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header16.xml" ContentType="application/vnd.openxmlformats-officedocument.wordprocessingml.header+xml"/>
  <Override PartName="/word/footer14.xml" ContentType="application/vnd.openxmlformats-officedocument.wordprocessingml.foot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header18.xml" ContentType="application/vnd.openxmlformats-officedocument.wordprocessingml.header+xml"/>
  <Override PartName="/word/footer16.xml" ContentType="application/vnd.openxmlformats-officedocument.wordprocessingml.footer+xml"/>
  <Override PartName="/word/header19.xml" ContentType="application/vnd.openxmlformats-officedocument.wordprocessingml.header+xml"/>
  <Override PartName="/word/footer17.xml" ContentType="application/vnd.openxmlformats-officedocument.wordprocessingml.footer+xml"/>
  <Override PartName="/word/header20.xml" ContentType="application/vnd.openxmlformats-officedocument.wordprocessingml.header+xml"/>
  <Override PartName="/word/footer18.xml" ContentType="application/vnd.openxmlformats-officedocument.wordprocessingml.footer+xml"/>
  <Override PartName="/word/header21.xml" ContentType="application/vnd.openxmlformats-officedocument.wordprocessingml.header+xml"/>
  <Override PartName="/word/footer19.xml" ContentType="application/vnd.openxmlformats-officedocument.wordprocessingml.footer+xml"/>
  <Override PartName="/word/header22.xml" ContentType="application/vnd.openxmlformats-officedocument.wordprocessingml.header+xml"/>
  <Override PartName="/word/footer20.xml" ContentType="application/vnd.openxmlformats-officedocument.wordprocessingml.footer+xml"/>
  <Override PartName="/word/header23.xml" ContentType="application/vnd.openxmlformats-officedocument.wordprocessingml.header+xml"/>
  <Override PartName="/word/footer21.xml" ContentType="application/vnd.openxmlformats-officedocument.wordprocessingml.footer+xml"/>
  <Override PartName="/word/header24.xml" ContentType="application/vnd.openxmlformats-officedocument.wordprocessingml.header+xml"/>
  <Override PartName="/word/footer22.xml" ContentType="application/vnd.openxmlformats-officedocument.wordprocessingml.footer+xml"/>
  <Override PartName="/word/header25.xml" ContentType="application/vnd.openxmlformats-officedocument.wordprocessingml.header+xml"/>
  <Override PartName="/word/footer23.xml" ContentType="application/vnd.openxmlformats-officedocument.wordprocessingml.footer+xml"/>
  <Override PartName="/word/header26.xml" ContentType="application/vnd.openxmlformats-officedocument.wordprocessingml.header+xml"/>
  <Override PartName="/word/footer24.xml" ContentType="application/vnd.openxmlformats-officedocument.wordprocessingml.footer+xml"/>
  <Override PartName="/word/header27.xml" ContentType="application/vnd.openxmlformats-officedocument.wordprocessingml.header+xml"/>
  <Override PartName="/word/footer25.xml" ContentType="application/vnd.openxmlformats-officedocument.wordprocessingml.footer+xml"/>
  <Override PartName="/word/header28.xml" ContentType="application/vnd.openxmlformats-officedocument.wordprocessingml.header+xml"/>
  <Override PartName="/word/footer26.xml" ContentType="application/vnd.openxmlformats-officedocument.wordprocessingml.footer+xml"/>
  <Override PartName="/word/header29.xml" ContentType="application/vnd.openxmlformats-officedocument.wordprocessingml.header+xml"/>
  <Override PartName="/word/footer27.xml" ContentType="application/vnd.openxmlformats-officedocument.wordprocessingml.footer+xml"/>
  <Override PartName="/word/header30.xml" ContentType="application/vnd.openxmlformats-officedocument.wordprocessingml.header+xml"/>
  <Override PartName="/word/footer28.xml" ContentType="application/vnd.openxmlformats-officedocument.wordprocessingml.footer+xml"/>
  <Override PartName="/word/header31.xml" ContentType="application/vnd.openxmlformats-officedocument.wordprocessingml.header+xml"/>
  <Override PartName="/word/footer29.xml" ContentType="application/vnd.openxmlformats-officedocument.wordprocessingml.footer+xml"/>
  <Override PartName="/word/header32.xml" ContentType="application/vnd.openxmlformats-officedocument.wordprocessingml.header+xml"/>
  <Override PartName="/word/footer30.xml" ContentType="application/vnd.openxmlformats-officedocument.wordprocessingml.footer+xml"/>
  <Override PartName="/word/header33.xml" ContentType="application/vnd.openxmlformats-officedocument.wordprocessingml.header+xml"/>
  <Override PartName="/word/footer31.xml" ContentType="application/vnd.openxmlformats-officedocument.wordprocessingml.footer+xml"/>
  <Override PartName="/word/header34.xml" ContentType="application/vnd.openxmlformats-officedocument.wordprocessingml.header+xml"/>
  <Override PartName="/word/footer32.xml" ContentType="application/vnd.openxmlformats-officedocument.wordprocessingml.footer+xml"/>
  <Override PartName="/word/header35.xml" ContentType="application/vnd.openxmlformats-officedocument.wordprocessingml.header+xml"/>
  <Override PartName="/word/footer33.xml" ContentType="application/vnd.openxmlformats-officedocument.wordprocessingml.footer+xml"/>
  <Override PartName="/word/header36.xml" ContentType="application/vnd.openxmlformats-officedocument.wordprocessingml.header+xml"/>
  <Override PartName="/word/footer34.xml" ContentType="application/vnd.openxmlformats-officedocument.wordprocessingml.footer+xml"/>
  <Override PartName="/word/header37.xml" ContentType="application/vnd.openxmlformats-officedocument.wordprocessingml.header+xml"/>
  <Override PartName="/word/footer35.xml" ContentType="application/vnd.openxmlformats-officedocument.wordprocessingml.footer+xml"/>
  <Override PartName="/word/header38.xml" ContentType="application/vnd.openxmlformats-officedocument.wordprocessingml.header+xml"/>
  <Override PartName="/word/footer36.xml" ContentType="application/vnd.openxmlformats-officedocument.wordprocessingml.footer+xml"/>
  <Override PartName="/word/header39.xml" ContentType="application/vnd.openxmlformats-officedocument.wordprocessingml.header+xml"/>
  <Override PartName="/word/footer37.xml" ContentType="application/vnd.openxmlformats-officedocument.wordprocessingml.footer+xml"/>
  <Override PartName="/word/header40.xml" ContentType="application/vnd.openxmlformats-officedocument.wordprocessingml.header+xml"/>
  <Override PartName="/word/footer38.xml" ContentType="application/vnd.openxmlformats-officedocument.wordprocessingml.footer+xml"/>
  <Override PartName="/word/header41.xml" ContentType="application/vnd.openxmlformats-officedocument.wordprocessingml.header+xml"/>
  <Override PartName="/word/footer39.xml" ContentType="application/vnd.openxmlformats-officedocument.wordprocessingml.footer+xml"/>
  <Override PartName="/word/header42.xml" ContentType="application/vnd.openxmlformats-officedocument.wordprocessingml.header+xml"/>
  <Override PartName="/word/footer40.xml" ContentType="application/vnd.openxmlformats-officedocument.wordprocessingml.footer+xml"/>
  <Override PartName="/word/header43.xml" ContentType="application/vnd.openxmlformats-officedocument.wordprocessingml.header+xml"/>
  <Override PartName="/word/footer41.xml" ContentType="application/vnd.openxmlformats-officedocument.wordprocessingml.footer+xml"/>
  <Override PartName="/word/header44.xml" ContentType="application/vnd.openxmlformats-officedocument.wordprocessingml.header+xml"/>
  <Override PartName="/word/footer42.xml" ContentType="application/vnd.openxmlformats-officedocument.wordprocessingml.footer+xml"/>
  <Override PartName="/word/header45.xml" ContentType="application/vnd.openxmlformats-officedocument.wordprocessingml.header+xml"/>
  <Override PartName="/word/footer43.xml" ContentType="application/vnd.openxmlformats-officedocument.wordprocessingml.footer+xml"/>
  <Override PartName="/word/header46.xml" ContentType="application/vnd.openxmlformats-officedocument.wordprocessingml.header+xml"/>
  <Override PartName="/word/footer44.xml" ContentType="application/vnd.openxmlformats-officedocument.wordprocessingml.footer+xml"/>
  <Override PartName="/word/header47.xml" ContentType="application/vnd.openxmlformats-officedocument.wordprocessingml.header+xml"/>
  <Override PartName="/word/footer45.xml" ContentType="application/vnd.openxmlformats-officedocument.wordprocessingml.footer+xml"/>
  <Override PartName="/word/header48.xml" ContentType="application/vnd.openxmlformats-officedocument.wordprocessingml.header+xml"/>
  <Override PartName="/word/footer46.xml" ContentType="application/vnd.openxmlformats-officedocument.wordprocessingml.footer+xml"/>
  <Override PartName="/word/header49.xml" ContentType="application/vnd.openxmlformats-officedocument.wordprocessingml.header+xml"/>
  <Override PartName="/word/footer47.xml" ContentType="application/vnd.openxmlformats-officedocument.wordprocessingml.footer+xml"/>
  <Override PartName="/word/header50.xml" ContentType="application/vnd.openxmlformats-officedocument.wordprocessingml.header+xml"/>
  <Override PartName="/word/footer48.xml" ContentType="application/vnd.openxmlformats-officedocument.wordprocessingml.footer+xml"/>
  <Override PartName="/word/header51.xml" ContentType="application/vnd.openxmlformats-officedocument.wordprocessingml.header+xml"/>
  <Override PartName="/word/footer49.xml" ContentType="application/vnd.openxmlformats-officedocument.wordprocessingml.footer+xml"/>
  <Override PartName="/word/header52.xml" ContentType="application/vnd.openxmlformats-officedocument.wordprocessingml.header+xml"/>
  <Override PartName="/word/footer50.xml" ContentType="application/vnd.openxmlformats-officedocument.wordprocessingml.footer+xml"/>
  <Override PartName="/word/header53.xml" ContentType="application/vnd.openxmlformats-officedocument.wordprocessingml.header+xml"/>
  <Override PartName="/word/footer51.xml" ContentType="application/vnd.openxmlformats-officedocument.wordprocessingml.footer+xml"/>
  <Override PartName="/word/header54.xml" ContentType="application/vnd.openxmlformats-officedocument.wordprocessingml.header+xml"/>
  <Override PartName="/word/footer52.xml" ContentType="application/vnd.openxmlformats-officedocument.wordprocessingml.footer+xml"/>
  <Override PartName="/word/header55.xml" ContentType="application/vnd.openxmlformats-officedocument.wordprocessingml.header+xml"/>
  <Override PartName="/word/footer53.xml" ContentType="application/vnd.openxmlformats-officedocument.wordprocessingml.footer+xml"/>
  <Override PartName="/word/header56.xml" ContentType="application/vnd.openxmlformats-officedocument.wordprocessingml.header+xml"/>
  <Override PartName="/word/footer54.xml" ContentType="application/vnd.openxmlformats-officedocument.wordprocessingml.footer+xml"/>
  <Override PartName="/word/header57.xml" ContentType="application/vnd.openxmlformats-officedocument.wordprocessingml.header+xml"/>
  <Override PartName="/word/footer55.xml" ContentType="application/vnd.openxmlformats-officedocument.wordprocessingml.footer+xml"/>
  <Override PartName="/word/header58.xml" ContentType="application/vnd.openxmlformats-officedocument.wordprocessingml.header+xml"/>
  <Override PartName="/word/footer56.xml" ContentType="application/vnd.openxmlformats-officedocument.wordprocessingml.footer+xml"/>
  <Override PartName="/word/header59.xml" ContentType="application/vnd.openxmlformats-officedocument.wordprocessingml.header+xml"/>
  <Override PartName="/word/footer57.xml" ContentType="application/vnd.openxmlformats-officedocument.wordprocessingml.footer+xml"/>
  <Override PartName="/word/header60.xml" ContentType="application/vnd.openxmlformats-officedocument.wordprocessingml.header+xml"/>
  <Override PartName="/word/footer58.xml" ContentType="application/vnd.openxmlformats-officedocument.wordprocessingml.footer+xml"/>
  <Override PartName="/word/header61.xml" ContentType="application/vnd.openxmlformats-officedocument.wordprocessingml.header+xml"/>
  <Override PartName="/word/footer59.xml" ContentType="application/vnd.openxmlformats-officedocument.wordprocessingml.footer+xml"/>
  <Override PartName="/word/header62.xml" ContentType="application/vnd.openxmlformats-officedocument.wordprocessingml.header+xml"/>
  <Override PartName="/word/footer60.xml" ContentType="application/vnd.openxmlformats-officedocument.wordprocessingml.footer+xml"/>
  <Override PartName="/word/header63.xml" ContentType="application/vnd.openxmlformats-officedocument.wordprocessingml.header+xml"/>
  <Override PartName="/word/footer61.xml" ContentType="application/vnd.openxmlformats-officedocument.wordprocessingml.footer+xml"/>
  <Override PartName="/word/header64.xml" ContentType="application/vnd.openxmlformats-officedocument.wordprocessingml.header+xml"/>
  <Override PartName="/word/footer62.xml" ContentType="application/vnd.openxmlformats-officedocument.wordprocessingml.footer+xml"/>
  <Override PartName="/word/header65.xml" ContentType="application/vnd.openxmlformats-officedocument.wordprocessingml.header+xml"/>
  <Override PartName="/word/footer63.xml" ContentType="application/vnd.openxmlformats-officedocument.wordprocessingml.footer+xml"/>
  <Override PartName="/word/header66.xml" ContentType="application/vnd.openxmlformats-officedocument.wordprocessingml.header+xml"/>
  <Override PartName="/word/footer64.xml" ContentType="application/vnd.openxmlformats-officedocument.wordprocessingml.footer+xml"/>
  <Override PartName="/word/header67.xml" ContentType="application/vnd.openxmlformats-officedocument.wordprocessingml.header+xml"/>
  <Override PartName="/word/footer65.xml" ContentType="application/vnd.openxmlformats-officedocument.wordprocessingml.footer+xml"/>
  <Override PartName="/word/header68.xml" ContentType="application/vnd.openxmlformats-officedocument.wordprocessingml.header+xml"/>
  <Override PartName="/word/footer66.xml" ContentType="application/vnd.openxmlformats-officedocument.wordprocessingml.footer+xml"/>
  <Override PartName="/word/header69.xml" ContentType="application/vnd.openxmlformats-officedocument.wordprocessingml.header+xml"/>
  <Override PartName="/word/footer67.xml" ContentType="application/vnd.openxmlformats-officedocument.wordprocessingml.footer+xml"/>
  <Override PartName="/word/header70.xml" ContentType="application/vnd.openxmlformats-officedocument.wordprocessingml.header+xml"/>
  <Override PartName="/word/footer68.xml" ContentType="application/vnd.openxmlformats-officedocument.wordprocessingml.footer+xml"/>
  <Override PartName="/word/header71.xml" ContentType="application/vnd.openxmlformats-officedocument.wordprocessingml.header+xml"/>
  <Override PartName="/word/footer69.xml" ContentType="application/vnd.openxmlformats-officedocument.wordprocessingml.footer+xml"/>
  <Override PartName="/word/header72.xml" ContentType="application/vnd.openxmlformats-officedocument.wordprocessingml.header+xml"/>
  <Override PartName="/word/footer70.xml" ContentType="application/vnd.openxmlformats-officedocument.wordprocessingml.footer+xml"/>
  <Override PartName="/word/header73.xml" ContentType="application/vnd.openxmlformats-officedocument.wordprocessingml.header+xml"/>
  <Override PartName="/word/footer71.xml" ContentType="application/vnd.openxmlformats-officedocument.wordprocessingml.footer+xml"/>
  <Override PartName="/word/header74.xml" ContentType="application/vnd.openxmlformats-officedocument.wordprocessingml.header+xml"/>
  <Override PartName="/word/footer72.xml" ContentType="application/vnd.openxmlformats-officedocument.wordprocessingml.footer+xml"/>
  <Override PartName="/word/header75.xml" ContentType="application/vnd.openxmlformats-officedocument.wordprocessingml.header+xml"/>
  <Override PartName="/word/footer73.xml" ContentType="application/vnd.openxmlformats-officedocument.wordprocessingml.footer+xml"/>
  <Override PartName="/word/header76.xml" ContentType="application/vnd.openxmlformats-officedocument.wordprocessingml.header+xml"/>
  <Override PartName="/word/footer74.xml" ContentType="application/vnd.openxmlformats-officedocument.wordprocessingml.footer+xml"/>
  <Override PartName="/word/header77.xml" ContentType="application/vnd.openxmlformats-officedocument.wordprocessingml.header+xml"/>
  <Override PartName="/word/footer75.xml" ContentType="application/vnd.openxmlformats-officedocument.wordprocessingml.footer+xml"/>
  <Override PartName="/word/header78.xml" ContentType="application/vnd.openxmlformats-officedocument.wordprocessingml.header+xml"/>
  <Override PartName="/word/footer76.xml" ContentType="application/vnd.openxmlformats-officedocument.wordprocessingml.footer+xml"/>
  <Override PartName="/word/header79.xml" ContentType="application/vnd.openxmlformats-officedocument.wordprocessingml.header+xml"/>
  <Override PartName="/word/footer77.xml" ContentType="application/vnd.openxmlformats-officedocument.wordprocessingml.footer+xml"/>
  <Override PartName="/word/header80.xml" ContentType="application/vnd.openxmlformats-officedocument.wordprocessingml.header+xml"/>
  <Override PartName="/word/footer78.xml" ContentType="application/vnd.openxmlformats-officedocument.wordprocessingml.footer+xml"/>
  <Override PartName="/word/header81.xml" ContentType="application/vnd.openxmlformats-officedocument.wordprocessingml.header+xml"/>
  <Override PartName="/word/footer79.xml" ContentType="application/vnd.openxmlformats-officedocument.wordprocessingml.footer+xml"/>
  <Override PartName="/word/header82.xml" ContentType="application/vnd.openxmlformats-officedocument.wordprocessingml.header+xml"/>
  <Override PartName="/word/footer80.xml" ContentType="application/vnd.openxmlformats-officedocument.wordprocessingml.footer+xml"/>
  <Override PartName="/word/header83.xml" ContentType="application/vnd.openxmlformats-officedocument.wordprocessingml.header+xml"/>
  <Override PartName="/word/footer81.xml" ContentType="application/vnd.openxmlformats-officedocument.wordprocessingml.footer+xml"/>
  <Override PartName="/word/header84.xml" ContentType="application/vnd.openxmlformats-officedocument.wordprocessingml.header+xml"/>
  <Override PartName="/word/footer82.xml" ContentType="application/vnd.openxmlformats-officedocument.wordprocessingml.footer+xml"/>
  <Override PartName="/word/header85.xml" ContentType="application/vnd.openxmlformats-officedocument.wordprocessingml.header+xml"/>
  <Override PartName="/word/footer83.xml" ContentType="application/vnd.openxmlformats-officedocument.wordprocessingml.footer+xml"/>
  <Override PartName="/word/header86.xml" ContentType="application/vnd.openxmlformats-officedocument.wordprocessingml.header+xml"/>
  <Override PartName="/word/footer84.xml" ContentType="application/vnd.openxmlformats-officedocument.wordprocessingml.footer+xml"/>
  <Override PartName="/word/header87.xml" ContentType="application/vnd.openxmlformats-officedocument.wordprocessingml.header+xml"/>
  <Override PartName="/word/footer85.xml" ContentType="application/vnd.openxmlformats-officedocument.wordprocessingml.footer+xml"/>
  <Override PartName="/word/header88.xml" ContentType="application/vnd.openxmlformats-officedocument.wordprocessingml.header+xml"/>
  <Override PartName="/word/footer86.xml" ContentType="application/vnd.openxmlformats-officedocument.wordprocessingml.footer+xml"/>
  <Override PartName="/word/header89.xml" ContentType="application/vnd.openxmlformats-officedocument.wordprocessingml.header+xml"/>
  <Override PartName="/word/footer87.xml" ContentType="application/vnd.openxmlformats-officedocument.wordprocessingml.footer+xml"/>
  <Override PartName="/word/header90.xml" ContentType="application/vnd.openxmlformats-officedocument.wordprocessingml.header+xml"/>
  <Override PartName="/word/footer88.xml" ContentType="application/vnd.openxmlformats-officedocument.wordprocessingml.footer+xml"/>
  <Override PartName="/word/header91.xml" ContentType="application/vnd.openxmlformats-officedocument.wordprocessingml.header+xml"/>
  <Override PartName="/word/footer89.xml" ContentType="application/vnd.openxmlformats-officedocument.wordprocessingml.footer+xml"/>
  <Override PartName="/word/header92.xml" ContentType="application/vnd.openxmlformats-officedocument.wordprocessingml.header+xml"/>
  <Override PartName="/word/footer90.xml" ContentType="application/vnd.openxmlformats-officedocument.wordprocessingml.footer+xml"/>
  <Override PartName="/word/header93.xml" ContentType="application/vnd.openxmlformats-officedocument.wordprocessingml.header+xml"/>
  <Override PartName="/word/footer91.xml" ContentType="application/vnd.openxmlformats-officedocument.wordprocessingml.footer+xml"/>
  <Override PartName="/word/header94.xml" ContentType="application/vnd.openxmlformats-officedocument.wordprocessingml.header+xml"/>
  <Override PartName="/word/footer92.xml" ContentType="application/vnd.openxmlformats-officedocument.wordprocessingml.footer+xml"/>
  <Override PartName="/word/header95.xml" ContentType="application/vnd.openxmlformats-officedocument.wordprocessingml.header+xml"/>
  <Override PartName="/word/footer93.xml" ContentType="application/vnd.openxmlformats-officedocument.wordprocessingml.footer+xml"/>
  <Override PartName="/word/header96.xml" ContentType="application/vnd.openxmlformats-officedocument.wordprocessingml.header+xml"/>
  <Override PartName="/word/footer94.xml" ContentType="application/vnd.openxmlformats-officedocument.wordprocessingml.footer+xml"/>
  <Override PartName="/word/header97.xml" ContentType="application/vnd.openxmlformats-officedocument.wordprocessingml.header+xml"/>
  <Override PartName="/word/footer95.xml" ContentType="application/vnd.openxmlformats-officedocument.wordprocessingml.footer+xml"/>
  <Override PartName="/word/header98.xml" ContentType="application/vnd.openxmlformats-officedocument.wordprocessingml.header+xml"/>
  <Override PartName="/word/footer96.xml" ContentType="application/vnd.openxmlformats-officedocument.wordprocessingml.footer+xml"/>
  <Override PartName="/word/header99.xml" ContentType="application/vnd.openxmlformats-officedocument.wordprocessingml.header+xml"/>
  <Override PartName="/word/footer97.xml" ContentType="application/vnd.openxmlformats-officedocument.wordprocessingml.footer+xml"/>
  <Override PartName="/word/header100.xml" ContentType="application/vnd.openxmlformats-officedocument.wordprocessingml.header+xml"/>
  <Override PartName="/word/footer98.xml" ContentType="application/vnd.openxmlformats-officedocument.wordprocessingml.footer+xml"/>
  <Override PartName="/word/header101.xml" ContentType="application/vnd.openxmlformats-officedocument.wordprocessingml.header+xml"/>
  <Override PartName="/word/footer99.xml" ContentType="application/vnd.openxmlformats-officedocument.wordprocessingml.footer+xml"/>
  <Override PartName="/word/header102.xml" ContentType="application/vnd.openxmlformats-officedocument.wordprocessingml.header+xml"/>
  <Override PartName="/word/footer100.xml" ContentType="application/vnd.openxmlformats-officedocument.wordprocessingml.footer+xml"/>
  <Override PartName="/word/header103.xml" ContentType="application/vnd.openxmlformats-officedocument.wordprocessingml.header+xml"/>
  <Override PartName="/word/footer101.xml" ContentType="application/vnd.openxmlformats-officedocument.wordprocessingml.footer+xml"/>
  <Override PartName="/word/header104.xml" ContentType="application/vnd.openxmlformats-officedocument.wordprocessingml.header+xml"/>
  <Override PartName="/word/footer102.xml" ContentType="application/vnd.openxmlformats-officedocument.wordprocessingml.footer+xml"/>
  <Override PartName="/word/header105.xml" ContentType="application/vnd.openxmlformats-officedocument.wordprocessingml.header+xml"/>
  <Override PartName="/word/footer103.xml" ContentType="application/vnd.openxmlformats-officedocument.wordprocessingml.footer+xml"/>
  <Override PartName="/word/header106.xml" ContentType="application/vnd.openxmlformats-officedocument.wordprocessingml.header+xml"/>
  <Override PartName="/word/footer104.xml" ContentType="application/vnd.openxmlformats-officedocument.wordprocessingml.footer+xml"/>
  <Override PartName="/word/header107.xml" ContentType="application/vnd.openxmlformats-officedocument.wordprocessingml.header+xml"/>
  <Override PartName="/word/footer105.xml" ContentType="application/vnd.openxmlformats-officedocument.wordprocessingml.footer+xml"/>
  <Override PartName="/word/header108.xml" ContentType="application/vnd.openxmlformats-officedocument.wordprocessingml.header+xml"/>
  <Override PartName="/word/footer106.xml" ContentType="application/vnd.openxmlformats-officedocument.wordprocessingml.footer+xml"/>
  <Override PartName="/word/header109.xml" ContentType="application/vnd.openxmlformats-officedocument.wordprocessingml.header+xml"/>
  <Override PartName="/word/footer107.xml" ContentType="application/vnd.openxmlformats-officedocument.wordprocessingml.footer+xml"/>
  <Override PartName="/word/header110.xml" ContentType="application/vnd.openxmlformats-officedocument.wordprocessingml.header+xml"/>
  <Override PartName="/word/footer10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7B6" w:rsidRDefault="008D7C47">
      <w:pPr>
        <w:spacing w:before="73" w:line="276" w:lineRule="auto"/>
        <w:ind w:left="1983" w:right="1012" w:firstLine="3"/>
        <w:jc w:val="center"/>
        <w:rPr>
          <w:b/>
          <w:sz w:val="28"/>
        </w:rPr>
      </w:pPr>
      <w:r>
        <w:rPr>
          <w:b/>
          <w:sz w:val="28"/>
        </w:rPr>
        <w:t>Муниципальное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бюджетное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общеобразовательное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учреждение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средняя</w:t>
      </w:r>
      <w:r>
        <w:rPr>
          <w:b/>
          <w:spacing w:val="3"/>
          <w:sz w:val="28"/>
        </w:rPr>
        <w:t xml:space="preserve"> ощеобразовательная школа ст. Советской Советского района Ростовской области</w:t>
      </w:r>
    </w:p>
    <w:p w:rsidR="00EE77B6" w:rsidRDefault="00EE77B6">
      <w:pPr>
        <w:pStyle w:val="a3"/>
        <w:spacing w:before="10"/>
        <w:ind w:left="0" w:firstLine="0"/>
        <w:jc w:val="left"/>
        <w:rPr>
          <w:b/>
          <w:sz w:val="26"/>
        </w:rPr>
      </w:pPr>
    </w:p>
    <w:p w:rsidR="00EE77B6" w:rsidRDefault="008D7C47">
      <w:pPr>
        <w:pStyle w:val="a3"/>
        <w:tabs>
          <w:tab w:val="left" w:pos="6410"/>
        </w:tabs>
        <w:spacing w:before="1"/>
        <w:ind w:left="1253" w:firstLine="0"/>
        <w:jc w:val="left"/>
      </w:pPr>
      <w:r>
        <w:t>ПРИНЯТО</w:t>
      </w:r>
      <w:r>
        <w:tab/>
        <w:t>УТВЕРЖДЕНО</w:t>
      </w:r>
    </w:p>
    <w:p w:rsidR="00EE77B6" w:rsidRDefault="00EE77B6">
      <w:pPr>
        <w:pStyle w:val="a3"/>
        <w:ind w:left="0" w:firstLine="0"/>
        <w:jc w:val="left"/>
        <w:rPr>
          <w:sz w:val="21"/>
        </w:rPr>
      </w:pPr>
    </w:p>
    <w:p w:rsidR="00EE77B6" w:rsidRDefault="008D7C47">
      <w:pPr>
        <w:pStyle w:val="a3"/>
        <w:tabs>
          <w:tab w:val="left" w:pos="6362"/>
        </w:tabs>
        <w:spacing w:before="1"/>
        <w:ind w:left="1258" w:firstLine="0"/>
        <w:jc w:val="left"/>
      </w:pPr>
      <w:r>
        <w:t>на</w:t>
      </w:r>
      <w:r>
        <w:rPr>
          <w:spacing w:val="-7"/>
        </w:rPr>
        <w:t xml:space="preserve"> </w:t>
      </w:r>
      <w:r>
        <w:t>заседании</w:t>
      </w:r>
      <w:r>
        <w:tab/>
        <w:t>Директор</w:t>
      </w:r>
      <w:r>
        <w:rPr>
          <w:spacing w:val="-2"/>
        </w:rPr>
        <w:t xml:space="preserve"> </w:t>
      </w:r>
      <w:r>
        <w:t>МБОУ Советской СОШ</w:t>
      </w:r>
    </w:p>
    <w:p w:rsidR="00EE77B6" w:rsidRDefault="008D7C47">
      <w:pPr>
        <w:pStyle w:val="a3"/>
        <w:tabs>
          <w:tab w:val="left" w:pos="5123"/>
          <w:tab w:val="left" w:pos="6918"/>
        </w:tabs>
        <w:spacing w:before="2"/>
        <w:ind w:left="0" w:right="284" w:firstLine="0"/>
        <w:jc w:val="center"/>
      </w:pPr>
      <w:r>
        <w:t>педагогического</w:t>
      </w:r>
      <w:r>
        <w:rPr>
          <w:spacing w:val="-1"/>
        </w:rPr>
        <w:t xml:space="preserve"> </w:t>
      </w:r>
      <w:r>
        <w:t>совета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Т.Н.Емельяненко</w:t>
      </w:r>
    </w:p>
    <w:p w:rsidR="00EE77B6" w:rsidRDefault="008D7C47">
      <w:pPr>
        <w:pStyle w:val="a3"/>
        <w:tabs>
          <w:tab w:val="left" w:pos="2852"/>
          <w:tab w:val="left" w:pos="6501"/>
          <w:tab w:val="left" w:pos="8244"/>
        </w:tabs>
        <w:spacing w:line="274" w:lineRule="exact"/>
        <w:ind w:left="1253" w:firstLine="0"/>
        <w:jc w:val="left"/>
      </w:pPr>
      <w:r>
        <w:t>протокол</w:t>
      </w:r>
      <w:r>
        <w:rPr>
          <w:spacing w:val="-3"/>
        </w:rPr>
        <w:t xml:space="preserve"> </w:t>
      </w:r>
      <w:r>
        <w:t>№___</w:t>
      </w:r>
      <w:r>
        <w:tab/>
        <w:t xml:space="preserve">от </w:t>
      </w:r>
      <w:r>
        <w:rPr>
          <w:u w:val="single"/>
        </w:rPr>
        <w:t>31.08.2023</w:t>
      </w:r>
      <w:r>
        <w:tab/>
        <w:t>Приказ</w:t>
      </w:r>
      <w:r>
        <w:rPr>
          <w:spacing w:val="-3"/>
        </w:rPr>
        <w:t xml:space="preserve"> </w:t>
      </w:r>
      <w:r>
        <w:t>№ 108</w:t>
      </w:r>
      <w:r>
        <w:tab/>
        <w:t>от</w:t>
      </w:r>
      <w:r>
        <w:rPr>
          <w:spacing w:val="4"/>
        </w:rPr>
        <w:t xml:space="preserve"> </w:t>
      </w:r>
      <w:r>
        <w:rPr>
          <w:u w:val="single"/>
        </w:rPr>
        <w:t>31.08.2023</w:t>
      </w:r>
    </w:p>
    <w:p w:rsidR="00EE77B6" w:rsidRDefault="00EE77B6">
      <w:pPr>
        <w:pStyle w:val="a3"/>
        <w:ind w:left="0" w:firstLine="0"/>
        <w:jc w:val="left"/>
        <w:rPr>
          <w:sz w:val="20"/>
        </w:rPr>
      </w:pPr>
    </w:p>
    <w:p w:rsidR="00EE77B6" w:rsidRDefault="00EE77B6">
      <w:pPr>
        <w:pStyle w:val="a3"/>
        <w:ind w:left="0" w:firstLine="0"/>
        <w:jc w:val="left"/>
        <w:rPr>
          <w:sz w:val="20"/>
        </w:rPr>
      </w:pPr>
    </w:p>
    <w:p w:rsidR="00EE77B6" w:rsidRDefault="00EE77B6">
      <w:pPr>
        <w:pStyle w:val="a3"/>
        <w:ind w:left="0" w:firstLine="0"/>
        <w:jc w:val="left"/>
        <w:rPr>
          <w:sz w:val="20"/>
        </w:rPr>
      </w:pPr>
    </w:p>
    <w:p w:rsidR="00EE77B6" w:rsidRDefault="00EE77B6">
      <w:pPr>
        <w:pStyle w:val="a3"/>
        <w:ind w:left="0" w:firstLine="0"/>
        <w:jc w:val="left"/>
        <w:rPr>
          <w:sz w:val="20"/>
        </w:rPr>
      </w:pPr>
    </w:p>
    <w:p w:rsidR="00EE77B6" w:rsidRDefault="00EE77B6">
      <w:pPr>
        <w:pStyle w:val="a3"/>
        <w:ind w:left="0" w:firstLine="0"/>
        <w:jc w:val="left"/>
        <w:rPr>
          <w:sz w:val="20"/>
        </w:rPr>
      </w:pPr>
    </w:p>
    <w:p w:rsidR="005C0B01" w:rsidRDefault="005C0B01">
      <w:pPr>
        <w:pStyle w:val="a3"/>
        <w:ind w:left="0" w:firstLine="0"/>
        <w:jc w:val="left"/>
        <w:rPr>
          <w:sz w:val="20"/>
        </w:rPr>
      </w:pPr>
    </w:p>
    <w:p w:rsidR="00EE77B6" w:rsidRDefault="00EE77B6">
      <w:pPr>
        <w:pStyle w:val="a3"/>
        <w:ind w:left="0" w:firstLine="0"/>
        <w:jc w:val="left"/>
        <w:rPr>
          <w:sz w:val="20"/>
        </w:rPr>
      </w:pPr>
    </w:p>
    <w:p w:rsidR="00EE77B6" w:rsidRDefault="00EE77B6">
      <w:pPr>
        <w:pStyle w:val="a3"/>
        <w:ind w:left="0" w:firstLine="0"/>
        <w:jc w:val="left"/>
        <w:rPr>
          <w:sz w:val="20"/>
        </w:rPr>
      </w:pPr>
    </w:p>
    <w:p w:rsidR="00EE77B6" w:rsidRDefault="00EE77B6">
      <w:pPr>
        <w:pStyle w:val="a3"/>
        <w:ind w:left="0" w:firstLine="0"/>
        <w:jc w:val="left"/>
        <w:rPr>
          <w:sz w:val="20"/>
        </w:rPr>
      </w:pPr>
    </w:p>
    <w:p w:rsidR="00EE77B6" w:rsidRDefault="00EE77B6">
      <w:pPr>
        <w:pStyle w:val="a3"/>
        <w:ind w:left="0" w:firstLine="0"/>
        <w:jc w:val="left"/>
        <w:rPr>
          <w:sz w:val="20"/>
        </w:rPr>
      </w:pPr>
    </w:p>
    <w:p w:rsidR="00EE77B6" w:rsidRDefault="00EE77B6">
      <w:pPr>
        <w:pStyle w:val="a3"/>
        <w:ind w:left="0" w:firstLine="0"/>
        <w:jc w:val="left"/>
        <w:rPr>
          <w:sz w:val="20"/>
        </w:rPr>
      </w:pPr>
    </w:p>
    <w:p w:rsidR="00EE77B6" w:rsidRDefault="00EE77B6">
      <w:pPr>
        <w:pStyle w:val="a3"/>
        <w:ind w:left="0" w:firstLine="0"/>
        <w:jc w:val="left"/>
        <w:rPr>
          <w:sz w:val="20"/>
        </w:rPr>
      </w:pPr>
    </w:p>
    <w:p w:rsidR="00EE77B6" w:rsidRDefault="00EE77B6">
      <w:pPr>
        <w:pStyle w:val="a3"/>
        <w:ind w:left="0" w:firstLine="0"/>
        <w:jc w:val="left"/>
        <w:rPr>
          <w:sz w:val="20"/>
        </w:rPr>
      </w:pPr>
    </w:p>
    <w:p w:rsidR="00EE77B6" w:rsidRDefault="00EE77B6">
      <w:pPr>
        <w:pStyle w:val="a3"/>
        <w:ind w:left="0" w:firstLine="0"/>
        <w:jc w:val="left"/>
        <w:rPr>
          <w:sz w:val="20"/>
        </w:rPr>
      </w:pPr>
    </w:p>
    <w:p w:rsidR="00EE77B6" w:rsidRDefault="00EE77B6">
      <w:pPr>
        <w:pStyle w:val="a3"/>
        <w:ind w:left="0" w:firstLine="0"/>
        <w:jc w:val="left"/>
        <w:rPr>
          <w:sz w:val="20"/>
        </w:rPr>
      </w:pPr>
    </w:p>
    <w:p w:rsidR="00EE77B6" w:rsidRDefault="00EE77B6">
      <w:pPr>
        <w:pStyle w:val="a3"/>
        <w:ind w:left="0" w:firstLine="0"/>
        <w:jc w:val="left"/>
        <w:rPr>
          <w:sz w:val="20"/>
        </w:rPr>
      </w:pPr>
    </w:p>
    <w:p w:rsidR="00EE77B6" w:rsidRDefault="00EE77B6">
      <w:pPr>
        <w:pStyle w:val="a3"/>
        <w:spacing w:before="3"/>
        <w:ind w:left="0" w:firstLine="0"/>
        <w:jc w:val="left"/>
        <w:rPr>
          <w:sz w:val="27"/>
        </w:rPr>
      </w:pPr>
    </w:p>
    <w:p w:rsidR="008D7C47" w:rsidRPr="008D7C47" w:rsidRDefault="008D7C47" w:rsidP="008D7C47">
      <w:pPr>
        <w:spacing w:before="73" w:line="276" w:lineRule="auto"/>
        <w:ind w:left="1983" w:right="1012" w:firstLine="3"/>
        <w:jc w:val="center"/>
        <w:rPr>
          <w:b/>
          <w:spacing w:val="1"/>
          <w:sz w:val="36"/>
          <w:szCs w:val="36"/>
        </w:rPr>
      </w:pPr>
      <w:r w:rsidRPr="008D7C47">
        <w:rPr>
          <w:b/>
          <w:sz w:val="36"/>
          <w:szCs w:val="36"/>
        </w:rPr>
        <w:t>ОСНОВНАЯ ОБРАЗОВАТЕЛЬНАЯ ПРОГРАММА</w:t>
      </w:r>
      <w:r w:rsidRPr="008D7C47">
        <w:rPr>
          <w:b/>
          <w:spacing w:val="-77"/>
          <w:sz w:val="36"/>
          <w:szCs w:val="36"/>
        </w:rPr>
        <w:t xml:space="preserve"> </w:t>
      </w:r>
      <w:r w:rsidRPr="008D7C47">
        <w:rPr>
          <w:b/>
          <w:sz w:val="36"/>
          <w:szCs w:val="36"/>
        </w:rPr>
        <w:t>НАЧАЛЬНОГО ОБЩЕГО ОБРАЗОВАНИЯ</w:t>
      </w:r>
      <w:r w:rsidRPr="008D7C47">
        <w:rPr>
          <w:b/>
          <w:spacing w:val="1"/>
          <w:sz w:val="36"/>
          <w:szCs w:val="36"/>
        </w:rPr>
        <w:t xml:space="preserve"> </w:t>
      </w:r>
    </w:p>
    <w:p w:rsidR="008D7C47" w:rsidRDefault="008D7C47" w:rsidP="008D7C47">
      <w:pPr>
        <w:spacing w:before="73" w:line="276" w:lineRule="auto"/>
        <w:ind w:left="1983" w:right="1012" w:firstLine="3"/>
        <w:jc w:val="center"/>
        <w:rPr>
          <w:b/>
          <w:sz w:val="28"/>
        </w:rPr>
      </w:pPr>
      <w:r>
        <w:rPr>
          <w:b/>
          <w:sz w:val="28"/>
        </w:rPr>
        <w:t>Муниципального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бюджетного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общеобразовательного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учреждения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средней </w:t>
      </w:r>
      <w:r>
        <w:rPr>
          <w:b/>
          <w:spacing w:val="3"/>
          <w:sz w:val="28"/>
        </w:rPr>
        <w:t>ощеобразовательной школы ст. Советской Советского района Ростовской области</w:t>
      </w:r>
    </w:p>
    <w:p w:rsidR="00EE77B6" w:rsidRDefault="00EE77B6" w:rsidP="008D7C47">
      <w:pPr>
        <w:pStyle w:val="a5"/>
        <w:spacing w:before="88" w:line="276" w:lineRule="auto"/>
        <w:ind w:left="2406"/>
        <w:rPr>
          <w:b w:val="0"/>
          <w:sz w:val="36"/>
        </w:rPr>
      </w:pPr>
    </w:p>
    <w:p w:rsidR="00EE77B6" w:rsidRDefault="00EE77B6">
      <w:pPr>
        <w:pStyle w:val="a3"/>
        <w:ind w:left="0" w:firstLine="0"/>
        <w:jc w:val="left"/>
        <w:rPr>
          <w:b/>
          <w:sz w:val="36"/>
        </w:rPr>
      </w:pPr>
    </w:p>
    <w:p w:rsidR="00EE77B6" w:rsidRDefault="00EE77B6">
      <w:pPr>
        <w:pStyle w:val="a3"/>
        <w:ind w:left="0" w:firstLine="0"/>
        <w:jc w:val="left"/>
        <w:rPr>
          <w:b/>
          <w:sz w:val="36"/>
        </w:rPr>
      </w:pPr>
    </w:p>
    <w:p w:rsidR="00EE77B6" w:rsidRDefault="00EE77B6">
      <w:pPr>
        <w:pStyle w:val="a3"/>
        <w:ind w:left="0" w:firstLine="0"/>
        <w:jc w:val="left"/>
        <w:rPr>
          <w:b/>
          <w:sz w:val="36"/>
        </w:rPr>
      </w:pPr>
    </w:p>
    <w:p w:rsidR="00EE77B6" w:rsidRDefault="00EE77B6">
      <w:pPr>
        <w:pStyle w:val="a3"/>
        <w:ind w:left="0" w:firstLine="0"/>
        <w:jc w:val="left"/>
        <w:rPr>
          <w:b/>
          <w:sz w:val="36"/>
        </w:rPr>
      </w:pPr>
    </w:p>
    <w:p w:rsidR="00EE77B6" w:rsidRDefault="00EE77B6">
      <w:pPr>
        <w:pStyle w:val="a3"/>
        <w:ind w:left="0" w:firstLine="0"/>
        <w:jc w:val="left"/>
        <w:rPr>
          <w:b/>
          <w:sz w:val="36"/>
        </w:rPr>
      </w:pPr>
    </w:p>
    <w:p w:rsidR="00EE77B6" w:rsidRDefault="00EE77B6">
      <w:pPr>
        <w:pStyle w:val="a3"/>
        <w:ind w:left="0" w:firstLine="0"/>
        <w:jc w:val="left"/>
        <w:rPr>
          <w:b/>
          <w:sz w:val="36"/>
        </w:rPr>
      </w:pPr>
    </w:p>
    <w:p w:rsidR="00EE77B6" w:rsidRDefault="00EE77B6">
      <w:pPr>
        <w:pStyle w:val="a3"/>
        <w:ind w:left="0" w:firstLine="0"/>
        <w:jc w:val="left"/>
        <w:rPr>
          <w:b/>
          <w:sz w:val="36"/>
        </w:rPr>
      </w:pPr>
    </w:p>
    <w:p w:rsidR="00EE77B6" w:rsidRDefault="00EE77B6">
      <w:pPr>
        <w:pStyle w:val="a3"/>
        <w:ind w:left="0" w:firstLine="0"/>
        <w:jc w:val="left"/>
        <w:rPr>
          <w:b/>
          <w:sz w:val="36"/>
        </w:rPr>
      </w:pPr>
    </w:p>
    <w:p w:rsidR="00EE77B6" w:rsidRDefault="008D7C47">
      <w:pPr>
        <w:pStyle w:val="a3"/>
        <w:spacing w:before="317"/>
        <w:ind w:left="548" w:right="284" w:firstLine="0"/>
        <w:jc w:val="center"/>
      </w:pPr>
      <w:r>
        <w:t>2023</w:t>
      </w:r>
      <w:r>
        <w:rPr>
          <w:spacing w:val="1"/>
        </w:rPr>
        <w:t xml:space="preserve"> </w:t>
      </w:r>
      <w:r>
        <w:t>г.</w:t>
      </w:r>
    </w:p>
    <w:p w:rsidR="00EE77B6" w:rsidRDefault="00EE77B6">
      <w:pPr>
        <w:jc w:val="center"/>
        <w:sectPr w:rsidR="00EE77B6">
          <w:headerReference w:type="default" r:id="rId8"/>
          <w:type w:val="continuous"/>
          <w:pgSz w:w="11910" w:h="16840"/>
          <w:pgMar w:top="900" w:right="300" w:bottom="280" w:left="600" w:header="720" w:footer="720" w:gutter="0"/>
          <w:cols w:space="720"/>
        </w:sectPr>
      </w:pPr>
    </w:p>
    <w:p w:rsidR="00EE77B6" w:rsidRDefault="00EE77B6">
      <w:pPr>
        <w:pStyle w:val="a3"/>
        <w:spacing w:before="5" w:after="1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8129"/>
        <w:gridCol w:w="812"/>
      </w:tblGrid>
      <w:tr w:rsidR="00EE77B6">
        <w:trPr>
          <w:trHeight w:val="517"/>
        </w:trPr>
        <w:tc>
          <w:tcPr>
            <w:tcW w:w="917" w:type="dxa"/>
          </w:tcPr>
          <w:p w:rsidR="00EE77B6" w:rsidRDefault="008D7C47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8129" w:type="dxa"/>
          </w:tcPr>
          <w:p w:rsidR="00EE77B6" w:rsidRDefault="008D7C47">
            <w:pPr>
              <w:pStyle w:val="TableParagraph"/>
              <w:spacing w:before="1"/>
              <w:ind w:left="3151" w:right="3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12" w:type="dxa"/>
          </w:tcPr>
          <w:p w:rsidR="00EE77B6" w:rsidRDefault="008D7C47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EE77B6">
        <w:trPr>
          <w:trHeight w:val="517"/>
        </w:trPr>
        <w:tc>
          <w:tcPr>
            <w:tcW w:w="917" w:type="dxa"/>
          </w:tcPr>
          <w:p w:rsidR="00EE77B6" w:rsidRDefault="008D7C4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129" w:type="dxa"/>
          </w:tcPr>
          <w:p w:rsidR="00EE77B6" w:rsidRDefault="008D7C4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2" w:type="dxa"/>
          </w:tcPr>
          <w:p w:rsidR="00EE77B6" w:rsidRDefault="008D7C4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E77B6">
        <w:trPr>
          <w:trHeight w:val="518"/>
        </w:trPr>
        <w:tc>
          <w:tcPr>
            <w:tcW w:w="917" w:type="dxa"/>
          </w:tcPr>
          <w:p w:rsidR="00EE77B6" w:rsidRDefault="008D7C4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8129" w:type="dxa"/>
          </w:tcPr>
          <w:p w:rsidR="00EE77B6" w:rsidRDefault="008D7C4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812" w:type="dxa"/>
          </w:tcPr>
          <w:p w:rsidR="00EE77B6" w:rsidRDefault="008D7C4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E77B6">
        <w:trPr>
          <w:trHeight w:val="518"/>
        </w:trPr>
        <w:tc>
          <w:tcPr>
            <w:tcW w:w="917" w:type="dxa"/>
          </w:tcPr>
          <w:p w:rsidR="00EE77B6" w:rsidRDefault="008D7C4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129" w:type="dxa"/>
          </w:tcPr>
          <w:p w:rsidR="00EE77B6" w:rsidRDefault="008D7C4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Цели 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2" w:type="dxa"/>
          </w:tcPr>
          <w:p w:rsidR="00EE77B6" w:rsidRDefault="008D7C4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E77B6">
        <w:trPr>
          <w:trHeight w:val="517"/>
        </w:trPr>
        <w:tc>
          <w:tcPr>
            <w:tcW w:w="917" w:type="dxa"/>
          </w:tcPr>
          <w:p w:rsidR="00EE77B6" w:rsidRDefault="008D7C4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129" w:type="dxa"/>
          </w:tcPr>
          <w:p w:rsidR="00EE77B6" w:rsidRDefault="008D7C4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2" w:type="dxa"/>
          </w:tcPr>
          <w:p w:rsidR="00EE77B6" w:rsidRDefault="008D7C4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EE77B6">
        <w:trPr>
          <w:trHeight w:val="518"/>
        </w:trPr>
        <w:tc>
          <w:tcPr>
            <w:tcW w:w="917" w:type="dxa"/>
          </w:tcPr>
          <w:p w:rsidR="00EE77B6" w:rsidRDefault="008D7C4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8129" w:type="dxa"/>
          </w:tcPr>
          <w:p w:rsidR="00EE77B6" w:rsidRDefault="008D7C4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2" w:type="dxa"/>
          </w:tcPr>
          <w:p w:rsidR="00EE77B6" w:rsidRDefault="008D7C4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EE77B6">
        <w:trPr>
          <w:trHeight w:val="1031"/>
        </w:trPr>
        <w:tc>
          <w:tcPr>
            <w:tcW w:w="917" w:type="dxa"/>
          </w:tcPr>
          <w:p w:rsidR="00EE77B6" w:rsidRDefault="008D7C4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8129" w:type="dxa"/>
          </w:tcPr>
          <w:p w:rsidR="00EE77B6" w:rsidRDefault="008D7C4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</w:p>
          <w:p w:rsidR="00EE77B6" w:rsidRDefault="00EE77B6">
            <w:pPr>
              <w:pStyle w:val="TableParagraph"/>
              <w:ind w:left="0"/>
              <w:rPr>
                <w:sz w:val="21"/>
              </w:rPr>
            </w:pPr>
          </w:p>
          <w:p w:rsidR="00EE77B6" w:rsidRDefault="008D7C47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812" w:type="dxa"/>
          </w:tcPr>
          <w:p w:rsidR="00EE77B6" w:rsidRDefault="008D7C4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E77B6">
        <w:trPr>
          <w:trHeight w:val="1037"/>
        </w:trPr>
        <w:tc>
          <w:tcPr>
            <w:tcW w:w="917" w:type="dxa"/>
          </w:tcPr>
          <w:p w:rsidR="00EE77B6" w:rsidRDefault="008D7C4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8129" w:type="dxa"/>
          </w:tcPr>
          <w:p w:rsidR="00EE77B6" w:rsidRDefault="008D7C4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  <w:p w:rsidR="00EE77B6" w:rsidRDefault="00EE77B6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EE77B6" w:rsidRDefault="008D7C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 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812" w:type="dxa"/>
          </w:tcPr>
          <w:p w:rsidR="00EE77B6" w:rsidRDefault="008D7C4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E77B6">
        <w:trPr>
          <w:trHeight w:val="517"/>
        </w:trPr>
        <w:tc>
          <w:tcPr>
            <w:tcW w:w="917" w:type="dxa"/>
          </w:tcPr>
          <w:p w:rsidR="00EE77B6" w:rsidRDefault="008D7C4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8129" w:type="dxa"/>
          </w:tcPr>
          <w:p w:rsidR="00EE77B6" w:rsidRDefault="008D7C4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2" w:type="dxa"/>
          </w:tcPr>
          <w:p w:rsidR="00EE77B6" w:rsidRDefault="008D7C4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EE77B6">
        <w:trPr>
          <w:trHeight w:val="835"/>
        </w:trPr>
        <w:tc>
          <w:tcPr>
            <w:tcW w:w="917" w:type="dxa"/>
          </w:tcPr>
          <w:p w:rsidR="00EE77B6" w:rsidRDefault="008D7C4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8129" w:type="dxa"/>
          </w:tcPr>
          <w:p w:rsidR="00EE77B6" w:rsidRDefault="008D7C47">
            <w:pPr>
              <w:pStyle w:val="TableParagraph"/>
              <w:spacing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модулей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урочной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812" w:type="dxa"/>
          </w:tcPr>
          <w:p w:rsidR="00EE77B6" w:rsidRDefault="00EE77B6">
            <w:pPr>
              <w:pStyle w:val="TableParagraph"/>
              <w:ind w:left="0"/>
              <w:rPr>
                <w:sz w:val="24"/>
              </w:rPr>
            </w:pPr>
          </w:p>
        </w:tc>
      </w:tr>
      <w:tr w:rsidR="00EE77B6">
        <w:trPr>
          <w:trHeight w:val="517"/>
        </w:trPr>
        <w:tc>
          <w:tcPr>
            <w:tcW w:w="917" w:type="dxa"/>
          </w:tcPr>
          <w:p w:rsidR="00EE77B6" w:rsidRDefault="008D7C4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8129" w:type="dxa"/>
          </w:tcPr>
          <w:p w:rsidR="00EE77B6" w:rsidRDefault="008D7C4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12" w:type="dxa"/>
          </w:tcPr>
          <w:p w:rsidR="00EE77B6" w:rsidRDefault="0016284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EE77B6">
        <w:trPr>
          <w:trHeight w:val="517"/>
        </w:trPr>
        <w:tc>
          <w:tcPr>
            <w:tcW w:w="917" w:type="dxa"/>
          </w:tcPr>
          <w:p w:rsidR="00EE77B6" w:rsidRDefault="008D7C4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8129" w:type="dxa"/>
          </w:tcPr>
          <w:p w:rsidR="00EE77B6" w:rsidRDefault="008D7C4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«Литературное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чтение»</w:t>
            </w:r>
          </w:p>
        </w:tc>
        <w:tc>
          <w:tcPr>
            <w:tcW w:w="812" w:type="dxa"/>
          </w:tcPr>
          <w:p w:rsidR="00EE77B6" w:rsidRDefault="008D7C4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EE77B6">
        <w:trPr>
          <w:trHeight w:val="513"/>
        </w:trPr>
        <w:tc>
          <w:tcPr>
            <w:tcW w:w="917" w:type="dxa"/>
          </w:tcPr>
          <w:p w:rsidR="00EE77B6" w:rsidRDefault="008D7C4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8129" w:type="dxa"/>
          </w:tcPr>
          <w:p w:rsidR="00EE77B6" w:rsidRDefault="008D7C4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12" w:type="dxa"/>
          </w:tcPr>
          <w:p w:rsidR="00EE77B6" w:rsidRDefault="008D7C4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EE77B6">
        <w:trPr>
          <w:trHeight w:val="518"/>
        </w:trPr>
        <w:tc>
          <w:tcPr>
            <w:tcW w:w="917" w:type="dxa"/>
          </w:tcPr>
          <w:p w:rsidR="00EE77B6" w:rsidRDefault="008D7C4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8129" w:type="dxa"/>
          </w:tcPr>
          <w:p w:rsidR="00EE77B6" w:rsidRDefault="008D7C4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</w:p>
        </w:tc>
        <w:tc>
          <w:tcPr>
            <w:tcW w:w="812" w:type="dxa"/>
          </w:tcPr>
          <w:p w:rsidR="00EE77B6" w:rsidRDefault="008D7C4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 w:rsidR="00EE77B6">
        <w:trPr>
          <w:trHeight w:val="517"/>
        </w:trPr>
        <w:tc>
          <w:tcPr>
            <w:tcW w:w="917" w:type="dxa"/>
          </w:tcPr>
          <w:p w:rsidR="00EE77B6" w:rsidRDefault="008D7C4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8129" w:type="dxa"/>
          </w:tcPr>
          <w:p w:rsidR="00EE77B6" w:rsidRDefault="008D7C4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812" w:type="dxa"/>
          </w:tcPr>
          <w:p w:rsidR="00EE77B6" w:rsidRDefault="008D7C4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 w:rsidR="00EE77B6">
        <w:trPr>
          <w:trHeight w:val="835"/>
        </w:trPr>
        <w:tc>
          <w:tcPr>
            <w:tcW w:w="917" w:type="dxa"/>
          </w:tcPr>
          <w:p w:rsidR="00EE77B6" w:rsidRDefault="008D7C4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2.1.6</w:t>
            </w:r>
          </w:p>
        </w:tc>
        <w:tc>
          <w:tcPr>
            <w:tcW w:w="8129" w:type="dxa"/>
          </w:tcPr>
          <w:p w:rsidR="00EE77B6" w:rsidRDefault="008D7C47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этики»</w:t>
            </w:r>
          </w:p>
        </w:tc>
        <w:tc>
          <w:tcPr>
            <w:tcW w:w="812" w:type="dxa"/>
          </w:tcPr>
          <w:p w:rsidR="00EE77B6" w:rsidRDefault="008D7C4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 w:rsidR="00EE77B6">
        <w:trPr>
          <w:trHeight w:val="517"/>
        </w:trPr>
        <w:tc>
          <w:tcPr>
            <w:tcW w:w="917" w:type="dxa"/>
          </w:tcPr>
          <w:p w:rsidR="00EE77B6" w:rsidRDefault="008D7C4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2.1.7</w:t>
            </w:r>
          </w:p>
        </w:tc>
        <w:tc>
          <w:tcPr>
            <w:tcW w:w="8129" w:type="dxa"/>
          </w:tcPr>
          <w:p w:rsidR="00EE77B6" w:rsidRDefault="008D7C4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«Изобразительной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812" w:type="dxa"/>
          </w:tcPr>
          <w:p w:rsidR="00EE77B6" w:rsidRDefault="008D7C4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</w:tr>
      <w:tr w:rsidR="00EE77B6">
        <w:trPr>
          <w:trHeight w:val="518"/>
        </w:trPr>
        <w:tc>
          <w:tcPr>
            <w:tcW w:w="917" w:type="dxa"/>
          </w:tcPr>
          <w:p w:rsidR="00EE77B6" w:rsidRDefault="008D7C4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2.1.8</w:t>
            </w:r>
          </w:p>
        </w:tc>
        <w:tc>
          <w:tcPr>
            <w:tcW w:w="8129" w:type="dxa"/>
          </w:tcPr>
          <w:p w:rsidR="00EE77B6" w:rsidRDefault="008D7C4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«Музыка»</w:t>
            </w:r>
          </w:p>
        </w:tc>
        <w:tc>
          <w:tcPr>
            <w:tcW w:w="812" w:type="dxa"/>
          </w:tcPr>
          <w:p w:rsidR="00EE77B6" w:rsidRDefault="008D7C4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</w:tr>
      <w:tr w:rsidR="00EE77B6">
        <w:trPr>
          <w:trHeight w:val="518"/>
        </w:trPr>
        <w:tc>
          <w:tcPr>
            <w:tcW w:w="917" w:type="dxa"/>
          </w:tcPr>
          <w:p w:rsidR="00EE77B6" w:rsidRDefault="008D7C4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2.1.9</w:t>
            </w:r>
          </w:p>
        </w:tc>
        <w:tc>
          <w:tcPr>
            <w:tcW w:w="8129" w:type="dxa"/>
          </w:tcPr>
          <w:p w:rsidR="00EE77B6" w:rsidRDefault="008D7C4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«Технология»</w:t>
            </w:r>
          </w:p>
        </w:tc>
        <w:tc>
          <w:tcPr>
            <w:tcW w:w="812" w:type="dxa"/>
          </w:tcPr>
          <w:p w:rsidR="00EE77B6" w:rsidRDefault="008D7C4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</w:tr>
      <w:tr w:rsidR="00EE77B6" w:rsidTr="00A32429">
        <w:trPr>
          <w:trHeight w:val="622"/>
        </w:trPr>
        <w:tc>
          <w:tcPr>
            <w:tcW w:w="917" w:type="dxa"/>
          </w:tcPr>
          <w:p w:rsidR="00EE77B6" w:rsidRDefault="008D7C4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2.1.10</w:t>
            </w:r>
          </w:p>
        </w:tc>
        <w:tc>
          <w:tcPr>
            <w:tcW w:w="8129" w:type="dxa"/>
          </w:tcPr>
          <w:p w:rsidR="00EE77B6" w:rsidRDefault="008D7C4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812" w:type="dxa"/>
          </w:tcPr>
          <w:p w:rsidR="00EE77B6" w:rsidRDefault="008D7C4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265</w:t>
            </w:r>
          </w:p>
        </w:tc>
      </w:tr>
      <w:tr w:rsidR="00EE77B6" w:rsidTr="00A32429">
        <w:trPr>
          <w:trHeight w:val="694"/>
        </w:trPr>
        <w:tc>
          <w:tcPr>
            <w:tcW w:w="917" w:type="dxa"/>
          </w:tcPr>
          <w:p w:rsidR="00EE77B6" w:rsidRDefault="008D7C47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8129" w:type="dxa"/>
          </w:tcPr>
          <w:p w:rsidR="00EE77B6" w:rsidRDefault="008D7C47">
            <w:pPr>
              <w:pStyle w:val="TableParagraph"/>
              <w:tabs>
                <w:tab w:val="left" w:pos="2087"/>
                <w:tab w:val="left" w:pos="4438"/>
                <w:tab w:val="left" w:pos="5676"/>
                <w:tab w:val="left" w:pos="6521"/>
              </w:tabs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z w:val="24"/>
              </w:rPr>
              <w:tab/>
              <w:t>формирования</w:t>
            </w:r>
            <w:r>
              <w:rPr>
                <w:b/>
                <w:sz w:val="24"/>
              </w:rPr>
              <w:tab/>
              <w:t>УУД</w:t>
            </w:r>
            <w:r>
              <w:rPr>
                <w:b/>
                <w:sz w:val="24"/>
              </w:rPr>
              <w:tab/>
              <w:t>у</w:t>
            </w:r>
            <w:r>
              <w:rPr>
                <w:b/>
                <w:sz w:val="24"/>
              </w:rPr>
              <w:tab/>
              <w:t>обучающихся</w:t>
            </w:r>
          </w:p>
        </w:tc>
        <w:tc>
          <w:tcPr>
            <w:tcW w:w="812" w:type="dxa"/>
          </w:tcPr>
          <w:p w:rsidR="00EE77B6" w:rsidRDefault="008D7C4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292</w:t>
            </w:r>
          </w:p>
        </w:tc>
      </w:tr>
      <w:tr w:rsidR="00EE77B6">
        <w:trPr>
          <w:trHeight w:val="517"/>
        </w:trPr>
        <w:tc>
          <w:tcPr>
            <w:tcW w:w="917" w:type="dxa"/>
          </w:tcPr>
          <w:p w:rsidR="00EE77B6" w:rsidRDefault="008D7C47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8129" w:type="dxa"/>
          </w:tcPr>
          <w:p w:rsidR="00EE77B6" w:rsidRDefault="008D7C47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12" w:type="dxa"/>
          </w:tcPr>
          <w:p w:rsidR="00EE77B6" w:rsidRDefault="008D7C47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298</w:t>
            </w:r>
          </w:p>
        </w:tc>
      </w:tr>
      <w:tr w:rsidR="00EE77B6">
        <w:trPr>
          <w:trHeight w:val="518"/>
        </w:trPr>
        <w:tc>
          <w:tcPr>
            <w:tcW w:w="917" w:type="dxa"/>
          </w:tcPr>
          <w:p w:rsidR="00EE77B6" w:rsidRDefault="00EE77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29" w:type="dxa"/>
          </w:tcPr>
          <w:p w:rsidR="00EE77B6" w:rsidRDefault="008D7C4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12" w:type="dxa"/>
          </w:tcPr>
          <w:p w:rsidR="00EE77B6" w:rsidRDefault="008D7C4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298</w:t>
            </w:r>
          </w:p>
        </w:tc>
      </w:tr>
    </w:tbl>
    <w:p w:rsidR="00EE77B6" w:rsidRDefault="00EE77B6">
      <w:pPr>
        <w:spacing w:line="268" w:lineRule="exact"/>
        <w:rPr>
          <w:sz w:val="24"/>
        </w:rPr>
        <w:sectPr w:rsidR="00EE77B6">
          <w:headerReference w:type="default" r:id="rId9"/>
          <w:pgSz w:w="11910" w:h="16840"/>
          <w:pgMar w:top="900" w:right="300" w:bottom="280" w:left="600" w:header="569" w:footer="0" w:gutter="0"/>
          <w:pgNumType w:start="2"/>
          <w:cols w:space="720"/>
        </w:sectPr>
      </w:pPr>
    </w:p>
    <w:p w:rsidR="00EE77B6" w:rsidRDefault="00EE77B6">
      <w:pPr>
        <w:pStyle w:val="a3"/>
        <w:spacing w:before="5" w:after="1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8129"/>
        <w:gridCol w:w="812"/>
      </w:tblGrid>
      <w:tr w:rsidR="00EE77B6">
        <w:trPr>
          <w:trHeight w:val="1555"/>
        </w:trPr>
        <w:tc>
          <w:tcPr>
            <w:tcW w:w="917" w:type="dxa"/>
          </w:tcPr>
          <w:p w:rsidR="00EE77B6" w:rsidRDefault="00EE77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29" w:type="dxa"/>
          </w:tcPr>
          <w:p w:rsidR="00EE77B6" w:rsidRDefault="008D7C4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  <w:p w:rsidR="00EE77B6" w:rsidRDefault="00EE77B6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EE77B6" w:rsidRDefault="008D7C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Уклад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EE77B6" w:rsidRDefault="00EE77B6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EE77B6" w:rsidRDefault="008D7C47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812" w:type="dxa"/>
          </w:tcPr>
          <w:p w:rsidR="00EE77B6" w:rsidRDefault="008D7C4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</w:tr>
      <w:tr w:rsidR="00EE77B6">
        <w:trPr>
          <w:trHeight w:val="517"/>
        </w:trPr>
        <w:tc>
          <w:tcPr>
            <w:tcW w:w="917" w:type="dxa"/>
          </w:tcPr>
          <w:p w:rsidR="00EE77B6" w:rsidRDefault="00EE77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29" w:type="dxa"/>
          </w:tcPr>
          <w:p w:rsidR="00EE77B6" w:rsidRDefault="008D7C4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12" w:type="dxa"/>
          </w:tcPr>
          <w:p w:rsidR="00EE77B6" w:rsidRDefault="008D7C4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322</w:t>
            </w:r>
          </w:p>
        </w:tc>
      </w:tr>
      <w:tr w:rsidR="00EE77B6">
        <w:trPr>
          <w:trHeight w:val="518"/>
        </w:trPr>
        <w:tc>
          <w:tcPr>
            <w:tcW w:w="917" w:type="dxa"/>
          </w:tcPr>
          <w:p w:rsidR="00EE77B6" w:rsidRDefault="008D7C4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8129" w:type="dxa"/>
          </w:tcPr>
          <w:p w:rsidR="00EE77B6" w:rsidRDefault="008D7C4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2" w:type="dxa"/>
          </w:tcPr>
          <w:p w:rsidR="00EE77B6" w:rsidRDefault="0016284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336</w:t>
            </w:r>
          </w:p>
        </w:tc>
      </w:tr>
      <w:tr w:rsidR="00EE77B6">
        <w:trPr>
          <w:trHeight w:val="518"/>
        </w:trPr>
        <w:tc>
          <w:tcPr>
            <w:tcW w:w="917" w:type="dxa"/>
          </w:tcPr>
          <w:p w:rsidR="00EE77B6" w:rsidRDefault="008D7C4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129" w:type="dxa"/>
          </w:tcPr>
          <w:p w:rsidR="00EE77B6" w:rsidRDefault="008D7C4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812" w:type="dxa"/>
          </w:tcPr>
          <w:p w:rsidR="00EE77B6" w:rsidRDefault="0016284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336</w:t>
            </w:r>
          </w:p>
        </w:tc>
      </w:tr>
      <w:tr w:rsidR="00EE77B6">
        <w:trPr>
          <w:trHeight w:val="513"/>
        </w:trPr>
        <w:tc>
          <w:tcPr>
            <w:tcW w:w="917" w:type="dxa"/>
          </w:tcPr>
          <w:p w:rsidR="00EE77B6" w:rsidRDefault="008D7C4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129" w:type="dxa"/>
          </w:tcPr>
          <w:p w:rsidR="00EE77B6" w:rsidRDefault="008D7C4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812" w:type="dxa"/>
          </w:tcPr>
          <w:p w:rsidR="00EE77B6" w:rsidRDefault="0016284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349</w:t>
            </w:r>
          </w:p>
        </w:tc>
      </w:tr>
      <w:tr w:rsidR="00EE77B6">
        <w:trPr>
          <w:trHeight w:val="518"/>
        </w:trPr>
        <w:tc>
          <w:tcPr>
            <w:tcW w:w="917" w:type="dxa"/>
          </w:tcPr>
          <w:p w:rsidR="00EE77B6" w:rsidRDefault="008D7C4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129" w:type="dxa"/>
          </w:tcPr>
          <w:p w:rsidR="00EE77B6" w:rsidRDefault="008D7C4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12" w:type="dxa"/>
          </w:tcPr>
          <w:p w:rsidR="00EE77B6" w:rsidRDefault="0016284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351</w:t>
            </w:r>
          </w:p>
        </w:tc>
      </w:tr>
      <w:tr w:rsidR="00EE77B6">
        <w:trPr>
          <w:trHeight w:val="517"/>
        </w:trPr>
        <w:tc>
          <w:tcPr>
            <w:tcW w:w="917" w:type="dxa"/>
          </w:tcPr>
          <w:p w:rsidR="00EE77B6" w:rsidRDefault="008D7C4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129" w:type="dxa"/>
          </w:tcPr>
          <w:p w:rsidR="00EE77B6" w:rsidRDefault="008D7C4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12" w:type="dxa"/>
          </w:tcPr>
          <w:p w:rsidR="00EE77B6" w:rsidRDefault="008D7C4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342</w:t>
            </w:r>
          </w:p>
        </w:tc>
      </w:tr>
      <w:tr w:rsidR="00EE77B6">
        <w:trPr>
          <w:trHeight w:val="518"/>
        </w:trPr>
        <w:tc>
          <w:tcPr>
            <w:tcW w:w="917" w:type="dxa"/>
          </w:tcPr>
          <w:p w:rsidR="00EE77B6" w:rsidRDefault="008D7C4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129" w:type="dxa"/>
          </w:tcPr>
          <w:p w:rsidR="00EE77B6" w:rsidRDefault="008D7C4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2" w:type="dxa"/>
          </w:tcPr>
          <w:p w:rsidR="00EE77B6" w:rsidRDefault="008D7C4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359</w:t>
            </w:r>
          </w:p>
        </w:tc>
      </w:tr>
    </w:tbl>
    <w:p w:rsidR="00EE77B6" w:rsidRDefault="00EE77B6">
      <w:pPr>
        <w:spacing w:line="268" w:lineRule="exact"/>
        <w:rPr>
          <w:sz w:val="24"/>
        </w:rPr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Pr="0032321D" w:rsidRDefault="008D7C47" w:rsidP="0032321D">
      <w:pPr>
        <w:pStyle w:val="1"/>
        <w:ind w:left="1843"/>
        <w:rPr>
          <w:b/>
        </w:rPr>
      </w:pPr>
      <w:r w:rsidRPr="0032321D">
        <w:rPr>
          <w:b/>
        </w:rPr>
        <w:lastRenderedPageBreak/>
        <w:t>I</w:t>
      </w:r>
      <w:r w:rsidRPr="0032321D">
        <w:rPr>
          <w:b/>
          <w:spacing w:val="54"/>
        </w:rPr>
        <w:t xml:space="preserve"> </w:t>
      </w:r>
      <w:r w:rsidRPr="0032321D">
        <w:rPr>
          <w:b/>
        </w:rPr>
        <w:t>ЦЕЛЕВОЙ</w:t>
      </w:r>
      <w:r w:rsidRPr="0032321D">
        <w:rPr>
          <w:b/>
          <w:spacing w:val="-2"/>
        </w:rPr>
        <w:t xml:space="preserve"> </w:t>
      </w:r>
      <w:r w:rsidRPr="0032321D">
        <w:rPr>
          <w:b/>
        </w:rPr>
        <w:t>РАЗДЕЛ.</w:t>
      </w:r>
    </w:p>
    <w:p w:rsidR="00EE77B6" w:rsidRDefault="00EE77B6">
      <w:pPr>
        <w:pStyle w:val="a3"/>
        <w:ind w:left="0" w:firstLine="0"/>
        <w:jc w:val="left"/>
        <w:rPr>
          <w:b/>
        </w:rPr>
      </w:pPr>
    </w:p>
    <w:p w:rsidR="00EE77B6" w:rsidRPr="008D7C47" w:rsidRDefault="00C3275F" w:rsidP="0032321D">
      <w:pPr>
        <w:pStyle w:val="2"/>
        <w:spacing w:line="360" w:lineRule="auto"/>
        <w:ind w:left="1843"/>
      </w:pPr>
      <w:r>
        <w:rPr>
          <w:lang w:val="en-US"/>
        </w:rPr>
        <w:t>1.1</w:t>
      </w:r>
      <w:r w:rsidR="008D7C47" w:rsidRPr="008D7C47">
        <w:t>Пояснительная</w:t>
      </w:r>
      <w:r w:rsidR="008D7C47" w:rsidRPr="008D7C47">
        <w:rPr>
          <w:spacing w:val="-5"/>
        </w:rPr>
        <w:t xml:space="preserve"> </w:t>
      </w:r>
      <w:r w:rsidR="008D7C47" w:rsidRPr="008D7C47">
        <w:t>записка.</w:t>
      </w:r>
    </w:p>
    <w:p w:rsidR="00EE77B6" w:rsidRDefault="008D7C47" w:rsidP="0032321D">
      <w:pPr>
        <w:pStyle w:val="a3"/>
        <w:spacing w:line="360" w:lineRule="auto"/>
        <w:ind w:right="237" w:firstLine="773"/>
      </w:pPr>
      <w:r>
        <w:t>Основная образовательная программа начального общего образования (далее - ООП НОО)</w:t>
      </w:r>
      <w:r>
        <w:rPr>
          <w:spacing w:val="1"/>
        </w:rPr>
        <w:t xml:space="preserve"> </w:t>
      </w:r>
      <w:r>
        <w:t>разработана в соответствии с ФГОС НОО 2021г. и с учетом ФОП НОО. При этом содержание 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НОО.</w:t>
      </w:r>
    </w:p>
    <w:p w:rsidR="00EE77B6" w:rsidRDefault="008D7C47" w:rsidP="0022701B">
      <w:pPr>
        <w:pStyle w:val="a3"/>
        <w:spacing w:line="360" w:lineRule="auto"/>
        <w:ind w:right="237" w:firstLine="773"/>
      </w:pPr>
      <w:r>
        <w:t>ООП</w:t>
      </w:r>
      <w:r>
        <w:rPr>
          <w:spacing w:val="-8"/>
        </w:rPr>
        <w:t xml:space="preserve"> </w:t>
      </w:r>
      <w:r>
        <w:t>НОО</w:t>
      </w:r>
      <w:r>
        <w:rPr>
          <w:spacing w:val="-7"/>
        </w:rPr>
        <w:t xml:space="preserve"> </w:t>
      </w:r>
      <w:r>
        <w:t>Муниципального</w:t>
      </w:r>
      <w:r>
        <w:rPr>
          <w:spacing w:val="-6"/>
        </w:rPr>
        <w:t xml:space="preserve"> </w:t>
      </w:r>
      <w:r>
        <w:t>бюджетного</w:t>
      </w:r>
      <w:r>
        <w:rPr>
          <w:spacing w:val="-4"/>
        </w:rPr>
        <w:t xml:space="preserve"> </w:t>
      </w:r>
      <w:r>
        <w:t>общеобразовательного</w:t>
      </w:r>
      <w:r>
        <w:rPr>
          <w:spacing w:val="-3"/>
        </w:rPr>
        <w:t xml:space="preserve"> </w:t>
      </w:r>
      <w:r>
        <w:t>учреждения</w:t>
      </w:r>
      <w:r>
        <w:rPr>
          <w:spacing w:val="-7"/>
        </w:rPr>
        <w:t xml:space="preserve"> </w:t>
      </w:r>
      <w:r>
        <w:t xml:space="preserve">средней </w:t>
      </w:r>
      <w:proofErr w:type="gramStart"/>
      <w:r>
        <w:t xml:space="preserve">общеобразовательной </w:t>
      </w:r>
      <w:r>
        <w:rPr>
          <w:spacing w:val="-57"/>
        </w:rPr>
        <w:t xml:space="preserve"> </w:t>
      </w:r>
      <w:r>
        <w:t>школы</w:t>
      </w:r>
      <w:proofErr w:type="gramEnd"/>
      <w:r>
        <w:rPr>
          <w:spacing w:val="1"/>
        </w:rPr>
        <w:t xml:space="preserve"> </w:t>
      </w:r>
      <w:r>
        <w:t>ст. Советской Советского района Ростовской области</w:t>
      </w:r>
      <w:r>
        <w:rPr>
          <w:spacing w:val="60"/>
        </w:rPr>
        <w:t xml:space="preserve"> </w:t>
      </w:r>
      <w:r>
        <w:t>предусматривает непосредственное</w:t>
      </w:r>
      <w:r>
        <w:rPr>
          <w:spacing w:val="-5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реализации</w:t>
      </w:r>
      <w:r w:rsidR="0022701B">
        <w:t xml:space="preserve"> </w:t>
      </w:r>
      <w:r>
        <w:t>обязательной части ООП НОО федеральных рабочих программ по учебным предметам «Русский</w:t>
      </w:r>
      <w:r>
        <w:rPr>
          <w:spacing w:val="-57"/>
        </w:rPr>
        <w:t xml:space="preserve"> </w:t>
      </w:r>
      <w:r>
        <w:t>язык»,</w:t>
      </w:r>
      <w:r>
        <w:rPr>
          <w:spacing w:val="2"/>
        </w:rPr>
        <w:t xml:space="preserve"> </w:t>
      </w:r>
      <w:r>
        <w:t>Математика,</w:t>
      </w:r>
      <w:r>
        <w:rPr>
          <w:spacing w:val="2"/>
        </w:rPr>
        <w:t xml:space="preserve"> </w:t>
      </w:r>
      <w:r>
        <w:t>«Литературное</w:t>
      </w:r>
      <w:r>
        <w:rPr>
          <w:spacing w:val="-1"/>
        </w:rPr>
        <w:t xml:space="preserve"> </w:t>
      </w:r>
      <w:r>
        <w:t>чтение»,</w:t>
      </w:r>
      <w:r>
        <w:rPr>
          <w:spacing w:val="5"/>
        </w:rPr>
        <w:t xml:space="preserve"> </w:t>
      </w:r>
      <w:r>
        <w:t>«Окружающий мир»</w:t>
      </w:r>
      <w:r>
        <w:rPr>
          <w:vertAlign w:val="superscript"/>
        </w:rPr>
        <w:t>1</w:t>
      </w:r>
      <w:r>
        <w:t>,</w:t>
      </w:r>
      <w:r>
        <w:rPr>
          <w:spacing w:val="2"/>
        </w:rPr>
        <w:t xml:space="preserve"> </w:t>
      </w:r>
      <w:r>
        <w:t>«Иностранный</w:t>
      </w:r>
      <w:r>
        <w:rPr>
          <w:spacing w:val="-4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Технология,</w:t>
      </w:r>
      <w:r>
        <w:rPr>
          <w:spacing w:val="3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-2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культура.</w:t>
      </w:r>
    </w:p>
    <w:p w:rsidR="00EE77B6" w:rsidRPr="0032321D" w:rsidRDefault="00C3275F" w:rsidP="0032321D">
      <w:pPr>
        <w:pStyle w:val="3"/>
        <w:rPr>
          <w:i w:val="0"/>
        </w:rPr>
      </w:pPr>
      <w:r>
        <w:rPr>
          <w:i w:val="0"/>
          <w:lang w:val="en-US"/>
        </w:rPr>
        <w:t>1.1.1</w:t>
      </w:r>
      <w:r w:rsidR="008D7C47" w:rsidRPr="0032321D">
        <w:rPr>
          <w:i w:val="0"/>
        </w:rPr>
        <w:t>Цели</w:t>
      </w:r>
      <w:r w:rsidR="008D7C47" w:rsidRPr="0032321D">
        <w:rPr>
          <w:i w:val="0"/>
          <w:spacing w:val="-1"/>
        </w:rPr>
        <w:t xml:space="preserve"> </w:t>
      </w:r>
      <w:r w:rsidR="008D7C47" w:rsidRPr="0032321D">
        <w:rPr>
          <w:i w:val="0"/>
        </w:rPr>
        <w:t>реализации ООП НОО</w:t>
      </w:r>
    </w:p>
    <w:p w:rsidR="00EE77B6" w:rsidRDefault="008D7C47" w:rsidP="008D7C47">
      <w:pPr>
        <w:pStyle w:val="a3"/>
        <w:spacing w:before="128"/>
        <w:ind w:left="1244" w:right="237" w:firstLine="0"/>
      </w:pPr>
      <w:r>
        <w:t>Целями 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являются:</w:t>
      </w:r>
    </w:p>
    <w:p w:rsidR="00EE77B6" w:rsidRDefault="008D7C47" w:rsidP="008D7C47">
      <w:pPr>
        <w:pStyle w:val="a3"/>
        <w:spacing w:before="132" w:line="355" w:lineRule="auto"/>
        <w:ind w:right="237"/>
      </w:pP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 каждого</w:t>
      </w:r>
      <w:r>
        <w:rPr>
          <w:spacing w:val="2"/>
        </w:rPr>
        <w:t xml:space="preserve"> </w:t>
      </w:r>
      <w:r>
        <w:t>обучающегося;</w:t>
      </w:r>
    </w:p>
    <w:p w:rsidR="00EE77B6" w:rsidRDefault="008D7C47">
      <w:pPr>
        <w:pStyle w:val="a3"/>
        <w:spacing w:line="355" w:lineRule="auto"/>
        <w:ind w:right="265"/>
      </w:pPr>
      <w:r>
        <w:t>организация учебного процесса с учётом целей, содержания и планируемых 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отражённых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НОО;</w:t>
      </w:r>
    </w:p>
    <w:p w:rsidR="00EE77B6" w:rsidRDefault="008D7C47">
      <w:pPr>
        <w:pStyle w:val="a3"/>
        <w:spacing w:line="355" w:lineRule="auto"/>
        <w:ind w:right="275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потребностей,</w:t>
      </w:r>
      <w:r>
        <w:rPr>
          <w:spacing w:val="3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стремления</w:t>
      </w:r>
      <w:r>
        <w:rPr>
          <w:spacing w:val="2"/>
        </w:rPr>
        <w:t xml:space="preserve"> </w:t>
      </w:r>
      <w:r>
        <w:t>к самореализации;</w:t>
      </w:r>
    </w:p>
    <w:p w:rsidR="00EE77B6" w:rsidRDefault="008D7C47">
      <w:pPr>
        <w:pStyle w:val="a3"/>
        <w:spacing w:line="357" w:lineRule="auto"/>
        <w:ind w:right="269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одарённых,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групп,</w:t>
      </w:r>
      <w:r>
        <w:rPr>
          <w:spacing w:val="3"/>
        </w:rPr>
        <w:t xml:space="preserve"> </w:t>
      </w:r>
      <w:r>
        <w:t>нуждающихся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особом</w:t>
      </w:r>
      <w:r>
        <w:rPr>
          <w:spacing w:val="-2"/>
        </w:rPr>
        <w:t xml:space="preserve"> </w:t>
      </w:r>
      <w:r>
        <w:t>внимании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поддержке.</w:t>
      </w:r>
    </w:p>
    <w:p w:rsidR="00EE77B6" w:rsidRDefault="008D7C47">
      <w:pPr>
        <w:pStyle w:val="a3"/>
        <w:spacing w:line="355" w:lineRule="auto"/>
        <w:ind w:right="268" w:firstLine="773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задач:</w:t>
      </w:r>
    </w:p>
    <w:p w:rsidR="00EE77B6" w:rsidRDefault="008D7C47">
      <w:pPr>
        <w:pStyle w:val="a3"/>
        <w:spacing w:line="355" w:lineRule="auto"/>
        <w:ind w:right="260"/>
      </w:pP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гражданско-патриотическое,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 здоровья;</w:t>
      </w:r>
    </w:p>
    <w:p w:rsidR="00EE77B6" w:rsidRDefault="008D7C47">
      <w:pPr>
        <w:pStyle w:val="a3"/>
        <w:spacing w:line="355" w:lineRule="auto"/>
        <w:ind w:right="266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здоровья;</w:t>
      </w:r>
    </w:p>
    <w:p w:rsidR="00EE77B6" w:rsidRDefault="008D7C47">
      <w:pPr>
        <w:pStyle w:val="a3"/>
        <w:spacing w:line="275" w:lineRule="exact"/>
        <w:ind w:left="1244" w:firstLine="0"/>
      </w:pPr>
      <w:r>
        <w:t>становление</w:t>
      </w:r>
      <w:r>
        <w:rPr>
          <w:spacing w:val="2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развитие</w:t>
      </w:r>
      <w:r>
        <w:rPr>
          <w:spacing w:val="33"/>
        </w:rPr>
        <w:t xml:space="preserve"> </w:t>
      </w:r>
      <w:r>
        <w:t>личности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ее</w:t>
      </w:r>
      <w:r>
        <w:rPr>
          <w:spacing w:val="29"/>
        </w:rPr>
        <w:t xml:space="preserve"> </w:t>
      </w:r>
      <w:r>
        <w:t>индивидуальности,</w:t>
      </w:r>
      <w:r>
        <w:rPr>
          <w:spacing w:val="36"/>
        </w:rPr>
        <w:t xml:space="preserve"> </w:t>
      </w:r>
      <w:r>
        <w:t>самобытности,</w:t>
      </w:r>
      <w:r>
        <w:rPr>
          <w:spacing w:val="36"/>
        </w:rPr>
        <w:t xml:space="preserve"> </w:t>
      </w:r>
      <w:r>
        <w:t>уникальности</w:t>
      </w:r>
      <w:r>
        <w:rPr>
          <w:spacing w:val="32"/>
        </w:rPr>
        <w:t xml:space="preserve"> </w:t>
      </w:r>
      <w:r>
        <w:t>и</w:t>
      </w:r>
    </w:p>
    <w:p w:rsidR="00EE77B6" w:rsidRDefault="00C3275F">
      <w:pPr>
        <w:pStyle w:val="a3"/>
        <w:spacing w:before="3"/>
        <w:ind w:left="0" w:firstLine="0"/>
        <w:jc w:val="left"/>
        <w:rPr>
          <w:sz w:val="29"/>
        </w:rPr>
      </w:pPr>
      <w:r>
        <w:pict>
          <v:rect id="_x0000_s1057" style="position:absolute;margin-left:56.65pt;margin-top:18.8pt;width:144.05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EE77B6" w:rsidRDefault="008D7C47">
      <w:pPr>
        <w:pStyle w:val="a3"/>
        <w:tabs>
          <w:tab w:val="left" w:pos="911"/>
          <w:tab w:val="left" w:pos="2369"/>
          <w:tab w:val="left" w:pos="3890"/>
          <w:tab w:val="left" w:pos="5228"/>
          <w:tab w:val="left" w:pos="7276"/>
          <w:tab w:val="left" w:pos="8734"/>
          <w:tab w:val="left" w:pos="10197"/>
        </w:tabs>
        <w:spacing w:before="70" w:line="237" w:lineRule="auto"/>
        <w:ind w:right="268" w:firstLine="0"/>
        <w:jc w:val="left"/>
      </w:pPr>
      <w:r>
        <w:rPr>
          <w:rFonts w:ascii="Calibri" w:hAnsi="Calibri"/>
          <w:position w:val="7"/>
          <w:sz w:val="13"/>
        </w:rPr>
        <w:t>1</w:t>
      </w:r>
      <w:r>
        <w:rPr>
          <w:rFonts w:ascii="Calibri" w:hAnsi="Calibri"/>
          <w:spacing w:val="18"/>
          <w:position w:val="7"/>
          <w:sz w:val="13"/>
        </w:rPr>
        <w:t xml:space="preserve"> </w:t>
      </w:r>
      <w:r>
        <w:t>Часть</w:t>
      </w:r>
      <w:r>
        <w:rPr>
          <w:spacing w:val="54"/>
        </w:rPr>
        <w:t xml:space="preserve"> </w:t>
      </w:r>
      <w:r>
        <w:t>6</w:t>
      </w:r>
      <w:r>
        <w:rPr>
          <w:vertAlign w:val="superscript"/>
        </w:rPr>
        <w:t>3</w:t>
      </w:r>
      <w:r>
        <w:rPr>
          <w:spacing w:val="55"/>
        </w:rPr>
        <w:t xml:space="preserve"> </w:t>
      </w:r>
      <w:r>
        <w:t>статьи</w:t>
      </w:r>
      <w:r>
        <w:rPr>
          <w:spacing w:val="54"/>
        </w:rPr>
        <w:t xml:space="preserve"> </w:t>
      </w:r>
      <w:r>
        <w:t>12</w:t>
      </w:r>
      <w:r>
        <w:rPr>
          <w:spacing w:val="53"/>
        </w:rPr>
        <w:t xml:space="preserve"> </w:t>
      </w:r>
      <w:r>
        <w:t>Федерального</w:t>
      </w:r>
      <w:r>
        <w:rPr>
          <w:spacing w:val="62"/>
        </w:rPr>
        <w:t xml:space="preserve"> </w:t>
      </w:r>
      <w:r>
        <w:t>закона</w:t>
      </w:r>
      <w:r>
        <w:rPr>
          <w:spacing w:val="47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29</w:t>
      </w:r>
      <w:r>
        <w:rPr>
          <w:spacing w:val="57"/>
        </w:rPr>
        <w:t xml:space="preserve"> </w:t>
      </w:r>
      <w:r>
        <w:t>декабря</w:t>
      </w:r>
      <w:r>
        <w:rPr>
          <w:spacing w:val="58"/>
        </w:rPr>
        <w:t xml:space="preserve"> </w:t>
      </w:r>
      <w:r>
        <w:t>2012</w:t>
      </w:r>
      <w:r>
        <w:rPr>
          <w:spacing w:val="57"/>
        </w:rPr>
        <w:t xml:space="preserve"> </w:t>
      </w:r>
      <w:r>
        <w:t>г.</w:t>
      </w:r>
      <w:r>
        <w:rPr>
          <w:spacing w:val="55"/>
        </w:rPr>
        <w:t xml:space="preserve"> </w:t>
      </w:r>
      <w:r>
        <w:t>№</w:t>
      </w:r>
      <w:r>
        <w:rPr>
          <w:spacing w:val="58"/>
        </w:rPr>
        <w:t xml:space="preserve"> </w:t>
      </w:r>
      <w:r>
        <w:t>273-ФЗ</w:t>
      </w:r>
      <w:r>
        <w:rPr>
          <w:spacing w:val="53"/>
        </w:rPr>
        <w:t xml:space="preserve"> </w:t>
      </w:r>
      <w:r>
        <w:t>«Об</w:t>
      </w:r>
      <w:r>
        <w:rPr>
          <w:spacing w:val="55"/>
        </w:rPr>
        <w:t xml:space="preserve"> </w:t>
      </w:r>
      <w:r>
        <w:t>образовании</w:t>
      </w:r>
      <w:r>
        <w:rPr>
          <w:spacing w:val="-57"/>
        </w:rPr>
        <w:t xml:space="preserve"> </w:t>
      </w:r>
      <w:r>
        <w:t>в</w:t>
      </w:r>
      <w:r>
        <w:tab/>
        <w:t>Российской</w:t>
      </w:r>
      <w:r>
        <w:tab/>
      </w:r>
      <w:proofErr w:type="gramStart"/>
      <w:r>
        <w:t>Федерации»</w:t>
      </w:r>
      <w:r>
        <w:tab/>
      </w:r>
      <w:proofErr w:type="gramEnd"/>
      <w:r>
        <w:t>(Собрание</w:t>
      </w:r>
      <w:r>
        <w:tab/>
        <w:t>законодательства</w:t>
      </w:r>
      <w:r>
        <w:tab/>
        <w:t>Российской</w:t>
      </w:r>
      <w:r>
        <w:tab/>
        <w:t>Федерации,</w:t>
      </w:r>
      <w:r>
        <w:tab/>
      </w:r>
      <w:r>
        <w:rPr>
          <w:spacing w:val="-1"/>
        </w:rPr>
        <w:t>2012,</w:t>
      </w:r>
    </w:p>
    <w:p w:rsidR="00EE77B6" w:rsidRDefault="008D7C47">
      <w:pPr>
        <w:pStyle w:val="a3"/>
        <w:spacing w:before="4"/>
        <w:ind w:firstLine="0"/>
        <w:jc w:val="left"/>
      </w:pPr>
      <w:r>
        <w:t>№</w:t>
      </w:r>
      <w:r>
        <w:rPr>
          <w:spacing w:val="1"/>
        </w:rPr>
        <w:t xml:space="preserve"> </w:t>
      </w:r>
      <w:r>
        <w:t>53,</w:t>
      </w:r>
      <w:r>
        <w:rPr>
          <w:spacing w:val="-3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7598;</w:t>
      </w:r>
      <w:r>
        <w:rPr>
          <w:spacing w:val="-4"/>
        </w:rPr>
        <w:t xml:space="preserve"> </w:t>
      </w:r>
      <w:r>
        <w:t>2022,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39,</w:t>
      </w:r>
      <w:r>
        <w:rPr>
          <w:spacing w:val="3"/>
        </w:rPr>
        <w:t xml:space="preserve"> </w:t>
      </w:r>
      <w:r>
        <w:t>ст.</w:t>
      </w:r>
      <w:r>
        <w:rPr>
          <w:spacing w:val="2"/>
        </w:rPr>
        <w:t xml:space="preserve"> </w:t>
      </w:r>
      <w:r>
        <w:t>6541).</w:t>
      </w:r>
    </w:p>
    <w:p w:rsidR="00EE77B6" w:rsidRDefault="00EE77B6">
      <w:pPr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firstLine="0"/>
        <w:jc w:val="left"/>
      </w:pPr>
      <w:r>
        <w:lastRenderedPageBreak/>
        <w:t>неповторимости;</w:t>
      </w:r>
    </w:p>
    <w:p w:rsidR="00EE77B6" w:rsidRDefault="008D7C47">
      <w:pPr>
        <w:pStyle w:val="a3"/>
        <w:spacing w:before="137" w:line="355" w:lineRule="auto"/>
        <w:ind w:left="1244" w:firstLine="0"/>
        <w:jc w:val="left"/>
      </w:pPr>
      <w:r>
        <w:t>обеспечение преемственности начального общего и основного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45"/>
        </w:rPr>
        <w:t xml:space="preserve"> </w:t>
      </w:r>
      <w:r>
        <w:t>планируемых</w:t>
      </w:r>
      <w:r>
        <w:rPr>
          <w:spacing w:val="42"/>
        </w:rPr>
        <w:t xml:space="preserve"> </w:t>
      </w:r>
      <w:r>
        <w:t>результатов</w:t>
      </w:r>
      <w:r>
        <w:rPr>
          <w:spacing w:val="39"/>
        </w:rPr>
        <w:t xml:space="preserve"> </w:t>
      </w:r>
      <w:r>
        <w:t>освоения</w:t>
      </w:r>
      <w:r>
        <w:rPr>
          <w:spacing w:val="52"/>
        </w:rPr>
        <w:t xml:space="preserve"> </w:t>
      </w:r>
      <w:r>
        <w:t>ООП</w:t>
      </w:r>
      <w:r>
        <w:rPr>
          <w:spacing w:val="41"/>
        </w:rPr>
        <w:t xml:space="preserve"> </w:t>
      </w:r>
      <w:r>
        <w:t>НОО</w:t>
      </w:r>
      <w:r>
        <w:rPr>
          <w:spacing w:val="45"/>
        </w:rPr>
        <w:t xml:space="preserve"> </w:t>
      </w:r>
      <w:r>
        <w:t>всеми</w:t>
      </w:r>
      <w:r>
        <w:rPr>
          <w:spacing w:val="38"/>
        </w:rPr>
        <w:t xml:space="preserve"> </w:t>
      </w:r>
      <w:r>
        <w:t>обучающимися,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</w:p>
    <w:p w:rsidR="00EE77B6" w:rsidRDefault="008D7C47">
      <w:pPr>
        <w:pStyle w:val="a3"/>
        <w:spacing w:line="355" w:lineRule="auto"/>
        <w:ind w:left="1244" w:right="562" w:hanging="711"/>
        <w:jc w:val="left"/>
      </w:pPr>
      <w:r>
        <w:t>числе обучающимися с ограниченными возможностями здоровья (далее – обучающиеся с ОВЗ);</w:t>
      </w:r>
      <w:r>
        <w:rPr>
          <w:spacing w:val="-57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доступности</w:t>
      </w:r>
      <w:r>
        <w:rPr>
          <w:spacing w:val="-4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качественного</w:t>
      </w:r>
      <w:r>
        <w:rPr>
          <w:spacing w:val="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EE77B6" w:rsidRDefault="008D7C47">
      <w:pPr>
        <w:pStyle w:val="a3"/>
        <w:spacing w:line="355" w:lineRule="auto"/>
        <w:ind w:right="267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общественно</w:t>
      </w:r>
      <w:r>
        <w:rPr>
          <w:spacing w:val="5"/>
        </w:rPr>
        <w:t xml:space="preserve"> </w:t>
      </w:r>
      <w:r>
        <w:t>полезной</w:t>
      </w:r>
      <w:r>
        <w:rPr>
          <w:spacing w:val="3"/>
        </w:rPr>
        <w:t xml:space="preserve"> </w:t>
      </w:r>
      <w:r>
        <w:t>деятельности;</w:t>
      </w:r>
    </w:p>
    <w:p w:rsidR="00EE77B6" w:rsidRDefault="008D7C47">
      <w:pPr>
        <w:pStyle w:val="a3"/>
        <w:spacing w:line="355" w:lineRule="auto"/>
        <w:ind w:right="261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 и</w:t>
      </w:r>
      <w:r>
        <w:rPr>
          <w:spacing w:val="-2"/>
        </w:rPr>
        <w:t xml:space="preserve"> </w:t>
      </w:r>
      <w:r>
        <w:t>проектно-исследовательской</w:t>
      </w:r>
      <w:r>
        <w:rPr>
          <w:spacing w:val="3"/>
        </w:rPr>
        <w:t xml:space="preserve"> </w:t>
      </w:r>
      <w:r>
        <w:t>деятельности;</w:t>
      </w:r>
    </w:p>
    <w:p w:rsidR="00EE77B6" w:rsidRDefault="008D7C47">
      <w:pPr>
        <w:pStyle w:val="a3"/>
        <w:spacing w:line="355" w:lineRule="auto"/>
        <w:ind w:right="266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EE77B6" w:rsidRPr="0032321D" w:rsidRDefault="00C3275F" w:rsidP="0032321D">
      <w:pPr>
        <w:pStyle w:val="3"/>
        <w:rPr>
          <w:i w:val="0"/>
        </w:rPr>
      </w:pPr>
      <w:r w:rsidRPr="00C3275F">
        <w:rPr>
          <w:i w:val="0"/>
        </w:rPr>
        <w:t>1.1.2</w:t>
      </w:r>
      <w:r w:rsidR="008D7C47" w:rsidRPr="0032321D">
        <w:rPr>
          <w:i w:val="0"/>
        </w:rPr>
        <w:t>Принципы</w:t>
      </w:r>
      <w:r w:rsidR="008D7C47" w:rsidRPr="0032321D">
        <w:rPr>
          <w:i w:val="0"/>
          <w:spacing w:val="-6"/>
        </w:rPr>
        <w:t xml:space="preserve"> </w:t>
      </w:r>
      <w:r w:rsidR="008D7C47" w:rsidRPr="0032321D">
        <w:rPr>
          <w:i w:val="0"/>
        </w:rPr>
        <w:t>формирования</w:t>
      </w:r>
      <w:r w:rsidR="008D7C47" w:rsidRPr="0032321D">
        <w:rPr>
          <w:i w:val="0"/>
          <w:spacing w:val="-2"/>
        </w:rPr>
        <w:t xml:space="preserve"> </w:t>
      </w:r>
      <w:r w:rsidR="008D7C47" w:rsidRPr="0032321D">
        <w:rPr>
          <w:i w:val="0"/>
        </w:rPr>
        <w:t>и</w:t>
      </w:r>
      <w:r w:rsidR="008D7C47" w:rsidRPr="0032321D">
        <w:rPr>
          <w:i w:val="0"/>
          <w:spacing w:val="-5"/>
        </w:rPr>
        <w:t xml:space="preserve"> </w:t>
      </w:r>
      <w:r w:rsidR="008D7C47" w:rsidRPr="0032321D">
        <w:rPr>
          <w:i w:val="0"/>
        </w:rPr>
        <w:t>механизмы</w:t>
      </w:r>
      <w:r w:rsidR="008D7C47" w:rsidRPr="0032321D">
        <w:rPr>
          <w:i w:val="0"/>
          <w:spacing w:val="-1"/>
        </w:rPr>
        <w:t xml:space="preserve"> </w:t>
      </w:r>
      <w:r w:rsidR="008D7C47" w:rsidRPr="0032321D">
        <w:rPr>
          <w:i w:val="0"/>
        </w:rPr>
        <w:t>реализации</w:t>
      </w:r>
      <w:r w:rsidR="008D7C47" w:rsidRPr="0032321D">
        <w:rPr>
          <w:i w:val="0"/>
          <w:spacing w:val="-5"/>
        </w:rPr>
        <w:t xml:space="preserve"> </w:t>
      </w:r>
      <w:r w:rsidR="008D7C47" w:rsidRPr="0032321D">
        <w:rPr>
          <w:i w:val="0"/>
        </w:rPr>
        <w:t>программы</w:t>
      </w:r>
      <w:r w:rsidR="008D7C47" w:rsidRPr="0032321D">
        <w:rPr>
          <w:i w:val="0"/>
          <w:spacing w:val="-2"/>
        </w:rPr>
        <w:t xml:space="preserve"> </w:t>
      </w:r>
      <w:r w:rsidR="008D7C47" w:rsidRPr="0032321D">
        <w:rPr>
          <w:i w:val="0"/>
        </w:rPr>
        <w:t>НОО</w:t>
      </w:r>
    </w:p>
    <w:p w:rsidR="00EE77B6" w:rsidRDefault="008D7C47">
      <w:pPr>
        <w:pStyle w:val="a3"/>
        <w:spacing w:before="127"/>
        <w:ind w:left="1604" w:firstLine="0"/>
      </w:pP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учитывает</w:t>
      </w:r>
      <w:r>
        <w:rPr>
          <w:spacing w:val="-3"/>
        </w:rPr>
        <w:t xml:space="preserve"> </w:t>
      </w:r>
      <w:r>
        <w:t>следующие принципы:</w:t>
      </w:r>
    </w:p>
    <w:p w:rsidR="00EE77B6" w:rsidRDefault="008D7C47" w:rsidP="004A6444">
      <w:pPr>
        <w:pStyle w:val="a6"/>
        <w:numPr>
          <w:ilvl w:val="0"/>
          <w:numId w:val="36"/>
        </w:numPr>
        <w:tabs>
          <w:tab w:val="left" w:pos="1509"/>
        </w:tabs>
        <w:spacing w:before="132" w:line="355" w:lineRule="auto"/>
        <w:ind w:right="262" w:firstLine="7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НОО: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требованиях,</w:t>
      </w:r>
      <w:r>
        <w:rPr>
          <w:spacing w:val="60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 НОО к целям, содержанию, планируемым результатам и условиям обучения в 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</w:p>
    <w:p w:rsidR="00EE77B6" w:rsidRDefault="008D7C47" w:rsidP="004A6444">
      <w:pPr>
        <w:pStyle w:val="a6"/>
        <w:numPr>
          <w:ilvl w:val="0"/>
          <w:numId w:val="36"/>
        </w:numPr>
        <w:tabs>
          <w:tab w:val="left" w:pos="1509"/>
        </w:tabs>
        <w:spacing w:line="355" w:lineRule="auto"/>
        <w:ind w:right="269" w:firstLine="710"/>
        <w:rPr>
          <w:sz w:val="24"/>
        </w:rPr>
      </w:pPr>
      <w:r>
        <w:rPr>
          <w:sz w:val="24"/>
        </w:rPr>
        <w:t>принцип учёта языка обучения: с учётом условий функционирования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ООП НОО характеризует право получения образования на родном языке из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 народов Российской Федерации и отражает механизмы реализации данного принципа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планах,</w:t>
      </w:r>
      <w:r>
        <w:rPr>
          <w:spacing w:val="4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E77B6" w:rsidRDefault="008D7C47" w:rsidP="004A6444">
      <w:pPr>
        <w:pStyle w:val="a6"/>
        <w:numPr>
          <w:ilvl w:val="0"/>
          <w:numId w:val="36"/>
        </w:numPr>
        <w:tabs>
          <w:tab w:val="left" w:pos="1509"/>
        </w:tabs>
        <w:spacing w:line="355" w:lineRule="auto"/>
        <w:ind w:right="262" w:firstLine="7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 формирования всех компонентов учебной деятельности (мотив, цель, учебная задача,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операции,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самоконтроль);</w:t>
      </w:r>
    </w:p>
    <w:p w:rsidR="00EE77B6" w:rsidRDefault="008D7C47" w:rsidP="004A6444">
      <w:pPr>
        <w:pStyle w:val="a6"/>
        <w:numPr>
          <w:ilvl w:val="0"/>
          <w:numId w:val="36"/>
        </w:numPr>
        <w:tabs>
          <w:tab w:val="left" w:pos="1509"/>
        </w:tabs>
        <w:spacing w:before="1" w:line="355" w:lineRule="auto"/>
        <w:ind w:right="265" w:firstLine="7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обучающегося;</w:t>
      </w:r>
    </w:p>
    <w:p w:rsidR="00EE77B6" w:rsidRDefault="008D7C47" w:rsidP="004A6444">
      <w:pPr>
        <w:pStyle w:val="a6"/>
        <w:numPr>
          <w:ilvl w:val="0"/>
          <w:numId w:val="36"/>
        </w:numPr>
        <w:tabs>
          <w:tab w:val="left" w:pos="1509"/>
        </w:tabs>
        <w:spacing w:line="355" w:lineRule="auto"/>
        <w:ind w:right="272" w:firstLine="710"/>
        <w:rPr>
          <w:sz w:val="24"/>
        </w:rPr>
      </w:pPr>
      <w:r>
        <w:rPr>
          <w:sz w:val="24"/>
        </w:rPr>
        <w:t>принцип преемственности и перспективности: программа обеспечивает связь и динамику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деятельности между этапами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 основного общего образования, единые подходы между их обучением и развитием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EE77B6" w:rsidRDefault="008D7C47" w:rsidP="004A6444">
      <w:pPr>
        <w:pStyle w:val="a6"/>
        <w:numPr>
          <w:ilvl w:val="0"/>
          <w:numId w:val="36"/>
        </w:numPr>
        <w:tabs>
          <w:tab w:val="left" w:pos="1509"/>
        </w:tabs>
        <w:spacing w:line="355" w:lineRule="auto"/>
        <w:ind w:right="272" w:firstLine="710"/>
        <w:rPr>
          <w:sz w:val="24"/>
        </w:rPr>
      </w:pPr>
      <w:r>
        <w:rPr>
          <w:sz w:val="24"/>
        </w:rPr>
        <w:t>принцип интеграции обучения и воспитания: программа предусматривает связь 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9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26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28"/>
          <w:sz w:val="24"/>
        </w:rPr>
        <w:t xml:space="preserve"> </w:t>
      </w:r>
      <w:r>
        <w:rPr>
          <w:sz w:val="24"/>
        </w:rPr>
        <w:t>знаний,</w:t>
      </w:r>
    </w:p>
    <w:p w:rsidR="00EE77B6" w:rsidRDefault="00EE77B6">
      <w:pPr>
        <w:spacing w:line="355" w:lineRule="auto"/>
        <w:jc w:val="both"/>
        <w:rPr>
          <w:sz w:val="24"/>
        </w:rPr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66" w:firstLine="0"/>
      </w:pPr>
      <w:r>
        <w:lastRenderedPageBreak/>
        <w:t>воспитание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действительности;</w:t>
      </w:r>
    </w:p>
    <w:p w:rsidR="00EE77B6" w:rsidRDefault="008D7C47" w:rsidP="004A6444">
      <w:pPr>
        <w:pStyle w:val="a6"/>
        <w:numPr>
          <w:ilvl w:val="0"/>
          <w:numId w:val="36"/>
        </w:numPr>
        <w:tabs>
          <w:tab w:val="left" w:pos="1509"/>
        </w:tabs>
        <w:spacing w:line="355" w:lineRule="auto"/>
        <w:ind w:right="262" w:firstLine="7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должны соответствовать требованиям, предусмотренным санитарными правилами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 2021 г. № 2 (зарегистрировано Министерством юстиции Российской Федерации 29 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2021 г., регистрационный № 62296), действующими до 1 марта 2027 г. (далее – 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   к    организациям    воспитания    и    обучения,     отдыха     и    оздоровления   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от 28 сентября 2020 г. № 28 (зарегистрировано Министерством 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18 декабря 2020 г., регистрационный № 61573), действующими до 1 января</w:t>
      </w:r>
      <w:r>
        <w:rPr>
          <w:spacing w:val="-57"/>
          <w:sz w:val="24"/>
        </w:rPr>
        <w:t xml:space="preserve"> </w:t>
      </w:r>
      <w:r>
        <w:rPr>
          <w:sz w:val="24"/>
        </w:rPr>
        <w:t>2027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Санитарно-эпидемиологические требования).</w:t>
      </w:r>
    </w:p>
    <w:p w:rsidR="00EE77B6" w:rsidRDefault="008D7C47">
      <w:pPr>
        <w:pStyle w:val="a3"/>
        <w:spacing w:line="355" w:lineRule="auto"/>
        <w:ind w:right="267"/>
      </w:pPr>
      <w:r>
        <w:t>ООП НОО учитывает возрастные и психологические особенности обучающихся. Наиболее</w:t>
      </w:r>
      <w:r>
        <w:rPr>
          <w:spacing w:val="1"/>
        </w:rPr>
        <w:t xml:space="preserve"> </w:t>
      </w:r>
      <w:r>
        <w:t>адаптивным сроком освоения ООП НОО является четыре года. Общий объем аудиторной работы</w:t>
      </w:r>
      <w:r>
        <w:rPr>
          <w:spacing w:val="1"/>
        </w:rPr>
        <w:t xml:space="preserve"> </w:t>
      </w:r>
      <w:r>
        <w:t>обучающихся за четыре учебных года не может составлять менее 2954 академических часов и</w:t>
      </w:r>
      <w:r>
        <w:rPr>
          <w:spacing w:val="1"/>
        </w:rPr>
        <w:t xml:space="preserve"> </w:t>
      </w:r>
      <w:r>
        <w:t>более 3345 академических часов в соответствии с требованиями к организации образовательного</w:t>
      </w:r>
      <w:r>
        <w:rPr>
          <w:spacing w:val="1"/>
        </w:rPr>
        <w:t xml:space="preserve"> </w:t>
      </w:r>
      <w:r>
        <w:t>процесса к учебной нагрузке при 5-дневной (или 6-дневной) учебной неделе, 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3"/>
        </w:rPr>
        <w:t xml:space="preserve"> </w:t>
      </w:r>
      <w:r>
        <w:t>нормативами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Санитарно-эпидемиологическими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EE77B6" w:rsidRDefault="008D7C47">
      <w:pPr>
        <w:pStyle w:val="a3"/>
        <w:spacing w:line="355" w:lineRule="auto"/>
        <w:ind w:right="267" w:firstLine="773"/>
      </w:pPr>
      <w:r>
        <w:t xml:space="preserve">В целях удовлетворения образовательных потребностей и </w:t>
      </w:r>
      <w:proofErr w:type="gramStart"/>
      <w:r>
        <w:t>интересов</w:t>
      </w:r>
      <w:proofErr w:type="gramEnd"/>
      <w:r>
        <w:t xml:space="preserve"> обучающихся 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3"/>
        </w:rPr>
        <w:t xml:space="preserve"> </w:t>
      </w:r>
      <w:r>
        <w:t>нормативами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Санитарно-эпидемиологическими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C3275F" w:rsidP="00C3275F">
      <w:pPr>
        <w:pStyle w:val="2"/>
        <w:tabs>
          <w:tab w:val="left" w:pos="1849"/>
        </w:tabs>
        <w:spacing w:before="163"/>
        <w:ind w:left="1849"/>
        <w:jc w:val="left"/>
      </w:pPr>
      <w:r>
        <w:rPr>
          <w:lang w:val="en-US"/>
        </w:rPr>
        <w:lastRenderedPageBreak/>
        <w:t>1.1.3</w:t>
      </w:r>
      <w:r w:rsidR="008D7C47">
        <w:t>Общая</w:t>
      </w:r>
      <w:r w:rsidR="008D7C47">
        <w:rPr>
          <w:spacing w:val="-3"/>
        </w:rPr>
        <w:t xml:space="preserve"> </w:t>
      </w:r>
      <w:r w:rsidR="008D7C47">
        <w:t>характеристика</w:t>
      </w:r>
      <w:r w:rsidR="008D7C47">
        <w:rPr>
          <w:spacing w:val="-6"/>
        </w:rPr>
        <w:t xml:space="preserve"> </w:t>
      </w:r>
      <w:r w:rsidR="008D7C47">
        <w:t>программы</w:t>
      </w:r>
      <w:r w:rsidR="008D7C47">
        <w:rPr>
          <w:spacing w:val="-8"/>
        </w:rPr>
        <w:t xml:space="preserve"> </w:t>
      </w:r>
      <w:r w:rsidR="008D7C47">
        <w:t>НОО</w:t>
      </w:r>
    </w:p>
    <w:p w:rsidR="00EE77B6" w:rsidRDefault="00EE77B6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EE77B6" w:rsidRDefault="008D7C47">
      <w:pPr>
        <w:pStyle w:val="a3"/>
        <w:spacing w:line="360" w:lineRule="auto"/>
        <w:ind w:right="275"/>
      </w:pPr>
      <w:r>
        <w:t>Структура Программы включает обязательную часть и часть, формируемую участниками</w:t>
      </w:r>
      <w:r>
        <w:rPr>
          <w:spacing w:val="1"/>
        </w:rPr>
        <w:t xml:space="preserve"> </w:t>
      </w:r>
      <w:r>
        <w:t>образовательных отношений за счет включения в учебные планы учебных предметов, 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1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2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школой.</w:t>
      </w:r>
    </w:p>
    <w:p w:rsidR="00EE77B6" w:rsidRDefault="008D7C47">
      <w:pPr>
        <w:pStyle w:val="a3"/>
        <w:spacing w:before="202" w:line="360" w:lineRule="auto"/>
        <w:ind w:right="269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EE77B6" w:rsidRDefault="008D7C47">
      <w:pPr>
        <w:pStyle w:val="a3"/>
        <w:spacing w:line="274" w:lineRule="exact"/>
        <w:ind w:left="1244" w:firstLine="0"/>
      </w:pP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целевой,</w:t>
      </w:r>
      <w:r>
        <w:rPr>
          <w:spacing w:val="-5"/>
        </w:rPr>
        <w:t xml:space="preserve"> </w:t>
      </w:r>
      <w:r>
        <w:t>содержательный,</w:t>
      </w:r>
      <w:r>
        <w:rPr>
          <w:spacing w:val="-5"/>
        </w:rPr>
        <w:t xml:space="preserve"> </w:t>
      </w:r>
      <w:r>
        <w:t>организационный</w:t>
      </w:r>
      <w:r>
        <w:rPr>
          <w:vertAlign w:val="superscript"/>
        </w:rPr>
        <w:t>2</w:t>
      </w:r>
      <w:r>
        <w:t>.</w:t>
      </w:r>
    </w:p>
    <w:p w:rsidR="00EE77B6" w:rsidRDefault="008D7C47">
      <w:pPr>
        <w:pStyle w:val="a3"/>
        <w:spacing w:before="142" w:line="355" w:lineRule="auto"/>
        <w:ind w:right="269" w:firstLine="773"/>
      </w:pPr>
      <w:r>
        <w:t>Целевой раздел определяет общее назначение, цели, задачи и планируемые 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 НОО,</w:t>
      </w:r>
      <w:r>
        <w:rPr>
          <w:spacing w:val="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результатов</w:t>
      </w:r>
      <w:r>
        <w:rPr>
          <w:vertAlign w:val="superscript"/>
        </w:rPr>
        <w:t>3</w:t>
      </w:r>
      <w:r>
        <w:t>.</w:t>
      </w:r>
    </w:p>
    <w:p w:rsidR="00EE77B6" w:rsidRDefault="008D7C47">
      <w:pPr>
        <w:pStyle w:val="a3"/>
        <w:spacing w:line="275" w:lineRule="exact"/>
        <w:ind w:left="1306" w:firstLine="0"/>
      </w:pPr>
      <w:r>
        <w:t>Целевой</w:t>
      </w:r>
      <w:r>
        <w:rPr>
          <w:spacing w:val="-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</w:t>
      </w:r>
      <w:r>
        <w:rPr>
          <w:spacing w:val="-7"/>
        </w:rPr>
        <w:t xml:space="preserve"> </w:t>
      </w:r>
      <w:r>
        <w:t>включает:</w:t>
      </w:r>
    </w:p>
    <w:p w:rsidR="00EE77B6" w:rsidRDefault="008D7C47">
      <w:pPr>
        <w:pStyle w:val="a3"/>
        <w:spacing w:before="132"/>
        <w:ind w:left="1244" w:firstLine="0"/>
      </w:pPr>
      <w:r>
        <w:t>пояснительную</w:t>
      </w:r>
      <w:r>
        <w:rPr>
          <w:spacing w:val="-7"/>
        </w:rPr>
        <w:t xml:space="preserve"> </w:t>
      </w:r>
      <w:r>
        <w:t>записку;</w:t>
      </w:r>
    </w:p>
    <w:p w:rsidR="00EE77B6" w:rsidRDefault="008D7C47">
      <w:pPr>
        <w:pStyle w:val="a3"/>
        <w:spacing w:before="132"/>
        <w:ind w:left="1244" w:firstLine="0"/>
      </w:pPr>
      <w:r>
        <w:t>планируемые</w:t>
      </w:r>
      <w:r>
        <w:rPr>
          <w:spacing w:val="-4"/>
        </w:rPr>
        <w:t xml:space="preserve"> </w:t>
      </w:r>
      <w:r>
        <w:t>результаты освоения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НОО;</w:t>
      </w:r>
    </w:p>
    <w:p w:rsidR="00EE77B6" w:rsidRDefault="008D7C47">
      <w:pPr>
        <w:pStyle w:val="a3"/>
        <w:spacing w:before="133" w:line="355" w:lineRule="auto"/>
        <w:ind w:left="1306" w:right="1827" w:hanging="63"/>
        <w:jc w:val="left"/>
      </w:pPr>
      <w:r>
        <w:t>систему оценки достижения планируемых результатов освоения ООП НОО</w:t>
      </w:r>
      <w:r>
        <w:rPr>
          <w:vertAlign w:val="superscript"/>
        </w:rPr>
        <w:t>4</w:t>
      </w:r>
      <w:r>
        <w:t>.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4"/>
        </w:rPr>
        <w:t xml:space="preserve"> </w:t>
      </w:r>
      <w:r>
        <w:t>записка</w:t>
      </w:r>
      <w:r>
        <w:rPr>
          <w:spacing w:val="-1"/>
        </w:rPr>
        <w:t xml:space="preserve"> </w:t>
      </w:r>
      <w:r>
        <w:t>целевого</w:t>
      </w:r>
      <w:r>
        <w:rPr>
          <w:spacing w:val="5"/>
        </w:rPr>
        <w:t xml:space="preserve"> </w:t>
      </w:r>
      <w:r>
        <w:t>раздела ООП</w:t>
      </w:r>
      <w:r>
        <w:rPr>
          <w:spacing w:val="-4"/>
        </w:rPr>
        <w:t xml:space="preserve"> </w:t>
      </w:r>
      <w:r>
        <w:t>НОО раскрывает:</w:t>
      </w:r>
    </w:p>
    <w:p w:rsidR="00EE77B6" w:rsidRDefault="008D7C47">
      <w:pPr>
        <w:pStyle w:val="a3"/>
        <w:tabs>
          <w:tab w:val="left" w:pos="2251"/>
          <w:tab w:val="left" w:pos="3939"/>
          <w:tab w:val="left" w:pos="4981"/>
          <w:tab w:val="left" w:pos="6075"/>
          <w:tab w:val="left" w:pos="8746"/>
          <w:tab w:val="left" w:pos="9380"/>
        </w:tabs>
        <w:spacing w:line="275" w:lineRule="exact"/>
        <w:ind w:left="1244" w:firstLine="0"/>
        <w:jc w:val="left"/>
      </w:pPr>
      <w:r>
        <w:t>цели</w:t>
      </w:r>
      <w:r>
        <w:tab/>
        <w:t>реализации</w:t>
      </w:r>
      <w:r>
        <w:tab/>
        <w:t>ООП</w:t>
      </w:r>
      <w:r>
        <w:tab/>
      </w:r>
      <w:proofErr w:type="gramStart"/>
      <w:r>
        <w:t>НОО,</w:t>
      </w:r>
      <w:r>
        <w:tab/>
      </w:r>
      <w:proofErr w:type="gramEnd"/>
      <w:r>
        <w:t>конкретизированные</w:t>
      </w:r>
      <w:r>
        <w:tab/>
        <w:t>в</w:t>
      </w:r>
      <w:r>
        <w:tab/>
        <w:t>соответствии</w:t>
      </w:r>
    </w:p>
    <w:p w:rsidR="00EE77B6" w:rsidRDefault="00C3275F">
      <w:pPr>
        <w:pStyle w:val="a3"/>
        <w:spacing w:before="6"/>
        <w:ind w:left="0" w:firstLine="0"/>
        <w:jc w:val="left"/>
        <w:rPr>
          <w:sz w:val="22"/>
        </w:rPr>
      </w:pPr>
      <w:r>
        <w:pict>
          <v:rect id="_x0000_s1056" style="position:absolute;margin-left:56.65pt;margin-top:14.9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EE77B6" w:rsidRDefault="008D7C47">
      <w:pPr>
        <w:pStyle w:val="a3"/>
        <w:spacing w:before="71" w:line="237" w:lineRule="auto"/>
        <w:ind w:right="260" w:firstLine="0"/>
      </w:pPr>
      <w:r>
        <w:rPr>
          <w:rFonts w:ascii="Calibri" w:hAnsi="Calibri"/>
          <w:vertAlign w:val="superscript"/>
        </w:rPr>
        <w:t>2</w:t>
      </w:r>
      <w:r>
        <w:rPr>
          <w:rFonts w:ascii="Calibri" w:hAnsi="Calibri"/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утвержденного   приказом   Министерства   просвещения   Российской   Федерации</w:t>
      </w:r>
      <w:r>
        <w:rPr>
          <w:spacing w:val="1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31</w:t>
      </w:r>
      <w:r>
        <w:rPr>
          <w:spacing w:val="71"/>
        </w:rPr>
        <w:t xml:space="preserve"> </w:t>
      </w:r>
      <w:r>
        <w:t>мая</w:t>
      </w:r>
      <w:r>
        <w:rPr>
          <w:spacing w:val="72"/>
        </w:rPr>
        <w:t xml:space="preserve"> </w:t>
      </w:r>
      <w:r>
        <w:t>2021</w:t>
      </w:r>
      <w:r>
        <w:rPr>
          <w:spacing w:val="72"/>
        </w:rPr>
        <w:t xml:space="preserve"> </w:t>
      </w:r>
      <w:r>
        <w:t>г.</w:t>
      </w:r>
      <w:r>
        <w:rPr>
          <w:spacing w:val="74"/>
        </w:rPr>
        <w:t xml:space="preserve"> </w:t>
      </w:r>
      <w:r>
        <w:t>№</w:t>
      </w:r>
      <w:r>
        <w:rPr>
          <w:spacing w:val="73"/>
        </w:rPr>
        <w:t xml:space="preserve"> </w:t>
      </w:r>
      <w:r>
        <w:t>286</w:t>
      </w:r>
      <w:r>
        <w:rPr>
          <w:spacing w:val="73"/>
        </w:rPr>
        <w:t xml:space="preserve"> </w:t>
      </w:r>
      <w:r>
        <w:t>(зарегистрирован</w:t>
      </w:r>
      <w:r>
        <w:rPr>
          <w:spacing w:val="73"/>
        </w:rPr>
        <w:t xml:space="preserve"> </w:t>
      </w:r>
      <w:r>
        <w:t>Министерством</w:t>
      </w:r>
      <w:r>
        <w:rPr>
          <w:spacing w:val="78"/>
        </w:rPr>
        <w:t xml:space="preserve"> </w:t>
      </w:r>
      <w:r>
        <w:t>юстиции</w:t>
      </w:r>
      <w:r>
        <w:rPr>
          <w:spacing w:val="73"/>
        </w:rPr>
        <w:t xml:space="preserve"> </w:t>
      </w:r>
      <w:r>
        <w:t>Российской</w:t>
      </w:r>
      <w:r>
        <w:rPr>
          <w:spacing w:val="73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5 июля 2021 г., регистрационный № 64100), с изменениями, внесенными приказом Министерства</w:t>
      </w:r>
      <w:r>
        <w:rPr>
          <w:spacing w:val="1"/>
        </w:rPr>
        <w:t xml:space="preserve"> </w:t>
      </w:r>
      <w:r>
        <w:t>просвещения Российской Федерации от 18 июля 2022 г. № 569 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 Российской Федерации 17 августа 2022 г., регистрационный № 69676) (далее –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286)</w:t>
      </w:r>
      <w:r>
        <w:rPr>
          <w:sz w:val="22"/>
        </w:rPr>
        <w:t>;</w:t>
      </w:r>
      <w:r>
        <w:rPr>
          <w:spacing w:val="1"/>
          <w:sz w:val="22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Федерального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 xml:space="preserve">Министерства   </w:t>
      </w:r>
      <w:r>
        <w:rPr>
          <w:spacing w:val="7"/>
        </w:rPr>
        <w:t xml:space="preserve"> </w:t>
      </w:r>
      <w:r>
        <w:t xml:space="preserve">образования   </w:t>
      </w:r>
      <w:r>
        <w:rPr>
          <w:spacing w:val="6"/>
        </w:rPr>
        <w:t xml:space="preserve"> </w:t>
      </w:r>
      <w:r>
        <w:t xml:space="preserve">и   </w:t>
      </w:r>
      <w:r>
        <w:rPr>
          <w:spacing w:val="7"/>
        </w:rPr>
        <w:t xml:space="preserve"> </w:t>
      </w:r>
      <w:r>
        <w:t xml:space="preserve">науки   </w:t>
      </w:r>
      <w:r>
        <w:rPr>
          <w:spacing w:val="14"/>
        </w:rPr>
        <w:t xml:space="preserve"> </w:t>
      </w:r>
      <w:r>
        <w:t xml:space="preserve">Российской   </w:t>
      </w:r>
      <w:r>
        <w:rPr>
          <w:spacing w:val="3"/>
        </w:rPr>
        <w:t xml:space="preserve"> </w:t>
      </w:r>
      <w:r>
        <w:t xml:space="preserve">Федерации   </w:t>
      </w:r>
      <w:r>
        <w:rPr>
          <w:spacing w:val="7"/>
        </w:rPr>
        <w:t xml:space="preserve"> </w:t>
      </w:r>
      <w:r>
        <w:t xml:space="preserve">от   </w:t>
      </w:r>
      <w:r>
        <w:rPr>
          <w:spacing w:val="10"/>
        </w:rPr>
        <w:t xml:space="preserve"> </w:t>
      </w:r>
      <w:r>
        <w:t xml:space="preserve">16   </w:t>
      </w:r>
      <w:r>
        <w:rPr>
          <w:spacing w:val="2"/>
        </w:rPr>
        <w:t xml:space="preserve"> </w:t>
      </w:r>
      <w:r>
        <w:t xml:space="preserve">октября   </w:t>
      </w:r>
      <w:r>
        <w:rPr>
          <w:spacing w:val="7"/>
        </w:rPr>
        <w:t xml:space="preserve"> </w:t>
      </w:r>
      <w:r>
        <w:t xml:space="preserve">2009   </w:t>
      </w:r>
      <w:r>
        <w:rPr>
          <w:spacing w:val="11"/>
        </w:rPr>
        <w:t xml:space="preserve"> </w:t>
      </w:r>
      <w:r>
        <w:t>г.</w:t>
      </w:r>
    </w:p>
    <w:p w:rsidR="00EE77B6" w:rsidRDefault="008D7C47">
      <w:pPr>
        <w:pStyle w:val="a3"/>
        <w:spacing w:before="9"/>
        <w:ind w:right="267" w:firstLine="0"/>
      </w:pPr>
      <w:r>
        <w:t>№</w:t>
      </w:r>
      <w:r>
        <w:rPr>
          <w:spacing w:val="1"/>
        </w:rPr>
        <w:t xml:space="preserve"> </w:t>
      </w:r>
      <w:r>
        <w:t>373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г.,</w:t>
      </w:r>
      <w:r>
        <w:rPr>
          <w:spacing w:val="-57"/>
        </w:rPr>
        <w:t xml:space="preserve"> </w:t>
      </w:r>
      <w:r>
        <w:t>регистрационный</w:t>
      </w:r>
      <w:r>
        <w:rPr>
          <w:spacing w:val="37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15785),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изменениями,</w:t>
      </w:r>
      <w:r>
        <w:rPr>
          <w:spacing w:val="34"/>
        </w:rPr>
        <w:t xml:space="preserve"> </w:t>
      </w:r>
      <w:r>
        <w:t>внесенными</w:t>
      </w:r>
      <w:r>
        <w:rPr>
          <w:spacing w:val="37"/>
        </w:rPr>
        <w:t xml:space="preserve"> </w:t>
      </w:r>
      <w:r>
        <w:t>приказами</w:t>
      </w:r>
      <w:r>
        <w:rPr>
          <w:spacing w:val="38"/>
        </w:rPr>
        <w:t xml:space="preserve"> </w:t>
      </w:r>
      <w:r>
        <w:t>Министерства</w:t>
      </w:r>
      <w:r>
        <w:rPr>
          <w:spacing w:val="30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и науки Российской Федерации от 26 ноября 2010 г. № 1241 (зарегистрирован Министерством</w:t>
      </w:r>
      <w:r>
        <w:rPr>
          <w:spacing w:val="1"/>
        </w:rPr>
        <w:t xml:space="preserve"> </w:t>
      </w:r>
      <w:r>
        <w:t>юстиции Российской Федерации 4 февраля 2011 г., регистрационный № 19707), от 22 сентября</w:t>
      </w:r>
      <w:r>
        <w:rPr>
          <w:spacing w:val="1"/>
        </w:rPr>
        <w:t xml:space="preserve"> </w:t>
      </w:r>
      <w:r>
        <w:t xml:space="preserve">2011    г.     №    2357 </w:t>
      </w:r>
      <w:proofErr w:type="gramStart"/>
      <w:r>
        <w:t xml:space="preserve">   (</w:t>
      </w:r>
      <w:proofErr w:type="gramEnd"/>
      <w:r>
        <w:t>зарегистрирован    Министерством    юстиции    Российской    Федерации</w:t>
      </w:r>
      <w:r>
        <w:rPr>
          <w:spacing w:val="1"/>
        </w:rPr>
        <w:t xml:space="preserve"> </w:t>
      </w:r>
      <w:r>
        <w:t>12 декабря 2011 г., регистрационный № 22540), от 18 декабря 2012 г. № 1060 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11 февраля 2013 г., регистрационный № 26993),</w:t>
      </w:r>
      <w:r>
        <w:rPr>
          <w:spacing w:val="1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29</w:t>
      </w:r>
      <w:r>
        <w:rPr>
          <w:spacing w:val="19"/>
        </w:rPr>
        <w:t xml:space="preserve"> </w:t>
      </w:r>
      <w:r>
        <w:t>декабря</w:t>
      </w:r>
      <w:r>
        <w:rPr>
          <w:spacing w:val="23"/>
        </w:rPr>
        <w:t xml:space="preserve"> </w:t>
      </w:r>
      <w:r>
        <w:t>2014</w:t>
      </w:r>
      <w:r>
        <w:rPr>
          <w:spacing w:val="24"/>
        </w:rPr>
        <w:t xml:space="preserve"> </w:t>
      </w:r>
      <w:r>
        <w:t>г.</w:t>
      </w:r>
      <w:r>
        <w:rPr>
          <w:spacing w:val="26"/>
        </w:rPr>
        <w:t xml:space="preserve"> </w:t>
      </w:r>
      <w:r>
        <w:t>№</w:t>
      </w:r>
      <w:r>
        <w:rPr>
          <w:spacing w:val="24"/>
        </w:rPr>
        <w:t xml:space="preserve"> </w:t>
      </w:r>
      <w:r>
        <w:t>1643</w:t>
      </w:r>
      <w:r>
        <w:rPr>
          <w:spacing w:val="19"/>
        </w:rPr>
        <w:t xml:space="preserve"> </w:t>
      </w:r>
      <w:r>
        <w:t>(зарегистрирован</w:t>
      </w:r>
      <w:r>
        <w:rPr>
          <w:spacing w:val="24"/>
        </w:rPr>
        <w:t xml:space="preserve"> </w:t>
      </w:r>
      <w:r>
        <w:t>Министерством</w:t>
      </w:r>
      <w:r>
        <w:rPr>
          <w:spacing w:val="21"/>
        </w:rPr>
        <w:t xml:space="preserve"> </w:t>
      </w:r>
      <w:r>
        <w:t>юстиции</w:t>
      </w:r>
      <w:r>
        <w:rPr>
          <w:spacing w:val="20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</w:p>
    <w:p w:rsidR="00EE77B6" w:rsidRDefault="008D7C47">
      <w:pPr>
        <w:pStyle w:val="a3"/>
        <w:ind w:right="264" w:firstLine="0"/>
      </w:pPr>
      <w:r>
        <w:t>6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35916),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507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</w:t>
      </w:r>
      <w:r>
        <w:rPr>
          <w:spacing w:val="60"/>
        </w:rPr>
        <w:t xml:space="preserve"> </w:t>
      </w:r>
      <w:r>
        <w:t>18 июня 2015 г.,</w:t>
      </w:r>
      <w:r>
        <w:rPr>
          <w:spacing w:val="60"/>
        </w:rPr>
        <w:t xml:space="preserve"> </w:t>
      </w:r>
      <w:r>
        <w:t>регистрационный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37714),</w:t>
      </w:r>
      <w:r>
        <w:rPr>
          <w:spacing w:val="-57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31</w:t>
      </w:r>
      <w:r>
        <w:rPr>
          <w:spacing w:val="19"/>
        </w:rPr>
        <w:t xml:space="preserve"> </w:t>
      </w:r>
      <w:r>
        <w:t>декабря</w:t>
      </w:r>
      <w:r>
        <w:rPr>
          <w:spacing w:val="24"/>
        </w:rPr>
        <w:t xml:space="preserve"> </w:t>
      </w:r>
      <w:r>
        <w:t>2015</w:t>
      </w:r>
      <w:r>
        <w:rPr>
          <w:spacing w:val="23"/>
        </w:rPr>
        <w:t xml:space="preserve"> </w:t>
      </w:r>
      <w:r>
        <w:t>г.</w:t>
      </w:r>
      <w:r>
        <w:rPr>
          <w:spacing w:val="26"/>
        </w:rPr>
        <w:t xml:space="preserve"> </w:t>
      </w:r>
      <w:r>
        <w:t>№</w:t>
      </w:r>
      <w:r>
        <w:rPr>
          <w:spacing w:val="25"/>
        </w:rPr>
        <w:t xml:space="preserve"> </w:t>
      </w:r>
      <w:r>
        <w:t>1576</w:t>
      </w:r>
      <w:r>
        <w:rPr>
          <w:spacing w:val="19"/>
        </w:rPr>
        <w:t xml:space="preserve"> </w:t>
      </w:r>
      <w:r>
        <w:t>(зарегистрирован</w:t>
      </w:r>
      <w:r>
        <w:rPr>
          <w:spacing w:val="24"/>
        </w:rPr>
        <w:t xml:space="preserve"> </w:t>
      </w:r>
      <w:r>
        <w:t>Министерством</w:t>
      </w:r>
      <w:r>
        <w:rPr>
          <w:spacing w:val="21"/>
        </w:rPr>
        <w:t xml:space="preserve"> </w:t>
      </w:r>
      <w:r>
        <w:t>юстиции</w:t>
      </w:r>
      <w:r>
        <w:rPr>
          <w:spacing w:val="20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2 февраля 2016 г., регистрационный № 40936) и приказом Министерства просвещения Российской</w:t>
      </w:r>
      <w:r>
        <w:rPr>
          <w:spacing w:val="1"/>
        </w:rPr>
        <w:t xml:space="preserve"> </w:t>
      </w:r>
      <w:r>
        <w:t>Федерации от 11 декабря 2020 г. № 712 (зарегистрирован Министерством юстиции Российской</w:t>
      </w:r>
      <w:r>
        <w:rPr>
          <w:spacing w:val="1"/>
        </w:rPr>
        <w:t xml:space="preserve"> </w:t>
      </w:r>
      <w:r>
        <w:t>Федерации 25 декабря 2020 г., регистрационный № 61828) (далее – ФГОС НОО, 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373).</w:t>
      </w:r>
    </w:p>
    <w:p w:rsidR="00EE77B6" w:rsidRDefault="008D7C47">
      <w:pPr>
        <w:pStyle w:val="a3"/>
        <w:spacing w:before="15" w:line="228" w:lineRule="auto"/>
        <w:ind w:right="266" w:firstLine="0"/>
      </w:pPr>
      <w:r>
        <w:rPr>
          <w:rFonts w:ascii="Calibri" w:hAnsi="Calibri"/>
          <w:vertAlign w:val="superscript"/>
        </w:rPr>
        <w:t>3</w:t>
      </w:r>
      <w:r>
        <w:rPr>
          <w:rFonts w:ascii="Calibri" w:hAnsi="Calibri"/>
        </w:rPr>
        <w:t xml:space="preserve"> </w:t>
      </w:r>
      <w:r>
        <w:t>Пункт 30 ФГОС НОО, утвержденного приказом № 286; пункт 16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EE77B6" w:rsidRDefault="008D7C47">
      <w:pPr>
        <w:pStyle w:val="a3"/>
        <w:spacing w:before="21" w:line="228" w:lineRule="auto"/>
        <w:ind w:right="267" w:firstLine="0"/>
      </w:pPr>
      <w:r>
        <w:rPr>
          <w:rFonts w:ascii="Calibri" w:hAnsi="Calibri"/>
          <w:vertAlign w:val="superscript"/>
        </w:rPr>
        <w:t>4</w:t>
      </w:r>
      <w:r>
        <w:rPr>
          <w:rFonts w:ascii="Calibri" w:hAnsi="Calibri"/>
        </w:rPr>
        <w:t xml:space="preserve"> </w:t>
      </w:r>
      <w:r>
        <w:t>Пункт 30 ФГОС НОО, утвержденного приказом № 286; пункт 16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EE77B6" w:rsidRDefault="00EE77B6">
      <w:pPr>
        <w:spacing w:line="228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469" w:firstLine="0"/>
        <w:jc w:val="left"/>
      </w:pPr>
      <w:r>
        <w:lastRenderedPageBreak/>
        <w:t>с</w:t>
      </w:r>
      <w:r>
        <w:rPr>
          <w:spacing w:val="19"/>
        </w:rPr>
        <w:t xml:space="preserve"> </w:t>
      </w:r>
      <w:r>
        <w:t>требованиями</w:t>
      </w:r>
      <w:r>
        <w:rPr>
          <w:spacing w:val="16"/>
        </w:rPr>
        <w:t xml:space="preserve"> </w:t>
      </w:r>
      <w:r>
        <w:t>ФГОС</w:t>
      </w:r>
      <w:r>
        <w:rPr>
          <w:spacing w:val="19"/>
        </w:rPr>
        <w:t xml:space="preserve"> </w:t>
      </w:r>
      <w:r>
        <w:t>НОО</w:t>
      </w:r>
      <w:r>
        <w:rPr>
          <w:spacing w:val="20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результатам</w:t>
      </w:r>
      <w:r>
        <w:rPr>
          <w:spacing w:val="26"/>
        </w:rPr>
        <w:t xml:space="preserve"> </w:t>
      </w:r>
      <w:r>
        <w:t>освоения</w:t>
      </w:r>
      <w:r>
        <w:rPr>
          <w:spacing w:val="15"/>
        </w:rPr>
        <w:t xml:space="preserve"> </w:t>
      </w:r>
      <w:r>
        <w:t>обучающимися</w:t>
      </w:r>
      <w:r>
        <w:rPr>
          <w:spacing w:val="20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EE77B6" w:rsidRDefault="008D7C47">
      <w:pPr>
        <w:pStyle w:val="a3"/>
        <w:spacing w:line="355" w:lineRule="auto"/>
        <w:jc w:val="left"/>
      </w:pPr>
      <w:r>
        <w:t>принципы</w:t>
      </w:r>
      <w:r>
        <w:rPr>
          <w:spacing w:val="38"/>
        </w:rPr>
        <w:t xml:space="preserve"> </w:t>
      </w:r>
      <w:r>
        <w:t>формирования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механизмы</w:t>
      </w:r>
      <w:r>
        <w:rPr>
          <w:spacing w:val="43"/>
        </w:rPr>
        <w:t xml:space="preserve"> </w:t>
      </w:r>
      <w:r>
        <w:t>реализации</w:t>
      </w:r>
      <w:r>
        <w:rPr>
          <w:spacing w:val="42"/>
        </w:rPr>
        <w:t xml:space="preserve"> </w:t>
      </w:r>
      <w:r>
        <w:t>ООП</w:t>
      </w:r>
      <w:r>
        <w:rPr>
          <w:spacing w:val="37"/>
        </w:rPr>
        <w:t xml:space="preserve"> </w:t>
      </w:r>
      <w:r>
        <w:t>НОО,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планов;</w:t>
      </w:r>
    </w:p>
    <w:p w:rsidR="00EE77B6" w:rsidRDefault="008D7C47">
      <w:pPr>
        <w:pStyle w:val="a3"/>
        <w:spacing w:line="276" w:lineRule="exact"/>
        <w:ind w:left="1244" w:firstLine="0"/>
        <w:jc w:val="left"/>
      </w:pPr>
      <w:r>
        <w:t>общую характеристику</w:t>
      </w:r>
      <w:r>
        <w:rPr>
          <w:spacing w:val="-7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НОО.</w:t>
      </w:r>
    </w:p>
    <w:p w:rsidR="00EE77B6" w:rsidRDefault="008D7C47">
      <w:pPr>
        <w:pStyle w:val="a3"/>
        <w:spacing w:before="125" w:line="355" w:lineRule="auto"/>
        <w:jc w:val="left"/>
      </w:pPr>
      <w:r>
        <w:t>Содержательный</w:t>
      </w:r>
      <w:r>
        <w:rPr>
          <w:spacing w:val="8"/>
        </w:rPr>
        <w:t xml:space="preserve"> </w:t>
      </w:r>
      <w:r>
        <w:t>раздел</w:t>
      </w:r>
      <w:r>
        <w:rPr>
          <w:spacing w:val="13"/>
        </w:rPr>
        <w:t xml:space="preserve"> </w:t>
      </w:r>
      <w:r>
        <w:t>ООП</w:t>
      </w:r>
      <w:r>
        <w:rPr>
          <w:spacing w:val="13"/>
        </w:rPr>
        <w:t xml:space="preserve"> </w:t>
      </w:r>
      <w:r>
        <w:t>НОО</w:t>
      </w:r>
      <w:r>
        <w:rPr>
          <w:spacing w:val="12"/>
        </w:rPr>
        <w:t xml:space="preserve"> </w:t>
      </w:r>
      <w:r>
        <w:t>включает</w:t>
      </w:r>
      <w:r>
        <w:rPr>
          <w:spacing w:val="19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программы,</w:t>
      </w:r>
      <w:r>
        <w:rPr>
          <w:spacing w:val="10"/>
        </w:rPr>
        <w:t xml:space="preserve"> </w:t>
      </w:r>
      <w:r>
        <w:t>ориентированные</w:t>
      </w:r>
      <w:r>
        <w:rPr>
          <w:spacing w:val="1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 предметных,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результатов:</w:t>
      </w:r>
    </w:p>
    <w:p w:rsidR="00EE77B6" w:rsidRDefault="008D7C47">
      <w:pPr>
        <w:pStyle w:val="a3"/>
        <w:spacing w:line="275" w:lineRule="exact"/>
        <w:ind w:left="1244" w:firstLine="0"/>
        <w:jc w:val="left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предметов;</w:t>
      </w:r>
    </w:p>
    <w:p w:rsidR="00EE77B6" w:rsidRDefault="008D7C47">
      <w:pPr>
        <w:pStyle w:val="a3"/>
        <w:spacing w:before="132" w:line="355" w:lineRule="auto"/>
        <w:ind w:left="1306" w:right="1695" w:hanging="63"/>
        <w:jc w:val="left"/>
      </w:pPr>
      <w:r>
        <w:t>программу формирования универсальных учебных действий у обучающихся</w:t>
      </w:r>
      <w:r>
        <w:rPr>
          <w:vertAlign w:val="superscript"/>
        </w:rPr>
        <w:t>5</w:t>
      </w:r>
      <w:r>
        <w:t>;</w:t>
      </w:r>
      <w:r>
        <w:rPr>
          <w:spacing w:val="-57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воспитания.</w:t>
      </w:r>
    </w:p>
    <w:p w:rsidR="00EE77B6" w:rsidRDefault="008D7C47">
      <w:pPr>
        <w:pStyle w:val="a3"/>
        <w:spacing w:line="355" w:lineRule="auto"/>
        <w:ind w:right="272"/>
      </w:pPr>
      <w:r>
        <w:t>Ррабочие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ООП НОО и разработаны на основе требований ФГОС НОО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EE77B6" w:rsidRDefault="008D7C47">
      <w:pPr>
        <w:pStyle w:val="a3"/>
        <w:spacing w:line="355" w:lineRule="auto"/>
        <w:ind w:left="1244" w:right="267" w:firstLine="62"/>
      </w:pPr>
      <w:r>
        <w:t>Программа формирования универсальных учебных действий у обучающихся содержит:</w:t>
      </w:r>
      <w:r>
        <w:rPr>
          <w:spacing w:val="1"/>
        </w:rPr>
        <w:t xml:space="preserve"> </w:t>
      </w:r>
      <w:r>
        <w:t>описание</w:t>
      </w:r>
      <w:r>
        <w:rPr>
          <w:spacing w:val="36"/>
        </w:rPr>
        <w:t xml:space="preserve"> </w:t>
      </w:r>
      <w:r>
        <w:t>взаимосвязи</w:t>
      </w:r>
      <w:r>
        <w:rPr>
          <w:spacing w:val="33"/>
        </w:rPr>
        <w:t xml:space="preserve"> </w:t>
      </w:r>
      <w:r>
        <w:t>универсальных</w:t>
      </w:r>
      <w:r>
        <w:rPr>
          <w:spacing w:val="37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действий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содержанием</w:t>
      </w:r>
      <w:r>
        <w:rPr>
          <w:spacing w:val="39"/>
        </w:rPr>
        <w:t xml:space="preserve"> </w:t>
      </w:r>
      <w:r>
        <w:t>учебных</w:t>
      </w:r>
    </w:p>
    <w:p w:rsidR="00EE77B6" w:rsidRDefault="008D7C47">
      <w:pPr>
        <w:pStyle w:val="a3"/>
        <w:spacing w:line="275" w:lineRule="exact"/>
        <w:ind w:firstLine="0"/>
        <w:jc w:val="left"/>
      </w:pPr>
      <w:r>
        <w:t>предметов;</w:t>
      </w:r>
    </w:p>
    <w:p w:rsidR="00EE77B6" w:rsidRDefault="008D7C47">
      <w:pPr>
        <w:pStyle w:val="a3"/>
        <w:spacing w:before="131" w:line="355" w:lineRule="auto"/>
        <w:ind w:right="277"/>
      </w:pPr>
      <w:r>
        <w:t>характеристики регулятивных, познавательных, коммуникативных универсальных 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обучающихся</w:t>
      </w:r>
      <w:r>
        <w:rPr>
          <w:vertAlign w:val="superscript"/>
        </w:rPr>
        <w:t>6</w:t>
      </w:r>
      <w:r>
        <w:t>.</w:t>
      </w:r>
    </w:p>
    <w:p w:rsidR="00EE77B6" w:rsidRDefault="008D7C47">
      <w:pPr>
        <w:pStyle w:val="a3"/>
        <w:spacing w:line="355" w:lineRule="auto"/>
        <w:ind w:right="270" w:firstLine="773"/>
      </w:pP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 завершения</w:t>
      </w:r>
      <w:r>
        <w:rPr>
          <w:spacing w:val="-4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vertAlign w:val="superscript"/>
        </w:rPr>
        <w:t>7</w:t>
      </w:r>
      <w:r>
        <w:t>.</w:t>
      </w:r>
    </w:p>
    <w:p w:rsidR="00EE77B6" w:rsidRPr="00705520" w:rsidRDefault="008D7C47">
      <w:pPr>
        <w:pStyle w:val="a3"/>
        <w:tabs>
          <w:tab w:val="left" w:pos="1967"/>
          <w:tab w:val="left" w:pos="2832"/>
          <w:tab w:val="left" w:pos="4674"/>
          <w:tab w:val="left" w:pos="6637"/>
          <w:tab w:val="left" w:pos="7985"/>
          <w:tab w:val="left" w:pos="8566"/>
          <w:tab w:val="left" w:pos="9569"/>
        </w:tabs>
        <w:spacing w:line="355" w:lineRule="auto"/>
        <w:ind w:right="269"/>
      </w:pPr>
      <w:r w:rsidRPr="00705520">
        <w:t>Рабочая</w:t>
      </w:r>
      <w:r w:rsidRPr="00705520">
        <w:tab/>
        <w:t>программа</w:t>
      </w:r>
      <w:r w:rsidRPr="00705520">
        <w:tab/>
        <w:t>воспитания</w:t>
      </w:r>
      <w:r w:rsidRPr="00705520">
        <w:tab/>
        <w:t>направлена</w:t>
      </w:r>
      <w:r w:rsidRPr="00705520">
        <w:tab/>
      </w:r>
      <w:r w:rsidRPr="00705520">
        <w:tab/>
        <w:t>на</w:t>
      </w:r>
      <w:r w:rsidRPr="00705520">
        <w:tab/>
      </w:r>
      <w:r w:rsidRPr="00705520">
        <w:rPr>
          <w:spacing w:val="-1"/>
        </w:rPr>
        <w:t>сохранение</w:t>
      </w:r>
      <w:r w:rsidRPr="00705520">
        <w:rPr>
          <w:spacing w:val="-58"/>
        </w:rPr>
        <w:t xml:space="preserve"> </w:t>
      </w:r>
      <w:r w:rsidRPr="00705520">
        <w:t xml:space="preserve">и       </w:t>
      </w:r>
      <w:r w:rsidRPr="00705520">
        <w:rPr>
          <w:spacing w:val="1"/>
        </w:rPr>
        <w:t xml:space="preserve"> </w:t>
      </w:r>
      <w:r w:rsidRPr="00705520">
        <w:t>укрепление         традиционных         российских         духовно-нравственных         ценностей,</w:t>
      </w:r>
      <w:r w:rsidRPr="00705520">
        <w:rPr>
          <w:spacing w:val="-57"/>
        </w:rPr>
        <w:t xml:space="preserve"> </w:t>
      </w:r>
      <w:r w:rsidRPr="00705520">
        <w:t>к</w:t>
      </w:r>
      <w:r w:rsidRPr="00705520">
        <w:rPr>
          <w:spacing w:val="1"/>
        </w:rPr>
        <w:t xml:space="preserve"> </w:t>
      </w:r>
      <w:r w:rsidRPr="00705520">
        <w:t>которым</w:t>
      </w:r>
      <w:r w:rsidRPr="00705520">
        <w:rPr>
          <w:spacing w:val="1"/>
        </w:rPr>
        <w:t xml:space="preserve"> </w:t>
      </w:r>
      <w:r w:rsidRPr="00705520">
        <w:t>относятся</w:t>
      </w:r>
      <w:r w:rsidRPr="00705520">
        <w:rPr>
          <w:spacing w:val="1"/>
        </w:rPr>
        <w:t xml:space="preserve"> </w:t>
      </w:r>
      <w:r w:rsidRPr="00705520">
        <w:t>жизнь,</w:t>
      </w:r>
      <w:r w:rsidRPr="00705520">
        <w:rPr>
          <w:spacing w:val="1"/>
        </w:rPr>
        <w:t xml:space="preserve"> </w:t>
      </w:r>
      <w:r w:rsidRPr="00705520">
        <w:t>достоинство,</w:t>
      </w:r>
      <w:r w:rsidRPr="00705520">
        <w:rPr>
          <w:spacing w:val="1"/>
        </w:rPr>
        <w:t xml:space="preserve"> </w:t>
      </w:r>
      <w:r w:rsidRPr="00705520">
        <w:t>права</w:t>
      </w:r>
      <w:r w:rsidRPr="00705520">
        <w:rPr>
          <w:spacing w:val="1"/>
        </w:rPr>
        <w:t xml:space="preserve"> </w:t>
      </w:r>
      <w:r w:rsidRPr="00705520">
        <w:t>и</w:t>
      </w:r>
      <w:r w:rsidRPr="00705520">
        <w:rPr>
          <w:spacing w:val="1"/>
        </w:rPr>
        <w:t xml:space="preserve"> </w:t>
      </w:r>
      <w:r w:rsidRPr="00705520">
        <w:t>свободы</w:t>
      </w:r>
      <w:r w:rsidRPr="00705520">
        <w:rPr>
          <w:spacing w:val="1"/>
        </w:rPr>
        <w:t xml:space="preserve"> </w:t>
      </w:r>
      <w:r w:rsidRPr="00705520">
        <w:t>человека,</w:t>
      </w:r>
      <w:r w:rsidRPr="00705520">
        <w:rPr>
          <w:spacing w:val="1"/>
        </w:rPr>
        <w:t xml:space="preserve"> </w:t>
      </w:r>
      <w:r w:rsidRPr="00705520">
        <w:t>патриотизм,</w:t>
      </w:r>
      <w:r w:rsidRPr="00705520">
        <w:rPr>
          <w:spacing w:val="1"/>
        </w:rPr>
        <w:t xml:space="preserve"> </w:t>
      </w:r>
      <w:r w:rsidRPr="00705520">
        <w:t>гражданственность, служение Отечеству и ответственность за его судьбу, высокие нравственные</w:t>
      </w:r>
      <w:r w:rsidRPr="00705520">
        <w:rPr>
          <w:spacing w:val="1"/>
        </w:rPr>
        <w:t xml:space="preserve"> </w:t>
      </w:r>
      <w:r w:rsidRPr="00705520">
        <w:t>идеалы,</w:t>
      </w:r>
      <w:r w:rsidRPr="00705520">
        <w:tab/>
        <w:t xml:space="preserve">крепкая         </w:t>
      </w:r>
      <w:r w:rsidRPr="00705520">
        <w:rPr>
          <w:spacing w:val="23"/>
        </w:rPr>
        <w:t xml:space="preserve"> </w:t>
      </w:r>
      <w:r w:rsidRPr="00705520">
        <w:t>семья,</w:t>
      </w:r>
      <w:r w:rsidRPr="00705520">
        <w:tab/>
        <w:t xml:space="preserve">созидательный         </w:t>
      </w:r>
      <w:r w:rsidRPr="00705520">
        <w:rPr>
          <w:spacing w:val="11"/>
        </w:rPr>
        <w:t xml:space="preserve"> </w:t>
      </w:r>
      <w:r w:rsidRPr="00705520">
        <w:t>труд,</w:t>
      </w:r>
      <w:r w:rsidRPr="00705520">
        <w:tab/>
        <w:t xml:space="preserve">приоритет    </w:t>
      </w:r>
      <w:r w:rsidRPr="00705520">
        <w:rPr>
          <w:spacing w:val="19"/>
        </w:rPr>
        <w:t xml:space="preserve"> </w:t>
      </w:r>
      <w:r w:rsidRPr="00705520">
        <w:t>духовного</w:t>
      </w:r>
      <w:r w:rsidRPr="00705520">
        <w:rPr>
          <w:spacing w:val="-58"/>
        </w:rPr>
        <w:t xml:space="preserve"> </w:t>
      </w:r>
      <w:r w:rsidRPr="00705520">
        <w:t>над</w:t>
      </w:r>
      <w:r w:rsidRPr="00705520">
        <w:rPr>
          <w:spacing w:val="1"/>
        </w:rPr>
        <w:t xml:space="preserve"> </w:t>
      </w:r>
      <w:r w:rsidRPr="00705520">
        <w:t>материальным,</w:t>
      </w:r>
      <w:r w:rsidRPr="00705520">
        <w:rPr>
          <w:spacing w:val="1"/>
        </w:rPr>
        <w:t xml:space="preserve"> </w:t>
      </w:r>
      <w:r w:rsidRPr="00705520">
        <w:t>гуманизм,</w:t>
      </w:r>
      <w:r w:rsidRPr="00705520">
        <w:rPr>
          <w:spacing w:val="1"/>
        </w:rPr>
        <w:t xml:space="preserve"> </w:t>
      </w:r>
      <w:r w:rsidRPr="00705520">
        <w:t>милосердие,</w:t>
      </w:r>
      <w:r w:rsidRPr="00705520">
        <w:rPr>
          <w:spacing w:val="1"/>
        </w:rPr>
        <w:t xml:space="preserve"> </w:t>
      </w:r>
      <w:r w:rsidRPr="00705520">
        <w:t>справедливость,</w:t>
      </w:r>
      <w:r w:rsidRPr="00705520">
        <w:rPr>
          <w:spacing w:val="1"/>
        </w:rPr>
        <w:t xml:space="preserve"> </w:t>
      </w:r>
      <w:r w:rsidRPr="00705520">
        <w:t>коллективизм,</w:t>
      </w:r>
      <w:r w:rsidRPr="00705520">
        <w:rPr>
          <w:spacing w:val="1"/>
        </w:rPr>
        <w:t xml:space="preserve"> </w:t>
      </w:r>
      <w:r w:rsidRPr="00705520">
        <w:t>взаимопомощь</w:t>
      </w:r>
      <w:r w:rsidRPr="00705520">
        <w:rPr>
          <w:spacing w:val="1"/>
        </w:rPr>
        <w:t xml:space="preserve"> </w:t>
      </w:r>
      <w:r w:rsidRPr="00705520">
        <w:t>и</w:t>
      </w:r>
      <w:r w:rsidRPr="00705520">
        <w:rPr>
          <w:spacing w:val="1"/>
        </w:rPr>
        <w:t xml:space="preserve"> </w:t>
      </w:r>
      <w:r w:rsidRPr="00705520">
        <w:t>взаимоуважение,</w:t>
      </w:r>
      <w:r w:rsidRPr="00705520">
        <w:rPr>
          <w:spacing w:val="-1"/>
        </w:rPr>
        <w:t xml:space="preserve"> </w:t>
      </w:r>
      <w:r w:rsidRPr="00705520">
        <w:t>историческая</w:t>
      </w:r>
      <w:r w:rsidRPr="00705520">
        <w:rPr>
          <w:spacing w:val="-2"/>
        </w:rPr>
        <w:t xml:space="preserve"> </w:t>
      </w:r>
      <w:r w:rsidRPr="00705520">
        <w:t>память</w:t>
      </w:r>
      <w:r w:rsidRPr="00705520">
        <w:rPr>
          <w:spacing w:val="-2"/>
        </w:rPr>
        <w:t xml:space="preserve"> </w:t>
      </w:r>
      <w:r w:rsidRPr="00705520">
        <w:t>и преемственность</w:t>
      </w:r>
      <w:r w:rsidRPr="00705520">
        <w:rPr>
          <w:spacing w:val="-5"/>
        </w:rPr>
        <w:t xml:space="preserve"> </w:t>
      </w:r>
      <w:r w:rsidRPr="00705520">
        <w:t>поколений,</w:t>
      </w:r>
      <w:r w:rsidRPr="00705520">
        <w:rPr>
          <w:spacing w:val="-5"/>
        </w:rPr>
        <w:t xml:space="preserve"> </w:t>
      </w:r>
      <w:r w:rsidRPr="00705520">
        <w:t>единство</w:t>
      </w:r>
      <w:r w:rsidRPr="00705520">
        <w:rPr>
          <w:spacing w:val="-2"/>
        </w:rPr>
        <w:t xml:space="preserve"> </w:t>
      </w:r>
      <w:r w:rsidRPr="00705520">
        <w:t>народов</w:t>
      </w:r>
      <w:r w:rsidRPr="00705520">
        <w:rPr>
          <w:spacing w:val="-1"/>
        </w:rPr>
        <w:t xml:space="preserve"> </w:t>
      </w:r>
      <w:r w:rsidRPr="00705520">
        <w:t>России.</w:t>
      </w:r>
      <w:r w:rsidRPr="00705520">
        <w:rPr>
          <w:vertAlign w:val="superscript"/>
        </w:rPr>
        <w:t>8</w:t>
      </w:r>
    </w:p>
    <w:p w:rsidR="00EE77B6" w:rsidRDefault="008D7C47">
      <w:pPr>
        <w:pStyle w:val="a3"/>
        <w:spacing w:before="1" w:line="355" w:lineRule="auto"/>
        <w:ind w:right="273"/>
      </w:pPr>
      <w:r w:rsidRPr="00705520">
        <w:t>Рабочая</w:t>
      </w:r>
      <w:r w:rsidRPr="00705520">
        <w:rPr>
          <w:spacing w:val="1"/>
        </w:rPr>
        <w:t xml:space="preserve"> </w:t>
      </w:r>
      <w:r w:rsidRPr="00705520">
        <w:t>программа</w:t>
      </w:r>
      <w:r w:rsidRPr="00705520">
        <w:rPr>
          <w:spacing w:val="1"/>
        </w:rPr>
        <w:t xml:space="preserve"> </w:t>
      </w:r>
      <w:r w:rsidRPr="00705520">
        <w:t>воспитания</w:t>
      </w:r>
      <w:r w:rsidRPr="00705520">
        <w:rPr>
          <w:spacing w:val="1"/>
        </w:rPr>
        <w:t xml:space="preserve"> </w:t>
      </w:r>
      <w:r w:rsidRPr="00705520">
        <w:t>направлена</w:t>
      </w:r>
      <w:r w:rsidRPr="00705520">
        <w:rPr>
          <w:spacing w:val="1"/>
        </w:rPr>
        <w:t xml:space="preserve"> </w:t>
      </w:r>
      <w:r w:rsidRPr="00705520">
        <w:t>на</w:t>
      </w:r>
      <w:r w:rsidRPr="00705520">
        <w:rPr>
          <w:spacing w:val="1"/>
        </w:rPr>
        <w:t xml:space="preserve"> </w:t>
      </w:r>
      <w:r w:rsidRPr="00705520">
        <w:t>развитие</w:t>
      </w:r>
      <w:r w:rsidRPr="00705520">
        <w:rPr>
          <w:spacing w:val="1"/>
        </w:rPr>
        <w:t xml:space="preserve"> </w:t>
      </w:r>
      <w:r w:rsidRPr="00705520">
        <w:t>личности</w:t>
      </w:r>
      <w:r w:rsidRPr="00705520">
        <w:rPr>
          <w:spacing w:val="1"/>
        </w:rPr>
        <w:t xml:space="preserve"> </w:t>
      </w:r>
      <w:r w:rsidRPr="00705520">
        <w:t>обучающихся,</w:t>
      </w:r>
      <w:r w:rsidRPr="00705520">
        <w:rPr>
          <w:spacing w:val="1"/>
        </w:rPr>
        <w:t xml:space="preserve"> </w:t>
      </w:r>
      <w:r w:rsidRPr="00705520">
        <w:t>в</w:t>
      </w:r>
      <w:r w:rsidRPr="00705520">
        <w:rPr>
          <w:spacing w:val="60"/>
        </w:rPr>
        <w:t xml:space="preserve"> </w:t>
      </w:r>
      <w:r w:rsidRPr="00705520">
        <w:t>том</w:t>
      </w:r>
      <w:r w:rsidRPr="00705520">
        <w:rPr>
          <w:spacing w:val="1"/>
        </w:rPr>
        <w:t xml:space="preserve"> </w:t>
      </w:r>
      <w:r w:rsidRPr="00705520">
        <w:t>числе</w:t>
      </w:r>
      <w:r w:rsidRPr="00705520">
        <w:rPr>
          <w:spacing w:val="20"/>
        </w:rPr>
        <w:t xml:space="preserve"> </w:t>
      </w:r>
      <w:r w:rsidRPr="00705520">
        <w:t>укрепление</w:t>
      </w:r>
      <w:r w:rsidRPr="00705520">
        <w:rPr>
          <w:spacing w:val="20"/>
        </w:rPr>
        <w:t xml:space="preserve"> </w:t>
      </w:r>
      <w:r w:rsidRPr="00705520">
        <w:t>психического</w:t>
      </w:r>
      <w:r w:rsidRPr="00705520">
        <w:rPr>
          <w:spacing w:val="20"/>
        </w:rPr>
        <w:t xml:space="preserve"> </w:t>
      </w:r>
      <w:r w:rsidRPr="00705520">
        <w:t>здоровья</w:t>
      </w:r>
      <w:r w:rsidRPr="00705520">
        <w:rPr>
          <w:spacing w:val="16"/>
        </w:rPr>
        <w:t xml:space="preserve"> </w:t>
      </w:r>
      <w:r w:rsidRPr="00705520">
        <w:t>и</w:t>
      </w:r>
      <w:r w:rsidRPr="00705520">
        <w:rPr>
          <w:spacing w:val="18"/>
        </w:rPr>
        <w:t xml:space="preserve"> </w:t>
      </w:r>
      <w:r w:rsidRPr="00705520">
        <w:t>физическое</w:t>
      </w:r>
      <w:r w:rsidRPr="00705520">
        <w:rPr>
          <w:spacing w:val="15"/>
        </w:rPr>
        <w:t xml:space="preserve"> </w:t>
      </w:r>
      <w:r w:rsidRPr="00705520">
        <w:t>воспитание,</w:t>
      </w:r>
      <w:r w:rsidRPr="00705520">
        <w:rPr>
          <w:spacing w:val="18"/>
        </w:rPr>
        <w:t xml:space="preserve"> </w:t>
      </w:r>
      <w:r w:rsidRPr="00705520">
        <w:t>достижение</w:t>
      </w:r>
      <w:r w:rsidRPr="00705520">
        <w:rPr>
          <w:spacing w:val="16"/>
        </w:rPr>
        <w:t xml:space="preserve"> </w:t>
      </w:r>
      <w:r w:rsidRPr="00705520">
        <w:t>ими</w:t>
      </w:r>
      <w:r w:rsidRPr="00705520">
        <w:rPr>
          <w:spacing w:val="17"/>
        </w:rPr>
        <w:t xml:space="preserve"> </w:t>
      </w:r>
      <w:r w:rsidRPr="00705520">
        <w:t>результатов</w:t>
      </w:r>
    </w:p>
    <w:p w:rsidR="00EE77B6" w:rsidRDefault="00C3275F">
      <w:pPr>
        <w:pStyle w:val="a3"/>
        <w:spacing w:before="10"/>
        <w:ind w:left="0" w:firstLine="0"/>
        <w:jc w:val="left"/>
        <w:rPr>
          <w:sz w:val="11"/>
        </w:rPr>
      </w:pPr>
      <w:r>
        <w:pict>
          <v:rect id="_x0000_s1055" style="position:absolute;margin-left:56.65pt;margin-top:8.8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EE77B6" w:rsidRDefault="008D7C47">
      <w:pPr>
        <w:pStyle w:val="a3"/>
        <w:spacing w:before="80" w:line="228" w:lineRule="auto"/>
        <w:ind w:right="267" w:firstLine="0"/>
      </w:pPr>
      <w:r>
        <w:rPr>
          <w:rFonts w:ascii="Calibri" w:hAnsi="Calibri"/>
          <w:vertAlign w:val="superscript"/>
        </w:rPr>
        <w:t>5</w:t>
      </w:r>
      <w:r>
        <w:rPr>
          <w:rFonts w:ascii="Calibri" w:hAnsi="Calibri"/>
        </w:rPr>
        <w:t xml:space="preserve"> </w:t>
      </w:r>
      <w:r>
        <w:t>Пункт 31 ФГОС НОО, утвержденного приказом № 286; пункт 16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EE77B6" w:rsidRDefault="008D7C47">
      <w:pPr>
        <w:pStyle w:val="a3"/>
        <w:spacing w:before="9"/>
        <w:ind w:right="267" w:firstLine="0"/>
      </w:pPr>
      <w:r>
        <w:rPr>
          <w:rFonts w:ascii="Calibri" w:hAnsi="Calibri"/>
          <w:position w:val="7"/>
          <w:sz w:val="13"/>
        </w:rPr>
        <w:t xml:space="preserve">6 </w:t>
      </w:r>
      <w:r>
        <w:t>Пункт 31.2 ФГОС НОО, утвержденного приказом № 286; пункт 19.4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EE77B6" w:rsidRDefault="008D7C47">
      <w:pPr>
        <w:pStyle w:val="a3"/>
        <w:spacing w:before="3" w:line="237" w:lineRule="auto"/>
        <w:ind w:right="267" w:firstLine="0"/>
      </w:pPr>
      <w:r>
        <w:rPr>
          <w:rFonts w:ascii="Calibri" w:hAnsi="Calibri"/>
          <w:position w:val="7"/>
          <w:sz w:val="13"/>
        </w:rPr>
        <w:t xml:space="preserve">7 </w:t>
      </w:r>
      <w:r>
        <w:t>Пункт 31.2 ФГОС НОО, утвержденного приказом № 286; пункт 19.4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EE77B6" w:rsidRDefault="008D7C47">
      <w:pPr>
        <w:pStyle w:val="a3"/>
        <w:spacing w:before="13" w:line="235" w:lineRule="auto"/>
        <w:ind w:right="259" w:firstLine="0"/>
      </w:pPr>
      <w:r>
        <w:rPr>
          <w:rFonts w:ascii="Calibri" w:hAnsi="Calibri"/>
          <w:vertAlign w:val="superscript"/>
        </w:rPr>
        <w:t>8</w:t>
      </w:r>
      <w:r>
        <w:rPr>
          <w:rFonts w:ascii="Calibri" w:hAnsi="Calibri"/>
        </w:rPr>
        <w:t xml:space="preserve"> </w:t>
      </w:r>
      <w:r>
        <w:t>Указ Президента Российской Федерации от 9 ноября 2022 г. № 809 «Об утверждении 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ценностей»</w:t>
      </w:r>
      <w:r>
        <w:rPr>
          <w:spacing w:val="1"/>
        </w:rPr>
        <w:t xml:space="preserve"> </w:t>
      </w:r>
      <w:r>
        <w:t>(Официальный</w:t>
      </w:r>
      <w:r>
        <w:rPr>
          <w:spacing w:val="1"/>
        </w:rPr>
        <w:t xml:space="preserve"> </w:t>
      </w:r>
      <w:r>
        <w:t>интернет-портал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(www.pravo.gov.ru),</w:t>
      </w:r>
      <w:r>
        <w:rPr>
          <w:spacing w:val="3"/>
        </w:rPr>
        <w:t xml:space="preserve"> </w:t>
      </w:r>
      <w:r>
        <w:t>2022,</w:t>
      </w:r>
      <w:r>
        <w:rPr>
          <w:spacing w:val="4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ноября,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0001202211090019).</w:t>
      </w:r>
    </w:p>
    <w:p w:rsidR="00EE77B6" w:rsidRDefault="00EE77B6">
      <w:pPr>
        <w:spacing w:line="23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Pr="00705520" w:rsidRDefault="008D7C47">
      <w:pPr>
        <w:pStyle w:val="a3"/>
        <w:spacing w:before="158"/>
        <w:ind w:firstLine="0"/>
      </w:pPr>
      <w:r w:rsidRPr="00705520">
        <w:lastRenderedPageBreak/>
        <w:t>освоения</w:t>
      </w:r>
      <w:r w:rsidRPr="00705520">
        <w:rPr>
          <w:spacing w:val="-3"/>
        </w:rPr>
        <w:t xml:space="preserve"> </w:t>
      </w:r>
      <w:r w:rsidRPr="00705520">
        <w:t>программы</w:t>
      </w:r>
      <w:r w:rsidRPr="00705520">
        <w:rPr>
          <w:spacing w:val="-2"/>
        </w:rPr>
        <w:t xml:space="preserve"> </w:t>
      </w:r>
      <w:r w:rsidRPr="00705520">
        <w:t>начального</w:t>
      </w:r>
      <w:r w:rsidRPr="00705520">
        <w:rPr>
          <w:spacing w:val="-2"/>
        </w:rPr>
        <w:t xml:space="preserve"> </w:t>
      </w:r>
      <w:r w:rsidRPr="00705520">
        <w:t>общего</w:t>
      </w:r>
      <w:r w:rsidRPr="00705520">
        <w:rPr>
          <w:spacing w:val="-3"/>
        </w:rPr>
        <w:t xml:space="preserve"> </w:t>
      </w:r>
      <w:r w:rsidRPr="00705520">
        <w:t>образования</w:t>
      </w:r>
      <w:r w:rsidRPr="00705520">
        <w:rPr>
          <w:vertAlign w:val="superscript"/>
        </w:rPr>
        <w:t>9</w:t>
      </w:r>
      <w:r w:rsidRPr="00705520">
        <w:t>.</w:t>
      </w:r>
    </w:p>
    <w:p w:rsidR="00EE77B6" w:rsidRDefault="008D7C47">
      <w:pPr>
        <w:pStyle w:val="a3"/>
        <w:spacing w:before="137" w:line="355" w:lineRule="auto"/>
        <w:ind w:right="272"/>
      </w:pPr>
      <w:r w:rsidRPr="00705520">
        <w:t>Рабочая</w:t>
      </w:r>
      <w:r w:rsidRPr="00705520">
        <w:rPr>
          <w:spacing w:val="1"/>
        </w:rPr>
        <w:t xml:space="preserve"> </w:t>
      </w:r>
      <w:r w:rsidRPr="00705520">
        <w:t>программа</w:t>
      </w:r>
      <w:r w:rsidRPr="00705520">
        <w:rPr>
          <w:spacing w:val="1"/>
        </w:rPr>
        <w:t xml:space="preserve"> </w:t>
      </w:r>
      <w:r w:rsidRPr="00705520">
        <w:t>воспитания</w:t>
      </w:r>
      <w:r w:rsidRPr="00705520">
        <w:rPr>
          <w:spacing w:val="1"/>
        </w:rPr>
        <w:t xml:space="preserve"> </w:t>
      </w:r>
      <w:r w:rsidRPr="00705520">
        <w:t>реализуется</w:t>
      </w:r>
      <w:r w:rsidRPr="00705520">
        <w:rPr>
          <w:spacing w:val="1"/>
        </w:rPr>
        <w:t xml:space="preserve"> </w:t>
      </w:r>
      <w:r w:rsidRPr="00705520">
        <w:t>в</w:t>
      </w:r>
      <w:r w:rsidRPr="00705520">
        <w:rPr>
          <w:spacing w:val="1"/>
        </w:rPr>
        <w:t xml:space="preserve"> </w:t>
      </w:r>
      <w:r w:rsidRPr="00705520">
        <w:t>единстве</w:t>
      </w:r>
      <w:r w:rsidRPr="00705520">
        <w:rPr>
          <w:spacing w:val="1"/>
        </w:rPr>
        <w:t xml:space="preserve"> </w:t>
      </w:r>
      <w:r w:rsidRPr="00705520">
        <w:t>урочной</w:t>
      </w:r>
      <w:r w:rsidRPr="00705520">
        <w:rPr>
          <w:spacing w:val="1"/>
        </w:rPr>
        <w:t xml:space="preserve"> </w:t>
      </w:r>
      <w:r w:rsidRPr="00705520">
        <w:t>и</w:t>
      </w:r>
      <w:r w:rsidRPr="00705520">
        <w:rPr>
          <w:spacing w:val="61"/>
        </w:rPr>
        <w:t xml:space="preserve"> </w:t>
      </w:r>
      <w:r w:rsidRPr="00705520">
        <w:t>внеурочной</w:t>
      </w:r>
      <w:r w:rsidRPr="00705520">
        <w:rPr>
          <w:spacing w:val="-57"/>
        </w:rPr>
        <w:t xml:space="preserve"> </w:t>
      </w:r>
      <w:r w:rsidRPr="00705520">
        <w:t>деятельности,</w:t>
      </w:r>
      <w:r w:rsidRPr="00705520">
        <w:rPr>
          <w:spacing w:val="1"/>
        </w:rPr>
        <w:t xml:space="preserve"> </w:t>
      </w:r>
      <w:r w:rsidRPr="00705520">
        <w:t>осуществляемой</w:t>
      </w:r>
      <w:r w:rsidRPr="00705520">
        <w:rPr>
          <w:spacing w:val="1"/>
        </w:rPr>
        <w:t xml:space="preserve"> </w:t>
      </w:r>
      <w:r w:rsidRPr="00705520">
        <w:t>образовательной</w:t>
      </w:r>
      <w:r w:rsidRPr="00705520">
        <w:rPr>
          <w:spacing w:val="1"/>
        </w:rPr>
        <w:t xml:space="preserve"> </w:t>
      </w:r>
      <w:r w:rsidRPr="00705520">
        <w:t>организацией</w:t>
      </w:r>
      <w:r w:rsidRPr="00705520">
        <w:rPr>
          <w:spacing w:val="1"/>
        </w:rPr>
        <w:t xml:space="preserve"> </w:t>
      </w:r>
      <w:r w:rsidRPr="00705520">
        <w:t>совместно</w:t>
      </w:r>
      <w:r w:rsidRPr="00705520">
        <w:rPr>
          <w:spacing w:val="1"/>
        </w:rPr>
        <w:t xml:space="preserve"> </w:t>
      </w:r>
      <w:r w:rsidRPr="00705520">
        <w:t>с</w:t>
      </w:r>
      <w:r w:rsidRPr="00705520">
        <w:rPr>
          <w:spacing w:val="1"/>
        </w:rPr>
        <w:t xml:space="preserve"> </w:t>
      </w:r>
      <w:r w:rsidRPr="00705520">
        <w:t>семьей</w:t>
      </w:r>
      <w:r w:rsidRPr="00705520">
        <w:rPr>
          <w:spacing w:val="1"/>
        </w:rPr>
        <w:t xml:space="preserve"> </w:t>
      </w:r>
      <w:r w:rsidRPr="00705520">
        <w:t>и</w:t>
      </w:r>
      <w:r w:rsidRPr="00705520">
        <w:rPr>
          <w:spacing w:val="1"/>
        </w:rPr>
        <w:t xml:space="preserve"> </w:t>
      </w:r>
      <w:r w:rsidRPr="00705520">
        <w:t>другими</w:t>
      </w:r>
      <w:r w:rsidRPr="00705520">
        <w:rPr>
          <w:spacing w:val="1"/>
        </w:rPr>
        <w:t xml:space="preserve"> </w:t>
      </w:r>
      <w:r w:rsidRPr="00705520">
        <w:t>институтами</w:t>
      </w:r>
      <w:r w:rsidRPr="00705520">
        <w:rPr>
          <w:spacing w:val="2"/>
        </w:rPr>
        <w:t xml:space="preserve"> </w:t>
      </w:r>
      <w:r w:rsidRPr="00705520">
        <w:t>воспитания</w:t>
      </w:r>
      <w:r w:rsidRPr="00705520">
        <w:rPr>
          <w:vertAlign w:val="superscript"/>
        </w:rPr>
        <w:t>10</w:t>
      </w:r>
      <w:r w:rsidRPr="00705520">
        <w:t>.</w:t>
      </w:r>
    </w:p>
    <w:p w:rsidR="00EE77B6" w:rsidRDefault="008D7C47">
      <w:pPr>
        <w:pStyle w:val="a3"/>
        <w:spacing w:line="355" w:lineRule="auto"/>
        <w:ind w:right="258" w:firstLine="773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vertAlign w:val="superscript"/>
        </w:rPr>
        <w:t>11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включает:</w:t>
      </w:r>
    </w:p>
    <w:p w:rsidR="00EE77B6" w:rsidRDefault="008D7C47" w:rsidP="0022701B">
      <w:pPr>
        <w:pStyle w:val="a3"/>
        <w:spacing w:line="275" w:lineRule="exact"/>
        <w:ind w:left="1244" w:firstLine="0"/>
      </w:pPr>
      <w:r>
        <w:t>учебный план;</w:t>
      </w:r>
    </w:p>
    <w:p w:rsidR="00EE77B6" w:rsidRDefault="008D7C47" w:rsidP="0022701B">
      <w:pPr>
        <w:pStyle w:val="a3"/>
        <w:spacing w:before="132" w:line="355" w:lineRule="auto"/>
        <w:ind w:left="1244" w:right="6516" w:firstLine="0"/>
      </w:pPr>
      <w:r>
        <w:t>план внеурочной деятельности;</w:t>
      </w:r>
      <w:r w:rsidR="0022701B">
        <w:rPr>
          <w:spacing w:val="-57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график;</w:t>
      </w:r>
    </w:p>
    <w:p w:rsidR="00EE77B6" w:rsidRDefault="008D7C47" w:rsidP="0022701B">
      <w:pPr>
        <w:pStyle w:val="a3"/>
        <w:spacing w:line="355" w:lineRule="auto"/>
        <w:ind w:left="1244" w:right="269" w:firstLine="0"/>
      </w:pPr>
      <w:r w:rsidRPr="00705520">
        <w:t>календарный план воспитательной работы, содержащий перечень событий и мероприятий</w:t>
      </w:r>
      <w:r w:rsidRPr="00705520">
        <w:rPr>
          <w:spacing w:val="1"/>
        </w:rPr>
        <w:t xml:space="preserve"> </w:t>
      </w:r>
      <w:r w:rsidRPr="00705520">
        <w:t>воспитательной</w:t>
      </w:r>
      <w:r w:rsidRPr="00705520">
        <w:rPr>
          <w:spacing w:val="1"/>
        </w:rPr>
        <w:t xml:space="preserve"> </w:t>
      </w:r>
      <w:r w:rsidRPr="00705520">
        <w:t>направленности,</w:t>
      </w:r>
      <w:r w:rsidRPr="00705520">
        <w:rPr>
          <w:spacing w:val="1"/>
        </w:rPr>
        <w:t xml:space="preserve"> </w:t>
      </w:r>
      <w:r w:rsidRPr="00705520">
        <w:t>которые</w:t>
      </w:r>
      <w:r w:rsidRPr="00705520">
        <w:rPr>
          <w:spacing w:val="1"/>
        </w:rPr>
        <w:t xml:space="preserve"> </w:t>
      </w:r>
      <w:r w:rsidRPr="00705520">
        <w:t>организуются</w:t>
      </w:r>
      <w:r w:rsidRPr="00705520">
        <w:rPr>
          <w:spacing w:val="1"/>
        </w:rPr>
        <w:t xml:space="preserve"> </w:t>
      </w:r>
      <w:r w:rsidRPr="00705520">
        <w:t>и</w:t>
      </w:r>
      <w:r w:rsidRPr="00705520">
        <w:rPr>
          <w:spacing w:val="1"/>
        </w:rPr>
        <w:t xml:space="preserve"> </w:t>
      </w:r>
      <w:r w:rsidRPr="00705520">
        <w:t>проводятся</w:t>
      </w:r>
      <w:r w:rsidRPr="00705520">
        <w:rPr>
          <w:spacing w:val="1"/>
        </w:rPr>
        <w:t xml:space="preserve"> </w:t>
      </w:r>
      <w:r w:rsidRPr="00705520">
        <w:t>образовательной</w:t>
      </w:r>
      <w:r w:rsidRPr="00705520">
        <w:rPr>
          <w:spacing w:val="1"/>
        </w:rPr>
        <w:t xml:space="preserve"> </w:t>
      </w:r>
      <w:r w:rsidRPr="00705520">
        <w:t>организацией или в которых образовательная организация принимает участие в учебном году или</w:t>
      </w:r>
      <w:r w:rsidRPr="00705520">
        <w:rPr>
          <w:spacing w:val="1"/>
        </w:rPr>
        <w:t xml:space="preserve"> </w:t>
      </w:r>
      <w:r w:rsidRPr="00705520">
        <w:t>периоде</w:t>
      </w:r>
      <w:r w:rsidRPr="00705520">
        <w:rPr>
          <w:spacing w:val="-5"/>
        </w:rPr>
        <w:t xml:space="preserve"> </w:t>
      </w:r>
      <w:r w:rsidRPr="00705520">
        <w:t>обучения.</w:t>
      </w:r>
    </w:p>
    <w:p w:rsidR="00EE77B6" w:rsidRDefault="008D7C47">
      <w:pPr>
        <w:pStyle w:val="a3"/>
        <w:spacing w:line="355" w:lineRule="auto"/>
        <w:ind w:right="275" w:firstLine="773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регламентирующим образовательную деятельность организации в 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-6"/>
        </w:rPr>
        <w:t xml:space="preserve"> </w:t>
      </w:r>
      <w:r>
        <w:t>части программы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процесса.</w:t>
      </w:r>
    </w:p>
    <w:p w:rsidR="00EE77B6" w:rsidRDefault="00EE77B6">
      <w:pPr>
        <w:pStyle w:val="a3"/>
        <w:spacing w:before="6"/>
        <w:ind w:left="0" w:firstLine="0"/>
        <w:jc w:val="left"/>
        <w:rPr>
          <w:sz w:val="35"/>
        </w:rPr>
      </w:pPr>
    </w:p>
    <w:p w:rsidR="00EE77B6" w:rsidRDefault="008D7C47" w:rsidP="004A6444">
      <w:pPr>
        <w:pStyle w:val="2"/>
        <w:numPr>
          <w:ilvl w:val="0"/>
          <w:numId w:val="3"/>
        </w:numPr>
        <w:tabs>
          <w:tab w:val="left" w:pos="1489"/>
        </w:tabs>
      </w:pPr>
      <w:r>
        <w:t>2</w:t>
      </w:r>
      <w:r>
        <w:rPr>
          <w:spacing w:val="-5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НОО.</w:t>
      </w:r>
    </w:p>
    <w:p w:rsidR="00EE77B6" w:rsidRDefault="008D7C47">
      <w:pPr>
        <w:pStyle w:val="a3"/>
        <w:spacing w:before="128" w:line="355" w:lineRule="auto"/>
        <w:ind w:right="262" w:firstLine="77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обучающегося.</w:t>
      </w:r>
    </w:p>
    <w:p w:rsidR="00EE77B6" w:rsidRDefault="008D7C47">
      <w:pPr>
        <w:pStyle w:val="a3"/>
        <w:spacing w:before="4" w:line="355" w:lineRule="auto"/>
        <w:ind w:right="265" w:firstLine="77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25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нормами</w:t>
      </w:r>
      <w:r>
        <w:rPr>
          <w:spacing w:val="84"/>
        </w:rPr>
        <w:t xml:space="preserve"> </w:t>
      </w:r>
      <w:r>
        <w:t>поведения</w:t>
      </w:r>
      <w:r>
        <w:rPr>
          <w:spacing w:val="88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способствуют</w:t>
      </w:r>
      <w:r>
        <w:rPr>
          <w:spacing w:val="89"/>
        </w:rPr>
        <w:t xml:space="preserve"> </w:t>
      </w:r>
      <w:r>
        <w:t>процессам</w:t>
      </w:r>
      <w:r>
        <w:rPr>
          <w:spacing w:val="89"/>
        </w:rPr>
        <w:t xml:space="preserve"> </w:t>
      </w:r>
      <w:r>
        <w:t>самопознания,</w:t>
      </w:r>
      <w:r>
        <w:rPr>
          <w:spacing w:val="89"/>
        </w:rPr>
        <w:t xml:space="preserve"> </w:t>
      </w:r>
      <w:r>
        <w:t>самовоспитания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EE77B6" w:rsidRDefault="008D7C47">
      <w:pPr>
        <w:pStyle w:val="a3"/>
        <w:spacing w:line="276" w:lineRule="auto"/>
        <w:ind w:right="267" w:firstLine="0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 и регулятивных универсальных действий, которые обеспечивают 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результате</w:t>
      </w:r>
      <w:r>
        <w:rPr>
          <w:spacing w:val="55"/>
        </w:rPr>
        <w:t xml:space="preserve"> </w:t>
      </w:r>
      <w:r>
        <w:t>освоения</w:t>
      </w:r>
      <w:r>
        <w:rPr>
          <w:spacing w:val="55"/>
        </w:rPr>
        <w:t xml:space="preserve"> </w:t>
      </w:r>
      <w:r>
        <w:t>содержания</w:t>
      </w:r>
      <w:r>
        <w:rPr>
          <w:spacing w:val="55"/>
        </w:rPr>
        <w:t xml:space="preserve"> </w:t>
      </w:r>
      <w:r>
        <w:t>программы</w:t>
      </w:r>
      <w:r>
        <w:rPr>
          <w:spacing w:val="52"/>
        </w:rPr>
        <w:t xml:space="preserve"> </w:t>
      </w:r>
      <w:r>
        <w:t>начального</w:t>
      </w:r>
      <w:r>
        <w:rPr>
          <w:spacing w:val="55"/>
        </w:rPr>
        <w:t xml:space="preserve"> </w:t>
      </w:r>
      <w:r>
        <w:t>общего</w:t>
      </w:r>
      <w:r>
        <w:rPr>
          <w:spacing w:val="55"/>
        </w:rPr>
        <w:t xml:space="preserve"> </w:t>
      </w:r>
      <w:r>
        <w:t>образования</w:t>
      </w:r>
    </w:p>
    <w:p w:rsidR="00EE77B6" w:rsidRDefault="00EE77B6">
      <w:pPr>
        <w:pStyle w:val="a3"/>
        <w:ind w:left="0" w:firstLine="0"/>
        <w:jc w:val="left"/>
        <w:rPr>
          <w:sz w:val="20"/>
        </w:rPr>
      </w:pPr>
    </w:p>
    <w:p w:rsidR="00EE77B6" w:rsidRDefault="00C3275F">
      <w:pPr>
        <w:pStyle w:val="a3"/>
        <w:spacing w:before="1"/>
        <w:ind w:left="0" w:firstLine="0"/>
        <w:jc w:val="left"/>
        <w:rPr>
          <w:sz w:val="14"/>
        </w:rPr>
      </w:pPr>
      <w:r>
        <w:pict>
          <v:rect id="_x0000_s1054" style="position:absolute;margin-left:56.65pt;margin-top:10.1pt;width:144.05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EE77B6" w:rsidRDefault="008D7C47">
      <w:pPr>
        <w:pStyle w:val="a3"/>
        <w:spacing w:before="71" w:line="237" w:lineRule="auto"/>
        <w:ind w:firstLine="0"/>
        <w:jc w:val="left"/>
      </w:pPr>
      <w:r>
        <w:rPr>
          <w:rFonts w:ascii="Calibri" w:hAnsi="Calibri"/>
          <w:position w:val="7"/>
          <w:sz w:val="13"/>
        </w:rPr>
        <w:t>9</w:t>
      </w:r>
      <w:r>
        <w:rPr>
          <w:rFonts w:ascii="Calibri" w:hAnsi="Calibri"/>
          <w:spacing w:val="21"/>
          <w:position w:val="7"/>
          <w:sz w:val="13"/>
        </w:rPr>
        <w:t xml:space="preserve"> </w:t>
      </w:r>
      <w:r>
        <w:t>Пункт</w:t>
      </w:r>
      <w:r>
        <w:rPr>
          <w:spacing w:val="5"/>
        </w:rPr>
        <w:t xml:space="preserve"> </w:t>
      </w:r>
      <w:r>
        <w:t>31.3</w:t>
      </w:r>
      <w:r>
        <w:rPr>
          <w:spacing w:val="4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5"/>
        </w:rPr>
        <w:t xml:space="preserve"> </w:t>
      </w:r>
      <w:r>
        <w:t>утвержденного</w:t>
      </w:r>
      <w:r>
        <w:rPr>
          <w:spacing w:val="3"/>
        </w:rPr>
        <w:t xml:space="preserve"> </w:t>
      </w:r>
      <w:r>
        <w:t>приказом</w:t>
      </w:r>
      <w:r>
        <w:rPr>
          <w:spacing w:val="4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286;</w:t>
      </w:r>
      <w:r>
        <w:rPr>
          <w:spacing w:val="-1"/>
        </w:rPr>
        <w:t xml:space="preserve"> </w:t>
      </w:r>
      <w:r>
        <w:t>пункт</w:t>
      </w:r>
      <w:r>
        <w:rPr>
          <w:spacing w:val="4"/>
        </w:rPr>
        <w:t xml:space="preserve"> </w:t>
      </w:r>
      <w:r>
        <w:t>19.6</w:t>
      </w:r>
      <w:r>
        <w:rPr>
          <w:spacing w:val="4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НОО,</w:t>
      </w:r>
      <w:r>
        <w:rPr>
          <w:spacing w:val="5"/>
        </w:rPr>
        <w:t xml:space="preserve"> </w:t>
      </w:r>
      <w:r>
        <w:t>утвержденного</w:t>
      </w:r>
      <w:r>
        <w:rPr>
          <w:spacing w:val="-57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EE77B6" w:rsidRDefault="008D7C47">
      <w:pPr>
        <w:pStyle w:val="a3"/>
        <w:spacing w:before="6" w:line="237" w:lineRule="auto"/>
        <w:ind w:firstLine="0"/>
        <w:jc w:val="left"/>
      </w:pPr>
      <w:r>
        <w:rPr>
          <w:rFonts w:ascii="Calibri" w:hAnsi="Calibri"/>
          <w:position w:val="7"/>
          <w:sz w:val="13"/>
        </w:rPr>
        <w:t xml:space="preserve">10 </w:t>
      </w:r>
      <w:r>
        <w:t>Пункт 31.3 ФГОС НОО, утвержденного приказом № 286; пункт 19.6 ФГОС НОО, утвержденного</w:t>
      </w:r>
      <w:r>
        <w:rPr>
          <w:spacing w:val="-57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EE77B6" w:rsidRDefault="008D7C47">
      <w:pPr>
        <w:pStyle w:val="a3"/>
        <w:spacing w:before="10" w:line="237" w:lineRule="auto"/>
        <w:ind w:firstLine="0"/>
        <w:jc w:val="left"/>
      </w:pPr>
      <w:r>
        <w:rPr>
          <w:rFonts w:ascii="Calibri" w:hAnsi="Calibri"/>
          <w:position w:val="7"/>
          <w:sz w:val="13"/>
        </w:rPr>
        <w:t>11</w:t>
      </w:r>
      <w:r>
        <w:rPr>
          <w:rFonts w:ascii="Calibri" w:hAnsi="Calibri"/>
          <w:spacing w:val="17"/>
          <w:position w:val="7"/>
          <w:sz w:val="13"/>
        </w:rPr>
        <w:t xml:space="preserve"> </w:t>
      </w:r>
      <w:r>
        <w:t>Пункт</w:t>
      </w:r>
      <w:r>
        <w:rPr>
          <w:spacing w:val="28"/>
        </w:rPr>
        <w:t xml:space="preserve"> </w:t>
      </w:r>
      <w:r>
        <w:t>32</w:t>
      </w:r>
      <w:r>
        <w:rPr>
          <w:spacing w:val="27"/>
        </w:rPr>
        <w:t xml:space="preserve"> </w:t>
      </w:r>
      <w:r>
        <w:t>ФГОС</w:t>
      </w:r>
      <w:r>
        <w:rPr>
          <w:spacing w:val="26"/>
        </w:rPr>
        <w:t xml:space="preserve"> </w:t>
      </w:r>
      <w:r>
        <w:t>НОО,</w:t>
      </w:r>
      <w:r>
        <w:rPr>
          <w:spacing w:val="29"/>
        </w:rPr>
        <w:t xml:space="preserve"> </w:t>
      </w:r>
      <w:r>
        <w:t>утвержденного</w:t>
      </w:r>
      <w:r>
        <w:rPr>
          <w:spacing w:val="26"/>
        </w:rPr>
        <w:t xml:space="preserve"> </w:t>
      </w:r>
      <w:r>
        <w:t>приказом</w:t>
      </w:r>
      <w:r>
        <w:rPr>
          <w:spacing w:val="24"/>
        </w:rPr>
        <w:t xml:space="preserve"> </w:t>
      </w:r>
      <w:r>
        <w:t>№</w:t>
      </w:r>
      <w:r>
        <w:rPr>
          <w:spacing w:val="24"/>
        </w:rPr>
        <w:t xml:space="preserve"> </w:t>
      </w:r>
      <w:r>
        <w:t>286;</w:t>
      </w:r>
      <w:r>
        <w:rPr>
          <w:spacing w:val="22"/>
        </w:rPr>
        <w:t xml:space="preserve"> </w:t>
      </w:r>
      <w:r>
        <w:t>пункт</w:t>
      </w:r>
      <w:r>
        <w:rPr>
          <w:spacing w:val="29"/>
        </w:rPr>
        <w:t xml:space="preserve"> </w:t>
      </w:r>
      <w:r>
        <w:t>16</w:t>
      </w:r>
      <w:r>
        <w:rPr>
          <w:spacing w:val="27"/>
        </w:rPr>
        <w:t xml:space="preserve"> </w:t>
      </w:r>
      <w:r>
        <w:t>ФГОС</w:t>
      </w:r>
      <w:r>
        <w:rPr>
          <w:spacing w:val="25"/>
        </w:rPr>
        <w:t xml:space="preserve"> </w:t>
      </w:r>
      <w:r>
        <w:t>НОО,</w:t>
      </w:r>
      <w:r>
        <w:rPr>
          <w:spacing w:val="29"/>
        </w:rPr>
        <w:t xml:space="preserve"> </w:t>
      </w:r>
      <w:r>
        <w:t>утвержденного</w:t>
      </w:r>
      <w:r>
        <w:rPr>
          <w:spacing w:val="-57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EE77B6" w:rsidRDefault="00EE77B6">
      <w:pPr>
        <w:spacing w:line="237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tabs>
          <w:tab w:val="left" w:pos="1762"/>
          <w:tab w:val="left" w:pos="2789"/>
          <w:tab w:val="left" w:pos="3802"/>
          <w:tab w:val="left" w:pos="5400"/>
          <w:tab w:val="left" w:pos="7847"/>
          <w:tab w:val="left" w:pos="9618"/>
        </w:tabs>
        <w:spacing w:before="158" w:line="278" w:lineRule="auto"/>
        <w:ind w:right="261" w:firstLine="0"/>
      </w:pPr>
      <w:r>
        <w:lastRenderedPageBreak/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символическими средствами, которые помогают обучающимся применять знания, как в типовых,</w:t>
      </w:r>
      <w:r>
        <w:rPr>
          <w:spacing w:val="1"/>
        </w:rPr>
        <w:t xml:space="preserve"> </w:t>
      </w:r>
      <w:r>
        <w:t>так</w:t>
      </w:r>
      <w:r>
        <w:tab/>
        <w:t>и</w:t>
      </w:r>
      <w:r>
        <w:tab/>
        <w:t>в</w:t>
      </w:r>
      <w:r>
        <w:tab/>
      </w:r>
      <w:proofErr w:type="gramStart"/>
      <w:r>
        <w:t>новых,</w:t>
      </w:r>
      <w:r>
        <w:tab/>
      </w:r>
      <w:proofErr w:type="gramEnd"/>
      <w:r>
        <w:t>нестандартных</w:t>
      </w:r>
      <w:r>
        <w:tab/>
        <w:t>учебных</w:t>
      </w:r>
      <w:r>
        <w:tab/>
        <w:t>ситуациях.</w:t>
      </w:r>
    </w:p>
    <w:p w:rsidR="00EE77B6" w:rsidRDefault="00EE77B6">
      <w:pPr>
        <w:pStyle w:val="a3"/>
        <w:spacing w:before="7"/>
        <w:ind w:left="0" w:firstLine="0"/>
        <w:jc w:val="left"/>
        <w:rPr>
          <w:sz w:val="27"/>
        </w:rPr>
      </w:pPr>
    </w:p>
    <w:p w:rsidR="00EE77B6" w:rsidRDefault="008D7C47">
      <w:pPr>
        <w:tabs>
          <w:tab w:val="left" w:pos="2164"/>
          <w:tab w:val="left" w:pos="3666"/>
          <w:tab w:val="left" w:pos="5658"/>
          <w:tab w:val="left" w:pos="7816"/>
          <w:tab w:val="left" w:pos="9803"/>
        </w:tabs>
        <w:spacing w:line="273" w:lineRule="auto"/>
        <w:ind w:left="533" w:right="263"/>
        <w:jc w:val="both"/>
        <w:rPr>
          <w:sz w:val="24"/>
        </w:rPr>
      </w:pPr>
      <w:r>
        <w:rPr>
          <w:b/>
          <w:sz w:val="24"/>
        </w:rPr>
        <w:t>1.3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НОО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z w:val="24"/>
        </w:rPr>
        <w:tab/>
        <w:t>оценки</w:t>
      </w:r>
      <w:r>
        <w:rPr>
          <w:sz w:val="24"/>
        </w:rPr>
        <w:tab/>
        <w:t>достижения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ООП НОО.</w:t>
      </w:r>
    </w:p>
    <w:p w:rsidR="00EE77B6" w:rsidRDefault="008D7C47">
      <w:pPr>
        <w:pStyle w:val="a3"/>
        <w:spacing w:before="203" w:line="355" w:lineRule="auto"/>
        <w:ind w:right="268"/>
      </w:pPr>
      <w:r>
        <w:t>Основой объективной оценки соответствия установленным требованиям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ФГОС</w:t>
      </w:r>
      <w:r>
        <w:rPr>
          <w:spacing w:val="6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средствам</w:t>
      </w:r>
      <w:r>
        <w:rPr>
          <w:spacing w:val="-1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достижения.</w:t>
      </w:r>
    </w:p>
    <w:p w:rsidR="00EE77B6" w:rsidRDefault="008D7C47">
      <w:pPr>
        <w:pStyle w:val="a3"/>
        <w:spacing w:line="355" w:lineRule="auto"/>
        <w:ind w:right="262"/>
      </w:pPr>
      <w:r>
        <w:t>Система оценки достижения планируемых результатов (далее - система оценки) является</w:t>
      </w:r>
      <w:r>
        <w:rPr>
          <w:spacing w:val="1"/>
        </w:rPr>
        <w:t xml:space="preserve"> </w:t>
      </w:r>
      <w:r>
        <w:t>частью системы оценки и управления качеством образования в образовательной организации 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60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акта.</w:t>
      </w:r>
    </w:p>
    <w:p w:rsidR="00EE77B6" w:rsidRDefault="008D7C47">
      <w:pPr>
        <w:pStyle w:val="a3"/>
        <w:spacing w:line="355" w:lineRule="auto"/>
        <w:ind w:right="260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образования, обеспечению преемственности в системе непрерывного образования. Её 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2"/>
        </w:rPr>
        <w:t xml:space="preserve"> </w:t>
      </w:r>
      <w:r>
        <w:t>процессом.</w:t>
      </w:r>
    </w:p>
    <w:p w:rsidR="00EE77B6" w:rsidRDefault="008D7C47">
      <w:pPr>
        <w:pStyle w:val="a3"/>
        <w:spacing w:before="1" w:line="355" w:lineRule="auto"/>
        <w:ind w:right="263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являются:</w:t>
      </w:r>
    </w:p>
    <w:p w:rsidR="00EE77B6" w:rsidRDefault="008D7C47">
      <w:pPr>
        <w:pStyle w:val="a3"/>
        <w:spacing w:line="355" w:lineRule="auto"/>
        <w:ind w:right="268"/>
      </w:pPr>
      <w:r>
        <w:t>оценка</w:t>
      </w:r>
      <w:r>
        <w:rPr>
          <w:spacing w:val="1"/>
        </w:rPr>
        <w:t xml:space="preserve"> </w:t>
      </w:r>
      <w:proofErr w:type="gramStart"/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федерального</w:t>
      </w:r>
      <w:r>
        <w:rPr>
          <w:spacing w:val="2"/>
        </w:rPr>
        <w:t xml:space="preserve"> </w:t>
      </w:r>
      <w:r>
        <w:t>уровней;</w:t>
      </w:r>
    </w:p>
    <w:p w:rsidR="00EE77B6" w:rsidRDefault="008D7C47">
      <w:pPr>
        <w:pStyle w:val="a3"/>
        <w:spacing w:line="355" w:lineRule="auto"/>
        <w:ind w:right="269"/>
      </w:pPr>
      <w:r>
        <w:t>оценка результатов деятельности педагогических работников как основа аттестационных</w:t>
      </w:r>
      <w:r>
        <w:rPr>
          <w:spacing w:val="1"/>
        </w:rPr>
        <w:t xml:space="preserve"> </w:t>
      </w:r>
      <w:r>
        <w:t>процедур;</w:t>
      </w:r>
    </w:p>
    <w:p w:rsidR="00EE77B6" w:rsidRDefault="008D7C47">
      <w:pPr>
        <w:pStyle w:val="a3"/>
        <w:spacing w:line="355" w:lineRule="auto"/>
        <w:ind w:right="269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4"/>
        </w:rPr>
        <w:t xml:space="preserve"> </w:t>
      </w:r>
      <w:r>
        <w:t>процедур.</w:t>
      </w:r>
    </w:p>
    <w:p w:rsidR="00EE77B6" w:rsidRDefault="008D7C47">
      <w:pPr>
        <w:pStyle w:val="a3"/>
        <w:tabs>
          <w:tab w:val="left" w:pos="3110"/>
          <w:tab w:val="left" w:pos="4862"/>
          <w:tab w:val="left" w:pos="6503"/>
          <w:tab w:val="left" w:pos="8081"/>
          <w:tab w:val="left" w:pos="9080"/>
        </w:tabs>
        <w:spacing w:line="355" w:lineRule="auto"/>
        <w:ind w:right="267"/>
      </w:pPr>
      <w:r>
        <w:t>Основным</w:t>
      </w:r>
      <w:r>
        <w:tab/>
        <w:t>объектом</w:t>
      </w:r>
      <w:r>
        <w:tab/>
        <w:t>системы</w:t>
      </w:r>
      <w:r>
        <w:tab/>
      </w:r>
      <w:proofErr w:type="gramStart"/>
      <w:r>
        <w:t>оценки,</w:t>
      </w:r>
      <w:r>
        <w:tab/>
      </w:r>
      <w:proofErr w:type="gramEnd"/>
      <w:r>
        <w:t>её</w:t>
      </w:r>
      <w:r>
        <w:tab/>
      </w:r>
      <w:r>
        <w:rPr>
          <w:spacing w:val="-1"/>
        </w:rPr>
        <w:t>содержательной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результатах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ФОП</w:t>
      </w:r>
      <w:r>
        <w:rPr>
          <w:spacing w:val="-5"/>
        </w:rPr>
        <w:t xml:space="preserve"> </w:t>
      </w:r>
      <w:r>
        <w:t>НОО.</w:t>
      </w:r>
    </w:p>
    <w:p w:rsidR="00EE77B6" w:rsidRDefault="008D7C47">
      <w:pPr>
        <w:pStyle w:val="a3"/>
        <w:spacing w:line="355" w:lineRule="auto"/>
        <w:ind w:left="1244" w:right="2664" w:firstLine="0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внешней</w:t>
      </w:r>
      <w:r>
        <w:rPr>
          <w:spacing w:val="-7"/>
        </w:rPr>
        <w:t xml:space="preserve"> </w:t>
      </w:r>
      <w:r>
        <w:t>оценки.</w:t>
      </w:r>
      <w:r>
        <w:rPr>
          <w:spacing w:val="-57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включает:</w:t>
      </w:r>
    </w:p>
    <w:p w:rsidR="00EE77B6" w:rsidRDefault="008D7C47">
      <w:pPr>
        <w:pStyle w:val="a3"/>
        <w:spacing w:line="275" w:lineRule="exact"/>
        <w:ind w:left="1244" w:firstLine="0"/>
      </w:pPr>
      <w:r>
        <w:t>стартовую</w:t>
      </w:r>
      <w:r>
        <w:rPr>
          <w:spacing w:val="-5"/>
        </w:rPr>
        <w:t xml:space="preserve"> </w:t>
      </w:r>
      <w:r>
        <w:t>диагностику;</w:t>
      </w:r>
    </w:p>
    <w:p w:rsidR="00EE77B6" w:rsidRDefault="00EE77B6">
      <w:pPr>
        <w:spacing w:line="275" w:lineRule="exact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left="1244" w:right="6266" w:firstLine="0"/>
        <w:jc w:val="left"/>
      </w:pPr>
      <w:r>
        <w:lastRenderedPageBreak/>
        <w:t>текущую и тематическую оценку;</w:t>
      </w:r>
      <w:r>
        <w:rPr>
          <w:spacing w:val="-57"/>
        </w:rPr>
        <w:t xml:space="preserve"> </w:t>
      </w:r>
      <w:r>
        <w:t>портфолио;</w:t>
      </w:r>
    </w:p>
    <w:p w:rsidR="00EE77B6" w:rsidRDefault="008D7C47">
      <w:pPr>
        <w:pStyle w:val="a3"/>
        <w:spacing w:line="269" w:lineRule="exact"/>
        <w:ind w:left="1244" w:firstLine="0"/>
        <w:jc w:val="left"/>
      </w:pPr>
      <w:r>
        <w:t>психолого-педагогическое</w:t>
      </w:r>
      <w:r>
        <w:rPr>
          <w:spacing w:val="-11"/>
        </w:rPr>
        <w:t xml:space="preserve"> </w:t>
      </w:r>
      <w:r>
        <w:t>наблюдение;</w:t>
      </w:r>
    </w:p>
    <w:p w:rsidR="00EE77B6" w:rsidRDefault="008D7C47">
      <w:pPr>
        <w:pStyle w:val="a3"/>
        <w:spacing w:before="133" w:line="355" w:lineRule="auto"/>
        <w:ind w:left="1244" w:right="1838" w:firstLine="0"/>
        <w:jc w:val="left"/>
      </w:pPr>
      <w:r>
        <w:t>внутренний</w:t>
      </w:r>
      <w:r>
        <w:rPr>
          <w:spacing w:val="-3"/>
        </w:rPr>
        <w:t xml:space="preserve"> </w:t>
      </w:r>
      <w:r>
        <w:t>мониторинг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достижений</w:t>
      </w:r>
      <w:r>
        <w:rPr>
          <w:spacing w:val="-12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Внешняя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включает:</w:t>
      </w:r>
    </w:p>
    <w:p w:rsidR="00EE77B6" w:rsidRDefault="008D7C47">
      <w:pPr>
        <w:pStyle w:val="a3"/>
        <w:spacing w:line="275" w:lineRule="exact"/>
        <w:ind w:left="1244" w:firstLine="0"/>
        <w:jc w:val="left"/>
      </w:pPr>
      <w:r>
        <w:t>независимую</w:t>
      </w:r>
      <w:r>
        <w:rPr>
          <w:spacing w:val="-3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образования;</w:t>
      </w:r>
    </w:p>
    <w:p w:rsidR="00EE77B6" w:rsidRDefault="008D7C47">
      <w:pPr>
        <w:pStyle w:val="a3"/>
        <w:spacing w:before="132"/>
        <w:ind w:left="1244" w:firstLine="0"/>
        <w:jc w:val="left"/>
      </w:pPr>
      <w:r>
        <w:t>мониторинговые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муниципального,</w:t>
      </w:r>
      <w:r>
        <w:rPr>
          <w:spacing w:val="-2"/>
        </w:rPr>
        <w:t xml:space="preserve"> </w:t>
      </w:r>
      <w:r>
        <w:t>регионального</w:t>
      </w:r>
      <w:r>
        <w:rPr>
          <w:spacing w:val="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федерального</w:t>
      </w:r>
      <w:r>
        <w:rPr>
          <w:spacing w:val="-4"/>
        </w:rPr>
        <w:t xml:space="preserve"> </w:t>
      </w:r>
      <w:r>
        <w:t>уровней.</w:t>
      </w:r>
    </w:p>
    <w:p w:rsidR="00EE77B6" w:rsidRDefault="008D7C47">
      <w:pPr>
        <w:pStyle w:val="a3"/>
        <w:spacing w:before="133" w:line="355" w:lineRule="auto"/>
        <w:ind w:right="27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система 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EE77B6" w:rsidRDefault="008D7C47">
      <w:pPr>
        <w:pStyle w:val="a3"/>
        <w:spacing w:line="355" w:lineRule="auto"/>
        <w:ind w:right="259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proofErr w:type="gramStart"/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 в оценке способности обучающихся к решению учебно-познавательных и учебно-</w:t>
      </w:r>
      <w:r>
        <w:rPr>
          <w:spacing w:val="1"/>
        </w:rPr>
        <w:t xml:space="preserve"> </w:t>
      </w:r>
      <w:r>
        <w:t>практических задач, а также в оценке уровня функциональной грамотности обучающихся. Он</w:t>
      </w:r>
      <w:r>
        <w:rPr>
          <w:spacing w:val="1"/>
        </w:rPr>
        <w:t xml:space="preserve"> </w:t>
      </w:r>
      <w:r>
        <w:t>обеспечивается содержанием и критериями оценки, в качестве которых выступают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выраженные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деятельностной</w:t>
      </w:r>
      <w:r>
        <w:rPr>
          <w:spacing w:val="-2"/>
        </w:rPr>
        <w:t xml:space="preserve"> </w:t>
      </w:r>
      <w:r>
        <w:t>форме.</w:t>
      </w:r>
    </w:p>
    <w:p w:rsidR="00EE77B6" w:rsidRDefault="008D7C47">
      <w:pPr>
        <w:pStyle w:val="a3"/>
        <w:spacing w:line="355" w:lineRule="auto"/>
        <w:ind w:right="268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proofErr w:type="gramStart"/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 основой для организации индивидуальной работы с обучающимися. Он реализуется</w:t>
      </w:r>
      <w:r>
        <w:rPr>
          <w:spacing w:val="1"/>
        </w:rPr>
        <w:t xml:space="preserve"> </w:t>
      </w:r>
      <w:r>
        <w:t>как по отношению к содержанию оценки, так и к представлению и интерпретации результатов</w:t>
      </w:r>
      <w:r>
        <w:rPr>
          <w:spacing w:val="1"/>
        </w:rPr>
        <w:t xml:space="preserve"> </w:t>
      </w:r>
      <w:r>
        <w:t>измерений.</w:t>
      </w:r>
    </w:p>
    <w:p w:rsidR="00EE77B6" w:rsidRDefault="008D7C47">
      <w:pPr>
        <w:pStyle w:val="a3"/>
        <w:spacing w:line="355" w:lineRule="auto"/>
        <w:ind w:right="261"/>
      </w:pPr>
      <w:r>
        <w:t xml:space="preserve">Уровневый подход к оценке </w:t>
      </w:r>
      <w:proofErr w:type="gramStart"/>
      <w:r>
        <w:t>образовательных достижений</w:t>
      </w:r>
      <w:proofErr w:type="gramEnd"/>
      <w:r>
        <w:t xml:space="preserve"> обучающихся</w:t>
      </w:r>
      <w:r>
        <w:rPr>
          <w:spacing w:val="1"/>
        </w:rPr>
        <w:t xml:space="preserve"> </w:t>
      </w:r>
      <w:r>
        <w:t>реализуется</w:t>
      </w:r>
      <w:r>
        <w:rPr>
          <w:spacing w:val="6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 фиксации различных уровней достижения обучающимися планируемых результатов базового</w:t>
      </w:r>
      <w:r>
        <w:rPr>
          <w:spacing w:val="-5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 обучающихся решать типовые учебные задачи, целенаправленно отрабатываемые со</w:t>
      </w:r>
      <w:r>
        <w:rPr>
          <w:spacing w:val="1"/>
        </w:rPr>
        <w:t xml:space="preserve"> </w:t>
      </w:r>
      <w:r>
        <w:t>всеми обучающимися в ходе учебного процесса. Овладение базовым уровнем является границей,</w:t>
      </w:r>
      <w:r>
        <w:rPr>
          <w:spacing w:val="1"/>
        </w:rPr>
        <w:t xml:space="preserve"> </w:t>
      </w:r>
      <w:r>
        <w:t>отделяющей знание от незнания, выступает достаточным для продолжения обучения и 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материала.</w:t>
      </w:r>
    </w:p>
    <w:p w:rsidR="00EE77B6" w:rsidRDefault="008D7C47">
      <w:pPr>
        <w:pStyle w:val="a3"/>
        <w:spacing w:line="355" w:lineRule="auto"/>
        <w:ind w:left="1244" w:right="1535" w:firstLine="0"/>
      </w:pPr>
      <w:r>
        <w:t>Комплексный</w:t>
      </w:r>
      <w:r>
        <w:rPr>
          <w:spacing w:val="-1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оценке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через: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</w:p>
    <w:p w:rsidR="00EE77B6" w:rsidRDefault="008D7C47">
      <w:pPr>
        <w:pStyle w:val="a3"/>
        <w:spacing w:line="355" w:lineRule="auto"/>
        <w:ind w:right="266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proofErr w:type="gramStart"/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использование контекстной информации (об особенностях обучающихся,</w:t>
      </w:r>
      <w:r>
        <w:rPr>
          <w:spacing w:val="1"/>
        </w:rPr>
        <w:t xml:space="preserve"> </w:t>
      </w:r>
      <w:r>
        <w:t>условиях и процессе</w:t>
      </w:r>
      <w:r>
        <w:rPr>
          <w:spacing w:val="1"/>
        </w:rPr>
        <w:t xml:space="preserve"> </w:t>
      </w:r>
      <w:r>
        <w:t>обучения и другое) для интерпретации полученных результатов в целях управления качеством</w:t>
      </w:r>
      <w:r>
        <w:rPr>
          <w:spacing w:val="1"/>
        </w:rPr>
        <w:t xml:space="preserve"> </w:t>
      </w:r>
      <w:r>
        <w:t>образования;</w:t>
      </w:r>
    </w:p>
    <w:p w:rsidR="00EE77B6" w:rsidRDefault="008D7C47">
      <w:pPr>
        <w:pStyle w:val="a3"/>
        <w:spacing w:line="355" w:lineRule="auto"/>
        <w:ind w:right="277"/>
      </w:pPr>
      <w:r>
        <w:t>использование разнообразных методов и форм оценки, взаимно дополняющих друг друга: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исследовательских)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работ;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78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-2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(самоанализ,</w:t>
      </w:r>
      <w:r>
        <w:rPr>
          <w:spacing w:val="-3"/>
        </w:rPr>
        <w:t xml:space="preserve"> </w:t>
      </w:r>
      <w:r>
        <w:t>самооценка,</w:t>
      </w:r>
      <w:r>
        <w:rPr>
          <w:spacing w:val="-2"/>
        </w:rPr>
        <w:t xml:space="preserve"> </w:t>
      </w:r>
      <w:r>
        <w:t>взаимооценка);</w:t>
      </w:r>
    </w:p>
    <w:p w:rsidR="00EE77B6" w:rsidRDefault="008D7C47">
      <w:pPr>
        <w:pStyle w:val="a3"/>
        <w:spacing w:line="355" w:lineRule="auto"/>
        <w:ind w:right="262"/>
      </w:pPr>
      <w:r>
        <w:t xml:space="preserve">использование     </w:t>
      </w:r>
      <w:r>
        <w:rPr>
          <w:spacing w:val="23"/>
        </w:rPr>
        <w:t xml:space="preserve"> </w:t>
      </w:r>
      <w:r>
        <w:t xml:space="preserve">мониторинга      </w:t>
      </w:r>
      <w:r>
        <w:rPr>
          <w:spacing w:val="22"/>
        </w:rPr>
        <w:t xml:space="preserve"> </w:t>
      </w:r>
      <w:r>
        <w:t xml:space="preserve">динамических      </w:t>
      </w:r>
      <w:r>
        <w:rPr>
          <w:spacing w:val="18"/>
        </w:rPr>
        <w:t xml:space="preserve"> </w:t>
      </w:r>
      <w:r>
        <w:t xml:space="preserve">показателей      </w:t>
      </w:r>
      <w:r>
        <w:rPr>
          <w:spacing w:val="24"/>
        </w:rPr>
        <w:t xml:space="preserve"> </w:t>
      </w:r>
      <w:r>
        <w:t xml:space="preserve">освоения      </w:t>
      </w:r>
      <w:r>
        <w:rPr>
          <w:spacing w:val="22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2"/>
        </w:rPr>
        <w:t xml:space="preserve"> </w:t>
      </w:r>
      <w:r>
        <w:t>технологий.</w:t>
      </w:r>
    </w:p>
    <w:p w:rsidR="00EE77B6" w:rsidRDefault="008D7C47">
      <w:pPr>
        <w:pStyle w:val="a3"/>
        <w:tabs>
          <w:tab w:val="left" w:pos="2592"/>
          <w:tab w:val="left" w:pos="3984"/>
          <w:tab w:val="left" w:pos="5879"/>
          <w:tab w:val="left" w:pos="7775"/>
          <w:tab w:val="left" w:pos="9852"/>
        </w:tabs>
        <w:spacing w:line="355" w:lineRule="auto"/>
        <w:ind w:right="270"/>
      </w:pPr>
      <w:r>
        <w:t>Целью</w:t>
      </w:r>
      <w:r>
        <w:tab/>
        <w:t>оценки</w:t>
      </w:r>
      <w:r>
        <w:tab/>
      </w:r>
      <w:proofErr w:type="gramStart"/>
      <w:r>
        <w:t>личностных</w:t>
      </w:r>
      <w:r>
        <w:tab/>
        <w:t>достижений</w:t>
      </w:r>
      <w:proofErr w:type="gramEnd"/>
      <w:r>
        <w:tab/>
        <w:t>обучающихся</w:t>
      </w:r>
      <w:r>
        <w:tab/>
      </w:r>
      <w:r>
        <w:rPr>
          <w:spacing w:val="-1"/>
        </w:rPr>
        <w:t>является</w:t>
      </w:r>
      <w:r>
        <w:rPr>
          <w:spacing w:val="-58"/>
        </w:rPr>
        <w:t xml:space="preserve"> </w:t>
      </w:r>
      <w:r>
        <w:t>получение общего представления о воспитательной деятельности образовательной организации и</w:t>
      </w:r>
      <w:r>
        <w:rPr>
          <w:spacing w:val="1"/>
        </w:rPr>
        <w:t xml:space="preserve"> </w:t>
      </w:r>
      <w:r>
        <w:t>ее влиянии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коллектив</w:t>
      </w:r>
      <w:r>
        <w:rPr>
          <w:spacing w:val="-1"/>
        </w:rPr>
        <w:t xml:space="preserve"> </w:t>
      </w:r>
      <w:r>
        <w:t>обучающихся.</w:t>
      </w:r>
    </w:p>
    <w:p w:rsidR="00EE77B6" w:rsidRDefault="008D7C47">
      <w:pPr>
        <w:pStyle w:val="a3"/>
        <w:spacing w:line="355" w:lineRule="auto"/>
        <w:ind w:right="269"/>
      </w:pPr>
      <w:r>
        <w:t>При оценке личностных результатов необходимо соблюдение этических норм и правил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развития.</w:t>
      </w:r>
    </w:p>
    <w:p w:rsidR="00EE77B6" w:rsidRDefault="008D7C47">
      <w:pPr>
        <w:pStyle w:val="a3"/>
        <w:spacing w:line="355" w:lineRule="auto"/>
        <w:ind w:right="267"/>
      </w:pP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результатов:</w:t>
      </w:r>
    </w:p>
    <w:p w:rsidR="00EE77B6" w:rsidRDefault="008D7C47">
      <w:pPr>
        <w:pStyle w:val="a3"/>
        <w:spacing w:line="355" w:lineRule="auto"/>
        <w:ind w:right="272"/>
      </w:pPr>
      <w:r>
        <w:t xml:space="preserve">основы        российской        гражданской        </w:t>
      </w:r>
      <w:proofErr w:type="gramStart"/>
      <w:r>
        <w:t xml:space="preserve">идентичности,   </w:t>
      </w:r>
      <w:proofErr w:type="gramEnd"/>
      <w:r>
        <w:t xml:space="preserve">     ценностные        установки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личности;</w:t>
      </w:r>
    </w:p>
    <w:p w:rsidR="00EE77B6" w:rsidRDefault="008D7C47">
      <w:pPr>
        <w:pStyle w:val="a3"/>
        <w:spacing w:line="355" w:lineRule="auto"/>
        <w:ind w:right="268"/>
      </w:pPr>
      <w:r>
        <w:t xml:space="preserve">готовность        обучающихся       </w:t>
      </w:r>
      <w:r>
        <w:rPr>
          <w:spacing w:val="1"/>
        </w:rPr>
        <w:t xml:space="preserve"> </w:t>
      </w:r>
      <w:r>
        <w:t xml:space="preserve">к         </w:t>
      </w:r>
      <w:proofErr w:type="gramStart"/>
      <w:r>
        <w:t xml:space="preserve">саморазвитию,   </w:t>
      </w:r>
      <w:proofErr w:type="gramEnd"/>
      <w:r>
        <w:t xml:space="preserve">      мотивация        к        познанию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обучению,</w:t>
      </w:r>
      <w:r>
        <w:rPr>
          <w:spacing w:val="3"/>
        </w:rPr>
        <w:t xml:space="preserve"> </w:t>
      </w:r>
      <w:r>
        <w:t>активное участие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социально</w:t>
      </w:r>
      <w:r>
        <w:rPr>
          <w:spacing w:val="5"/>
        </w:rPr>
        <w:t xml:space="preserve"> </w:t>
      </w:r>
      <w:r>
        <w:t>значимой</w:t>
      </w:r>
      <w:r>
        <w:rPr>
          <w:spacing w:val="2"/>
        </w:rPr>
        <w:t xml:space="preserve"> </w:t>
      </w:r>
      <w:r>
        <w:t>деятельности.</w:t>
      </w:r>
    </w:p>
    <w:p w:rsidR="00EE77B6" w:rsidRDefault="008D7C47">
      <w:pPr>
        <w:pStyle w:val="a3"/>
        <w:spacing w:line="355" w:lineRule="auto"/>
        <w:ind w:right="267"/>
      </w:pPr>
      <w:r>
        <w:t>Учитывая особенности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личностных результатов,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качеств:</w:t>
      </w:r>
    </w:p>
    <w:p w:rsidR="00EE77B6" w:rsidRDefault="008D7C47">
      <w:pPr>
        <w:pStyle w:val="a3"/>
        <w:spacing w:line="275" w:lineRule="exact"/>
        <w:ind w:left="1244" w:firstLine="0"/>
      </w:pPr>
      <w:r>
        <w:t>наличие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мотива</w:t>
      </w:r>
      <w:r>
        <w:rPr>
          <w:spacing w:val="-6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учения;</w:t>
      </w:r>
    </w:p>
    <w:p w:rsidR="00EE77B6" w:rsidRDefault="008D7C47">
      <w:pPr>
        <w:pStyle w:val="a3"/>
        <w:spacing w:before="121" w:line="355" w:lineRule="auto"/>
        <w:ind w:left="1244" w:right="432" w:firstLine="0"/>
      </w:pPr>
      <w:r>
        <w:t>наличие</w:t>
      </w:r>
      <w:r>
        <w:rPr>
          <w:spacing w:val="-6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удерживать</w:t>
      </w:r>
      <w:r>
        <w:rPr>
          <w:spacing w:val="-3"/>
        </w:rPr>
        <w:t xml:space="preserve"> </w:t>
      </w:r>
      <w:r>
        <w:t>учебную</w:t>
      </w:r>
      <w:r>
        <w:rPr>
          <w:spacing w:val="-6"/>
        </w:rPr>
        <w:t xml:space="preserve"> </w:t>
      </w:r>
      <w:r>
        <w:t>задачу,</w:t>
      </w:r>
      <w:r>
        <w:rPr>
          <w:spacing w:val="-3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действия;</w:t>
      </w:r>
      <w:r>
        <w:rPr>
          <w:spacing w:val="-57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самооценку.</w:t>
      </w:r>
    </w:p>
    <w:p w:rsidR="00EE77B6" w:rsidRDefault="008D7C47">
      <w:pPr>
        <w:pStyle w:val="a3"/>
        <w:spacing w:line="357" w:lineRule="auto"/>
        <w:ind w:right="275"/>
      </w:pPr>
      <w:r>
        <w:t>Диагностические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 заданиями 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метапредметных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EE77B6" w:rsidRDefault="008D7C47">
      <w:pPr>
        <w:pStyle w:val="a3"/>
        <w:spacing w:line="355" w:lineRule="auto"/>
        <w:ind w:right="266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 освоения ФОП НОО, которые отражают совокупность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EE77B6" w:rsidRDefault="008D7C47">
      <w:pPr>
        <w:pStyle w:val="a3"/>
        <w:spacing w:line="355" w:lineRule="auto"/>
        <w:ind w:right="257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</w:p>
    <w:p w:rsidR="00EE77B6" w:rsidRDefault="008D7C47">
      <w:pPr>
        <w:pStyle w:val="a3"/>
        <w:spacing w:line="355" w:lineRule="auto"/>
        <w:ind w:left="1244" w:right="379" w:firstLine="0"/>
        <w:jc w:val="left"/>
      </w:pPr>
      <w:r>
        <w:t>Оценка метапредметных результатов проводится с целью определения сформированности:</w:t>
      </w:r>
      <w:r>
        <w:rPr>
          <w:spacing w:val="-58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действий;</w:t>
      </w:r>
    </w:p>
    <w:p w:rsidR="00EE77B6" w:rsidRDefault="008D7C47">
      <w:pPr>
        <w:pStyle w:val="a3"/>
        <w:spacing w:line="355" w:lineRule="auto"/>
        <w:ind w:left="1244" w:right="4216" w:firstLine="0"/>
        <w:jc w:val="left"/>
      </w:pPr>
      <w:r>
        <w:t>коммуникативных универсальных учебных действий;</w:t>
      </w:r>
      <w:r>
        <w:rPr>
          <w:spacing w:val="-58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5"/>
        </w:rPr>
        <w:t xml:space="preserve"> </w:t>
      </w:r>
      <w:r>
        <w:t>действий.</w:t>
      </w:r>
    </w:p>
    <w:p w:rsidR="00EE77B6" w:rsidRDefault="008D7C47">
      <w:pPr>
        <w:pStyle w:val="a3"/>
        <w:tabs>
          <w:tab w:val="left" w:pos="2345"/>
          <w:tab w:val="left" w:pos="2596"/>
          <w:tab w:val="left" w:pos="2777"/>
          <w:tab w:val="left" w:pos="3808"/>
          <w:tab w:val="left" w:pos="4230"/>
          <w:tab w:val="left" w:pos="4658"/>
          <w:tab w:val="left" w:pos="5967"/>
          <w:tab w:val="left" w:pos="6629"/>
          <w:tab w:val="left" w:pos="7113"/>
          <w:tab w:val="left" w:pos="7914"/>
          <w:tab w:val="left" w:pos="8586"/>
          <w:tab w:val="left" w:pos="9367"/>
          <w:tab w:val="left" w:pos="9899"/>
        </w:tabs>
        <w:spacing w:line="355" w:lineRule="auto"/>
        <w:ind w:right="272"/>
        <w:jc w:val="left"/>
      </w:pPr>
      <w:r>
        <w:rPr>
          <w:spacing w:val="-1"/>
        </w:rPr>
        <w:t>Овладение</w:t>
      </w:r>
      <w:r>
        <w:rPr>
          <w:spacing w:val="-1"/>
        </w:rPr>
        <w:tab/>
      </w:r>
      <w:r>
        <w:t>познавательными</w:t>
      </w:r>
      <w:r>
        <w:tab/>
      </w:r>
      <w:r>
        <w:rPr>
          <w:spacing w:val="-1"/>
        </w:rPr>
        <w:t>универсальными</w:t>
      </w:r>
      <w:r>
        <w:rPr>
          <w:spacing w:val="-1"/>
        </w:rPr>
        <w:tab/>
      </w:r>
      <w:r>
        <w:t>учебными</w:t>
      </w:r>
      <w:r>
        <w:tab/>
        <w:t>действиями</w:t>
      </w:r>
      <w:r>
        <w:tab/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tab/>
        <w:t>и</w:t>
      </w:r>
      <w:r>
        <w:tab/>
      </w:r>
      <w:r>
        <w:tab/>
        <w:t>оценку</w:t>
      </w:r>
      <w:r>
        <w:tab/>
        <w:t>у</w:t>
      </w:r>
      <w:r>
        <w:tab/>
        <w:t>обучающихся</w:t>
      </w:r>
      <w:r>
        <w:tab/>
        <w:t>базовых</w:t>
      </w:r>
      <w:r>
        <w:tab/>
        <w:t>логических</w:t>
      </w:r>
      <w:r>
        <w:tab/>
      </w:r>
      <w:proofErr w:type="gramStart"/>
      <w:r>
        <w:t>действий,</w:t>
      </w:r>
      <w:r>
        <w:tab/>
      </w:r>
      <w:proofErr w:type="gramEnd"/>
      <w:r>
        <w:rPr>
          <w:spacing w:val="-1"/>
        </w:rPr>
        <w:t>базовых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firstLine="0"/>
      </w:pPr>
      <w:r>
        <w:lastRenderedPageBreak/>
        <w:t>исследовательских</w:t>
      </w:r>
      <w:r>
        <w:rPr>
          <w:spacing w:val="-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работать</w:t>
      </w:r>
      <w:r>
        <w:rPr>
          <w:spacing w:val="-10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информацией.</w:t>
      </w:r>
    </w:p>
    <w:p w:rsidR="00EE77B6" w:rsidRDefault="008D7C47">
      <w:pPr>
        <w:pStyle w:val="a3"/>
        <w:spacing w:before="137" w:line="355" w:lineRule="auto"/>
        <w:ind w:right="280"/>
      </w:pPr>
      <w:r>
        <w:t>Овладение базовыми логическими действиями обеспечивает формирование у обучающихся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</w:p>
    <w:p w:rsidR="00EE77B6" w:rsidRDefault="008D7C47">
      <w:pPr>
        <w:pStyle w:val="a3"/>
        <w:spacing w:line="355" w:lineRule="auto"/>
        <w:ind w:left="1244" w:right="829" w:firstLine="0"/>
      </w:pPr>
      <w:r>
        <w:t>сравнивать объекты, устанавливать основания для сравнения, устанавливать аналогии;</w:t>
      </w:r>
      <w:r>
        <w:rPr>
          <w:spacing w:val="-58"/>
        </w:rPr>
        <w:t xml:space="preserve"> </w:t>
      </w:r>
      <w:r>
        <w:t>объединять</w:t>
      </w:r>
      <w:r>
        <w:rPr>
          <w:spacing w:val="2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(объекты)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признаку;</w:t>
      </w:r>
    </w:p>
    <w:p w:rsidR="00EE77B6" w:rsidRDefault="008D7C47">
      <w:pPr>
        <w:pStyle w:val="a3"/>
        <w:spacing w:line="355" w:lineRule="auto"/>
        <w:ind w:right="262"/>
      </w:pPr>
      <w:r>
        <w:t>определять 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объекты;</w:t>
      </w:r>
    </w:p>
    <w:p w:rsidR="00EE77B6" w:rsidRDefault="008D7C47">
      <w:pPr>
        <w:pStyle w:val="a3"/>
        <w:spacing w:line="355" w:lineRule="auto"/>
        <w:ind w:right="270"/>
      </w:pPr>
      <w:r>
        <w:t xml:space="preserve">находить  </w:t>
      </w:r>
      <w:r>
        <w:rPr>
          <w:spacing w:val="29"/>
        </w:rPr>
        <w:t xml:space="preserve"> </w:t>
      </w:r>
      <w:r>
        <w:t xml:space="preserve">закономерности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r>
        <w:t xml:space="preserve">противоречия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5"/>
        </w:rPr>
        <w:t xml:space="preserve"> </w:t>
      </w:r>
      <w:r>
        <w:t xml:space="preserve">рассматриваемых   </w:t>
      </w:r>
      <w:r>
        <w:rPr>
          <w:spacing w:val="22"/>
        </w:rPr>
        <w:t xml:space="preserve"> </w:t>
      </w:r>
      <w:proofErr w:type="gramStart"/>
      <w:r>
        <w:t xml:space="preserve">фактах,   </w:t>
      </w:r>
      <w:proofErr w:type="gramEnd"/>
      <w:r>
        <w:rPr>
          <w:spacing w:val="30"/>
        </w:rPr>
        <w:t xml:space="preserve"> </w:t>
      </w:r>
      <w:r>
        <w:t>данных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на 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алгоритма;</w:t>
      </w:r>
    </w:p>
    <w:p w:rsidR="00EE77B6" w:rsidRDefault="008D7C47">
      <w:pPr>
        <w:pStyle w:val="a3"/>
        <w:spacing w:line="355" w:lineRule="auto"/>
        <w:ind w:right="264"/>
      </w:pPr>
      <w:r>
        <w:t>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алгоритма;</w:t>
      </w:r>
    </w:p>
    <w:p w:rsidR="00EE77B6" w:rsidRDefault="008D7C47">
      <w:pPr>
        <w:pStyle w:val="a3"/>
        <w:spacing w:line="355" w:lineRule="auto"/>
        <w:ind w:right="276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9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опыту,</w:t>
      </w:r>
      <w:r>
        <w:rPr>
          <w:spacing w:val="4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выводы.</w:t>
      </w:r>
    </w:p>
    <w:p w:rsidR="00EE77B6" w:rsidRDefault="008D7C47">
      <w:pPr>
        <w:pStyle w:val="a3"/>
        <w:spacing w:line="355" w:lineRule="auto"/>
        <w:ind w:right="262"/>
      </w:pPr>
      <w:r>
        <w:t>Овладение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умений:</w:t>
      </w:r>
    </w:p>
    <w:p w:rsidR="00EE77B6" w:rsidRDefault="008D7C47">
      <w:pPr>
        <w:pStyle w:val="a3"/>
        <w:spacing w:line="355" w:lineRule="auto"/>
        <w:ind w:right="272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 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3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вопросов;</w:t>
      </w:r>
    </w:p>
    <w:p w:rsidR="00EE77B6" w:rsidRDefault="008D7C47">
      <w:pPr>
        <w:pStyle w:val="a3"/>
        <w:spacing w:line="355" w:lineRule="auto"/>
        <w:ind w:right="260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ситуации;</w:t>
      </w:r>
    </w:p>
    <w:p w:rsidR="00EE77B6" w:rsidRDefault="008D7C47">
      <w:pPr>
        <w:pStyle w:val="a3"/>
        <w:spacing w:line="355" w:lineRule="auto"/>
        <w:ind w:right="272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EE77B6" w:rsidRDefault="008D7C47">
      <w:pPr>
        <w:pStyle w:val="a3"/>
        <w:spacing w:line="357" w:lineRule="auto"/>
        <w:ind w:right="263"/>
      </w:pPr>
      <w:r>
        <w:t xml:space="preserve">проводить        по       предложенному       плану       </w:t>
      </w:r>
      <w:proofErr w:type="gramStart"/>
      <w:r>
        <w:t xml:space="preserve">опыт,   </w:t>
      </w:r>
      <w:proofErr w:type="gramEnd"/>
      <w:r>
        <w:t xml:space="preserve">     несложное       исследование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установлению   </w:t>
      </w:r>
      <w:r>
        <w:rPr>
          <w:spacing w:val="1"/>
        </w:rPr>
        <w:t xml:space="preserve"> </w:t>
      </w:r>
      <w:r>
        <w:t xml:space="preserve">особенностей   </w:t>
      </w:r>
      <w:r>
        <w:rPr>
          <w:spacing w:val="1"/>
        </w:rPr>
        <w:t xml:space="preserve"> </w:t>
      </w:r>
      <w:r>
        <w:t xml:space="preserve">объекта     изучения     и     связей    </w:t>
      </w:r>
      <w:r>
        <w:rPr>
          <w:spacing w:val="1"/>
        </w:rPr>
        <w:t xml:space="preserve"> </w:t>
      </w:r>
      <w:r>
        <w:t>между     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целое,</w:t>
      </w:r>
      <w:r>
        <w:rPr>
          <w:spacing w:val="-1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следствие);</w:t>
      </w:r>
    </w:p>
    <w:p w:rsidR="00EE77B6" w:rsidRDefault="008D7C47">
      <w:pPr>
        <w:pStyle w:val="a3"/>
        <w:spacing w:line="355" w:lineRule="auto"/>
        <w:ind w:right="27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</w:t>
      </w:r>
      <w:r>
        <w:rPr>
          <w:spacing w:val="2"/>
        </w:rPr>
        <w:t xml:space="preserve"> </w:t>
      </w:r>
      <w:r>
        <w:t>измерения,</w:t>
      </w:r>
      <w:r>
        <w:rPr>
          <w:spacing w:val="-4"/>
        </w:rPr>
        <w:t xml:space="preserve"> </w:t>
      </w:r>
      <w:r>
        <w:t>классификации,</w:t>
      </w:r>
      <w:r>
        <w:rPr>
          <w:spacing w:val="2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</w:p>
    <w:p w:rsidR="00EE77B6" w:rsidRDefault="008D7C47">
      <w:pPr>
        <w:pStyle w:val="a3"/>
        <w:spacing w:line="355" w:lineRule="auto"/>
        <w:ind w:right="264"/>
      </w:pPr>
      <w:r>
        <w:t xml:space="preserve">прогнозировать     возможное     развитие     </w:t>
      </w:r>
      <w:proofErr w:type="gramStart"/>
      <w:r>
        <w:t xml:space="preserve">процессов,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>событий      и     их     последствия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ситуациях;</w:t>
      </w:r>
    </w:p>
    <w:p w:rsidR="00EE77B6" w:rsidRDefault="008D7C47">
      <w:pPr>
        <w:pStyle w:val="a3"/>
        <w:spacing w:line="355" w:lineRule="auto"/>
        <w:ind w:right="27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</w:p>
    <w:p w:rsidR="00EE77B6" w:rsidRDefault="008D7C47">
      <w:pPr>
        <w:pStyle w:val="a3"/>
        <w:spacing w:line="275" w:lineRule="exact"/>
        <w:ind w:left="1244" w:firstLine="0"/>
      </w:pPr>
      <w:r>
        <w:t>выбирать</w:t>
      </w:r>
      <w:r>
        <w:rPr>
          <w:spacing w:val="-6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EE77B6" w:rsidRDefault="008D7C47">
      <w:pPr>
        <w:pStyle w:val="a3"/>
        <w:tabs>
          <w:tab w:val="left" w:pos="2352"/>
          <w:tab w:val="left" w:pos="6039"/>
          <w:tab w:val="left" w:pos="9329"/>
        </w:tabs>
        <w:spacing w:before="120" w:line="355" w:lineRule="auto"/>
        <w:ind w:right="274"/>
        <w:jc w:val="left"/>
      </w:pPr>
      <w:r>
        <w:t>согласно</w:t>
      </w:r>
      <w:r>
        <w:tab/>
        <w:t xml:space="preserve">заданному  </w:t>
      </w:r>
      <w:r>
        <w:rPr>
          <w:spacing w:val="11"/>
        </w:rPr>
        <w:t xml:space="preserve"> </w:t>
      </w:r>
      <w:r>
        <w:t xml:space="preserve">алгоритму  </w:t>
      </w:r>
      <w:r>
        <w:rPr>
          <w:spacing w:val="12"/>
        </w:rPr>
        <w:t xml:space="preserve"> </w:t>
      </w:r>
      <w:r>
        <w:t>находить</w:t>
      </w:r>
      <w:r>
        <w:tab/>
        <w:t xml:space="preserve">в  </w:t>
      </w:r>
      <w:r>
        <w:rPr>
          <w:spacing w:val="15"/>
        </w:rPr>
        <w:t xml:space="preserve"> </w:t>
      </w:r>
      <w:r>
        <w:t xml:space="preserve">предложенном  </w:t>
      </w:r>
      <w:r>
        <w:rPr>
          <w:spacing w:val="15"/>
        </w:rPr>
        <w:t xml:space="preserve"> </w:t>
      </w:r>
      <w:r>
        <w:t>источнике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EE77B6" w:rsidRDefault="008D7C47">
      <w:pPr>
        <w:pStyle w:val="a3"/>
        <w:tabs>
          <w:tab w:val="left" w:pos="3023"/>
          <w:tab w:val="left" w:pos="4783"/>
          <w:tab w:val="left" w:pos="5344"/>
          <w:tab w:val="left" w:pos="7345"/>
          <w:tab w:val="left" w:pos="9124"/>
        </w:tabs>
        <w:spacing w:line="355" w:lineRule="auto"/>
        <w:ind w:right="270"/>
        <w:jc w:val="left"/>
      </w:pPr>
      <w:r>
        <w:t>распознавать</w:t>
      </w:r>
      <w:r>
        <w:tab/>
        <w:t>достоверную</w:t>
      </w:r>
      <w:r>
        <w:tab/>
        <w:t>и</w:t>
      </w:r>
      <w:r>
        <w:tab/>
        <w:t>недостоверную</w:t>
      </w:r>
      <w:r>
        <w:tab/>
        <w:t>информацию</w:t>
      </w:r>
      <w:r>
        <w:tab/>
      </w:r>
      <w:r>
        <w:rPr>
          <w:spacing w:val="-1"/>
        </w:rP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способа её проверки;</w:t>
      </w:r>
    </w:p>
    <w:p w:rsidR="00EE77B6" w:rsidRDefault="008D7C47">
      <w:pPr>
        <w:pStyle w:val="a3"/>
        <w:spacing w:line="275" w:lineRule="exact"/>
        <w:ind w:left="1244" w:firstLine="0"/>
        <w:jc w:val="left"/>
      </w:pPr>
      <w:r>
        <w:t>соблюдать</w:t>
      </w:r>
      <w:r>
        <w:rPr>
          <w:spacing w:val="66"/>
        </w:rPr>
        <w:t xml:space="preserve"> </w:t>
      </w:r>
      <w:r>
        <w:t xml:space="preserve">с  </w:t>
      </w:r>
      <w:r>
        <w:rPr>
          <w:spacing w:val="2"/>
        </w:rPr>
        <w:t xml:space="preserve"> </w:t>
      </w:r>
      <w:r>
        <w:t xml:space="preserve">помощью  </w:t>
      </w:r>
      <w:r>
        <w:rPr>
          <w:spacing w:val="2"/>
        </w:rPr>
        <w:t xml:space="preserve"> </w:t>
      </w:r>
      <w:r>
        <w:t>взрослых</w:t>
      </w:r>
      <w:r>
        <w:rPr>
          <w:spacing w:val="119"/>
        </w:rPr>
        <w:t xml:space="preserve"> </w:t>
      </w:r>
      <w:r>
        <w:t>(педагогических</w:t>
      </w:r>
      <w:r>
        <w:rPr>
          <w:spacing w:val="119"/>
        </w:rPr>
        <w:t xml:space="preserve"> </w:t>
      </w:r>
      <w:proofErr w:type="gramStart"/>
      <w:r>
        <w:t xml:space="preserve">работников,  </w:t>
      </w:r>
      <w:r>
        <w:rPr>
          <w:spacing w:val="6"/>
        </w:rPr>
        <w:t xml:space="preserve"> </w:t>
      </w:r>
      <w:proofErr w:type="gramEnd"/>
      <w:r>
        <w:t xml:space="preserve">родителей  </w:t>
      </w:r>
      <w:r>
        <w:rPr>
          <w:spacing w:val="4"/>
        </w:rPr>
        <w:t xml:space="preserve"> </w:t>
      </w:r>
      <w:r>
        <w:t>(законных</w:t>
      </w:r>
    </w:p>
    <w:p w:rsidR="00EE77B6" w:rsidRDefault="00EE77B6">
      <w:pPr>
        <w:spacing w:line="275" w:lineRule="exact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74" w:firstLine="0"/>
      </w:pPr>
      <w:r>
        <w:lastRenderedPageBreak/>
        <w:t>представителей) несовершеннолетних обучающихся) правила информационной безопасности при</w:t>
      </w:r>
      <w:r>
        <w:rPr>
          <w:spacing w:val="1"/>
        </w:rPr>
        <w:t xml:space="preserve"> </w:t>
      </w:r>
      <w:r>
        <w:t>поиске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«Интернет»;</w:t>
      </w:r>
    </w:p>
    <w:p w:rsidR="00EE77B6" w:rsidRDefault="008D7C47">
      <w:pPr>
        <w:pStyle w:val="a3"/>
        <w:spacing w:line="355" w:lineRule="auto"/>
        <w:ind w:right="26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EE77B6" w:rsidRDefault="008D7C47">
      <w:pPr>
        <w:pStyle w:val="a3"/>
        <w:spacing w:line="276" w:lineRule="exact"/>
        <w:ind w:left="1244" w:firstLine="0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EE77B6" w:rsidRDefault="008D7C47">
      <w:pPr>
        <w:pStyle w:val="a3"/>
        <w:spacing w:before="125" w:line="355" w:lineRule="auto"/>
        <w:ind w:right="268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EE77B6" w:rsidRDefault="008D7C47">
      <w:pPr>
        <w:pStyle w:val="a3"/>
        <w:spacing w:line="355" w:lineRule="auto"/>
        <w:ind w:right="278"/>
      </w:pPr>
      <w:r>
        <w:t>Общение как одно из коммуникативных универсальных учебных действий 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</w:p>
    <w:p w:rsidR="00EE77B6" w:rsidRDefault="008D7C47">
      <w:pPr>
        <w:pStyle w:val="a3"/>
        <w:spacing w:line="355" w:lineRule="auto"/>
        <w:ind w:right="256"/>
      </w:pPr>
      <w:r>
        <w:t xml:space="preserve">воспринимать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4"/>
        </w:rPr>
        <w:t xml:space="preserve"> </w:t>
      </w:r>
      <w:r>
        <w:t xml:space="preserve">формулировать   </w:t>
      </w:r>
      <w:r>
        <w:rPr>
          <w:spacing w:val="54"/>
        </w:rPr>
        <w:t xml:space="preserve"> </w:t>
      </w:r>
      <w:proofErr w:type="gramStart"/>
      <w:r>
        <w:t xml:space="preserve">суждения,   </w:t>
      </w:r>
      <w:proofErr w:type="gramEnd"/>
      <w:r>
        <w:rPr>
          <w:spacing w:val="51"/>
        </w:rPr>
        <w:t xml:space="preserve"> </w:t>
      </w:r>
      <w:r>
        <w:t xml:space="preserve">выражать   </w:t>
      </w:r>
      <w:r>
        <w:rPr>
          <w:spacing w:val="54"/>
        </w:rPr>
        <w:t xml:space="preserve"> </w:t>
      </w:r>
      <w:r>
        <w:t xml:space="preserve">эмоции 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5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EE77B6" w:rsidRDefault="008D7C47">
      <w:pPr>
        <w:pStyle w:val="a3"/>
        <w:spacing w:line="355" w:lineRule="auto"/>
        <w:ind w:right="273"/>
      </w:pPr>
      <w:r>
        <w:t>проявлять уважительное отношение к собеседнику, соблюдать правила ведения диалога и</w:t>
      </w:r>
      <w:r>
        <w:rPr>
          <w:spacing w:val="1"/>
        </w:rPr>
        <w:t xml:space="preserve"> </w:t>
      </w:r>
      <w:r>
        <w:t>дискуссии;</w:t>
      </w:r>
      <w:r>
        <w:rPr>
          <w:spacing w:val="-4"/>
        </w:rPr>
        <w:t xml:space="preserve"> </w:t>
      </w:r>
      <w:r>
        <w:t>признавать</w:t>
      </w:r>
      <w:r>
        <w:rPr>
          <w:spacing w:val="2"/>
        </w:rPr>
        <w:t xml:space="preserve"> </w:t>
      </w:r>
      <w:r>
        <w:t>возможность</w:t>
      </w:r>
      <w:r>
        <w:rPr>
          <w:spacing w:val="3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точек зрения;</w:t>
      </w:r>
    </w:p>
    <w:p w:rsidR="00EE77B6" w:rsidRDefault="008D7C47">
      <w:pPr>
        <w:pStyle w:val="a3"/>
        <w:spacing w:line="275" w:lineRule="exact"/>
        <w:ind w:left="1244" w:firstLine="0"/>
      </w:pPr>
      <w:r>
        <w:t>корректно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аргументированно высказывать</w:t>
      </w:r>
      <w:r>
        <w:rPr>
          <w:spacing w:val="-1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мнение;</w:t>
      </w:r>
    </w:p>
    <w:p w:rsidR="00EE77B6" w:rsidRDefault="008D7C47">
      <w:pPr>
        <w:pStyle w:val="a3"/>
        <w:spacing w:before="130" w:line="355" w:lineRule="auto"/>
        <w:ind w:left="1244" w:right="1433" w:firstLine="0"/>
        <w:jc w:val="left"/>
      </w:pPr>
      <w:r>
        <w:t>строить</w:t>
      </w:r>
      <w:r>
        <w:rPr>
          <w:spacing w:val="10"/>
        </w:rPr>
        <w:t xml:space="preserve"> </w:t>
      </w:r>
      <w:r>
        <w:t>речевое</w:t>
      </w:r>
      <w:r>
        <w:rPr>
          <w:spacing w:val="4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поставленной</w:t>
      </w:r>
      <w:r>
        <w:rPr>
          <w:spacing w:val="1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8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 выступления;</w:t>
      </w:r>
    </w:p>
    <w:p w:rsidR="00EE77B6" w:rsidRDefault="008D7C47">
      <w:pPr>
        <w:pStyle w:val="a3"/>
        <w:spacing w:line="275" w:lineRule="exact"/>
        <w:ind w:left="1244" w:firstLine="0"/>
        <w:jc w:val="left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5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10"/>
        </w:rPr>
        <w:t xml:space="preserve"> </w:t>
      </w:r>
      <w:r>
        <w:t>выступления;</w:t>
      </w:r>
    </w:p>
    <w:p w:rsidR="00EE77B6" w:rsidRDefault="008D7C47">
      <w:pPr>
        <w:pStyle w:val="a3"/>
        <w:spacing w:before="132" w:line="355" w:lineRule="auto"/>
        <w:ind w:right="274"/>
      </w:pPr>
      <w:r>
        <w:t>Совместная деятельность как одно из коммуникативных универсальных учебных 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</w:p>
    <w:p w:rsidR="00EE77B6" w:rsidRDefault="008D7C47">
      <w:pPr>
        <w:pStyle w:val="a3"/>
        <w:spacing w:line="357" w:lineRule="auto"/>
        <w:ind w:right="273"/>
      </w:pPr>
      <w:r>
        <w:t xml:space="preserve">формулировать        краткосрочные        и        долгосрочные        цели     </w:t>
      </w:r>
      <w:proofErr w:type="gramStart"/>
      <w:r>
        <w:t xml:space="preserve">   (</w:t>
      </w:r>
      <w:proofErr w:type="gramEnd"/>
      <w:r>
        <w:t>индивидуальные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учётом   </w:t>
      </w:r>
      <w:r>
        <w:rPr>
          <w:spacing w:val="1"/>
        </w:rPr>
        <w:t xml:space="preserve"> </w:t>
      </w:r>
      <w:r>
        <w:t>участия     в     коллективных     задачах)     в     стандартной     (типовой)     ситуации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-6"/>
        </w:rPr>
        <w:t xml:space="preserve"> </w:t>
      </w:r>
      <w:r>
        <w:t>шагов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сроков;</w:t>
      </w:r>
    </w:p>
    <w:p w:rsidR="00EE77B6" w:rsidRDefault="008D7C47">
      <w:pPr>
        <w:pStyle w:val="a3"/>
        <w:spacing w:line="355" w:lineRule="auto"/>
        <w:ind w:right="267"/>
      </w:pPr>
      <w:r>
        <w:t xml:space="preserve">принимать    </w:t>
      </w:r>
      <w:r>
        <w:rPr>
          <w:spacing w:val="1"/>
        </w:rPr>
        <w:t xml:space="preserve"> </w:t>
      </w:r>
      <w:r>
        <w:t xml:space="preserve">цель      совместной      </w:t>
      </w:r>
      <w:proofErr w:type="gramStart"/>
      <w:r>
        <w:t xml:space="preserve">деятельности,   </w:t>
      </w:r>
      <w:proofErr w:type="gramEnd"/>
      <w:r>
        <w:t xml:space="preserve">   коллективно      строить      действия</w:t>
      </w:r>
      <w:r>
        <w:rPr>
          <w:spacing w:val="1"/>
        </w:rPr>
        <w:t xml:space="preserve"> </w:t>
      </w:r>
      <w:r>
        <w:t>по       её       достижению:       распределять      роли,       договариваться,      обсуждать       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57"/>
        </w:rPr>
        <w:t xml:space="preserve"> </w:t>
      </w:r>
      <w:r>
        <w:t>подчиняться;</w:t>
      </w:r>
    </w:p>
    <w:p w:rsidR="00EE77B6" w:rsidRDefault="008D7C47">
      <w:pPr>
        <w:pStyle w:val="a3"/>
        <w:spacing w:line="355" w:lineRule="auto"/>
        <w:ind w:left="1244" w:right="5201" w:firstLine="0"/>
      </w:pPr>
      <w:r>
        <w:t>ответственно выполнять свою часть работы;</w:t>
      </w:r>
      <w:r>
        <w:rPr>
          <w:spacing w:val="-58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 в</w:t>
      </w:r>
      <w:r>
        <w:rPr>
          <w:spacing w:val="-7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EE77B6" w:rsidRDefault="008D7C47">
      <w:pPr>
        <w:pStyle w:val="a3"/>
        <w:spacing w:line="275" w:lineRule="exact"/>
        <w:ind w:left="1244" w:firstLine="0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5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образцы.</w:t>
      </w:r>
    </w:p>
    <w:p w:rsidR="00EE77B6" w:rsidRDefault="008D7C47">
      <w:pPr>
        <w:pStyle w:val="a3"/>
        <w:spacing w:before="126" w:line="355" w:lineRule="auto"/>
        <w:ind w:right="263"/>
      </w:pPr>
      <w:r>
        <w:t>Овладение регулятивными универсальными учебными действиями согласно ФГОС 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(планировать</w:t>
      </w:r>
      <w:r>
        <w:rPr>
          <w:spacing w:val="1"/>
        </w:rPr>
        <w:t xml:space="preserve"> </w:t>
      </w:r>
      <w:r>
        <w:t>действия по решению учебной задачи для получения результата, 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(неудач)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преодоления</w:t>
      </w:r>
      <w:r>
        <w:rPr>
          <w:spacing w:val="-9"/>
        </w:rPr>
        <w:t xml:space="preserve"> </w:t>
      </w:r>
      <w:r>
        <w:t>ошибок).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tabs>
          <w:tab w:val="left" w:pos="2741"/>
          <w:tab w:val="left" w:pos="4703"/>
          <w:tab w:val="left" w:pos="7155"/>
          <w:tab w:val="left" w:pos="9113"/>
        </w:tabs>
        <w:spacing w:before="158" w:line="355" w:lineRule="auto"/>
        <w:ind w:right="271"/>
      </w:pPr>
      <w:r>
        <w:lastRenderedPageBreak/>
        <w:t>Оценка</w:t>
      </w:r>
      <w:r>
        <w:tab/>
        <w:t>достижения</w:t>
      </w:r>
      <w:r>
        <w:tab/>
        <w:t>метапредметных</w:t>
      </w:r>
      <w:r>
        <w:tab/>
        <w:t>результатов</w:t>
      </w:r>
      <w:r>
        <w:tab/>
      </w:r>
      <w:r>
        <w:rPr>
          <w:spacing w:val="-1"/>
        </w:rPr>
        <w:t>осуществляется</w:t>
      </w:r>
      <w:r>
        <w:rPr>
          <w:spacing w:val="-58"/>
        </w:rPr>
        <w:t xml:space="preserve"> </w:t>
      </w:r>
      <w:r>
        <w:t xml:space="preserve">как    </w:t>
      </w:r>
      <w:r>
        <w:rPr>
          <w:spacing w:val="1"/>
        </w:rPr>
        <w:t xml:space="preserve"> </w:t>
      </w:r>
      <w:r>
        <w:t>педагогическим      работником      в      ходе      текущей      и      промежуточной      оценки</w:t>
      </w:r>
      <w:r>
        <w:rPr>
          <w:spacing w:val="1"/>
        </w:rPr>
        <w:t xml:space="preserve"> </w:t>
      </w:r>
      <w:r>
        <w:t>по предмету, так и администрацией образовательной организации в ходе мониторинга. В текущем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отслеживается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действиями,</w:t>
      </w:r>
      <w:r>
        <w:rPr>
          <w:spacing w:val="-2"/>
        </w:rPr>
        <w:t xml:space="preserve"> </w:t>
      </w:r>
      <w:r>
        <w:t>реализуемыми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преподавании.</w:t>
      </w:r>
    </w:p>
    <w:p w:rsidR="00EE77B6" w:rsidRDefault="008D7C47">
      <w:pPr>
        <w:pStyle w:val="a3"/>
        <w:spacing w:before="3" w:line="355" w:lineRule="auto"/>
        <w:ind w:right="26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 Содержание и периодичность мониторинга устанавливаются решением педагогического</w:t>
      </w:r>
      <w:r>
        <w:rPr>
          <w:spacing w:val="-57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proofErr w:type="gramStart"/>
      <w:r>
        <w:t>для</w:t>
      </w:r>
      <w:r>
        <w:rPr>
          <w:spacing w:val="1"/>
        </w:rPr>
        <w:t xml:space="preserve"> </w:t>
      </w:r>
      <w:r>
        <w:t>оценка</w:t>
      </w:r>
      <w:proofErr w:type="gramEnd"/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3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EE77B6" w:rsidRDefault="008D7C47">
      <w:pPr>
        <w:pStyle w:val="a3"/>
        <w:spacing w:line="355" w:lineRule="auto"/>
        <w:ind w:right="271"/>
      </w:pPr>
      <w:r>
        <w:t>Предметные результаты освоения ООП НОО с учетом специфики содержания предметных</w:t>
      </w:r>
      <w:r>
        <w:rPr>
          <w:spacing w:val="1"/>
        </w:rPr>
        <w:t xml:space="preserve"> </w:t>
      </w:r>
      <w:r>
        <w:t>областей, включающих конкретные учебные предметы, ориентированы на применение знаний,</w:t>
      </w:r>
      <w:r>
        <w:rPr>
          <w:spacing w:val="1"/>
        </w:rPr>
        <w:t xml:space="preserve"> </w:t>
      </w:r>
      <w:r>
        <w:t>умений и навыков обучающимися в учебных ситуациях и реальных жизненных условиях, а также</w:t>
      </w:r>
      <w:r>
        <w:rPr>
          <w:spacing w:val="1"/>
        </w:rPr>
        <w:t xml:space="preserve"> </w:t>
      </w:r>
      <w:r>
        <w:t>на успешное</w:t>
      </w:r>
      <w:r>
        <w:rPr>
          <w:spacing w:val="-9"/>
        </w:rPr>
        <w:t xml:space="preserve"> </w:t>
      </w:r>
      <w:r>
        <w:t>обучение.</w:t>
      </w:r>
    </w:p>
    <w:p w:rsidR="00EE77B6" w:rsidRDefault="008D7C47">
      <w:pPr>
        <w:pStyle w:val="a3"/>
        <w:spacing w:line="355" w:lineRule="auto"/>
        <w:ind w:right="265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обучающимися 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по отдельным</w:t>
      </w:r>
      <w:r>
        <w:rPr>
          <w:spacing w:val="2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предметам.</w:t>
      </w:r>
    </w:p>
    <w:p w:rsidR="00EE77B6" w:rsidRDefault="008D7C47">
      <w:pPr>
        <w:pStyle w:val="a3"/>
        <w:spacing w:line="355" w:lineRule="auto"/>
        <w:ind w:right="261"/>
      </w:pPr>
      <w:r>
        <w:t>Основным         предметом         оценки         результатов         освоения         ООП          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 и учебно-практических задач, основанных на изучаемом учебном материале 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2"/>
        </w:rPr>
        <w:t xml:space="preserve"> </w:t>
      </w:r>
      <w:r>
        <w:t>действий.</w:t>
      </w:r>
    </w:p>
    <w:p w:rsidR="00EE77B6" w:rsidRDefault="008D7C47">
      <w:pPr>
        <w:pStyle w:val="a3"/>
        <w:spacing w:line="355" w:lineRule="auto"/>
        <w:ind w:right="257"/>
      </w:pPr>
      <w:r>
        <w:t>Для оценки предметных результатов освоения ООП НОО используются критерии: знание и</w:t>
      </w:r>
      <w:r>
        <w:rPr>
          <w:spacing w:val="1"/>
        </w:rPr>
        <w:t xml:space="preserve"> </w:t>
      </w:r>
      <w:r>
        <w:t>понимание,</w:t>
      </w:r>
      <w:r>
        <w:rPr>
          <w:spacing w:val="3"/>
        </w:rPr>
        <w:t xml:space="preserve"> </w:t>
      </w:r>
      <w:r>
        <w:t>применение,</w:t>
      </w:r>
      <w:r>
        <w:rPr>
          <w:spacing w:val="4"/>
        </w:rPr>
        <w:t xml:space="preserve"> </w:t>
      </w:r>
      <w:r>
        <w:t>функциональность.</w:t>
      </w:r>
    </w:p>
    <w:p w:rsidR="00EE77B6" w:rsidRDefault="008D7C47">
      <w:pPr>
        <w:pStyle w:val="a3"/>
        <w:tabs>
          <w:tab w:val="left" w:pos="2097"/>
          <w:tab w:val="left" w:pos="3095"/>
          <w:tab w:val="left" w:pos="5091"/>
          <w:tab w:val="left" w:pos="7480"/>
          <w:tab w:val="left" w:pos="9198"/>
          <w:tab w:val="left" w:pos="10197"/>
        </w:tabs>
        <w:spacing w:line="355" w:lineRule="auto"/>
        <w:ind w:right="261"/>
      </w:pPr>
      <w:r>
        <w:t xml:space="preserve">Обобщённый         критерий      </w:t>
      </w:r>
      <w:proofErr w:type="gramStart"/>
      <w:r>
        <w:t xml:space="preserve">   «</w:t>
      </w:r>
      <w:proofErr w:type="gramEnd"/>
      <w:r>
        <w:t>знание         и         понимание»         включает         знание</w:t>
      </w:r>
      <w:r>
        <w:rPr>
          <w:spacing w:val="1"/>
        </w:rPr>
        <w:t xml:space="preserve"> </w:t>
      </w:r>
      <w:r>
        <w:t>и понимание роли изучаемой области знания или вида деятельности в различных контекстах,</w:t>
      </w:r>
      <w:r>
        <w:rPr>
          <w:spacing w:val="1"/>
        </w:rPr>
        <w:t xml:space="preserve"> </w:t>
      </w:r>
      <w:r>
        <w:t>знание</w:t>
      </w:r>
      <w:r>
        <w:tab/>
        <w:t>и</w:t>
      </w:r>
      <w:r>
        <w:tab/>
        <w:t>понимание</w:t>
      </w:r>
      <w:r>
        <w:tab/>
        <w:t>терминологии,</w:t>
      </w:r>
      <w:r>
        <w:tab/>
        <w:t>понятий</w:t>
      </w:r>
      <w:r>
        <w:tab/>
        <w:t>и</w:t>
      </w:r>
      <w:r>
        <w:tab/>
        <w:t>идей,</w:t>
      </w:r>
      <w:r>
        <w:rPr>
          <w:spacing w:val="-58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процедурных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алгоритмов.</w:t>
      </w:r>
    </w:p>
    <w:p w:rsidR="00EE77B6" w:rsidRDefault="008D7C47">
      <w:pPr>
        <w:pStyle w:val="a3"/>
        <w:spacing w:line="275" w:lineRule="exact"/>
        <w:ind w:left="1244" w:firstLine="0"/>
      </w:pPr>
      <w:r>
        <w:t>Обобщённый</w:t>
      </w:r>
      <w:r>
        <w:rPr>
          <w:spacing w:val="-5"/>
        </w:rPr>
        <w:t xml:space="preserve"> </w:t>
      </w:r>
      <w:r>
        <w:t>критерий</w:t>
      </w:r>
      <w:r>
        <w:rPr>
          <w:spacing w:val="-5"/>
        </w:rPr>
        <w:t xml:space="preserve"> </w:t>
      </w:r>
      <w:r>
        <w:t>«применение»</w:t>
      </w:r>
      <w:r>
        <w:rPr>
          <w:spacing w:val="-6"/>
        </w:rPr>
        <w:t xml:space="preserve"> </w:t>
      </w:r>
      <w:r>
        <w:t>включает:</w:t>
      </w:r>
    </w:p>
    <w:p w:rsidR="00EE77B6" w:rsidRDefault="008D7C47">
      <w:pPr>
        <w:pStyle w:val="a3"/>
        <w:spacing w:before="131" w:line="355" w:lineRule="auto"/>
        <w:ind w:right="271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операций,</w:t>
      </w:r>
      <w:r>
        <w:rPr>
          <w:spacing w:val="-2"/>
        </w:rPr>
        <w:t xml:space="preserve"> </w:t>
      </w:r>
      <w:r>
        <w:t>степенью проработанности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3"/>
        </w:rPr>
        <w:t xml:space="preserve"> </w:t>
      </w:r>
      <w:r>
        <w:t>процессе;</w:t>
      </w:r>
    </w:p>
    <w:p w:rsidR="00EE77B6" w:rsidRDefault="008D7C47">
      <w:pPr>
        <w:pStyle w:val="a3"/>
        <w:spacing w:line="355" w:lineRule="auto"/>
        <w:ind w:right="263"/>
      </w:pPr>
      <w:r>
        <w:t>использование специфических для предмета способов действий и видов деятельности 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задач</w:t>
      </w:r>
      <w:r>
        <w:rPr>
          <w:spacing w:val="17"/>
        </w:rPr>
        <w:t xml:space="preserve"> </w:t>
      </w:r>
      <w:r>
        <w:t>(проблем),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ходе</w:t>
      </w:r>
      <w:r>
        <w:rPr>
          <w:spacing w:val="12"/>
        </w:rPr>
        <w:t xml:space="preserve"> </w:t>
      </w:r>
      <w:r>
        <w:t>поисковой</w:t>
      </w:r>
      <w:r>
        <w:rPr>
          <w:spacing w:val="19"/>
        </w:rPr>
        <w:t xml:space="preserve"> </w:t>
      </w:r>
      <w:r>
        <w:t>деятельности,</w:t>
      </w:r>
      <w:r>
        <w:rPr>
          <w:spacing w:val="15"/>
        </w:rPr>
        <w:t xml:space="preserve"> </w:t>
      </w:r>
      <w:r>
        <w:t>учебно-исследовательской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учебно-проектной</w:t>
      </w:r>
      <w:r>
        <w:rPr>
          <w:spacing w:val="-5"/>
        </w:rPr>
        <w:t xml:space="preserve"> </w:t>
      </w:r>
      <w:r>
        <w:t>деятельности.</w:t>
      </w:r>
    </w:p>
    <w:p w:rsidR="00EE77B6" w:rsidRDefault="008D7C47">
      <w:pPr>
        <w:pStyle w:val="a3"/>
        <w:spacing w:before="137" w:line="355" w:lineRule="auto"/>
        <w:ind w:right="263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«функциональность»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приобретённых знаний и способов действий при решении внеучебных проблем,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-9"/>
        </w:rPr>
        <w:t xml:space="preserve"> </w:t>
      </w:r>
      <w:r>
        <w:t>операций.</w:t>
      </w:r>
    </w:p>
    <w:p w:rsidR="00EE77B6" w:rsidRDefault="008D7C47">
      <w:pPr>
        <w:pStyle w:val="a3"/>
        <w:spacing w:line="355" w:lineRule="auto"/>
        <w:ind w:right="268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текущего, тематического,</w:t>
      </w:r>
      <w:r>
        <w:rPr>
          <w:spacing w:val="-4"/>
        </w:rPr>
        <w:t xml:space="preserve"> </w:t>
      </w:r>
      <w:r>
        <w:t>промежуточного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итогового</w:t>
      </w:r>
      <w:r>
        <w:rPr>
          <w:spacing w:val="2"/>
        </w:rPr>
        <w:t xml:space="preserve"> </w:t>
      </w:r>
      <w:r>
        <w:t>контроля.</w:t>
      </w:r>
    </w:p>
    <w:p w:rsidR="00EE77B6" w:rsidRDefault="008D7C47">
      <w:pPr>
        <w:pStyle w:val="a3"/>
        <w:spacing w:line="355" w:lineRule="auto"/>
        <w:ind w:right="271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 в</w:t>
      </w:r>
      <w:r>
        <w:rPr>
          <w:spacing w:val="3"/>
        </w:rPr>
        <w:t xml:space="preserve"> </w:t>
      </w:r>
      <w:r>
        <w:t>приложении</w:t>
      </w:r>
      <w:r>
        <w:rPr>
          <w:spacing w:val="-2"/>
        </w:rPr>
        <w:t xml:space="preserve"> </w:t>
      </w:r>
      <w:r>
        <w:t>к ООП</w:t>
      </w:r>
      <w:r>
        <w:rPr>
          <w:spacing w:val="1"/>
        </w:rPr>
        <w:t xml:space="preserve"> </w:t>
      </w:r>
      <w:r>
        <w:t>НОО.</w:t>
      </w:r>
    </w:p>
    <w:p w:rsidR="00EE77B6" w:rsidRDefault="008D7C47">
      <w:pPr>
        <w:pStyle w:val="a3"/>
        <w:spacing w:line="355" w:lineRule="auto"/>
        <w:ind w:right="275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включать:</w:t>
      </w:r>
    </w:p>
    <w:p w:rsidR="00EE77B6" w:rsidRDefault="008D7C47">
      <w:pPr>
        <w:pStyle w:val="a3"/>
        <w:spacing w:line="355" w:lineRule="auto"/>
        <w:ind w:right="268"/>
      </w:pPr>
      <w:r>
        <w:t xml:space="preserve">список       </w:t>
      </w:r>
      <w:r>
        <w:rPr>
          <w:spacing w:val="1"/>
        </w:rPr>
        <w:t xml:space="preserve"> </w:t>
      </w:r>
      <w:r>
        <w:t>итоговых         планируемых         результатов         с         указанием         этапов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1"/>
        </w:rPr>
        <w:t xml:space="preserve"> </w:t>
      </w:r>
      <w:r>
        <w:t>практика);</w:t>
      </w:r>
    </w:p>
    <w:p w:rsidR="00EE77B6" w:rsidRDefault="008D7C47">
      <w:pPr>
        <w:pStyle w:val="a3"/>
        <w:spacing w:line="355" w:lineRule="auto"/>
        <w:ind w:right="274"/>
      </w:pPr>
      <w:r>
        <w:t xml:space="preserve">требования      </w:t>
      </w:r>
      <w:r>
        <w:rPr>
          <w:spacing w:val="1"/>
        </w:rPr>
        <w:t xml:space="preserve"> </w:t>
      </w:r>
      <w:r>
        <w:t xml:space="preserve">к      </w:t>
      </w:r>
      <w:r>
        <w:rPr>
          <w:spacing w:val="1"/>
        </w:rPr>
        <w:t xml:space="preserve"> </w:t>
      </w:r>
      <w:r>
        <w:t xml:space="preserve">выставлению      </w:t>
      </w:r>
      <w:r>
        <w:rPr>
          <w:spacing w:val="1"/>
        </w:rPr>
        <w:t xml:space="preserve"> </w:t>
      </w:r>
      <w:r>
        <w:t xml:space="preserve">отметок      </w:t>
      </w:r>
      <w:r>
        <w:rPr>
          <w:spacing w:val="1"/>
        </w:rPr>
        <w:t xml:space="preserve"> </w:t>
      </w:r>
      <w:r>
        <w:t xml:space="preserve">за      </w:t>
      </w:r>
      <w:r>
        <w:rPr>
          <w:spacing w:val="1"/>
        </w:rPr>
        <w:t xml:space="preserve"> </w:t>
      </w:r>
      <w:r>
        <w:t xml:space="preserve">промежуточную      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значимости</w:t>
      </w:r>
      <w:r>
        <w:rPr>
          <w:spacing w:val="-8"/>
        </w:rPr>
        <w:t xml:space="preserve"> </w:t>
      </w:r>
      <w:r>
        <w:t>отметок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отдельные</w:t>
      </w:r>
      <w:r>
        <w:rPr>
          <w:spacing w:val="-11"/>
        </w:rPr>
        <w:t xml:space="preserve"> </w:t>
      </w:r>
      <w:r>
        <w:t>оценочные процедуры);</w:t>
      </w:r>
    </w:p>
    <w:p w:rsidR="00EE77B6" w:rsidRDefault="008D7C47">
      <w:pPr>
        <w:pStyle w:val="a3"/>
        <w:spacing w:line="275" w:lineRule="exact"/>
        <w:ind w:left="1244" w:firstLine="0"/>
      </w:pPr>
      <w:r>
        <w:t>график</w:t>
      </w:r>
      <w:r>
        <w:rPr>
          <w:spacing w:val="-4"/>
        </w:rPr>
        <w:t xml:space="preserve"> </w:t>
      </w:r>
      <w:r>
        <w:t>контрольных</w:t>
      </w:r>
      <w:r>
        <w:rPr>
          <w:spacing w:val="-7"/>
        </w:rPr>
        <w:t xml:space="preserve"> </w:t>
      </w:r>
      <w:r>
        <w:t>мероприятий.</w:t>
      </w:r>
    </w:p>
    <w:p w:rsidR="00EE77B6" w:rsidRDefault="008D7C47">
      <w:pPr>
        <w:pStyle w:val="a3"/>
        <w:spacing w:before="128" w:line="355" w:lineRule="auto"/>
        <w:ind w:right="267"/>
      </w:pPr>
      <w:r>
        <w:t>Стартовая диагностика проводится администрацией образовательной организации с целью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E77B6" w:rsidRDefault="008D7C47">
      <w:pPr>
        <w:pStyle w:val="a3"/>
        <w:spacing w:line="355" w:lineRule="auto"/>
        <w:ind w:right="263"/>
      </w:pPr>
      <w:r>
        <w:t>Стартовая      диагностика      проводится       в      начале      1      класса      и      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 (точка</w:t>
      </w:r>
      <w:r>
        <w:rPr>
          <w:spacing w:val="1"/>
        </w:rPr>
        <w:t xml:space="preserve"> </w:t>
      </w:r>
      <w:r>
        <w:t>отсчёта)</w:t>
      </w:r>
      <w:r>
        <w:rPr>
          <w:spacing w:val="1"/>
        </w:rPr>
        <w:t xml:space="preserve"> </w:t>
      </w:r>
      <w:r>
        <w:t>для 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 достижений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чтением,</w:t>
      </w:r>
      <w:r>
        <w:rPr>
          <w:spacing w:val="-2"/>
        </w:rPr>
        <w:t xml:space="preserve"> </w:t>
      </w:r>
      <w:r>
        <w:t>грамотой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счётом.</w:t>
      </w:r>
    </w:p>
    <w:p w:rsidR="00EE77B6" w:rsidRDefault="008D7C47">
      <w:pPr>
        <w:pStyle w:val="a3"/>
        <w:spacing w:before="3" w:line="355" w:lineRule="auto"/>
        <w:ind w:right="266"/>
      </w:pPr>
      <w:r>
        <w:t>Стартовая диагностика может проводиться педагогическими работниками с целью 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</w:p>
    <w:p w:rsidR="00EE77B6" w:rsidRDefault="008D7C47">
      <w:pPr>
        <w:pStyle w:val="a3"/>
        <w:spacing w:line="355" w:lineRule="auto"/>
        <w:ind w:right="273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 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EE77B6" w:rsidRDefault="008D7C47">
      <w:pPr>
        <w:pStyle w:val="a3"/>
        <w:tabs>
          <w:tab w:val="left" w:pos="2799"/>
          <w:tab w:val="left" w:pos="4176"/>
          <w:tab w:val="left" w:pos="5492"/>
          <w:tab w:val="left" w:pos="6650"/>
          <w:tab w:val="left" w:pos="8829"/>
        </w:tabs>
        <w:spacing w:line="355" w:lineRule="auto"/>
        <w:ind w:right="262"/>
      </w:pPr>
      <w:r>
        <w:t>Текущая</w:t>
      </w:r>
      <w:r>
        <w:tab/>
        <w:t>оценка</w:t>
      </w:r>
      <w:r>
        <w:tab/>
        <w:t>может</w:t>
      </w:r>
      <w:r>
        <w:tab/>
        <w:t>быть</w:t>
      </w:r>
      <w:r>
        <w:tab/>
        <w:t>формирующей</w:t>
      </w:r>
      <w:proofErr w:type="gramStart"/>
      <w:r>
        <w:tab/>
      </w:r>
      <w:r>
        <w:rPr>
          <w:spacing w:val="-1"/>
        </w:rPr>
        <w:t>(</w:t>
      </w:r>
      <w:proofErr w:type="gramEnd"/>
      <w:r>
        <w:rPr>
          <w:spacing w:val="-1"/>
        </w:rPr>
        <w:t>поддерживающей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EE77B6" w:rsidRDefault="008D7C47">
      <w:pPr>
        <w:pStyle w:val="a3"/>
        <w:spacing w:line="355" w:lineRule="auto"/>
        <w:ind w:right="272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 которых</w:t>
      </w:r>
      <w:r>
        <w:rPr>
          <w:spacing w:val="-4"/>
        </w:rPr>
        <w:t xml:space="preserve"> </w:t>
      </w:r>
      <w:r>
        <w:t>зафиксированы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по учебному</w:t>
      </w:r>
      <w:r>
        <w:rPr>
          <w:spacing w:val="-9"/>
        </w:rPr>
        <w:t xml:space="preserve"> </w:t>
      </w:r>
      <w:r>
        <w:t>предмету.</w:t>
      </w:r>
    </w:p>
    <w:p w:rsidR="00EE77B6" w:rsidRDefault="008D7C47">
      <w:pPr>
        <w:pStyle w:val="a3"/>
        <w:spacing w:line="275" w:lineRule="exact"/>
        <w:ind w:left="1244" w:firstLine="0"/>
      </w:pPr>
      <w:r>
        <w:t>В</w:t>
      </w:r>
      <w:r>
        <w:rPr>
          <w:spacing w:val="52"/>
        </w:rPr>
        <w:t xml:space="preserve"> </w:t>
      </w:r>
      <w:r>
        <w:t>текущей</w:t>
      </w:r>
      <w:r>
        <w:rPr>
          <w:spacing w:val="114"/>
        </w:rPr>
        <w:t xml:space="preserve"> </w:t>
      </w:r>
      <w:r>
        <w:t>оценке</w:t>
      </w:r>
      <w:r>
        <w:rPr>
          <w:spacing w:val="112"/>
        </w:rPr>
        <w:t xml:space="preserve"> </w:t>
      </w:r>
      <w:r>
        <w:t>используются</w:t>
      </w:r>
      <w:r>
        <w:rPr>
          <w:spacing w:val="113"/>
        </w:rPr>
        <w:t xml:space="preserve"> </w:t>
      </w:r>
      <w:r>
        <w:t>различные</w:t>
      </w:r>
      <w:r>
        <w:rPr>
          <w:spacing w:val="112"/>
        </w:rPr>
        <w:t xml:space="preserve"> </w:t>
      </w:r>
      <w:r>
        <w:t>формы</w:t>
      </w:r>
      <w:r>
        <w:rPr>
          <w:spacing w:val="115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методы</w:t>
      </w:r>
      <w:r>
        <w:rPr>
          <w:spacing w:val="110"/>
        </w:rPr>
        <w:t xml:space="preserve"> </w:t>
      </w:r>
      <w:r>
        <w:t>проверки</w:t>
      </w:r>
      <w:r>
        <w:rPr>
          <w:spacing w:val="109"/>
        </w:rPr>
        <w:t xml:space="preserve"> </w:t>
      </w:r>
      <w:r>
        <w:t>(устные</w:t>
      </w:r>
      <w:r>
        <w:rPr>
          <w:spacing w:val="112"/>
        </w:rPr>
        <w:t xml:space="preserve"> </w:t>
      </w:r>
      <w:r>
        <w:t>и</w:t>
      </w:r>
    </w:p>
    <w:p w:rsidR="00EE77B6" w:rsidRDefault="00EE77B6">
      <w:pPr>
        <w:spacing w:line="275" w:lineRule="exact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57" w:lineRule="auto"/>
        <w:ind w:right="275" w:firstLine="0"/>
      </w:pPr>
      <w:r>
        <w:lastRenderedPageBreak/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 само- и взаимооценка, рефлексия, листы продвижения и другие) с учётом 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EE77B6" w:rsidRDefault="008D7C47">
      <w:pPr>
        <w:pStyle w:val="a3"/>
        <w:spacing w:line="272" w:lineRule="exact"/>
        <w:ind w:left="1244" w:firstLine="0"/>
      </w:pPr>
      <w:r>
        <w:t>Результаты</w:t>
      </w:r>
      <w:r>
        <w:rPr>
          <w:spacing w:val="-1"/>
        </w:rPr>
        <w:t xml:space="preserve"> </w:t>
      </w:r>
      <w:r>
        <w:t>текущей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основой</w:t>
      </w:r>
      <w:r>
        <w:rPr>
          <w:spacing w:val="-10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процесса.</w:t>
      </w:r>
    </w:p>
    <w:p w:rsidR="00EE77B6" w:rsidRDefault="008D7C47">
      <w:pPr>
        <w:pStyle w:val="a3"/>
        <w:spacing w:before="132" w:line="355" w:lineRule="auto"/>
        <w:ind w:right="276"/>
      </w:pPr>
      <w:r>
        <w:t>. 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предмету.</w:t>
      </w:r>
    </w:p>
    <w:p w:rsidR="00EE77B6" w:rsidRDefault="008D7C47">
      <w:pPr>
        <w:pStyle w:val="a3"/>
        <w:tabs>
          <w:tab w:val="left" w:pos="3705"/>
          <w:tab w:val="left" w:pos="5629"/>
          <w:tab w:val="left" w:pos="7856"/>
          <w:tab w:val="left" w:pos="9909"/>
        </w:tabs>
        <w:spacing w:line="355" w:lineRule="auto"/>
        <w:ind w:right="267"/>
        <w:jc w:val="right"/>
      </w:pPr>
      <w:r>
        <w:t>Промежуточная</w:t>
      </w:r>
      <w:r>
        <w:tab/>
        <w:t>аттестация</w:t>
      </w:r>
      <w:r>
        <w:tab/>
        <w:t>обучающихся</w:t>
      </w:r>
      <w:r>
        <w:tab/>
      </w:r>
      <w:proofErr w:type="gramStart"/>
      <w:r>
        <w:t>проводится,</w:t>
      </w:r>
      <w:r>
        <w:tab/>
      </w:r>
      <w:proofErr w:type="gramEnd"/>
      <w:r>
        <w:rPr>
          <w:spacing w:val="-1"/>
        </w:rPr>
        <w:t>начиная</w:t>
      </w:r>
      <w:r>
        <w:rPr>
          <w:spacing w:val="-57"/>
        </w:rPr>
        <w:t xml:space="preserve"> </w:t>
      </w:r>
      <w:r>
        <w:t>со второго класса, в конце каждого учебного периода по каждому изучаемому учебному предмету.</w:t>
      </w:r>
      <w:r>
        <w:rPr>
          <w:spacing w:val="-57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 обучающихся</w:t>
      </w:r>
      <w:r>
        <w:rPr>
          <w:spacing w:val="60"/>
        </w:rPr>
        <w:t xml:space="preserve"> </w:t>
      </w:r>
      <w:r>
        <w:t>проводится</w:t>
      </w:r>
      <w:r>
        <w:rPr>
          <w:spacing w:val="60"/>
        </w:rPr>
        <w:t xml:space="preserve"> </w:t>
      </w:r>
      <w:r>
        <w:t>на основе</w:t>
      </w:r>
      <w:r>
        <w:rPr>
          <w:spacing w:val="60"/>
        </w:rPr>
        <w:t xml:space="preserve"> </w:t>
      </w:r>
      <w:r>
        <w:t>результатов</w:t>
      </w:r>
      <w:r>
        <w:rPr>
          <w:spacing w:val="60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3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результатов</w:t>
      </w:r>
      <w:r>
        <w:rPr>
          <w:spacing w:val="44"/>
        </w:rPr>
        <w:t xml:space="preserve"> </w:t>
      </w:r>
      <w:r>
        <w:t>выполнения</w:t>
      </w:r>
      <w:r>
        <w:rPr>
          <w:spacing w:val="43"/>
        </w:rPr>
        <w:t xml:space="preserve"> </w:t>
      </w:r>
      <w:r>
        <w:t>тематических</w:t>
      </w:r>
      <w:r>
        <w:rPr>
          <w:spacing w:val="37"/>
        </w:rPr>
        <w:t xml:space="preserve"> </w:t>
      </w:r>
      <w:r>
        <w:t>проверочных</w:t>
      </w:r>
      <w:r>
        <w:rPr>
          <w:spacing w:val="38"/>
        </w:rPr>
        <w:t xml:space="preserve"> </w:t>
      </w:r>
      <w:r>
        <w:t>работ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фиксируется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классном</w:t>
      </w:r>
    </w:p>
    <w:p w:rsidR="00EE77B6" w:rsidRDefault="008D7C47">
      <w:pPr>
        <w:pStyle w:val="a3"/>
        <w:spacing w:line="275" w:lineRule="exact"/>
        <w:ind w:firstLine="0"/>
        <w:jc w:val="left"/>
      </w:pPr>
      <w:r>
        <w:t>журнале.</w:t>
      </w:r>
    </w:p>
    <w:p w:rsidR="00EE77B6" w:rsidRDefault="008D7C47">
      <w:pPr>
        <w:pStyle w:val="a3"/>
        <w:spacing w:before="132" w:line="355" w:lineRule="auto"/>
        <w:ind w:right="268"/>
      </w:pPr>
      <w:r>
        <w:t>Промежуточная оценка, фиксирующая</w:t>
      </w:r>
      <w:r>
        <w:rPr>
          <w:spacing w:val="60"/>
        </w:rPr>
        <w:t xml:space="preserve"> </w:t>
      </w:r>
      <w:r>
        <w:t>достижение предметных планируемых 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2"/>
        </w:rPr>
        <w:t xml:space="preserve"> </w:t>
      </w:r>
      <w:r>
        <w:t>класс.</w:t>
      </w:r>
    </w:p>
    <w:p w:rsidR="00EE77B6" w:rsidRDefault="008D7C47">
      <w:pPr>
        <w:pStyle w:val="a3"/>
        <w:spacing w:line="355" w:lineRule="auto"/>
        <w:ind w:right="261"/>
      </w:pPr>
      <w:r>
        <w:t>Итоговая оценка является процедурой внутренней оценки образовательной организации и</w:t>
      </w:r>
      <w:r>
        <w:rPr>
          <w:spacing w:val="1"/>
        </w:rPr>
        <w:t xml:space="preserve"> </w:t>
      </w:r>
      <w:r>
        <w:t>складывается из результатов накопленной оценки и итоговой работы по предмету. Предметом</w:t>
      </w:r>
      <w:r>
        <w:rPr>
          <w:spacing w:val="1"/>
        </w:rPr>
        <w:t xml:space="preserve"> </w:t>
      </w:r>
      <w:r>
        <w:t>итоговой оценки является способность обучающихся решать учебно-познавательные и учебно-</w:t>
      </w:r>
      <w:r>
        <w:rPr>
          <w:spacing w:val="1"/>
        </w:rPr>
        <w:t xml:space="preserve"> </w:t>
      </w:r>
      <w:r>
        <w:t>практические задачи,</w:t>
      </w:r>
      <w:r>
        <w:rPr>
          <w:spacing w:val="1"/>
        </w:rPr>
        <w:t xml:space="preserve"> </w:t>
      </w:r>
      <w:r>
        <w:t>построенные на основном содержании предмета с учётом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действий.</w:t>
      </w:r>
    </w:p>
    <w:p w:rsidR="00EE77B6" w:rsidRDefault="00EE77B6">
      <w:pPr>
        <w:pStyle w:val="a3"/>
        <w:spacing w:before="8"/>
        <w:ind w:left="0" w:firstLine="0"/>
        <w:jc w:val="left"/>
        <w:rPr>
          <w:sz w:val="35"/>
        </w:rPr>
      </w:pPr>
    </w:p>
    <w:p w:rsidR="00EE77B6" w:rsidRDefault="008D7C47">
      <w:pPr>
        <w:pStyle w:val="2"/>
        <w:ind w:left="4149"/>
      </w:pPr>
      <w:r>
        <w:t>II.</w:t>
      </w:r>
      <w:r>
        <w:rPr>
          <w:spacing w:val="-1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раздел</w:t>
      </w:r>
    </w:p>
    <w:p w:rsidR="00EE77B6" w:rsidRDefault="00C3275F" w:rsidP="00C3275F">
      <w:pPr>
        <w:pStyle w:val="a6"/>
        <w:tabs>
          <w:tab w:val="left" w:pos="1843"/>
        </w:tabs>
        <w:spacing w:before="132"/>
        <w:ind w:left="1842" w:firstLine="0"/>
        <w:rPr>
          <w:b/>
          <w:sz w:val="24"/>
        </w:rPr>
      </w:pPr>
      <w:bookmarkStart w:id="0" w:name="2.1.1.Федеральная_рабочая_программа_по_у"/>
      <w:bookmarkEnd w:id="0"/>
      <w:r w:rsidRPr="00C3275F">
        <w:rPr>
          <w:b/>
          <w:sz w:val="24"/>
        </w:rPr>
        <w:t>2.1</w:t>
      </w:r>
      <w:r w:rsidR="00660996">
        <w:rPr>
          <w:b/>
          <w:sz w:val="24"/>
        </w:rPr>
        <w:t>.1</w:t>
      </w:r>
      <w:r w:rsidR="008D7C47">
        <w:rPr>
          <w:b/>
          <w:sz w:val="24"/>
        </w:rPr>
        <w:t>Федеральная</w:t>
      </w:r>
      <w:r w:rsidR="008D7C47">
        <w:rPr>
          <w:b/>
          <w:spacing w:val="-6"/>
          <w:sz w:val="24"/>
        </w:rPr>
        <w:t xml:space="preserve"> </w:t>
      </w:r>
      <w:r w:rsidR="008D7C47">
        <w:rPr>
          <w:b/>
          <w:sz w:val="24"/>
        </w:rPr>
        <w:t>рабочая</w:t>
      </w:r>
      <w:r w:rsidR="008D7C47">
        <w:rPr>
          <w:b/>
          <w:spacing w:val="-1"/>
          <w:sz w:val="24"/>
        </w:rPr>
        <w:t xml:space="preserve"> </w:t>
      </w:r>
      <w:r w:rsidR="008D7C47">
        <w:rPr>
          <w:b/>
          <w:sz w:val="24"/>
        </w:rPr>
        <w:t>программа</w:t>
      </w:r>
      <w:r w:rsidR="008D7C47">
        <w:rPr>
          <w:b/>
          <w:spacing w:val="-5"/>
          <w:sz w:val="24"/>
        </w:rPr>
        <w:t xml:space="preserve"> </w:t>
      </w:r>
      <w:r w:rsidR="008D7C47">
        <w:rPr>
          <w:b/>
          <w:sz w:val="24"/>
        </w:rPr>
        <w:t>по</w:t>
      </w:r>
      <w:r w:rsidR="008D7C47">
        <w:rPr>
          <w:b/>
          <w:spacing w:val="-1"/>
          <w:sz w:val="24"/>
        </w:rPr>
        <w:t xml:space="preserve"> </w:t>
      </w:r>
      <w:r w:rsidR="008D7C47">
        <w:rPr>
          <w:b/>
          <w:sz w:val="24"/>
        </w:rPr>
        <w:t>учебному предмету</w:t>
      </w:r>
      <w:r w:rsidR="008D7C47">
        <w:rPr>
          <w:b/>
          <w:spacing w:val="-1"/>
          <w:sz w:val="24"/>
        </w:rPr>
        <w:t xml:space="preserve"> </w:t>
      </w:r>
      <w:r w:rsidR="008D7C47">
        <w:rPr>
          <w:b/>
          <w:sz w:val="24"/>
        </w:rPr>
        <w:t>«Русский язык».</w:t>
      </w:r>
    </w:p>
    <w:p w:rsidR="00EE77B6" w:rsidRDefault="008D7C47">
      <w:pPr>
        <w:pStyle w:val="a3"/>
        <w:spacing w:before="137" w:line="355" w:lineRule="auto"/>
        <w:ind w:right="262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 «Русский язык и литературное чтение») (далее соответственно – программа по 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языку.</w:t>
      </w:r>
    </w:p>
    <w:p w:rsidR="00EE77B6" w:rsidRDefault="008D7C47">
      <w:pPr>
        <w:pStyle w:val="a3"/>
        <w:spacing w:line="355" w:lineRule="auto"/>
        <w:ind w:right="262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обучающимися;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плана,</w:t>
      </w:r>
      <w:r>
        <w:rPr>
          <w:spacing w:val="16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подходы</w:t>
      </w:r>
      <w:r>
        <w:rPr>
          <w:spacing w:val="1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отбору</w:t>
      </w:r>
      <w:r>
        <w:rPr>
          <w:spacing w:val="5"/>
        </w:rPr>
        <w:t xml:space="preserve"> </w:t>
      </w:r>
      <w:r>
        <w:t>содержания,</w:t>
      </w:r>
      <w:r>
        <w:rPr>
          <w:spacing w:val="16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определению</w:t>
      </w:r>
      <w:r>
        <w:rPr>
          <w:spacing w:val="12"/>
        </w:rPr>
        <w:t xml:space="preserve"> </w:t>
      </w:r>
      <w:r>
        <w:t>планируемых</w:t>
      </w:r>
      <w:r>
        <w:rPr>
          <w:spacing w:val="10"/>
        </w:rPr>
        <w:t xml:space="preserve"> </w:t>
      </w:r>
      <w:r>
        <w:t>результатов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 структуре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планирования.</w:t>
      </w:r>
    </w:p>
    <w:p w:rsidR="00EE77B6" w:rsidRDefault="008D7C47" w:rsidP="0022701B">
      <w:pPr>
        <w:pStyle w:val="a3"/>
        <w:tabs>
          <w:tab w:val="left" w:pos="8842"/>
        </w:tabs>
        <w:spacing w:line="355" w:lineRule="auto"/>
        <w:ind w:right="261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 w:rsidR="0022701B">
        <w:t xml:space="preserve">познавательных, </w:t>
      </w:r>
      <w:r>
        <w:t>коммуникативных</w:t>
      </w:r>
      <w:r w:rsidR="0022701B">
        <w:t xml:space="preserve"> </w:t>
      </w:r>
      <w:r>
        <w:t xml:space="preserve">и    </w:t>
      </w:r>
      <w:r>
        <w:rPr>
          <w:spacing w:val="25"/>
        </w:rPr>
        <w:t xml:space="preserve"> </w:t>
      </w:r>
      <w:proofErr w:type="gramStart"/>
      <w:r>
        <w:t xml:space="preserve">регулятивных,   </w:t>
      </w:r>
      <w:proofErr w:type="gramEnd"/>
      <w:r>
        <w:t xml:space="preserve">  </w:t>
      </w:r>
      <w:r>
        <w:rPr>
          <w:spacing w:val="24"/>
        </w:rPr>
        <w:t xml:space="preserve"> </w:t>
      </w:r>
      <w:r>
        <w:t xml:space="preserve">которые     </w:t>
      </w:r>
      <w:r>
        <w:rPr>
          <w:spacing w:val="22"/>
        </w:rPr>
        <w:t xml:space="preserve"> </w:t>
      </w:r>
      <w:r>
        <w:t xml:space="preserve">возможно     </w:t>
      </w:r>
      <w:r>
        <w:rPr>
          <w:spacing w:val="23"/>
        </w:rPr>
        <w:t xml:space="preserve"> </w:t>
      </w:r>
      <w:r>
        <w:t xml:space="preserve">формировать     </w:t>
      </w:r>
      <w:r>
        <w:rPr>
          <w:spacing w:val="20"/>
        </w:rPr>
        <w:t xml:space="preserve"> </w:t>
      </w:r>
      <w:r>
        <w:t xml:space="preserve">средствами     </w:t>
      </w:r>
      <w:r>
        <w:rPr>
          <w:spacing w:val="27"/>
        </w:rPr>
        <w:t xml:space="preserve"> </w:t>
      </w:r>
      <w:r>
        <w:t xml:space="preserve">русского     </w:t>
      </w:r>
      <w:r>
        <w:rPr>
          <w:spacing w:val="23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возрастных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tabs>
          <w:tab w:val="left" w:pos="3249"/>
          <w:tab w:val="left" w:pos="5398"/>
          <w:tab w:val="left" w:pos="6608"/>
          <w:tab w:val="left" w:pos="8053"/>
          <w:tab w:val="left" w:pos="9780"/>
        </w:tabs>
        <w:spacing w:before="158" w:line="355" w:lineRule="auto"/>
        <w:ind w:right="259"/>
      </w:pPr>
      <w:r>
        <w:lastRenderedPageBreak/>
        <w:t>Планируемые результаты освоения программы по русскому языку включают личностные,</w:t>
      </w:r>
      <w:r>
        <w:rPr>
          <w:spacing w:val="1"/>
        </w:rPr>
        <w:t xml:space="preserve"> </w:t>
      </w:r>
      <w:r>
        <w:t>метапредметные</w:t>
      </w:r>
      <w:r>
        <w:tab/>
        <w:t>результаты</w:t>
      </w:r>
      <w:r>
        <w:tab/>
        <w:t>за</w:t>
      </w:r>
      <w:r>
        <w:tab/>
        <w:t>весь</w:t>
      </w:r>
      <w:r>
        <w:tab/>
        <w:t>период</w:t>
      </w:r>
      <w:r>
        <w:tab/>
        <w:t>обучения</w:t>
      </w:r>
      <w:r>
        <w:rPr>
          <w:spacing w:val="-58"/>
        </w:rPr>
        <w:t xml:space="preserve"> </w:t>
      </w:r>
      <w:r>
        <w:t>на уровне начального общего образования, а также предметные достижения 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2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обучения.</w:t>
      </w:r>
    </w:p>
    <w:p w:rsidR="00EE77B6" w:rsidRDefault="008D7C47">
      <w:pPr>
        <w:pStyle w:val="2"/>
        <w:spacing w:before="4"/>
        <w:ind w:left="1306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EE77B6" w:rsidRDefault="008D7C47">
      <w:pPr>
        <w:pStyle w:val="a3"/>
        <w:spacing w:before="132" w:line="355" w:lineRule="auto"/>
        <w:ind w:right="261"/>
      </w:pPr>
      <w:r>
        <w:t>Программа по русскому языку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 требований к результатам освоения программы начального общего образования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воспитания.</w:t>
      </w:r>
    </w:p>
    <w:p w:rsidR="00EE77B6" w:rsidRDefault="008D7C47">
      <w:pPr>
        <w:pStyle w:val="a3"/>
        <w:spacing w:line="355" w:lineRule="auto"/>
        <w:ind w:right="259"/>
      </w:pPr>
      <w:r>
        <w:t>На уровне начального общего образования изучение русского языка имеет особое 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 учебных действий на материале русского языка станут фундаментом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востребованы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EE77B6" w:rsidRDefault="008D7C47">
      <w:pPr>
        <w:pStyle w:val="a3"/>
        <w:spacing w:line="355" w:lineRule="auto"/>
        <w:ind w:right="265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6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 всего</w:t>
      </w:r>
      <w:r>
        <w:rPr>
          <w:spacing w:val="1"/>
        </w:rPr>
        <w:t xml:space="preserve"> </w:t>
      </w:r>
      <w:r>
        <w:t>процесса 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другим</w:t>
      </w:r>
      <w:r>
        <w:rPr>
          <w:spacing w:val="12"/>
        </w:rPr>
        <w:t xml:space="preserve"> </w:t>
      </w:r>
      <w:r>
        <w:t>учебным</w:t>
      </w:r>
      <w:r>
        <w:rPr>
          <w:spacing w:val="4"/>
        </w:rPr>
        <w:t xml:space="preserve"> </w:t>
      </w:r>
      <w:r>
        <w:t>предметам.</w:t>
      </w:r>
    </w:p>
    <w:p w:rsidR="00EE77B6" w:rsidRDefault="008D7C47">
      <w:pPr>
        <w:pStyle w:val="a3"/>
        <w:tabs>
          <w:tab w:val="left" w:pos="2684"/>
          <w:tab w:val="left" w:pos="5022"/>
          <w:tab w:val="left" w:pos="6836"/>
          <w:tab w:val="left" w:pos="8271"/>
          <w:tab w:val="left" w:pos="9347"/>
        </w:tabs>
        <w:spacing w:line="355" w:lineRule="auto"/>
        <w:ind w:right="266" w:firstLine="773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tab/>
      </w:r>
      <w:proofErr w:type="gramStart"/>
      <w:r>
        <w:t>обучающихся,</w:t>
      </w:r>
      <w:r>
        <w:tab/>
      </w:r>
      <w:proofErr w:type="gramEnd"/>
      <w:r>
        <w:t>особенно</w:t>
      </w:r>
      <w:r>
        <w:tab/>
        <w:t>таких</w:t>
      </w:r>
      <w:r>
        <w:tab/>
        <w:t>её</w:t>
      </w:r>
      <w:r>
        <w:tab/>
      </w:r>
      <w:r>
        <w:rPr>
          <w:spacing w:val="-1"/>
        </w:rPr>
        <w:t>компонентов,</w:t>
      </w:r>
      <w:r>
        <w:rPr>
          <w:spacing w:val="-58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2"/>
        </w:rPr>
        <w:t xml:space="preserve"> </w:t>
      </w:r>
      <w:r>
        <w:t>читательская,</w:t>
      </w:r>
      <w:r>
        <w:rPr>
          <w:spacing w:val="-3"/>
        </w:rPr>
        <w:t xml:space="preserve"> </w:t>
      </w:r>
      <w:r>
        <w:t>общекультурная и</w:t>
      </w:r>
      <w:r>
        <w:rPr>
          <w:spacing w:val="1"/>
        </w:rPr>
        <w:t xml:space="preserve"> </w:t>
      </w:r>
      <w:r>
        <w:t>социальная</w:t>
      </w:r>
      <w:r>
        <w:rPr>
          <w:spacing w:val="-5"/>
        </w:rPr>
        <w:t xml:space="preserve"> </w:t>
      </w:r>
      <w:r>
        <w:t>грамотность.</w:t>
      </w:r>
    </w:p>
    <w:p w:rsidR="00EE77B6" w:rsidRDefault="008D7C47">
      <w:pPr>
        <w:pStyle w:val="a3"/>
        <w:spacing w:line="355" w:lineRule="auto"/>
        <w:ind w:right="262" w:firstLine="773"/>
      </w:pPr>
      <w:r>
        <w:t xml:space="preserve">Первичное       </w:t>
      </w:r>
      <w:r>
        <w:rPr>
          <w:spacing w:val="1"/>
        </w:rPr>
        <w:t xml:space="preserve"> </w:t>
      </w:r>
      <w:r>
        <w:t xml:space="preserve">знакомство       </w:t>
      </w:r>
      <w:r>
        <w:rPr>
          <w:spacing w:val="1"/>
        </w:rPr>
        <w:t xml:space="preserve"> </w:t>
      </w:r>
      <w:r>
        <w:t xml:space="preserve">с         системой         русского         </w:t>
      </w:r>
      <w:proofErr w:type="gramStart"/>
      <w:r>
        <w:t xml:space="preserve">языка,   </w:t>
      </w:r>
      <w:proofErr w:type="gramEnd"/>
      <w:r>
        <w:t xml:space="preserve">      богатством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60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русский язык в различных сферах и ситуациях общения способствуют успешной социализации</w:t>
      </w:r>
      <w:r>
        <w:rPr>
          <w:spacing w:val="1"/>
        </w:rPr>
        <w:t xml:space="preserve"> </w:t>
      </w:r>
      <w:r>
        <w:t>обучающегося. Русский</w:t>
      </w:r>
      <w:r>
        <w:rPr>
          <w:spacing w:val="1"/>
        </w:rPr>
        <w:t xml:space="preserve"> </w:t>
      </w:r>
      <w:r>
        <w:t>язык, выполняя свои базовые функции</w:t>
      </w:r>
      <w:r>
        <w:rPr>
          <w:spacing w:val="1"/>
        </w:rPr>
        <w:t xml:space="preserve"> </w:t>
      </w:r>
      <w:r>
        <w:t>общения и выражения 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самосознания и мировоззрения личности, является важнейшим средством хранения и 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Свободное владение языком, умение выбирать нужные языковые средства во многом определяют</w:t>
      </w:r>
      <w:r>
        <w:rPr>
          <w:spacing w:val="1"/>
        </w:rPr>
        <w:t xml:space="preserve"> </w:t>
      </w:r>
      <w:r>
        <w:t>возможность адекватного самовыражения взглядов, мыслей, чувств, проявления себя в различных</w:t>
      </w:r>
      <w:r>
        <w:rPr>
          <w:spacing w:val="1"/>
        </w:rPr>
        <w:t xml:space="preserve"> </w:t>
      </w:r>
      <w:r>
        <w:t>жизненно</w:t>
      </w:r>
      <w:r>
        <w:rPr>
          <w:spacing w:val="5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областях.</w:t>
      </w:r>
    </w:p>
    <w:p w:rsidR="00EE77B6" w:rsidRDefault="008D7C47">
      <w:pPr>
        <w:pStyle w:val="a3"/>
        <w:spacing w:line="355" w:lineRule="auto"/>
        <w:ind w:right="271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 в том числе речевого, что способствует формированию внутренней позиции 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2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непосредственно</w:t>
      </w:r>
      <w:r>
        <w:rPr>
          <w:spacing w:val="7"/>
        </w:rPr>
        <w:t xml:space="preserve"> </w:t>
      </w:r>
      <w:r>
        <w:t>связаны</w:t>
      </w:r>
      <w:r>
        <w:rPr>
          <w:spacing w:val="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осознанием</w:t>
      </w:r>
      <w:r>
        <w:rPr>
          <w:spacing w:val="4"/>
        </w:rPr>
        <w:t xml:space="preserve"> </w:t>
      </w:r>
      <w:r>
        <w:t>языка</w:t>
      </w:r>
      <w:r>
        <w:rPr>
          <w:spacing w:val="6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57" w:lineRule="auto"/>
        <w:ind w:right="272" w:firstLine="0"/>
      </w:pPr>
      <w:r>
        <w:lastRenderedPageBreak/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 результатами являются развитие устойчивого познавательного интереса к 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чистоты</w:t>
      </w:r>
      <w:r>
        <w:rPr>
          <w:spacing w:val="-1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языка.</w:t>
      </w:r>
    </w:p>
    <w:p w:rsidR="00EE77B6" w:rsidRDefault="008D7C47">
      <w:pPr>
        <w:pStyle w:val="a3"/>
        <w:spacing w:line="272" w:lineRule="exact"/>
        <w:ind w:left="1244" w:firstLine="0"/>
      </w:pPr>
      <w:r>
        <w:t>Изучение</w:t>
      </w:r>
      <w:r>
        <w:rPr>
          <w:spacing w:val="-4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целей:</w:t>
      </w:r>
    </w:p>
    <w:p w:rsidR="00EE77B6" w:rsidRDefault="008D7C47">
      <w:pPr>
        <w:pStyle w:val="a3"/>
        <w:tabs>
          <w:tab w:val="left" w:pos="3655"/>
          <w:tab w:val="left" w:pos="5474"/>
          <w:tab w:val="left" w:pos="7005"/>
          <w:tab w:val="left" w:pos="8900"/>
          <w:tab w:val="left" w:pos="10143"/>
        </w:tabs>
        <w:spacing w:before="132" w:line="355" w:lineRule="auto"/>
        <w:ind w:right="264"/>
      </w:pP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духовно­нравственных</w:t>
      </w:r>
      <w:r>
        <w:tab/>
        <w:t>ценностей</w:t>
      </w:r>
      <w:r>
        <w:tab/>
      </w:r>
      <w:proofErr w:type="gramStart"/>
      <w:r>
        <w:t>народа;</w:t>
      </w:r>
      <w:r>
        <w:tab/>
      </w:r>
      <w:proofErr w:type="gramEnd"/>
      <w:r>
        <w:t>понимание</w:t>
      </w:r>
      <w:r>
        <w:tab/>
        <w:t>роли</w:t>
      </w:r>
      <w:r>
        <w:tab/>
        <w:t>языка</w:t>
      </w:r>
      <w:r>
        <w:rPr>
          <w:spacing w:val="-58"/>
        </w:rPr>
        <w:t xml:space="preserve"> </w:t>
      </w:r>
      <w:r>
        <w:t>как основного средства общения; осознание значения русского языка как государственного языка</w:t>
      </w:r>
      <w:r>
        <w:rPr>
          <w:spacing w:val="1"/>
        </w:rPr>
        <w:t xml:space="preserve"> </w:t>
      </w:r>
      <w:r>
        <w:t>Российской Федерации; понимание роли русского языка как языка межнационального общения;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показателя</w:t>
      </w:r>
      <w:r>
        <w:rPr>
          <w:spacing w:val="-4"/>
        </w:rPr>
        <w:t xml:space="preserve"> </w:t>
      </w:r>
      <w:r>
        <w:t>общей</w:t>
      </w:r>
      <w:r>
        <w:rPr>
          <w:spacing w:val="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</w:p>
    <w:p w:rsidR="00EE77B6" w:rsidRDefault="008D7C47">
      <w:pPr>
        <w:pStyle w:val="a3"/>
        <w:spacing w:line="355" w:lineRule="auto"/>
        <w:ind w:right="271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-57"/>
        </w:rPr>
        <w:t xml:space="preserve"> </w:t>
      </w:r>
      <w:r>
        <w:t>представлений о нормах современного русского литературного языка: аудирование, говорение,</w:t>
      </w:r>
      <w:r>
        <w:rPr>
          <w:spacing w:val="1"/>
        </w:rPr>
        <w:t xml:space="preserve"> </w:t>
      </w:r>
      <w:r>
        <w:t>чтение,</w:t>
      </w:r>
      <w:r>
        <w:rPr>
          <w:spacing w:val="3"/>
        </w:rPr>
        <w:t xml:space="preserve"> </w:t>
      </w:r>
      <w:r>
        <w:t>письмо;</w:t>
      </w:r>
    </w:p>
    <w:p w:rsidR="00EE77B6" w:rsidRDefault="008D7C47">
      <w:pPr>
        <w:pStyle w:val="a3"/>
        <w:spacing w:line="355" w:lineRule="auto"/>
        <w:ind w:right="262"/>
      </w:pP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proofErr w:type="gramStart"/>
      <w:r>
        <w:t xml:space="preserve">фонетика,   </w:t>
      </w:r>
      <w:proofErr w:type="gramEnd"/>
      <w:r>
        <w:t xml:space="preserve">     </w:t>
      </w:r>
      <w:r>
        <w:rPr>
          <w:spacing w:val="1"/>
        </w:rPr>
        <w:t xml:space="preserve"> </w:t>
      </w:r>
      <w:r>
        <w:t>графика,          лексика,          морфемика,          морфология          и          синтаксис;</w:t>
      </w:r>
      <w:r>
        <w:rPr>
          <w:spacing w:val="1"/>
        </w:rPr>
        <w:t xml:space="preserve"> </w:t>
      </w:r>
      <w:r>
        <w:t>об основных единицах языка, их признаках и особенностях употребления в речи; использование 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2"/>
        </w:rPr>
        <w:t xml:space="preserve"> </w:t>
      </w:r>
      <w:r>
        <w:t>грамматических,</w:t>
      </w:r>
      <w:r>
        <w:rPr>
          <w:spacing w:val="-3"/>
        </w:rPr>
        <w:t xml:space="preserve"> </w:t>
      </w:r>
      <w:r>
        <w:t>орфографических,</w:t>
      </w:r>
      <w:r>
        <w:rPr>
          <w:spacing w:val="2"/>
        </w:rPr>
        <w:t xml:space="preserve"> </w:t>
      </w:r>
      <w:r>
        <w:t>пунктуационных)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4"/>
        </w:rPr>
        <w:t xml:space="preserve"> </w:t>
      </w:r>
      <w:r>
        <w:t>этикета;</w:t>
      </w:r>
    </w:p>
    <w:p w:rsidR="00EE77B6" w:rsidRDefault="008D7C47">
      <w:pPr>
        <w:pStyle w:val="a3"/>
        <w:spacing w:line="355" w:lineRule="auto"/>
        <w:ind w:right="271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дальнейшему</w:t>
      </w:r>
      <w:r>
        <w:rPr>
          <w:spacing w:val="-4"/>
        </w:rPr>
        <w:t xml:space="preserve"> </w:t>
      </w:r>
      <w:r>
        <w:t>успешному</w:t>
      </w:r>
      <w:r>
        <w:rPr>
          <w:spacing w:val="-8"/>
        </w:rPr>
        <w:t xml:space="preserve"> </w:t>
      </w:r>
      <w:r>
        <w:t>образованию.</w:t>
      </w:r>
    </w:p>
    <w:p w:rsidR="00EE77B6" w:rsidRDefault="008D7C47">
      <w:pPr>
        <w:pStyle w:val="a3"/>
        <w:spacing w:line="355" w:lineRule="auto"/>
        <w:ind w:right="268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русскому языку является признание равной значимости работы по изучению системы языка и</w:t>
      </w:r>
      <w:r>
        <w:rPr>
          <w:spacing w:val="1"/>
        </w:rPr>
        <w:t xml:space="preserve"> </w:t>
      </w:r>
      <w:r>
        <w:t>работы по</w:t>
      </w:r>
      <w:r>
        <w:rPr>
          <w:spacing w:val="1"/>
        </w:rPr>
        <w:t xml:space="preserve"> </w:t>
      </w:r>
      <w:r>
        <w:t>совершенствованию речи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Языковой материал призван сформировать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орфографических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пунктуационных</w:t>
      </w:r>
      <w:r>
        <w:rPr>
          <w:spacing w:val="-4"/>
        </w:rPr>
        <w:t xml:space="preserve"> </w:t>
      </w:r>
      <w:r>
        <w:t>правил.</w:t>
      </w:r>
    </w:p>
    <w:p w:rsidR="00EE77B6" w:rsidRDefault="008D7C47">
      <w:pPr>
        <w:pStyle w:val="a3"/>
        <w:spacing w:line="355" w:lineRule="auto"/>
        <w:ind w:right="264"/>
      </w:pPr>
      <w:r>
        <w:t>Развитие устной и письменной речи обучающихся направлено на решение практической</w:t>
      </w:r>
      <w:r>
        <w:rPr>
          <w:spacing w:val="1"/>
        </w:rPr>
        <w:t xml:space="preserve"> </w:t>
      </w:r>
      <w:r>
        <w:t>задачи развития всех видов речевой деятельности, отработку навыков использования усвоенных</w:t>
      </w:r>
      <w:r>
        <w:rPr>
          <w:spacing w:val="1"/>
        </w:rPr>
        <w:t xml:space="preserve"> </w:t>
      </w:r>
      <w:r>
        <w:t>норм</w:t>
      </w:r>
      <w:r>
        <w:rPr>
          <w:spacing w:val="13"/>
        </w:rPr>
        <w:t xml:space="preserve"> </w:t>
      </w:r>
      <w:r>
        <w:t>русского</w:t>
      </w:r>
      <w:r>
        <w:rPr>
          <w:spacing w:val="17"/>
        </w:rPr>
        <w:t xml:space="preserve"> </w:t>
      </w:r>
      <w:r>
        <w:t>литературного</w:t>
      </w:r>
      <w:r>
        <w:rPr>
          <w:spacing w:val="16"/>
        </w:rPr>
        <w:t xml:space="preserve"> </w:t>
      </w:r>
      <w:r>
        <w:t>языка,</w:t>
      </w:r>
      <w:r>
        <w:rPr>
          <w:spacing w:val="14"/>
        </w:rPr>
        <w:t xml:space="preserve"> </w:t>
      </w:r>
      <w:r>
        <w:t>речевых</w:t>
      </w:r>
      <w:r>
        <w:rPr>
          <w:spacing w:val="7"/>
        </w:rPr>
        <w:t xml:space="preserve"> </w:t>
      </w:r>
      <w:r>
        <w:t>норм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правил</w:t>
      </w:r>
      <w:r>
        <w:rPr>
          <w:spacing w:val="12"/>
        </w:rPr>
        <w:t xml:space="preserve"> </w:t>
      </w:r>
      <w:r>
        <w:t>речевого</w:t>
      </w:r>
      <w:r>
        <w:rPr>
          <w:spacing w:val="17"/>
        </w:rPr>
        <w:t xml:space="preserve"> </w:t>
      </w:r>
      <w:r>
        <w:t>этикета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процессе</w:t>
      </w:r>
      <w:r>
        <w:rPr>
          <w:spacing w:val="11"/>
        </w:rPr>
        <w:t xml:space="preserve"> </w:t>
      </w:r>
      <w:r>
        <w:t>устного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«Литературное чтение».</w:t>
      </w:r>
    </w:p>
    <w:p w:rsidR="00EE77B6" w:rsidRDefault="008D7C47">
      <w:pPr>
        <w:pStyle w:val="a3"/>
        <w:spacing w:line="274" w:lineRule="exact"/>
        <w:ind w:left="1244" w:firstLine="0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</w:t>
      </w:r>
      <w:r>
        <w:rPr>
          <w:spacing w:val="-7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педагогическому</w:t>
      </w:r>
      <w:r>
        <w:rPr>
          <w:spacing w:val="-9"/>
        </w:rPr>
        <w:t xml:space="preserve"> </w:t>
      </w:r>
      <w:r>
        <w:t>работнику:</w:t>
      </w:r>
    </w:p>
    <w:p w:rsidR="00EE77B6" w:rsidRDefault="008D7C47">
      <w:pPr>
        <w:pStyle w:val="a3"/>
        <w:spacing w:before="130" w:line="355" w:lineRule="auto"/>
        <w:ind w:right="273"/>
      </w:pPr>
      <w:r>
        <w:t xml:space="preserve">реализовать   </w:t>
      </w:r>
      <w:r>
        <w:rPr>
          <w:spacing w:val="1"/>
        </w:rPr>
        <w:t xml:space="preserve"> </w:t>
      </w:r>
      <w:r>
        <w:t>в     процессе     преподавания    русского     языка     современные     подходы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НОО;</w:t>
      </w:r>
    </w:p>
    <w:p w:rsidR="00EE77B6" w:rsidRDefault="008D7C47">
      <w:pPr>
        <w:pStyle w:val="a3"/>
        <w:spacing w:line="355" w:lineRule="auto"/>
        <w:ind w:right="270"/>
      </w:pPr>
      <w:r>
        <w:t>определить         и          структурировать         планируемые          результаты          обучения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75"/>
      </w:pPr>
      <w:r>
        <w:lastRenderedPageBreak/>
        <w:t>разработать календарно­тематическое планирование с учётом особенностей конкретного</w:t>
      </w:r>
      <w:r>
        <w:rPr>
          <w:spacing w:val="1"/>
        </w:rPr>
        <w:t xml:space="preserve"> </w:t>
      </w:r>
      <w:r>
        <w:t>класса.</w:t>
      </w:r>
    </w:p>
    <w:p w:rsidR="00EE77B6" w:rsidRDefault="008D7C47">
      <w:pPr>
        <w:pStyle w:val="a3"/>
        <w:spacing w:line="355" w:lineRule="auto"/>
        <w:ind w:right="259"/>
      </w:pPr>
      <w:r>
        <w:t>В программе по русскому языку определяются цели изучения учебного предмета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 с учётом методических традиций и особенностей преподавания русского языка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даны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года</w:t>
      </w:r>
      <w:r>
        <w:rPr>
          <w:spacing w:val="5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языка.</w:t>
      </w:r>
    </w:p>
    <w:p w:rsidR="00EE77B6" w:rsidRDefault="008D7C47">
      <w:pPr>
        <w:pStyle w:val="a3"/>
        <w:spacing w:line="355" w:lineRule="auto"/>
        <w:ind w:right="27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основанное на логике развития предметного</w:t>
      </w:r>
      <w:r>
        <w:rPr>
          <w:spacing w:val="1"/>
        </w:rPr>
        <w:t xml:space="preserve"> </w:t>
      </w:r>
      <w:r>
        <w:t>содержания 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психологических и</w:t>
      </w:r>
      <w:r>
        <w:rPr>
          <w:spacing w:val="1"/>
        </w:rPr>
        <w:t xml:space="preserve"> </w:t>
      </w:r>
      <w:r>
        <w:t>возрастных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обучающихся.</w:t>
      </w:r>
    </w:p>
    <w:p w:rsidR="00EE77B6" w:rsidRDefault="008D7C47">
      <w:pPr>
        <w:pStyle w:val="a3"/>
        <w:spacing w:line="355" w:lineRule="auto"/>
        <w:ind w:right="265" w:firstLine="77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 подходов к преподаванию русского языка при условии сохранения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EE77B6" w:rsidRDefault="008D7C47">
      <w:pPr>
        <w:pStyle w:val="a3"/>
        <w:spacing w:line="350" w:lineRule="auto"/>
        <w:ind w:right="264"/>
      </w:pPr>
      <w:r>
        <w:t>Содержание программы</w:t>
      </w:r>
      <w:r>
        <w:rPr>
          <w:spacing w:val="1"/>
        </w:rPr>
        <w:t xml:space="preserve"> </w:t>
      </w:r>
      <w:r>
        <w:t>по русскому языку составлено таким образом,</w:t>
      </w:r>
      <w:r>
        <w:rPr>
          <w:spacing w:val="1"/>
        </w:rPr>
        <w:t xml:space="preserve"> </w:t>
      </w:r>
      <w:r>
        <w:t>что 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 и перспективность в освоении областей знаний, которые отражают ведущие идеи</w:t>
      </w:r>
      <w:r>
        <w:rPr>
          <w:spacing w:val="-5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пропедевтическое значение уровня начального общего образования, формирование 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к дальнейшему</w:t>
      </w:r>
      <w:r>
        <w:rPr>
          <w:spacing w:val="-8"/>
        </w:rPr>
        <w:t xml:space="preserve"> </w:t>
      </w:r>
      <w:r>
        <w:t>обучению.</w:t>
      </w:r>
    </w:p>
    <w:p w:rsidR="00EE77B6" w:rsidRDefault="008D7C47">
      <w:pPr>
        <w:pStyle w:val="a3"/>
        <w:spacing w:line="350" w:lineRule="auto"/>
        <w:ind w:right="261"/>
      </w:pPr>
      <w:r>
        <w:t xml:space="preserve">Общее   </w:t>
      </w:r>
      <w:r>
        <w:rPr>
          <w:spacing w:val="49"/>
        </w:rPr>
        <w:t xml:space="preserve"> </w:t>
      </w:r>
      <w:r>
        <w:t xml:space="preserve">число   </w:t>
      </w:r>
      <w:r>
        <w:rPr>
          <w:spacing w:val="49"/>
        </w:rPr>
        <w:t xml:space="preserve"> </w:t>
      </w:r>
      <w:proofErr w:type="gramStart"/>
      <w:r>
        <w:t xml:space="preserve">часов,   </w:t>
      </w:r>
      <w:proofErr w:type="gramEnd"/>
      <w:r>
        <w:rPr>
          <w:spacing w:val="50"/>
        </w:rPr>
        <w:t xml:space="preserve"> </w:t>
      </w:r>
      <w:r>
        <w:t xml:space="preserve">рекомендованных   </w:t>
      </w:r>
      <w:r>
        <w:rPr>
          <w:spacing w:val="45"/>
        </w:rPr>
        <w:t xml:space="preserve"> </w:t>
      </w:r>
      <w:r>
        <w:t xml:space="preserve">для   </w:t>
      </w:r>
      <w:r>
        <w:rPr>
          <w:spacing w:val="48"/>
        </w:rPr>
        <w:t xml:space="preserve"> </w:t>
      </w:r>
      <w:r>
        <w:t xml:space="preserve">изучения    </w:t>
      </w:r>
      <w:r>
        <w:rPr>
          <w:spacing w:val="49"/>
        </w:rPr>
        <w:t xml:space="preserve"> </w:t>
      </w:r>
      <w:r>
        <w:t xml:space="preserve">русского    </w:t>
      </w:r>
      <w:r>
        <w:rPr>
          <w:spacing w:val="48"/>
        </w:rPr>
        <w:t xml:space="preserve"> </w:t>
      </w:r>
      <w:r>
        <w:t xml:space="preserve">языка,    </w:t>
      </w:r>
      <w:r>
        <w:rPr>
          <w:spacing w:val="49"/>
        </w:rPr>
        <w:t xml:space="preserve"> </w:t>
      </w:r>
      <w:r>
        <w:t>-</w:t>
      </w:r>
      <w:r>
        <w:rPr>
          <w:spacing w:val="-58"/>
        </w:rPr>
        <w:t xml:space="preserve"> </w:t>
      </w:r>
      <w:r w:rsidRPr="004C1660">
        <w:t>675 (5</w:t>
      </w:r>
      <w:r w:rsidRPr="004C1660">
        <w:rPr>
          <w:spacing w:val="1"/>
        </w:rPr>
        <w:t xml:space="preserve"> </w:t>
      </w:r>
      <w:r w:rsidRPr="004C1660">
        <w:t>часов</w:t>
      </w:r>
      <w:r w:rsidRPr="004C1660">
        <w:rPr>
          <w:spacing w:val="-3"/>
        </w:rPr>
        <w:t xml:space="preserve"> </w:t>
      </w:r>
      <w:r w:rsidRPr="004C1660">
        <w:t>в</w:t>
      </w:r>
      <w:r w:rsidRPr="004C1660">
        <w:rPr>
          <w:spacing w:val="-2"/>
        </w:rPr>
        <w:t xml:space="preserve"> </w:t>
      </w:r>
      <w:r w:rsidRPr="004C1660">
        <w:t>неделю</w:t>
      </w:r>
      <w:r w:rsidRPr="004C1660">
        <w:rPr>
          <w:spacing w:val="-2"/>
        </w:rPr>
        <w:t xml:space="preserve"> </w:t>
      </w:r>
      <w:r w:rsidRPr="004C1660">
        <w:t>в</w:t>
      </w:r>
      <w:r w:rsidRPr="004C1660">
        <w:rPr>
          <w:spacing w:val="2"/>
        </w:rPr>
        <w:t xml:space="preserve"> </w:t>
      </w:r>
      <w:r w:rsidRPr="004C1660">
        <w:t>каждом</w:t>
      </w:r>
      <w:r w:rsidRPr="004C1660">
        <w:rPr>
          <w:spacing w:val="-3"/>
        </w:rPr>
        <w:t xml:space="preserve"> </w:t>
      </w:r>
      <w:r w:rsidRPr="004C1660">
        <w:t>классе):</w:t>
      </w:r>
      <w:r w:rsidRPr="004C1660">
        <w:rPr>
          <w:spacing w:val="1"/>
        </w:rPr>
        <w:t xml:space="preserve"> </w:t>
      </w:r>
      <w:r w:rsidRPr="004C1660">
        <w:t>в</w:t>
      </w:r>
      <w:r w:rsidRPr="004C1660">
        <w:rPr>
          <w:spacing w:val="1"/>
        </w:rPr>
        <w:t xml:space="preserve"> </w:t>
      </w:r>
      <w:r w:rsidRPr="004C1660">
        <w:t>1</w:t>
      </w:r>
      <w:r w:rsidRPr="004C1660">
        <w:rPr>
          <w:spacing w:val="-4"/>
        </w:rPr>
        <w:t xml:space="preserve"> </w:t>
      </w:r>
      <w:r w:rsidRPr="004C1660">
        <w:t>классе</w:t>
      </w:r>
      <w:r w:rsidRPr="004C1660">
        <w:rPr>
          <w:spacing w:val="5"/>
        </w:rPr>
        <w:t xml:space="preserve"> </w:t>
      </w:r>
      <w:r w:rsidRPr="004C1660">
        <w:t>-</w:t>
      </w:r>
      <w:r w:rsidRPr="004C1660">
        <w:rPr>
          <w:spacing w:val="3"/>
        </w:rPr>
        <w:t xml:space="preserve"> </w:t>
      </w:r>
      <w:r w:rsidRPr="004C1660">
        <w:t>165 часов,</w:t>
      </w:r>
      <w:r w:rsidRPr="004C1660">
        <w:rPr>
          <w:spacing w:val="-2"/>
        </w:rPr>
        <w:t xml:space="preserve"> </w:t>
      </w:r>
      <w:r w:rsidRPr="004C1660">
        <w:t>во</w:t>
      </w:r>
      <w:r w:rsidRPr="004C1660">
        <w:rPr>
          <w:spacing w:val="4"/>
        </w:rPr>
        <w:t xml:space="preserve"> </w:t>
      </w:r>
      <w:r w:rsidRPr="004C1660">
        <w:t>2-4</w:t>
      </w:r>
      <w:r w:rsidRPr="004C1660">
        <w:rPr>
          <w:spacing w:val="-4"/>
        </w:rPr>
        <w:t xml:space="preserve"> </w:t>
      </w:r>
      <w:r w:rsidRPr="004C1660">
        <w:t>классах</w:t>
      </w:r>
      <w:r w:rsidRPr="004C1660">
        <w:rPr>
          <w:spacing w:val="-4"/>
        </w:rPr>
        <w:t xml:space="preserve"> </w:t>
      </w:r>
      <w:r w:rsidRPr="004C1660">
        <w:t>-</w:t>
      </w:r>
      <w:r w:rsidRPr="004C1660">
        <w:rPr>
          <w:spacing w:val="3"/>
        </w:rPr>
        <w:t xml:space="preserve"> </w:t>
      </w:r>
      <w:r w:rsidRPr="004C1660">
        <w:t>по</w:t>
      </w:r>
      <w:r w:rsidRPr="004C1660">
        <w:rPr>
          <w:spacing w:val="4"/>
        </w:rPr>
        <w:t xml:space="preserve"> </w:t>
      </w:r>
      <w:r w:rsidRPr="004C1660">
        <w:t>170</w:t>
      </w:r>
      <w:r w:rsidRPr="004C1660">
        <w:rPr>
          <w:spacing w:val="-4"/>
        </w:rPr>
        <w:t xml:space="preserve"> </w:t>
      </w:r>
      <w:r w:rsidRPr="004C1660">
        <w:t>часов.</w:t>
      </w:r>
    </w:p>
    <w:p w:rsidR="00660996" w:rsidRDefault="008D7C47" w:rsidP="00C3275F">
      <w:pPr>
        <w:pStyle w:val="2"/>
        <w:spacing w:line="350" w:lineRule="auto"/>
        <w:ind w:left="1134" w:right="2788" w:firstLine="284"/>
        <w:jc w:val="left"/>
        <w:rPr>
          <w:spacing w:val="-57"/>
        </w:rPr>
      </w:pPr>
      <w:r>
        <w:t>Содержание обучения в 1</w:t>
      </w:r>
      <w:r w:rsidR="00C3275F">
        <w:t xml:space="preserve"> </w:t>
      </w:r>
      <w:r>
        <w:t>классе.</w:t>
      </w:r>
      <w:r>
        <w:rPr>
          <w:spacing w:val="-57"/>
        </w:rPr>
        <w:t xml:space="preserve"> </w:t>
      </w:r>
    </w:p>
    <w:p w:rsidR="00EE77B6" w:rsidRDefault="008D7C47" w:rsidP="00C3275F">
      <w:pPr>
        <w:pStyle w:val="2"/>
        <w:spacing w:line="350" w:lineRule="auto"/>
        <w:ind w:left="1134" w:right="2788" w:firstLine="284"/>
        <w:jc w:val="left"/>
      </w:pPr>
      <w:r>
        <w:t>Обучение грамоте.</w:t>
      </w:r>
    </w:p>
    <w:p w:rsidR="00EE77B6" w:rsidRDefault="008D7C47">
      <w:pPr>
        <w:pStyle w:val="a3"/>
        <w:spacing w:line="272" w:lineRule="exact"/>
        <w:ind w:left="1244" w:firstLine="0"/>
        <w:jc w:val="left"/>
      </w:pPr>
      <w:r>
        <w:t>Начальным</w:t>
      </w:r>
      <w:r>
        <w:rPr>
          <w:spacing w:val="6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учебных предметов</w:t>
      </w:r>
      <w:r>
        <w:rPr>
          <w:spacing w:val="2"/>
        </w:rPr>
        <w:t xml:space="preserve"> </w:t>
      </w:r>
      <w:r>
        <w:t>«Русский</w:t>
      </w:r>
      <w:r>
        <w:rPr>
          <w:spacing w:val="5"/>
        </w:rPr>
        <w:t xml:space="preserve"> </w:t>
      </w:r>
      <w:r>
        <w:t>язык»,</w:t>
      </w:r>
      <w:r>
        <w:rPr>
          <w:spacing w:val="9"/>
        </w:rPr>
        <w:t xml:space="preserve"> </w:t>
      </w:r>
      <w:r>
        <w:t>«Литературное</w:t>
      </w:r>
      <w:r>
        <w:rPr>
          <w:spacing w:val="4"/>
        </w:rPr>
        <w:t xml:space="preserve"> </w:t>
      </w:r>
      <w:r>
        <w:t>чтение» в</w:t>
      </w:r>
    </w:p>
    <w:p w:rsidR="00EE77B6" w:rsidRPr="004C1660" w:rsidRDefault="008D7C47">
      <w:pPr>
        <w:pStyle w:val="a3"/>
        <w:spacing w:before="120" w:line="350" w:lineRule="auto"/>
        <w:ind w:right="262" w:firstLine="0"/>
      </w:pP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грамоте»: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чтению.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отводить</w:t>
      </w:r>
      <w:r>
        <w:rPr>
          <w:spacing w:val="1"/>
        </w:rPr>
        <w:t xml:space="preserve"> </w:t>
      </w:r>
      <w:r w:rsidRPr="004C1660">
        <w:t>9</w:t>
      </w:r>
      <w:r w:rsidRPr="004C1660">
        <w:rPr>
          <w:spacing w:val="1"/>
        </w:rPr>
        <w:t xml:space="preserve"> </w:t>
      </w:r>
      <w:r w:rsidRPr="004C1660">
        <w:t>часов</w:t>
      </w:r>
      <w:r w:rsidRPr="004C1660">
        <w:rPr>
          <w:spacing w:val="1"/>
        </w:rPr>
        <w:t xml:space="preserve"> </w:t>
      </w:r>
      <w:r w:rsidRPr="004C1660">
        <w:t>в</w:t>
      </w:r>
      <w:r w:rsidRPr="004C1660">
        <w:rPr>
          <w:spacing w:val="-57"/>
        </w:rPr>
        <w:t xml:space="preserve"> </w:t>
      </w:r>
      <w:r w:rsidRPr="004C1660">
        <w:t>неделю:</w:t>
      </w:r>
      <w:r w:rsidRPr="004C1660">
        <w:rPr>
          <w:spacing w:val="1"/>
        </w:rPr>
        <w:t xml:space="preserve"> </w:t>
      </w:r>
      <w:r w:rsidRPr="004C1660">
        <w:t>5 часов</w:t>
      </w:r>
      <w:r w:rsidRPr="004C1660">
        <w:rPr>
          <w:spacing w:val="-1"/>
        </w:rPr>
        <w:t xml:space="preserve"> </w:t>
      </w:r>
      <w:r w:rsidRPr="004C1660">
        <w:t>учебного предмета</w:t>
      </w:r>
      <w:r w:rsidRPr="004C1660">
        <w:rPr>
          <w:spacing w:val="-4"/>
        </w:rPr>
        <w:t xml:space="preserve"> </w:t>
      </w:r>
      <w:r w:rsidRPr="004C1660">
        <w:t>«Русский</w:t>
      </w:r>
      <w:r w:rsidRPr="004C1660">
        <w:rPr>
          <w:spacing w:val="1"/>
        </w:rPr>
        <w:t xml:space="preserve"> </w:t>
      </w:r>
      <w:r w:rsidRPr="004C1660">
        <w:t>язык»</w:t>
      </w:r>
      <w:r w:rsidRPr="004C1660">
        <w:rPr>
          <w:spacing w:val="-2"/>
        </w:rPr>
        <w:t xml:space="preserve"> </w:t>
      </w:r>
      <w:r w:rsidRPr="004C1660">
        <w:t>(обучение</w:t>
      </w:r>
      <w:r w:rsidRPr="004C1660">
        <w:rPr>
          <w:spacing w:val="1"/>
        </w:rPr>
        <w:t xml:space="preserve"> </w:t>
      </w:r>
      <w:r w:rsidRPr="004C1660">
        <w:t>письму)</w:t>
      </w:r>
      <w:r w:rsidRPr="004C1660">
        <w:rPr>
          <w:spacing w:val="2"/>
        </w:rPr>
        <w:t xml:space="preserve"> </w:t>
      </w:r>
      <w:r w:rsidRPr="004C1660">
        <w:t>и</w:t>
      </w:r>
      <w:r w:rsidRPr="004C1660">
        <w:rPr>
          <w:spacing w:val="-3"/>
        </w:rPr>
        <w:t xml:space="preserve"> </w:t>
      </w:r>
      <w:r w:rsidRPr="004C1660">
        <w:t>4</w:t>
      </w:r>
      <w:r w:rsidRPr="004C1660">
        <w:rPr>
          <w:spacing w:val="-3"/>
        </w:rPr>
        <w:t xml:space="preserve"> </w:t>
      </w:r>
      <w:r w:rsidRPr="004C1660">
        <w:t>часа</w:t>
      </w:r>
      <w:r w:rsidRPr="004C1660">
        <w:rPr>
          <w:spacing w:val="3"/>
        </w:rPr>
        <w:t xml:space="preserve"> </w:t>
      </w:r>
      <w:r w:rsidRPr="004C1660">
        <w:t>учебного</w:t>
      </w:r>
      <w:r w:rsidRPr="004C1660">
        <w:rPr>
          <w:spacing w:val="1"/>
        </w:rPr>
        <w:t xml:space="preserve"> </w:t>
      </w:r>
      <w:r w:rsidRPr="004C1660">
        <w:t>предмета</w:t>
      </w:r>
    </w:p>
    <w:p w:rsidR="00EE77B6" w:rsidRDefault="008D7C47">
      <w:pPr>
        <w:pStyle w:val="a3"/>
        <w:spacing w:before="1" w:line="350" w:lineRule="auto"/>
        <w:ind w:right="267" w:firstLine="0"/>
      </w:pPr>
      <w:r w:rsidRPr="004C1660">
        <w:t>«Литературное чтение» (обучение чтению). Продолжительность «Обучения грамоте» зависит от</w:t>
      </w:r>
      <w:r w:rsidRPr="004C1660">
        <w:rPr>
          <w:spacing w:val="1"/>
        </w:rPr>
        <w:t xml:space="preserve"> </w:t>
      </w:r>
      <w:r w:rsidRPr="004C1660">
        <w:t>уровня</w:t>
      </w:r>
      <w:r w:rsidRPr="004C1660">
        <w:rPr>
          <w:spacing w:val="1"/>
        </w:rPr>
        <w:t xml:space="preserve"> </w:t>
      </w:r>
      <w:r w:rsidRPr="004C1660">
        <w:t>подготовки</w:t>
      </w:r>
      <w:r w:rsidRPr="004C1660">
        <w:rPr>
          <w:spacing w:val="1"/>
        </w:rPr>
        <w:t xml:space="preserve"> </w:t>
      </w:r>
      <w:r w:rsidRPr="004C1660">
        <w:t>класса</w:t>
      </w:r>
      <w:r w:rsidRPr="004C1660">
        <w:rPr>
          <w:spacing w:val="1"/>
        </w:rPr>
        <w:t xml:space="preserve"> </w:t>
      </w:r>
      <w:r w:rsidRPr="004C1660">
        <w:t>и</w:t>
      </w:r>
      <w:r w:rsidRPr="004C1660">
        <w:rPr>
          <w:spacing w:val="1"/>
        </w:rPr>
        <w:t xml:space="preserve"> </w:t>
      </w:r>
      <w:r w:rsidRPr="004C1660">
        <w:t>может</w:t>
      </w:r>
      <w:r w:rsidRPr="004C1660">
        <w:rPr>
          <w:spacing w:val="1"/>
        </w:rPr>
        <w:t xml:space="preserve"> </w:t>
      </w:r>
      <w:r w:rsidRPr="004C1660">
        <w:t>составлять</w:t>
      </w:r>
      <w:r w:rsidRPr="004C1660">
        <w:rPr>
          <w:spacing w:val="1"/>
        </w:rPr>
        <w:t xml:space="preserve"> </w:t>
      </w:r>
      <w:r w:rsidRPr="004C1660">
        <w:t>от</w:t>
      </w:r>
      <w:r w:rsidRPr="004C1660">
        <w:rPr>
          <w:spacing w:val="1"/>
        </w:rPr>
        <w:t xml:space="preserve"> </w:t>
      </w:r>
      <w:r w:rsidRPr="004C1660">
        <w:t>20</w:t>
      </w:r>
      <w:r w:rsidRPr="004C1660">
        <w:rPr>
          <w:spacing w:val="1"/>
        </w:rPr>
        <w:t xml:space="preserve"> </w:t>
      </w:r>
      <w:r w:rsidRPr="004C1660">
        <w:t>до</w:t>
      </w:r>
      <w:r w:rsidRPr="004C1660">
        <w:rPr>
          <w:spacing w:val="1"/>
        </w:rPr>
        <w:t xml:space="preserve"> </w:t>
      </w:r>
      <w:r w:rsidRPr="004C1660">
        <w:t>23</w:t>
      </w:r>
      <w:r w:rsidRPr="004C1660">
        <w:rPr>
          <w:spacing w:val="1"/>
        </w:rPr>
        <w:t xml:space="preserve"> </w:t>
      </w:r>
      <w:r w:rsidRPr="004C1660">
        <w:t>недель,</w:t>
      </w:r>
      <w:r w:rsidRPr="004C1660">
        <w:rPr>
          <w:spacing w:val="1"/>
        </w:rPr>
        <w:t xml:space="preserve"> </w:t>
      </w:r>
      <w:r w:rsidRPr="004C1660">
        <w:t>соответственно,</w:t>
      </w:r>
      <w:r w:rsidRPr="004C1660">
        <w:rPr>
          <w:spacing w:val="1"/>
        </w:rPr>
        <w:t xml:space="preserve"> </w:t>
      </w:r>
      <w:r w:rsidRPr="004C1660">
        <w:t>продолжительность изучения систематического курса в 1 классе может варьироваться от 13 до 10</w:t>
      </w:r>
      <w:r w:rsidRPr="004C1660">
        <w:rPr>
          <w:spacing w:val="1"/>
        </w:rPr>
        <w:t xml:space="preserve"> </w:t>
      </w:r>
      <w:r w:rsidRPr="004C1660">
        <w:t>недель.</w:t>
      </w:r>
    </w:p>
    <w:p w:rsidR="00EE77B6" w:rsidRDefault="008D7C47">
      <w:pPr>
        <w:pStyle w:val="2"/>
        <w:spacing w:line="273" w:lineRule="exact"/>
      </w:pPr>
      <w:r>
        <w:t>Развитие речи.</w:t>
      </w:r>
    </w:p>
    <w:p w:rsidR="00EE77B6" w:rsidRDefault="008D7C47">
      <w:pPr>
        <w:pStyle w:val="a3"/>
        <w:spacing w:before="127" w:line="355" w:lineRule="auto"/>
        <w:ind w:right="266"/>
      </w:pP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занятий.</w:t>
      </w:r>
      <w:r>
        <w:rPr>
          <w:spacing w:val="-5"/>
        </w:rPr>
        <w:t xml:space="preserve"> </w:t>
      </w:r>
      <w:r>
        <w:t>Участие в</w:t>
      </w:r>
      <w:r>
        <w:rPr>
          <w:spacing w:val="3"/>
        </w:rPr>
        <w:t xml:space="preserve"> </w:t>
      </w:r>
      <w:r>
        <w:t>диалоге.</w:t>
      </w:r>
    </w:p>
    <w:p w:rsidR="00EE77B6" w:rsidRDefault="008D7C47">
      <w:pPr>
        <w:pStyle w:val="a3"/>
        <w:spacing w:before="4" w:line="355" w:lineRule="auto"/>
        <w:ind w:left="1244" w:right="1446" w:firstLine="0"/>
      </w:pPr>
      <w:r>
        <w:t>Понимание</w:t>
      </w:r>
      <w:r>
        <w:rPr>
          <w:spacing w:val="-9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прослушивании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чтении</w:t>
      </w:r>
      <w:r>
        <w:rPr>
          <w:spacing w:val="-7"/>
        </w:rPr>
        <w:t xml:space="preserve"> </w:t>
      </w:r>
      <w:r>
        <w:t>вслух.</w:t>
      </w:r>
      <w:r>
        <w:rPr>
          <w:spacing w:val="-58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предложение.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jc w:val="left"/>
      </w:pPr>
      <w:r>
        <w:lastRenderedPageBreak/>
        <w:t>Различение</w:t>
      </w:r>
      <w:r>
        <w:rPr>
          <w:spacing w:val="26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предложения.</w:t>
      </w:r>
      <w:r>
        <w:rPr>
          <w:spacing w:val="30"/>
        </w:rPr>
        <w:t xml:space="preserve"> </w:t>
      </w:r>
      <w:r>
        <w:t>Работа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предложением:</w:t>
      </w:r>
      <w:r>
        <w:rPr>
          <w:spacing w:val="23"/>
        </w:rPr>
        <w:t xml:space="preserve"> </w:t>
      </w:r>
      <w:r>
        <w:t>выделение</w:t>
      </w:r>
      <w:r>
        <w:rPr>
          <w:spacing w:val="27"/>
        </w:rPr>
        <w:t xml:space="preserve"> </w:t>
      </w:r>
      <w:r>
        <w:t>слов,</w:t>
      </w:r>
      <w:r>
        <w:rPr>
          <w:spacing w:val="25"/>
        </w:rPr>
        <w:t xml:space="preserve"> </w:t>
      </w:r>
      <w:r>
        <w:t>изменение</w:t>
      </w:r>
      <w:r>
        <w:rPr>
          <w:spacing w:val="2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порядка.</w:t>
      </w:r>
    </w:p>
    <w:p w:rsidR="00EE77B6" w:rsidRDefault="008D7C47">
      <w:pPr>
        <w:pStyle w:val="a3"/>
        <w:tabs>
          <w:tab w:val="left" w:pos="2716"/>
          <w:tab w:val="left" w:pos="3532"/>
          <w:tab w:val="left" w:pos="4122"/>
          <w:tab w:val="left" w:pos="5177"/>
          <w:tab w:val="left" w:pos="6429"/>
          <w:tab w:val="left" w:pos="7733"/>
          <w:tab w:val="left" w:pos="8338"/>
          <w:tab w:val="left" w:pos="9446"/>
        </w:tabs>
        <w:spacing w:line="355" w:lineRule="auto"/>
        <w:ind w:right="273"/>
        <w:jc w:val="left"/>
      </w:pPr>
      <w:r>
        <w:t>Восприятие</w:t>
      </w:r>
      <w:r>
        <w:tab/>
        <w:t>слова</w:t>
      </w:r>
      <w:r>
        <w:tab/>
        <w:t>как</w:t>
      </w:r>
      <w:r>
        <w:tab/>
        <w:t>объекта</w:t>
      </w:r>
      <w:r>
        <w:tab/>
      </w:r>
      <w:proofErr w:type="gramStart"/>
      <w:r>
        <w:t>изучения,</w:t>
      </w:r>
      <w:r>
        <w:tab/>
      </w:r>
      <w:proofErr w:type="gramEnd"/>
      <w:r>
        <w:t>материала</w:t>
      </w:r>
      <w:r>
        <w:tab/>
        <w:t>для</w:t>
      </w:r>
      <w:r>
        <w:tab/>
        <w:t>анализа.</w:t>
      </w:r>
      <w:r>
        <w:tab/>
      </w:r>
      <w:r>
        <w:rPr>
          <w:spacing w:val="-1"/>
        </w:rPr>
        <w:t>Наблюдение</w:t>
      </w:r>
      <w:r>
        <w:rPr>
          <w:spacing w:val="-5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значением</w:t>
      </w:r>
      <w:r>
        <w:rPr>
          <w:spacing w:val="2"/>
        </w:rPr>
        <w:t xml:space="preserve"> </w:t>
      </w:r>
      <w:r>
        <w:t>слова.</w:t>
      </w:r>
      <w:r>
        <w:rPr>
          <w:spacing w:val="3"/>
        </w:rPr>
        <w:t xml:space="preserve"> </w:t>
      </w:r>
      <w:r>
        <w:t>Выявление слов,</w:t>
      </w:r>
      <w:r>
        <w:rPr>
          <w:spacing w:val="-2"/>
        </w:rPr>
        <w:t xml:space="preserve"> </w:t>
      </w:r>
      <w:r>
        <w:t>значение которых</w:t>
      </w:r>
      <w:r>
        <w:rPr>
          <w:spacing w:val="-4"/>
        </w:rPr>
        <w:t xml:space="preserve"> </w:t>
      </w:r>
      <w:r>
        <w:t>требует</w:t>
      </w:r>
      <w:r>
        <w:rPr>
          <w:spacing w:val="6"/>
        </w:rPr>
        <w:t xml:space="preserve"> </w:t>
      </w:r>
      <w:r>
        <w:t>уточнения.</w:t>
      </w:r>
    </w:p>
    <w:p w:rsidR="00EE77B6" w:rsidRDefault="008D7C47">
      <w:pPr>
        <w:pStyle w:val="2"/>
        <w:jc w:val="left"/>
      </w:pPr>
      <w:r>
        <w:t>Фонетика.</w:t>
      </w:r>
    </w:p>
    <w:p w:rsidR="00EE77B6" w:rsidRDefault="008D7C47">
      <w:pPr>
        <w:pStyle w:val="a3"/>
        <w:spacing w:before="125" w:line="355" w:lineRule="auto"/>
        <w:ind w:right="266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 одним или несколькими звуками. Звуковой анализ слова, работа со звуковыми</w:t>
      </w:r>
      <w:r>
        <w:rPr>
          <w:spacing w:val="1"/>
        </w:rPr>
        <w:t xml:space="preserve"> </w:t>
      </w:r>
      <w:r>
        <w:t>моделями: построение модели звукового состава слова, подбор слов, соответствующих заданной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произносительная</w:t>
      </w:r>
      <w:r>
        <w:rPr>
          <w:spacing w:val="1"/>
        </w:rPr>
        <w:t xml:space="preserve"> </w:t>
      </w:r>
      <w:r>
        <w:t>единица.</w:t>
      </w:r>
      <w:r>
        <w:rPr>
          <w:spacing w:val="3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слогов</w:t>
      </w:r>
      <w:r>
        <w:rPr>
          <w:spacing w:val="-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слове.</w:t>
      </w:r>
      <w:r>
        <w:rPr>
          <w:spacing w:val="-1"/>
        </w:rPr>
        <w:t xml:space="preserve"> </w:t>
      </w:r>
      <w:r>
        <w:t>Ударный</w:t>
      </w:r>
      <w:r>
        <w:rPr>
          <w:spacing w:val="2"/>
        </w:rPr>
        <w:t xml:space="preserve"> </w:t>
      </w:r>
      <w:r>
        <w:t>слог.</w:t>
      </w:r>
    </w:p>
    <w:p w:rsidR="00EE77B6" w:rsidRDefault="008D7C47">
      <w:pPr>
        <w:pStyle w:val="2"/>
        <w:spacing w:before="3"/>
        <w:jc w:val="left"/>
      </w:pPr>
      <w:r>
        <w:t>Графика.</w:t>
      </w:r>
    </w:p>
    <w:p w:rsidR="00EE77B6" w:rsidRDefault="008D7C47">
      <w:pPr>
        <w:pStyle w:val="a3"/>
        <w:spacing w:before="127" w:line="355" w:lineRule="auto"/>
        <w:ind w:right="257"/>
      </w:pP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принцип</w:t>
      </w:r>
      <w:r>
        <w:rPr>
          <w:spacing w:val="60"/>
        </w:rPr>
        <w:t xml:space="preserve"> </w:t>
      </w:r>
      <w:r>
        <w:t>русской</w:t>
      </w:r>
      <w:r>
        <w:rPr>
          <w:spacing w:val="60"/>
        </w:rPr>
        <w:t xml:space="preserve"> </w:t>
      </w:r>
      <w:r>
        <w:t>графики.</w:t>
      </w:r>
      <w:r>
        <w:rPr>
          <w:spacing w:val="-57"/>
        </w:rPr>
        <w:t xml:space="preserve"> </w:t>
      </w:r>
      <w:r>
        <w:t>Буквы гласных как показатель твёрдости — мягкости согласных звуков. Функции букв е, ё, ю, 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букв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алфавите.</w:t>
      </w:r>
    </w:p>
    <w:p w:rsidR="00EE77B6" w:rsidRDefault="008D7C47">
      <w:pPr>
        <w:pStyle w:val="2"/>
        <w:spacing w:before="3"/>
        <w:jc w:val="left"/>
      </w:pPr>
      <w:r>
        <w:t>Чтение.</w:t>
      </w:r>
    </w:p>
    <w:p w:rsidR="00EE77B6" w:rsidRDefault="008D7C47">
      <w:pPr>
        <w:pStyle w:val="a3"/>
        <w:spacing w:before="128" w:line="355" w:lineRule="auto"/>
        <w:ind w:right="262"/>
      </w:pPr>
      <w:r>
        <w:t>Слоговое чтение (ориентация на букву, обозначающую гласный звук). Плавное 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-4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стихотворений.</w:t>
      </w:r>
    </w:p>
    <w:p w:rsidR="00EE77B6" w:rsidRDefault="008D7C47">
      <w:pPr>
        <w:pStyle w:val="a3"/>
        <w:spacing w:before="3" w:line="355" w:lineRule="auto"/>
        <w:ind w:right="270"/>
      </w:pPr>
      <w:r>
        <w:t>Орфоэпическое чтение (при переходе к чтению целыми словами). Орфографическое чтение</w:t>
      </w:r>
      <w:r>
        <w:rPr>
          <w:spacing w:val="-57"/>
        </w:rPr>
        <w:t xml:space="preserve"> </w:t>
      </w:r>
      <w:r>
        <w:t>(проговаривание)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-5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 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списывании.</w:t>
      </w:r>
    </w:p>
    <w:p w:rsidR="00EE77B6" w:rsidRDefault="008D7C47">
      <w:pPr>
        <w:pStyle w:val="2"/>
        <w:spacing w:before="4"/>
        <w:jc w:val="left"/>
      </w:pPr>
      <w:r>
        <w:t>Письмо.</w:t>
      </w:r>
    </w:p>
    <w:p w:rsidR="00EE77B6" w:rsidRDefault="008D7C47">
      <w:pPr>
        <w:pStyle w:val="a3"/>
        <w:spacing w:before="127"/>
        <w:ind w:left="1244" w:firstLine="0"/>
        <w:jc w:val="left"/>
      </w:pPr>
      <w:r>
        <w:t>Ориентация</w:t>
      </w:r>
      <w:r>
        <w:rPr>
          <w:spacing w:val="65"/>
        </w:rPr>
        <w:t xml:space="preserve"> </w:t>
      </w:r>
      <w:r>
        <w:t xml:space="preserve">на  </w:t>
      </w:r>
      <w:r>
        <w:rPr>
          <w:spacing w:val="4"/>
        </w:rPr>
        <w:t xml:space="preserve"> </w:t>
      </w:r>
      <w:r>
        <w:t xml:space="preserve">пространстве  </w:t>
      </w:r>
      <w:r>
        <w:rPr>
          <w:spacing w:val="4"/>
        </w:rPr>
        <w:t xml:space="preserve"> </w:t>
      </w:r>
      <w:r>
        <w:t>листа</w:t>
      </w:r>
      <w:r>
        <w:rPr>
          <w:spacing w:val="119"/>
        </w:rPr>
        <w:t xml:space="preserve"> </w:t>
      </w:r>
      <w:r>
        <w:t xml:space="preserve">в  </w:t>
      </w:r>
      <w:r>
        <w:rPr>
          <w:spacing w:val="7"/>
        </w:rPr>
        <w:t xml:space="preserve"> </w:t>
      </w:r>
      <w:r>
        <w:t xml:space="preserve">тетради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 xml:space="preserve">на  </w:t>
      </w:r>
      <w:r>
        <w:rPr>
          <w:spacing w:val="4"/>
        </w:rPr>
        <w:t xml:space="preserve"> </w:t>
      </w:r>
      <w:r>
        <w:t xml:space="preserve">пространстве  </w:t>
      </w:r>
      <w:r>
        <w:rPr>
          <w:spacing w:val="5"/>
        </w:rPr>
        <w:t xml:space="preserve"> </w:t>
      </w:r>
      <w:r>
        <w:t xml:space="preserve">классной  </w:t>
      </w:r>
      <w:r>
        <w:rPr>
          <w:spacing w:val="5"/>
        </w:rPr>
        <w:t xml:space="preserve"> </w:t>
      </w:r>
      <w:r>
        <w:t>доски.</w:t>
      </w:r>
    </w:p>
    <w:p w:rsidR="00EE77B6" w:rsidRDefault="008D7C47">
      <w:pPr>
        <w:pStyle w:val="a3"/>
        <w:spacing w:before="132"/>
        <w:ind w:firstLine="0"/>
        <w:jc w:val="left"/>
      </w:pPr>
      <w:r>
        <w:t>Гигиенические</w:t>
      </w:r>
      <w:r>
        <w:rPr>
          <w:spacing w:val="-5"/>
        </w:rPr>
        <w:t xml:space="preserve"> </w:t>
      </w:r>
      <w:r>
        <w:t>требования,</w:t>
      </w:r>
      <w:r>
        <w:rPr>
          <w:spacing w:val="-2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письма.</w:t>
      </w:r>
    </w:p>
    <w:p w:rsidR="00EE77B6" w:rsidRDefault="008D7C47">
      <w:pPr>
        <w:pStyle w:val="a3"/>
        <w:spacing w:before="133" w:line="355" w:lineRule="auto"/>
        <w:ind w:right="269"/>
      </w:pPr>
      <w:r>
        <w:t>Начертание письменных прописных и строчных букв. Письмо разборчивым, аккуратным</w:t>
      </w:r>
      <w:r>
        <w:rPr>
          <w:spacing w:val="1"/>
        </w:rPr>
        <w:t xml:space="preserve"> </w:t>
      </w:r>
      <w:r>
        <w:t>почерком. Понимание функции небуквенных графических средств: пробела между словами, знака</w:t>
      </w:r>
      <w:r>
        <w:rPr>
          <w:spacing w:val="1"/>
        </w:rPr>
        <w:t xml:space="preserve"> </w:t>
      </w:r>
      <w:r>
        <w:t>переноса.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 диктовку 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 которых не расходится</w:t>
      </w:r>
      <w:r>
        <w:rPr>
          <w:spacing w:val="1"/>
        </w:rPr>
        <w:t xml:space="preserve"> </w:t>
      </w:r>
      <w:r>
        <w:t>с 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-2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списывания</w:t>
      </w:r>
      <w:r>
        <w:rPr>
          <w:spacing w:val="-3"/>
        </w:rPr>
        <w:t xml:space="preserve"> </w:t>
      </w:r>
      <w:r>
        <w:t>текста.</w:t>
      </w:r>
    </w:p>
    <w:p w:rsidR="00EE77B6" w:rsidRDefault="008D7C47">
      <w:pPr>
        <w:pStyle w:val="2"/>
        <w:spacing w:before="3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EE77B6" w:rsidRDefault="008D7C47">
      <w:pPr>
        <w:pStyle w:val="a3"/>
        <w:spacing w:before="128" w:line="355" w:lineRule="auto"/>
        <w:ind w:right="263"/>
      </w:pPr>
      <w:r>
        <w:t>Правила правописания и их применение: раздельное написание слов; обозначение гласных</w:t>
      </w:r>
      <w:r>
        <w:rPr>
          <w:spacing w:val="1"/>
        </w:rPr>
        <w:t xml:space="preserve"> </w:t>
      </w:r>
      <w:r>
        <w:t>после шипящих в сочетаниях жи, ши (в положении под ударением), ча, ща, чу, щу; 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начале</w:t>
      </w:r>
      <w:r>
        <w:rPr>
          <w:spacing w:val="8"/>
        </w:rPr>
        <w:t xml:space="preserve"> </w:t>
      </w:r>
      <w:r>
        <w:t>предложения,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именах</w:t>
      </w:r>
      <w:r>
        <w:rPr>
          <w:spacing w:val="3"/>
        </w:rPr>
        <w:t xml:space="preserve"> </w:t>
      </w:r>
      <w:r>
        <w:t>собственных</w:t>
      </w:r>
      <w:r>
        <w:rPr>
          <w:spacing w:val="3"/>
        </w:rPr>
        <w:t xml:space="preserve"> </w:t>
      </w:r>
      <w:r>
        <w:t>(имена</w:t>
      </w:r>
      <w:r>
        <w:rPr>
          <w:spacing w:val="3"/>
        </w:rPr>
        <w:t xml:space="preserve"> </w:t>
      </w:r>
      <w:r>
        <w:t>людей,</w:t>
      </w:r>
      <w:r>
        <w:rPr>
          <w:spacing w:val="10"/>
        </w:rPr>
        <w:t xml:space="preserve"> </w:t>
      </w:r>
      <w:r>
        <w:t>клички</w:t>
      </w:r>
      <w:r>
        <w:rPr>
          <w:spacing w:val="4"/>
        </w:rPr>
        <w:t xml:space="preserve"> </w:t>
      </w:r>
      <w:r>
        <w:t>животных);</w:t>
      </w:r>
      <w:r>
        <w:rPr>
          <w:spacing w:val="3"/>
        </w:rPr>
        <w:t xml:space="preserve"> </w:t>
      </w:r>
      <w:r>
        <w:t>перенос</w:t>
      </w:r>
      <w:r>
        <w:rPr>
          <w:spacing w:val="3"/>
        </w:rPr>
        <w:t xml:space="preserve"> </w:t>
      </w:r>
      <w:r>
        <w:t>по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firstLine="0"/>
        <w:jc w:val="left"/>
      </w:pPr>
      <w:r>
        <w:lastRenderedPageBreak/>
        <w:t>слогам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</w:t>
      </w:r>
      <w:r>
        <w:rPr>
          <w:spacing w:val="-2"/>
        </w:rPr>
        <w:t xml:space="preserve"> </w:t>
      </w:r>
      <w:r>
        <w:t>согласных;</w:t>
      </w:r>
      <w:r>
        <w:rPr>
          <w:spacing w:val="-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предложения.</w:t>
      </w:r>
    </w:p>
    <w:p w:rsidR="00EE77B6" w:rsidRDefault="008D7C47">
      <w:pPr>
        <w:pStyle w:val="2"/>
        <w:spacing w:before="142" w:line="355" w:lineRule="auto"/>
        <w:ind w:right="7012"/>
        <w:jc w:val="left"/>
      </w:pPr>
      <w:r>
        <w:t>Систематический курс.</w:t>
      </w:r>
      <w:r>
        <w:rPr>
          <w:spacing w:val="1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языке.</w:t>
      </w:r>
    </w:p>
    <w:p w:rsidR="00EE77B6" w:rsidRDefault="008D7C47">
      <w:pPr>
        <w:pStyle w:val="a3"/>
        <w:spacing w:line="271" w:lineRule="exact"/>
        <w:ind w:left="1244" w:firstLine="0"/>
        <w:jc w:val="left"/>
      </w:pPr>
      <w:r>
        <w:t>Язык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средство</w:t>
      </w:r>
      <w:r>
        <w:rPr>
          <w:spacing w:val="2"/>
        </w:rPr>
        <w:t xml:space="preserve"> </w:t>
      </w:r>
      <w:r>
        <w:t>человеческого</w:t>
      </w:r>
      <w:r>
        <w:rPr>
          <w:spacing w:val="-2"/>
        </w:rPr>
        <w:t xml:space="preserve"> </w:t>
      </w:r>
      <w:r>
        <w:t>общения.</w:t>
      </w:r>
      <w:r>
        <w:rPr>
          <w:spacing w:val="-5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общения.</w:t>
      </w:r>
    </w:p>
    <w:p w:rsidR="00EE77B6" w:rsidRDefault="008D7C47">
      <w:pPr>
        <w:pStyle w:val="2"/>
        <w:spacing w:before="137"/>
        <w:jc w:val="left"/>
      </w:pPr>
      <w:r>
        <w:t>Фонетика.</w:t>
      </w:r>
    </w:p>
    <w:p w:rsidR="00EE77B6" w:rsidRDefault="008D7C47">
      <w:pPr>
        <w:pStyle w:val="a3"/>
        <w:spacing w:before="127" w:line="355" w:lineRule="auto"/>
        <w:ind w:right="266"/>
      </w:pPr>
      <w:r>
        <w:t>Звуки речи. Гласные и согласные звуки, их различение. Ударение в слове. Гласные ударные</w:t>
      </w:r>
      <w:r>
        <w:rPr>
          <w:spacing w:val="-57"/>
        </w:rPr>
        <w:t xml:space="preserve"> </w:t>
      </w:r>
      <w:r>
        <w:t>и безударные. Твёрдые и мягкие согласные звуки, их различение. Звонкие и глухие 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различение.</w:t>
      </w:r>
      <w:r>
        <w:rPr>
          <w:spacing w:val="-3"/>
        </w:rPr>
        <w:t xml:space="preserve"> </w:t>
      </w:r>
      <w:r>
        <w:t>Согласный</w:t>
      </w:r>
      <w:r>
        <w:rPr>
          <w:spacing w:val="-4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[й’]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[и].</w:t>
      </w:r>
      <w:r>
        <w:rPr>
          <w:spacing w:val="-3"/>
        </w:rPr>
        <w:t xml:space="preserve"> </w:t>
      </w:r>
      <w:r>
        <w:t>Шипящие</w:t>
      </w:r>
      <w:r>
        <w:rPr>
          <w:spacing w:val="-1"/>
        </w:rPr>
        <w:t xml:space="preserve"> </w:t>
      </w:r>
      <w:r>
        <w:t>[ж],</w:t>
      </w:r>
      <w:r>
        <w:rPr>
          <w:spacing w:val="2"/>
        </w:rPr>
        <w:t xml:space="preserve"> </w:t>
      </w:r>
      <w:r>
        <w:t>[ш],</w:t>
      </w:r>
      <w:r>
        <w:rPr>
          <w:spacing w:val="-3"/>
        </w:rPr>
        <w:t xml:space="preserve"> </w:t>
      </w:r>
      <w:r>
        <w:t>[ч’],</w:t>
      </w:r>
      <w:r>
        <w:rPr>
          <w:spacing w:val="-2"/>
        </w:rPr>
        <w:t xml:space="preserve"> </w:t>
      </w:r>
      <w:r>
        <w:t>[щ’].</w:t>
      </w:r>
    </w:p>
    <w:p w:rsidR="00EE77B6" w:rsidRDefault="008D7C47">
      <w:pPr>
        <w:pStyle w:val="a3"/>
        <w:spacing w:line="355" w:lineRule="auto"/>
        <w:ind w:right="271"/>
      </w:pPr>
      <w:r>
        <w:t>Слог.</w:t>
      </w:r>
      <w:r>
        <w:rPr>
          <w:spacing w:val="1"/>
        </w:rPr>
        <w:t xml:space="preserve"> </w:t>
      </w:r>
      <w:r>
        <w:t>Количество слогов в</w:t>
      </w:r>
      <w:r>
        <w:rPr>
          <w:spacing w:val="1"/>
        </w:rPr>
        <w:t xml:space="preserve"> </w:t>
      </w:r>
      <w:r>
        <w:t>слове.</w:t>
      </w:r>
      <w:r>
        <w:rPr>
          <w:spacing w:val="60"/>
        </w:rPr>
        <w:t xml:space="preserve"> </w:t>
      </w:r>
      <w:r>
        <w:t>Ударный слог. Деление слов на слоги (простые случаи,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стечения</w:t>
      </w:r>
      <w:r>
        <w:rPr>
          <w:spacing w:val="2"/>
        </w:rPr>
        <w:t xml:space="preserve"> </w:t>
      </w:r>
      <w:r>
        <w:t>согласных).</w:t>
      </w:r>
    </w:p>
    <w:p w:rsidR="00EE77B6" w:rsidRDefault="008D7C47">
      <w:pPr>
        <w:pStyle w:val="2"/>
        <w:spacing w:before="3"/>
        <w:jc w:val="left"/>
      </w:pPr>
      <w:r>
        <w:t>Графика.</w:t>
      </w:r>
    </w:p>
    <w:p w:rsidR="00EE77B6" w:rsidRDefault="008D7C47">
      <w:pPr>
        <w:pStyle w:val="a3"/>
        <w:spacing w:before="127" w:line="355" w:lineRule="auto"/>
        <w:ind w:right="267"/>
      </w:pP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буква.</w:t>
      </w:r>
      <w:r>
        <w:rPr>
          <w:spacing w:val="1"/>
        </w:rPr>
        <w:t xml:space="preserve"> </w:t>
      </w:r>
      <w:r>
        <w:t>Различение 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</w:t>
      </w:r>
      <w:r>
        <w:rPr>
          <w:spacing w:val="60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 xml:space="preserve">звуков </w:t>
      </w:r>
      <w:proofErr w:type="gramStart"/>
      <w:r>
        <w:t>буквами</w:t>
      </w:r>
      <w:proofErr w:type="gramEnd"/>
      <w:r>
        <w:t xml:space="preserve"> а, о, у, ы, э; слова с буквой э. Обозначение на письме мягкости согласных звуков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5"/>
        </w:rPr>
        <w:t xml:space="preserve"> </w:t>
      </w:r>
      <w:r>
        <w:t>согласного</w:t>
      </w:r>
      <w:r>
        <w:rPr>
          <w:spacing w:val="2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слова.</w:t>
      </w:r>
    </w:p>
    <w:p w:rsidR="00EE77B6" w:rsidRDefault="008D7C47">
      <w:pPr>
        <w:pStyle w:val="a3"/>
        <w:spacing w:line="355" w:lineRule="auto"/>
        <w:ind w:left="1244" w:right="347" w:firstLine="0"/>
      </w:pPr>
      <w:r>
        <w:t>Установление</w:t>
      </w:r>
      <w:r>
        <w:rPr>
          <w:spacing w:val="-7"/>
        </w:rPr>
        <w:t xml:space="preserve"> </w:t>
      </w:r>
      <w:r>
        <w:t>соотношения звукового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буквенного</w:t>
      </w:r>
      <w:r>
        <w:rPr>
          <w:spacing w:val="4"/>
        </w:rPr>
        <w:t xml:space="preserve"> </w:t>
      </w:r>
      <w:r>
        <w:t>состава</w:t>
      </w:r>
      <w:r>
        <w:rPr>
          <w:spacing w:val="-7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-6"/>
        </w:rPr>
        <w:t xml:space="preserve"> </w:t>
      </w:r>
      <w:r>
        <w:t>типа</w:t>
      </w:r>
      <w:r>
        <w:rPr>
          <w:spacing w:val="-6"/>
        </w:rPr>
        <w:t xml:space="preserve"> </w:t>
      </w:r>
      <w:r>
        <w:t>стол,</w:t>
      </w:r>
      <w:r>
        <w:rPr>
          <w:spacing w:val="-2"/>
        </w:rPr>
        <w:t xml:space="preserve"> </w:t>
      </w:r>
      <w:r>
        <w:t>конь.</w:t>
      </w:r>
      <w:r>
        <w:rPr>
          <w:spacing w:val="-58"/>
        </w:rPr>
        <w:t xml:space="preserve"> </w:t>
      </w:r>
      <w:r>
        <w:t>Небуквенные графические 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словами,</w:t>
      </w:r>
      <w:r>
        <w:rPr>
          <w:spacing w:val="3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переноса.</w:t>
      </w:r>
    </w:p>
    <w:p w:rsidR="00EE77B6" w:rsidRDefault="008D7C47">
      <w:pPr>
        <w:pStyle w:val="a3"/>
        <w:spacing w:line="355" w:lineRule="auto"/>
        <w:jc w:val="left"/>
      </w:pPr>
      <w:r>
        <w:t>Русский</w:t>
      </w:r>
      <w:r>
        <w:rPr>
          <w:spacing w:val="52"/>
        </w:rPr>
        <w:t xml:space="preserve"> </w:t>
      </w:r>
      <w:r>
        <w:t>алфавит:</w:t>
      </w:r>
      <w:r>
        <w:rPr>
          <w:spacing w:val="52"/>
        </w:rPr>
        <w:t xml:space="preserve"> </w:t>
      </w:r>
      <w:r>
        <w:t>правильное</w:t>
      </w:r>
      <w:r>
        <w:rPr>
          <w:spacing w:val="46"/>
        </w:rPr>
        <w:t xml:space="preserve"> </w:t>
      </w:r>
      <w:r>
        <w:t>название</w:t>
      </w:r>
      <w:r>
        <w:rPr>
          <w:spacing w:val="46"/>
        </w:rPr>
        <w:t xml:space="preserve"> </w:t>
      </w:r>
      <w:r>
        <w:t>букв,</w:t>
      </w:r>
      <w:r>
        <w:rPr>
          <w:spacing w:val="49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последовательность.</w:t>
      </w:r>
      <w:r>
        <w:rPr>
          <w:spacing w:val="49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алфавита для</w:t>
      </w:r>
      <w:r>
        <w:rPr>
          <w:spacing w:val="2"/>
        </w:rPr>
        <w:t xml:space="preserve"> </w:t>
      </w:r>
      <w:r>
        <w:t>упорядочения</w:t>
      </w:r>
      <w:r>
        <w:rPr>
          <w:spacing w:val="2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слов.</w:t>
      </w:r>
    </w:p>
    <w:p w:rsidR="00EE77B6" w:rsidRDefault="008D7C47">
      <w:pPr>
        <w:pStyle w:val="2"/>
        <w:spacing w:before="3"/>
        <w:jc w:val="left"/>
      </w:pPr>
      <w:r>
        <w:t>Орфоэпия.</w:t>
      </w:r>
    </w:p>
    <w:p w:rsidR="00EE77B6" w:rsidRDefault="008D7C47">
      <w:pPr>
        <w:pStyle w:val="a3"/>
        <w:spacing w:before="127" w:line="355" w:lineRule="auto"/>
        <w:ind w:right="269"/>
      </w:pPr>
      <w:r>
        <w:t>Произношение</w:t>
      </w:r>
      <w:r>
        <w:rPr>
          <w:spacing w:val="112"/>
        </w:rPr>
        <w:t xml:space="preserve"> </w:t>
      </w:r>
      <w:r>
        <w:t xml:space="preserve">звуков  </w:t>
      </w:r>
      <w:r>
        <w:rPr>
          <w:spacing w:val="58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сочетаний  </w:t>
      </w:r>
      <w:r>
        <w:rPr>
          <w:spacing w:val="57"/>
        </w:rPr>
        <w:t xml:space="preserve"> </w:t>
      </w:r>
      <w:proofErr w:type="gramStart"/>
      <w:r>
        <w:t xml:space="preserve">звуков,  </w:t>
      </w:r>
      <w:r>
        <w:rPr>
          <w:spacing w:val="58"/>
        </w:rPr>
        <w:t xml:space="preserve"> </w:t>
      </w:r>
      <w:proofErr w:type="gramEnd"/>
      <w:r>
        <w:t xml:space="preserve">ударение  </w:t>
      </w:r>
      <w:r>
        <w:rPr>
          <w:spacing w:val="55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 xml:space="preserve">словах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учебнике).</w:t>
      </w:r>
    </w:p>
    <w:p w:rsidR="00EE77B6" w:rsidRDefault="008D7C47">
      <w:pPr>
        <w:pStyle w:val="2"/>
        <w:spacing w:before="8"/>
        <w:jc w:val="left"/>
      </w:pPr>
      <w:r>
        <w:t>Лексика.</w:t>
      </w:r>
    </w:p>
    <w:p w:rsidR="00EE77B6" w:rsidRDefault="008D7C47">
      <w:pPr>
        <w:pStyle w:val="a3"/>
        <w:spacing w:before="128"/>
        <w:ind w:left="1244" w:firstLine="0"/>
        <w:jc w:val="left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EE77B6" w:rsidRDefault="008D7C47">
      <w:pPr>
        <w:pStyle w:val="a3"/>
        <w:spacing w:before="132" w:line="355" w:lineRule="auto"/>
        <w:ind w:left="1244" w:firstLine="0"/>
        <w:jc w:val="left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название</w:t>
      </w:r>
      <w:r>
        <w:rPr>
          <w:spacing w:val="-8"/>
        </w:rPr>
        <w:t xml:space="preserve"> </w:t>
      </w:r>
      <w:r>
        <w:t>предмета,</w:t>
      </w:r>
      <w:r>
        <w:rPr>
          <w:spacing w:val="-5"/>
        </w:rPr>
        <w:t xml:space="preserve"> </w:t>
      </w:r>
      <w:r>
        <w:t>признака</w:t>
      </w:r>
      <w:r>
        <w:rPr>
          <w:spacing w:val="-8"/>
        </w:rPr>
        <w:t xml:space="preserve"> </w:t>
      </w:r>
      <w:r>
        <w:t>предмета, действия</w:t>
      </w:r>
      <w:r>
        <w:rPr>
          <w:spacing w:val="-7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(ознакомление).</w:t>
      </w:r>
      <w:r>
        <w:rPr>
          <w:spacing w:val="-57"/>
        </w:rPr>
        <w:t xml:space="preserve"> </w:t>
      </w:r>
      <w:r>
        <w:t>Выявление слов,</w:t>
      </w:r>
      <w:r>
        <w:rPr>
          <w:spacing w:val="-1"/>
        </w:rPr>
        <w:t xml:space="preserve"> </w:t>
      </w:r>
      <w:r>
        <w:t>значение которых</w:t>
      </w:r>
      <w:r>
        <w:rPr>
          <w:spacing w:val="-3"/>
        </w:rPr>
        <w:t xml:space="preserve"> </w:t>
      </w:r>
      <w:r>
        <w:t>требует</w:t>
      </w:r>
      <w:r>
        <w:rPr>
          <w:spacing w:val="7"/>
        </w:rPr>
        <w:t xml:space="preserve"> </w:t>
      </w:r>
      <w:r>
        <w:t>уточнения.</w:t>
      </w:r>
    </w:p>
    <w:p w:rsidR="00EE77B6" w:rsidRDefault="008D7C47">
      <w:pPr>
        <w:pStyle w:val="2"/>
        <w:spacing w:before="4"/>
        <w:jc w:val="left"/>
      </w:pPr>
      <w:r>
        <w:t>Синтаксис.</w:t>
      </w:r>
    </w:p>
    <w:p w:rsidR="00EE77B6" w:rsidRDefault="008D7C47">
      <w:pPr>
        <w:pStyle w:val="a3"/>
        <w:spacing w:before="128"/>
        <w:ind w:left="1244" w:firstLine="0"/>
        <w:jc w:val="left"/>
      </w:pPr>
      <w:r>
        <w:t>Предложение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(ознакомление).</w:t>
      </w:r>
    </w:p>
    <w:p w:rsidR="00EE77B6" w:rsidRDefault="008D7C47">
      <w:pPr>
        <w:pStyle w:val="a3"/>
        <w:spacing w:before="132" w:line="355" w:lineRule="auto"/>
        <w:jc w:val="left"/>
      </w:pPr>
      <w:r>
        <w:t>Слово,</w:t>
      </w:r>
      <w:r>
        <w:rPr>
          <w:spacing w:val="19"/>
        </w:rPr>
        <w:t xml:space="preserve"> </w:t>
      </w:r>
      <w:r>
        <w:t>предложение</w:t>
      </w:r>
      <w:r>
        <w:rPr>
          <w:spacing w:val="17"/>
        </w:rPr>
        <w:t xml:space="preserve"> </w:t>
      </w:r>
      <w:r>
        <w:t>(наблюдение</w:t>
      </w:r>
      <w:r>
        <w:rPr>
          <w:spacing w:val="16"/>
        </w:rPr>
        <w:t xml:space="preserve"> </w:t>
      </w:r>
      <w:r>
        <w:t>над</w:t>
      </w:r>
      <w:r>
        <w:rPr>
          <w:spacing w:val="16"/>
        </w:rPr>
        <w:t xml:space="preserve"> </w:t>
      </w:r>
      <w:r>
        <w:t>сходством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различием).</w:t>
      </w:r>
      <w:r>
        <w:rPr>
          <w:spacing w:val="15"/>
        </w:rPr>
        <w:t xml:space="preserve"> </w:t>
      </w:r>
      <w:r>
        <w:t>Установление</w:t>
      </w:r>
      <w:r>
        <w:rPr>
          <w:spacing w:val="12"/>
        </w:rPr>
        <w:t xml:space="preserve"> </w:t>
      </w:r>
      <w:r>
        <w:t>связи</w:t>
      </w:r>
      <w:r>
        <w:rPr>
          <w:spacing w:val="13"/>
        </w:rPr>
        <w:t xml:space="preserve"> </w:t>
      </w:r>
      <w:r>
        <w:t>слов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вопросов.</w:t>
      </w:r>
    </w:p>
    <w:p w:rsidR="00EE77B6" w:rsidRDefault="008D7C47">
      <w:pPr>
        <w:pStyle w:val="a3"/>
        <w:spacing w:line="355" w:lineRule="auto"/>
        <w:ind w:right="469"/>
        <w:jc w:val="left"/>
      </w:pPr>
      <w:r>
        <w:t>Восстановление</w:t>
      </w:r>
      <w:r>
        <w:rPr>
          <w:spacing w:val="24"/>
        </w:rPr>
        <w:t xml:space="preserve"> </w:t>
      </w:r>
      <w:r>
        <w:t>деформированных</w:t>
      </w:r>
      <w:r>
        <w:rPr>
          <w:spacing w:val="25"/>
        </w:rPr>
        <w:t xml:space="preserve"> </w:t>
      </w:r>
      <w:r>
        <w:t>предложений.</w:t>
      </w:r>
      <w:r>
        <w:rPr>
          <w:spacing w:val="27"/>
        </w:rPr>
        <w:t xml:space="preserve"> </w:t>
      </w:r>
      <w:r>
        <w:t>Составление</w:t>
      </w:r>
      <w:r>
        <w:rPr>
          <w:spacing w:val="24"/>
        </w:rPr>
        <w:t xml:space="preserve"> </w:t>
      </w:r>
      <w:r>
        <w:t>предложений</w:t>
      </w:r>
      <w:r>
        <w:rPr>
          <w:spacing w:val="26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набора</w:t>
      </w:r>
      <w:r>
        <w:rPr>
          <w:spacing w:val="-57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слов.</w:t>
      </w:r>
    </w:p>
    <w:p w:rsidR="00EE77B6" w:rsidRDefault="008D7C47">
      <w:pPr>
        <w:pStyle w:val="2"/>
        <w:spacing w:before="3"/>
        <w:jc w:val="left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EE77B6" w:rsidRDefault="008D7C47">
      <w:pPr>
        <w:pStyle w:val="a3"/>
        <w:spacing w:before="128" w:line="355" w:lineRule="auto"/>
        <w:ind w:left="1244" w:right="4570" w:firstLine="0"/>
        <w:jc w:val="left"/>
      </w:pPr>
      <w:r>
        <w:t>Правила правописания и их применение:</w:t>
      </w:r>
      <w:r>
        <w:rPr>
          <w:spacing w:val="1"/>
        </w:rPr>
        <w:t xml:space="preserve"> </w:t>
      </w:r>
      <w:r>
        <w:t>раздельное</w:t>
      </w:r>
      <w:r>
        <w:rPr>
          <w:spacing w:val="-9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tabs>
          <w:tab w:val="left" w:pos="2572"/>
          <w:tab w:val="left" w:pos="3388"/>
          <w:tab w:val="left" w:pos="3752"/>
          <w:tab w:val="left" w:pos="4687"/>
          <w:tab w:val="left" w:pos="6284"/>
          <w:tab w:val="left" w:pos="6659"/>
          <w:tab w:val="left" w:pos="7018"/>
          <w:tab w:val="left" w:pos="8002"/>
          <w:tab w:val="left" w:pos="9633"/>
          <w:tab w:val="left" w:pos="9992"/>
        </w:tabs>
        <w:spacing w:before="158" w:line="360" w:lineRule="auto"/>
        <w:ind w:right="270"/>
        <w:jc w:val="left"/>
      </w:pPr>
      <w:r>
        <w:lastRenderedPageBreak/>
        <w:t>прописная</w:t>
      </w:r>
      <w:r>
        <w:tab/>
        <w:t>буква</w:t>
      </w:r>
      <w:r>
        <w:tab/>
        <w:t>в</w:t>
      </w:r>
      <w:r>
        <w:tab/>
        <w:t>начале</w:t>
      </w:r>
      <w:r>
        <w:tab/>
        <w:t>предложения</w:t>
      </w:r>
      <w:r>
        <w:tab/>
        <w:t>и</w:t>
      </w:r>
      <w:r>
        <w:tab/>
        <w:t>в</w:t>
      </w:r>
      <w:r>
        <w:tab/>
        <w:t>именах</w:t>
      </w:r>
      <w:r>
        <w:tab/>
      </w:r>
      <w:proofErr w:type="gramStart"/>
      <w:r>
        <w:t>собственных:</w:t>
      </w:r>
      <w:r>
        <w:tab/>
      </w:r>
      <w:proofErr w:type="gramEnd"/>
      <w:r>
        <w:t>в</w:t>
      </w:r>
      <w:r>
        <w:tab/>
      </w:r>
      <w:r>
        <w:rPr>
          <w:spacing w:val="-1"/>
        </w:rPr>
        <w:t>именах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фамилиях</w:t>
      </w:r>
      <w:r>
        <w:rPr>
          <w:spacing w:val="-3"/>
        </w:rPr>
        <w:t xml:space="preserve"> </w:t>
      </w:r>
      <w:r>
        <w:t>людей,</w:t>
      </w:r>
      <w:r>
        <w:rPr>
          <w:spacing w:val="4"/>
        </w:rPr>
        <w:t xml:space="preserve"> </w:t>
      </w:r>
      <w:r>
        <w:t>кличках</w:t>
      </w:r>
      <w:r>
        <w:rPr>
          <w:spacing w:val="-3"/>
        </w:rPr>
        <w:t xml:space="preserve"> </w:t>
      </w:r>
      <w:r>
        <w:t>животных;</w:t>
      </w:r>
    </w:p>
    <w:p w:rsidR="00EE77B6" w:rsidRDefault="008D7C47">
      <w:pPr>
        <w:pStyle w:val="a3"/>
        <w:spacing w:line="269" w:lineRule="exact"/>
        <w:ind w:left="1244" w:firstLine="0"/>
        <w:jc w:val="left"/>
      </w:pPr>
      <w:r>
        <w:t>перенос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(без учёта</w:t>
      </w:r>
      <w:r>
        <w:rPr>
          <w:spacing w:val="-1"/>
        </w:rPr>
        <w:t xml:space="preserve"> </w:t>
      </w:r>
      <w:r>
        <w:t>морфемного</w:t>
      </w:r>
      <w:r>
        <w:rPr>
          <w:spacing w:val="3"/>
        </w:rPr>
        <w:t xml:space="preserve"> </w:t>
      </w:r>
      <w:r>
        <w:t>членения</w:t>
      </w:r>
      <w:r>
        <w:rPr>
          <w:spacing w:val="-6"/>
        </w:rPr>
        <w:t xml:space="preserve"> </w:t>
      </w:r>
      <w:r>
        <w:t>слова);</w:t>
      </w:r>
    </w:p>
    <w:p w:rsidR="00EE77B6" w:rsidRDefault="008D7C47">
      <w:pPr>
        <w:pStyle w:val="a3"/>
        <w:tabs>
          <w:tab w:val="left" w:pos="2299"/>
          <w:tab w:val="left" w:pos="3100"/>
          <w:tab w:val="left" w:pos="4308"/>
          <w:tab w:val="left" w:pos="4644"/>
          <w:tab w:val="left" w:pos="6021"/>
          <w:tab w:val="left" w:pos="6602"/>
          <w:tab w:val="left" w:pos="7140"/>
          <w:tab w:val="left" w:pos="7553"/>
          <w:tab w:val="left" w:pos="8924"/>
          <w:tab w:val="left" w:pos="9514"/>
        </w:tabs>
        <w:spacing w:before="133" w:line="355" w:lineRule="auto"/>
        <w:ind w:right="266"/>
        <w:jc w:val="left"/>
      </w:pPr>
      <w:r>
        <w:t>гласные</w:t>
      </w:r>
      <w:r>
        <w:tab/>
        <w:t>после</w:t>
      </w:r>
      <w:r>
        <w:tab/>
        <w:t>шипящих</w:t>
      </w:r>
      <w:r>
        <w:tab/>
        <w:t>в</w:t>
      </w:r>
      <w:r>
        <w:tab/>
        <w:t>сочетаниях</w:t>
      </w:r>
      <w:r>
        <w:tab/>
      </w:r>
      <w:proofErr w:type="gramStart"/>
      <w:r>
        <w:t>жи,</w:t>
      </w:r>
      <w:r>
        <w:tab/>
      </w:r>
      <w:proofErr w:type="gramEnd"/>
      <w:r>
        <w:t>ши</w:t>
      </w:r>
      <w:r>
        <w:tab/>
        <w:t>(в</w:t>
      </w:r>
      <w:r>
        <w:tab/>
        <w:t>положении</w:t>
      </w:r>
      <w:r>
        <w:tab/>
        <w:t>под</w:t>
      </w:r>
      <w:r>
        <w:tab/>
      </w:r>
      <w:r>
        <w:rPr>
          <w:spacing w:val="-1"/>
        </w:rPr>
        <w:t>ударением),</w:t>
      </w:r>
      <w:r>
        <w:rPr>
          <w:spacing w:val="-57"/>
        </w:rPr>
        <w:t xml:space="preserve"> </w:t>
      </w:r>
      <w:r>
        <w:t>ча,</w:t>
      </w:r>
      <w:r>
        <w:rPr>
          <w:spacing w:val="3"/>
        </w:rPr>
        <w:t xml:space="preserve"> </w:t>
      </w:r>
      <w:r>
        <w:t>ща, чу,</w:t>
      </w:r>
      <w:r>
        <w:rPr>
          <w:spacing w:val="4"/>
        </w:rPr>
        <w:t xml:space="preserve"> </w:t>
      </w:r>
      <w:r>
        <w:t>щу;</w:t>
      </w:r>
    </w:p>
    <w:p w:rsidR="00EE77B6" w:rsidRDefault="008D7C47">
      <w:pPr>
        <w:pStyle w:val="a3"/>
        <w:spacing w:line="275" w:lineRule="exact"/>
        <w:ind w:left="1244" w:firstLine="0"/>
        <w:jc w:val="left"/>
      </w:pPr>
      <w:r>
        <w:t>сочетания чк,</w:t>
      </w:r>
      <w:r>
        <w:rPr>
          <w:spacing w:val="2"/>
        </w:rPr>
        <w:t xml:space="preserve"> </w:t>
      </w:r>
      <w:r>
        <w:t>чн;</w:t>
      </w:r>
    </w:p>
    <w:p w:rsidR="00EE77B6" w:rsidRDefault="008D7C47">
      <w:pPr>
        <w:pStyle w:val="a3"/>
        <w:tabs>
          <w:tab w:val="left" w:pos="2280"/>
          <w:tab w:val="left" w:pos="2846"/>
          <w:tab w:val="left" w:pos="5062"/>
          <w:tab w:val="left" w:pos="6525"/>
          <w:tab w:val="left" w:pos="7119"/>
          <w:tab w:val="left" w:pos="8808"/>
          <w:tab w:val="left" w:pos="10280"/>
        </w:tabs>
        <w:spacing w:before="132" w:line="355" w:lineRule="auto"/>
        <w:ind w:right="271"/>
        <w:jc w:val="left"/>
      </w:pPr>
      <w:r>
        <w:t>слова</w:t>
      </w:r>
      <w:r>
        <w:tab/>
        <w:t>с</w:t>
      </w:r>
      <w:r>
        <w:tab/>
        <w:t>непроверяемыми</w:t>
      </w:r>
      <w:r>
        <w:tab/>
        <w:t>гласными</w:t>
      </w:r>
      <w:r>
        <w:tab/>
        <w:t>и</w:t>
      </w:r>
      <w:r>
        <w:tab/>
        <w:t>согласными</w:t>
      </w:r>
      <w:proofErr w:type="gramStart"/>
      <w:r>
        <w:tab/>
        <w:t>(</w:t>
      </w:r>
      <w:proofErr w:type="gramEnd"/>
      <w:r>
        <w:t>перечень</w:t>
      </w:r>
      <w:r>
        <w:tab/>
      </w:r>
      <w:r>
        <w:rPr>
          <w:spacing w:val="-2"/>
        </w:rPr>
        <w:t>слов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</w:p>
    <w:p w:rsidR="00EE77B6" w:rsidRDefault="008D7C47">
      <w:pPr>
        <w:pStyle w:val="a3"/>
        <w:spacing w:line="355" w:lineRule="auto"/>
        <w:ind w:left="1244" w:firstLine="0"/>
        <w:jc w:val="left"/>
      </w:pP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предложения:</w:t>
      </w:r>
      <w:r>
        <w:rPr>
          <w:spacing w:val="-6"/>
        </w:rPr>
        <w:t xml:space="preserve"> </w:t>
      </w:r>
      <w:r>
        <w:t>точка,</w:t>
      </w:r>
      <w:r>
        <w:rPr>
          <w:spacing w:val="-4"/>
        </w:rPr>
        <w:t xml:space="preserve"> </w:t>
      </w:r>
      <w:r>
        <w:t>вопросительный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восклицательный</w:t>
      </w:r>
      <w:r>
        <w:rPr>
          <w:spacing w:val="-5"/>
        </w:rPr>
        <w:t xml:space="preserve"> </w:t>
      </w:r>
      <w:r>
        <w:t>знаки.</w:t>
      </w:r>
      <w:r>
        <w:rPr>
          <w:spacing w:val="-57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списывания</w:t>
      </w:r>
      <w:r>
        <w:rPr>
          <w:spacing w:val="-3"/>
        </w:rPr>
        <w:t xml:space="preserve"> </w:t>
      </w:r>
      <w:r>
        <w:t>текста.</w:t>
      </w:r>
    </w:p>
    <w:p w:rsidR="00EE77B6" w:rsidRDefault="008D7C47">
      <w:pPr>
        <w:pStyle w:val="2"/>
        <w:spacing w:before="4"/>
        <w:jc w:val="left"/>
      </w:pPr>
      <w:r>
        <w:t>Развитие речи.</w:t>
      </w:r>
    </w:p>
    <w:p w:rsidR="00EE77B6" w:rsidRDefault="008D7C47">
      <w:pPr>
        <w:pStyle w:val="a3"/>
        <w:spacing w:before="127"/>
        <w:ind w:left="1244" w:firstLine="0"/>
        <w:jc w:val="left"/>
      </w:pPr>
      <w:r>
        <w:t>Речь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основная форма</w:t>
      </w:r>
      <w:r>
        <w:rPr>
          <w:spacing w:val="-12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людьми.</w:t>
      </w:r>
      <w:r>
        <w:rPr>
          <w:spacing w:val="-4"/>
        </w:rPr>
        <w:t xml:space="preserve"> </w:t>
      </w:r>
      <w:r>
        <w:t>Текст как</w:t>
      </w:r>
      <w:r>
        <w:rPr>
          <w:spacing w:val="-3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(ознакомление).</w:t>
      </w:r>
    </w:p>
    <w:p w:rsidR="00EE77B6" w:rsidRDefault="008D7C47">
      <w:pPr>
        <w:pStyle w:val="a3"/>
        <w:spacing w:before="132" w:line="355" w:lineRule="auto"/>
        <w:ind w:right="267"/>
      </w:pPr>
      <w:r>
        <w:t>Ситуация общения: цель общения, с кем и где происходит общение.</w:t>
      </w:r>
      <w:r>
        <w:rPr>
          <w:spacing w:val="1"/>
        </w:rPr>
        <w:t xml:space="preserve"> </w:t>
      </w:r>
      <w:r>
        <w:t>Ситуации 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(чтение</w:t>
      </w:r>
      <w:r>
        <w:rPr>
          <w:spacing w:val="-3"/>
        </w:rPr>
        <w:t xml:space="preserve"> </w:t>
      </w:r>
      <w:r>
        <w:t>диалогов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-5"/>
        </w:rPr>
        <w:t xml:space="preserve"> </w:t>
      </w:r>
      <w:r>
        <w:t>видеоматериалов,</w:t>
      </w:r>
      <w:r>
        <w:rPr>
          <w:spacing w:val="-4"/>
        </w:rPr>
        <w:t xml:space="preserve"> </w:t>
      </w:r>
      <w:r>
        <w:t>прослушивание</w:t>
      </w:r>
      <w:r>
        <w:rPr>
          <w:spacing w:val="-3"/>
        </w:rPr>
        <w:t xml:space="preserve"> </w:t>
      </w:r>
      <w:r>
        <w:t>аудиозаписи).</w:t>
      </w:r>
    </w:p>
    <w:p w:rsidR="00EE77B6" w:rsidRDefault="008D7C47">
      <w:pPr>
        <w:pStyle w:val="a3"/>
        <w:spacing w:line="355" w:lineRule="auto"/>
        <w:ind w:right="273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-2"/>
        </w:rPr>
        <w:t xml:space="preserve"> </w:t>
      </w:r>
      <w:r>
        <w:t>извинение,</w:t>
      </w:r>
      <w:r>
        <w:rPr>
          <w:spacing w:val="4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 просьбой).</w:t>
      </w:r>
    </w:p>
    <w:p w:rsidR="00EE77B6" w:rsidRDefault="008D7C47">
      <w:pPr>
        <w:pStyle w:val="a3"/>
        <w:spacing w:line="275" w:lineRule="exact"/>
        <w:ind w:left="1244" w:firstLine="0"/>
      </w:pPr>
      <w:r>
        <w:t>Составление</w:t>
      </w:r>
      <w:r>
        <w:rPr>
          <w:spacing w:val="-7"/>
        </w:rPr>
        <w:t xml:space="preserve"> </w:t>
      </w:r>
      <w:r>
        <w:t>небольших</w:t>
      </w:r>
      <w:r>
        <w:rPr>
          <w:spacing w:val="-6"/>
        </w:rPr>
        <w:t xml:space="preserve"> </w:t>
      </w:r>
      <w:r>
        <w:t>рассказов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EE77B6" w:rsidRDefault="008D7C47">
      <w:pPr>
        <w:pStyle w:val="a3"/>
        <w:spacing w:before="131" w:line="355" w:lineRule="auto"/>
        <w:ind w:right="262"/>
      </w:pPr>
      <w:r>
        <w:t>Изучение русского языка в 1 классе способствует на пропедевтическом уровне работе 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EE77B6" w:rsidRDefault="008D7C47">
      <w:pPr>
        <w:pStyle w:val="a3"/>
        <w:spacing w:line="355" w:lineRule="auto"/>
        <w:ind w:right="267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EE77B6" w:rsidRDefault="008D7C47">
      <w:pPr>
        <w:pStyle w:val="a3"/>
        <w:spacing w:before="3" w:line="355" w:lineRule="auto"/>
        <w:ind w:right="259"/>
      </w:pPr>
      <w:r>
        <w:t>сравнивать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определять</w:t>
      </w:r>
      <w:r>
        <w:rPr>
          <w:spacing w:val="6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звуков;</w:t>
      </w:r>
      <w:r>
        <w:rPr>
          <w:spacing w:val="-4"/>
        </w:rPr>
        <w:t xml:space="preserve"> </w:t>
      </w:r>
      <w:r>
        <w:t>твёрдых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мягких</w:t>
      </w:r>
      <w:r>
        <w:rPr>
          <w:spacing w:val="-4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звуков;</w:t>
      </w:r>
    </w:p>
    <w:p w:rsidR="00EE77B6" w:rsidRDefault="008D7C47">
      <w:pPr>
        <w:pStyle w:val="a3"/>
        <w:spacing w:line="355" w:lineRule="auto"/>
        <w:ind w:right="278"/>
      </w:pPr>
      <w:r>
        <w:t>сравнивать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расхождения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звуковом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буквенном</w:t>
      </w:r>
      <w:r>
        <w:rPr>
          <w:spacing w:val="2"/>
        </w:rPr>
        <w:t xml:space="preserve"> </w:t>
      </w:r>
      <w:r>
        <w:t>составе</w:t>
      </w:r>
      <w:r>
        <w:rPr>
          <w:spacing w:val="-4"/>
        </w:rPr>
        <w:t xml:space="preserve"> </w:t>
      </w:r>
      <w:r>
        <w:t>слов;</w:t>
      </w:r>
    </w:p>
    <w:p w:rsidR="00EE77B6" w:rsidRDefault="008D7C47">
      <w:pPr>
        <w:pStyle w:val="a3"/>
        <w:spacing w:line="355" w:lineRule="auto"/>
        <w:ind w:right="269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сходства и</w:t>
      </w:r>
      <w:r>
        <w:rPr>
          <w:spacing w:val="3"/>
        </w:rPr>
        <w:t xml:space="preserve"> </w:t>
      </w:r>
      <w:r>
        <w:t>различия;</w:t>
      </w:r>
    </w:p>
    <w:p w:rsidR="00EE77B6" w:rsidRDefault="008D7C47">
      <w:pPr>
        <w:pStyle w:val="a3"/>
        <w:spacing w:line="355" w:lineRule="auto"/>
        <w:ind w:right="269"/>
      </w:pPr>
      <w:r>
        <w:t>характеризовать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4"/>
        </w:rPr>
        <w:t xml:space="preserve"> </w:t>
      </w:r>
      <w:r>
        <w:t>звуком.</w:t>
      </w:r>
    </w:p>
    <w:p w:rsidR="00EE77B6" w:rsidRDefault="008D7C47">
      <w:pPr>
        <w:pStyle w:val="a3"/>
        <w:spacing w:line="355" w:lineRule="auto"/>
        <w:ind w:right="270"/>
      </w:pPr>
      <w:r>
        <w:t>Базовые исследовательские действия как часть</w:t>
      </w:r>
      <w:r>
        <w:rPr>
          <w:spacing w:val="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</w:t>
      </w:r>
      <w:r>
        <w:rPr>
          <w:spacing w:val="4"/>
        </w:rPr>
        <w:t xml:space="preserve"> </w:t>
      </w:r>
      <w:r>
        <w:t>формированию умений:</w:t>
      </w:r>
    </w:p>
    <w:p w:rsidR="00EE77B6" w:rsidRDefault="008D7C47">
      <w:pPr>
        <w:pStyle w:val="a3"/>
        <w:spacing w:line="355" w:lineRule="auto"/>
        <w:ind w:right="279"/>
      </w:pPr>
      <w:r>
        <w:t>проводить изменения звуковой модели по предложенному учителем правилу, подбирать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к модели;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left="1244" w:right="1707" w:firstLine="0"/>
      </w:pPr>
      <w:r>
        <w:lastRenderedPageBreak/>
        <w:t>формулировать выводы о соответствии звукового и буквенного состава слова;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алфавит для</w:t>
      </w:r>
      <w:r>
        <w:rPr>
          <w:spacing w:val="-6"/>
        </w:rPr>
        <w:t xml:space="preserve"> </w:t>
      </w:r>
      <w:r>
        <w:t>самостоятельного</w:t>
      </w:r>
      <w:r>
        <w:rPr>
          <w:spacing w:val="4"/>
        </w:rPr>
        <w:t xml:space="preserve"> </w:t>
      </w:r>
      <w:r>
        <w:t>упорядочивания</w:t>
      </w:r>
      <w:r>
        <w:rPr>
          <w:spacing w:val="-6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слов.</w:t>
      </w:r>
    </w:p>
    <w:p w:rsidR="00EE77B6" w:rsidRDefault="008D7C47">
      <w:pPr>
        <w:pStyle w:val="a3"/>
        <w:spacing w:line="355" w:lineRule="auto"/>
        <w:ind w:right="27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EE77B6" w:rsidRDefault="008D7C47">
      <w:pPr>
        <w:pStyle w:val="a3"/>
        <w:spacing w:line="355" w:lineRule="auto"/>
        <w:ind w:right="265"/>
      </w:pPr>
      <w:r>
        <w:t xml:space="preserve">выбирать     </w:t>
      </w:r>
      <w:r>
        <w:rPr>
          <w:spacing w:val="1"/>
        </w:rPr>
        <w:t xml:space="preserve"> </w:t>
      </w:r>
      <w:r>
        <w:t xml:space="preserve">источник     </w:t>
      </w:r>
      <w:r>
        <w:rPr>
          <w:spacing w:val="1"/>
        </w:rPr>
        <w:t xml:space="preserve"> </w:t>
      </w:r>
      <w:r>
        <w:t xml:space="preserve">получения     </w:t>
      </w:r>
      <w:r>
        <w:rPr>
          <w:spacing w:val="1"/>
        </w:rPr>
        <w:t xml:space="preserve"> </w:t>
      </w:r>
      <w:proofErr w:type="gramStart"/>
      <w:r>
        <w:t xml:space="preserve">информации:   </w:t>
      </w:r>
      <w:proofErr w:type="gramEnd"/>
      <w:r>
        <w:t xml:space="preserve">    уточнять       написание       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орфографическому</w:t>
      </w:r>
      <w:r>
        <w:rPr>
          <w:spacing w:val="1"/>
        </w:rPr>
        <w:t xml:space="preserve"> </w:t>
      </w:r>
      <w:r>
        <w:t>словарику</w:t>
      </w:r>
      <w:r>
        <w:rPr>
          <w:spacing w:val="1"/>
        </w:rPr>
        <w:t xml:space="preserve"> </w:t>
      </w:r>
      <w:r>
        <w:t>учебника;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перечню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учебнике;</w:t>
      </w:r>
    </w:p>
    <w:p w:rsidR="00EE77B6" w:rsidRDefault="008D7C47">
      <w:pPr>
        <w:pStyle w:val="a3"/>
        <w:spacing w:line="355" w:lineRule="auto"/>
        <w:ind w:left="1244" w:right="1907" w:firstLine="0"/>
      </w:pPr>
      <w:r>
        <w:t>анализировать графическую информацию - модели звукового состава слова;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 слова.</w:t>
      </w:r>
    </w:p>
    <w:p w:rsidR="00EE77B6" w:rsidRDefault="008D7C47">
      <w:pPr>
        <w:pStyle w:val="a3"/>
        <w:spacing w:line="355" w:lineRule="auto"/>
        <w:jc w:val="left"/>
      </w:pPr>
      <w:r>
        <w:t>Общение</w:t>
      </w:r>
      <w:r>
        <w:rPr>
          <w:spacing w:val="21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22"/>
        </w:rPr>
        <w:t xml:space="preserve"> </w:t>
      </w:r>
      <w:r>
        <w:t>коммуникативных</w:t>
      </w:r>
      <w:r>
        <w:rPr>
          <w:spacing w:val="20"/>
        </w:rPr>
        <w:t xml:space="preserve"> </w:t>
      </w:r>
      <w:r>
        <w:t>универсальных</w:t>
      </w:r>
      <w:r>
        <w:rPr>
          <w:spacing w:val="20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действий</w:t>
      </w:r>
      <w:r>
        <w:rPr>
          <w:spacing w:val="28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EE77B6" w:rsidRDefault="008D7C47">
      <w:pPr>
        <w:pStyle w:val="a3"/>
        <w:tabs>
          <w:tab w:val="left" w:pos="3114"/>
          <w:tab w:val="left" w:pos="4576"/>
          <w:tab w:val="left" w:pos="5982"/>
          <w:tab w:val="left" w:pos="7162"/>
          <w:tab w:val="left" w:pos="7695"/>
          <w:tab w:val="left" w:pos="9469"/>
          <w:tab w:val="left" w:pos="9992"/>
        </w:tabs>
        <w:spacing w:line="355" w:lineRule="auto"/>
        <w:ind w:right="266"/>
        <w:jc w:val="left"/>
      </w:pPr>
      <w:r>
        <w:t>воспринимать</w:t>
      </w:r>
      <w:r>
        <w:tab/>
      </w:r>
      <w:proofErr w:type="gramStart"/>
      <w:r>
        <w:t>суждения,</w:t>
      </w:r>
      <w:r>
        <w:tab/>
      </w:r>
      <w:proofErr w:type="gramEnd"/>
      <w:r>
        <w:t>выражать</w:t>
      </w:r>
      <w:r>
        <w:tab/>
        <w:t>эмоции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целями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знакомой</w:t>
      </w:r>
      <w:r>
        <w:rPr>
          <w:spacing w:val="3"/>
        </w:rPr>
        <w:t xml:space="preserve"> </w:t>
      </w:r>
      <w:r>
        <w:t>среде;</w:t>
      </w:r>
    </w:p>
    <w:p w:rsidR="00EE77B6" w:rsidRDefault="008D7C47">
      <w:pPr>
        <w:pStyle w:val="a3"/>
        <w:spacing w:line="355" w:lineRule="auto"/>
        <w:jc w:val="left"/>
      </w:pPr>
      <w:r>
        <w:t>проявлять</w:t>
      </w:r>
      <w:r>
        <w:rPr>
          <w:spacing w:val="19"/>
        </w:rPr>
        <w:t xml:space="preserve"> </w:t>
      </w:r>
      <w:r>
        <w:t>уважительное</w:t>
      </w:r>
      <w:r>
        <w:rPr>
          <w:spacing w:val="12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собеседнику,</w:t>
      </w:r>
      <w:r>
        <w:rPr>
          <w:spacing w:val="20"/>
        </w:rPr>
        <w:t xml:space="preserve"> </w:t>
      </w:r>
      <w:r>
        <w:t>соблюдать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процессе</w:t>
      </w:r>
      <w:r>
        <w:rPr>
          <w:spacing w:val="17"/>
        </w:rPr>
        <w:t xml:space="preserve"> </w:t>
      </w:r>
      <w:r>
        <w:t>общения</w:t>
      </w:r>
      <w:r>
        <w:rPr>
          <w:spacing w:val="18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:rsidR="00EE77B6" w:rsidRDefault="008D7C47">
      <w:pPr>
        <w:pStyle w:val="a3"/>
        <w:spacing w:line="355" w:lineRule="auto"/>
        <w:ind w:left="1244" w:right="5968" w:firstLine="0"/>
        <w:jc w:val="left"/>
      </w:pPr>
      <w:r>
        <w:t>соблюдать правила ведения диалога;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зрения;</w:t>
      </w:r>
    </w:p>
    <w:p w:rsidR="00EE77B6" w:rsidRDefault="008D7C47">
      <w:pPr>
        <w:pStyle w:val="a3"/>
        <w:spacing w:line="275" w:lineRule="exact"/>
        <w:ind w:left="1244" w:firstLine="0"/>
        <w:jc w:val="left"/>
      </w:pP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диалога</w:t>
      </w:r>
      <w:r>
        <w:rPr>
          <w:spacing w:val="-7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изученному</w:t>
      </w:r>
      <w:r>
        <w:rPr>
          <w:spacing w:val="-11"/>
        </w:rPr>
        <w:t xml:space="preserve"> </w:t>
      </w:r>
      <w:r>
        <w:t>материалу;</w:t>
      </w:r>
    </w:p>
    <w:p w:rsidR="00EE77B6" w:rsidRDefault="008D7C47">
      <w:pPr>
        <w:pStyle w:val="a3"/>
        <w:tabs>
          <w:tab w:val="left" w:pos="2419"/>
          <w:tab w:val="left" w:pos="3479"/>
          <w:tab w:val="left" w:pos="4645"/>
          <w:tab w:val="left" w:pos="6457"/>
          <w:tab w:val="left" w:pos="7076"/>
          <w:tab w:val="left" w:pos="8768"/>
          <w:tab w:val="left" w:pos="9818"/>
        </w:tabs>
        <w:spacing w:before="121" w:line="355" w:lineRule="auto"/>
        <w:ind w:right="267"/>
        <w:jc w:val="left"/>
      </w:pPr>
      <w:r>
        <w:t>строить</w:t>
      </w:r>
      <w:r>
        <w:tab/>
        <w:t>устное</w:t>
      </w:r>
      <w:r>
        <w:tab/>
        <w:t>речевое</w:t>
      </w:r>
      <w:r>
        <w:tab/>
        <w:t>высказывание</w:t>
      </w:r>
      <w:r>
        <w:tab/>
        <w:t>об</w:t>
      </w:r>
      <w:r>
        <w:tab/>
        <w:t>обозначении</w:t>
      </w:r>
      <w:r>
        <w:tab/>
        <w:t>звуков</w:t>
      </w:r>
      <w:r>
        <w:tab/>
      </w:r>
      <w:r>
        <w:rPr>
          <w:spacing w:val="-1"/>
        </w:rPr>
        <w:t>буквами;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звуковом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буквенном</w:t>
      </w:r>
      <w:r>
        <w:rPr>
          <w:spacing w:val="-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слова.</w:t>
      </w:r>
    </w:p>
    <w:p w:rsidR="00EE77B6" w:rsidRDefault="008D7C47">
      <w:pPr>
        <w:pStyle w:val="a3"/>
        <w:spacing w:line="355" w:lineRule="auto"/>
        <w:jc w:val="left"/>
      </w:pPr>
      <w:r>
        <w:t>Самоорганизация</w:t>
      </w:r>
      <w:r>
        <w:rPr>
          <w:spacing w:val="22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часть</w:t>
      </w:r>
      <w:r>
        <w:rPr>
          <w:spacing w:val="26"/>
        </w:rPr>
        <w:t xml:space="preserve"> </w:t>
      </w:r>
      <w:r>
        <w:t>регулятивных</w:t>
      </w:r>
      <w:r>
        <w:rPr>
          <w:spacing w:val="24"/>
        </w:rPr>
        <w:t xml:space="preserve"> </w:t>
      </w:r>
      <w:r>
        <w:t>универсальных</w:t>
      </w:r>
      <w:r>
        <w:rPr>
          <w:spacing w:val="24"/>
        </w:rPr>
        <w:t xml:space="preserve"> </w:t>
      </w:r>
      <w:r>
        <w:t>учебных</w:t>
      </w:r>
      <w:r>
        <w:rPr>
          <w:spacing w:val="21"/>
        </w:rPr>
        <w:t xml:space="preserve"> </w:t>
      </w:r>
      <w:r>
        <w:t>действий</w:t>
      </w:r>
      <w:r>
        <w:rPr>
          <w:spacing w:val="32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EE77B6" w:rsidRDefault="008D7C47">
      <w:pPr>
        <w:pStyle w:val="a3"/>
        <w:spacing w:line="275" w:lineRule="exact"/>
        <w:ind w:left="1244" w:firstLine="0"/>
        <w:jc w:val="left"/>
      </w:pPr>
      <w:r>
        <w:t>определять</w:t>
      </w:r>
      <w:r>
        <w:rPr>
          <w:spacing w:val="29"/>
        </w:rPr>
        <w:t xml:space="preserve"> </w:t>
      </w:r>
      <w:r>
        <w:t>последовательность</w:t>
      </w:r>
      <w:r>
        <w:rPr>
          <w:spacing w:val="88"/>
        </w:rPr>
        <w:t xml:space="preserve"> </w:t>
      </w:r>
      <w:r>
        <w:t>учебных</w:t>
      </w:r>
      <w:r>
        <w:rPr>
          <w:spacing w:val="83"/>
        </w:rPr>
        <w:t xml:space="preserve"> </w:t>
      </w:r>
      <w:r>
        <w:t>операций</w:t>
      </w:r>
      <w:r>
        <w:rPr>
          <w:spacing w:val="89"/>
        </w:rPr>
        <w:t xml:space="preserve"> </w:t>
      </w:r>
      <w:r>
        <w:t>при</w:t>
      </w:r>
      <w:r>
        <w:rPr>
          <w:spacing w:val="83"/>
        </w:rPr>
        <w:t xml:space="preserve"> </w:t>
      </w:r>
      <w:r>
        <w:t>проведении</w:t>
      </w:r>
      <w:r>
        <w:rPr>
          <w:spacing w:val="84"/>
        </w:rPr>
        <w:t xml:space="preserve"> </w:t>
      </w:r>
      <w:r>
        <w:t>звукового</w:t>
      </w:r>
      <w:r>
        <w:rPr>
          <w:spacing w:val="92"/>
        </w:rPr>
        <w:t xml:space="preserve"> </w:t>
      </w:r>
      <w:r>
        <w:t>анализа</w:t>
      </w:r>
    </w:p>
    <w:p w:rsidR="00EE77B6" w:rsidRDefault="00EE77B6">
      <w:pPr>
        <w:spacing w:line="275" w:lineRule="exact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36"/>
        <w:ind w:firstLine="0"/>
        <w:jc w:val="left"/>
      </w:pPr>
      <w:r>
        <w:t>слова;</w:t>
      </w:r>
    </w:p>
    <w:p w:rsidR="00EE77B6" w:rsidRDefault="008D7C47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EE77B6" w:rsidRDefault="00EE77B6">
      <w:pPr>
        <w:pStyle w:val="a3"/>
        <w:spacing w:before="4"/>
        <w:ind w:left="0" w:firstLine="0"/>
        <w:jc w:val="left"/>
        <w:rPr>
          <w:sz w:val="21"/>
        </w:rPr>
      </w:pPr>
    </w:p>
    <w:p w:rsidR="00EE77B6" w:rsidRDefault="008D7C47">
      <w:pPr>
        <w:pStyle w:val="a3"/>
        <w:spacing w:before="1"/>
        <w:ind w:left="33" w:firstLine="0"/>
        <w:jc w:val="left"/>
      </w:pPr>
      <w:r>
        <w:t>определять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операций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списывании;</w:t>
      </w:r>
    </w:p>
    <w:p w:rsidR="00EE77B6" w:rsidRDefault="008D7C47">
      <w:pPr>
        <w:pStyle w:val="a3"/>
        <w:tabs>
          <w:tab w:val="left" w:pos="1779"/>
          <w:tab w:val="left" w:pos="3218"/>
          <w:tab w:val="left" w:pos="4432"/>
          <w:tab w:val="left" w:pos="5367"/>
          <w:tab w:val="left" w:pos="7113"/>
          <w:tab w:val="left" w:pos="8677"/>
        </w:tabs>
        <w:spacing w:before="132"/>
        <w:ind w:left="33" w:firstLine="0"/>
        <w:jc w:val="left"/>
      </w:pPr>
      <w:r>
        <w:t>удерживать</w:t>
      </w:r>
      <w:r>
        <w:tab/>
        <w:t>учебную</w:t>
      </w:r>
      <w:r>
        <w:tab/>
        <w:t>задачу</w:t>
      </w:r>
      <w:r>
        <w:tab/>
        <w:t>при</w:t>
      </w:r>
      <w:r>
        <w:tab/>
        <w:t>проведении</w:t>
      </w:r>
      <w:r>
        <w:tab/>
        <w:t>звукового</w:t>
      </w:r>
      <w:r>
        <w:tab/>
        <w:t>анализа,</w:t>
      </w:r>
    </w:p>
    <w:p w:rsidR="00EE77B6" w:rsidRDefault="00EE77B6">
      <w:pPr>
        <w:sectPr w:rsidR="00EE77B6">
          <w:type w:val="continuous"/>
          <w:pgSz w:w="11910" w:h="16840"/>
          <w:pgMar w:top="900" w:right="300" w:bottom="280" w:left="600" w:header="720" w:footer="720" w:gutter="0"/>
          <w:cols w:num="2" w:space="720" w:equalWidth="0">
            <w:col w:w="1171" w:space="40"/>
            <w:col w:w="9799"/>
          </w:cols>
        </w:sectPr>
      </w:pPr>
    </w:p>
    <w:p w:rsidR="00EE77B6" w:rsidRDefault="008D7C47">
      <w:pPr>
        <w:pStyle w:val="a3"/>
        <w:spacing w:before="132" w:line="355" w:lineRule="auto"/>
        <w:ind w:right="282" w:firstLine="0"/>
      </w:pPr>
      <w:r>
        <w:t>при обозначении звуков буквами, при списывании текста, при письме под диктовку: применять</w:t>
      </w:r>
      <w:r>
        <w:rPr>
          <w:spacing w:val="1"/>
        </w:rPr>
        <w:t xml:space="preserve"> </w:t>
      </w:r>
      <w:r>
        <w:t>отрабатываемый</w:t>
      </w:r>
      <w:r>
        <w:rPr>
          <w:spacing w:val="2"/>
        </w:rPr>
        <w:t xml:space="preserve"> </w:t>
      </w:r>
      <w:r>
        <w:t>способ действия,</w:t>
      </w:r>
      <w:r>
        <w:rPr>
          <w:spacing w:val="-1"/>
        </w:rPr>
        <w:t xml:space="preserve"> </w:t>
      </w:r>
      <w:r>
        <w:t>соотносить</w:t>
      </w:r>
      <w:r>
        <w:rPr>
          <w:spacing w:val="-6"/>
        </w:rPr>
        <w:t xml:space="preserve"> </w:t>
      </w:r>
      <w:r>
        <w:t>цель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результат;</w:t>
      </w:r>
    </w:p>
    <w:p w:rsidR="00EE77B6" w:rsidRDefault="008D7C47">
      <w:pPr>
        <w:pStyle w:val="a3"/>
        <w:spacing w:line="355" w:lineRule="auto"/>
        <w:ind w:right="266"/>
      </w:pPr>
      <w:r>
        <w:t>Самоконтроль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EE77B6" w:rsidRDefault="008D7C47">
      <w:pPr>
        <w:pStyle w:val="a3"/>
        <w:spacing w:line="355" w:lineRule="auto"/>
        <w:ind w:right="270"/>
      </w:pPr>
      <w:r>
        <w:t xml:space="preserve">находить      </w:t>
      </w:r>
      <w:r>
        <w:rPr>
          <w:spacing w:val="1"/>
        </w:rPr>
        <w:t xml:space="preserve"> </w:t>
      </w:r>
      <w:proofErr w:type="gramStart"/>
      <w:r>
        <w:t xml:space="preserve">ошибку,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 xml:space="preserve">допущенную      </w:t>
      </w:r>
      <w:r>
        <w:rPr>
          <w:spacing w:val="1"/>
        </w:rPr>
        <w:t xml:space="preserve"> </w:t>
      </w:r>
      <w:r>
        <w:t xml:space="preserve">при      </w:t>
      </w:r>
      <w:r>
        <w:rPr>
          <w:spacing w:val="1"/>
        </w:rPr>
        <w:t xml:space="preserve"> </w:t>
      </w:r>
      <w:r>
        <w:t xml:space="preserve">проведении      </w:t>
      </w:r>
      <w:r>
        <w:rPr>
          <w:spacing w:val="1"/>
        </w:rPr>
        <w:t xml:space="preserve"> </w:t>
      </w:r>
      <w:r>
        <w:t>звукового        анализа,</w:t>
      </w:r>
      <w:r>
        <w:rPr>
          <w:spacing w:val="-57"/>
        </w:rPr>
        <w:t xml:space="preserve"> </w:t>
      </w:r>
      <w:r>
        <w:t>при письме под диктовку или списывании слов, предложений, с опорой на указание педагога о</w:t>
      </w:r>
      <w:r>
        <w:rPr>
          <w:spacing w:val="1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ошибки;</w:t>
      </w:r>
    </w:p>
    <w:p w:rsidR="00EE77B6" w:rsidRDefault="008D7C47">
      <w:pPr>
        <w:pStyle w:val="a3"/>
        <w:spacing w:line="355" w:lineRule="auto"/>
        <w:ind w:left="1244" w:right="1578" w:firstLine="0"/>
        <w:jc w:val="left"/>
      </w:pPr>
      <w:r>
        <w:t>оценивать</w:t>
      </w:r>
      <w:r>
        <w:rPr>
          <w:spacing w:val="-8"/>
        </w:rPr>
        <w:t xml:space="preserve"> </w:t>
      </w:r>
      <w:r>
        <w:t>правильность</w:t>
      </w:r>
      <w:r>
        <w:rPr>
          <w:spacing w:val="-7"/>
        </w:rPr>
        <w:t xml:space="preserve"> </w:t>
      </w:r>
      <w:r>
        <w:t>написания</w:t>
      </w:r>
      <w:r>
        <w:rPr>
          <w:spacing w:val="-9"/>
        </w:rPr>
        <w:t xml:space="preserve"> </w:t>
      </w:r>
      <w:r>
        <w:t>букв,</w:t>
      </w:r>
      <w:r>
        <w:rPr>
          <w:spacing w:val="-2"/>
        </w:rPr>
        <w:t xml:space="preserve"> </w:t>
      </w:r>
      <w:r>
        <w:t>соединений</w:t>
      </w:r>
      <w:r>
        <w:rPr>
          <w:spacing w:val="-4"/>
        </w:rPr>
        <w:t xml:space="preserve"> </w:t>
      </w:r>
      <w:r>
        <w:t>букв,</w:t>
      </w:r>
      <w:r>
        <w:rPr>
          <w:spacing w:val="-2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предложений.</w:t>
      </w:r>
      <w:r>
        <w:rPr>
          <w:spacing w:val="-57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EE77B6" w:rsidRDefault="008D7C47">
      <w:pPr>
        <w:pStyle w:val="a3"/>
        <w:tabs>
          <w:tab w:val="left" w:pos="2610"/>
          <w:tab w:val="left" w:pos="3329"/>
          <w:tab w:val="left" w:pos="4773"/>
          <w:tab w:val="left" w:pos="6457"/>
          <w:tab w:val="left" w:pos="8007"/>
          <w:tab w:val="left" w:pos="9057"/>
          <w:tab w:val="left" w:pos="9800"/>
        </w:tabs>
        <w:spacing w:line="275" w:lineRule="exact"/>
        <w:ind w:left="1244" w:firstLine="0"/>
        <w:jc w:val="left"/>
      </w:pPr>
      <w:r>
        <w:t>принимать</w:t>
      </w:r>
      <w:r>
        <w:tab/>
        <w:t>цель</w:t>
      </w:r>
      <w:r>
        <w:tab/>
        <w:t>совместной</w:t>
      </w:r>
      <w:r>
        <w:tab/>
      </w:r>
      <w:proofErr w:type="gramStart"/>
      <w:r>
        <w:t>деятельности,</w:t>
      </w:r>
      <w:r>
        <w:tab/>
      </w:r>
      <w:proofErr w:type="gramEnd"/>
      <w:r>
        <w:t>коллективно</w:t>
      </w:r>
      <w:r>
        <w:tab/>
        <w:t>строить</w:t>
      </w:r>
      <w:r>
        <w:tab/>
        <w:t>план</w:t>
      </w:r>
      <w:r>
        <w:tab/>
        <w:t>действий</w:t>
      </w:r>
    </w:p>
    <w:p w:rsidR="00EE77B6" w:rsidRDefault="00EE77B6">
      <w:pPr>
        <w:spacing w:line="275" w:lineRule="exact"/>
        <w:sectPr w:rsidR="00EE77B6">
          <w:type w:val="continuous"/>
          <w:pgSz w:w="11910" w:h="16840"/>
          <w:pgMar w:top="900" w:right="300" w:bottom="280" w:left="600" w:header="720" w:footer="720" w:gutter="0"/>
          <w:cols w:space="720"/>
        </w:sectPr>
      </w:pPr>
    </w:p>
    <w:p w:rsidR="00EE77B6" w:rsidRDefault="008D7C47">
      <w:pPr>
        <w:pStyle w:val="a3"/>
        <w:tabs>
          <w:tab w:val="left" w:pos="1185"/>
          <w:tab w:val="left" w:pos="1799"/>
          <w:tab w:val="left" w:pos="3555"/>
          <w:tab w:val="left" w:pos="5319"/>
          <w:tab w:val="left" w:pos="6269"/>
          <w:tab w:val="left" w:pos="8307"/>
          <w:tab w:val="left" w:pos="9775"/>
        </w:tabs>
        <w:spacing w:before="158" w:line="360" w:lineRule="auto"/>
        <w:ind w:right="273" w:firstLine="0"/>
        <w:jc w:val="left"/>
      </w:pPr>
      <w:r>
        <w:lastRenderedPageBreak/>
        <w:t>по</w:t>
      </w:r>
      <w:r>
        <w:tab/>
        <w:t>её</w:t>
      </w:r>
      <w:r>
        <w:tab/>
      </w:r>
      <w:proofErr w:type="gramStart"/>
      <w:r>
        <w:t>достижению,</w:t>
      </w:r>
      <w:r>
        <w:tab/>
      </w:r>
      <w:proofErr w:type="gramEnd"/>
      <w:r>
        <w:t>распределять</w:t>
      </w:r>
      <w:r>
        <w:tab/>
        <w:t>роли,</w:t>
      </w:r>
      <w:r>
        <w:tab/>
        <w:t>договариваться,</w:t>
      </w:r>
      <w:r>
        <w:tab/>
        <w:t>учитывать</w:t>
      </w:r>
      <w:r>
        <w:tab/>
      </w:r>
      <w:r>
        <w:rPr>
          <w:spacing w:val="-1"/>
        </w:rPr>
        <w:t>интересы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мнения</w:t>
      </w:r>
      <w:r>
        <w:rPr>
          <w:spacing w:val="2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EE77B6" w:rsidRDefault="008D7C47">
      <w:pPr>
        <w:pStyle w:val="a3"/>
        <w:spacing w:line="269" w:lineRule="exact"/>
        <w:ind w:left="1244" w:firstLine="0"/>
        <w:jc w:val="left"/>
      </w:pP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работы.</w:t>
      </w:r>
    </w:p>
    <w:p w:rsidR="00EE77B6" w:rsidRDefault="008D7C47">
      <w:pPr>
        <w:pStyle w:val="2"/>
        <w:spacing w:before="138" w:line="350" w:lineRule="auto"/>
        <w:ind w:left="1306" w:right="6024" w:hanging="63"/>
        <w:jc w:val="left"/>
      </w:pPr>
      <w:r>
        <w:t>Содержание обучения во 2 классе.</w:t>
      </w:r>
      <w:r>
        <w:rPr>
          <w:spacing w:val="-58"/>
        </w:rPr>
        <w:t xml:space="preserve"> </w:t>
      </w:r>
      <w:r>
        <w:t>Общие сведения о</w:t>
      </w:r>
      <w:r>
        <w:rPr>
          <w:spacing w:val="2"/>
        </w:rPr>
        <w:t xml:space="preserve"> </w:t>
      </w:r>
      <w:r>
        <w:t>языке.</w:t>
      </w:r>
    </w:p>
    <w:p w:rsidR="00EE77B6" w:rsidRDefault="008D7C47">
      <w:pPr>
        <w:pStyle w:val="a3"/>
        <w:spacing w:before="5" w:line="355" w:lineRule="auto"/>
        <w:ind w:right="268"/>
      </w:pPr>
      <w:r>
        <w:t>Язык как основное средство человеческого общения и явление национальной культуры.</w:t>
      </w:r>
      <w:r>
        <w:rPr>
          <w:spacing w:val="1"/>
        </w:rPr>
        <w:t xml:space="preserve"> </w:t>
      </w:r>
      <w:r>
        <w:t>Первоначальные представления о многообразии языкового пространства России и мира.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наблюдение,</w:t>
      </w:r>
      <w:r>
        <w:rPr>
          <w:spacing w:val="4"/>
        </w:rPr>
        <w:t xml:space="preserve"> </w:t>
      </w:r>
      <w:r>
        <w:t>анализ.</w:t>
      </w:r>
    </w:p>
    <w:p w:rsidR="00EE77B6" w:rsidRDefault="008D7C47">
      <w:pPr>
        <w:pStyle w:val="2"/>
        <w:spacing w:before="4"/>
      </w:pPr>
      <w:r>
        <w:t>Фонетика</w:t>
      </w:r>
      <w:r>
        <w:rPr>
          <w:spacing w:val="-5"/>
        </w:rPr>
        <w:t xml:space="preserve"> </w:t>
      </w:r>
      <w:r>
        <w:t>и графика.</w:t>
      </w:r>
    </w:p>
    <w:p w:rsidR="00EE77B6" w:rsidRDefault="008D7C47">
      <w:pPr>
        <w:pStyle w:val="a3"/>
        <w:tabs>
          <w:tab w:val="left" w:pos="9578"/>
        </w:tabs>
        <w:spacing w:before="127" w:line="355" w:lineRule="auto"/>
        <w:ind w:right="260"/>
      </w:pPr>
      <w:r>
        <w:t>Смыслоразличительная функция звуков; различение звуков и букв; различение ударных 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[й’]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[и],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 звуков, звонких и глухих согласных звуков; шипящие согласные звуки [ж], [ш], [ч’],</w:t>
      </w:r>
      <w:r>
        <w:rPr>
          <w:spacing w:val="1"/>
        </w:rPr>
        <w:t xml:space="preserve"> </w:t>
      </w:r>
      <w:r>
        <w:t>[щ’]; обозначение на письме твёрдости и мягкости согласных звуков, функции букв</w:t>
      </w:r>
      <w:r>
        <w:rPr>
          <w:spacing w:val="1"/>
        </w:rPr>
        <w:t xml:space="preserve"> </w:t>
      </w:r>
      <w:r>
        <w:t>е, ё, ю, я</w:t>
      </w:r>
      <w:r>
        <w:rPr>
          <w:spacing w:val="1"/>
        </w:rPr>
        <w:t xml:space="preserve"> </w:t>
      </w:r>
      <w:r>
        <w:t>(повторение</w:t>
      </w:r>
      <w:r>
        <w:tab/>
        <w:t>изученного</w:t>
      </w:r>
    </w:p>
    <w:p w:rsidR="00EE77B6" w:rsidRDefault="008D7C47">
      <w:pPr>
        <w:pStyle w:val="a3"/>
        <w:spacing w:line="274" w:lineRule="exact"/>
        <w:ind w:firstLine="0"/>
      </w:pPr>
      <w:r>
        <w:t>в</w:t>
      </w:r>
      <w:r>
        <w:rPr>
          <w:spacing w:val="1"/>
        </w:rPr>
        <w:t xml:space="preserve"> </w:t>
      </w:r>
      <w:r>
        <w:t>1 классе).</w:t>
      </w:r>
    </w:p>
    <w:p w:rsidR="00EE77B6" w:rsidRDefault="008D7C47">
      <w:pPr>
        <w:pStyle w:val="a3"/>
        <w:spacing w:before="132" w:line="355" w:lineRule="auto"/>
        <w:ind w:left="1244" w:right="3401" w:firstLine="0"/>
      </w:pPr>
      <w:r>
        <w:t>Парные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непарные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твёрдости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мягкости</w:t>
      </w:r>
      <w:r>
        <w:rPr>
          <w:spacing w:val="-2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непарные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звонкости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глухости</w:t>
      </w:r>
      <w:r>
        <w:rPr>
          <w:spacing w:val="-1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звуки.</w:t>
      </w:r>
    </w:p>
    <w:p w:rsidR="00EE77B6" w:rsidRDefault="008D7C47">
      <w:pPr>
        <w:pStyle w:val="a3"/>
        <w:spacing w:line="355" w:lineRule="auto"/>
        <w:ind w:right="261"/>
      </w:pPr>
      <w:r>
        <w:t xml:space="preserve">Качественная    </w:t>
      </w:r>
      <w:r>
        <w:rPr>
          <w:spacing w:val="1"/>
        </w:rPr>
        <w:t xml:space="preserve"> </w:t>
      </w:r>
      <w:r>
        <w:t xml:space="preserve">характеристика     </w:t>
      </w:r>
      <w:r>
        <w:rPr>
          <w:spacing w:val="1"/>
        </w:rPr>
        <w:t xml:space="preserve"> </w:t>
      </w:r>
      <w:proofErr w:type="gramStart"/>
      <w:r>
        <w:t xml:space="preserve">звука: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 xml:space="preserve">гласный     </w:t>
      </w:r>
      <w:r>
        <w:rPr>
          <w:spacing w:val="1"/>
        </w:rPr>
        <w:t xml:space="preserve"> </w:t>
      </w:r>
      <w:r>
        <w:t xml:space="preserve">-     </w:t>
      </w:r>
      <w:r>
        <w:rPr>
          <w:spacing w:val="1"/>
        </w:rPr>
        <w:t xml:space="preserve"> </w:t>
      </w:r>
      <w:r>
        <w:t xml:space="preserve">согласный;     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 - безударный; согласный твёрдый - мягкий, парный - непарный; согласный звонкий -</w:t>
      </w:r>
      <w:r>
        <w:rPr>
          <w:spacing w:val="1"/>
        </w:rPr>
        <w:t xml:space="preserve"> </w:t>
      </w:r>
      <w:r>
        <w:t>глухой,</w:t>
      </w:r>
      <w:r>
        <w:rPr>
          <w:spacing w:val="3"/>
        </w:rPr>
        <w:t xml:space="preserve"> </w:t>
      </w:r>
      <w:r>
        <w:t>парный -</w:t>
      </w:r>
      <w:r>
        <w:rPr>
          <w:spacing w:val="4"/>
        </w:rPr>
        <w:t xml:space="preserve"> </w:t>
      </w:r>
      <w:r>
        <w:t>непарный.</w:t>
      </w:r>
    </w:p>
    <w:p w:rsidR="00EE77B6" w:rsidRDefault="008D7C47">
      <w:pPr>
        <w:pStyle w:val="a3"/>
        <w:spacing w:line="355" w:lineRule="auto"/>
        <w:ind w:right="267"/>
      </w:pPr>
      <w:r>
        <w:t>Функции ь: показатель мягкости предшествующего согласного в конце и в середине слова;</w:t>
      </w:r>
      <w:r>
        <w:rPr>
          <w:spacing w:val="1"/>
        </w:rPr>
        <w:t xml:space="preserve"> </w:t>
      </w:r>
      <w:r>
        <w:t>разделительный.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 разделительных</w:t>
      </w:r>
      <w:r>
        <w:rPr>
          <w:spacing w:val="5"/>
        </w:rPr>
        <w:t xml:space="preserve"> </w:t>
      </w:r>
      <w:r>
        <w:t>ъ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ь.</w:t>
      </w:r>
    </w:p>
    <w:p w:rsidR="00EE77B6" w:rsidRDefault="008D7C47">
      <w:pPr>
        <w:pStyle w:val="a3"/>
        <w:spacing w:line="360" w:lineRule="auto"/>
        <w:ind w:right="260"/>
      </w:pPr>
      <w:r>
        <w:t>Соотношение</w:t>
      </w:r>
      <w:r>
        <w:rPr>
          <w:spacing w:val="87"/>
        </w:rPr>
        <w:t xml:space="preserve"> </w:t>
      </w:r>
      <w:r>
        <w:t>звукового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буквенного  </w:t>
      </w:r>
      <w:r>
        <w:rPr>
          <w:spacing w:val="32"/>
        </w:rPr>
        <w:t xml:space="preserve"> </w:t>
      </w:r>
      <w:r>
        <w:t xml:space="preserve">состава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словах  </w:t>
      </w:r>
      <w:r>
        <w:rPr>
          <w:spacing w:val="27"/>
        </w:rPr>
        <w:t xml:space="preserve"> </w:t>
      </w:r>
      <w:r>
        <w:t xml:space="preserve">с  </w:t>
      </w:r>
      <w:r>
        <w:rPr>
          <w:spacing w:val="30"/>
        </w:rPr>
        <w:t xml:space="preserve"> </w:t>
      </w:r>
      <w:r>
        <w:t xml:space="preserve">буквами  </w:t>
      </w:r>
      <w:r>
        <w:rPr>
          <w:spacing w:val="39"/>
        </w:rPr>
        <w:t xml:space="preserve"> </w:t>
      </w:r>
      <w:proofErr w:type="gramStart"/>
      <w:r>
        <w:t xml:space="preserve">е,  </w:t>
      </w:r>
      <w:r>
        <w:rPr>
          <w:spacing w:val="35"/>
        </w:rPr>
        <w:t xml:space="preserve"> </w:t>
      </w:r>
      <w:proofErr w:type="gramEnd"/>
      <w:r>
        <w:t xml:space="preserve">ё,  </w:t>
      </w:r>
      <w:r>
        <w:rPr>
          <w:spacing w:val="34"/>
        </w:rPr>
        <w:t xml:space="preserve"> </w:t>
      </w:r>
      <w:r>
        <w:t xml:space="preserve">ю,  </w:t>
      </w:r>
      <w:r>
        <w:rPr>
          <w:spacing w:val="30"/>
        </w:rPr>
        <w:t xml:space="preserve"> </w:t>
      </w:r>
      <w:r>
        <w:t>я</w:t>
      </w:r>
      <w:r>
        <w:rPr>
          <w:spacing w:val="-58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гласных).</w:t>
      </w:r>
    </w:p>
    <w:p w:rsidR="00EE77B6" w:rsidRDefault="008D7C47">
      <w:pPr>
        <w:pStyle w:val="a3"/>
        <w:spacing w:line="355" w:lineRule="auto"/>
        <w:ind w:left="1244" w:right="3435" w:firstLine="0"/>
      </w:pPr>
      <w:r>
        <w:t>Деление</w:t>
      </w:r>
      <w:r>
        <w:rPr>
          <w:spacing w:val="-3"/>
        </w:rPr>
        <w:t xml:space="preserve"> </w:t>
      </w:r>
      <w:r>
        <w:t>слов на</w:t>
      </w:r>
      <w:r>
        <w:rPr>
          <w:spacing w:val="-7"/>
        </w:rPr>
        <w:t xml:space="preserve"> </w:t>
      </w:r>
      <w:r>
        <w:t>слоги</w:t>
      </w:r>
      <w:r>
        <w:rPr>
          <w:spacing w:val="-5"/>
        </w:rPr>
        <w:t xml:space="preserve"> </w:t>
      </w:r>
      <w:r>
        <w:t>(в том</w:t>
      </w:r>
      <w:r>
        <w:rPr>
          <w:spacing w:val="-1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стечении согласных).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со словарями.</w:t>
      </w:r>
    </w:p>
    <w:p w:rsidR="00EE77B6" w:rsidRDefault="008D7C47">
      <w:pPr>
        <w:pStyle w:val="a3"/>
        <w:spacing w:line="355" w:lineRule="auto"/>
        <w:jc w:val="left"/>
      </w:pPr>
      <w:r>
        <w:t>Небуквенные</w:t>
      </w:r>
      <w:r>
        <w:rPr>
          <w:spacing w:val="17"/>
        </w:rPr>
        <w:t xml:space="preserve"> </w:t>
      </w:r>
      <w:r>
        <w:t>графические</w:t>
      </w:r>
      <w:r>
        <w:rPr>
          <w:spacing w:val="18"/>
        </w:rPr>
        <w:t xml:space="preserve"> </w:t>
      </w:r>
      <w:r>
        <w:t>средства:</w:t>
      </w:r>
      <w:r>
        <w:rPr>
          <w:spacing w:val="19"/>
        </w:rPr>
        <w:t xml:space="preserve"> </w:t>
      </w:r>
      <w:r>
        <w:t>пробел</w:t>
      </w:r>
      <w:r>
        <w:rPr>
          <w:spacing w:val="13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словами,</w:t>
      </w:r>
      <w:r>
        <w:rPr>
          <w:spacing w:val="16"/>
        </w:rPr>
        <w:t xml:space="preserve"> </w:t>
      </w:r>
      <w:r>
        <w:t>знак</w:t>
      </w:r>
      <w:r>
        <w:rPr>
          <w:spacing w:val="13"/>
        </w:rPr>
        <w:t xml:space="preserve"> </w:t>
      </w:r>
      <w:r>
        <w:t>переноса,</w:t>
      </w:r>
      <w:r>
        <w:rPr>
          <w:spacing w:val="21"/>
        </w:rPr>
        <w:t xml:space="preserve"> </w:t>
      </w:r>
      <w:r>
        <w:t>абзац</w:t>
      </w:r>
      <w:r>
        <w:rPr>
          <w:spacing w:val="15"/>
        </w:rPr>
        <w:t xml:space="preserve"> </w:t>
      </w:r>
      <w:r>
        <w:t>(красная</w:t>
      </w:r>
      <w:r>
        <w:rPr>
          <w:spacing w:val="-57"/>
        </w:rPr>
        <w:t xml:space="preserve"> </w:t>
      </w:r>
      <w:r>
        <w:t>строка),</w:t>
      </w:r>
      <w:r>
        <w:rPr>
          <w:spacing w:val="-2"/>
        </w:rPr>
        <w:t xml:space="preserve"> </w:t>
      </w:r>
      <w:r>
        <w:t>пунктуационные</w:t>
      </w:r>
      <w:r>
        <w:rPr>
          <w:spacing w:val="-4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изученного).</w:t>
      </w:r>
    </w:p>
    <w:p w:rsidR="00EE77B6" w:rsidRDefault="008D7C47">
      <w:pPr>
        <w:pStyle w:val="2"/>
        <w:jc w:val="left"/>
      </w:pPr>
      <w:r>
        <w:t>Орфоэпия.</w:t>
      </w:r>
    </w:p>
    <w:p w:rsidR="00EE77B6" w:rsidRDefault="008D7C47">
      <w:pPr>
        <w:pStyle w:val="a3"/>
        <w:spacing w:before="122" w:line="355" w:lineRule="auto"/>
        <w:ind w:right="269"/>
      </w:pPr>
      <w:r>
        <w:t>Произношение</w:t>
      </w:r>
      <w:r>
        <w:rPr>
          <w:spacing w:val="112"/>
        </w:rPr>
        <w:t xml:space="preserve"> </w:t>
      </w:r>
      <w:r>
        <w:t xml:space="preserve">звуков  </w:t>
      </w:r>
      <w:r>
        <w:rPr>
          <w:spacing w:val="58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сочетаний  </w:t>
      </w:r>
      <w:r>
        <w:rPr>
          <w:spacing w:val="57"/>
        </w:rPr>
        <w:t xml:space="preserve"> </w:t>
      </w:r>
      <w:proofErr w:type="gramStart"/>
      <w:r>
        <w:t xml:space="preserve">звуков,  </w:t>
      </w:r>
      <w:r>
        <w:rPr>
          <w:spacing w:val="58"/>
        </w:rPr>
        <w:t xml:space="preserve"> </w:t>
      </w:r>
      <w:proofErr w:type="gramEnd"/>
      <w:r>
        <w:t xml:space="preserve">ударение  </w:t>
      </w:r>
      <w:r>
        <w:rPr>
          <w:spacing w:val="55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 xml:space="preserve">словах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(орфоэпического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учебника)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EE77B6" w:rsidRDefault="008D7C47">
      <w:pPr>
        <w:pStyle w:val="2"/>
        <w:spacing w:line="275" w:lineRule="exact"/>
        <w:ind w:left="1306"/>
        <w:jc w:val="left"/>
      </w:pPr>
      <w:r>
        <w:t>Лексика.</w:t>
      </w:r>
    </w:p>
    <w:p w:rsidR="00EE77B6" w:rsidRDefault="008D7C47">
      <w:pPr>
        <w:pStyle w:val="a3"/>
        <w:tabs>
          <w:tab w:val="left" w:pos="2107"/>
          <w:tab w:val="left" w:pos="2673"/>
          <w:tab w:val="left" w:pos="3834"/>
          <w:tab w:val="left" w:pos="4980"/>
          <w:tab w:val="left" w:pos="5340"/>
          <w:tab w:val="left" w:pos="6553"/>
          <w:tab w:val="left" w:pos="8078"/>
          <w:tab w:val="left" w:pos="9225"/>
          <w:tab w:val="left" w:pos="10016"/>
        </w:tabs>
        <w:spacing w:before="132" w:line="355" w:lineRule="auto"/>
        <w:ind w:right="269"/>
        <w:jc w:val="left"/>
      </w:pPr>
      <w:r>
        <w:t>Слово</w:t>
      </w:r>
      <w:r>
        <w:tab/>
        <w:t>как</w:t>
      </w:r>
      <w:r>
        <w:tab/>
        <w:t>единство</w:t>
      </w:r>
      <w:r>
        <w:tab/>
        <w:t>звучания</w:t>
      </w:r>
      <w:r>
        <w:tab/>
        <w:t>и</w:t>
      </w:r>
      <w:r>
        <w:tab/>
        <w:t>значения.</w:t>
      </w:r>
      <w:r>
        <w:tab/>
        <w:t>Лексическое</w:t>
      </w:r>
      <w:r>
        <w:tab/>
        <w:t>значение</w:t>
      </w:r>
      <w:r>
        <w:tab/>
        <w:t>слова</w:t>
      </w:r>
      <w:proofErr w:type="gramStart"/>
      <w:r>
        <w:tab/>
      </w:r>
      <w:r>
        <w:rPr>
          <w:spacing w:val="-1"/>
        </w:rPr>
        <w:t>(</w:t>
      </w:r>
      <w:proofErr w:type="gramEnd"/>
      <w:r>
        <w:rPr>
          <w:spacing w:val="-1"/>
        </w:rPr>
        <w:t>общее</w:t>
      </w:r>
      <w:r>
        <w:rPr>
          <w:spacing w:val="-57"/>
        </w:rPr>
        <w:t xml:space="preserve"> </w:t>
      </w:r>
      <w:r>
        <w:t>представление).</w:t>
      </w:r>
      <w:r>
        <w:rPr>
          <w:spacing w:val="55"/>
        </w:rPr>
        <w:t xml:space="preserve"> </w:t>
      </w:r>
      <w:r>
        <w:t>Выявление</w:t>
      </w:r>
      <w:r>
        <w:rPr>
          <w:spacing w:val="52"/>
        </w:rPr>
        <w:t xml:space="preserve"> </w:t>
      </w:r>
      <w:r>
        <w:t>слов,</w:t>
      </w:r>
      <w:r>
        <w:rPr>
          <w:spacing w:val="55"/>
        </w:rPr>
        <w:t xml:space="preserve"> </w:t>
      </w:r>
      <w:r>
        <w:t>значение</w:t>
      </w:r>
      <w:r>
        <w:rPr>
          <w:spacing w:val="52"/>
        </w:rPr>
        <w:t xml:space="preserve"> </w:t>
      </w:r>
      <w:r>
        <w:t>которых</w:t>
      </w:r>
      <w:r>
        <w:rPr>
          <w:spacing w:val="48"/>
        </w:rPr>
        <w:t xml:space="preserve"> </w:t>
      </w:r>
      <w:r>
        <w:t>требует</w:t>
      </w:r>
      <w:r>
        <w:rPr>
          <w:spacing w:val="59"/>
        </w:rPr>
        <w:t xml:space="preserve"> </w:t>
      </w:r>
      <w:r>
        <w:t>уточнения.</w:t>
      </w:r>
      <w:r>
        <w:rPr>
          <w:spacing w:val="55"/>
        </w:rPr>
        <w:t xml:space="preserve"> </w:t>
      </w:r>
      <w:r>
        <w:t>Определение</w:t>
      </w:r>
      <w:r>
        <w:rPr>
          <w:spacing w:val="53"/>
        </w:rPr>
        <w:t xml:space="preserve"> </w:t>
      </w:r>
      <w:r>
        <w:t>значения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firstLine="0"/>
      </w:pPr>
      <w:r>
        <w:lastRenderedPageBreak/>
        <w:t>слова</w:t>
      </w:r>
      <w:r>
        <w:rPr>
          <w:spacing w:val="-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тексту</w:t>
      </w:r>
      <w:r>
        <w:rPr>
          <w:spacing w:val="-9"/>
        </w:rPr>
        <w:t xml:space="preserve"> </w:t>
      </w:r>
      <w:r>
        <w:t>или уточнение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2"/>
        </w:rPr>
        <w:t xml:space="preserve"> </w:t>
      </w:r>
      <w:r>
        <w:t>словаря.</w:t>
      </w:r>
    </w:p>
    <w:p w:rsidR="00EE77B6" w:rsidRDefault="008D7C47">
      <w:pPr>
        <w:pStyle w:val="a3"/>
        <w:spacing w:before="137" w:line="355" w:lineRule="auto"/>
        <w:ind w:left="1244" w:right="2787" w:firstLine="0"/>
      </w:pPr>
      <w:r>
        <w:t>Однозначные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многозначные</w:t>
      </w:r>
      <w:r>
        <w:rPr>
          <w:spacing w:val="-4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(простые</w:t>
      </w:r>
      <w:r>
        <w:rPr>
          <w:spacing w:val="-10"/>
        </w:rPr>
        <w:t xml:space="preserve"> </w:t>
      </w:r>
      <w:r>
        <w:t>случаи,</w:t>
      </w:r>
      <w:r>
        <w:rPr>
          <w:spacing w:val="-2"/>
        </w:rPr>
        <w:t xml:space="preserve"> </w:t>
      </w:r>
      <w:r>
        <w:t>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синонимов,</w:t>
      </w:r>
      <w:r>
        <w:rPr>
          <w:spacing w:val="-3"/>
        </w:rPr>
        <w:t xml:space="preserve"> </w:t>
      </w:r>
      <w:r>
        <w:t>антонимов.</w:t>
      </w:r>
    </w:p>
    <w:p w:rsidR="00EE77B6" w:rsidRDefault="008D7C47">
      <w:pPr>
        <w:pStyle w:val="2"/>
        <w:spacing w:line="276" w:lineRule="exact"/>
        <w:rPr>
          <w:b w:val="0"/>
        </w:rPr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(морфемика)</w:t>
      </w:r>
      <w:r>
        <w:rPr>
          <w:b w:val="0"/>
        </w:rPr>
        <w:t>.</w:t>
      </w:r>
    </w:p>
    <w:p w:rsidR="00EE77B6" w:rsidRDefault="008D7C47">
      <w:pPr>
        <w:pStyle w:val="a3"/>
        <w:tabs>
          <w:tab w:val="left" w:pos="2739"/>
          <w:tab w:val="left" w:pos="4951"/>
          <w:tab w:val="left" w:pos="6180"/>
          <w:tab w:val="left" w:pos="8065"/>
          <w:tab w:val="left" w:pos="10272"/>
        </w:tabs>
        <w:spacing w:before="132" w:line="355" w:lineRule="auto"/>
        <w:ind w:right="270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tab/>
        <w:t>(родственных)</w:t>
      </w:r>
      <w:r>
        <w:tab/>
        <w:t>слов.</w:t>
      </w:r>
      <w:r>
        <w:tab/>
        <w:t>Различение</w:t>
      </w:r>
      <w:r>
        <w:tab/>
        <w:t>однокоренных</w:t>
      </w:r>
      <w:r>
        <w:tab/>
        <w:t>слов</w:t>
      </w:r>
      <w:r>
        <w:rPr>
          <w:spacing w:val="-58"/>
        </w:rPr>
        <w:t xml:space="preserve"> </w:t>
      </w:r>
      <w:r>
        <w:t xml:space="preserve">и     </w:t>
      </w:r>
      <w:proofErr w:type="gramStart"/>
      <w:r>
        <w:t xml:space="preserve">синонимов,   </w:t>
      </w:r>
      <w:proofErr w:type="gramEnd"/>
      <w:r>
        <w:t xml:space="preserve"> однокоренных    слов     и    слов     с    омонимичными     корнями.     Выделение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корня</w:t>
      </w:r>
      <w:r>
        <w:rPr>
          <w:spacing w:val="-3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случаи).</w:t>
      </w:r>
    </w:p>
    <w:p w:rsidR="00EE77B6" w:rsidRDefault="008D7C47">
      <w:pPr>
        <w:pStyle w:val="a3"/>
        <w:spacing w:line="275" w:lineRule="exact"/>
        <w:ind w:left="1244" w:firstLine="0"/>
      </w:pPr>
      <w:r>
        <w:t>Окончание</w:t>
      </w:r>
      <w:r>
        <w:rPr>
          <w:spacing w:val="34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изменяемая</w:t>
      </w:r>
      <w:r>
        <w:rPr>
          <w:spacing w:val="41"/>
        </w:rPr>
        <w:t xml:space="preserve"> </w:t>
      </w:r>
      <w:r>
        <w:t>часть</w:t>
      </w:r>
      <w:r>
        <w:rPr>
          <w:spacing w:val="37"/>
        </w:rPr>
        <w:t xml:space="preserve"> </w:t>
      </w:r>
      <w:r>
        <w:t>слова.</w:t>
      </w:r>
      <w:r>
        <w:rPr>
          <w:spacing w:val="43"/>
        </w:rPr>
        <w:t xml:space="preserve"> </w:t>
      </w:r>
      <w:r>
        <w:t>Изменение</w:t>
      </w:r>
      <w:r>
        <w:rPr>
          <w:spacing w:val="40"/>
        </w:rPr>
        <w:t xml:space="preserve"> </w:t>
      </w:r>
      <w:r>
        <w:t>формы</w:t>
      </w:r>
      <w:r>
        <w:rPr>
          <w:spacing w:val="42"/>
        </w:rPr>
        <w:t xml:space="preserve"> </w:t>
      </w:r>
      <w:r>
        <w:t>слова</w:t>
      </w:r>
      <w:r>
        <w:rPr>
          <w:spacing w:val="40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окончания.</w:t>
      </w:r>
    </w:p>
    <w:p w:rsidR="00EE77B6" w:rsidRDefault="008D7C47">
      <w:pPr>
        <w:pStyle w:val="a3"/>
        <w:spacing w:before="132"/>
        <w:ind w:firstLine="0"/>
      </w:pPr>
      <w:r>
        <w:t>Различение</w:t>
      </w:r>
      <w:r>
        <w:rPr>
          <w:spacing w:val="-3"/>
        </w:rPr>
        <w:t xml:space="preserve"> </w:t>
      </w:r>
      <w:r>
        <w:t>изменяемых</w:t>
      </w:r>
      <w:r>
        <w:rPr>
          <w:spacing w:val="-7"/>
        </w:rPr>
        <w:t xml:space="preserve"> </w:t>
      </w:r>
      <w:r>
        <w:t>и неизменяемых</w:t>
      </w:r>
      <w:r>
        <w:rPr>
          <w:spacing w:val="-7"/>
        </w:rPr>
        <w:t xml:space="preserve"> </w:t>
      </w:r>
      <w:r>
        <w:t>слов.</w:t>
      </w:r>
    </w:p>
    <w:p w:rsidR="00EE77B6" w:rsidRDefault="008D7C47">
      <w:pPr>
        <w:pStyle w:val="a3"/>
        <w:spacing w:before="132"/>
        <w:ind w:left="1244" w:firstLine="0"/>
        <w:jc w:val="left"/>
      </w:pPr>
      <w:r>
        <w:t>Суффикс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(наблюдение).</w:t>
      </w:r>
      <w:r>
        <w:rPr>
          <w:spacing w:val="-5"/>
        </w:rPr>
        <w:t xml:space="preserve"> </w:t>
      </w:r>
      <w:r>
        <w:t>Приставка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(наблюдение).</w:t>
      </w:r>
    </w:p>
    <w:p w:rsidR="00EE77B6" w:rsidRDefault="008D7C47">
      <w:pPr>
        <w:pStyle w:val="2"/>
        <w:spacing w:before="137"/>
        <w:jc w:val="left"/>
      </w:pPr>
      <w:r>
        <w:t>Морфология.</w:t>
      </w:r>
    </w:p>
    <w:p w:rsidR="00EE77B6" w:rsidRDefault="008D7C47">
      <w:pPr>
        <w:pStyle w:val="a3"/>
        <w:tabs>
          <w:tab w:val="left" w:pos="1896"/>
          <w:tab w:val="left" w:pos="3872"/>
          <w:tab w:val="left" w:pos="5732"/>
          <w:tab w:val="left" w:pos="6591"/>
          <w:tab w:val="left" w:pos="7787"/>
          <w:tab w:val="left" w:pos="8871"/>
          <w:tab w:val="left" w:pos="9907"/>
        </w:tabs>
        <w:spacing w:before="128" w:line="355" w:lineRule="auto"/>
        <w:ind w:right="272"/>
        <w:jc w:val="left"/>
      </w:pPr>
      <w:r>
        <w:t>Имя</w:t>
      </w:r>
      <w:r>
        <w:tab/>
        <w:t>существительное</w:t>
      </w:r>
      <w:r>
        <w:tab/>
        <w:t>(ознакомление</w:t>
      </w:r>
      <w:proofErr w:type="gramStart"/>
      <w:r>
        <w:t>):</w:t>
      </w:r>
      <w:r>
        <w:tab/>
      </w:r>
      <w:proofErr w:type="gramEnd"/>
      <w:r>
        <w:t>общее</w:t>
      </w:r>
      <w:r>
        <w:tab/>
        <w:t>значение,</w:t>
      </w:r>
      <w:r>
        <w:tab/>
        <w:t>вопросы</w:t>
      </w:r>
      <w:r>
        <w:tab/>
        <w:t>(«кто?»,</w:t>
      </w:r>
      <w:r>
        <w:tab/>
      </w:r>
      <w:r>
        <w:rPr>
          <w:spacing w:val="-2"/>
        </w:rPr>
        <w:t>«что?»),</w:t>
      </w:r>
      <w:r>
        <w:rPr>
          <w:spacing w:val="-57"/>
        </w:rPr>
        <w:t xml:space="preserve"> </w:t>
      </w:r>
      <w:r>
        <w:t>употребление в</w:t>
      </w:r>
      <w:r>
        <w:rPr>
          <w:spacing w:val="3"/>
        </w:rPr>
        <w:t xml:space="preserve"> </w:t>
      </w:r>
      <w:r>
        <w:t>речи.</w:t>
      </w:r>
    </w:p>
    <w:p w:rsidR="00EE77B6" w:rsidRDefault="008D7C47">
      <w:pPr>
        <w:pStyle w:val="a3"/>
        <w:tabs>
          <w:tab w:val="left" w:pos="2472"/>
          <w:tab w:val="left" w:pos="4649"/>
          <w:tab w:val="left" w:pos="5815"/>
          <w:tab w:val="left" w:pos="7316"/>
          <w:tab w:val="left" w:pos="8712"/>
          <w:tab w:val="left" w:pos="9781"/>
        </w:tabs>
        <w:spacing w:line="275" w:lineRule="exact"/>
        <w:ind w:left="1244" w:firstLine="0"/>
        <w:jc w:val="left"/>
      </w:pPr>
      <w:r>
        <w:t>Глагол</w:t>
      </w:r>
      <w:r>
        <w:tab/>
        <w:t>(ознакомление</w:t>
      </w:r>
      <w:proofErr w:type="gramStart"/>
      <w:r>
        <w:t>):</w:t>
      </w:r>
      <w:r>
        <w:tab/>
      </w:r>
      <w:proofErr w:type="gramEnd"/>
      <w:r>
        <w:t>общее</w:t>
      </w:r>
      <w:r>
        <w:tab/>
        <w:t>значение,</w:t>
      </w:r>
      <w:r>
        <w:tab/>
        <w:t>вопросы</w:t>
      </w:r>
      <w:r>
        <w:tab/>
        <w:t>(«что</w:t>
      </w:r>
      <w:r>
        <w:tab/>
        <w:t>делать?»,</w:t>
      </w:r>
    </w:p>
    <w:p w:rsidR="00EE77B6" w:rsidRDefault="008D7C47">
      <w:pPr>
        <w:pStyle w:val="a3"/>
        <w:spacing w:before="132"/>
        <w:ind w:firstLine="0"/>
        <w:jc w:val="left"/>
      </w:pPr>
      <w:r>
        <w:t>«что</w:t>
      </w:r>
      <w:r>
        <w:rPr>
          <w:spacing w:val="2"/>
        </w:rPr>
        <w:t xml:space="preserve"> </w:t>
      </w:r>
      <w:r>
        <w:t>сделать?»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5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EE77B6" w:rsidRDefault="008D7C47">
      <w:pPr>
        <w:pStyle w:val="a3"/>
        <w:spacing w:before="132"/>
        <w:ind w:left="1244" w:firstLine="0"/>
        <w:jc w:val="left"/>
      </w:pPr>
      <w:r>
        <w:t>Имя</w:t>
      </w:r>
      <w:r>
        <w:rPr>
          <w:spacing w:val="58"/>
        </w:rPr>
        <w:t xml:space="preserve"> </w:t>
      </w:r>
      <w:r>
        <w:t>прилагательное</w:t>
      </w:r>
      <w:r>
        <w:rPr>
          <w:spacing w:val="111"/>
        </w:rPr>
        <w:t xml:space="preserve"> </w:t>
      </w:r>
      <w:r>
        <w:t>(ознакомление):</w:t>
      </w:r>
      <w:r>
        <w:rPr>
          <w:spacing w:val="112"/>
        </w:rPr>
        <w:t xml:space="preserve"> </w:t>
      </w:r>
      <w:r>
        <w:t>общее</w:t>
      </w:r>
      <w:r>
        <w:rPr>
          <w:spacing w:val="116"/>
        </w:rPr>
        <w:t xml:space="preserve"> </w:t>
      </w:r>
      <w:r>
        <w:t>значение,</w:t>
      </w:r>
      <w:r>
        <w:rPr>
          <w:spacing w:val="119"/>
        </w:rPr>
        <w:t xml:space="preserve"> </w:t>
      </w:r>
      <w:r>
        <w:t>вопросы</w:t>
      </w:r>
      <w:r>
        <w:rPr>
          <w:spacing w:val="118"/>
        </w:rPr>
        <w:t xml:space="preserve"> </w:t>
      </w:r>
      <w:r>
        <w:t>(«какой?»,</w:t>
      </w:r>
      <w:r>
        <w:rPr>
          <w:spacing w:val="119"/>
        </w:rPr>
        <w:t xml:space="preserve"> </w:t>
      </w:r>
      <w:r>
        <w:t>«какая?»,</w:t>
      </w:r>
    </w:p>
    <w:p w:rsidR="00EE77B6" w:rsidRDefault="008D7C47">
      <w:pPr>
        <w:pStyle w:val="a3"/>
        <w:spacing w:before="132"/>
        <w:ind w:firstLine="0"/>
        <w:jc w:val="left"/>
      </w:pPr>
      <w:r>
        <w:t>«какое?»,</w:t>
      </w:r>
      <w:r>
        <w:rPr>
          <w:spacing w:val="-1"/>
        </w:rPr>
        <w:t xml:space="preserve"> </w:t>
      </w:r>
      <w:r>
        <w:t>«какие?»),</w:t>
      </w:r>
      <w:r>
        <w:rPr>
          <w:spacing w:val="3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речи.</w:t>
      </w:r>
    </w:p>
    <w:p w:rsidR="00EE77B6" w:rsidRDefault="008D7C47">
      <w:pPr>
        <w:pStyle w:val="a3"/>
        <w:spacing w:before="132" w:line="355" w:lineRule="auto"/>
        <w:jc w:val="left"/>
      </w:pPr>
      <w:r>
        <w:t>Предлог.</w:t>
      </w:r>
      <w:r>
        <w:rPr>
          <w:spacing w:val="5"/>
        </w:rPr>
        <w:t xml:space="preserve"> </w:t>
      </w:r>
      <w:r>
        <w:t>Отличие</w:t>
      </w:r>
      <w:r>
        <w:rPr>
          <w:spacing w:val="3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приставок.</w:t>
      </w:r>
      <w:r>
        <w:rPr>
          <w:spacing w:val="6"/>
        </w:rPr>
        <w:t xml:space="preserve"> </w:t>
      </w:r>
      <w:r>
        <w:t>Наиболее</w:t>
      </w:r>
      <w:r>
        <w:rPr>
          <w:spacing w:val="6"/>
        </w:rPr>
        <w:t xml:space="preserve"> </w:t>
      </w:r>
      <w:r>
        <w:t>распространённые</w:t>
      </w:r>
      <w:r>
        <w:rPr>
          <w:spacing w:val="3"/>
        </w:rPr>
        <w:t xml:space="preserve"> </w:t>
      </w:r>
      <w:r>
        <w:t>предлоги:</w:t>
      </w:r>
      <w:r>
        <w:rPr>
          <w:spacing w:val="-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на,</w:t>
      </w:r>
      <w:r>
        <w:rPr>
          <w:spacing w:val="6"/>
        </w:rPr>
        <w:t xml:space="preserve"> </w:t>
      </w:r>
      <w:r>
        <w:t>из,</w:t>
      </w:r>
      <w:r>
        <w:rPr>
          <w:spacing w:val="-57"/>
        </w:rPr>
        <w:t xml:space="preserve"> </w:t>
      </w:r>
      <w:r>
        <w:t>без,</w:t>
      </w:r>
      <w:r>
        <w:rPr>
          <w:spacing w:val="3"/>
        </w:rPr>
        <w:t xml:space="preserve"> </w:t>
      </w:r>
      <w:r>
        <w:t>над,</w:t>
      </w:r>
      <w:r>
        <w:rPr>
          <w:spacing w:val="4"/>
        </w:rPr>
        <w:t xml:space="preserve"> </w:t>
      </w:r>
      <w:r>
        <w:t>до,</w:t>
      </w:r>
      <w:r>
        <w:rPr>
          <w:spacing w:val="-1"/>
        </w:rPr>
        <w:t xml:space="preserve"> </w:t>
      </w:r>
      <w:r>
        <w:t>у,</w:t>
      </w:r>
      <w:r>
        <w:rPr>
          <w:spacing w:val="4"/>
        </w:rPr>
        <w:t xml:space="preserve"> </w:t>
      </w:r>
      <w:r>
        <w:t>о,</w:t>
      </w:r>
      <w:r>
        <w:rPr>
          <w:spacing w:val="-5"/>
        </w:rPr>
        <w:t xml:space="preserve"> </w:t>
      </w:r>
      <w:r>
        <w:t>об и</w:t>
      </w:r>
      <w:r>
        <w:rPr>
          <w:spacing w:val="2"/>
        </w:rPr>
        <w:t xml:space="preserve"> </w:t>
      </w:r>
      <w:r>
        <w:t>другое.</w:t>
      </w:r>
    </w:p>
    <w:p w:rsidR="00EE77B6" w:rsidRDefault="008D7C47">
      <w:pPr>
        <w:pStyle w:val="2"/>
        <w:spacing w:before="5"/>
        <w:jc w:val="left"/>
      </w:pPr>
      <w:r>
        <w:t>Синтаксис.</w:t>
      </w:r>
    </w:p>
    <w:p w:rsidR="00EE77B6" w:rsidRDefault="008D7C47">
      <w:pPr>
        <w:pStyle w:val="a3"/>
        <w:spacing w:before="127"/>
        <w:ind w:left="1244" w:firstLine="0"/>
        <w:jc w:val="left"/>
      </w:pPr>
      <w:r>
        <w:t>Порядок</w:t>
      </w:r>
      <w:r>
        <w:rPr>
          <w:spacing w:val="-7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предложении;</w:t>
      </w:r>
      <w:r>
        <w:rPr>
          <w:spacing w:val="-5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(повторение).</w:t>
      </w:r>
    </w:p>
    <w:p w:rsidR="00EE77B6" w:rsidRDefault="008D7C47">
      <w:pPr>
        <w:pStyle w:val="a3"/>
        <w:spacing w:before="132"/>
        <w:ind w:left="1244" w:firstLine="0"/>
        <w:jc w:val="left"/>
      </w:pPr>
      <w:r>
        <w:t>Предложение</w:t>
      </w:r>
      <w:r>
        <w:rPr>
          <w:spacing w:val="35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единица</w:t>
      </w:r>
      <w:r>
        <w:rPr>
          <w:spacing w:val="36"/>
        </w:rPr>
        <w:t xml:space="preserve"> </w:t>
      </w:r>
      <w:r>
        <w:t>языка.</w:t>
      </w:r>
      <w:r>
        <w:rPr>
          <w:spacing w:val="39"/>
        </w:rPr>
        <w:t xml:space="preserve"> </w:t>
      </w:r>
      <w:r>
        <w:t>Предложение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слово.</w:t>
      </w:r>
      <w:r>
        <w:rPr>
          <w:spacing w:val="39"/>
        </w:rPr>
        <w:t xml:space="preserve"> </w:t>
      </w:r>
      <w:r>
        <w:t>Отличие</w:t>
      </w:r>
      <w:r>
        <w:rPr>
          <w:spacing w:val="36"/>
        </w:rPr>
        <w:t xml:space="preserve"> </w:t>
      </w:r>
      <w:r>
        <w:t>предложения</w:t>
      </w:r>
      <w:r>
        <w:rPr>
          <w:spacing w:val="32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слова.</w:t>
      </w:r>
    </w:p>
    <w:p w:rsidR="00EE77B6" w:rsidRDefault="008D7C47">
      <w:pPr>
        <w:pStyle w:val="a3"/>
        <w:spacing w:before="137"/>
        <w:ind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выделением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(логическое</w:t>
      </w:r>
      <w:r>
        <w:rPr>
          <w:spacing w:val="-2"/>
        </w:rPr>
        <w:t xml:space="preserve"> </w:t>
      </w:r>
      <w:r>
        <w:t>ударение).</w:t>
      </w:r>
    </w:p>
    <w:p w:rsidR="00EE77B6" w:rsidRDefault="008D7C47">
      <w:pPr>
        <w:pStyle w:val="a3"/>
        <w:tabs>
          <w:tab w:val="left" w:pos="2073"/>
          <w:tab w:val="left" w:pos="3704"/>
          <w:tab w:val="left" w:pos="4212"/>
          <w:tab w:val="left" w:pos="4951"/>
          <w:tab w:val="left" w:pos="6720"/>
          <w:tab w:val="left" w:pos="9003"/>
        </w:tabs>
        <w:spacing w:before="132" w:line="355" w:lineRule="auto"/>
        <w:ind w:right="273"/>
        <w:jc w:val="left"/>
      </w:pPr>
      <w:r>
        <w:t>Виды</w:t>
      </w:r>
      <w:r>
        <w:tab/>
        <w:t>предложений</w:t>
      </w:r>
      <w:r>
        <w:tab/>
        <w:t>по</w:t>
      </w:r>
      <w:r>
        <w:tab/>
        <w:t>цели</w:t>
      </w:r>
      <w:r>
        <w:tab/>
      </w:r>
      <w:proofErr w:type="gramStart"/>
      <w:r>
        <w:t>высказывания:</w:t>
      </w:r>
      <w:r>
        <w:tab/>
      </w:r>
      <w:proofErr w:type="gramEnd"/>
      <w:r>
        <w:t>повествовательные,</w:t>
      </w:r>
      <w:r>
        <w:tab/>
      </w:r>
      <w:r>
        <w:rPr>
          <w:spacing w:val="-1"/>
        </w:rPr>
        <w:t>вопросительные,</w:t>
      </w:r>
      <w:r>
        <w:rPr>
          <w:spacing w:val="-57"/>
        </w:rPr>
        <w:t xml:space="preserve"> </w:t>
      </w:r>
      <w:r>
        <w:t>побудительные предложения.</w:t>
      </w:r>
    </w:p>
    <w:p w:rsidR="00EE77B6" w:rsidRDefault="008D7C47">
      <w:pPr>
        <w:pStyle w:val="a3"/>
        <w:spacing w:line="355" w:lineRule="auto"/>
        <w:jc w:val="left"/>
      </w:pPr>
      <w:r>
        <w:t>Виды</w:t>
      </w:r>
      <w:r>
        <w:rPr>
          <w:spacing w:val="59"/>
        </w:rPr>
        <w:t xml:space="preserve"> </w:t>
      </w:r>
      <w:r>
        <w:t>предложений</w:t>
      </w:r>
      <w:r>
        <w:rPr>
          <w:spacing w:val="55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эмоциональной</w:t>
      </w:r>
      <w:r>
        <w:rPr>
          <w:spacing w:val="50"/>
        </w:rPr>
        <w:t xml:space="preserve"> </w:t>
      </w:r>
      <w:r>
        <w:t>окраске</w:t>
      </w:r>
      <w:r>
        <w:rPr>
          <w:spacing w:val="57"/>
        </w:rPr>
        <w:t xml:space="preserve"> </w:t>
      </w:r>
      <w:r>
        <w:t>(по</w:t>
      </w:r>
      <w:r>
        <w:rPr>
          <w:spacing w:val="58"/>
        </w:rPr>
        <w:t xml:space="preserve"> </w:t>
      </w:r>
      <w:r>
        <w:t>интонации):</w:t>
      </w:r>
      <w:r>
        <w:rPr>
          <w:spacing w:val="54"/>
        </w:rPr>
        <w:t xml:space="preserve"> </w:t>
      </w:r>
      <w:r>
        <w:t>восклицательные</w:t>
      </w:r>
      <w:r>
        <w:rPr>
          <w:spacing w:val="5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невосклицательные</w:t>
      </w:r>
      <w:r>
        <w:rPr>
          <w:spacing w:val="-5"/>
        </w:rPr>
        <w:t xml:space="preserve"> </w:t>
      </w:r>
      <w:r>
        <w:t>предложения.</w:t>
      </w:r>
    </w:p>
    <w:p w:rsidR="00EE77B6" w:rsidRDefault="008D7C47">
      <w:pPr>
        <w:pStyle w:val="2"/>
        <w:spacing w:line="275" w:lineRule="exact"/>
        <w:jc w:val="left"/>
        <w:rPr>
          <w:b w:val="0"/>
        </w:rPr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  <w:r>
        <w:rPr>
          <w:b w:val="0"/>
        </w:rPr>
        <w:t>.</w:t>
      </w:r>
    </w:p>
    <w:p w:rsidR="00EE77B6" w:rsidRDefault="008D7C47">
      <w:pPr>
        <w:pStyle w:val="a3"/>
        <w:spacing w:before="132" w:line="355" w:lineRule="auto"/>
        <w:ind w:right="267"/>
      </w:pPr>
      <w:r>
        <w:t xml:space="preserve">Прописная   </w:t>
      </w:r>
      <w:r>
        <w:rPr>
          <w:spacing w:val="1"/>
        </w:rPr>
        <w:t xml:space="preserve"> </w:t>
      </w:r>
      <w:r>
        <w:t xml:space="preserve">буква     в     начале     предложения     и     в     именах    собственных </w:t>
      </w:r>
      <w:proofErr w:type="gramStart"/>
      <w:r>
        <w:t xml:space="preserve">   (</w:t>
      </w:r>
      <w:proofErr w:type="gramEnd"/>
      <w:r>
        <w:t>имена</w:t>
      </w:r>
      <w:r>
        <w:rPr>
          <w:spacing w:val="-57"/>
        </w:rPr>
        <w:t xml:space="preserve"> </w:t>
      </w:r>
      <w:r>
        <w:t>и фамилии людей, клички животных); знаки препинания в конце предложения; перенос слов со</w:t>
      </w:r>
      <w:r>
        <w:rPr>
          <w:spacing w:val="1"/>
        </w:rPr>
        <w:t xml:space="preserve"> </w:t>
      </w:r>
      <w:r>
        <w:t>строки на строку (без учёта морфемного членения слова); гласные после шипящих в сочетаниях</w:t>
      </w:r>
      <w:r>
        <w:rPr>
          <w:spacing w:val="1"/>
        </w:rPr>
        <w:t xml:space="preserve"> </w:t>
      </w:r>
      <w:r>
        <w:t>жи,</w:t>
      </w:r>
      <w:r>
        <w:rPr>
          <w:spacing w:val="1"/>
        </w:rPr>
        <w:t xml:space="preserve"> </w:t>
      </w:r>
      <w:r>
        <w:t>ши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ча,</w:t>
      </w:r>
      <w:r>
        <w:rPr>
          <w:spacing w:val="1"/>
        </w:rPr>
        <w:t xml:space="preserve"> </w:t>
      </w:r>
      <w:r>
        <w:t>ща,</w:t>
      </w:r>
      <w:r>
        <w:rPr>
          <w:spacing w:val="1"/>
        </w:rPr>
        <w:t xml:space="preserve"> </w:t>
      </w:r>
      <w:r>
        <w:t>чу,</w:t>
      </w:r>
      <w:r>
        <w:rPr>
          <w:spacing w:val="1"/>
        </w:rPr>
        <w:t xml:space="preserve"> </w:t>
      </w:r>
      <w:r>
        <w:t>щу;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чк,</w:t>
      </w:r>
      <w:r>
        <w:rPr>
          <w:spacing w:val="1"/>
        </w:rPr>
        <w:t xml:space="preserve"> </w:t>
      </w:r>
      <w:r>
        <w:t>чн</w:t>
      </w:r>
      <w:r>
        <w:rPr>
          <w:spacing w:val="1"/>
        </w:rPr>
        <w:t xml:space="preserve"> </w:t>
      </w:r>
      <w:r>
        <w:t>(повторение 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классе).</w:t>
      </w:r>
    </w:p>
    <w:p w:rsidR="00EE77B6" w:rsidRDefault="008D7C47">
      <w:pPr>
        <w:pStyle w:val="a3"/>
        <w:spacing w:line="355" w:lineRule="auto"/>
        <w:ind w:right="268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9"/>
        </w:rPr>
        <w:t xml:space="preserve"> </w:t>
      </w:r>
      <w:r>
        <w:t>ошибки.</w:t>
      </w:r>
      <w:r>
        <w:rPr>
          <w:spacing w:val="25"/>
        </w:rPr>
        <w:t xml:space="preserve"> </w:t>
      </w:r>
      <w:r>
        <w:t>Понятие</w:t>
      </w:r>
      <w:r>
        <w:rPr>
          <w:spacing w:val="17"/>
        </w:rPr>
        <w:t xml:space="preserve"> </w:t>
      </w:r>
      <w:r>
        <w:t>орфограммы.</w:t>
      </w:r>
      <w:r>
        <w:rPr>
          <w:spacing w:val="25"/>
        </w:rPr>
        <w:t xml:space="preserve"> </w:t>
      </w:r>
      <w:r>
        <w:t>Различные</w:t>
      </w:r>
      <w:r>
        <w:rPr>
          <w:spacing w:val="23"/>
        </w:rPr>
        <w:t xml:space="preserve"> </w:t>
      </w:r>
      <w:r>
        <w:t>способы</w:t>
      </w:r>
      <w:r>
        <w:rPr>
          <w:spacing w:val="29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орфографической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57" w:lineRule="auto"/>
        <w:ind w:right="273" w:firstLine="0"/>
      </w:pPr>
      <w:r>
        <w:lastRenderedPageBreak/>
        <w:t>задачи в зависимости от места орфограммы в слове. Использование орфографического словаря</w:t>
      </w:r>
      <w:r>
        <w:rPr>
          <w:spacing w:val="1"/>
        </w:rPr>
        <w:t xml:space="preserve"> </w:t>
      </w:r>
      <w:r>
        <w:t>учебника для определения (уточнения) написания слова. Контроль и самоконтроль при 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текстов.</w:t>
      </w:r>
    </w:p>
    <w:p w:rsidR="00EE77B6" w:rsidRDefault="008D7C47">
      <w:pPr>
        <w:pStyle w:val="a3"/>
        <w:spacing w:line="272" w:lineRule="exact"/>
        <w:ind w:left="1244" w:firstLine="0"/>
        <w:jc w:val="left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и их</w:t>
      </w:r>
      <w:r>
        <w:rPr>
          <w:spacing w:val="-6"/>
        </w:rPr>
        <w:t xml:space="preserve"> </w:t>
      </w:r>
      <w:r>
        <w:t>применение:</w:t>
      </w:r>
    </w:p>
    <w:p w:rsidR="00EE77B6" w:rsidRDefault="008D7C47">
      <w:pPr>
        <w:pStyle w:val="a3"/>
        <w:spacing w:before="132" w:line="355" w:lineRule="auto"/>
        <w:ind w:left="1244" w:right="6721" w:firstLine="0"/>
        <w:jc w:val="left"/>
      </w:pPr>
      <w:r>
        <w:t>разделительный мягкий знак;</w:t>
      </w:r>
      <w:r>
        <w:rPr>
          <w:spacing w:val="-57"/>
        </w:rPr>
        <w:t xml:space="preserve"> </w:t>
      </w:r>
      <w:r>
        <w:t>сочетания</w:t>
      </w:r>
      <w:r>
        <w:rPr>
          <w:spacing w:val="2"/>
        </w:rPr>
        <w:t xml:space="preserve"> </w:t>
      </w:r>
      <w:r>
        <w:t>чт, щн,</w:t>
      </w:r>
      <w:r>
        <w:rPr>
          <w:spacing w:val="3"/>
        </w:rPr>
        <w:t xml:space="preserve"> </w:t>
      </w:r>
      <w:r>
        <w:t>нч;</w:t>
      </w:r>
    </w:p>
    <w:p w:rsidR="00EE77B6" w:rsidRDefault="008D7C47">
      <w:pPr>
        <w:pStyle w:val="a3"/>
        <w:spacing w:line="355" w:lineRule="auto"/>
        <w:ind w:left="1244" w:right="4570" w:firstLine="0"/>
        <w:jc w:val="left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2"/>
        </w:rPr>
        <w:t xml:space="preserve"> </w:t>
      </w:r>
      <w:r>
        <w:t>звонкие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глухие</w:t>
      </w:r>
      <w:r>
        <w:rPr>
          <w:spacing w:val="-2"/>
        </w:rPr>
        <w:t xml:space="preserve"> </w:t>
      </w:r>
      <w:r>
        <w:t>согласные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слова;</w:t>
      </w:r>
    </w:p>
    <w:p w:rsidR="00EE77B6" w:rsidRDefault="008D7C47">
      <w:pPr>
        <w:pStyle w:val="a3"/>
        <w:spacing w:line="355" w:lineRule="auto"/>
        <w:ind w:left="1244" w:firstLine="0"/>
        <w:jc w:val="left"/>
      </w:pPr>
      <w:r>
        <w:t>непроверяемые гласные и согласные (перечень слов в орфографическом словаре учебника);</w:t>
      </w:r>
      <w:r>
        <w:rPr>
          <w:spacing w:val="-57"/>
        </w:rPr>
        <w:t xml:space="preserve"> </w:t>
      </w:r>
      <w:r>
        <w:t>прописная</w:t>
      </w:r>
      <w:r>
        <w:rPr>
          <w:spacing w:val="58"/>
        </w:rPr>
        <w:t xml:space="preserve"> </w:t>
      </w:r>
      <w:r>
        <w:t>буква</w:t>
      </w:r>
      <w:r>
        <w:rPr>
          <w:spacing w:val="57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именах</w:t>
      </w:r>
      <w:r>
        <w:rPr>
          <w:spacing w:val="53"/>
        </w:rPr>
        <w:t xml:space="preserve"> </w:t>
      </w:r>
      <w:r>
        <w:t>собственных:</w:t>
      </w:r>
      <w:r>
        <w:rPr>
          <w:spacing w:val="53"/>
        </w:rPr>
        <w:t xml:space="preserve"> </w:t>
      </w:r>
      <w:r>
        <w:t>имена,</w:t>
      </w:r>
      <w:r>
        <w:rPr>
          <w:spacing w:val="55"/>
        </w:rPr>
        <w:t xml:space="preserve"> </w:t>
      </w:r>
      <w:r>
        <w:t>фамилии,</w:t>
      </w:r>
      <w:r>
        <w:rPr>
          <w:spacing w:val="50"/>
        </w:rPr>
        <w:t xml:space="preserve"> </w:t>
      </w:r>
      <w:r>
        <w:t>отчества</w:t>
      </w:r>
      <w:r>
        <w:rPr>
          <w:spacing w:val="57"/>
        </w:rPr>
        <w:t xml:space="preserve"> </w:t>
      </w:r>
      <w:r>
        <w:t>людей,</w:t>
      </w:r>
      <w:r>
        <w:rPr>
          <w:spacing w:val="55"/>
        </w:rPr>
        <w:t xml:space="preserve"> </w:t>
      </w:r>
      <w:r>
        <w:t>клички</w:t>
      </w:r>
    </w:p>
    <w:p w:rsidR="00EE77B6" w:rsidRDefault="008D7C47">
      <w:pPr>
        <w:pStyle w:val="a3"/>
        <w:spacing w:line="275" w:lineRule="exact"/>
        <w:ind w:firstLine="0"/>
        <w:jc w:val="left"/>
      </w:pPr>
      <w:r>
        <w:t>животных,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названия;</w:t>
      </w:r>
    </w:p>
    <w:p w:rsidR="00EE77B6" w:rsidRDefault="008D7C47">
      <w:pPr>
        <w:pStyle w:val="a3"/>
        <w:spacing w:before="131"/>
        <w:ind w:left="1244" w:firstLine="0"/>
        <w:jc w:val="left"/>
      </w:pPr>
      <w:r>
        <w:t>раздельное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предлогов</w:t>
      </w:r>
      <w:r>
        <w:rPr>
          <w:spacing w:val="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именами</w:t>
      </w:r>
      <w:r>
        <w:rPr>
          <w:spacing w:val="-2"/>
        </w:rPr>
        <w:t xml:space="preserve"> </w:t>
      </w:r>
      <w:r>
        <w:t>существительными.</w:t>
      </w:r>
    </w:p>
    <w:p w:rsidR="00EE77B6" w:rsidRDefault="008D7C47">
      <w:pPr>
        <w:pStyle w:val="2"/>
        <w:spacing w:before="138"/>
        <w:jc w:val="left"/>
      </w:pPr>
      <w:r>
        <w:t>Развитие речи.</w:t>
      </w:r>
    </w:p>
    <w:p w:rsidR="00EE77B6" w:rsidRDefault="008D7C47">
      <w:pPr>
        <w:pStyle w:val="a3"/>
        <w:spacing w:before="127" w:line="355" w:lineRule="auto"/>
        <w:ind w:right="267"/>
      </w:pP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 решения коммуникативной задачи (для ответа на заданный вопрос, для выражения</w:t>
      </w:r>
      <w:r>
        <w:rPr>
          <w:spacing w:val="1"/>
        </w:rPr>
        <w:t xml:space="preserve"> </w:t>
      </w:r>
      <w:r>
        <w:t>собственного мнения). Умение вести разговор (начать, поддержать, закончить разговор, 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Практическое 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 речи.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 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 xml:space="preserve">договариваться    </w:t>
      </w:r>
      <w:r>
        <w:rPr>
          <w:spacing w:val="1"/>
        </w:rPr>
        <w:t xml:space="preserve"> </w:t>
      </w:r>
      <w:r>
        <w:t xml:space="preserve">и     приходить    </w:t>
      </w:r>
      <w:r>
        <w:rPr>
          <w:spacing w:val="1"/>
        </w:rPr>
        <w:t xml:space="preserve"> </w:t>
      </w:r>
      <w:r>
        <w:t xml:space="preserve">к     общему     решению    </w:t>
      </w:r>
      <w:r>
        <w:rPr>
          <w:spacing w:val="1"/>
        </w:rPr>
        <w:t xml:space="preserve"> </w:t>
      </w:r>
      <w:r>
        <w:t>в      совместной      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парной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</w:t>
      </w:r>
      <w:r>
        <w:rPr>
          <w:spacing w:val="2"/>
        </w:rPr>
        <w:t xml:space="preserve"> </w:t>
      </w:r>
      <w:r>
        <w:t>работы.</w:t>
      </w:r>
    </w:p>
    <w:p w:rsidR="00EE77B6" w:rsidRDefault="008D7C47">
      <w:pPr>
        <w:pStyle w:val="a3"/>
        <w:spacing w:line="355" w:lineRule="auto"/>
        <w:ind w:right="275"/>
      </w:pPr>
      <w:r>
        <w:t>Составление устного рассказа по репродукции картины. Составление устного рассказа с</w:t>
      </w:r>
      <w:r>
        <w:rPr>
          <w:spacing w:val="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вопросы.</w:t>
      </w:r>
    </w:p>
    <w:p w:rsidR="00EE77B6" w:rsidRDefault="008D7C47">
      <w:pPr>
        <w:pStyle w:val="a3"/>
        <w:spacing w:line="355" w:lineRule="auto"/>
        <w:ind w:right="265"/>
      </w:pPr>
      <w:r>
        <w:t>Текст. Признаки текста: смысловое единство предложений в тексте; последовательность</w:t>
      </w:r>
      <w:r>
        <w:rPr>
          <w:spacing w:val="1"/>
        </w:rPr>
        <w:t xml:space="preserve"> </w:t>
      </w:r>
      <w:r>
        <w:t>предложений в тексте; выражение в тексте законченной мысли. Тема текста. Основная мысль.</w:t>
      </w:r>
      <w:r>
        <w:rPr>
          <w:spacing w:val="1"/>
        </w:rPr>
        <w:t xml:space="preserve"> </w:t>
      </w:r>
      <w:r>
        <w:t>Заглавие текста. Подбор заголовков к предложенным текстам. Последовательность частей 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-2"/>
        </w:rPr>
        <w:t xml:space="preserve"> </w:t>
      </w:r>
      <w:r>
        <w:t>Корректирование текстов</w:t>
      </w:r>
      <w:r>
        <w:rPr>
          <w:spacing w:val="-2"/>
        </w:rPr>
        <w:t xml:space="preserve"> </w:t>
      </w:r>
      <w:r>
        <w:t>с нарушенным</w:t>
      </w:r>
      <w:r>
        <w:rPr>
          <w:spacing w:val="-2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:rsidR="00EE77B6" w:rsidRDefault="008D7C47">
      <w:pPr>
        <w:pStyle w:val="a3"/>
        <w:spacing w:line="355" w:lineRule="auto"/>
        <w:ind w:right="271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1"/>
        </w:rPr>
        <w:t xml:space="preserve"> </w:t>
      </w:r>
      <w:r>
        <w:t>ознакомление).</w:t>
      </w:r>
    </w:p>
    <w:p w:rsidR="00EE77B6" w:rsidRDefault="008D7C47">
      <w:pPr>
        <w:pStyle w:val="a3"/>
        <w:spacing w:line="275" w:lineRule="exact"/>
        <w:ind w:left="1244" w:firstLine="0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поздравительная</w:t>
      </w:r>
      <w:r>
        <w:rPr>
          <w:spacing w:val="-9"/>
        </w:rPr>
        <w:t xml:space="preserve"> </w:t>
      </w:r>
      <w:r>
        <w:t>открытка.</w:t>
      </w:r>
    </w:p>
    <w:p w:rsidR="00EE77B6" w:rsidRDefault="008D7C47">
      <w:pPr>
        <w:pStyle w:val="a3"/>
        <w:spacing w:before="132" w:line="355" w:lineRule="auto"/>
        <w:ind w:right="272"/>
      </w:pPr>
      <w:r>
        <w:t xml:space="preserve">Понимание       </w:t>
      </w:r>
      <w:proofErr w:type="gramStart"/>
      <w:r>
        <w:t xml:space="preserve">текста:   </w:t>
      </w:r>
      <w:proofErr w:type="gramEnd"/>
      <w:r>
        <w:t xml:space="preserve">    развитие       умения       формулировать       простые       выводы</w:t>
      </w:r>
      <w:r>
        <w:rPr>
          <w:spacing w:val="1"/>
        </w:rPr>
        <w:t xml:space="preserve"> </w:t>
      </w:r>
      <w:r>
        <w:t>на</w:t>
      </w:r>
      <w:r>
        <w:rPr>
          <w:spacing w:val="113"/>
        </w:rPr>
        <w:t xml:space="preserve"> </w:t>
      </w:r>
      <w:r>
        <w:t xml:space="preserve">основе  </w:t>
      </w:r>
      <w:r>
        <w:rPr>
          <w:spacing w:val="51"/>
        </w:rPr>
        <w:t xml:space="preserve"> </w:t>
      </w:r>
      <w:r>
        <w:t xml:space="preserve">информации,  </w:t>
      </w:r>
      <w:r>
        <w:rPr>
          <w:spacing w:val="54"/>
        </w:rPr>
        <w:t xml:space="preserve"> </w:t>
      </w:r>
      <w:r>
        <w:t xml:space="preserve">содержащейся  </w:t>
      </w:r>
      <w:r>
        <w:rPr>
          <w:spacing w:val="52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 xml:space="preserve">тексте.  </w:t>
      </w:r>
      <w:r>
        <w:rPr>
          <w:spacing w:val="58"/>
        </w:rPr>
        <w:t xml:space="preserve"> </w:t>
      </w:r>
      <w:r>
        <w:t xml:space="preserve">Выразительное  </w:t>
      </w:r>
      <w:r>
        <w:rPr>
          <w:spacing w:val="52"/>
        </w:rPr>
        <w:t xml:space="preserve"> </w:t>
      </w:r>
      <w:r>
        <w:t xml:space="preserve">чтение  </w:t>
      </w:r>
      <w:r>
        <w:rPr>
          <w:spacing w:val="51"/>
        </w:rPr>
        <w:t xml:space="preserve"> </w:t>
      </w:r>
      <w:r>
        <w:t xml:space="preserve">текста  </w:t>
      </w:r>
      <w:r>
        <w:rPr>
          <w:spacing w:val="56"/>
        </w:rPr>
        <w:t xml:space="preserve"> </w:t>
      </w:r>
      <w:r>
        <w:t>вслух</w:t>
      </w:r>
      <w:r>
        <w:rPr>
          <w:spacing w:val="-58"/>
        </w:rPr>
        <w:t xml:space="preserve"> </w:t>
      </w:r>
      <w:r>
        <w:t>с соблюдением</w:t>
      </w:r>
      <w:r>
        <w:rPr>
          <w:spacing w:val="3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интонации.</w:t>
      </w:r>
    </w:p>
    <w:p w:rsidR="00EE77B6" w:rsidRDefault="008D7C47">
      <w:pPr>
        <w:pStyle w:val="a3"/>
        <w:spacing w:line="355" w:lineRule="auto"/>
        <w:ind w:right="262"/>
      </w:pPr>
      <w:r>
        <w:t>Подробное       изложение       повествовательного        текста       объёмом       30-45       слов</w:t>
      </w:r>
      <w:r>
        <w:rPr>
          <w:spacing w:val="1"/>
        </w:rPr>
        <w:t xml:space="preserve"> </w:t>
      </w:r>
      <w:r>
        <w:t>с опорой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вопросы.</w:t>
      </w:r>
    </w:p>
    <w:p w:rsidR="00EE77B6" w:rsidRDefault="008D7C47">
      <w:pPr>
        <w:pStyle w:val="a3"/>
        <w:tabs>
          <w:tab w:val="left" w:pos="2995"/>
          <w:tab w:val="left" w:pos="4684"/>
          <w:tab w:val="left" w:pos="6042"/>
          <w:tab w:val="left" w:pos="7053"/>
          <w:tab w:val="left" w:pos="7951"/>
          <w:tab w:val="left" w:pos="9387"/>
        </w:tabs>
        <w:spacing w:line="355" w:lineRule="auto"/>
        <w:ind w:right="262"/>
      </w:pPr>
      <w:r>
        <w:t>Изучение</w:t>
      </w:r>
      <w:r>
        <w:tab/>
        <w:t>русского</w:t>
      </w:r>
      <w:r>
        <w:tab/>
        <w:t>языка</w:t>
      </w:r>
      <w:r>
        <w:tab/>
        <w:t>во</w:t>
      </w:r>
      <w:r>
        <w:tab/>
        <w:t>2</w:t>
      </w:r>
      <w:r>
        <w:tab/>
        <w:t>классе</w:t>
      </w:r>
      <w:r>
        <w:tab/>
      </w:r>
      <w:r>
        <w:rPr>
          <w:spacing w:val="-1"/>
        </w:rPr>
        <w:t>способствует</w:t>
      </w:r>
      <w:r>
        <w:rPr>
          <w:spacing w:val="-5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пропедевтическом</w:t>
      </w:r>
      <w:r>
        <w:rPr>
          <w:spacing w:val="8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работе</w:t>
      </w:r>
      <w:r>
        <w:rPr>
          <w:spacing w:val="6"/>
        </w:rPr>
        <w:t xml:space="preserve"> </w:t>
      </w:r>
      <w:r>
        <w:t>над</w:t>
      </w:r>
      <w:r>
        <w:rPr>
          <w:spacing w:val="9"/>
        </w:rPr>
        <w:t xml:space="preserve"> </w:t>
      </w:r>
      <w:r>
        <w:t>рядом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6"/>
        </w:rPr>
        <w:t xml:space="preserve"> </w:t>
      </w:r>
      <w:r>
        <w:t>результатов:</w:t>
      </w:r>
      <w:r>
        <w:rPr>
          <w:spacing w:val="14"/>
        </w:rPr>
        <w:t xml:space="preserve"> </w:t>
      </w:r>
      <w:r>
        <w:t>познавательных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tabs>
          <w:tab w:val="left" w:pos="2341"/>
          <w:tab w:val="left" w:pos="3448"/>
          <w:tab w:val="left" w:pos="4686"/>
          <w:tab w:val="left" w:pos="6819"/>
          <w:tab w:val="left" w:pos="8623"/>
          <w:tab w:val="left" w:pos="9731"/>
        </w:tabs>
        <w:spacing w:before="158" w:line="360" w:lineRule="auto"/>
        <w:ind w:right="280" w:firstLine="0"/>
        <w:jc w:val="left"/>
      </w:pPr>
      <w:r>
        <w:lastRenderedPageBreak/>
        <w:t>универсальных</w:t>
      </w:r>
      <w:r>
        <w:tab/>
        <w:t>учебных</w:t>
      </w:r>
      <w:r>
        <w:tab/>
      </w:r>
      <w:proofErr w:type="gramStart"/>
      <w:r>
        <w:t>действий,</w:t>
      </w:r>
      <w:r>
        <w:tab/>
      </w:r>
      <w:proofErr w:type="gramEnd"/>
      <w:r>
        <w:t>коммуникативных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действий,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EE77B6" w:rsidRDefault="008D7C47">
      <w:pPr>
        <w:pStyle w:val="a3"/>
        <w:spacing w:line="355" w:lineRule="auto"/>
        <w:jc w:val="left"/>
      </w:pPr>
      <w:r>
        <w:t>Базовые</w:t>
      </w:r>
      <w:r>
        <w:rPr>
          <w:spacing w:val="14"/>
        </w:rPr>
        <w:t xml:space="preserve"> </w:t>
      </w:r>
      <w:r>
        <w:t>логические</w:t>
      </w:r>
      <w:r>
        <w:rPr>
          <w:spacing w:val="20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часть</w:t>
      </w:r>
      <w:r>
        <w:rPr>
          <w:spacing w:val="26"/>
        </w:rPr>
        <w:t xml:space="preserve"> </w:t>
      </w:r>
      <w:r>
        <w:t>познавательных</w:t>
      </w:r>
      <w:r>
        <w:rPr>
          <w:spacing w:val="21"/>
        </w:rPr>
        <w:t xml:space="preserve"> </w:t>
      </w:r>
      <w:r>
        <w:t>универсальных</w:t>
      </w:r>
      <w:r>
        <w:rPr>
          <w:spacing w:val="20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EE77B6" w:rsidRDefault="008D7C47">
      <w:pPr>
        <w:pStyle w:val="a3"/>
        <w:spacing w:line="355" w:lineRule="auto"/>
        <w:jc w:val="left"/>
      </w:pPr>
      <w:r>
        <w:t>сравнивать</w:t>
      </w:r>
      <w:r>
        <w:rPr>
          <w:spacing w:val="22"/>
        </w:rPr>
        <w:t xml:space="preserve"> </w:t>
      </w:r>
      <w:r>
        <w:t>однокоренные</w:t>
      </w:r>
      <w:r>
        <w:rPr>
          <w:spacing w:val="25"/>
        </w:rPr>
        <w:t xml:space="preserve"> </w:t>
      </w:r>
      <w:r>
        <w:t>(родственные)</w:t>
      </w:r>
      <w:r>
        <w:rPr>
          <w:spacing w:val="27"/>
        </w:rPr>
        <w:t xml:space="preserve"> </w:t>
      </w:r>
      <w:r>
        <w:t>слова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синонимы;</w:t>
      </w:r>
      <w:r>
        <w:rPr>
          <w:spacing w:val="21"/>
        </w:rPr>
        <w:t xml:space="preserve"> </w:t>
      </w:r>
      <w:r>
        <w:t>однокоренные</w:t>
      </w:r>
      <w:r>
        <w:rPr>
          <w:spacing w:val="26"/>
        </w:rPr>
        <w:t xml:space="preserve"> </w:t>
      </w:r>
      <w:r>
        <w:t>(родственные)</w:t>
      </w:r>
      <w:r>
        <w:rPr>
          <w:spacing w:val="-57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слова с</w:t>
      </w:r>
      <w:r>
        <w:rPr>
          <w:spacing w:val="-5"/>
        </w:rPr>
        <w:t xml:space="preserve"> </w:t>
      </w:r>
      <w:r>
        <w:t>омонимичными</w:t>
      </w:r>
      <w:r>
        <w:rPr>
          <w:spacing w:val="2"/>
        </w:rPr>
        <w:t xml:space="preserve"> </w:t>
      </w:r>
      <w:r>
        <w:t>корнями:</w:t>
      </w:r>
      <w:r>
        <w:rPr>
          <w:spacing w:val="-4"/>
        </w:rPr>
        <w:t xml:space="preserve"> </w:t>
      </w:r>
      <w:r>
        <w:t>называть</w:t>
      </w:r>
      <w:r>
        <w:rPr>
          <w:spacing w:val="2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сходства и</w:t>
      </w:r>
      <w:r>
        <w:rPr>
          <w:spacing w:val="-3"/>
        </w:rPr>
        <w:t xml:space="preserve"> </w:t>
      </w:r>
      <w:r>
        <w:t>различия;</w:t>
      </w:r>
    </w:p>
    <w:p w:rsidR="00EE77B6" w:rsidRDefault="008D7C47">
      <w:pPr>
        <w:pStyle w:val="a3"/>
        <w:tabs>
          <w:tab w:val="left" w:pos="2716"/>
          <w:tab w:val="left" w:pos="3961"/>
          <w:tab w:val="left" w:pos="5784"/>
          <w:tab w:val="left" w:pos="7606"/>
          <w:tab w:val="left" w:pos="8465"/>
          <w:tab w:val="left" w:pos="9827"/>
        </w:tabs>
        <w:spacing w:line="355" w:lineRule="auto"/>
        <w:ind w:right="267"/>
        <w:jc w:val="left"/>
      </w:pPr>
      <w:r>
        <w:t>сравнивать</w:t>
      </w:r>
      <w:r>
        <w:tab/>
        <w:t>значение</w:t>
      </w:r>
      <w:r>
        <w:tab/>
        <w:t>однокоренных</w:t>
      </w:r>
      <w:r>
        <w:tab/>
        <w:t>(родственных)</w:t>
      </w:r>
      <w:r>
        <w:tab/>
      </w:r>
      <w:proofErr w:type="gramStart"/>
      <w:r>
        <w:t>слов:</w:t>
      </w:r>
      <w:r>
        <w:tab/>
      </w:r>
      <w:proofErr w:type="gramEnd"/>
      <w:r>
        <w:t>указывать</w:t>
      </w:r>
      <w:r>
        <w:tab/>
      </w:r>
      <w:r>
        <w:rPr>
          <w:spacing w:val="-1"/>
        </w:rPr>
        <w:t>сходство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лексического</w:t>
      </w:r>
      <w:r>
        <w:rPr>
          <w:spacing w:val="2"/>
        </w:rPr>
        <w:t xml:space="preserve"> </w:t>
      </w:r>
      <w:r>
        <w:t>значения;</w:t>
      </w:r>
    </w:p>
    <w:p w:rsidR="00EE77B6" w:rsidRDefault="008D7C47">
      <w:pPr>
        <w:pStyle w:val="a3"/>
        <w:spacing w:line="355" w:lineRule="auto"/>
        <w:jc w:val="left"/>
      </w:pPr>
      <w:r>
        <w:t>сравнивать</w:t>
      </w:r>
      <w:r>
        <w:rPr>
          <w:spacing w:val="34"/>
        </w:rPr>
        <w:t xml:space="preserve"> </w:t>
      </w:r>
      <w:r>
        <w:t>буквенную</w:t>
      </w:r>
      <w:r>
        <w:rPr>
          <w:spacing w:val="36"/>
        </w:rPr>
        <w:t xml:space="preserve"> </w:t>
      </w:r>
      <w:r>
        <w:t>оболочку</w:t>
      </w:r>
      <w:r>
        <w:rPr>
          <w:spacing w:val="28"/>
        </w:rPr>
        <w:t xml:space="preserve"> </w:t>
      </w:r>
      <w:r>
        <w:t>однокоренных</w:t>
      </w:r>
      <w:r>
        <w:rPr>
          <w:spacing w:val="33"/>
        </w:rPr>
        <w:t xml:space="preserve"> </w:t>
      </w:r>
      <w:r>
        <w:t>(родственных)</w:t>
      </w:r>
      <w:r>
        <w:rPr>
          <w:spacing w:val="39"/>
        </w:rPr>
        <w:t xml:space="preserve"> </w:t>
      </w:r>
      <w:r>
        <w:t>слов:</w:t>
      </w:r>
      <w:r>
        <w:rPr>
          <w:spacing w:val="28"/>
        </w:rPr>
        <w:t xml:space="preserve"> </w:t>
      </w:r>
      <w:r>
        <w:t>выявлять</w:t>
      </w:r>
      <w:r>
        <w:rPr>
          <w:spacing w:val="34"/>
        </w:rPr>
        <w:t xml:space="preserve"> </w:t>
      </w:r>
      <w:r>
        <w:t>случаи</w:t>
      </w:r>
      <w:r>
        <w:rPr>
          <w:spacing w:val="-57"/>
        </w:rPr>
        <w:t xml:space="preserve"> </w:t>
      </w:r>
      <w:r>
        <w:t>чередования;</w:t>
      </w:r>
    </w:p>
    <w:p w:rsidR="00EE77B6" w:rsidRDefault="008D7C47">
      <w:pPr>
        <w:pStyle w:val="a3"/>
        <w:tabs>
          <w:tab w:val="left" w:pos="3023"/>
          <w:tab w:val="left" w:pos="4399"/>
          <w:tab w:val="left" w:pos="5062"/>
          <w:tab w:val="left" w:pos="6419"/>
          <w:tab w:val="left" w:pos="7258"/>
          <w:tab w:val="left" w:pos="7805"/>
          <w:tab w:val="left" w:pos="8702"/>
          <w:tab w:val="left" w:pos="9718"/>
        </w:tabs>
        <w:spacing w:line="355" w:lineRule="auto"/>
        <w:ind w:right="273"/>
        <w:jc w:val="left"/>
      </w:pPr>
      <w:r>
        <w:t>устанавливать</w:t>
      </w:r>
      <w:r>
        <w:tab/>
        <w:t>основания</w:t>
      </w:r>
      <w:r>
        <w:tab/>
        <w:t>для</w:t>
      </w:r>
      <w:r>
        <w:tab/>
        <w:t>сравнения</w:t>
      </w:r>
      <w:r>
        <w:tab/>
      </w:r>
      <w:proofErr w:type="gramStart"/>
      <w:r>
        <w:t>слов:</w:t>
      </w:r>
      <w:r>
        <w:tab/>
      </w:r>
      <w:proofErr w:type="gramEnd"/>
      <w:r>
        <w:t>на</w:t>
      </w:r>
      <w:r>
        <w:tab/>
        <w:t>какой</w:t>
      </w:r>
      <w:r>
        <w:tab/>
        <w:t>вопрос</w:t>
      </w:r>
      <w:r>
        <w:tab/>
      </w:r>
      <w:r>
        <w:rPr>
          <w:spacing w:val="-1"/>
        </w:rPr>
        <w:t>отвечают,</w:t>
      </w:r>
      <w:r>
        <w:rPr>
          <w:spacing w:val="-57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обозначают;</w:t>
      </w:r>
    </w:p>
    <w:p w:rsidR="00EE77B6" w:rsidRDefault="008D7C47">
      <w:pPr>
        <w:pStyle w:val="a3"/>
        <w:spacing w:line="276" w:lineRule="exact"/>
        <w:ind w:left="1244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параметрам;</w:t>
      </w:r>
    </w:p>
    <w:p w:rsidR="00EE77B6" w:rsidRDefault="008D7C47">
      <w:pPr>
        <w:pStyle w:val="a3"/>
        <w:tabs>
          <w:tab w:val="left" w:pos="2625"/>
          <w:tab w:val="left" w:pos="3738"/>
          <w:tab w:val="left" w:pos="4217"/>
          <w:tab w:val="left" w:pos="5416"/>
          <w:tab w:val="left" w:pos="6701"/>
          <w:tab w:val="left" w:pos="8491"/>
          <w:tab w:val="left" w:pos="9459"/>
          <w:tab w:val="left" w:pos="10217"/>
        </w:tabs>
        <w:spacing w:before="123" w:line="355" w:lineRule="auto"/>
        <w:ind w:right="268"/>
        <w:jc w:val="left"/>
      </w:pPr>
      <w:r>
        <w:t>определять</w:t>
      </w:r>
      <w:r>
        <w:tab/>
      </w:r>
      <w:proofErr w:type="gramStart"/>
      <w:r>
        <w:t>признак,</w:t>
      </w:r>
      <w:r>
        <w:tab/>
      </w:r>
      <w:proofErr w:type="gramEnd"/>
      <w:r>
        <w:t>по</w:t>
      </w:r>
      <w:r>
        <w:tab/>
        <w:t>которому</w:t>
      </w:r>
      <w:r>
        <w:tab/>
        <w:t>проведена</w:t>
      </w:r>
      <w:r>
        <w:tab/>
        <w:t>классификация</w:t>
      </w:r>
      <w:r>
        <w:tab/>
        <w:t>звуков,</w:t>
      </w:r>
      <w:r>
        <w:tab/>
        <w:t>букв,</w:t>
      </w:r>
      <w:r>
        <w:tab/>
      </w:r>
      <w:r>
        <w:rPr>
          <w:spacing w:val="-1"/>
        </w:rPr>
        <w:t>слов,</w:t>
      </w:r>
      <w:r>
        <w:rPr>
          <w:spacing w:val="-57"/>
        </w:rPr>
        <w:t xml:space="preserve"> </w:t>
      </w:r>
      <w:r>
        <w:t>предложений;</w:t>
      </w:r>
    </w:p>
    <w:p w:rsidR="00EE77B6" w:rsidRDefault="008D7C47">
      <w:pPr>
        <w:pStyle w:val="a3"/>
        <w:spacing w:line="355" w:lineRule="auto"/>
        <w:ind w:left="1244" w:right="266" w:firstLine="0"/>
        <w:jc w:val="left"/>
      </w:pPr>
      <w:r>
        <w:t>находить закономерности в процессе наблюдения за языковыми единицами;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изученных</w:t>
      </w:r>
      <w:r>
        <w:rPr>
          <w:spacing w:val="28"/>
        </w:rPr>
        <w:t xml:space="preserve"> </w:t>
      </w:r>
      <w:r>
        <w:t>понятиях</w:t>
      </w:r>
      <w:r>
        <w:rPr>
          <w:spacing w:val="29"/>
        </w:rPr>
        <w:t xml:space="preserve"> </w:t>
      </w:r>
      <w:r>
        <w:t>(корень,</w:t>
      </w:r>
      <w:r>
        <w:rPr>
          <w:spacing w:val="30"/>
        </w:rPr>
        <w:t xml:space="preserve"> </w:t>
      </w:r>
      <w:r>
        <w:t>окончание,</w:t>
      </w:r>
      <w:r>
        <w:rPr>
          <w:spacing w:val="35"/>
        </w:rPr>
        <w:t xml:space="preserve"> </w:t>
      </w:r>
      <w:r>
        <w:t>текст);</w:t>
      </w:r>
      <w:r>
        <w:rPr>
          <w:spacing w:val="29"/>
        </w:rPr>
        <w:t xml:space="preserve"> </w:t>
      </w:r>
      <w:r>
        <w:t>соотносить</w:t>
      </w:r>
      <w:r>
        <w:rPr>
          <w:spacing w:val="30"/>
        </w:rPr>
        <w:t xml:space="preserve"> </w:t>
      </w:r>
      <w:r>
        <w:t>понятие</w:t>
      </w:r>
      <w:r>
        <w:rPr>
          <w:spacing w:val="32"/>
        </w:rPr>
        <w:t xml:space="preserve"> </w:t>
      </w:r>
      <w:r>
        <w:t>с</w:t>
      </w:r>
    </w:p>
    <w:p w:rsidR="00EE77B6" w:rsidRDefault="008D7C47">
      <w:pPr>
        <w:pStyle w:val="a3"/>
        <w:spacing w:line="275" w:lineRule="exact"/>
        <w:ind w:firstLine="0"/>
        <w:jc w:val="left"/>
      </w:pPr>
      <w:r>
        <w:t>его краткой</w:t>
      </w:r>
      <w:r>
        <w:rPr>
          <w:spacing w:val="-4"/>
        </w:rPr>
        <w:t xml:space="preserve"> </w:t>
      </w:r>
      <w:r>
        <w:t>характеристикой.</w:t>
      </w:r>
    </w:p>
    <w:p w:rsidR="00EE77B6" w:rsidRDefault="008D7C47">
      <w:pPr>
        <w:pStyle w:val="a3"/>
        <w:spacing w:before="131" w:line="355" w:lineRule="auto"/>
        <w:jc w:val="left"/>
      </w:pPr>
      <w:r>
        <w:t>Базовые</w:t>
      </w:r>
      <w:r>
        <w:rPr>
          <w:spacing w:val="49"/>
        </w:rPr>
        <w:t xml:space="preserve"> </w:t>
      </w:r>
      <w:r>
        <w:t>исследовательские</w:t>
      </w:r>
      <w:r>
        <w:rPr>
          <w:spacing w:val="53"/>
        </w:rPr>
        <w:t xml:space="preserve"> </w:t>
      </w:r>
      <w:r>
        <w:t>действия</w:t>
      </w:r>
      <w:r>
        <w:rPr>
          <w:spacing w:val="49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49"/>
        </w:rPr>
        <w:t xml:space="preserve"> </w:t>
      </w:r>
      <w:r>
        <w:t>универсальных</w:t>
      </w:r>
      <w:r>
        <w:rPr>
          <w:spacing w:val="54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</w:t>
      </w:r>
      <w:r>
        <w:rPr>
          <w:spacing w:val="4"/>
        </w:rPr>
        <w:t xml:space="preserve"> </w:t>
      </w:r>
      <w:r>
        <w:t>формированию умений:</w:t>
      </w:r>
    </w:p>
    <w:p w:rsidR="00EE77B6" w:rsidRDefault="008D7C47">
      <w:pPr>
        <w:pStyle w:val="a3"/>
        <w:spacing w:line="355" w:lineRule="auto"/>
        <w:jc w:val="left"/>
      </w:pPr>
      <w:r>
        <w:t>проводить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предложенному</w:t>
      </w:r>
      <w:r>
        <w:rPr>
          <w:spacing w:val="55"/>
        </w:rPr>
        <w:t xml:space="preserve"> </w:t>
      </w:r>
      <w:r>
        <w:t>плану</w:t>
      </w:r>
      <w:r>
        <w:rPr>
          <w:spacing w:val="55"/>
        </w:rPr>
        <w:t xml:space="preserve"> </w:t>
      </w:r>
      <w:r>
        <w:t>наблюдение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языковыми</w:t>
      </w:r>
      <w:r>
        <w:rPr>
          <w:spacing w:val="15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(слово,</w:t>
      </w:r>
      <w:r>
        <w:rPr>
          <w:spacing w:val="-57"/>
        </w:rPr>
        <w:t xml:space="preserve"> </w:t>
      </w:r>
      <w:r>
        <w:t>предложение,</w:t>
      </w:r>
      <w:r>
        <w:rPr>
          <w:spacing w:val="3"/>
        </w:rPr>
        <w:t xml:space="preserve"> </w:t>
      </w:r>
      <w:r>
        <w:t>текст);</w:t>
      </w:r>
    </w:p>
    <w:p w:rsidR="00EE77B6" w:rsidRDefault="008D7C47">
      <w:pPr>
        <w:pStyle w:val="a3"/>
        <w:spacing w:line="360" w:lineRule="auto"/>
        <w:ind w:right="256"/>
        <w:jc w:val="left"/>
      </w:pPr>
      <w:r>
        <w:t>формулировать выводы и предлагать доказательства того, что слова являются (не являются)</w:t>
      </w:r>
      <w:r>
        <w:rPr>
          <w:spacing w:val="-57"/>
        </w:rPr>
        <w:t xml:space="preserve"> </w:t>
      </w:r>
      <w:r>
        <w:t>однокоренными</w:t>
      </w:r>
      <w:r>
        <w:rPr>
          <w:spacing w:val="-3"/>
        </w:rPr>
        <w:t xml:space="preserve"> </w:t>
      </w:r>
      <w:r>
        <w:t>(родственными).</w:t>
      </w:r>
    </w:p>
    <w:p w:rsidR="00EE77B6" w:rsidRDefault="008D7C47">
      <w:pPr>
        <w:pStyle w:val="a3"/>
        <w:spacing w:line="355" w:lineRule="auto"/>
        <w:jc w:val="left"/>
      </w:pPr>
      <w:r>
        <w:t>Работа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часть</w:t>
      </w:r>
      <w:r>
        <w:rPr>
          <w:spacing w:val="53"/>
        </w:rPr>
        <w:t xml:space="preserve"> </w:t>
      </w:r>
      <w:r>
        <w:t>познавательных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7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EE77B6" w:rsidRDefault="008D7C47">
      <w:pPr>
        <w:pStyle w:val="a3"/>
        <w:tabs>
          <w:tab w:val="left" w:pos="2639"/>
          <w:tab w:val="left" w:pos="4016"/>
          <w:tab w:val="left" w:pos="5517"/>
          <w:tab w:val="left" w:pos="7306"/>
          <w:tab w:val="left" w:pos="8562"/>
          <w:tab w:val="left" w:pos="9785"/>
        </w:tabs>
        <w:spacing w:line="355" w:lineRule="auto"/>
        <w:ind w:right="279"/>
        <w:jc w:val="left"/>
      </w:pPr>
      <w:r>
        <w:t>выбирать</w:t>
      </w:r>
      <w:r>
        <w:tab/>
        <w:t>источник</w:t>
      </w:r>
      <w:r>
        <w:tab/>
        <w:t>получения</w:t>
      </w:r>
      <w:r>
        <w:tab/>
      </w:r>
      <w:proofErr w:type="gramStart"/>
      <w:r>
        <w:t>информации:</w:t>
      </w:r>
      <w:r>
        <w:tab/>
      </w:r>
      <w:proofErr w:type="gramEnd"/>
      <w:r>
        <w:t>нужный</w:t>
      </w:r>
      <w:r>
        <w:tab/>
        <w:t>словарь</w:t>
      </w:r>
      <w:r>
        <w:tab/>
      </w:r>
      <w:r>
        <w:rPr>
          <w:spacing w:val="-2"/>
        </w:rPr>
        <w:t>учебника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информации;</w:t>
      </w:r>
    </w:p>
    <w:p w:rsidR="00EE77B6" w:rsidRDefault="008D7C47">
      <w:pPr>
        <w:pStyle w:val="a3"/>
        <w:spacing w:line="275" w:lineRule="exact"/>
        <w:ind w:left="1244" w:firstLine="0"/>
        <w:jc w:val="left"/>
      </w:pPr>
      <w:r>
        <w:t>устанавливать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словаря</w:t>
      </w:r>
      <w:r>
        <w:rPr>
          <w:spacing w:val="-1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многозначных</w:t>
      </w:r>
      <w:r>
        <w:rPr>
          <w:spacing w:val="-6"/>
        </w:rPr>
        <w:t xml:space="preserve"> </w:t>
      </w:r>
      <w:r>
        <w:t>слов;</w:t>
      </w:r>
    </w:p>
    <w:p w:rsidR="00EE77B6" w:rsidRDefault="008D7C47">
      <w:pPr>
        <w:pStyle w:val="a3"/>
        <w:tabs>
          <w:tab w:val="left" w:pos="2351"/>
          <w:tab w:val="left" w:pos="6039"/>
          <w:tab w:val="left" w:pos="9329"/>
        </w:tabs>
        <w:spacing w:before="123" w:line="355" w:lineRule="auto"/>
        <w:ind w:right="275"/>
        <w:jc w:val="left"/>
      </w:pPr>
      <w:r>
        <w:t>согласно</w:t>
      </w:r>
      <w:r>
        <w:tab/>
        <w:t xml:space="preserve">заданному  </w:t>
      </w:r>
      <w:r>
        <w:rPr>
          <w:spacing w:val="11"/>
        </w:rPr>
        <w:t xml:space="preserve"> </w:t>
      </w:r>
      <w:r>
        <w:t xml:space="preserve">алгоритму  </w:t>
      </w:r>
      <w:r>
        <w:rPr>
          <w:spacing w:val="12"/>
        </w:rPr>
        <w:t xml:space="preserve"> </w:t>
      </w:r>
      <w:r>
        <w:t>находить</w:t>
      </w:r>
      <w:r>
        <w:tab/>
        <w:t xml:space="preserve">в  </w:t>
      </w:r>
      <w:r>
        <w:rPr>
          <w:spacing w:val="15"/>
        </w:rPr>
        <w:t xml:space="preserve"> </w:t>
      </w:r>
      <w:r>
        <w:t xml:space="preserve">предложенном  </w:t>
      </w:r>
      <w:r>
        <w:rPr>
          <w:spacing w:val="15"/>
        </w:rPr>
        <w:t xml:space="preserve"> </w:t>
      </w:r>
      <w:r>
        <w:t>источнике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EE77B6" w:rsidRDefault="008D7C47">
      <w:pPr>
        <w:pStyle w:val="a3"/>
        <w:tabs>
          <w:tab w:val="left" w:pos="3345"/>
          <w:tab w:val="left" w:pos="5087"/>
          <w:tab w:val="left" w:pos="7054"/>
          <w:tab w:val="left" w:pos="7798"/>
          <w:tab w:val="left" w:pos="9386"/>
        </w:tabs>
        <w:spacing w:line="355" w:lineRule="auto"/>
        <w:ind w:right="266"/>
        <w:jc w:val="left"/>
      </w:pPr>
      <w:r>
        <w:t>анализировать</w:t>
      </w:r>
      <w:r>
        <w:tab/>
      </w:r>
      <w:proofErr w:type="gramStart"/>
      <w:r>
        <w:t>текстовую,</w:t>
      </w:r>
      <w:r>
        <w:tab/>
      </w:r>
      <w:proofErr w:type="gramEnd"/>
      <w:r>
        <w:t>графическую</w:t>
      </w:r>
      <w:r>
        <w:tab/>
        <w:t>и</w:t>
      </w:r>
      <w:r>
        <w:tab/>
        <w:t>звуковую</w:t>
      </w:r>
      <w:r>
        <w:tab/>
        <w:t>информацию</w:t>
      </w:r>
      <w:r>
        <w:rPr>
          <w:spacing w:val="-57"/>
        </w:rPr>
        <w:t xml:space="preserve"> </w:t>
      </w:r>
      <w:r>
        <w:t>в 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 задачей;</w:t>
      </w:r>
      <w:r>
        <w:rPr>
          <w:spacing w:val="-5"/>
        </w:rPr>
        <w:t xml:space="preserve"> </w:t>
      </w:r>
      <w:r>
        <w:t>«читать»</w:t>
      </w:r>
      <w:r>
        <w:rPr>
          <w:spacing w:val="-5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 схеме,</w:t>
      </w:r>
      <w:r>
        <w:rPr>
          <w:spacing w:val="2"/>
        </w:rPr>
        <w:t xml:space="preserve"> </w:t>
      </w:r>
      <w:r>
        <w:t>таблице;</w:t>
      </w:r>
    </w:p>
    <w:p w:rsidR="00EE77B6" w:rsidRDefault="008D7C47">
      <w:pPr>
        <w:pStyle w:val="a3"/>
        <w:tabs>
          <w:tab w:val="left" w:pos="1637"/>
          <w:tab w:val="left" w:pos="2922"/>
          <w:tab w:val="left" w:pos="4011"/>
          <w:tab w:val="left" w:pos="4539"/>
          <w:tab w:val="left" w:pos="5522"/>
          <w:tab w:val="left" w:pos="6726"/>
          <w:tab w:val="left" w:pos="7603"/>
          <w:tab w:val="left" w:pos="8874"/>
          <w:tab w:val="left" w:pos="9867"/>
        </w:tabs>
        <w:spacing w:line="355" w:lineRule="auto"/>
        <w:ind w:right="268"/>
        <w:jc w:val="left"/>
      </w:pPr>
      <w:r>
        <w:t>с</w:t>
      </w:r>
      <w:r>
        <w:tab/>
        <w:t>помощью</w:t>
      </w:r>
      <w:r>
        <w:tab/>
        <w:t>учителя</w:t>
      </w:r>
      <w:r>
        <w:tab/>
        <w:t>на</w:t>
      </w:r>
      <w:r>
        <w:tab/>
        <w:t>уроках</w:t>
      </w:r>
      <w:r>
        <w:tab/>
        <w:t>русского</w:t>
      </w:r>
      <w:r>
        <w:tab/>
        <w:t>языка</w:t>
      </w:r>
      <w:r>
        <w:tab/>
        <w:t>создавать</w:t>
      </w:r>
      <w:r>
        <w:tab/>
      </w:r>
      <w:proofErr w:type="gramStart"/>
      <w:r>
        <w:t>схемы,</w:t>
      </w:r>
      <w:r>
        <w:tab/>
      </w:r>
      <w:proofErr w:type="gramEnd"/>
      <w:r>
        <w:rPr>
          <w:spacing w:val="-1"/>
        </w:rPr>
        <w:t>таблицы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информации.</w:t>
      </w:r>
    </w:p>
    <w:p w:rsidR="00EE77B6" w:rsidRDefault="008D7C47">
      <w:pPr>
        <w:pStyle w:val="a3"/>
        <w:spacing w:line="275" w:lineRule="exact"/>
        <w:ind w:left="1244" w:firstLine="0"/>
        <w:jc w:val="left"/>
      </w:pPr>
      <w:r>
        <w:t>Общение</w:t>
      </w:r>
      <w:r>
        <w:rPr>
          <w:spacing w:val="20"/>
        </w:rPr>
        <w:t xml:space="preserve"> </w:t>
      </w:r>
      <w:r>
        <w:t>как</w:t>
      </w:r>
      <w:r>
        <w:rPr>
          <w:spacing w:val="78"/>
        </w:rPr>
        <w:t xml:space="preserve"> </w:t>
      </w:r>
      <w:r>
        <w:t>часть</w:t>
      </w:r>
      <w:r>
        <w:rPr>
          <w:spacing w:val="84"/>
        </w:rPr>
        <w:t xml:space="preserve"> </w:t>
      </w:r>
      <w:r>
        <w:t>коммуникативных</w:t>
      </w:r>
      <w:r>
        <w:rPr>
          <w:spacing w:val="79"/>
        </w:rPr>
        <w:t xml:space="preserve"> </w:t>
      </w:r>
      <w:r>
        <w:t>универсальных</w:t>
      </w:r>
      <w:r>
        <w:rPr>
          <w:spacing w:val="80"/>
        </w:rPr>
        <w:t xml:space="preserve"> </w:t>
      </w:r>
      <w:r>
        <w:t>учебных</w:t>
      </w:r>
      <w:r>
        <w:rPr>
          <w:spacing w:val="75"/>
        </w:rPr>
        <w:t xml:space="preserve"> </w:t>
      </w:r>
      <w:r>
        <w:t>действий</w:t>
      </w:r>
      <w:r>
        <w:rPr>
          <w:spacing w:val="88"/>
        </w:rPr>
        <w:t xml:space="preserve"> </w:t>
      </w:r>
      <w:r>
        <w:t>способствует</w:t>
      </w:r>
    </w:p>
    <w:p w:rsidR="00EE77B6" w:rsidRDefault="00EE77B6">
      <w:pPr>
        <w:spacing w:line="275" w:lineRule="exact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firstLine="0"/>
        <w:jc w:val="left"/>
      </w:pPr>
      <w:r>
        <w:lastRenderedPageBreak/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воспринимать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о языковых</w:t>
      </w:r>
      <w:r>
        <w:rPr>
          <w:spacing w:val="-9"/>
        </w:rPr>
        <w:t xml:space="preserve"> </w:t>
      </w:r>
      <w:r>
        <w:t>единицах;</w:t>
      </w:r>
    </w:p>
    <w:p w:rsidR="00EE77B6" w:rsidRDefault="008D7C47">
      <w:pPr>
        <w:pStyle w:val="a3"/>
        <w:tabs>
          <w:tab w:val="left" w:pos="2591"/>
          <w:tab w:val="left" w:pos="4137"/>
          <w:tab w:val="left" w:pos="5892"/>
          <w:tab w:val="left" w:pos="6827"/>
          <w:tab w:val="left" w:pos="7604"/>
          <w:tab w:val="left" w:pos="8496"/>
          <w:tab w:val="left" w:pos="8818"/>
          <w:tab w:val="left" w:pos="9945"/>
        </w:tabs>
        <w:spacing w:before="132" w:line="355" w:lineRule="auto"/>
        <w:ind w:left="1244" w:right="269" w:firstLine="0"/>
        <w:jc w:val="left"/>
      </w:pPr>
      <w:r>
        <w:t>проявлять уважительное отношение к собеседнику, соблюдать правила ведения диалога;</w:t>
      </w:r>
      <w:r>
        <w:rPr>
          <w:spacing w:val="1"/>
        </w:rPr>
        <w:t xml:space="preserve"> </w:t>
      </w:r>
      <w:r>
        <w:t>признавать</w:t>
      </w:r>
      <w:r>
        <w:tab/>
        <w:t>возможность</w:t>
      </w:r>
      <w:r>
        <w:tab/>
        <w:t>существования</w:t>
      </w:r>
      <w:r>
        <w:tab/>
        <w:t>разных</w:t>
      </w:r>
      <w:r>
        <w:tab/>
        <w:t>точек</w:t>
      </w:r>
      <w:r>
        <w:tab/>
        <w:t>зрения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анализа</w:t>
      </w:r>
    </w:p>
    <w:p w:rsidR="00EE77B6" w:rsidRDefault="008D7C47">
      <w:pPr>
        <w:pStyle w:val="a3"/>
        <w:spacing w:line="276" w:lineRule="exact"/>
        <w:ind w:firstLine="0"/>
        <w:jc w:val="left"/>
      </w:pPr>
      <w:r>
        <w:t>результатов</w:t>
      </w:r>
      <w:r>
        <w:rPr>
          <w:spacing w:val="-6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языковыми</w:t>
      </w:r>
      <w:r>
        <w:rPr>
          <w:spacing w:val="-6"/>
        </w:rPr>
        <w:t xml:space="preserve"> </w:t>
      </w:r>
      <w:r>
        <w:t>единицами;</w:t>
      </w:r>
    </w:p>
    <w:p w:rsidR="00EE77B6" w:rsidRDefault="008D7C47">
      <w:pPr>
        <w:pStyle w:val="a3"/>
        <w:spacing w:before="132" w:line="355" w:lineRule="auto"/>
        <w:jc w:val="left"/>
      </w:pPr>
      <w:r>
        <w:t>корректно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аргументированно</w:t>
      </w:r>
      <w:r>
        <w:rPr>
          <w:spacing w:val="5"/>
        </w:rPr>
        <w:t xml:space="preserve"> </w:t>
      </w:r>
      <w:r>
        <w:t>высказывать</w:t>
      </w:r>
      <w:r>
        <w:rPr>
          <w:spacing w:val="56"/>
        </w:rPr>
        <w:t xml:space="preserve"> </w:t>
      </w:r>
      <w:r>
        <w:t>своё</w:t>
      </w:r>
      <w:r>
        <w:rPr>
          <w:spacing w:val="59"/>
        </w:rPr>
        <w:t xml:space="preserve"> </w:t>
      </w:r>
      <w:r>
        <w:t>мнение</w:t>
      </w:r>
      <w:r>
        <w:rPr>
          <w:spacing w:val="59"/>
        </w:rPr>
        <w:t xml:space="preserve"> </w:t>
      </w:r>
      <w:r>
        <w:t>о</w:t>
      </w:r>
      <w:r>
        <w:rPr>
          <w:spacing w:val="5"/>
        </w:rPr>
        <w:t xml:space="preserve"> </w:t>
      </w:r>
      <w:proofErr w:type="gramStart"/>
      <w:r>
        <w:t>результатах  наблюдения</w:t>
      </w:r>
      <w:proofErr w:type="gramEnd"/>
      <w:r>
        <w:rPr>
          <w:spacing w:val="5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языковыми</w:t>
      </w:r>
      <w:r>
        <w:rPr>
          <w:spacing w:val="2"/>
        </w:rPr>
        <w:t xml:space="preserve"> </w:t>
      </w:r>
      <w:r>
        <w:t>единицами;</w:t>
      </w:r>
    </w:p>
    <w:p w:rsidR="00EE77B6" w:rsidRDefault="008D7C47">
      <w:pPr>
        <w:pStyle w:val="a3"/>
        <w:spacing w:line="275" w:lineRule="exact"/>
        <w:ind w:left="1244" w:firstLine="0"/>
        <w:jc w:val="left"/>
      </w:pPr>
      <w:r>
        <w:t>строить</w:t>
      </w:r>
      <w:r>
        <w:rPr>
          <w:spacing w:val="-2"/>
        </w:rPr>
        <w:t xml:space="preserve"> </w:t>
      </w:r>
      <w:r>
        <w:t>устное</w:t>
      </w:r>
      <w:r>
        <w:rPr>
          <w:spacing w:val="-3"/>
        </w:rPr>
        <w:t xml:space="preserve"> </w:t>
      </w:r>
      <w:r>
        <w:t>диалогическое</w:t>
      </w:r>
      <w:r>
        <w:rPr>
          <w:spacing w:val="-7"/>
        </w:rPr>
        <w:t xml:space="preserve"> </w:t>
      </w:r>
      <w:r>
        <w:t>выказывание;</w:t>
      </w:r>
    </w:p>
    <w:p w:rsidR="00EE77B6" w:rsidRDefault="008D7C47">
      <w:pPr>
        <w:pStyle w:val="a3"/>
        <w:tabs>
          <w:tab w:val="left" w:pos="2481"/>
          <w:tab w:val="left" w:pos="3604"/>
          <w:tab w:val="left" w:pos="5709"/>
          <w:tab w:val="left" w:pos="7594"/>
          <w:tab w:val="left" w:pos="8265"/>
          <w:tab w:val="left" w:pos="10184"/>
        </w:tabs>
        <w:spacing w:before="132" w:line="355" w:lineRule="auto"/>
        <w:ind w:right="282"/>
        <w:jc w:val="left"/>
      </w:pPr>
      <w:r>
        <w:t>строить</w:t>
      </w:r>
      <w:r>
        <w:tab/>
        <w:t>устное</w:t>
      </w:r>
      <w:r>
        <w:tab/>
        <w:t>монологическое</w:t>
      </w:r>
      <w:r>
        <w:tab/>
        <w:t>высказывание</w:t>
      </w:r>
      <w:r>
        <w:tab/>
        <w:t>на</w:t>
      </w:r>
      <w:r>
        <w:tab/>
        <w:t>определённую</w:t>
      </w:r>
      <w:r>
        <w:tab/>
      </w:r>
      <w:r>
        <w:rPr>
          <w:spacing w:val="-2"/>
        </w:rPr>
        <w:t>тему,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 соблюдением</w:t>
      </w:r>
      <w:r>
        <w:rPr>
          <w:spacing w:val="-2"/>
        </w:rPr>
        <w:t xml:space="preserve"> </w:t>
      </w:r>
      <w:r>
        <w:t>орфоэпических</w:t>
      </w:r>
      <w:r>
        <w:rPr>
          <w:spacing w:val="-4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интонации;</w:t>
      </w:r>
    </w:p>
    <w:p w:rsidR="00EE77B6" w:rsidRDefault="008D7C47">
      <w:pPr>
        <w:pStyle w:val="a3"/>
        <w:spacing w:line="355" w:lineRule="auto"/>
        <w:ind w:right="469"/>
        <w:jc w:val="left"/>
      </w:pPr>
      <w:r>
        <w:t>устно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</w:t>
      </w:r>
      <w:r>
        <w:rPr>
          <w:spacing w:val="12"/>
        </w:rPr>
        <w:t xml:space="preserve"> </w:t>
      </w:r>
      <w:r>
        <w:t>формулировать</w:t>
      </w:r>
      <w:r>
        <w:rPr>
          <w:spacing w:val="9"/>
        </w:rPr>
        <w:t xml:space="preserve"> </w:t>
      </w:r>
      <w:r>
        <w:t>простые</w:t>
      </w:r>
      <w:r>
        <w:rPr>
          <w:spacing w:val="6"/>
        </w:rPr>
        <w:t xml:space="preserve"> </w:t>
      </w:r>
      <w:r>
        <w:t>выводы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прочитанного</w:t>
      </w:r>
      <w:r>
        <w:rPr>
          <w:spacing w:val="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услышанного</w:t>
      </w:r>
      <w:r>
        <w:rPr>
          <w:spacing w:val="5"/>
        </w:rPr>
        <w:t xml:space="preserve"> </w:t>
      </w:r>
      <w:r>
        <w:t>текста.</w:t>
      </w:r>
    </w:p>
    <w:p w:rsidR="00EE77B6" w:rsidRDefault="008D7C47">
      <w:pPr>
        <w:pStyle w:val="a3"/>
        <w:spacing w:line="355" w:lineRule="auto"/>
        <w:jc w:val="left"/>
      </w:pPr>
      <w:r>
        <w:t>Самоорганизация</w:t>
      </w:r>
      <w:r>
        <w:rPr>
          <w:spacing w:val="20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часть</w:t>
      </w:r>
      <w:r>
        <w:rPr>
          <w:spacing w:val="25"/>
        </w:rPr>
        <w:t xml:space="preserve"> </w:t>
      </w:r>
      <w:r>
        <w:t>регулятивных</w:t>
      </w:r>
      <w:r>
        <w:rPr>
          <w:spacing w:val="24"/>
        </w:rPr>
        <w:t xml:space="preserve"> </w:t>
      </w:r>
      <w:r>
        <w:t>универсальных</w:t>
      </w:r>
      <w:r>
        <w:rPr>
          <w:spacing w:val="24"/>
        </w:rPr>
        <w:t xml:space="preserve"> </w:t>
      </w:r>
      <w:r>
        <w:t>учебных</w:t>
      </w:r>
      <w:r>
        <w:rPr>
          <w:spacing w:val="21"/>
        </w:rPr>
        <w:t xml:space="preserve"> </w:t>
      </w:r>
      <w:r>
        <w:t>действий</w:t>
      </w:r>
      <w:r>
        <w:rPr>
          <w:spacing w:val="32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EE77B6" w:rsidRDefault="008D7C47">
      <w:pPr>
        <w:pStyle w:val="a3"/>
        <w:spacing w:line="355" w:lineRule="auto"/>
        <w:ind w:left="1244" w:right="469" w:firstLine="0"/>
        <w:jc w:val="left"/>
      </w:pPr>
      <w:r>
        <w:t>планировать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9"/>
        </w:rPr>
        <w:t xml:space="preserve"> </w:t>
      </w:r>
      <w:r>
        <w:t>орфографической</w:t>
      </w:r>
      <w:r>
        <w:rPr>
          <w:spacing w:val="-6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EE77B6" w:rsidRDefault="008D7C47">
      <w:pPr>
        <w:pStyle w:val="a3"/>
        <w:spacing w:line="355" w:lineRule="auto"/>
        <w:jc w:val="left"/>
      </w:pPr>
      <w:r>
        <w:t>Самоконтроль</w:t>
      </w:r>
      <w:r>
        <w:rPr>
          <w:spacing w:val="10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часть</w:t>
      </w:r>
      <w:r>
        <w:rPr>
          <w:spacing w:val="18"/>
        </w:rPr>
        <w:t xml:space="preserve"> </w:t>
      </w:r>
      <w:r>
        <w:t>регулятивных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13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действий</w:t>
      </w:r>
      <w:r>
        <w:rPr>
          <w:spacing w:val="18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EE77B6" w:rsidRDefault="008D7C47">
      <w:pPr>
        <w:pStyle w:val="a3"/>
        <w:spacing w:line="355" w:lineRule="auto"/>
        <w:jc w:val="left"/>
      </w:pPr>
      <w:r>
        <w:t>устанавливать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учителя</w:t>
      </w:r>
      <w:r>
        <w:rPr>
          <w:spacing w:val="31"/>
        </w:rPr>
        <w:t xml:space="preserve"> </w:t>
      </w:r>
      <w:r>
        <w:t>причины</w:t>
      </w:r>
      <w:r>
        <w:rPr>
          <w:spacing w:val="33"/>
        </w:rPr>
        <w:t xml:space="preserve"> </w:t>
      </w:r>
      <w:r>
        <w:t>успеха</w:t>
      </w:r>
      <w:r>
        <w:rPr>
          <w:spacing w:val="30"/>
        </w:rPr>
        <w:t xml:space="preserve"> </w:t>
      </w:r>
      <w:r>
        <w:t>(неудач)</w:t>
      </w:r>
      <w:r>
        <w:rPr>
          <w:spacing w:val="33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выполнении</w:t>
      </w:r>
      <w:r>
        <w:rPr>
          <w:spacing w:val="27"/>
        </w:rPr>
        <w:t xml:space="preserve"> </w:t>
      </w:r>
      <w:r>
        <w:t>заданий</w:t>
      </w:r>
      <w:r>
        <w:rPr>
          <w:spacing w:val="3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языку;</w:t>
      </w:r>
    </w:p>
    <w:p w:rsidR="00EE77B6" w:rsidRDefault="008D7C47">
      <w:pPr>
        <w:pStyle w:val="a3"/>
        <w:spacing w:line="355" w:lineRule="auto"/>
        <w:jc w:val="left"/>
      </w:pPr>
      <w:r>
        <w:t>корректировать</w:t>
      </w:r>
      <w:r>
        <w:rPr>
          <w:spacing w:val="24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учителя</w:t>
      </w:r>
      <w:r>
        <w:rPr>
          <w:spacing w:val="28"/>
        </w:rPr>
        <w:t xml:space="preserve"> </w:t>
      </w:r>
      <w:r>
        <w:t>свои</w:t>
      </w:r>
      <w:r>
        <w:rPr>
          <w:spacing w:val="24"/>
        </w:rPr>
        <w:t xml:space="preserve"> </w:t>
      </w:r>
      <w:r>
        <w:t>учебные</w:t>
      </w:r>
      <w:r>
        <w:rPr>
          <w:spacing w:val="28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преодоления</w:t>
      </w:r>
      <w:r>
        <w:rPr>
          <w:spacing w:val="24"/>
        </w:rPr>
        <w:t xml:space="preserve"> </w:t>
      </w:r>
      <w:r>
        <w:t>ошибок</w:t>
      </w:r>
      <w:r>
        <w:rPr>
          <w:spacing w:val="2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выделении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слове</w:t>
      </w:r>
      <w:r>
        <w:rPr>
          <w:spacing w:val="-5"/>
        </w:rPr>
        <w:t xml:space="preserve"> </w:t>
      </w:r>
      <w:r>
        <w:t>корня и</w:t>
      </w:r>
      <w:r>
        <w:rPr>
          <w:spacing w:val="-8"/>
        </w:rPr>
        <w:t xml:space="preserve"> </w:t>
      </w:r>
      <w:r>
        <w:t>окончания,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-3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записи</w:t>
      </w:r>
      <w:r>
        <w:rPr>
          <w:spacing w:val="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диктовку.</w:t>
      </w:r>
    </w:p>
    <w:p w:rsidR="00EE77B6" w:rsidRDefault="008D7C47">
      <w:pPr>
        <w:pStyle w:val="a3"/>
        <w:spacing w:line="275" w:lineRule="exact"/>
        <w:ind w:left="1244" w:firstLine="0"/>
        <w:jc w:val="left"/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EE77B6" w:rsidRDefault="008D7C47">
      <w:pPr>
        <w:pStyle w:val="a3"/>
        <w:spacing w:before="133" w:line="355" w:lineRule="auto"/>
        <w:ind w:right="269"/>
      </w:pPr>
      <w:r>
        <w:t>строить действия по достижению цели совместной деятельности при выполнении парных 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делать замечания и высказывать пожелания участникам совместной работы, спокойно принимать</w:t>
      </w:r>
      <w:r>
        <w:rPr>
          <w:spacing w:val="1"/>
        </w:rPr>
        <w:t xml:space="preserve"> </w:t>
      </w:r>
      <w:r>
        <w:t>замечания в</w:t>
      </w:r>
      <w:r>
        <w:rPr>
          <w:spacing w:val="-2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адрес,</w:t>
      </w:r>
      <w:r>
        <w:rPr>
          <w:spacing w:val="3"/>
        </w:rPr>
        <w:t xml:space="preserve"> </w:t>
      </w:r>
      <w:r>
        <w:t>мирно</w:t>
      </w:r>
      <w:r>
        <w:rPr>
          <w:spacing w:val="4"/>
        </w:rPr>
        <w:t xml:space="preserve"> </w:t>
      </w:r>
      <w:r>
        <w:t>решать конфликты</w:t>
      </w:r>
      <w:r>
        <w:rPr>
          <w:spacing w:val="3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учителя);</w:t>
      </w:r>
    </w:p>
    <w:p w:rsidR="00EE77B6" w:rsidRDefault="008D7C47">
      <w:pPr>
        <w:pStyle w:val="a3"/>
        <w:spacing w:line="355" w:lineRule="auto"/>
        <w:ind w:left="1244" w:right="4593" w:firstLine="0"/>
        <w:jc w:val="left"/>
      </w:pPr>
      <w:r>
        <w:t>совместно</w:t>
      </w:r>
      <w:r>
        <w:rPr>
          <w:spacing w:val="-4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работы;</w:t>
      </w:r>
      <w:r>
        <w:rPr>
          <w:spacing w:val="-57"/>
        </w:rPr>
        <w:t xml:space="preserve"> </w:t>
      </w:r>
      <w:r>
        <w:t>ответственно выполнять свою часть 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 в</w:t>
      </w:r>
      <w:r>
        <w:rPr>
          <w:spacing w:val="-7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результат.</w:t>
      </w:r>
    </w:p>
    <w:p w:rsidR="00EE77B6" w:rsidRDefault="008D7C47">
      <w:pPr>
        <w:pStyle w:val="2"/>
        <w:spacing w:before="3" w:line="355" w:lineRule="auto"/>
        <w:ind w:right="6155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Сведения 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</w:p>
    <w:p w:rsidR="00EE77B6" w:rsidRDefault="008D7C47">
      <w:pPr>
        <w:pStyle w:val="a3"/>
        <w:spacing w:line="355" w:lineRule="auto"/>
        <w:jc w:val="left"/>
      </w:pPr>
      <w:r>
        <w:t>Русский</w:t>
      </w:r>
      <w:r>
        <w:rPr>
          <w:spacing w:val="22"/>
        </w:rPr>
        <w:t xml:space="preserve"> </w:t>
      </w:r>
      <w:r>
        <w:t>язык</w:t>
      </w:r>
      <w:r>
        <w:rPr>
          <w:spacing w:val="19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государственный</w:t>
      </w:r>
      <w:r>
        <w:rPr>
          <w:spacing w:val="22"/>
        </w:rPr>
        <w:t xml:space="preserve"> </w:t>
      </w:r>
      <w:r>
        <w:t>язык</w:t>
      </w:r>
      <w:r>
        <w:rPr>
          <w:spacing w:val="20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Федерации.</w:t>
      </w:r>
      <w:r>
        <w:rPr>
          <w:spacing w:val="19"/>
        </w:rPr>
        <w:t xml:space="preserve"> </w:t>
      </w:r>
      <w:r>
        <w:t>Методы</w:t>
      </w:r>
      <w:r>
        <w:rPr>
          <w:spacing w:val="18"/>
        </w:rPr>
        <w:t xml:space="preserve"> </w:t>
      </w:r>
      <w:r>
        <w:t>познания</w:t>
      </w:r>
      <w:r>
        <w:rPr>
          <w:spacing w:val="22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наблюдение,</w:t>
      </w:r>
      <w:r>
        <w:rPr>
          <w:spacing w:val="3"/>
        </w:rPr>
        <w:t xml:space="preserve"> </w:t>
      </w:r>
      <w:r>
        <w:t>анализ,</w:t>
      </w:r>
      <w:r>
        <w:rPr>
          <w:spacing w:val="4"/>
        </w:rPr>
        <w:t xml:space="preserve"> </w:t>
      </w:r>
      <w:r>
        <w:t>лингвистический</w:t>
      </w:r>
      <w:r>
        <w:rPr>
          <w:spacing w:val="3"/>
        </w:rPr>
        <w:t xml:space="preserve"> </w:t>
      </w:r>
      <w:r>
        <w:t>эксперимент.</w:t>
      </w:r>
    </w:p>
    <w:p w:rsidR="00EE77B6" w:rsidRDefault="008D7C47">
      <w:pPr>
        <w:pStyle w:val="2"/>
        <w:jc w:val="left"/>
      </w:pPr>
      <w:r>
        <w:t>Фонетика</w:t>
      </w:r>
      <w:r>
        <w:rPr>
          <w:spacing w:val="-5"/>
        </w:rPr>
        <w:t xml:space="preserve"> </w:t>
      </w:r>
      <w:r>
        <w:t>и графика.</w:t>
      </w:r>
    </w:p>
    <w:p w:rsidR="00EE77B6" w:rsidRDefault="008D7C47">
      <w:pPr>
        <w:pStyle w:val="a3"/>
        <w:spacing w:before="126"/>
        <w:ind w:left="1244" w:firstLine="0"/>
        <w:jc w:val="left"/>
      </w:pPr>
      <w:r>
        <w:t>Звуки</w:t>
      </w:r>
      <w:r>
        <w:rPr>
          <w:spacing w:val="56"/>
        </w:rPr>
        <w:t xml:space="preserve"> </w:t>
      </w:r>
      <w:r>
        <w:t>русского</w:t>
      </w:r>
      <w:r>
        <w:rPr>
          <w:spacing w:val="56"/>
        </w:rPr>
        <w:t xml:space="preserve"> </w:t>
      </w:r>
      <w:r>
        <w:t>языка:</w:t>
      </w:r>
      <w:r>
        <w:rPr>
          <w:spacing w:val="52"/>
        </w:rPr>
        <w:t xml:space="preserve"> </w:t>
      </w:r>
      <w:r>
        <w:t>гласный</w:t>
      </w:r>
      <w:r>
        <w:rPr>
          <w:spacing w:val="52"/>
        </w:rPr>
        <w:t xml:space="preserve"> </w:t>
      </w:r>
      <w:r>
        <w:t>(согласный);</w:t>
      </w:r>
      <w:r>
        <w:rPr>
          <w:spacing w:val="47"/>
        </w:rPr>
        <w:t xml:space="preserve"> </w:t>
      </w:r>
      <w:r>
        <w:t>гласный</w:t>
      </w:r>
      <w:r>
        <w:rPr>
          <w:spacing w:val="53"/>
        </w:rPr>
        <w:t xml:space="preserve"> </w:t>
      </w:r>
      <w:proofErr w:type="gramStart"/>
      <w:r>
        <w:t>ударный  (</w:t>
      </w:r>
      <w:proofErr w:type="gramEnd"/>
      <w:r>
        <w:t>безударный);</w:t>
      </w:r>
      <w:r>
        <w:rPr>
          <w:spacing w:val="52"/>
        </w:rPr>
        <w:t xml:space="preserve"> </w:t>
      </w:r>
      <w:r>
        <w:t>согласный</w:t>
      </w:r>
    </w:p>
    <w:p w:rsidR="00EE77B6" w:rsidRDefault="00EE77B6">
      <w:pPr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57" w:lineRule="auto"/>
        <w:ind w:right="262" w:firstLine="0"/>
      </w:pPr>
      <w:r>
        <w:lastRenderedPageBreak/>
        <w:t>твёрдый (мягкий), парный (непарный); согласный глухой (звонкий), парный (непарный); функции</w:t>
      </w:r>
      <w:r>
        <w:rPr>
          <w:spacing w:val="1"/>
        </w:rPr>
        <w:t xml:space="preserve"> </w:t>
      </w:r>
      <w:r>
        <w:t>разделительных мягкого и твёрдого знаков, условия использования на письме 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</w:p>
    <w:p w:rsidR="00EE77B6" w:rsidRDefault="008D7C47">
      <w:pPr>
        <w:pStyle w:val="a3"/>
        <w:tabs>
          <w:tab w:val="left" w:pos="2942"/>
          <w:tab w:val="left" w:pos="4241"/>
          <w:tab w:val="left" w:pos="4659"/>
          <w:tab w:val="left" w:pos="6112"/>
          <w:tab w:val="left" w:pos="7162"/>
          <w:tab w:val="left" w:pos="7565"/>
          <w:tab w:val="left" w:pos="8534"/>
          <w:tab w:val="left" w:pos="8927"/>
        </w:tabs>
        <w:spacing w:line="355" w:lineRule="auto"/>
        <w:ind w:right="272"/>
        <w:jc w:val="left"/>
      </w:pPr>
      <w:r>
        <w:t>Соотношение</w:t>
      </w:r>
      <w:r>
        <w:tab/>
        <w:t>звукового</w:t>
      </w:r>
      <w:r>
        <w:tab/>
        <w:t>и</w:t>
      </w:r>
      <w:r>
        <w:tab/>
        <w:t>буквенного</w:t>
      </w:r>
      <w:r>
        <w:tab/>
        <w:t>состава</w:t>
      </w:r>
      <w:r>
        <w:tab/>
        <w:t>в</w:t>
      </w:r>
      <w:r>
        <w:tab/>
        <w:t>словах</w:t>
      </w:r>
      <w:r>
        <w:tab/>
        <w:t>с</w:t>
      </w:r>
      <w:r>
        <w:tab/>
      </w:r>
      <w:r>
        <w:rPr>
          <w:spacing w:val="-1"/>
        </w:rPr>
        <w:t>разделительными</w:t>
      </w:r>
      <w:r>
        <w:rPr>
          <w:spacing w:val="-57"/>
        </w:rPr>
        <w:t xml:space="preserve"> </w:t>
      </w:r>
      <w:r>
        <w:t>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ъ,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3"/>
        </w:rPr>
        <w:t xml:space="preserve"> </w:t>
      </w:r>
      <w:r>
        <w:t>согласными.</w:t>
      </w:r>
    </w:p>
    <w:p w:rsidR="00EE77B6" w:rsidRDefault="008D7C47">
      <w:pPr>
        <w:pStyle w:val="a3"/>
        <w:spacing w:line="275" w:lineRule="exact"/>
        <w:ind w:left="1244" w:firstLine="0"/>
        <w:jc w:val="left"/>
      </w:pPr>
      <w:r>
        <w:t>Использование</w:t>
      </w:r>
      <w:r>
        <w:rPr>
          <w:spacing w:val="-3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словарями,</w:t>
      </w:r>
      <w:r>
        <w:rPr>
          <w:spacing w:val="-5"/>
        </w:rPr>
        <w:t xml:space="preserve"> </w:t>
      </w:r>
      <w:r>
        <w:t>справочниками, каталогами.</w:t>
      </w:r>
    </w:p>
    <w:p w:rsidR="00EE77B6" w:rsidRDefault="008D7C47">
      <w:pPr>
        <w:pStyle w:val="2"/>
        <w:spacing w:before="133"/>
        <w:jc w:val="left"/>
      </w:pPr>
      <w:r>
        <w:t>Орфоэпия.</w:t>
      </w:r>
    </w:p>
    <w:p w:rsidR="00EE77B6" w:rsidRDefault="008D7C47">
      <w:pPr>
        <w:pStyle w:val="a3"/>
        <w:spacing w:before="128" w:line="355" w:lineRule="auto"/>
        <w:ind w:right="271"/>
      </w:pPr>
      <w:r>
        <w:t xml:space="preserve">Нормы    </w:t>
      </w:r>
      <w:r>
        <w:rPr>
          <w:spacing w:val="1"/>
        </w:rPr>
        <w:t xml:space="preserve"> </w:t>
      </w:r>
      <w:r>
        <w:t xml:space="preserve">произношения      звуков      и      сочетаний      </w:t>
      </w:r>
      <w:proofErr w:type="gramStart"/>
      <w:r>
        <w:t xml:space="preserve">звуков;   </w:t>
      </w:r>
      <w:proofErr w:type="gramEnd"/>
      <w:r>
        <w:t xml:space="preserve">   ударение      в      словах</w:t>
      </w:r>
      <w:r>
        <w:rPr>
          <w:spacing w:val="-57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соответствии       с       нормами       современного      </w:t>
      </w:r>
      <w:r>
        <w:rPr>
          <w:spacing w:val="1"/>
        </w:rPr>
        <w:t xml:space="preserve"> </w:t>
      </w:r>
      <w:r>
        <w:t xml:space="preserve">русского      </w:t>
      </w:r>
      <w:r>
        <w:rPr>
          <w:spacing w:val="1"/>
        </w:rPr>
        <w:t xml:space="preserve"> </w:t>
      </w:r>
      <w:r>
        <w:t>литературного        языка</w:t>
      </w:r>
      <w:r>
        <w:rPr>
          <w:spacing w:val="1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ограниченном</w:t>
      </w:r>
      <w:r>
        <w:rPr>
          <w:spacing w:val="-1"/>
        </w:rPr>
        <w:t xml:space="preserve"> </w:t>
      </w:r>
      <w:r>
        <w:t>перечне слов,</w:t>
      </w:r>
      <w:r>
        <w:rPr>
          <w:spacing w:val="-1"/>
        </w:rPr>
        <w:t xml:space="preserve"> </w:t>
      </w:r>
      <w:r>
        <w:t>отрабатываемом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учебнике).</w:t>
      </w:r>
    </w:p>
    <w:p w:rsidR="00EE77B6" w:rsidRDefault="008D7C47">
      <w:pPr>
        <w:pStyle w:val="a3"/>
        <w:spacing w:line="275" w:lineRule="exact"/>
        <w:ind w:left="1244" w:firstLine="0"/>
      </w:pPr>
      <w:r>
        <w:t>Использование</w:t>
      </w:r>
      <w:r>
        <w:rPr>
          <w:spacing w:val="-9"/>
        </w:rPr>
        <w:t xml:space="preserve"> </w:t>
      </w:r>
      <w:r>
        <w:t>орфоэпического словаря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задач.</w:t>
      </w:r>
    </w:p>
    <w:p w:rsidR="00EE77B6" w:rsidRDefault="008D7C47">
      <w:pPr>
        <w:pStyle w:val="2"/>
        <w:spacing w:before="136"/>
        <w:jc w:val="left"/>
      </w:pPr>
      <w:r>
        <w:t>Лексика.</w:t>
      </w:r>
    </w:p>
    <w:p w:rsidR="00EE77B6" w:rsidRDefault="008D7C47">
      <w:pPr>
        <w:pStyle w:val="a3"/>
        <w:spacing w:before="128"/>
        <w:ind w:left="1244" w:firstLine="0"/>
        <w:jc w:val="left"/>
      </w:pPr>
      <w:r>
        <w:t>Повторение:</w:t>
      </w:r>
      <w:r>
        <w:rPr>
          <w:spacing w:val="-3"/>
        </w:rPr>
        <w:t xml:space="preserve"> </w:t>
      </w:r>
      <w:r>
        <w:t>лексическое</w:t>
      </w:r>
      <w:r>
        <w:rPr>
          <w:spacing w:val="-8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слова.</w:t>
      </w:r>
    </w:p>
    <w:p w:rsidR="00EE77B6" w:rsidRDefault="008D7C47">
      <w:pPr>
        <w:pStyle w:val="a3"/>
        <w:spacing w:before="132"/>
        <w:ind w:left="1244" w:firstLine="0"/>
        <w:jc w:val="left"/>
      </w:pPr>
      <w:r>
        <w:t>Прямое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переносное</w:t>
      </w:r>
      <w:r>
        <w:rPr>
          <w:spacing w:val="-2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(ознакомление). Устаревшие</w:t>
      </w:r>
      <w:r>
        <w:rPr>
          <w:spacing w:val="-2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(ознакомление).</w:t>
      </w:r>
    </w:p>
    <w:p w:rsidR="00EE77B6" w:rsidRDefault="008D7C47">
      <w:pPr>
        <w:pStyle w:val="2"/>
        <w:spacing w:before="137"/>
        <w:jc w:val="left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(морфемика).</w:t>
      </w:r>
    </w:p>
    <w:p w:rsidR="00EE77B6" w:rsidRDefault="008D7C47">
      <w:pPr>
        <w:pStyle w:val="a3"/>
        <w:tabs>
          <w:tab w:val="left" w:pos="2744"/>
          <w:tab w:val="left" w:pos="4951"/>
          <w:tab w:val="left" w:pos="6189"/>
          <w:tab w:val="left" w:pos="8066"/>
          <w:tab w:val="left" w:pos="10273"/>
        </w:tabs>
        <w:spacing w:before="127" w:line="355" w:lineRule="auto"/>
        <w:ind w:right="264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tab/>
        <w:t>(родственных)</w:t>
      </w:r>
      <w:r>
        <w:tab/>
      </w:r>
      <w:proofErr w:type="gramStart"/>
      <w:r>
        <w:t>слов;</w:t>
      </w:r>
      <w:r>
        <w:tab/>
      </w:r>
      <w:proofErr w:type="gramEnd"/>
      <w:r>
        <w:t>различение</w:t>
      </w:r>
      <w:r>
        <w:tab/>
        <w:t>однокоренных</w:t>
      </w:r>
      <w:r>
        <w:tab/>
        <w:t>слов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синонимов,   </w:t>
      </w:r>
      <w:r>
        <w:rPr>
          <w:spacing w:val="42"/>
        </w:rPr>
        <w:t xml:space="preserve"> </w:t>
      </w:r>
      <w:r>
        <w:t xml:space="preserve">однокоренных   </w:t>
      </w:r>
      <w:r>
        <w:rPr>
          <w:spacing w:val="40"/>
        </w:rPr>
        <w:t xml:space="preserve"> </w:t>
      </w:r>
      <w:r>
        <w:t xml:space="preserve">слов 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слов   </w:t>
      </w:r>
      <w:r>
        <w:rPr>
          <w:spacing w:val="47"/>
        </w:rPr>
        <w:t xml:space="preserve"> </w:t>
      </w:r>
      <w:r>
        <w:t xml:space="preserve">с   </w:t>
      </w:r>
      <w:r>
        <w:rPr>
          <w:spacing w:val="39"/>
        </w:rPr>
        <w:t xml:space="preserve"> </w:t>
      </w:r>
      <w:r>
        <w:t xml:space="preserve">омонимичными   </w:t>
      </w:r>
      <w:r>
        <w:rPr>
          <w:spacing w:val="46"/>
        </w:rPr>
        <w:t xml:space="preserve"> </w:t>
      </w:r>
      <w:r>
        <w:t xml:space="preserve">корнями;   </w:t>
      </w:r>
      <w:r>
        <w:rPr>
          <w:spacing w:val="40"/>
        </w:rPr>
        <w:t xml:space="preserve"> </w:t>
      </w:r>
      <w:r>
        <w:t>выделение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-5"/>
        </w:rPr>
        <w:t xml:space="preserve"> </w:t>
      </w:r>
      <w:r>
        <w:t>корня</w:t>
      </w:r>
      <w:r>
        <w:rPr>
          <w:spacing w:val="-4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случаи);</w:t>
      </w:r>
      <w:r>
        <w:rPr>
          <w:spacing w:val="-4"/>
        </w:rPr>
        <w:t xml:space="preserve"> </w:t>
      </w:r>
      <w:r>
        <w:t>окончание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изменяемая</w:t>
      </w:r>
      <w:r>
        <w:rPr>
          <w:spacing w:val="-5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изученного).</w:t>
      </w:r>
    </w:p>
    <w:p w:rsidR="00EE77B6" w:rsidRDefault="008D7C47">
      <w:pPr>
        <w:pStyle w:val="a3"/>
        <w:spacing w:line="355" w:lineRule="auto"/>
        <w:ind w:right="266"/>
      </w:pP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значимые части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Нулевое окончание (ознакомление).</w:t>
      </w:r>
      <w:r>
        <w:rPr>
          <w:spacing w:val="1"/>
        </w:rPr>
        <w:t xml:space="preserve"> </w:t>
      </w:r>
      <w:r>
        <w:t>Выделение в</w:t>
      </w:r>
      <w:r>
        <w:rPr>
          <w:spacing w:val="1"/>
        </w:rPr>
        <w:t xml:space="preserve"> </w:t>
      </w:r>
      <w:r>
        <w:t>словах с 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-3"/>
        </w:rPr>
        <w:t xml:space="preserve"> </w:t>
      </w:r>
      <w:r>
        <w:t>морфемами</w:t>
      </w:r>
      <w:r>
        <w:rPr>
          <w:spacing w:val="-3"/>
        </w:rPr>
        <w:t xml:space="preserve"> </w:t>
      </w:r>
      <w:r>
        <w:t>окончания,</w:t>
      </w:r>
      <w:r>
        <w:rPr>
          <w:spacing w:val="3"/>
        </w:rPr>
        <w:t xml:space="preserve"> </w:t>
      </w:r>
      <w:r>
        <w:t>корня,</w:t>
      </w:r>
      <w:r>
        <w:rPr>
          <w:spacing w:val="4"/>
        </w:rPr>
        <w:t xml:space="preserve"> </w:t>
      </w:r>
      <w:r>
        <w:t>приставки,</w:t>
      </w:r>
      <w:r>
        <w:rPr>
          <w:spacing w:val="3"/>
        </w:rPr>
        <w:t xml:space="preserve"> </w:t>
      </w:r>
      <w:r>
        <w:t>суффикса.</w:t>
      </w:r>
    </w:p>
    <w:p w:rsidR="00EE77B6" w:rsidRDefault="008D7C47">
      <w:pPr>
        <w:pStyle w:val="2"/>
        <w:spacing w:before="3"/>
        <w:jc w:val="left"/>
      </w:pPr>
      <w:r>
        <w:t>Морфология.</w:t>
      </w:r>
    </w:p>
    <w:p w:rsidR="00EE77B6" w:rsidRDefault="008D7C47">
      <w:pPr>
        <w:pStyle w:val="a3"/>
        <w:spacing w:before="132"/>
        <w:ind w:left="1244" w:firstLine="0"/>
        <w:jc w:val="left"/>
      </w:pPr>
      <w:r>
        <w:t>Части</w:t>
      </w:r>
      <w:r>
        <w:rPr>
          <w:spacing w:val="2"/>
        </w:rPr>
        <w:t xml:space="preserve"> </w:t>
      </w:r>
      <w:r>
        <w:t>речи.</w:t>
      </w:r>
    </w:p>
    <w:p w:rsidR="00EE77B6" w:rsidRDefault="008D7C47">
      <w:pPr>
        <w:pStyle w:val="a3"/>
        <w:spacing w:before="133" w:line="355" w:lineRule="auto"/>
        <w:ind w:right="269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</w:t>
      </w:r>
      <w:r>
        <w:rPr>
          <w:spacing w:val="-57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 Имена существительные 1, 2, 3­го склонения. Имена существительные одушевлённые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неодушевлённые.</w:t>
      </w:r>
    </w:p>
    <w:p w:rsidR="00EE77B6" w:rsidRDefault="008D7C47">
      <w:pPr>
        <w:pStyle w:val="a3"/>
        <w:spacing w:line="355" w:lineRule="auto"/>
        <w:ind w:right="258"/>
      </w:pPr>
      <w:r>
        <w:t>Имя прилагательное: общее значение, вопросы, употребление в речи. Зависимость формы</w:t>
      </w:r>
      <w:r>
        <w:rPr>
          <w:spacing w:val="1"/>
        </w:rPr>
        <w:t xml:space="preserve"> </w:t>
      </w:r>
      <w:r>
        <w:t>имени прилагательного от формы имени существительного. Изменение имён прилагательных 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-ий,</w:t>
      </w:r>
      <w:r>
        <w:rPr>
          <w:spacing w:val="1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-ин).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EE77B6" w:rsidRDefault="008D7C47">
      <w:pPr>
        <w:pStyle w:val="a3"/>
        <w:spacing w:line="275" w:lineRule="exact"/>
        <w:ind w:left="1244" w:firstLine="0"/>
      </w:pPr>
      <w:r>
        <w:t>Местоимение</w:t>
      </w:r>
      <w:r>
        <w:rPr>
          <w:spacing w:val="25"/>
        </w:rPr>
        <w:t xml:space="preserve"> </w:t>
      </w:r>
      <w:r>
        <w:t>(общее</w:t>
      </w:r>
      <w:r>
        <w:rPr>
          <w:spacing w:val="88"/>
        </w:rPr>
        <w:t xml:space="preserve"> </w:t>
      </w:r>
      <w:r>
        <w:t>представление).</w:t>
      </w:r>
      <w:r>
        <w:rPr>
          <w:spacing w:val="91"/>
        </w:rPr>
        <w:t xml:space="preserve"> </w:t>
      </w:r>
      <w:r>
        <w:t>Личные</w:t>
      </w:r>
      <w:r>
        <w:rPr>
          <w:spacing w:val="88"/>
        </w:rPr>
        <w:t xml:space="preserve"> </w:t>
      </w:r>
      <w:r>
        <w:t>местоимения,</w:t>
      </w:r>
      <w:r>
        <w:rPr>
          <w:spacing w:val="86"/>
        </w:rPr>
        <w:t xml:space="preserve"> </w:t>
      </w:r>
      <w:r>
        <w:t>их</w:t>
      </w:r>
      <w:r>
        <w:rPr>
          <w:spacing w:val="97"/>
        </w:rPr>
        <w:t xml:space="preserve"> </w:t>
      </w:r>
      <w:r>
        <w:t>употребление</w:t>
      </w:r>
      <w:r>
        <w:rPr>
          <w:spacing w:val="88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речи.</w:t>
      </w:r>
    </w:p>
    <w:p w:rsidR="00EE77B6" w:rsidRDefault="008D7C47">
      <w:pPr>
        <w:pStyle w:val="a3"/>
        <w:spacing w:before="129"/>
        <w:ind w:firstLine="0"/>
      </w:pPr>
      <w:r>
        <w:t>Использование</w:t>
      </w:r>
      <w:r>
        <w:rPr>
          <w:spacing w:val="-8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местоимений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неоправданных</w:t>
      </w:r>
      <w:r>
        <w:rPr>
          <w:spacing w:val="-7"/>
        </w:rPr>
        <w:t xml:space="preserve"> </w:t>
      </w:r>
      <w:r>
        <w:t>повторов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</w:p>
    <w:p w:rsidR="00EE77B6" w:rsidRDefault="00EE77B6">
      <w:pPr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57" w:lineRule="auto"/>
        <w:ind w:right="260"/>
      </w:pPr>
      <w:r>
        <w:lastRenderedPageBreak/>
        <w:t>Глагол: общее значение, вопросы, употребление в речи. Неопределённая форма глагола.</w:t>
      </w:r>
      <w:r>
        <w:rPr>
          <w:spacing w:val="1"/>
        </w:rPr>
        <w:t xml:space="preserve"> </w:t>
      </w:r>
      <w:r>
        <w:t>Настоящее, будущее, прошедшее время глаголов. Изменение глаголов по временам, числам. Род</w:t>
      </w:r>
      <w:r>
        <w:rPr>
          <w:spacing w:val="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прошедшем</w:t>
      </w:r>
      <w:r>
        <w:rPr>
          <w:spacing w:val="3"/>
        </w:rPr>
        <w:t xml:space="preserve"> </w:t>
      </w:r>
      <w:r>
        <w:t>времени.</w:t>
      </w:r>
    </w:p>
    <w:p w:rsidR="00EE77B6" w:rsidRDefault="008D7C47">
      <w:pPr>
        <w:pStyle w:val="a3"/>
        <w:spacing w:line="272" w:lineRule="exact"/>
        <w:ind w:left="1244" w:firstLine="0"/>
      </w:pPr>
      <w:r>
        <w:t>Частица</w:t>
      </w:r>
      <w:r>
        <w:rPr>
          <w:spacing w:val="-2"/>
        </w:rPr>
        <w:t xml:space="preserve"> </w:t>
      </w:r>
      <w:r>
        <w:t>не,</w:t>
      </w:r>
      <w:r>
        <w:rPr>
          <w:spacing w:val="2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значение.</w:t>
      </w:r>
    </w:p>
    <w:p w:rsidR="00EE77B6" w:rsidRDefault="008D7C47">
      <w:pPr>
        <w:pStyle w:val="2"/>
        <w:spacing w:before="137"/>
        <w:jc w:val="left"/>
      </w:pPr>
      <w:r>
        <w:t>Синтаксис.</w:t>
      </w:r>
    </w:p>
    <w:p w:rsidR="00EE77B6" w:rsidRDefault="008D7C47">
      <w:pPr>
        <w:pStyle w:val="a3"/>
        <w:spacing w:before="127" w:line="355" w:lineRule="auto"/>
        <w:ind w:right="270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 члены предложения (без деления на виды). Предложения распространённые и</w:t>
      </w:r>
      <w:r>
        <w:rPr>
          <w:spacing w:val="1"/>
        </w:rPr>
        <w:t xml:space="preserve"> </w:t>
      </w:r>
      <w:r>
        <w:t>нераспространённые.</w:t>
      </w:r>
    </w:p>
    <w:p w:rsidR="00EE77B6" w:rsidRDefault="008D7C47">
      <w:pPr>
        <w:pStyle w:val="a3"/>
        <w:spacing w:line="355" w:lineRule="auto"/>
        <w:ind w:right="268"/>
      </w:pPr>
      <w:r>
        <w:t xml:space="preserve">Наблюдение       </w:t>
      </w:r>
      <w:r>
        <w:rPr>
          <w:spacing w:val="1"/>
        </w:rPr>
        <w:t xml:space="preserve"> </w:t>
      </w:r>
      <w:r>
        <w:t>за         однородными         членами         предложения         с         союзами</w:t>
      </w:r>
      <w:r>
        <w:rPr>
          <w:spacing w:val="1"/>
        </w:rPr>
        <w:t xml:space="preserve"> </w:t>
      </w:r>
      <w:r>
        <w:t>и,</w:t>
      </w:r>
      <w:r>
        <w:rPr>
          <w:spacing w:val="3"/>
        </w:rPr>
        <w:t xml:space="preserve"> </w:t>
      </w:r>
      <w:r>
        <w:t>а,</w:t>
      </w:r>
      <w:r>
        <w:rPr>
          <w:spacing w:val="4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союзов.</w:t>
      </w:r>
    </w:p>
    <w:p w:rsidR="00EE77B6" w:rsidRDefault="008D7C47">
      <w:pPr>
        <w:pStyle w:val="2"/>
        <w:spacing w:before="3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EE77B6" w:rsidRDefault="008D7C47">
      <w:pPr>
        <w:pStyle w:val="a3"/>
        <w:spacing w:before="128" w:line="355" w:lineRule="auto"/>
        <w:ind w:right="262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 xml:space="preserve">орфографической    </w:t>
      </w:r>
      <w:r>
        <w:rPr>
          <w:spacing w:val="1"/>
        </w:rPr>
        <w:t xml:space="preserve"> </w:t>
      </w:r>
      <w:proofErr w:type="gramStart"/>
      <w:r>
        <w:t xml:space="preserve">ошибки,   </w:t>
      </w:r>
      <w:proofErr w:type="gramEnd"/>
      <w:r>
        <w:t xml:space="preserve">   различные      способы      решения      орфографической      задачи</w:t>
      </w:r>
      <w:r>
        <w:rPr>
          <w:spacing w:val="-57"/>
        </w:rPr>
        <w:t xml:space="preserve"> </w:t>
      </w:r>
      <w:r>
        <w:t>в зависимости от места орфограммы в слове; контроль и самоконтроль при проверке собственных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применение на</w:t>
      </w:r>
      <w:r>
        <w:rPr>
          <w:spacing w:val="1"/>
        </w:rPr>
        <w:t xml:space="preserve"> </w:t>
      </w:r>
      <w:r>
        <w:t>новом</w:t>
      </w:r>
      <w:r>
        <w:rPr>
          <w:spacing w:val="-7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EE77B6" w:rsidRDefault="008D7C47">
      <w:pPr>
        <w:pStyle w:val="a3"/>
        <w:spacing w:line="355" w:lineRule="auto"/>
        <w:ind w:left="1244" w:firstLine="0"/>
        <w:jc w:val="left"/>
      </w:pPr>
      <w:r>
        <w:t>Использование</w:t>
      </w:r>
      <w:r>
        <w:rPr>
          <w:spacing w:val="-10"/>
        </w:rPr>
        <w:t xml:space="preserve"> </w:t>
      </w:r>
      <w:r>
        <w:t>орфографического словаря</w:t>
      </w:r>
      <w:r>
        <w:rPr>
          <w:spacing w:val="-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определения</w:t>
      </w:r>
      <w:r>
        <w:rPr>
          <w:spacing w:val="-8"/>
        </w:rPr>
        <w:t xml:space="preserve"> </w:t>
      </w:r>
      <w:r>
        <w:t>(уточнения)</w:t>
      </w:r>
      <w:r>
        <w:rPr>
          <w:spacing w:val="-2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Правила 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EE77B6" w:rsidRDefault="008D7C47">
      <w:pPr>
        <w:pStyle w:val="a3"/>
        <w:spacing w:line="355" w:lineRule="auto"/>
        <w:ind w:left="1244" w:right="5401" w:firstLine="0"/>
        <w:jc w:val="left"/>
      </w:pPr>
      <w:r>
        <w:t>разделительный твёрдый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4"/>
        </w:rPr>
        <w:t xml:space="preserve"> </w:t>
      </w:r>
      <w:r>
        <w:t>согласные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EE77B6" w:rsidRDefault="008D7C47">
      <w:pPr>
        <w:pStyle w:val="a3"/>
        <w:spacing w:line="275" w:lineRule="exact"/>
        <w:ind w:left="1244" w:firstLine="0"/>
        <w:jc w:val="left"/>
      </w:pPr>
      <w:r>
        <w:t>мягкий</w:t>
      </w:r>
      <w:r>
        <w:rPr>
          <w:spacing w:val="-5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шипящих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имён существительных;</w:t>
      </w:r>
    </w:p>
    <w:p w:rsidR="00EE77B6" w:rsidRDefault="008D7C47">
      <w:pPr>
        <w:pStyle w:val="a3"/>
        <w:tabs>
          <w:tab w:val="left" w:pos="2894"/>
          <w:tab w:val="left" w:pos="4189"/>
          <w:tab w:val="left" w:pos="4769"/>
          <w:tab w:val="left" w:pos="6270"/>
          <w:tab w:val="left" w:pos="7935"/>
          <w:tab w:val="left" w:pos="8918"/>
        </w:tabs>
        <w:spacing w:before="130" w:line="355" w:lineRule="auto"/>
        <w:ind w:right="275"/>
        <w:jc w:val="left"/>
      </w:pPr>
      <w:r>
        <w:t>безударные</w:t>
      </w:r>
      <w:r>
        <w:tab/>
        <w:t>гласные</w:t>
      </w:r>
      <w:r>
        <w:tab/>
        <w:t>в</w:t>
      </w:r>
      <w:r>
        <w:tab/>
        <w:t>падежных</w:t>
      </w:r>
      <w:r>
        <w:tab/>
        <w:t>окончаниях</w:t>
      </w:r>
      <w:r>
        <w:tab/>
        <w:t>имён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(на уровне</w:t>
      </w:r>
      <w:r>
        <w:rPr>
          <w:spacing w:val="1"/>
        </w:rPr>
        <w:t xml:space="preserve"> </w:t>
      </w:r>
      <w:r>
        <w:t>наблюдения);</w:t>
      </w:r>
    </w:p>
    <w:p w:rsidR="00EE77B6" w:rsidRDefault="008D7C47">
      <w:pPr>
        <w:pStyle w:val="a3"/>
        <w:tabs>
          <w:tab w:val="left" w:pos="2673"/>
          <w:tab w:val="left" w:pos="3742"/>
          <w:tab w:val="left" w:pos="4097"/>
          <w:tab w:val="left" w:pos="5373"/>
          <w:tab w:val="left" w:pos="6816"/>
          <w:tab w:val="left" w:pos="7574"/>
          <w:tab w:val="left" w:pos="9473"/>
          <w:tab w:val="left" w:pos="10029"/>
        </w:tabs>
        <w:spacing w:before="3" w:line="355" w:lineRule="auto"/>
        <w:ind w:right="270"/>
        <w:jc w:val="left"/>
      </w:pPr>
      <w:r>
        <w:t>безударные</w:t>
      </w:r>
      <w:r>
        <w:tab/>
        <w:t>гласные</w:t>
      </w:r>
      <w:r>
        <w:tab/>
        <w:t>в</w:t>
      </w:r>
      <w:r>
        <w:tab/>
        <w:t>падежных</w:t>
      </w:r>
      <w:r>
        <w:tab/>
        <w:t>окончаниях</w:t>
      </w:r>
      <w:r>
        <w:tab/>
        <w:t>имён</w:t>
      </w:r>
      <w:r>
        <w:tab/>
        <w:t>прилагательных</w:t>
      </w:r>
      <w:proofErr w:type="gramStart"/>
      <w:r>
        <w:tab/>
        <w:t>(</w:t>
      </w:r>
      <w:proofErr w:type="gramEnd"/>
      <w:r>
        <w:t>на</w:t>
      </w:r>
      <w:r>
        <w:tab/>
      </w:r>
      <w:r>
        <w:rPr>
          <w:spacing w:val="-1"/>
        </w:rPr>
        <w:t>уровне</w:t>
      </w:r>
      <w:r>
        <w:rPr>
          <w:spacing w:val="-57"/>
        </w:rPr>
        <w:t xml:space="preserve"> </w:t>
      </w:r>
      <w:r>
        <w:t>наблюдения);</w:t>
      </w:r>
    </w:p>
    <w:p w:rsidR="00EE77B6" w:rsidRDefault="008D7C47">
      <w:pPr>
        <w:pStyle w:val="a3"/>
        <w:spacing w:line="276" w:lineRule="exact"/>
        <w:ind w:left="1244" w:firstLine="0"/>
        <w:jc w:val="left"/>
      </w:pPr>
      <w:r>
        <w:t>раздельное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предлогов с</w:t>
      </w:r>
      <w:r>
        <w:rPr>
          <w:spacing w:val="-7"/>
        </w:rPr>
        <w:t xml:space="preserve"> </w:t>
      </w:r>
      <w:r>
        <w:t>личными</w:t>
      </w:r>
      <w:r>
        <w:rPr>
          <w:spacing w:val="-5"/>
        </w:rPr>
        <w:t xml:space="preserve"> </w:t>
      </w:r>
      <w:r>
        <w:t>местоимениями;</w:t>
      </w:r>
    </w:p>
    <w:p w:rsidR="00EE77B6" w:rsidRDefault="008D7C47">
      <w:pPr>
        <w:pStyle w:val="a3"/>
        <w:spacing w:before="133" w:line="355" w:lineRule="auto"/>
        <w:ind w:left="1244" w:right="325" w:firstLine="0"/>
      </w:pPr>
      <w:r>
        <w:t>непроверяемые</w:t>
      </w:r>
      <w:r>
        <w:rPr>
          <w:spacing w:val="-6"/>
        </w:rPr>
        <w:t xml:space="preserve"> </w:t>
      </w:r>
      <w:r>
        <w:t>гласные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(перечень</w:t>
      </w:r>
      <w:r>
        <w:rPr>
          <w:spacing w:val="-4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словаре</w:t>
      </w:r>
      <w:r>
        <w:rPr>
          <w:spacing w:val="-1"/>
        </w:rPr>
        <w:t xml:space="preserve"> </w:t>
      </w:r>
      <w:r>
        <w:t>учебника);</w:t>
      </w:r>
      <w:r>
        <w:rPr>
          <w:spacing w:val="-57"/>
        </w:rPr>
        <w:t xml:space="preserve"> </w:t>
      </w: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частицы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глаголами.</w:t>
      </w:r>
    </w:p>
    <w:p w:rsidR="00EE77B6" w:rsidRDefault="008D7C47">
      <w:pPr>
        <w:pStyle w:val="2"/>
        <w:spacing w:line="275" w:lineRule="exact"/>
        <w:ind w:left="1306"/>
      </w:pPr>
      <w:r>
        <w:t>Развитие</w:t>
      </w:r>
      <w:r>
        <w:rPr>
          <w:spacing w:val="-2"/>
        </w:rPr>
        <w:t xml:space="preserve"> </w:t>
      </w:r>
      <w:r>
        <w:t>речи.</w:t>
      </w:r>
    </w:p>
    <w:p w:rsidR="00EE77B6" w:rsidRDefault="008D7C47">
      <w:pPr>
        <w:pStyle w:val="a3"/>
        <w:tabs>
          <w:tab w:val="left" w:pos="2596"/>
          <w:tab w:val="left" w:pos="4850"/>
          <w:tab w:val="left" w:pos="5648"/>
          <w:tab w:val="left" w:pos="8056"/>
          <w:tab w:val="left" w:pos="9985"/>
        </w:tabs>
        <w:spacing w:before="132" w:line="355" w:lineRule="auto"/>
        <w:ind w:right="266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proofErr w:type="gramStart"/>
      <w:r>
        <w:t xml:space="preserve">благодарность,   </w:t>
      </w:r>
      <w:proofErr w:type="gramEnd"/>
      <w:r>
        <w:t xml:space="preserve">    </w:t>
      </w:r>
      <w:r>
        <w:rPr>
          <w:spacing w:val="1"/>
        </w:rPr>
        <w:t xml:space="preserve"> </w:t>
      </w:r>
      <w:r>
        <w:t>отказ         и         другое         Соблюдение         норм         речевого         этикета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Речевые</w:t>
      </w:r>
      <w:r>
        <w:rPr>
          <w:spacing w:val="6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proofErr w:type="gramStart"/>
      <w:r>
        <w:t>помогающие:</w:t>
      </w:r>
      <w:r>
        <w:tab/>
      </w:r>
      <w:proofErr w:type="gramEnd"/>
      <w:r>
        <w:t>формулировать</w:t>
      </w:r>
      <w:r>
        <w:tab/>
        <w:t>и</w:t>
      </w:r>
      <w:r>
        <w:tab/>
        <w:t>аргументировать</w:t>
      </w:r>
      <w:r>
        <w:tab/>
        <w:t>собственное</w:t>
      </w:r>
      <w:r>
        <w:tab/>
        <w:t>мнение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15"/>
        </w:rPr>
        <w:t xml:space="preserve"> </w:t>
      </w:r>
      <w:r>
        <w:t xml:space="preserve">диалоге     </w:t>
      </w:r>
      <w:r>
        <w:rPr>
          <w:spacing w:val="11"/>
        </w:rPr>
        <w:t xml:space="preserve"> </w:t>
      </w:r>
      <w:r>
        <w:t xml:space="preserve">и     </w:t>
      </w:r>
      <w:r>
        <w:rPr>
          <w:spacing w:val="13"/>
        </w:rPr>
        <w:t xml:space="preserve"> </w:t>
      </w:r>
      <w:r>
        <w:t xml:space="preserve">дискуссии;     </w:t>
      </w:r>
      <w:r>
        <w:rPr>
          <w:spacing w:val="8"/>
        </w:rPr>
        <w:t xml:space="preserve"> </w:t>
      </w:r>
      <w:r>
        <w:t xml:space="preserve">договариваться     </w:t>
      </w:r>
      <w:r>
        <w:rPr>
          <w:spacing w:val="12"/>
        </w:rPr>
        <w:t xml:space="preserve"> </w:t>
      </w:r>
      <w:r>
        <w:t xml:space="preserve">и     </w:t>
      </w:r>
      <w:r>
        <w:rPr>
          <w:spacing w:val="14"/>
        </w:rPr>
        <w:t xml:space="preserve"> </w:t>
      </w:r>
      <w:r>
        <w:t xml:space="preserve">приходить     </w:t>
      </w:r>
      <w:r>
        <w:rPr>
          <w:spacing w:val="13"/>
        </w:rPr>
        <w:t xml:space="preserve"> </w:t>
      </w:r>
      <w:r>
        <w:t xml:space="preserve">к     </w:t>
      </w:r>
      <w:r>
        <w:rPr>
          <w:spacing w:val="6"/>
        </w:rPr>
        <w:t xml:space="preserve"> </w:t>
      </w:r>
      <w:r>
        <w:t xml:space="preserve">общему     </w:t>
      </w:r>
      <w:r>
        <w:rPr>
          <w:spacing w:val="2"/>
        </w:rPr>
        <w:t xml:space="preserve"> </w:t>
      </w:r>
      <w:r>
        <w:t>решению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совместной     </w:t>
      </w:r>
      <w:r>
        <w:rPr>
          <w:spacing w:val="1"/>
        </w:rPr>
        <w:t xml:space="preserve"> </w:t>
      </w:r>
      <w:r>
        <w:t xml:space="preserve">деятельности;      контролировать      (устно     </w:t>
      </w:r>
      <w:r>
        <w:rPr>
          <w:spacing w:val="1"/>
        </w:rPr>
        <w:t xml:space="preserve"> </w:t>
      </w:r>
      <w:r>
        <w:t>координировать)      действия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парной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</w:t>
      </w:r>
      <w:r>
        <w:rPr>
          <w:spacing w:val="2"/>
        </w:rPr>
        <w:t xml:space="preserve"> </w:t>
      </w:r>
      <w:r>
        <w:t>работы.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77"/>
      </w:pPr>
      <w:r>
        <w:lastRenderedPageBreak/>
        <w:t>Особенности речевого этикета в условиях общения с людьми, плохо владеющими русским</w:t>
      </w:r>
      <w:r>
        <w:rPr>
          <w:spacing w:val="1"/>
        </w:rPr>
        <w:t xml:space="preserve"> </w:t>
      </w:r>
      <w:r>
        <w:t>языком.</w:t>
      </w:r>
    </w:p>
    <w:p w:rsidR="00EE77B6" w:rsidRDefault="008D7C47">
      <w:pPr>
        <w:pStyle w:val="a3"/>
        <w:spacing w:line="355" w:lineRule="auto"/>
        <w:ind w:right="270"/>
      </w:pPr>
      <w:r>
        <w:t>Повторение и продолжение работы с текстом, начатой во 2 классе: признаки текста, тема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EE77B6" w:rsidRDefault="008D7C47">
      <w:pPr>
        <w:pStyle w:val="a3"/>
        <w:spacing w:line="355" w:lineRule="auto"/>
        <w:ind w:right="262"/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 xml:space="preserve">предложений    </w:t>
      </w:r>
      <w:r>
        <w:rPr>
          <w:spacing w:val="1"/>
        </w:rPr>
        <w:t xml:space="preserve"> </w:t>
      </w:r>
      <w:r>
        <w:t xml:space="preserve">в      тексте      с     помощью      личных     </w:t>
      </w:r>
      <w:proofErr w:type="gramStart"/>
      <w:r>
        <w:t xml:space="preserve">местоимений,   </w:t>
      </w:r>
      <w:proofErr w:type="gramEnd"/>
      <w:r>
        <w:t xml:space="preserve">   синонимов,      союзов</w:t>
      </w:r>
      <w:r>
        <w:rPr>
          <w:spacing w:val="1"/>
        </w:rPr>
        <w:t xml:space="preserve"> </w:t>
      </w:r>
      <w:r>
        <w:t>и,</w:t>
      </w:r>
      <w:r>
        <w:rPr>
          <w:spacing w:val="3"/>
        </w:rPr>
        <w:t xml:space="preserve"> </w:t>
      </w:r>
      <w:r>
        <w:t>а,</w:t>
      </w:r>
      <w:r>
        <w:rPr>
          <w:spacing w:val="4"/>
        </w:rPr>
        <w:t xml:space="preserve"> </w:t>
      </w:r>
      <w:r>
        <w:t>но.</w:t>
      </w:r>
      <w:r>
        <w:rPr>
          <w:spacing w:val="4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EE77B6" w:rsidRDefault="008D7C47">
      <w:pPr>
        <w:pStyle w:val="a3"/>
        <w:spacing w:line="355" w:lineRule="auto"/>
        <w:ind w:right="276"/>
      </w:pPr>
      <w:r>
        <w:t xml:space="preserve">Определение       </w:t>
      </w:r>
      <w:r>
        <w:rPr>
          <w:spacing w:val="1"/>
        </w:rPr>
        <w:t xml:space="preserve"> </w:t>
      </w:r>
      <w:r>
        <w:t xml:space="preserve">типов         текстов      </w:t>
      </w:r>
      <w:proofErr w:type="gramStart"/>
      <w:r>
        <w:t xml:space="preserve">   (</w:t>
      </w:r>
      <w:proofErr w:type="gramEnd"/>
      <w:r>
        <w:t>повествование,         описание,         рассуждение)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заданного</w:t>
      </w:r>
      <w:r>
        <w:rPr>
          <w:spacing w:val="2"/>
        </w:rPr>
        <w:t xml:space="preserve"> </w:t>
      </w:r>
      <w:r>
        <w:t>типа.</w:t>
      </w:r>
    </w:p>
    <w:p w:rsidR="00EE77B6" w:rsidRDefault="008D7C47">
      <w:pPr>
        <w:pStyle w:val="a3"/>
        <w:spacing w:line="275" w:lineRule="exact"/>
        <w:ind w:left="1244" w:firstLine="0"/>
      </w:pPr>
      <w:r>
        <w:t>Жанр</w:t>
      </w:r>
      <w:r>
        <w:rPr>
          <w:spacing w:val="-2"/>
        </w:rPr>
        <w:t xml:space="preserve"> </w:t>
      </w:r>
      <w:r>
        <w:t>письма,</w:t>
      </w:r>
      <w:r>
        <w:rPr>
          <w:spacing w:val="-4"/>
        </w:rPr>
        <w:t xml:space="preserve"> </w:t>
      </w:r>
      <w:r>
        <w:t>объявления.</w:t>
      </w:r>
    </w:p>
    <w:p w:rsidR="00EE77B6" w:rsidRDefault="008D7C47">
      <w:pPr>
        <w:pStyle w:val="a3"/>
        <w:spacing w:before="124" w:line="355" w:lineRule="auto"/>
        <w:ind w:left="1244" w:right="1641" w:firstLine="0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6"/>
        </w:rPr>
        <w:t xml:space="preserve"> </w:t>
      </w:r>
      <w:r>
        <w:t>чтение.</w:t>
      </w:r>
      <w:r>
        <w:rPr>
          <w:spacing w:val="-8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ознакомительного</w:t>
      </w:r>
      <w:r>
        <w:rPr>
          <w:spacing w:val="-5"/>
        </w:rPr>
        <w:t xml:space="preserve"> </w:t>
      </w:r>
      <w:r>
        <w:t>чтения,</w:t>
      </w:r>
      <w:r>
        <w:rPr>
          <w:spacing w:val="-7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применения.</w:t>
      </w:r>
    </w:p>
    <w:p w:rsidR="00EE77B6" w:rsidRDefault="008D7C47">
      <w:pPr>
        <w:pStyle w:val="a3"/>
        <w:spacing w:line="355" w:lineRule="auto"/>
        <w:ind w:right="270" w:firstLine="773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 действий, совместной</w:t>
      </w:r>
      <w:r>
        <w:rPr>
          <w:spacing w:val="1"/>
        </w:rPr>
        <w:t xml:space="preserve"> </w:t>
      </w:r>
      <w:r>
        <w:t>деятельности.</w:t>
      </w:r>
    </w:p>
    <w:p w:rsidR="00EE77B6" w:rsidRDefault="008D7C47">
      <w:pPr>
        <w:pStyle w:val="a3"/>
        <w:spacing w:line="355" w:lineRule="auto"/>
        <w:ind w:right="267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EE77B6" w:rsidRDefault="008D7C47">
      <w:pPr>
        <w:pStyle w:val="a3"/>
        <w:spacing w:line="355" w:lineRule="auto"/>
        <w:ind w:right="259"/>
      </w:pPr>
      <w:r>
        <w:t xml:space="preserve">сравнивать     грамматические     признаки     разных     частей     </w:t>
      </w:r>
      <w:proofErr w:type="gramStart"/>
      <w:r>
        <w:t xml:space="preserve">речи:   </w:t>
      </w:r>
      <w:proofErr w:type="gramEnd"/>
      <w:r>
        <w:t xml:space="preserve">  выделять     общие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признаки;</w:t>
      </w:r>
    </w:p>
    <w:p w:rsidR="00EE77B6" w:rsidRDefault="008D7C47">
      <w:pPr>
        <w:pStyle w:val="a3"/>
        <w:spacing w:line="275" w:lineRule="exact"/>
        <w:ind w:left="1244" w:firstLine="0"/>
      </w:pPr>
      <w:r>
        <w:t>сравнивать</w:t>
      </w:r>
      <w:r>
        <w:rPr>
          <w:spacing w:val="-3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</w:p>
    <w:p w:rsidR="00EE77B6" w:rsidRDefault="008D7C47">
      <w:pPr>
        <w:pStyle w:val="a3"/>
        <w:spacing w:before="129" w:line="360" w:lineRule="auto"/>
        <w:ind w:right="272"/>
      </w:pPr>
      <w:r>
        <w:t>сравнивать типы текстов (повествование, описание, рассуждение): выделять особенности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текста;</w:t>
      </w:r>
    </w:p>
    <w:p w:rsidR="00EE77B6" w:rsidRDefault="008D7C47">
      <w:pPr>
        <w:pStyle w:val="a3"/>
        <w:spacing w:line="269" w:lineRule="exact"/>
        <w:ind w:left="1244" w:firstLine="0"/>
      </w:pPr>
      <w:r>
        <w:t>сравнивать</w:t>
      </w:r>
      <w:r>
        <w:rPr>
          <w:spacing w:val="-3"/>
        </w:rPr>
        <w:t xml:space="preserve"> </w:t>
      </w:r>
      <w:r>
        <w:t>прямое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переносное</w:t>
      </w:r>
      <w:r>
        <w:rPr>
          <w:spacing w:val="-6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слова;</w:t>
      </w:r>
    </w:p>
    <w:p w:rsidR="00EE77B6" w:rsidRDefault="008D7C47">
      <w:pPr>
        <w:pStyle w:val="a3"/>
        <w:spacing w:before="132"/>
        <w:ind w:left="1244" w:firstLine="0"/>
      </w:pPr>
      <w:r>
        <w:t>группировать</w:t>
      </w:r>
      <w:r>
        <w:rPr>
          <w:spacing w:val="1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являются;</w:t>
      </w:r>
    </w:p>
    <w:p w:rsidR="00EE77B6" w:rsidRDefault="008D7C47">
      <w:pPr>
        <w:pStyle w:val="a3"/>
        <w:spacing w:before="132" w:line="355" w:lineRule="auto"/>
        <w:ind w:right="271"/>
      </w:pPr>
      <w:r>
        <w:t>объединять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61"/>
        </w:rPr>
        <w:t xml:space="preserve"> </w:t>
      </w:r>
      <w:r>
        <w:t>грамматическому</w:t>
      </w:r>
      <w:r>
        <w:rPr>
          <w:spacing w:val="1"/>
        </w:rPr>
        <w:t xml:space="preserve"> </w:t>
      </w:r>
      <w:r>
        <w:t>признаку</w:t>
      </w:r>
      <w:r>
        <w:rPr>
          <w:spacing w:val="-12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род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число),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возможный</w:t>
      </w:r>
      <w:r>
        <w:rPr>
          <w:spacing w:val="-5"/>
        </w:rPr>
        <w:t xml:space="preserve"> </w:t>
      </w:r>
      <w:r>
        <w:t>признак</w:t>
      </w:r>
      <w:r>
        <w:rPr>
          <w:spacing w:val="-7"/>
        </w:rPr>
        <w:t xml:space="preserve"> </w:t>
      </w:r>
      <w:r>
        <w:t>группировки;</w:t>
      </w:r>
    </w:p>
    <w:p w:rsidR="00EE77B6" w:rsidRDefault="008D7C47">
      <w:pPr>
        <w:pStyle w:val="a3"/>
        <w:spacing w:line="355" w:lineRule="auto"/>
        <w:ind w:left="1244" w:right="274" w:firstLine="0"/>
      </w:pPr>
      <w:r>
        <w:t>определять существенный признак для классификации звуков, предложений;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изученных</w:t>
      </w:r>
      <w:r>
        <w:rPr>
          <w:spacing w:val="50"/>
        </w:rPr>
        <w:t xml:space="preserve"> </w:t>
      </w:r>
      <w:r>
        <w:t>понятиях</w:t>
      </w:r>
      <w:r>
        <w:rPr>
          <w:spacing w:val="46"/>
        </w:rPr>
        <w:t xml:space="preserve"> </w:t>
      </w:r>
      <w:r>
        <w:t>(подлежащее,</w:t>
      </w:r>
      <w:r>
        <w:rPr>
          <w:spacing w:val="53"/>
        </w:rPr>
        <w:t xml:space="preserve"> </w:t>
      </w:r>
      <w:r>
        <w:t>сказуемое,</w:t>
      </w:r>
      <w:r>
        <w:rPr>
          <w:spacing w:val="53"/>
        </w:rPr>
        <w:t xml:space="preserve"> </w:t>
      </w:r>
      <w:r>
        <w:t>второстепенные</w:t>
      </w:r>
      <w:r>
        <w:rPr>
          <w:spacing w:val="50"/>
        </w:rPr>
        <w:t xml:space="preserve"> </w:t>
      </w:r>
      <w:r>
        <w:t>члены</w:t>
      </w:r>
    </w:p>
    <w:p w:rsidR="00EE77B6" w:rsidRDefault="008D7C47">
      <w:pPr>
        <w:pStyle w:val="a3"/>
        <w:spacing w:line="275" w:lineRule="exact"/>
        <w:ind w:firstLine="0"/>
      </w:pPr>
      <w:r>
        <w:t>предложения, часть</w:t>
      </w:r>
      <w:r>
        <w:rPr>
          <w:spacing w:val="-5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склонение)</w:t>
      </w:r>
      <w:r>
        <w:rPr>
          <w:spacing w:val="-5"/>
        </w:rPr>
        <w:t xml:space="preserve"> </w:t>
      </w:r>
      <w:r>
        <w:t>и соотносить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краткой</w:t>
      </w:r>
      <w:r>
        <w:rPr>
          <w:spacing w:val="-6"/>
        </w:rPr>
        <w:t xml:space="preserve"> </w:t>
      </w:r>
      <w:r>
        <w:t>характеристикой.</w:t>
      </w:r>
    </w:p>
    <w:p w:rsidR="00EE77B6" w:rsidRDefault="008D7C47">
      <w:pPr>
        <w:pStyle w:val="a3"/>
        <w:spacing w:before="132" w:line="355" w:lineRule="auto"/>
        <w:jc w:val="left"/>
      </w:pPr>
      <w:r>
        <w:t>Базовые</w:t>
      </w:r>
      <w:r>
        <w:rPr>
          <w:spacing w:val="49"/>
        </w:rPr>
        <w:t xml:space="preserve"> </w:t>
      </w:r>
      <w:r>
        <w:t>исследовательские</w:t>
      </w:r>
      <w:r>
        <w:rPr>
          <w:spacing w:val="53"/>
        </w:rPr>
        <w:t xml:space="preserve"> </w:t>
      </w:r>
      <w:r>
        <w:t>действия</w:t>
      </w:r>
      <w:r>
        <w:rPr>
          <w:spacing w:val="49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49"/>
        </w:rPr>
        <w:t xml:space="preserve"> </w:t>
      </w:r>
      <w:r>
        <w:t>универсальных</w:t>
      </w:r>
      <w:r>
        <w:rPr>
          <w:spacing w:val="54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</w:t>
      </w:r>
      <w:r>
        <w:rPr>
          <w:spacing w:val="4"/>
        </w:rPr>
        <w:t xml:space="preserve"> </w:t>
      </w:r>
      <w:r>
        <w:t>формированию умений:</w:t>
      </w:r>
    </w:p>
    <w:p w:rsidR="00EE77B6" w:rsidRDefault="008D7C47">
      <w:pPr>
        <w:pStyle w:val="a3"/>
        <w:tabs>
          <w:tab w:val="left" w:pos="2788"/>
          <w:tab w:val="left" w:pos="3896"/>
          <w:tab w:val="left" w:pos="4951"/>
          <w:tab w:val="left" w:pos="6357"/>
          <w:tab w:val="left" w:pos="6880"/>
          <w:tab w:val="left" w:pos="8655"/>
          <w:tab w:val="left" w:pos="10094"/>
        </w:tabs>
        <w:spacing w:line="355" w:lineRule="auto"/>
        <w:ind w:right="268"/>
        <w:jc w:val="left"/>
      </w:pPr>
      <w:r>
        <w:t>определять</w:t>
      </w:r>
      <w:r>
        <w:tab/>
        <w:t>разрыв</w:t>
      </w:r>
      <w:r>
        <w:tab/>
        <w:t>между</w:t>
      </w:r>
      <w:r>
        <w:tab/>
        <w:t>реальным</w:t>
      </w:r>
      <w:r>
        <w:tab/>
        <w:t>и</w:t>
      </w:r>
      <w:r>
        <w:tab/>
        <w:t>желательным</w:t>
      </w:r>
      <w:r>
        <w:tab/>
        <w:t>качеством</w:t>
      </w:r>
      <w:r>
        <w:tab/>
      </w:r>
      <w:r>
        <w:rPr>
          <w:spacing w:val="-1"/>
        </w:rPr>
        <w:t>текста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критериев;</w:t>
      </w:r>
    </w:p>
    <w:p w:rsidR="00EE77B6" w:rsidRDefault="008D7C47">
      <w:pPr>
        <w:pStyle w:val="a3"/>
        <w:spacing w:line="275" w:lineRule="exact"/>
        <w:ind w:left="1244" w:firstLine="0"/>
        <w:jc w:val="left"/>
      </w:pPr>
      <w:r>
        <w:t>с</w:t>
      </w:r>
      <w:r>
        <w:rPr>
          <w:spacing w:val="19"/>
        </w:rPr>
        <w:t xml:space="preserve"> </w:t>
      </w:r>
      <w:r>
        <w:t>помощью</w:t>
      </w:r>
      <w:r>
        <w:rPr>
          <w:spacing w:val="77"/>
        </w:rPr>
        <w:t xml:space="preserve"> </w:t>
      </w:r>
      <w:r>
        <w:t>учителя</w:t>
      </w:r>
      <w:r>
        <w:rPr>
          <w:spacing w:val="79"/>
        </w:rPr>
        <w:t xml:space="preserve"> </w:t>
      </w:r>
      <w:r>
        <w:t>формулировать</w:t>
      </w:r>
      <w:r>
        <w:rPr>
          <w:spacing w:val="80"/>
        </w:rPr>
        <w:t xml:space="preserve"> </w:t>
      </w:r>
      <w:r>
        <w:t>цель</w:t>
      </w:r>
      <w:r>
        <w:rPr>
          <w:spacing w:val="80"/>
        </w:rPr>
        <w:t xml:space="preserve"> </w:t>
      </w:r>
      <w:r>
        <w:t>изменения</w:t>
      </w:r>
      <w:r>
        <w:rPr>
          <w:spacing w:val="79"/>
        </w:rPr>
        <w:t xml:space="preserve"> </w:t>
      </w:r>
      <w:r>
        <w:t>текста,</w:t>
      </w:r>
      <w:r>
        <w:rPr>
          <w:spacing w:val="80"/>
        </w:rPr>
        <w:t xml:space="preserve"> </w:t>
      </w:r>
      <w:r>
        <w:t>планировать</w:t>
      </w:r>
      <w:r>
        <w:rPr>
          <w:spacing w:val="81"/>
        </w:rPr>
        <w:t xml:space="preserve"> </w:t>
      </w:r>
      <w:r>
        <w:t>действия</w:t>
      </w:r>
      <w:r>
        <w:rPr>
          <w:spacing w:val="90"/>
        </w:rPr>
        <w:t xml:space="preserve"> </w:t>
      </w:r>
      <w:r>
        <w:t>по</w:t>
      </w:r>
    </w:p>
    <w:p w:rsidR="00EE77B6" w:rsidRDefault="00EE77B6">
      <w:pPr>
        <w:spacing w:line="275" w:lineRule="exact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firstLine="0"/>
        <w:jc w:val="left"/>
      </w:pPr>
      <w:r>
        <w:lastRenderedPageBreak/>
        <w:t>изменению</w:t>
      </w:r>
      <w:r>
        <w:rPr>
          <w:spacing w:val="-7"/>
        </w:rPr>
        <w:t xml:space="preserve"> </w:t>
      </w:r>
      <w:r>
        <w:t>текста;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высказывать</w:t>
      </w:r>
      <w:r>
        <w:rPr>
          <w:spacing w:val="-5"/>
        </w:rPr>
        <w:t xml:space="preserve"> </w:t>
      </w:r>
      <w:r>
        <w:t>предположение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языковым</w:t>
      </w:r>
      <w:r>
        <w:rPr>
          <w:spacing w:val="-4"/>
        </w:rPr>
        <w:t xml:space="preserve"> </w:t>
      </w:r>
      <w:r>
        <w:t>материалом;</w:t>
      </w:r>
    </w:p>
    <w:p w:rsidR="00EE77B6" w:rsidRDefault="008D7C47">
      <w:pPr>
        <w:pStyle w:val="a3"/>
        <w:spacing w:before="132" w:line="355" w:lineRule="auto"/>
        <w:jc w:val="left"/>
      </w:pPr>
      <w:r>
        <w:t>проводить</w:t>
      </w:r>
      <w:r>
        <w:rPr>
          <w:spacing w:val="52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предложенному</w:t>
      </w:r>
      <w:r>
        <w:rPr>
          <w:spacing w:val="40"/>
        </w:rPr>
        <w:t xml:space="preserve"> </w:t>
      </w:r>
      <w:r>
        <w:t>плану</w:t>
      </w:r>
      <w:r>
        <w:rPr>
          <w:spacing w:val="40"/>
        </w:rPr>
        <w:t xml:space="preserve"> </w:t>
      </w:r>
      <w:r>
        <w:t>несложное</w:t>
      </w:r>
      <w:r>
        <w:rPr>
          <w:spacing w:val="49"/>
        </w:rPr>
        <w:t xml:space="preserve"> </w:t>
      </w:r>
      <w:r>
        <w:t>лингвистическое</w:t>
      </w:r>
      <w:r>
        <w:rPr>
          <w:spacing w:val="49"/>
        </w:rPr>
        <w:t xml:space="preserve"> </w:t>
      </w:r>
      <w:r>
        <w:t>мини­исследование,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проектное</w:t>
      </w:r>
      <w:r>
        <w:rPr>
          <w:spacing w:val="-4"/>
        </w:rPr>
        <w:t xml:space="preserve"> </w:t>
      </w:r>
      <w:r>
        <w:t>задание;</w:t>
      </w:r>
    </w:p>
    <w:p w:rsidR="00EE77B6" w:rsidRDefault="008D7C47">
      <w:pPr>
        <w:pStyle w:val="a3"/>
        <w:spacing w:line="355" w:lineRule="auto"/>
        <w:jc w:val="left"/>
      </w:pPr>
      <w:r>
        <w:t>формулировать</w:t>
      </w:r>
      <w:r>
        <w:rPr>
          <w:spacing w:val="36"/>
        </w:rPr>
        <w:t xml:space="preserve"> </w:t>
      </w:r>
      <w:r>
        <w:t>выводы</w:t>
      </w:r>
      <w:r>
        <w:rPr>
          <w:spacing w:val="31"/>
        </w:rPr>
        <w:t xml:space="preserve"> </w:t>
      </w:r>
      <w:r>
        <w:t>об</w:t>
      </w:r>
      <w:r>
        <w:rPr>
          <w:spacing w:val="32"/>
        </w:rPr>
        <w:t xml:space="preserve"> </w:t>
      </w:r>
      <w:r>
        <w:t>особенностях</w:t>
      </w:r>
      <w:r>
        <w:rPr>
          <w:spacing w:val="35"/>
        </w:rPr>
        <w:t xml:space="preserve"> </w:t>
      </w:r>
      <w:r>
        <w:t>каждого</w:t>
      </w:r>
      <w:r>
        <w:rPr>
          <w:spacing w:val="39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трёх</w:t>
      </w:r>
      <w:r>
        <w:rPr>
          <w:spacing w:val="34"/>
        </w:rPr>
        <w:t xml:space="preserve"> </w:t>
      </w:r>
      <w:r>
        <w:t>типов</w:t>
      </w:r>
      <w:r>
        <w:rPr>
          <w:spacing w:val="42"/>
        </w:rPr>
        <w:t xml:space="preserve"> </w:t>
      </w:r>
      <w:r>
        <w:t>текстов,</w:t>
      </w:r>
      <w:r>
        <w:rPr>
          <w:spacing w:val="37"/>
        </w:rPr>
        <w:t xml:space="preserve"> </w:t>
      </w:r>
      <w:r>
        <w:t>подкреплять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доказательствами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результатов</w:t>
      </w:r>
      <w:r>
        <w:rPr>
          <w:spacing w:val="-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наблюдения;</w:t>
      </w:r>
    </w:p>
    <w:p w:rsidR="00EE77B6" w:rsidRDefault="008D7C47">
      <w:pPr>
        <w:pStyle w:val="a3"/>
        <w:spacing w:line="355" w:lineRule="auto"/>
        <w:jc w:val="left"/>
      </w:pPr>
      <w:r>
        <w:t>выбирать</w:t>
      </w:r>
      <w:r>
        <w:rPr>
          <w:spacing w:val="9"/>
        </w:rPr>
        <w:t xml:space="preserve"> </w:t>
      </w:r>
      <w:r>
        <w:t>наиболее</w:t>
      </w:r>
      <w:r>
        <w:rPr>
          <w:spacing w:val="11"/>
        </w:rPr>
        <w:t xml:space="preserve"> </w:t>
      </w:r>
      <w:r>
        <w:t>подходящий</w:t>
      </w:r>
      <w:r>
        <w:rPr>
          <w:spacing w:val="13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данной</w:t>
      </w:r>
      <w:r>
        <w:rPr>
          <w:spacing w:val="9"/>
        </w:rPr>
        <w:t xml:space="preserve"> </w:t>
      </w:r>
      <w:r>
        <w:t>ситуации</w:t>
      </w:r>
      <w:r>
        <w:rPr>
          <w:spacing w:val="13"/>
        </w:rPr>
        <w:t xml:space="preserve"> </w:t>
      </w:r>
      <w:r>
        <w:t>тип</w:t>
      </w:r>
      <w:r>
        <w:rPr>
          <w:spacing w:val="8"/>
        </w:rPr>
        <w:t xml:space="preserve"> </w:t>
      </w:r>
      <w:r>
        <w:t>текста</w:t>
      </w:r>
      <w:r>
        <w:rPr>
          <w:spacing w:val="7"/>
        </w:rPr>
        <w:t xml:space="preserve"> </w:t>
      </w:r>
      <w:r>
        <w:t>(на</w:t>
      </w:r>
      <w:r>
        <w:rPr>
          <w:spacing w:val="3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предложенных</w:t>
      </w:r>
      <w:r>
        <w:rPr>
          <w:spacing w:val="-57"/>
        </w:rPr>
        <w:t xml:space="preserve"> </w:t>
      </w:r>
      <w:r>
        <w:t>критериев).</w:t>
      </w:r>
    </w:p>
    <w:p w:rsidR="00EE77B6" w:rsidRDefault="008D7C47">
      <w:pPr>
        <w:pStyle w:val="a3"/>
        <w:spacing w:line="355" w:lineRule="auto"/>
        <w:jc w:val="left"/>
      </w:pPr>
      <w:r>
        <w:t>Работа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часть</w:t>
      </w:r>
      <w:r>
        <w:rPr>
          <w:spacing w:val="53"/>
        </w:rPr>
        <w:t xml:space="preserve"> </w:t>
      </w:r>
      <w:r>
        <w:t>познавательных</w:t>
      </w:r>
      <w:r>
        <w:rPr>
          <w:spacing w:val="49"/>
        </w:rPr>
        <w:t xml:space="preserve"> </w:t>
      </w:r>
      <w:r>
        <w:t>универсальных</w:t>
      </w:r>
      <w:r>
        <w:rPr>
          <w:spacing w:val="47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EE77B6" w:rsidRDefault="008D7C47">
      <w:pPr>
        <w:pStyle w:val="a3"/>
        <w:spacing w:line="355" w:lineRule="auto"/>
        <w:ind w:left="1244" w:firstLine="0"/>
        <w:jc w:val="left"/>
      </w:pPr>
      <w:r>
        <w:t>выбирать источник получения информации при выполнении мини­исследования;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21"/>
        </w:rPr>
        <w:t xml:space="preserve"> </w:t>
      </w:r>
      <w:r>
        <w:t>текстовую,</w:t>
      </w:r>
      <w:r>
        <w:rPr>
          <w:spacing w:val="27"/>
        </w:rPr>
        <w:t xml:space="preserve"> </w:t>
      </w:r>
      <w:r>
        <w:t>графическую,</w:t>
      </w:r>
      <w:r>
        <w:rPr>
          <w:spacing w:val="28"/>
        </w:rPr>
        <w:t xml:space="preserve"> </w:t>
      </w:r>
      <w:r>
        <w:t>звуковую</w:t>
      </w:r>
      <w:r>
        <w:rPr>
          <w:spacing w:val="23"/>
        </w:rPr>
        <w:t xml:space="preserve"> </w:t>
      </w:r>
      <w:r>
        <w:t>информацию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учебной</w:t>
      </w:r>
    </w:p>
    <w:p w:rsidR="00EE77B6" w:rsidRDefault="008D7C47">
      <w:pPr>
        <w:pStyle w:val="a3"/>
        <w:spacing w:line="276" w:lineRule="exact"/>
        <w:ind w:firstLine="0"/>
        <w:jc w:val="left"/>
      </w:pPr>
      <w:r>
        <w:t>задачей;</w:t>
      </w:r>
    </w:p>
    <w:p w:rsidR="00EE77B6" w:rsidRDefault="008D7C47">
      <w:pPr>
        <w:pStyle w:val="a3"/>
        <w:spacing w:before="130" w:line="355" w:lineRule="auto"/>
        <w:ind w:right="268"/>
      </w:pPr>
      <w:r>
        <w:t xml:space="preserve">самостоятельно    </w:t>
      </w:r>
      <w:r>
        <w:rPr>
          <w:spacing w:val="1"/>
        </w:rPr>
        <w:t xml:space="preserve"> </w:t>
      </w:r>
      <w:r>
        <w:t xml:space="preserve">создавать    </w:t>
      </w:r>
      <w:r>
        <w:rPr>
          <w:spacing w:val="1"/>
        </w:rPr>
        <w:t xml:space="preserve"> </w:t>
      </w:r>
      <w:proofErr w:type="gramStart"/>
      <w:r>
        <w:t xml:space="preserve">схемы,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 xml:space="preserve">таблицы    </w:t>
      </w:r>
      <w:r>
        <w:rPr>
          <w:spacing w:val="1"/>
        </w:rPr>
        <w:t xml:space="preserve"> </w:t>
      </w:r>
      <w:r>
        <w:t>для      представления     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языковыми</w:t>
      </w:r>
      <w:r>
        <w:rPr>
          <w:spacing w:val="3"/>
        </w:rPr>
        <w:t xml:space="preserve"> </w:t>
      </w:r>
      <w:r>
        <w:t>единицами.</w:t>
      </w:r>
    </w:p>
    <w:p w:rsidR="00EE77B6" w:rsidRDefault="008D7C47">
      <w:pPr>
        <w:pStyle w:val="a3"/>
        <w:spacing w:line="355" w:lineRule="auto"/>
        <w:ind w:right="271"/>
      </w:pP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EE77B6" w:rsidRDefault="008D7C47">
      <w:pPr>
        <w:pStyle w:val="a3"/>
        <w:spacing w:line="275" w:lineRule="exact"/>
        <w:ind w:left="1244" w:firstLine="0"/>
      </w:pPr>
      <w:r>
        <w:t>строить</w:t>
      </w:r>
      <w:r>
        <w:rPr>
          <w:spacing w:val="-1"/>
        </w:rPr>
        <w:t xml:space="preserve"> </w:t>
      </w:r>
      <w:r>
        <w:t>речевое</w:t>
      </w:r>
      <w:r>
        <w:rPr>
          <w:spacing w:val="-6"/>
        </w:rPr>
        <w:t xml:space="preserve"> </w:t>
      </w:r>
      <w:r>
        <w:t>высказывание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 задачей;</w:t>
      </w:r>
    </w:p>
    <w:p w:rsidR="00EE77B6" w:rsidRDefault="008D7C47">
      <w:pPr>
        <w:pStyle w:val="a3"/>
        <w:spacing w:before="131" w:line="355" w:lineRule="auto"/>
        <w:ind w:right="269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повествование),</w:t>
      </w:r>
      <w:r>
        <w:rPr>
          <w:spacing w:val="1"/>
        </w:rPr>
        <w:t xml:space="preserve"> </w:t>
      </w:r>
      <w:r>
        <w:t>адекватные ситуации</w:t>
      </w:r>
      <w:r>
        <w:rPr>
          <w:spacing w:val="3"/>
        </w:rPr>
        <w:t xml:space="preserve"> </w:t>
      </w:r>
      <w:r>
        <w:t>общения;</w:t>
      </w:r>
    </w:p>
    <w:p w:rsidR="00EE77B6" w:rsidRDefault="008D7C47">
      <w:pPr>
        <w:pStyle w:val="a3"/>
        <w:spacing w:line="355" w:lineRule="auto"/>
        <w:ind w:right="273"/>
      </w:pP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мини­исследования,</w:t>
      </w:r>
      <w:r>
        <w:rPr>
          <w:spacing w:val="4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задания;</w:t>
      </w:r>
    </w:p>
    <w:p w:rsidR="00EE77B6" w:rsidRDefault="008D7C47">
      <w:pPr>
        <w:pStyle w:val="a3"/>
        <w:spacing w:line="360" w:lineRule="auto"/>
        <w:ind w:right="282"/>
      </w:pPr>
      <w:r>
        <w:t>создавать небольшие устные и письменные тексты,</w:t>
      </w:r>
      <w:r>
        <w:rPr>
          <w:spacing w:val="1"/>
        </w:rPr>
        <w:t xml:space="preserve"> </w:t>
      </w:r>
      <w:r>
        <w:t>содержащие приглашение, 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отказ,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EE77B6" w:rsidRDefault="008D7C47">
      <w:pPr>
        <w:pStyle w:val="a3"/>
        <w:spacing w:line="355" w:lineRule="auto"/>
        <w:ind w:right="266"/>
      </w:pPr>
      <w:r>
        <w:t>Самоорганизация как часть регулятивных универсальных учебных действий способствует</w:t>
      </w:r>
      <w:r>
        <w:rPr>
          <w:spacing w:val="1"/>
        </w:rPr>
        <w:t xml:space="preserve"> </w:t>
      </w:r>
      <w:r>
        <w:t>формированию умений планировать действия по решению орфографической задачи; 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EE77B6" w:rsidRDefault="008D7C47">
      <w:pPr>
        <w:pStyle w:val="a3"/>
        <w:spacing w:line="355" w:lineRule="auto"/>
        <w:ind w:right="266"/>
      </w:pPr>
      <w:r>
        <w:t>Самоконтроль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EE77B6" w:rsidRDefault="008D7C47">
      <w:pPr>
        <w:pStyle w:val="a3"/>
        <w:spacing w:line="355" w:lineRule="auto"/>
        <w:ind w:left="1244" w:right="272" w:firstLine="0"/>
      </w:pPr>
      <w:r>
        <w:t>устанавливать причины успеха (неудач) при выполнении заданий по русскому языку;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24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учителя</w:t>
      </w:r>
      <w:r>
        <w:rPr>
          <w:spacing w:val="28"/>
        </w:rPr>
        <w:t xml:space="preserve"> </w:t>
      </w:r>
      <w:r>
        <w:t>свои</w:t>
      </w:r>
      <w:r>
        <w:rPr>
          <w:spacing w:val="24"/>
        </w:rPr>
        <w:t xml:space="preserve"> </w:t>
      </w:r>
      <w:r>
        <w:t>учебные</w:t>
      </w:r>
      <w:r>
        <w:rPr>
          <w:spacing w:val="28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преодоления</w:t>
      </w:r>
      <w:r>
        <w:rPr>
          <w:spacing w:val="24"/>
        </w:rPr>
        <w:t xml:space="preserve"> </w:t>
      </w:r>
      <w:r>
        <w:t>ошибок</w:t>
      </w:r>
      <w:r>
        <w:rPr>
          <w:spacing w:val="21"/>
        </w:rPr>
        <w:t xml:space="preserve"> </w:t>
      </w:r>
      <w:r>
        <w:t>при</w:t>
      </w:r>
    </w:p>
    <w:p w:rsidR="00EE77B6" w:rsidRDefault="008D7C47">
      <w:pPr>
        <w:pStyle w:val="a3"/>
        <w:spacing w:line="355" w:lineRule="auto"/>
        <w:ind w:right="280" w:firstLine="0"/>
      </w:pPr>
      <w:r>
        <w:t>выделении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корня и окончания, при определении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члена предложения 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-3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под диктовку.</w:t>
      </w:r>
    </w:p>
    <w:p w:rsidR="00EE77B6" w:rsidRDefault="008D7C47">
      <w:pPr>
        <w:pStyle w:val="a3"/>
        <w:spacing w:line="276" w:lineRule="exact"/>
        <w:ind w:left="1244" w:firstLine="0"/>
      </w:pPr>
      <w:r>
        <w:t>Совместная</w:t>
      </w:r>
      <w:r>
        <w:rPr>
          <w:spacing w:val="-8"/>
        </w:rPr>
        <w:t xml:space="preserve"> </w:t>
      </w:r>
      <w:r>
        <w:t>деятельность способствует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EE77B6" w:rsidRDefault="008D7C47">
      <w:pPr>
        <w:pStyle w:val="a3"/>
        <w:spacing w:before="121" w:line="355" w:lineRule="auto"/>
        <w:ind w:right="273"/>
      </w:pPr>
      <w:r>
        <w:t xml:space="preserve">формулировать        краткосрочные        и        долгосрочные        цели     </w:t>
      </w:r>
      <w:proofErr w:type="gramStart"/>
      <w:r>
        <w:t xml:space="preserve">   (</w:t>
      </w:r>
      <w:proofErr w:type="gramEnd"/>
      <w:r>
        <w:t>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коллективных</w:t>
      </w:r>
      <w:r>
        <w:rPr>
          <w:spacing w:val="-7"/>
        </w:rPr>
        <w:t xml:space="preserve"> </w:t>
      </w:r>
      <w:r>
        <w:t>задачах)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коллективного</w:t>
      </w:r>
      <w:r>
        <w:rPr>
          <w:spacing w:val="-3"/>
        </w:rPr>
        <w:t xml:space="preserve"> </w:t>
      </w:r>
      <w:r>
        <w:t>мини­исследования</w:t>
      </w:r>
      <w:r>
        <w:rPr>
          <w:spacing w:val="-7"/>
        </w:rPr>
        <w:t xml:space="preserve"> </w:t>
      </w:r>
      <w:r>
        <w:t>или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65" w:firstLine="0"/>
      </w:pPr>
      <w:r>
        <w:lastRenderedPageBreak/>
        <w:t>проектного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3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сроков;</w:t>
      </w:r>
    </w:p>
    <w:p w:rsidR="00EE77B6" w:rsidRDefault="008D7C47">
      <w:pPr>
        <w:pStyle w:val="a3"/>
        <w:spacing w:line="355" w:lineRule="auto"/>
        <w:ind w:right="271"/>
      </w:pPr>
      <w:r>
        <w:t xml:space="preserve">выполнять      </w:t>
      </w:r>
      <w:r>
        <w:rPr>
          <w:spacing w:val="1"/>
        </w:rPr>
        <w:t xml:space="preserve"> </w:t>
      </w:r>
      <w:r>
        <w:t xml:space="preserve">совместные  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в      </w:t>
      </w:r>
      <w:r>
        <w:rPr>
          <w:spacing w:val="1"/>
        </w:rPr>
        <w:t xml:space="preserve"> </w:t>
      </w:r>
      <w:r>
        <w:t>группах)        проектные        задания        с        опорой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-10"/>
        </w:rPr>
        <w:t xml:space="preserve"> </w:t>
      </w:r>
      <w:r>
        <w:t>образцы;</w:t>
      </w:r>
    </w:p>
    <w:p w:rsidR="00EE77B6" w:rsidRDefault="008D7C47">
      <w:pPr>
        <w:pStyle w:val="a3"/>
        <w:spacing w:line="355" w:lineRule="auto"/>
        <w:ind w:right="281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6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EE77B6" w:rsidRDefault="008D7C47">
      <w:pPr>
        <w:pStyle w:val="a3"/>
        <w:spacing w:line="355" w:lineRule="auto"/>
        <w:ind w:right="274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роли: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подчиненного,</w:t>
      </w:r>
      <w:r>
        <w:rPr>
          <w:spacing w:val="1"/>
        </w:rPr>
        <w:t xml:space="preserve"> </w:t>
      </w:r>
      <w:r>
        <w:t>проявлять самостоятельность, организованность, инициативность для достижения общего успеха</w:t>
      </w:r>
      <w:r>
        <w:rPr>
          <w:spacing w:val="1"/>
        </w:rPr>
        <w:t xml:space="preserve"> </w:t>
      </w:r>
      <w:r>
        <w:t>деятельности.</w:t>
      </w:r>
    </w:p>
    <w:p w:rsidR="00EE77B6" w:rsidRDefault="008D7C47">
      <w:pPr>
        <w:pStyle w:val="2"/>
        <w:spacing w:line="355" w:lineRule="auto"/>
        <w:ind w:right="6162"/>
      </w:pPr>
      <w:r>
        <w:t>Содержание обучения в 4 классе.</w:t>
      </w:r>
      <w:r>
        <w:rPr>
          <w:spacing w:val="-58"/>
        </w:rPr>
        <w:t xml:space="preserve"> </w:t>
      </w:r>
      <w:r>
        <w:t>Сведения 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</w:p>
    <w:p w:rsidR="00EE77B6" w:rsidRDefault="008D7C47">
      <w:pPr>
        <w:pStyle w:val="a3"/>
        <w:spacing w:line="355" w:lineRule="auto"/>
        <w:jc w:val="left"/>
      </w:pPr>
      <w:r>
        <w:t>Русский</w:t>
      </w:r>
      <w:r>
        <w:rPr>
          <w:spacing w:val="46"/>
        </w:rPr>
        <w:t xml:space="preserve"> </w:t>
      </w:r>
      <w:r>
        <w:t>язык</w:t>
      </w:r>
      <w:r>
        <w:rPr>
          <w:spacing w:val="44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язык</w:t>
      </w:r>
      <w:r>
        <w:rPr>
          <w:spacing w:val="38"/>
        </w:rPr>
        <w:t xml:space="preserve"> </w:t>
      </w:r>
      <w:r>
        <w:t>межнационального</w:t>
      </w:r>
      <w:r>
        <w:rPr>
          <w:spacing w:val="40"/>
        </w:rPr>
        <w:t xml:space="preserve"> </w:t>
      </w:r>
      <w:r>
        <w:t>общения.</w:t>
      </w:r>
      <w:r>
        <w:rPr>
          <w:spacing w:val="43"/>
        </w:rPr>
        <w:t xml:space="preserve"> </w:t>
      </w:r>
      <w:r>
        <w:t>Различные</w:t>
      </w:r>
      <w:r>
        <w:rPr>
          <w:spacing w:val="39"/>
        </w:rPr>
        <w:t xml:space="preserve"> </w:t>
      </w:r>
      <w:r>
        <w:t>методы</w:t>
      </w:r>
      <w:r>
        <w:rPr>
          <w:spacing w:val="42"/>
        </w:rPr>
        <w:t xml:space="preserve"> </w:t>
      </w:r>
      <w:r>
        <w:t>познания</w:t>
      </w:r>
      <w:r>
        <w:rPr>
          <w:spacing w:val="40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наблюдение,</w:t>
      </w:r>
      <w:r>
        <w:rPr>
          <w:spacing w:val="2"/>
        </w:rPr>
        <w:t xml:space="preserve"> </w:t>
      </w:r>
      <w:r>
        <w:t>анализ,</w:t>
      </w:r>
      <w:r>
        <w:rPr>
          <w:spacing w:val="3"/>
        </w:rPr>
        <w:t xml:space="preserve"> </w:t>
      </w:r>
      <w:r>
        <w:t>лингвистический</w:t>
      </w:r>
      <w:r>
        <w:rPr>
          <w:spacing w:val="-3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мини­исследование,</w:t>
      </w:r>
      <w:r>
        <w:rPr>
          <w:spacing w:val="-2"/>
        </w:rPr>
        <w:t xml:space="preserve"> </w:t>
      </w:r>
      <w:r>
        <w:t>проект.</w:t>
      </w:r>
    </w:p>
    <w:p w:rsidR="00EE77B6" w:rsidRDefault="008D7C47">
      <w:pPr>
        <w:pStyle w:val="2"/>
        <w:jc w:val="left"/>
      </w:pPr>
      <w:r>
        <w:t>Фонетика</w:t>
      </w:r>
      <w:r>
        <w:rPr>
          <w:spacing w:val="-5"/>
        </w:rPr>
        <w:t xml:space="preserve"> </w:t>
      </w:r>
      <w:r>
        <w:t>и графика.</w:t>
      </w:r>
    </w:p>
    <w:p w:rsidR="00EE77B6" w:rsidRDefault="008D7C47">
      <w:pPr>
        <w:pStyle w:val="a3"/>
        <w:tabs>
          <w:tab w:val="left" w:pos="3292"/>
          <w:tab w:val="left" w:pos="4736"/>
          <w:tab w:val="left" w:pos="6635"/>
          <w:tab w:val="left" w:pos="7652"/>
          <w:tab w:val="left" w:pos="8343"/>
          <w:tab w:val="left" w:pos="9245"/>
          <w:tab w:val="left" w:pos="9715"/>
          <w:tab w:val="left" w:pos="10170"/>
        </w:tabs>
        <w:spacing w:before="122" w:line="355" w:lineRule="auto"/>
        <w:ind w:right="268"/>
        <w:jc w:val="left"/>
      </w:pPr>
      <w:proofErr w:type="gramStart"/>
      <w:r>
        <w:t>Характеристика,</w:t>
      </w:r>
      <w:r>
        <w:tab/>
      </w:r>
      <w:proofErr w:type="gramEnd"/>
      <w:r>
        <w:t>сравнение,</w:t>
      </w:r>
      <w:r>
        <w:tab/>
        <w:t>классификация</w:t>
      </w:r>
      <w:r>
        <w:tab/>
        <w:t>звуков</w:t>
      </w:r>
      <w:r>
        <w:tab/>
        <w:t>вне</w:t>
      </w:r>
      <w:r>
        <w:tab/>
        <w:t>слова</w:t>
      </w:r>
      <w:r>
        <w:tab/>
        <w:t>и</w:t>
      </w:r>
      <w:r>
        <w:tab/>
        <w:t>в</w:t>
      </w:r>
      <w:r>
        <w:tab/>
      </w:r>
      <w:r>
        <w:rPr>
          <w:spacing w:val="-1"/>
        </w:rPr>
        <w:t>слове</w:t>
      </w:r>
      <w:r>
        <w:rPr>
          <w:spacing w:val="-57"/>
        </w:rPr>
        <w:t xml:space="preserve"> </w:t>
      </w:r>
      <w:r>
        <w:t>по заданным</w:t>
      </w:r>
      <w:r>
        <w:rPr>
          <w:spacing w:val="-2"/>
        </w:rPr>
        <w:t xml:space="preserve"> </w:t>
      </w:r>
      <w:r>
        <w:t>параметрам.</w:t>
      </w:r>
      <w:r>
        <w:rPr>
          <w:spacing w:val="2"/>
        </w:rPr>
        <w:t xml:space="preserve"> </w:t>
      </w:r>
      <w:r>
        <w:t>Звуко­буквенный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отработанному</w:t>
      </w:r>
      <w:r>
        <w:rPr>
          <w:spacing w:val="-9"/>
        </w:rPr>
        <w:t xml:space="preserve"> </w:t>
      </w:r>
      <w:r>
        <w:t>алгоритму).</w:t>
      </w:r>
    </w:p>
    <w:p w:rsidR="00EE77B6" w:rsidRDefault="008D7C47">
      <w:pPr>
        <w:pStyle w:val="2"/>
        <w:spacing w:before="4"/>
        <w:jc w:val="left"/>
      </w:pPr>
      <w:r>
        <w:t>Орфоэпия.</w:t>
      </w:r>
    </w:p>
    <w:p w:rsidR="00EE77B6" w:rsidRDefault="008D7C47">
      <w:pPr>
        <w:pStyle w:val="a3"/>
        <w:spacing w:before="128" w:line="355" w:lineRule="auto"/>
        <w:ind w:right="274"/>
      </w:pPr>
      <w:r>
        <w:t>Правильная интонация в процессе говорения 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 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ограниченном</w:t>
      </w:r>
      <w:r>
        <w:rPr>
          <w:spacing w:val="-1"/>
        </w:rPr>
        <w:t xml:space="preserve"> </w:t>
      </w:r>
      <w:r>
        <w:t>перечне слов,</w:t>
      </w:r>
      <w:r>
        <w:rPr>
          <w:spacing w:val="-6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учебнике).</w:t>
      </w:r>
    </w:p>
    <w:p w:rsidR="00EE77B6" w:rsidRDefault="008D7C47">
      <w:pPr>
        <w:pStyle w:val="a3"/>
        <w:spacing w:line="355" w:lineRule="auto"/>
        <w:ind w:right="278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слов.</w:t>
      </w:r>
    </w:p>
    <w:p w:rsidR="00EE77B6" w:rsidRDefault="008D7C47">
      <w:pPr>
        <w:pStyle w:val="2"/>
        <w:spacing w:before="3"/>
        <w:jc w:val="left"/>
      </w:pPr>
      <w:r>
        <w:t>Лексика.</w:t>
      </w:r>
    </w:p>
    <w:p w:rsidR="00EE77B6" w:rsidRDefault="008D7C47">
      <w:pPr>
        <w:pStyle w:val="a3"/>
        <w:spacing w:before="132" w:line="355" w:lineRule="auto"/>
        <w:jc w:val="left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</w:t>
      </w:r>
      <w:r>
        <w:rPr>
          <w:spacing w:val="3"/>
        </w:rPr>
        <w:t xml:space="preserve"> </w:t>
      </w:r>
      <w:r>
        <w:t>устаревших</w:t>
      </w:r>
      <w:r>
        <w:rPr>
          <w:spacing w:val="-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случаи).</w:t>
      </w:r>
    </w:p>
    <w:p w:rsidR="00EE77B6" w:rsidRDefault="008D7C47">
      <w:pPr>
        <w:pStyle w:val="a3"/>
        <w:spacing w:line="276" w:lineRule="exact"/>
        <w:ind w:left="1244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фразеологизмов</w:t>
      </w:r>
      <w:r>
        <w:rPr>
          <w:spacing w:val="-5"/>
        </w:rPr>
        <w:t xml:space="preserve"> </w:t>
      </w:r>
      <w:r>
        <w:t>(простые</w:t>
      </w:r>
      <w:r>
        <w:rPr>
          <w:spacing w:val="-8"/>
        </w:rPr>
        <w:t xml:space="preserve"> </w:t>
      </w:r>
      <w:r>
        <w:t>случаи).</w:t>
      </w:r>
    </w:p>
    <w:p w:rsidR="00EE77B6" w:rsidRDefault="008D7C47">
      <w:pPr>
        <w:pStyle w:val="2"/>
        <w:spacing w:before="136"/>
        <w:jc w:val="left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(морфемика).</w:t>
      </w:r>
    </w:p>
    <w:p w:rsidR="00EE77B6" w:rsidRDefault="008D7C47">
      <w:pPr>
        <w:pStyle w:val="a3"/>
        <w:spacing w:before="128" w:line="355" w:lineRule="auto"/>
        <w:jc w:val="left"/>
      </w:pPr>
      <w:r>
        <w:t>Состав</w:t>
      </w:r>
      <w:r>
        <w:rPr>
          <w:spacing w:val="12"/>
        </w:rPr>
        <w:t xml:space="preserve"> </w:t>
      </w:r>
      <w:r>
        <w:t>изменяемых</w:t>
      </w:r>
      <w:r>
        <w:rPr>
          <w:spacing w:val="6"/>
        </w:rPr>
        <w:t xml:space="preserve"> </w:t>
      </w:r>
      <w:r>
        <w:t>слов,</w:t>
      </w:r>
      <w:r>
        <w:rPr>
          <w:spacing w:val="8"/>
        </w:rPr>
        <w:t xml:space="preserve"> </w:t>
      </w:r>
      <w:r>
        <w:t>выделение</w:t>
      </w:r>
      <w:r>
        <w:rPr>
          <w:spacing w:val="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словах</w:t>
      </w:r>
      <w:r>
        <w:rPr>
          <w:spacing w:val="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однозначно</w:t>
      </w:r>
      <w:r>
        <w:rPr>
          <w:spacing w:val="10"/>
        </w:rPr>
        <w:t xml:space="preserve"> </w:t>
      </w:r>
      <w:r>
        <w:t>выделяемыми</w:t>
      </w:r>
      <w:r>
        <w:rPr>
          <w:spacing w:val="12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</w:t>
      </w:r>
      <w:r>
        <w:rPr>
          <w:spacing w:val="3"/>
        </w:rPr>
        <w:t xml:space="preserve"> </w:t>
      </w:r>
      <w:r>
        <w:t>корня,</w:t>
      </w:r>
      <w:r>
        <w:rPr>
          <w:spacing w:val="3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суффикса (повторение изученного).</w:t>
      </w:r>
    </w:p>
    <w:p w:rsidR="00EE77B6" w:rsidRDefault="008D7C47">
      <w:pPr>
        <w:pStyle w:val="a3"/>
        <w:spacing w:line="275" w:lineRule="exact"/>
        <w:ind w:left="1244" w:firstLine="0"/>
        <w:jc w:val="lef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EE77B6" w:rsidRDefault="008D7C47">
      <w:pPr>
        <w:pStyle w:val="a3"/>
        <w:spacing w:before="132"/>
        <w:ind w:left="1244" w:firstLine="0"/>
        <w:jc w:val="left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6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(ознакомление).</w:t>
      </w:r>
    </w:p>
    <w:p w:rsidR="00EE77B6" w:rsidRDefault="008D7C47">
      <w:pPr>
        <w:pStyle w:val="a3"/>
        <w:spacing w:before="132"/>
        <w:ind w:left="1244" w:firstLine="0"/>
        <w:jc w:val="left"/>
      </w:pPr>
      <w:r>
        <w:t>Значение</w:t>
      </w:r>
      <w:r>
        <w:rPr>
          <w:spacing w:val="-3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употребляемых</w:t>
      </w:r>
      <w:r>
        <w:rPr>
          <w:spacing w:val="-7"/>
        </w:rPr>
        <w:t xml:space="preserve"> </w:t>
      </w:r>
      <w:r>
        <w:t>суффиксов</w:t>
      </w:r>
      <w:r>
        <w:rPr>
          <w:spacing w:val="-5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(ознакомление).</w:t>
      </w:r>
    </w:p>
    <w:p w:rsidR="00EE77B6" w:rsidRDefault="008D7C47">
      <w:pPr>
        <w:pStyle w:val="2"/>
        <w:spacing w:before="137"/>
        <w:jc w:val="left"/>
      </w:pPr>
      <w:r>
        <w:t>Морфология.</w:t>
      </w:r>
    </w:p>
    <w:p w:rsidR="00EE77B6" w:rsidRDefault="008D7C47">
      <w:pPr>
        <w:pStyle w:val="a3"/>
        <w:spacing w:before="127"/>
        <w:ind w:left="1244" w:firstLine="0"/>
        <w:jc w:val="left"/>
      </w:pPr>
      <w:r>
        <w:t>Части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:rsidR="00EE77B6" w:rsidRDefault="008D7C47">
      <w:pPr>
        <w:pStyle w:val="a3"/>
        <w:spacing w:before="132" w:line="355" w:lineRule="auto"/>
        <w:jc w:val="left"/>
      </w:pPr>
      <w:r>
        <w:t>Имя существительное. Склонение имён существительных (кроме существительных на -мя, -</w:t>
      </w:r>
      <w:r>
        <w:rPr>
          <w:spacing w:val="-57"/>
        </w:rPr>
        <w:t xml:space="preserve"> </w:t>
      </w:r>
      <w:r>
        <w:t>ий,</w:t>
      </w:r>
      <w:r>
        <w:rPr>
          <w:spacing w:val="42"/>
        </w:rPr>
        <w:t xml:space="preserve"> </w:t>
      </w:r>
      <w:r>
        <w:t>-ие,</w:t>
      </w:r>
      <w:r>
        <w:rPr>
          <w:spacing w:val="42"/>
        </w:rPr>
        <w:t xml:space="preserve"> </w:t>
      </w:r>
      <w:r>
        <w:t>-ия;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-ья</w:t>
      </w:r>
      <w:r>
        <w:rPr>
          <w:spacing w:val="40"/>
        </w:rPr>
        <w:t xml:space="preserve"> </w:t>
      </w:r>
      <w:r>
        <w:t>типа</w:t>
      </w:r>
      <w:r>
        <w:rPr>
          <w:spacing w:val="38"/>
        </w:rPr>
        <w:t xml:space="preserve"> </w:t>
      </w:r>
      <w:r>
        <w:t>гостья,</w:t>
      </w:r>
      <w:r>
        <w:rPr>
          <w:spacing w:val="4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­ье</w:t>
      </w:r>
      <w:r>
        <w:rPr>
          <w:spacing w:val="39"/>
        </w:rPr>
        <w:t xml:space="preserve"> </w:t>
      </w:r>
      <w:r>
        <w:t>типа</w:t>
      </w:r>
      <w:r>
        <w:rPr>
          <w:spacing w:val="33"/>
        </w:rPr>
        <w:t xml:space="preserve"> </w:t>
      </w:r>
      <w:r>
        <w:t>ожерелье</w:t>
      </w:r>
      <w:r>
        <w:rPr>
          <w:spacing w:val="39"/>
        </w:rPr>
        <w:t xml:space="preserve"> </w:t>
      </w:r>
      <w:r>
        <w:t>во</w:t>
      </w:r>
      <w:r>
        <w:rPr>
          <w:spacing w:val="39"/>
        </w:rPr>
        <w:t xml:space="preserve"> </w:t>
      </w:r>
      <w:r>
        <w:t>множественном</w:t>
      </w:r>
      <w:r>
        <w:rPr>
          <w:spacing w:val="41"/>
        </w:rPr>
        <w:t xml:space="preserve"> </w:t>
      </w:r>
      <w:r>
        <w:t>числе;</w:t>
      </w:r>
      <w:r>
        <w:rPr>
          <w:spacing w:val="40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также</w:t>
      </w:r>
      <w:r>
        <w:rPr>
          <w:spacing w:val="38"/>
        </w:rPr>
        <w:t xml:space="preserve"> </w:t>
      </w:r>
      <w:r>
        <w:t>кроме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firstLine="0"/>
        <w:jc w:val="left"/>
      </w:pPr>
      <w:r>
        <w:lastRenderedPageBreak/>
        <w:t>собственных</w:t>
      </w:r>
      <w:r>
        <w:rPr>
          <w:spacing w:val="-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-ов,</w:t>
      </w:r>
      <w:r>
        <w:rPr>
          <w:spacing w:val="3"/>
        </w:rPr>
        <w:t xml:space="preserve"> </w:t>
      </w:r>
      <w:r>
        <w:t>-ин,</w:t>
      </w:r>
      <w:r>
        <w:rPr>
          <w:spacing w:val="6"/>
        </w:rPr>
        <w:t xml:space="preserve"> </w:t>
      </w:r>
      <w:r>
        <w:t>-ий);</w:t>
      </w:r>
      <w:r>
        <w:rPr>
          <w:spacing w:val="-1"/>
        </w:rPr>
        <w:t xml:space="preserve"> </w:t>
      </w:r>
      <w:r>
        <w:t>имена</w:t>
      </w:r>
      <w:r>
        <w:rPr>
          <w:spacing w:val="4"/>
        </w:rPr>
        <w:t xml:space="preserve"> </w:t>
      </w:r>
      <w:r>
        <w:t>существительные</w:t>
      </w:r>
      <w:r>
        <w:rPr>
          <w:spacing w:val="3"/>
        </w:rPr>
        <w:t xml:space="preserve"> </w:t>
      </w:r>
      <w:r>
        <w:t>1,</w:t>
      </w:r>
      <w:r>
        <w:rPr>
          <w:spacing w:val="6"/>
        </w:rPr>
        <w:t xml:space="preserve"> </w:t>
      </w:r>
      <w:r>
        <w:t>2,</w:t>
      </w:r>
      <w:r>
        <w:rPr>
          <w:spacing w:val="2"/>
        </w:rPr>
        <w:t xml:space="preserve"> </w:t>
      </w:r>
      <w:r>
        <w:t>3­го</w:t>
      </w:r>
      <w:r>
        <w:rPr>
          <w:spacing w:val="8"/>
        </w:rPr>
        <w:t xml:space="preserve"> </w:t>
      </w:r>
      <w:r>
        <w:t>склонения</w:t>
      </w:r>
      <w:r>
        <w:rPr>
          <w:spacing w:val="-57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изученного).</w:t>
      </w:r>
      <w:r>
        <w:rPr>
          <w:spacing w:val="3"/>
        </w:rPr>
        <w:t xml:space="preserve"> </w:t>
      </w:r>
      <w:r>
        <w:t>Несклоняемые</w:t>
      </w:r>
      <w:r>
        <w:rPr>
          <w:spacing w:val="-5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(ознакомление).</w:t>
      </w:r>
    </w:p>
    <w:p w:rsidR="00EE77B6" w:rsidRDefault="008D7C47">
      <w:pPr>
        <w:pStyle w:val="a3"/>
        <w:spacing w:line="355" w:lineRule="auto"/>
        <w:jc w:val="left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t>существительного (повторение).</w:t>
      </w:r>
      <w:r>
        <w:rPr>
          <w:spacing w:val="-3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во множественном</w:t>
      </w:r>
      <w:r>
        <w:rPr>
          <w:spacing w:val="-3"/>
        </w:rPr>
        <w:t xml:space="preserve"> </w:t>
      </w:r>
      <w:r>
        <w:t>числе.</w:t>
      </w:r>
    </w:p>
    <w:p w:rsidR="00EE77B6" w:rsidRDefault="008D7C47">
      <w:pPr>
        <w:pStyle w:val="a3"/>
        <w:tabs>
          <w:tab w:val="left" w:pos="3176"/>
          <w:tab w:val="left" w:pos="4447"/>
          <w:tab w:val="left" w:pos="6255"/>
          <w:tab w:val="left" w:pos="8116"/>
          <w:tab w:val="left" w:pos="9392"/>
        </w:tabs>
        <w:spacing w:line="355" w:lineRule="auto"/>
        <w:ind w:right="265"/>
        <w:jc w:val="left"/>
      </w:pPr>
      <w:r>
        <w:t>Местоимение.</w:t>
      </w:r>
      <w:r>
        <w:tab/>
        <w:t>Личные</w:t>
      </w:r>
      <w:r>
        <w:tab/>
        <w:t>местоимения</w:t>
      </w:r>
      <w:r>
        <w:tab/>
        <w:t>(повторение).</w:t>
      </w:r>
      <w:r>
        <w:tab/>
        <w:t>Личные</w:t>
      </w:r>
      <w:r>
        <w:tab/>
        <w:t>местоимения</w:t>
      </w:r>
      <w:r>
        <w:rPr>
          <w:spacing w:val="-57"/>
        </w:rPr>
        <w:t xml:space="preserve"> </w:t>
      </w:r>
      <w:r>
        <w:t>1­го и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единственного и</w:t>
      </w:r>
      <w:r>
        <w:rPr>
          <w:spacing w:val="-3"/>
        </w:rPr>
        <w:t xml:space="preserve"> </w:t>
      </w:r>
      <w:r>
        <w:t>множественного числа;</w:t>
      </w:r>
      <w:r>
        <w:rPr>
          <w:spacing w:val="-4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местоимений.</w:t>
      </w:r>
    </w:p>
    <w:p w:rsidR="00EE77B6" w:rsidRDefault="008D7C47">
      <w:pPr>
        <w:pStyle w:val="a3"/>
        <w:spacing w:line="355" w:lineRule="auto"/>
        <w:jc w:val="left"/>
      </w:pPr>
      <w:r>
        <w:t>Глагол.</w:t>
      </w:r>
      <w:r>
        <w:rPr>
          <w:spacing w:val="42"/>
        </w:rPr>
        <w:t xml:space="preserve"> </w:t>
      </w:r>
      <w:r>
        <w:t>Изменение</w:t>
      </w:r>
      <w:r>
        <w:rPr>
          <w:spacing w:val="39"/>
        </w:rPr>
        <w:t xml:space="preserve"> </w:t>
      </w:r>
      <w:r>
        <w:t>глаголов</w:t>
      </w:r>
      <w:r>
        <w:rPr>
          <w:spacing w:val="41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лицам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числам</w:t>
      </w:r>
      <w:r>
        <w:rPr>
          <w:spacing w:val="46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настоящем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будущем</w:t>
      </w:r>
      <w:r>
        <w:rPr>
          <w:spacing w:val="46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(спряжение).</w:t>
      </w:r>
      <w:r>
        <w:rPr>
          <w:spacing w:val="-3"/>
        </w:rPr>
        <w:t xml:space="preserve"> </w:t>
      </w:r>
      <w:r>
        <w:t>І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ІІ</w:t>
      </w:r>
      <w:r>
        <w:rPr>
          <w:spacing w:val="2"/>
        </w:rPr>
        <w:t xml:space="preserve"> </w:t>
      </w:r>
      <w:r>
        <w:t>спряжение</w:t>
      </w:r>
      <w:r>
        <w:rPr>
          <w:spacing w:val="-5"/>
        </w:rPr>
        <w:t xml:space="preserve"> </w:t>
      </w:r>
      <w:r>
        <w:t>глаголов.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определения</w:t>
      </w:r>
      <w:r>
        <w:rPr>
          <w:spacing w:val="4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II</w:t>
      </w:r>
      <w:r>
        <w:rPr>
          <w:spacing w:val="3"/>
        </w:rPr>
        <w:t xml:space="preserve"> </w:t>
      </w:r>
      <w:r>
        <w:t>спряжения</w:t>
      </w:r>
      <w:r>
        <w:rPr>
          <w:spacing w:val="-4"/>
        </w:rPr>
        <w:t xml:space="preserve"> </w:t>
      </w:r>
      <w:r>
        <w:t>глаголов.</w:t>
      </w:r>
    </w:p>
    <w:p w:rsidR="00EE77B6" w:rsidRDefault="008D7C47">
      <w:pPr>
        <w:pStyle w:val="a3"/>
        <w:spacing w:line="355" w:lineRule="auto"/>
        <w:ind w:left="1244" w:right="1578" w:firstLine="0"/>
        <w:jc w:val="left"/>
      </w:pPr>
      <w:r>
        <w:t>Наречие</w:t>
      </w:r>
      <w:r>
        <w:rPr>
          <w:spacing w:val="-3"/>
        </w:rPr>
        <w:t xml:space="preserve"> </w:t>
      </w:r>
      <w:r>
        <w:t>(общее</w:t>
      </w:r>
      <w:r>
        <w:rPr>
          <w:spacing w:val="-7"/>
        </w:rPr>
        <w:t xml:space="preserve"> </w:t>
      </w:r>
      <w:r>
        <w:t>представление).</w:t>
      </w:r>
      <w:r>
        <w:rPr>
          <w:spacing w:val="-5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вопросы, 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2"/>
        </w:rPr>
        <w:t xml:space="preserve"> </w:t>
      </w:r>
      <w:r>
        <w:t>Отличие</w:t>
      </w:r>
      <w:r>
        <w:rPr>
          <w:spacing w:val="-4"/>
        </w:rPr>
        <w:t xml:space="preserve"> </w:t>
      </w:r>
      <w:r>
        <w:t>предлогов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приставок</w:t>
      </w:r>
      <w:r>
        <w:rPr>
          <w:spacing w:val="-4"/>
        </w:rPr>
        <w:t xml:space="preserve"> </w:t>
      </w:r>
      <w:r>
        <w:t>(повторение).</w:t>
      </w:r>
    </w:p>
    <w:p w:rsidR="00EE77B6" w:rsidRDefault="008D7C47">
      <w:pPr>
        <w:pStyle w:val="a3"/>
        <w:spacing w:line="355" w:lineRule="auto"/>
        <w:ind w:left="1244" w:right="3253" w:firstLine="0"/>
        <w:jc w:val="left"/>
      </w:pPr>
      <w:r>
        <w:t>Союз;</w:t>
      </w:r>
      <w:r>
        <w:rPr>
          <w:spacing w:val="-6"/>
        </w:rPr>
        <w:t xml:space="preserve"> </w:t>
      </w:r>
      <w:r>
        <w:t>союзы</w:t>
      </w:r>
      <w:r>
        <w:rPr>
          <w:spacing w:val="-3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-3"/>
        </w:rPr>
        <w:t xml:space="preserve"> </w:t>
      </w:r>
      <w:r>
        <w:t>но в</w:t>
      </w:r>
      <w:r>
        <w:rPr>
          <w:spacing w:val="-4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-6"/>
        </w:rPr>
        <w:t xml:space="preserve"> </w:t>
      </w:r>
      <w:r>
        <w:t>предложениях.</w:t>
      </w:r>
      <w:r>
        <w:rPr>
          <w:spacing w:val="-57"/>
        </w:rPr>
        <w:t xml:space="preserve"> </w:t>
      </w:r>
      <w:r>
        <w:t>Частица не,</w:t>
      </w:r>
      <w:r>
        <w:rPr>
          <w:spacing w:val="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(повторение).</w:t>
      </w:r>
    </w:p>
    <w:p w:rsidR="00EE77B6" w:rsidRDefault="008D7C47">
      <w:pPr>
        <w:pStyle w:val="2"/>
        <w:jc w:val="left"/>
      </w:pPr>
      <w:r>
        <w:t>Синтаксис.</w:t>
      </w:r>
    </w:p>
    <w:p w:rsidR="00EE77B6" w:rsidRDefault="008D7C47">
      <w:pPr>
        <w:pStyle w:val="a3"/>
        <w:spacing w:before="122" w:line="355" w:lineRule="auto"/>
        <w:ind w:right="265"/>
      </w:pPr>
      <w:proofErr w:type="gramStart"/>
      <w:r>
        <w:t xml:space="preserve">Слово,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 xml:space="preserve">сочетание      </w:t>
      </w:r>
      <w:r>
        <w:rPr>
          <w:spacing w:val="1"/>
        </w:rPr>
        <w:t xml:space="preserve"> </w:t>
      </w:r>
      <w:r>
        <w:t>слов        (словосочетание)        и        предложение,        осознание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-57"/>
        </w:rPr>
        <w:t xml:space="preserve"> </w:t>
      </w:r>
      <w:r>
        <w:t>(восклицательные и невосклицательные); связь между словами в словосочетании и предложении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изученного).</w:t>
      </w:r>
    </w:p>
    <w:p w:rsidR="00EE77B6" w:rsidRDefault="008D7C47">
      <w:pPr>
        <w:pStyle w:val="a3"/>
        <w:spacing w:line="355" w:lineRule="auto"/>
        <w:ind w:right="271"/>
      </w:pPr>
      <w:r>
        <w:t xml:space="preserve">Предложения        с        однородными        </w:t>
      </w:r>
      <w:proofErr w:type="gramStart"/>
      <w:r>
        <w:t xml:space="preserve">членами:   </w:t>
      </w:r>
      <w:proofErr w:type="gramEnd"/>
      <w:r>
        <w:t xml:space="preserve">     без        союзов,        с        союзами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одиночным</w:t>
      </w:r>
      <w:r>
        <w:rPr>
          <w:spacing w:val="-3"/>
        </w:rPr>
        <w:t xml:space="preserve"> </w:t>
      </w:r>
      <w:r>
        <w:t>союзом</w:t>
      </w:r>
      <w:r>
        <w:rPr>
          <w:spacing w:val="-4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Интонация</w:t>
      </w:r>
      <w:r>
        <w:rPr>
          <w:spacing w:val="-1"/>
        </w:rPr>
        <w:t xml:space="preserve"> </w:t>
      </w:r>
      <w:r>
        <w:t>перечисления в</w:t>
      </w:r>
      <w:r>
        <w:rPr>
          <w:spacing w:val="-3"/>
        </w:rPr>
        <w:t xml:space="preserve"> </w:t>
      </w:r>
      <w:r>
        <w:t>предложениях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однородными членами.</w:t>
      </w:r>
    </w:p>
    <w:p w:rsidR="00EE77B6" w:rsidRDefault="008D7C47">
      <w:pPr>
        <w:pStyle w:val="a3"/>
        <w:spacing w:line="357" w:lineRule="auto"/>
        <w:ind w:right="265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 xml:space="preserve">сложносочинённые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союзами    </w:t>
      </w:r>
      <w:r>
        <w:rPr>
          <w:spacing w:val="1"/>
        </w:rPr>
        <w:t xml:space="preserve"> </w:t>
      </w:r>
      <w:proofErr w:type="gramStart"/>
      <w:r>
        <w:t xml:space="preserve">и,   </w:t>
      </w:r>
      <w:proofErr w:type="gramEnd"/>
      <w:r>
        <w:t xml:space="preserve">   а,      но;      бессоюзные      сложные      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называния</w:t>
      </w:r>
      <w:r>
        <w:rPr>
          <w:spacing w:val="-3"/>
        </w:rPr>
        <w:t xml:space="preserve"> </w:t>
      </w:r>
      <w:r>
        <w:t>терминов).</w:t>
      </w:r>
    </w:p>
    <w:p w:rsidR="00EE77B6" w:rsidRDefault="008D7C47">
      <w:pPr>
        <w:pStyle w:val="2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EE77B6" w:rsidRDefault="008D7C47">
      <w:pPr>
        <w:pStyle w:val="a3"/>
        <w:spacing w:before="126" w:line="355" w:lineRule="auto"/>
        <w:ind w:right="267"/>
      </w:pPr>
      <w:r>
        <w:t>Повторение правил правописания, изученных в 1, 2, 3 классах. Орфографическая зоркость</w:t>
      </w:r>
      <w:r>
        <w:rPr>
          <w:spacing w:val="1"/>
        </w:rPr>
        <w:t xml:space="preserve"> </w:t>
      </w:r>
      <w:r>
        <w:t>как осознание места возможного возникновения орфографической ошибки; различные способы</w:t>
      </w:r>
      <w:r>
        <w:rPr>
          <w:spacing w:val="1"/>
        </w:rPr>
        <w:t xml:space="preserve"> </w:t>
      </w:r>
      <w:r>
        <w:t>решения орфографической задачи в зависимости от места орфограммы в слове; контроль 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:rsidR="00EE77B6" w:rsidRDefault="008D7C47">
      <w:pPr>
        <w:pStyle w:val="a3"/>
        <w:spacing w:line="355" w:lineRule="auto"/>
        <w:ind w:left="1244" w:right="508" w:firstLine="0"/>
      </w:pPr>
      <w:r>
        <w:t>Использование</w:t>
      </w:r>
      <w:r>
        <w:rPr>
          <w:spacing w:val="-10"/>
        </w:rPr>
        <w:t xml:space="preserve"> </w:t>
      </w:r>
      <w:r>
        <w:t>орфографического словаря</w:t>
      </w:r>
      <w:r>
        <w:rPr>
          <w:spacing w:val="-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определения</w:t>
      </w:r>
      <w:r>
        <w:rPr>
          <w:spacing w:val="-8"/>
        </w:rPr>
        <w:t xml:space="preserve"> </w:t>
      </w:r>
      <w:r>
        <w:t>(уточнения)</w:t>
      </w:r>
      <w:r>
        <w:rPr>
          <w:spacing w:val="-2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слова.</w:t>
      </w:r>
      <w:r>
        <w:rPr>
          <w:spacing w:val="-58"/>
        </w:rPr>
        <w:t xml:space="preserve"> </w:t>
      </w:r>
      <w:r>
        <w:t>Правила 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EE77B6" w:rsidRDefault="008D7C47">
      <w:pPr>
        <w:pStyle w:val="a3"/>
        <w:spacing w:line="355" w:lineRule="auto"/>
        <w:ind w:right="261"/>
      </w:pPr>
      <w:r>
        <w:t>безударные падежные окончания имён существительных (кроме существительных на -мя, -</w:t>
      </w:r>
      <w:r>
        <w:rPr>
          <w:spacing w:val="1"/>
        </w:rPr>
        <w:t xml:space="preserve"> </w:t>
      </w:r>
      <w:r>
        <w:t>ий, -ие, -ия, на -ья типа гостья, на ­ье типа ожерелье во множественном числе, а также кроме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-ов,</w:t>
      </w:r>
      <w:r>
        <w:rPr>
          <w:spacing w:val="-1"/>
        </w:rPr>
        <w:t xml:space="preserve"> </w:t>
      </w:r>
      <w:r>
        <w:t>-ин,</w:t>
      </w:r>
      <w:r>
        <w:rPr>
          <w:spacing w:val="5"/>
        </w:rPr>
        <w:t xml:space="preserve"> </w:t>
      </w:r>
      <w:r>
        <w:t>-ий);</w:t>
      </w:r>
    </w:p>
    <w:p w:rsidR="00EE77B6" w:rsidRDefault="008D7C47">
      <w:pPr>
        <w:pStyle w:val="a3"/>
        <w:spacing w:line="275" w:lineRule="exact"/>
        <w:ind w:left="1244" w:firstLine="0"/>
      </w:pPr>
      <w:r>
        <w:t>безударные</w:t>
      </w:r>
      <w:r>
        <w:rPr>
          <w:spacing w:val="-3"/>
        </w:rPr>
        <w:t xml:space="preserve"> </w:t>
      </w:r>
      <w:r>
        <w:t>падежные</w:t>
      </w:r>
      <w:r>
        <w:rPr>
          <w:spacing w:val="-8"/>
        </w:rPr>
        <w:t xml:space="preserve"> </w:t>
      </w:r>
      <w:r>
        <w:t>окончания</w:t>
      </w:r>
      <w:r>
        <w:rPr>
          <w:spacing w:val="-7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прилагательных;</w:t>
      </w:r>
    </w:p>
    <w:p w:rsidR="00EE77B6" w:rsidRDefault="00EE77B6">
      <w:pPr>
        <w:spacing w:line="275" w:lineRule="exact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left="1244" w:right="737" w:firstLine="0"/>
      </w:pPr>
      <w:r>
        <w:lastRenderedPageBreak/>
        <w:t>мягкий знак после шипящих на конце глаголов в форме 2­го лица единственного числа;</w:t>
      </w:r>
      <w:r>
        <w:rPr>
          <w:spacing w:val="-58"/>
        </w:rPr>
        <w:t xml:space="preserve"> </w:t>
      </w:r>
      <w:r>
        <w:t>наличие или</w:t>
      </w:r>
      <w:r>
        <w:rPr>
          <w:spacing w:val="-6"/>
        </w:rPr>
        <w:t xml:space="preserve"> </w:t>
      </w:r>
      <w:r>
        <w:t>отсутствие мягкого</w:t>
      </w:r>
      <w:r>
        <w:rPr>
          <w:spacing w:val="2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глаголах</w:t>
      </w:r>
      <w:r>
        <w:rPr>
          <w:spacing w:val="-3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-ться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-тся;</w:t>
      </w:r>
    </w:p>
    <w:p w:rsidR="00EE77B6" w:rsidRDefault="008D7C47">
      <w:pPr>
        <w:pStyle w:val="a3"/>
        <w:spacing w:line="269" w:lineRule="exact"/>
        <w:ind w:left="1244" w:firstLine="0"/>
      </w:pPr>
      <w:r>
        <w:t>безударные</w:t>
      </w:r>
      <w:r>
        <w:rPr>
          <w:spacing w:val="-2"/>
        </w:rPr>
        <w:t xml:space="preserve"> </w:t>
      </w:r>
      <w:r>
        <w:t>личные</w:t>
      </w:r>
      <w:r>
        <w:rPr>
          <w:spacing w:val="-6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глаголов;</w:t>
      </w:r>
    </w:p>
    <w:p w:rsidR="00EE77B6" w:rsidRDefault="008D7C47">
      <w:pPr>
        <w:pStyle w:val="a3"/>
        <w:spacing w:before="133" w:line="355" w:lineRule="auto"/>
        <w:ind w:right="277"/>
      </w:pPr>
      <w:r>
        <w:t>знаки</w:t>
      </w:r>
      <w:r>
        <w:rPr>
          <w:spacing w:val="27"/>
        </w:rPr>
        <w:t xml:space="preserve"> </w:t>
      </w:r>
      <w:r>
        <w:t>препинания</w:t>
      </w:r>
      <w:r>
        <w:rPr>
          <w:spacing w:val="2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предложениях</w:t>
      </w:r>
      <w:r>
        <w:rPr>
          <w:spacing w:val="22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однородными</w:t>
      </w:r>
      <w:r>
        <w:rPr>
          <w:spacing w:val="27"/>
        </w:rPr>
        <w:t xml:space="preserve"> </w:t>
      </w:r>
      <w:r>
        <w:t>членами,</w:t>
      </w:r>
      <w:r>
        <w:rPr>
          <w:spacing w:val="29"/>
        </w:rPr>
        <w:t xml:space="preserve"> </w:t>
      </w:r>
      <w:r>
        <w:t>соединёнными</w:t>
      </w:r>
      <w:r>
        <w:rPr>
          <w:spacing w:val="27"/>
        </w:rPr>
        <w:t xml:space="preserve"> </w:t>
      </w:r>
      <w:r>
        <w:t>союзами</w:t>
      </w:r>
      <w:r>
        <w:rPr>
          <w:spacing w:val="27"/>
        </w:rPr>
        <w:t xml:space="preserve"> </w:t>
      </w:r>
      <w:r>
        <w:t>и,</w:t>
      </w:r>
      <w:r>
        <w:rPr>
          <w:spacing w:val="24"/>
        </w:rPr>
        <w:t xml:space="preserve"> </w:t>
      </w:r>
      <w:r>
        <w:t>а,</w:t>
      </w:r>
      <w:r>
        <w:rPr>
          <w:spacing w:val="-57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союзов.</w:t>
      </w:r>
    </w:p>
    <w:p w:rsidR="00EE77B6" w:rsidRDefault="008D7C47">
      <w:pPr>
        <w:pStyle w:val="a3"/>
        <w:spacing w:line="355" w:lineRule="auto"/>
        <w:ind w:left="1244" w:right="820" w:firstLine="0"/>
      </w:pP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сложном</w:t>
      </w:r>
      <w:r>
        <w:rPr>
          <w:spacing w:val="-6"/>
        </w:rPr>
        <w:t xml:space="preserve"> </w:t>
      </w:r>
      <w:r>
        <w:t>предложении, состоящем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простых</w:t>
      </w:r>
      <w:r>
        <w:rPr>
          <w:spacing w:val="-7"/>
        </w:rPr>
        <w:t xml:space="preserve"> </w:t>
      </w:r>
      <w:r>
        <w:t>(наблюдение).</w:t>
      </w:r>
      <w:r>
        <w:rPr>
          <w:spacing w:val="-58"/>
        </w:rPr>
        <w:t xml:space="preserve"> </w:t>
      </w:r>
      <w:r>
        <w:t>Знаки препинания в</w:t>
      </w:r>
      <w:r>
        <w:rPr>
          <w:spacing w:val="-3"/>
        </w:rPr>
        <w:t xml:space="preserve"> </w:t>
      </w:r>
      <w:r>
        <w:t>предложении с</w:t>
      </w:r>
      <w:r>
        <w:rPr>
          <w:spacing w:val="-6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речью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(наблюдение).</w:t>
      </w:r>
    </w:p>
    <w:p w:rsidR="00EE77B6" w:rsidRDefault="008D7C47">
      <w:pPr>
        <w:pStyle w:val="2"/>
        <w:spacing w:before="3"/>
      </w:pPr>
      <w:r>
        <w:t>Развитие речи.</w:t>
      </w:r>
    </w:p>
    <w:p w:rsidR="00EE77B6" w:rsidRDefault="008D7C47">
      <w:pPr>
        <w:pStyle w:val="a3"/>
        <w:spacing w:before="128" w:line="355" w:lineRule="auto"/>
        <w:ind w:right="256"/>
      </w:pPr>
      <w:r>
        <w:t>Повторение и продолжение работы, начатой в предыдущих классах: ситуации устного 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(письмо,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открытка,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другое);</w:t>
      </w:r>
      <w:r>
        <w:rPr>
          <w:spacing w:val="6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монолог;</w:t>
      </w:r>
      <w:r>
        <w:rPr>
          <w:spacing w:val="-8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3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заголовке.</w:t>
      </w:r>
    </w:p>
    <w:p w:rsidR="00EE77B6" w:rsidRDefault="008D7C47">
      <w:pPr>
        <w:pStyle w:val="a3"/>
        <w:spacing w:line="355" w:lineRule="auto"/>
        <w:ind w:right="274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речи.</w:t>
      </w:r>
    </w:p>
    <w:p w:rsidR="00EE77B6" w:rsidRDefault="008D7C47">
      <w:pPr>
        <w:pStyle w:val="a3"/>
        <w:spacing w:line="355" w:lineRule="auto"/>
        <w:ind w:right="279"/>
      </w:pPr>
      <w:r>
        <w:t>Изложение</w:t>
      </w:r>
      <w:r>
        <w:rPr>
          <w:spacing w:val="1"/>
        </w:rPr>
        <w:t xml:space="preserve"> </w:t>
      </w:r>
      <w:r>
        <w:t>(подробный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текста).</w:t>
      </w:r>
    </w:p>
    <w:p w:rsidR="00EE77B6" w:rsidRDefault="008D7C47">
      <w:pPr>
        <w:pStyle w:val="a3"/>
        <w:spacing w:line="275" w:lineRule="exact"/>
        <w:ind w:left="1244" w:firstLine="0"/>
      </w:pPr>
      <w:r>
        <w:t>Сочинение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:rsidR="00EE77B6" w:rsidRDefault="008D7C47">
      <w:pPr>
        <w:pStyle w:val="a3"/>
        <w:spacing w:before="131" w:line="355" w:lineRule="auto"/>
        <w:ind w:right="271"/>
      </w:pPr>
      <w:r>
        <w:t>Изучающее чтение. Поиск информации, заданной в тексте в явном виде. Формулирование</w:t>
      </w:r>
      <w:r>
        <w:rPr>
          <w:spacing w:val="1"/>
        </w:rPr>
        <w:t xml:space="preserve"> </w:t>
      </w:r>
      <w:r>
        <w:t>простых выводов на основе информации, содержащейся в тексте. Интерпретация и обобщение</w:t>
      </w:r>
      <w:r>
        <w:rPr>
          <w:spacing w:val="1"/>
        </w:rPr>
        <w:t xml:space="preserve"> </w:t>
      </w:r>
      <w:r>
        <w:t>содержащейся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поставленной</w:t>
      </w:r>
      <w:r>
        <w:rPr>
          <w:spacing w:val="1"/>
        </w:rPr>
        <w:t xml:space="preserve"> </w:t>
      </w:r>
      <w:r>
        <w:t>задачей.</w:t>
      </w:r>
    </w:p>
    <w:p w:rsidR="00EE77B6" w:rsidRDefault="008D7C47">
      <w:pPr>
        <w:pStyle w:val="a3"/>
        <w:spacing w:line="355" w:lineRule="auto"/>
        <w:ind w:right="268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 действий, совместной</w:t>
      </w:r>
      <w:r>
        <w:rPr>
          <w:spacing w:val="1"/>
        </w:rPr>
        <w:t xml:space="preserve"> </w:t>
      </w:r>
      <w:r>
        <w:t>деятельности.</w:t>
      </w:r>
    </w:p>
    <w:p w:rsidR="00EE77B6" w:rsidRDefault="008D7C47">
      <w:pPr>
        <w:pStyle w:val="a3"/>
        <w:spacing w:before="2" w:line="355" w:lineRule="auto"/>
        <w:ind w:right="268"/>
      </w:pPr>
      <w:r>
        <w:t>. 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EE77B6" w:rsidRDefault="008D7C47">
      <w:pPr>
        <w:pStyle w:val="a3"/>
        <w:spacing w:line="355" w:lineRule="auto"/>
        <w:ind w:right="267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устанавливать основания для сравнения слов, относящихся к одной части речи, отличающихся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-3"/>
        </w:rPr>
        <w:t xml:space="preserve"> </w:t>
      </w:r>
      <w:r>
        <w:t>признаками;</w:t>
      </w:r>
    </w:p>
    <w:p w:rsidR="00EE77B6" w:rsidRDefault="008D7C47">
      <w:pPr>
        <w:pStyle w:val="a3"/>
        <w:spacing w:line="275" w:lineRule="exact"/>
        <w:ind w:left="1244" w:firstLine="0"/>
      </w:pPr>
      <w:r>
        <w:t>группировать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какой</w:t>
      </w:r>
      <w:r>
        <w:rPr>
          <w:spacing w:val="4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являются;</w:t>
      </w:r>
    </w:p>
    <w:p w:rsidR="00EE77B6" w:rsidRDefault="008D7C47">
      <w:pPr>
        <w:pStyle w:val="a3"/>
        <w:spacing w:before="131" w:line="355" w:lineRule="auto"/>
        <w:ind w:left="1244" w:right="272" w:firstLine="0"/>
      </w:pPr>
      <w:r>
        <w:t>объединять глаголы в группы по определённому признаку (например, время, спряжение);</w:t>
      </w:r>
      <w:r>
        <w:rPr>
          <w:spacing w:val="1"/>
        </w:rPr>
        <w:t xml:space="preserve"> </w:t>
      </w:r>
      <w:r>
        <w:t>объединять</w:t>
      </w:r>
      <w:r>
        <w:rPr>
          <w:spacing w:val="22"/>
        </w:rPr>
        <w:t xml:space="preserve"> </w:t>
      </w:r>
      <w:r>
        <w:t>предложения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определённому</w:t>
      </w:r>
      <w:r>
        <w:rPr>
          <w:spacing w:val="16"/>
        </w:rPr>
        <w:t xml:space="preserve"> </w:t>
      </w:r>
      <w:r>
        <w:t>признаку,</w:t>
      </w:r>
      <w:r>
        <w:rPr>
          <w:spacing w:val="28"/>
        </w:rPr>
        <w:t xml:space="preserve"> </w:t>
      </w:r>
      <w:r>
        <w:t>самостоятельно</w:t>
      </w:r>
      <w:r>
        <w:rPr>
          <w:spacing w:val="25"/>
        </w:rPr>
        <w:t xml:space="preserve"> </w:t>
      </w:r>
      <w:r>
        <w:t>устанавливать</w:t>
      </w:r>
      <w:r>
        <w:rPr>
          <w:spacing w:val="27"/>
        </w:rPr>
        <w:t xml:space="preserve"> </w:t>
      </w:r>
      <w:r>
        <w:t>этот</w:t>
      </w:r>
    </w:p>
    <w:p w:rsidR="00EE77B6" w:rsidRDefault="008D7C47">
      <w:pPr>
        <w:pStyle w:val="a3"/>
        <w:spacing w:line="276" w:lineRule="exact"/>
        <w:ind w:firstLine="0"/>
        <w:jc w:val="left"/>
      </w:pPr>
      <w:r>
        <w:t>признак;</w:t>
      </w:r>
    </w:p>
    <w:p w:rsidR="00EE77B6" w:rsidRDefault="008D7C47">
      <w:pPr>
        <w:pStyle w:val="a3"/>
        <w:spacing w:before="132"/>
        <w:ind w:left="1244" w:firstLine="0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языковые</w:t>
      </w:r>
      <w:r>
        <w:rPr>
          <w:spacing w:val="-8"/>
        </w:rPr>
        <w:t xml:space="preserve"> </w:t>
      </w:r>
      <w:r>
        <w:t>единицы;</w:t>
      </w:r>
    </w:p>
    <w:p w:rsidR="00EE77B6" w:rsidRDefault="008D7C47">
      <w:pPr>
        <w:pStyle w:val="a3"/>
        <w:spacing w:before="132"/>
        <w:ind w:left="1244" w:firstLine="0"/>
        <w:jc w:val="left"/>
      </w:pPr>
      <w:r>
        <w:t>устно характеризовать</w:t>
      </w:r>
      <w:r>
        <w:rPr>
          <w:spacing w:val="-6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единицы</w:t>
      </w:r>
      <w:r>
        <w:rPr>
          <w:spacing w:val="-7"/>
        </w:rPr>
        <w:t xml:space="preserve"> </w:t>
      </w:r>
      <w:r>
        <w:t>по заданным</w:t>
      </w:r>
      <w:r>
        <w:rPr>
          <w:spacing w:val="-3"/>
        </w:rPr>
        <w:t xml:space="preserve"> </w:t>
      </w:r>
      <w:r>
        <w:t>признакам;</w:t>
      </w:r>
    </w:p>
    <w:p w:rsidR="00EE77B6" w:rsidRDefault="008D7C47">
      <w:pPr>
        <w:pStyle w:val="a3"/>
        <w:spacing w:before="132"/>
        <w:ind w:left="1244" w:firstLine="0"/>
        <w:jc w:val="left"/>
      </w:pPr>
      <w:r>
        <w:t>ориентироваться</w:t>
      </w:r>
      <w:r>
        <w:rPr>
          <w:spacing w:val="5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изученных</w:t>
      </w:r>
      <w:r>
        <w:rPr>
          <w:spacing w:val="59"/>
        </w:rPr>
        <w:t xml:space="preserve"> </w:t>
      </w:r>
      <w:proofErr w:type="gramStart"/>
      <w:r>
        <w:t>понятиях  (</w:t>
      </w:r>
      <w:proofErr w:type="gramEnd"/>
      <w:r>
        <w:t>склонение,</w:t>
      </w:r>
      <w:r>
        <w:rPr>
          <w:spacing w:val="61"/>
        </w:rPr>
        <w:t xml:space="preserve"> </w:t>
      </w:r>
      <w:r>
        <w:t>спряжение,</w:t>
      </w:r>
      <w:r>
        <w:rPr>
          <w:spacing w:val="61"/>
        </w:rPr>
        <w:t xml:space="preserve"> </w:t>
      </w:r>
      <w:r>
        <w:t>неопределённая</w:t>
      </w:r>
      <w:r>
        <w:rPr>
          <w:spacing w:val="64"/>
        </w:rPr>
        <w:t xml:space="preserve"> </w:t>
      </w:r>
      <w:r>
        <w:t>форма,</w:t>
      </w:r>
    </w:p>
    <w:p w:rsidR="00EE77B6" w:rsidRDefault="00EE77B6">
      <w:pPr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73" w:firstLine="0"/>
      </w:pPr>
      <w:r>
        <w:lastRenderedPageBreak/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краткой</w:t>
      </w:r>
      <w:r>
        <w:rPr>
          <w:spacing w:val="-57"/>
        </w:rPr>
        <w:t xml:space="preserve"> </w:t>
      </w:r>
      <w:r>
        <w:t>характеристикой.</w:t>
      </w:r>
    </w:p>
    <w:p w:rsidR="00EE77B6" w:rsidRDefault="008D7C47">
      <w:pPr>
        <w:pStyle w:val="a3"/>
        <w:spacing w:line="355" w:lineRule="auto"/>
        <w:ind w:right="270"/>
      </w:pPr>
      <w:r>
        <w:t>Базовые исследовательские действия как часть</w:t>
      </w:r>
      <w:r>
        <w:rPr>
          <w:spacing w:val="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4"/>
        </w:rPr>
        <w:t xml:space="preserve"> </w:t>
      </w:r>
      <w:r>
        <w:t>умений:</w:t>
      </w:r>
    </w:p>
    <w:p w:rsidR="00EE77B6" w:rsidRDefault="008D7C47">
      <w:pPr>
        <w:pStyle w:val="a3"/>
        <w:spacing w:line="355" w:lineRule="auto"/>
        <w:ind w:right="279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 целесообразный</w:t>
      </w:r>
      <w:r>
        <w:rPr>
          <w:spacing w:val="-2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EE77B6" w:rsidRDefault="008D7C47">
      <w:pPr>
        <w:pStyle w:val="a3"/>
        <w:spacing w:line="355" w:lineRule="auto"/>
        <w:ind w:right="274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(звуко­буквенный,</w:t>
      </w:r>
      <w:r>
        <w:rPr>
          <w:spacing w:val="1"/>
        </w:rPr>
        <w:t xml:space="preserve"> </w:t>
      </w:r>
      <w:r>
        <w:t>морфемный,</w:t>
      </w:r>
      <w:r>
        <w:rPr>
          <w:spacing w:val="3"/>
        </w:rPr>
        <w:t xml:space="preserve"> </w:t>
      </w:r>
      <w:r>
        <w:t>морфологический,</w:t>
      </w:r>
      <w:r>
        <w:rPr>
          <w:spacing w:val="-1"/>
        </w:rPr>
        <w:t xml:space="preserve"> </w:t>
      </w:r>
      <w:r>
        <w:t>синтаксический);</w:t>
      </w:r>
    </w:p>
    <w:p w:rsidR="00EE77B6" w:rsidRDefault="008D7C47">
      <w:pPr>
        <w:pStyle w:val="a3"/>
        <w:spacing w:line="355" w:lineRule="auto"/>
        <w:ind w:right="26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мини­исследования);</w:t>
      </w:r>
    </w:p>
    <w:p w:rsidR="00EE77B6" w:rsidRDefault="008D7C47">
      <w:pPr>
        <w:pStyle w:val="a3"/>
        <w:spacing w:line="355" w:lineRule="auto"/>
        <w:ind w:right="276"/>
      </w:pPr>
      <w:r>
        <w:t xml:space="preserve">выявлять  </w:t>
      </w:r>
      <w:r>
        <w:rPr>
          <w:spacing w:val="1"/>
        </w:rPr>
        <w:t xml:space="preserve"> </w:t>
      </w:r>
      <w:r>
        <w:t xml:space="preserve">недостаток  </w:t>
      </w:r>
      <w:r>
        <w:rPr>
          <w:spacing w:val="1"/>
        </w:rPr>
        <w:t xml:space="preserve"> </w:t>
      </w:r>
      <w:r>
        <w:t xml:space="preserve">информации    для    решения    учебной </w:t>
      </w:r>
      <w:proofErr w:type="gramStart"/>
      <w:r>
        <w:t xml:space="preserve">   (</w:t>
      </w:r>
      <w:proofErr w:type="gramEnd"/>
      <w:r>
        <w:t>практической)    задачи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алгоритма;</w:t>
      </w:r>
    </w:p>
    <w:p w:rsidR="00EE77B6" w:rsidRDefault="008D7C47">
      <w:pPr>
        <w:pStyle w:val="a3"/>
        <w:spacing w:line="276" w:lineRule="exact"/>
        <w:ind w:left="1244" w:firstLine="0"/>
      </w:pPr>
      <w:r>
        <w:t>прогнозировать</w:t>
      </w:r>
      <w:r>
        <w:rPr>
          <w:spacing w:val="-5"/>
        </w:rPr>
        <w:t xml:space="preserve"> </w:t>
      </w:r>
      <w:r>
        <w:t>возможное</w:t>
      </w:r>
      <w:r>
        <w:rPr>
          <w:spacing w:val="-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ситуации.</w:t>
      </w:r>
    </w:p>
    <w:p w:rsidR="00EE77B6" w:rsidRDefault="008D7C47">
      <w:pPr>
        <w:pStyle w:val="a3"/>
        <w:spacing w:before="122" w:line="355" w:lineRule="auto"/>
        <w:ind w:right="26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EE77B6" w:rsidRDefault="008D7C47">
      <w:pPr>
        <w:pStyle w:val="a3"/>
        <w:spacing w:line="355" w:lineRule="auto"/>
        <w:ind w:right="272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учебно­практической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справочники</w:t>
      </w:r>
      <w:r>
        <w:rPr>
          <w:spacing w:val="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словари;</w:t>
      </w:r>
    </w:p>
    <w:p w:rsidR="00EE77B6" w:rsidRDefault="008D7C47">
      <w:pPr>
        <w:pStyle w:val="a3"/>
        <w:spacing w:line="355" w:lineRule="auto"/>
        <w:ind w:right="272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основании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 её</w:t>
      </w:r>
      <w:r>
        <w:rPr>
          <w:spacing w:val="1"/>
        </w:rPr>
        <w:t xml:space="preserve"> </w:t>
      </w:r>
      <w:r>
        <w:t>проверки;</w:t>
      </w:r>
    </w:p>
    <w:p w:rsidR="00EE77B6" w:rsidRDefault="008D7C47">
      <w:pPr>
        <w:pStyle w:val="a3"/>
        <w:spacing w:line="357" w:lineRule="auto"/>
        <w:ind w:right="266"/>
      </w:pPr>
      <w:r>
        <w:t xml:space="preserve">соблюдать   </w:t>
      </w:r>
      <w:r>
        <w:rPr>
          <w:spacing w:val="1"/>
        </w:rPr>
        <w:t xml:space="preserve"> </w:t>
      </w:r>
      <w:r>
        <w:t xml:space="preserve">элементарные   </w:t>
      </w:r>
      <w:r>
        <w:rPr>
          <w:spacing w:val="1"/>
        </w:rPr>
        <w:t xml:space="preserve"> </w:t>
      </w:r>
      <w:r>
        <w:t xml:space="preserve">правила   </w:t>
      </w:r>
      <w:r>
        <w:rPr>
          <w:spacing w:val="1"/>
        </w:rPr>
        <w:t xml:space="preserve"> </w:t>
      </w:r>
      <w:r>
        <w:t xml:space="preserve">информационной   </w:t>
      </w:r>
      <w:r>
        <w:rPr>
          <w:spacing w:val="1"/>
        </w:rPr>
        <w:t xml:space="preserve"> </w:t>
      </w:r>
      <w:r>
        <w:t>безопасности     при     поиске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3"/>
        </w:rPr>
        <w:t xml:space="preserve"> </w:t>
      </w:r>
      <w:r>
        <w:t>сети «Интернет»;</w:t>
      </w:r>
    </w:p>
    <w:p w:rsidR="00EE77B6" w:rsidRDefault="008D7C47">
      <w:pPr>
        <w:pStyle w:val="a3"/>
        <w:spacing w:line="272" w:lineRule="exact"/>
        <w:ind w:left="1244" w:firstLine="0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EE77B6" w:rsidRDefault="008D7C47">
      <w:pPr>
        <w:pStyle w:val="a3"/>
        <w:spacing w:before="130" w:line="355" w:lineRule="auto"/>
        <w:jc w:val="left"/>
      </w:pPr>
      <w:r>
        <w:t>Общение</w:t>
      </w:r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22"/>
        </w:rPr>
        <w:t xml:space="preserve"> </w:t>
      </w:r>
      <w:r>
        <w:t>коммуникативных</w:t>
      </w:r>
      <w:r>
        <w:rPr>
          <w:spacing w:val="20"/>
        </w:rPr>
        <w:t xml:space="preserve"> </w:t>
      </w:r>
      <w:r>
        <w:t>универсальных</w:t>
      </w:r>
      <w:r>
        <w:rPr>
          <w:spacing w:val="20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EE77B6" w:rsidRDefault="008D7C47">
      <w:pPr>
        <w:pStyle w:val="a3"/>
        <w:spacing w:line="355" w:lineRule="auto"/>
        <w:jc w:val="left"/>
      </w:pPr>
      <w:r>
        <w:t>воспринимать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формулировать</w:t>
      </w:r>
      <w:r>
        <w:rPr>
          <w:spacing w:val="51"/>
        </w:rPr>
        <w:t xml:space="preserve"> </w:t>
      </w:r>
      <w:r>
        <w:t>суждения,</w:t>
      </w:r>
      <w:r>
        <w:rPr>
          <w:spacing w:val="52"/>
        </w:rPr>
        <w:t xml:space="preserve"> </w:t>
      </w:r>
      <w:r>
        <w:t>выбирать</w:t>
      </w:r>
      <w:r>
        <w:rPr>
          <w:spacing w:val="56"/>
        </w:rPr>
        <w:t xml:space="preserve"> </w:t>
      </w:r>
      <w:r>
        <w:t>адекватные</w:t>
      </w:r>
      <w:r>
        <w:rPr>
          <w:spacing w:val="49"/>
        </w:rPr>
        <w:t xml:space="preserve"> </w:t>
      </w:r>
      <w:r>
        <w:t>языковые</w:t>
      </w:r>
      <w:r>
        <w:rPr>
          <w:spacing w:val="49"/>
        </w:rPr>
        <w:t xml:space="preserve"> </w:t>
      </w:r>
      <w:r>
        <w:t>средства</w:t>
      </w:r>
      <w:r>
        <w:rPr>
          <w:spacing w:val="5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эмоций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целями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EE77B6" w:rsidRDefault="008D7C47">
      <w:pPr>
        <w:pStyle w:val="a3"/>
        <w:tabs>
          <w:tab w:val="left" w:pos="2428"/>
          <w:tab w:val="left" w:pos="3498"/>
          <w:tab w:val="left" w:pos="5330"/>
          <w:tab w:val="left" w:pos="6092"/>
          <w:tab w:val="left" w:pos="7804"/>
          <w:tab w:val="left" w:pos="9603"/>
        </w:tabs>
        <w:spacing w:line="355" w:lineRule="auto"/>
        <w:ind w:right="274"/>
        <w:jc w:val="left"/>
      </w:pPr>
      <w:r>
        <w:t>строить</w:t>
      </w:r>
      <w:r>
        <w:tab/>
        <w:t>устное</w:t>
      </w:r>
      <w:r>
        <w:tab/>
        <w:t>высказывание</w:t>
      </w:r>
      <w:r>
        <w:tab/>
        <w:t>при</w:t>
      </w:r>
      <w:r>
        <w:tab/>
        <w:t>обосновании</w:t>
      </w:r>
      <w:r>
        <w:tab/>
        <w:t>правильности</w:t>
      </w:r>
      <w:r>
        <w:tab/>
      </w:r>
      <w:r>
        <w:rPr>
          <w:spacing w:val="-1"/>
        </w:rPr>
        <w:t>написания,</w:t>
      </w:r>
      <w:r>
        <w:rPr>
          <w:spacing w:val="-5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обобщении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орфографическим</w:t>
      </w:r>
      <w:r>
        <w:rPr>
          <w:spacing w:val="3"/>
        </w:rPr>
        <w:t xml:space="preserve"> </w:t>
      </w:r>
      <w:r>
        <w:t>материалом;</w:t>
      </w:r>
    </w:p>
    <w:p w:rsidR="00EE77B6" w:rsidRDefault="008D7C47">
      <w:pPr>
        <w:pStyle w:val="a3"/>
        <w:spacing w:line="355" w:lineRule="auto"/>
        <w:jc w:val="left"/>
      </w:pPr>
      <w:r>
        <w:t>создавать</w:t>
      </w:r>
      <w:r>
        <w:rPr>
          <w:spacing w:val="3"/>
        </w:rPr>
        <w:t xml:space="preserve"> </w:t>
      </w:r>
      <w:r>
        <w:t>устные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4"/>
        </w:rPr>
        <w:t xml:space="preserve"> </w:t>
      </w:r>
      <w:r>
        <w:t>(описание,</w:t>
      </w:r>
      <w:r>
        <w:rPr>
          <w:spacing w:val="4"/>
        </w:rPr>
        <w:t xml:space="preserve"> </w:t>
      </w:r>
      <w:r>
        <w:t>рассуждение,</w:t>
      </w:r>
      <w:r>
        <w:rPr>
          <w:spacing w:val="8"/>
        </w:rPr>
        <w:t xml:space="preserve"> </w:t>
      </w:r>
      <w:r>
        <w:t>повествование),</w:t>
      </w:r>
      <w:r>
        <w:rPr>
          <w:spacing w:val="-1"/>
        </w:rPr>
        <w:t xml:space="preserve"> </w:t>
      </w:r>
      <w:r>
        <w:t>определяя</w:t>
      </w:r>
      <w:r>
        <w:rPr>
          <w:spacing w:val="-57"/>
        </w:rPr>
        <w:t xml:space="preserve"> </w:t>
      </w:r>
      <w:r>
        <w:t>необходимый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данной</w:t>
      </w:r>
      <w:r>
        <w:rPr>
          <w:spacing w:val="3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текста;</w:t>
      </w:r>
    </w:p>
    <w:p w:rsidR="00EE77B6" w:rsidRDefault="008D7C47">
      <w:pPr>
        <w:pStyle w:val="a3"/>
        <w:spacing w:line="276" w:lineRule="exact"/>
        <w:ind w:left="1244" w:firstLine="0"/>
        <w:jc w:val="left"/>
      </w:pPr>
      <w:r>
        <w:t>готовить</w:t>
      </w:r>
      <w:r>
        <w:rPr>
          <w:spacing w:val="-9"/>
        </w:rPr>
        <w:t xml:space="preserve"> </w:t>
      </w:r>
      <w:r>
        <w:t>небольшие</w:t>
      </w:r>
      <w:r>
        <w:rPr>
          <w:spacing w:val="-9"/>
        </w:rPr>
        <w:t xml:space="preserve"> </w:t>
      </w:r>
      <w:r>
        <w:t>публичные</w:t>
      </w:r>
      <w:r>
        <w:rPr>
          <w:spacing w:val="-8"/>
        </w:rPr>
        <w:t xml:space="preserve"> </w:t>
      </w:r>
      <w:r>
        <w:t>выступления;</w:t>
      </w:r>
    </w:p>
    <w:p w:rsidR="00EE77B6" w:rsidRDefault="008D7C47">
      <w:pPr>
        <w:pStyle w:val="a3"/>
        <w:spacing w:before="130" w:line="355" w:lineRule="auto"/>
        <w:ind w:left="1244" w:firstLine="0"/>
        <w:jc w:val="left"/>
      </w:pPr>
      <w:r>
        <w:t>подбирать иллюстративный материал (рисунки, фото, плакаты) к тексту выступления.</w:t>
      </w:r>
      <w:r>
        <w:rPr>
          <w:spacing w:val="1"/>
        </w:rPr>
        <w:t xml:space="preserve"> </w:t>
      </w:r>
      <w:r>
        <w:t>Самоорганизация</w:t>
      </w:r>
      <w:r>
        <w:rPr>
          <w:spacing w:val="20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часть</w:t>
      </w:r>
      <w:r>
        <w:rPr>
          <w:spacing w:val="25"/>
        </w:rPr>
        <w:t xml:space="preserve"> </w:t>
      </w:r>
      <w:r>
        <w:t>регулятивных</w:t>
      </w:r>
      <w:r>
        <w:rPr>
          <w:spacing w:val="24"/>
        </w:rPr>
        <w:t xml:space="preserve"> </w:t>
      </w:r>
      <w:r>
        <w:t>универсальных</w:t>
      </w:r>
      <w:r>
        <w:rPr>
          <w:spacing w:val="24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действий</w:t>
      </w:r>
      <w:r>
        <w:rPr>
          <w:spacing w:val="25"/>
        </w:rPr>
        <w:t xml:space="preserve"> </w:t>
      </w:r>
      <w:r>
        <w:t>способствует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firstLine="0"/>
        <w:jc w:val="left"/>
      </w:pPr>
      <w:r>
        <w:lastRenderedPageBreak/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EE77B6" w:rsidRDefault="008D7C47">
      <w:pPr>
        <w:pStyle w:val="a3"/>
        <w:tabs>
          <w:tab w:val="left" w:pos="3354"/>
          <w:tab w:val="left" w:pos="5129"/>
          <w:tab w:val="left" w:pos="6539"/>
          <w:tab w:val="left" w:pos="7278"/>
          <w:tab w:val="left" w:pos="8722"/>
          <w:tab w:val="left" w:pos="10060"/>
        </w:tabs>
        <w:spacing w:before="137" w:line="355" w:lineRule="auto"/>
        <w:ind w:right="270"/>
        <w:jc w:val="left"/>
      </w:pPr>
      <w:r>
        <w:t>самостоятельно</w:t>
      </w:r>
      <w:r>
        <w:tab/>
        <w:t>планировать</w:t>
      </w:r>
      <w:r>
        <w:tab/>
        <w:t>действия</w:t>
      </w:r>
      <w:r>
        <w:tab/>
        <w:t>по</w:t>
      </w:r>
      <w:r>
        <w:tab/>
        <w:t>решению</w:t>
      </w:r>
      <w:r>
        <w:tab/>
        <w:t>учебной</w:t>
      </w:r>
      <w:r>
        <w:tab/>
      </w:r>
      <w:r>
        <w:rPr>
          <w:spacing w:val="-2"/>
        </w:rPr>
        <w:t>задачи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результата;</w:t>
      </w:r>
    </w:p>
    <w:p w:rsidR="00EE77B6" w:rsidRDefault="008D7C47">
      <w:pPr>
        <w:pStyle w:val="a3"/>
        <w:spacing w:line="355" w:lineRule="auto"/>
        <w:ind w:left="1244" w:right="4071" w:firstLine="0"/>
        <w:jc w:val="left"/>
      </w:pPr>
      <w:r>
        <w:t>выстраивать последовательность выбранных действий;</w:t>
      </w:r>
      <w:r>
        <w:rPr>
          <w:spacing w:val="-57"/>
        </w:rPr>
        <w:t xml:space="preserve"> </w:t>
      </w:r>
      <w:r>
        <w:t>предвидеть</w:t>
      </w:r>
      <w:r>
        <w:rPr>
          <w:spacing w:val="2"/>
        </w:rPr>
        <w:t xml:space="preserve"> </w:t>
      </w:r>
      <w:r>
        <w:t>трудности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возможные</w:t>
      </w:r>
      <w:r>
        <w:rPr>
          <w:spacing w:val="-5"/>
        </w:rPr>
        <w:t xml:space="preserve"> </w:t>
      </w:r>
      <w:r>
        <w:t>ошибки.</w:t>
      </w:r>
    </w:p>
    <w:p w:rsidR="00EE77B6" w:rsidRDefault="008D7C47">
      <w:pPr>
        <w:pStyle w:val="a3"/>
        <w:spacing w:line="355" w:lineRule="auto"/>
        <w:jc w:val="left"/>
      </w:pPr>
      <w:r>
        <w:t>Самоконтроль</w:t>
      </w:r>
      <w:r>
        <w:rPr>
          <w:spacing w:val="9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часть</w:t>
      </w:r>
      <w:r>
        <w:rPr>
          <w:spacing w:val="14"/>
        </w:rPr>
        <w:t xml:space="preserve"> </w:t>
      </w:r>
      <w:r>
        <w:t>регулятивных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12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EE77B6" w:rsidRDefault="008D7C47">
      <w:pPr>
        <w:pStyle w:val="a3"/>
        <w:spacing w:line="355" w:lineRule="auto"/>
        <w:ind w:right="469"/>
        <w:jc w:val="left"/>
      </w:pPr>
      <w:r>
        <w:t>контролировать</w:t>
      </w:r>
      <w:r>
        <w:rPr>
          <w:spacing w:val="7"/>
        </w:rPr>
        <w:t xml:space="preserve"> </w:t>
      </w:r>
      <w:r>
        <w:t>процесс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результат</w:t>
      </w:r>
      <w:r>
        <w:rPr>
          <w:spacing w:val="11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задания,</w:t>
      </w:r>
      <w:r>
        <w:rPr>
          <w:spacing w:val="12"/>
        </w:rPr>
        <w:t xml:space="preserve"> </w:t>
      </w:r>
      <w:r>
        <w:t>корректировать</w:t>
      </w:r>
      <w:r>
        <w:rPr>
          <w:spacing w:val="7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ошибок;</w:t>
      </w:r>
    </w:p>
    <w:p w:rsidR="00EE77B6" w:rsidRDefault="008D7C47">
      <w:pPr>
        <w:pStyle w:val="a3"/>
        <w:spacing w:line="275" w:lineRule="exact"/>
        <w:ind w:left="1244" w:firstLine="0"/>
        <w:jc w:val="left"/>
      </w:pP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в своей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чужих</w:t>
      </w:r>
      <w:r>
        <w:rPr>
          <w:spacing w:val="-6"/>
        </w:rPr>
        <w:t xml:space="preserve"> </w:t>
      </w:r>
      <w:r>
        <w:t>работах,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причины;</w:t>
      </w:r>
    </w:p>
    <w:p w:rsidR="00EE77B6" w:rsidRDefault="008D7C47">
      <w:pPr>
        <w:pStyle w:val="a3"/>
        <w:spacing w:before="131" w:line="355" w:lineRule="auto"/>
        <w:ind w:left="1244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предложенным критериям</w:t>
      </w:r>
      <w:r>
        <w:rPr>
          <w:spacing w:val="-4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5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неё;</w:t>
      </w:r>
      <w:r>
        <w:rPr>
          <w:spacing w:val="-57"/>
        </w:rPr>
        <w:t xml:space="preserve"> </w:t>
      </w:r>
      <w:r>
        <w:t>адекватно</w:t>
      </w:r>
      <w:r>
        <w:rPr>
          <w:spacing w:val="5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работы.</w:t>
      </w:r>
    </w:p>
    <w:p w:rsidR="00EE77B6" w:rsidRDefault="008D7C47">
      <w:pPr>
        <w:pStyle w:val="a3"/>
        <w:spacing w:line="276" w:lineRule="exact"/>
        <w:ind w:left="1244" w:firstLine="0"/>
        <w:jc w:val="left"/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EE77B6" w:rsidRDefault="008D7C47">
      <w:pPr>
        <w:pStyle w:val="a3"/>
        <w:spacing w:before="132" w:line="355" w:lineRule="auto"/>
        <w:ind w:right="270"/>
      </w:pPr>
      <w:r>
        <w:t xml:space="preserve">принимать    </w:t>
      </w:r>
      <w:r>
        <w:rPr>
          <w:spacing w:val="1"/>
        </w:rPr>
        <w:t xml:space="preserve"> </w:t>
      </w:r>
      <w:r>
        <w:t xml:space="preserve">цель      совместной      </w:t>
      </w:r>
      <w:proofErr w:type="gramStart"/>
      <w:r>
        <w:t xml:space="preserve">деятельности,   </w:t>
      </w:r>
      <w:proofErr w:type="gramEnd"/>
      <w:r>
        <w:t xml:space="preserve">   коллективно      строить      действия</w:t>
      </w:r>
      <w:r>
        <w:rPr>
          <w:spacing w:val="1"/>
        </w:rPr>
        <w:t xml:space="preserve"> </w:t>
      </w:r>
      <w:r>
        <w:t>по       её       достижению:       распределять      роли,       договариваться,      обсуждать       процесс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EE77B6" w:rsidRDefault="008D7C47">
      <w:pPr>
        <w:pStyle w:val="a3"/>
        <w:spacing w:line="355" w:lineRule="auto"/>
        <w:ind w:left="1244" w:right="2453" w:firstLine="0"/>
        <w:jc w:val="left"/>
      </w:pPr>
      <w:r>
        <w:t>проявлять готовность руководить, выполнять поручения, 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работы;</w:t>
      </w:r>
    </w:p>
    <w:p w:rsidR="00EE77B6" w:rsidRDefault="008D7C47">
      <w:pPr>
        <w:pStyle w:val="a3"/>
        <w:spacing w:line="275" w:lineRule="exact"/>
        <w:ind w:left="1244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EE77B6" w:rsidRDefault="008D7C47">
      <w:pPr>
        <w:pStyle w:val="a3"/>
        <w:spacing w:before="131"/>
        <w:ind w:left="1244" w:firstLine="0"/>
        <w:jc w:val="left"/>
      </w:pPr>
      <w:r>
        <w:t>выполнять</w:t>
      </w:r>
      <w:r>
        <w:rPr>
          <w:spacing w:val="4"/>
        </w:rPr>
        <w:t xml:space="preserve"> </w:t>
      </w:r>
      <w:r>
        <w:t>совместные</w:t>
      </w:r>
      <w:r>
        <w:rPr>
          <w:spacing w:val="55"/>
        </w:rPr>
        <w:t xml:space="preserve"> </w:t>
      </w:r>
      <w:r>
        <w:t>проектные</w:t>
      </w:r>
      <w:r>
        <w:rPr>
          <w:spacing w:val="55"/>
        </w:rPr>
        <w:t xml:space="preserve"> </w:t>
      </w:r>
      <w:r>
        <w:t>задания</w:t>
      </w:r>
      <w:r>
        <w:rPr>
          <w:spacing w:val="6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опорой</w:t>
      </w:r>
      <w:r>
        <w:rPr>
          <w:spacing w:val="62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предложенные</w:t>
      </w:r>
      <w:r>
        <w:rPr>
          <w:spacing w:val="55"/>
        </w:rPr>
        <w:t xml:space="preserve"> </w:t>
      </w:r>
      <w:r>
        <w:t>образцы,</w:t>
      </w:r>
      <w:r>
        <w:rPr>
          <w:spacing w:val="59"/>
        </w:rPr>
        <w:t xml:space="preserve"> </w:t>
      </w:r>
      <w:r>
        <w:t>планы,</w:t>
      </w:r>
    </w:p>
    <w:p w:rsidR="00EE77B6" w:rsidRDefault="008D7C47">
      <w:pPr>
        <w:pStyle w:val="a3"/>
        <w:spacing w:before="132"/>
        <w:ind w:firstLine="0"/>
        <w:jc w:val="left"/>
      </w:pPr>
      <w:r>
        <w:t>идеи.</w:t>
      </w:r>
    </w:p>
    <w:p w:rsidR="00EE77B6" w:rsidRDefault="008D7C47">
      <w:pPr>
        <w:pStyle w:val="2"/>
        <w:tabs>
          <w:tab w:val="left" w:pos="3196"/>
          <w:tab w:val="left" w:pos="4879"/>
          <w:tab w:val="left" w:pos="6279"/>
          <w:tab w:val="left" w:pos="7971"/>
          <w:tab w:val="left" w:pos="8647"/>
          <w:tab w:val="left" w:pos="10072"/>
        </w:tabs>
        <w:spacing w:before="137"/>
        <w:jc w:val="lef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русскому</w:t>
      </w:r>
      <w:r>
        <w:tab/>
        <w:t>языку</w:t>
      </w:r>
    </w:p>
    <w:p w:rsidR="00EE77B6" w:rsidRDefault="008D7C47">
      <w:pPr>
        <w:spacing w:before="132"/>
        <w:ind w:left="533"/>
        <w:jc w:val="both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EE77B6" w:rsidRDefault="008D7C47">
      <w:pPr>
        <w:pStyle w:val="a3"/>
        <w:spacing w:before="132" w:line="355" w:lineRule="auto"/>
        <w:ind w:right="26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EE77B6" w:rsidRDefault="008D7C47" w:rsidP="004A6444">
      <w:pPr>
        <w:pStyle w:val="a6"/>
        <w:numPr>
          <w:ilvl w:val="0"/>
          <w:numId w:val="2"/>
        </w:numPr>
        <w:tabs>
          <w:tab w:val="left" w:pos="1509"/>
        </w:tabs>
        <w:spacing w:line="276" w:lineRule="exact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EE77B6" w:rsidRDefault="008D7C47">
      <w:pPr>
        <w:pStyle w:val="a3"/>
        <w:spacing w:before="132" w:line="355" w:lineRule="auto"/>
        <w:ind w:right="260"/>
      </w:pPr>
      <w:r>
        <w:t xml:space="preserve">становление    </w:t>
      </w:r>
      <w:r>
        <w:rPr>
          <w:spacing w:val="1"/>
        </w:rPr>
        <w:t xml:space="preserve"> </w:t>
      </w:r>
      <w:r>
        <w:t xml:space="preserve">ценностного    </w:t>
      </w:r>
      <w:r>
        <w:rPr>
          <w:spacing w:val="1"/>
        </w:rPr>
        <w:t xml:space="preserve"> </w:t>
      </w:r>
      <w:r>
        <w:t xml:space="preserve">отношения      к      своей      </w:t>
      </w:r>
      <w:proofErr w:type="gramStart"/>
      <w:r>
        <w:t xml:space="preserve">Родине,   </w:t>
      </w:r>
      <w:proofErr w:type="gramEnd"/>
      <w:r>
        <w:t xml:space="preserve">   в      том      числе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отражающего</w:t>
      </w:r>
      <w:r>
        <w:rPr>
          <w:spacing w:val="2"/>
        </w:rPr>
        <w:t xml:space="preserve"> </w:t>
      </w:r>
      <w:r>
        <w:t>историю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культуру</w:t>
      </w:r>
      <w:r>
        <w:rPr>
          <w:spacing w:val="-9"/>
        </w:rPr>
        <w:t xml:space="preserve"> </w:t>
      </w:r>
      <w:r>
        <w:t>страны;</w:t>
      </w:r>
    </w:p>
    <w:p w:rsidR="00EE77B6" w:rsidRDefault="008D7C47">
      <w:pPr>
        <w:pStyle w:val="a3"/>
        <w:spacing w:line="355" w:lineRule="auto"/>
        <w:ind w:right="273"/>
      </w:pPr>
      <w:r>
        <w:t>осознание своей этнокультурной и российской гражданской идентичности, понимание роли</w:t>
      </w:r>
      <w:r>
        <w:rPr>
          <w:spacing w:val="-57"/>
        </w:rPr>
        <w:t xml:space="preserve"> </w:t>
      </w:r>
      <w:r>
        <w:t>русского языка как государственного языка Российской Федерации и языка 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E77B6" w:rsidRDefault="008D7C47">
      <w:pPr>
        <w:pStyle w:val="a3"/>
        <w:spacing w:line="355" w:lineRule="auto"/>
        <w:ind w:right="273"/>
      </w:pPr>
      <w:r>
        <w:t>осознание своей сопричастности</w:t>
      </w:r>
      <w:r>
        <w:rPr>
          <w:spacing w:val="1"/>
        </w:rPr>
        <w:t xml:space="preserve"> </w:t>
      </w:r>
      <w:r>
        <w:t>к прошлому, настоящему и</w:t>
      </w:r>
      <w:r>
        <w:rPr>
          <w:spacing w:val="1"/>
        </w:rPr>
        <w:t xml:space="preserve"> </w:t>
      </w:r>
      <w:r>
        <w:t>будущему своей</w:t>
      </w:r>
      <w:r>
        <w:rPr>
          <w:spacing w:val="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 xml:space="preserve">родного     </w:t>
      </w:r>
      <w:r>
        <w:rPr>
          <w:spacing w:val="23"/>
        </w:rPr>
        <w:t xml:space="preserve"> </w:t>
      </w:r>
      <w:proofErr w:type="gramStart"/>
      <w:r>
        <w:t xml:space="preserve">края,   </w:t>
      </w:r>
      <w:proofErr w:type="gramEnd"/>
      <w:r>
        <w:t xml:space="preserve">   </w:t>
      </w:r>
      <w:r>
        <w:rPr>
          <w:spacing w:val="24"/>
        </w:rPr>
        <w:t xml:space="preserve"> </w:t>
      </w:r>
      <w:r>
        <w:t xml:space="preserve">в      </w:t>
      </w:r>
      <w:r>
        <w:rPr>
          <w:spacing w:val="19"/>
        </w:rPr>
        <w:t xml:space="preserve"> </w:t>
      </w:r>
      <w:r>
        <w:t xml:space="preserve">том      </w:t>
      </w:r>
      <w:r>
        <w:rPr>
          <w:spacing w:val="23"/>
        </w:rPr>
        <w:t xml:space="preserve"> </w:t>
      </w:r>
      <w:r>
        <w:t xml:space="preserve">числе      </w:t>
      </w:r>
      <w:r>
        <w:rPr>
          <w:spacing w:val="21"/>
        </w:rPr>
        <w:t xml:space="preserve"> </w:t>
      </w:r>
      <w:r>
        <w:t xml:space="preserve">через      </w:t>
      </w:r>
      <w:r>
        <w:rPr>
          <w:spacing w:val="23"/>
        </w:rPr>
        <w:t xml:space="preserve"> </w:t>
      </w:r>
      <w:r>
        <w:t xml:space="preserve">обсуждение      </w:t>
      </w:r>
      <w:r>
        <w:rPr>
          <w:spacing w:val="21"/>
        </w:rPr>
        <w:t xml:space="preserve"> </w:t>
      </w:r>
      <w:r>
        <w:t xml:space="preserve">ситуаций      </w:t>
      </w:r>
      <w:r>
        <w:rPr>
          <w:spacing w:val="23"/>
        </w:rPr>
        <w:t xml:space="preserve"> </w:t>
      </w:r>
      <w:r>
        <w:t xml:space="preserve">при      </w:t>
      </w:r>
      <w:r>
        <w:rPr>
          <w:spacing w:val="23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текстами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языка;</w:t>
      </w:r>
    </w:p>
    <w:p w:rsidR="00EE77B6" w:rsidRDefault="008D7C47">
      <w:pPr>
        <w:pStyle w:val="a3"/>
        <w:spacing w:line="355" w:lineRule="auto"/>
        <w:ind w:right="263"/>
      </w:pPr>
      <w:r>
        <w:t>проявление уважения к своему и другим народам, формируемое в том числе на 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-3"/>
        </w:rPr>
        <w:t xml:space="preserve"> </w:t>
      </w:r>
      <w:r>
        <w:t>идёт</w:t>
      </w:r>
      <w:r>
        <w:rPr>
          <w:spacing w:val="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уроках</w:t>
      </w:r>
      <w:r>
        <w:rPr>
          <w:spacing w:val="-4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языка;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55" w:lineRule="auto"/>
        <w:ind w:right="260"/>
      </w:pPr>
      <w:r>
        <w:lastRenderedPageBreak/>
        <w:t xml:space="preserve">первоначальные     представления     о     человеке     как     члене     </w:t>
      </w:r>
      <w:proofErr w:type="gramStart"/>
      <w:r>
        <w:t xml:space="preserve">общества,   </w:t>
      </w:r>
      <w:proofErr w:type="gramEnd"/>
      <w:r>
        <w:t xml:space="preserve">  о      правах</w:t>
      </w:r>
      <w:r>
        <w:rPr>
          <w:spacing w:val="1"/>
        </w:rPr>
        <w:t xml:space="preserve"> </w:t>
      </w:r>
      <w:r>
        <w:t>и ответственности, уважении и достоинстве человека, о нравственно­этических нормах 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 межличностных отношений, в том</w:t>
      </w:r>
      <w:r>
        <w:rPr>
          <w:spacing w:val="1"/>
        </w:rPr>
        <w:t xml:space="preserve"> </w:t>
      </w:r>
      <w:r>
        <w:t>числе отражённых в текстах,</w:t>
      </w:r>
      <w:r>
        <w:rPr>
          <w:spacing w:val="60"/>
        </w:rPr>
        <w:t xml:space="preserve"> </w:t>
      </w:r>
      <w:r>
        <w:t>с которыми идёт</w:t>
      </w:r>
      <w:r>
        <w:rPr>
          <w:spacing w:val="1"/>
        </w:rPr>
        <w:t xml:space="preserve"> </w:t>
      </w:r>
      <w:r>
        <w:t>работа на</w:t>
      </w:r>
      <w:r>
        <w:rPr>
          <w:spacing w:val="1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языка;</w:t>
      </w:r>
    </w:p>
    <w:p w:rsidR="00EE77B6" w:rsidRDefault="008D7C47" w:rsidP="004A6444">
      <w:pPr>
        <w:pStyle w:val="a6"/>
        <w:numPr>
          <w:ilvl w:val="0"/>
          <w:numId w:val="2"/>
        </w:numPr>
        <w:tabs>
          <w:tab w:val="left" w:pos="1509"/>
        </w:tabs>
        <w:spacing w:before="4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EE77B6" w:rsidRDefault="008D7C47">
      <w:pPr>
        <w:pStyle w:val="a3"/>
        <w:spacing w:before="132"/>
        <w:ind w:left="1244" w:firstLine="0"/>
      </w:pPr>
      <w:r>
        <w:t>осознание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главных</w:t>
      </w:r>
      <w:r>
        <w:rPr>
          <w:spacing w:val="-6"/>
        </w:rPr>
        <w:t xml:space="preserve"> </w:t>
      </w:r>
      <w:r>
        <w:t>духовно-нравственных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народа;</w:t>
      </w:r>
    </w:p>
    <w:p w:rsidR="00EE77B6" w:rsidRDefault="008D7C47">
      <w:pPr>
        <w:pStyle w:val="a3"/>
        <w:spacing w:before="132" w:line="355" w:lineRule="auto"/>
        <w:ind w:right="266"/>
      </w:pPr>
      <w:r>
        <w:t>признание индивидуальности каждого</w:t>
      </w:r>
      <w:r>
        <w:rPr>
          <w:spacing w:val="1"/>
        </w:rPr>
        <w:t xml:space="preserve"> </w:t>
      </w:r>
      <w:r>
        <w:t>человека с опорой на собственный жизненный 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-3"/>
        </w:rPr>
        <w:t xml:space="preserve"> </w:t>
      </w:r>
      <w:r>
        <w:t>опыт;</w:t>
      </w:r>
    </w:p>
    <w:p w:rsidR="00EE77B6" w:rsidRDefault="008D7C47">
      <w:pPr>
        <w:pStyle w:val="a3"/>
        <w:spacing w:line="355" w:lineRule="auto"/>
        <w:ind w:right="270"/>
      </w:pPr>
      <w:r>
        <w:t xml:space="preserve">проявление   </w:t>
      </w:r>
      <w:r>
        <w:rPr>
          <w:spacing w:val="26"/>
        </w:rPr>
        <w:t xml:space="preserve"> </w:t>
      </w:r>
      <w:proofErr w:type="gramStart"/>
      <w:r>
        <w:t xml:space="preserve">сопереживания,   </w:t>
      </w:r>
      <w:proofErr w:type="gramEnd"/>
      <w:r>
        <w:t xml:space="preserve"> </w:t>
      </w:r>
      <w:r>
        <w:rPr>
          <w:spacing w:val="27"/>
        </w:rPr>
        <w:t xml:space="preserve"> </w:t>
      </w:r>
      <w:r>
        <w:t xml:space="preserve">уважения    </w:t>
      </w:r>
      <w:r>
        <w:rPr>
          <w:spacing w:val="25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доброжелательности,    </w:t>
      </w:r>
      <w:r>
        <w:rPr>
          <w:spacing w:val="28"/>
        </w:rPr>
        <w:t xml:space="preserve"> </w:t>
      </w:r>
      <w:r>
        <w:t xml:space="preserve">в    </w:t>
      </w:r>
      <w:r>
        <w:rPr>
          <w:spacing w:val="26"/>
        </w:rPr>
        <w:t xml:space="preserve"> </w:t>
      </w:r>
      <w:r>
        <w:t xml:space="preserve">том    </w:t>
      </w:r>
      <w:r>
        <w:rPr>
          <w:spacing w:val="27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     использованием    адекватных    языковых    средств     для     выражения    своего     состояния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чувств;</w:t>
      </w:r>
    </w:p>
    <w:p w:rsidR="00EE77B6" w:rsidRDefault="008D7C47">
      <w:pPr>
        <w:pStyle w:val="a3"/>
        <w:spacing w:line="355" w:lineRule="auto"/>
        <w:ind w:right="273"/>
      </w:pPr>
      <w:r>
        <w:t xml:space="preserve">неприятие  </w:t>
      </w:r>
      <w:r>
        <w:rPr>
          <w:spacing w:val="20"/>
        </w:rPr>
        <w:t xml:space="preserve"> </w:t>
      </w:r>
      <w:r>
        <w:t xml:space="preserve">любых   </w:t>
      </w:r>
      <w:r>
        <w:rPr>
          <w:spacing w:val="14"/>
        </w:rPr>
        <w:t xml:space="preserve"> </w:t>
      </w:r>
      <w:r>
        <w:t xml:space="preserve">форм   </w:t>
      </w:r>
      <w:r>
        <w:rPr>
          <w:spacing w:val="17"/>
        </w:rPr>
        <w:t xml:space="preserve"> </w:t>
      </w:r>
      <w:proofErr w:type="gramStart"/>
      <w:r>
        <w:t xml:space="preserve">поведения,   </w:t>
      </w:r>
      <w:proofErr w:type="gramEnd"/>
      <w:r>
        <w:rPr>
          <w:spacing w:val="17"/>
        </w:rPr>
        <w:t xml:space="preserve"> </w:t>
      </w:r>
      <w:r>
        <w:t xml:space="preserve">направленных   </w:t>
      </w:r>
      <w:r>
        <w:rPr>
          <w:spacing w:val="15"/>
        </w:rPr>
        <w:t xml:space="preserve"> </w:t>
      </w:r>
      <w:r>
        <w:t xml:space="preserve">на   </w:t>
      </w:r>
      <w:r>
        <w:rPr>
          <w:spacing w:val="19"/>
        </w:rPr>
        <w:t xml:space="preserve"> </w:t>
      </w:r>
      <w:r>
        <w:t xml:space="preserve">причинение   </w:t>
      </w:r>
      <w:r>
        <w:rPr>
          <w:spacing w:val="18"/>
        </w:rPr>
        <w:t xml:space="preserve"> </w:t>
      </w:r>
      <w:r>
        <w:t>физического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недопустимых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языка);</w:t>
      </w:r>
    </w:p>
    <w:p w:rsidR="00EE77B6" w:rsidRDefault="008D7C47" w:rsidP="004A6444">
      <w:pPr>
        <w:pStyle w:val="a6"/>
        <w:numPr>
          <w:ilvl w:val="0"/>
          <w:numId w:val="2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E77B6" w:rsidRDefault="008D7C47">
      <w:pPr>
        <w:pStyle w:val="a3"/>
        <w:spacing w:before="130" w:line="355" w:lineRule="auto"/>
        <w:ind w:right="263"/>
      </w:pPr>
      <w:r>
        <w:t>уважительное отношение и интерес к художественной культуре, восприимчивость к разным</w:t>
      </w:r>
      <w:r>
        <w:rPr>
          <w:spacing w:val="-57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EE77B6" w:rsidRDefault="008D7C47">
      <w:pPr>
        <w:pStyle w:val="a3"/>
        <w:spacing w:line="355" w:lineRule="auto"/>
        <w:ind w:right="271"/>
      </w:pPr>
      <w:r>
        <w:t>стремление к самовыражению в искусстве слова; осознание важности русского языка как</w:t>
      </w:r>
      <w:r>
        <w:rPr>
          <w:spacing w:val="1"/>
        </w:rPr>
        <w:t xml:space="preserve"> </w:t>
      </w:r>
      <w:r>
        <w:t>средства общения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самовыражения;</w:t>
      </w:r>
    </w:p>
    <w:p w:rsidR="00EE77B6" w:rsidRDefault="008D7C47" w:rsidP="004A6444">
      <w:pPr>
        <w:pStyle w:val="a6"/>
        <w:numPr>
          <w:ilvl w:val="0"/>
          <w:numId w:val="2"/>
        </w:numPr>
        <w:tabs>
          <w:tab w:val="left" w:pos="1509"/>
        </w:tabs>
        <w:spacing w:line="355" w:lineRule="auto"/>
        <w:ind w:left="533" w:right="266" w:firstLine="710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EE77B6" w:rsidRDefault="008D7C47">
      <w:pPr>
        <w:pStyle w:val="a3"/>
        <w:spacing w:line="355" w:lineRule="auto"/>
        <w:ind w:right="271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образования;</w:t>
      </w:r>
    </w:p>
    <w:p w:rsidR="00EE77B6" w:rsidRDefault="008D7C47">
      <w:pPr>
        <w:pStyle w:val="a3"/>
        <w:spacing w:before="2" w:line="355" w:lineRule="auto"/>
        <w:ind w:right="268"/>
      </w:pPr>
      <w:r>
        <w:t>бережное отношение к физическому и психическому здоровью, проявляющееся в выборе</w:t>
      </w:r>
      <w:r>
        <w:rPr>
          <w:spacing w:val="1"/>
        </w:rPr>
        <w:t xml:space="preserve"> </w:t>
      </w:r>
      <w:r>
        <w:t>приемлемых способов речевого самовыражения и соблюдении норм речевого этикета и правил</w:t>
      </w:r>
      <w:r>
        <w:rPr>
          <w:spacing w:val="1"/>
        </w:rPr>
        <w:t xml:space="preserve"> </w:t>
      </w:r>
      <w:r>
        <w:t>общения;</w:t>
      </w:r>
    </w:p>
    <w:p w:rsidR="00EE77B6" w:rsidRDefault="008D7C47" w:rsidP="004A6444">
      <w:pPr>
        <w:pStyle w:val="a6"/>
        <w:numPr>
          <w:ilvl w:val="0"/>
          <w:numId w:val="2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E77B6" w:rsidRDefault="008D7C47">
      <w:pPr>
        <w:pStyle w:val="a3"/>
        <w:spacing w:before="132" w:line="355" w:lineRule="auto"/>
        <w:ind w:right="264"/>
      </w:pPr>
      <w:r>
        <w:t>осознание</w:t>
      </w:r>
      <w:r>
        <w:rPr>
          <w:spacing w:val="17"/>
        </w:rPr>
        <w:t xml:space="preserve"> </w:t>
      </w:r>
      <w:r>
        <w:t>ценности</w:t>
      </w:r>
      <w:r>
        <w:rPr>
          <w:spacing w:val="20"/>
        </w:rPr>
        <w:t xml:space="preserve"> </w:t>
      </w:r>
      <w:r>
        <w:t>труда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человека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общества</w:t>
      </w:r>
      <w:r>
        <w:rPr>
          <w:spacing w:val="17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благодаря</w:t>
      </w:r>
      <w:r>
        <w:rPr>
          <w:spacing w:val="19"/>
        </w:rPr>
        <w:t xml:space="preserve"> </w:t>
      </w:r>
      <w:r>
        <w:t>примерам</w:t>
      </w:r>
      <w:r>
        <w:rPr>
          <w:spacing w:val="-58"/>
        </w:rPr>
        <w:t xml:space="preserve"> </w:t>
      </w:r>
      <w:r>
        <w:t>из текстов, с которыми идёт работа на уроках русского языка), интерес к различным профессиям,</w:t>
      </w:r>
      <w:r>
        <w:rPr>
          <w:spacing w:val="1"/>
        </w:rPr>
        <w:t xml:space="preserve"> </w:t>
      </w:r>
      <w:r>
        <w:t>возникающий при обсуждении примеров из текстов, с которыми идёт работа на уроках русского</w:t>
      </w:r>
      <w:r>
        <w:rPr>
          <w:spacing w:val="1"/>
        </w:rPr>
        <w:t xml:space="preserve"> </w:t>
      </w:r>
      <w:r>
        <w:t>языка;</w:t>
      </w:r>
    </w:p>
    <w:p w:rsidR="00EE77B6" w:rsidRDefault="008D7C47" w:rsidP="004A6444">
      <w:pPr>
        <w:pStyle w:val="a6"/>
        <w:numPr>
          <w:ilvl w:val="0"/>
          <w:numId w:val="2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E77B6" w:rsidRDefault="008D7C47">
      <w:pPr>
        <w:pStyle w:val="a3"/>
        <w:spacing w:before="132" w:line="355" w:lineRule="auto"/>
        <w:ind w:left="1244" w:right="1578" w:firstLine="0"/>
        <w:jc w:val="left"/>
      </w:pPr>
      <w:r>
        <w:t>бережное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формируемое</w:t>
      </w:r>
      <w:r>
        <w:rPr>
          <w:spacing w:val="-6"/>
        </w:rPr>
        <w:t xml:space="preserve"> </w:t>
      </w:r>
      <w:r>
        <w:t>в процессе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текстами;</w:t>
      </w:r>
      <w:r>
        <w:rPr>
          <w:spacing w:val="-57"/>
        </w:rPr>
        <w:t xml:space="preserve"> </w:t>
      </w:r>
      <w:r>
        <w:t>неприятие 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5"/>
        </w:rPr>
        <w:t xml:space="preserve"> </w:t>
      </w:r>
      <w:r>
        <w:t>природе;</w:t>
      </w:r>
    </w:p>
    <w:p w:rsidR="00EE77B6" w:rsidRDefault="008D7C47" w:rsidP="004A6444">
      <w:pPr>
        <w:pStyle w:val="a6"/>
        <w:numPr>
          <w:ilvl w:val="0"/>
          <w:numId w:val="2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EE77B6" w:rsidRDefault="008D7C47">
      <w:pPr>
        <w:pStyle w:val="a3"/>
        <w:spacing w:before="132"/>
        <w:ind w:left="1244" w:firstLine="0"/>
        <w:jc w:val="left"/>
      </w:pPr>
      <w:r>
        <w:t>первоначальные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65"/>
        </w:rPr>
        <w:t xml:space="preserve"> </w:t>
      </w:r>
      <w:r>
        <w:t>о</w:t>
      </w:r>
      <w:r>
        <w:rPr>
          <w:spacing w:val="75"/>
        </w:rPr>
        <w:t xml:space="preserve"> </w:t>
      </w:r>
      <w:r>
        <w:t>научной</w:t>
      </w:r>
      <w:r>
        <w:rPr>
          <w:spacing w:val="75"/>
        </w:rPr>
        <w:t xml:space="preserve"> </w:t>
      </w:r>
      <w:r>
        <w:t>картине</w:t>
      </w:r>
      <w:r>
        <w:rPr>
          <w:spacing w:val="75"/>
        </w:rPr>
        <w:t xml:space="preserve"> </w:t>
      </w:r>
      <w:r>
        <w:t>мира,</w:t>
      </w:r>
      <w:r>
        <w:rPr>
          <w:spacing w:val="73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том</w:t>
      </w:r>
      <w:r>
        <w:rPr>
          <w:spacing w:val="72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первоначальные</w:t>
      </w:r>
    </w:p>
    <w:p w:rsidR="00EE77B6" w:rsidRDefault="00EE77B6">
      <w:pPr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left="1244" w:right="264" w:hanging="711"/>
      </w:pPr>
      <w:r>
        <w:lastRenderedPageBreak/>
        <w:t>представления о системе языка как одной из составляющих целостной научной картины 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23"/>
        </w:rPr>
        <w:t xml:space="preserve"> </w:t>
      </w:r>
      <w:r>
        <w:t>интересы,</w:t>
      </w:r>
      <w:r>
        <w:rPr>
          <w:spacing w:val="22"/>
        </w:rPr>
        <w:t xml:space="preserve"> </w:t>
      </w:r>
      <w:r>
        <w:t>активность,</w:t>
      </w:r>
      <w:r>
        <w:rPr>
          <w:spacing w:val="22"/>
        </w:rPr>
        <w:t xml:space="preserve"> </w:t>
      </w:r>
      <w:r>
        <w:t>инициативность,</w:t>
      </w:r>
      <w:r>
        <w:rPr>
          <w:spacing w:val="26"/>
        </w:rPr>
        <w:t xml:space="preserve"> </w:t>
      </w:r>
      <w:r>
        <w:t>любознательность</w:t>
      </w:r>
    </w:p>
    <w:p w:rsidR="00EE77B6" w:rsidRDefault="008D7C47">
      <w:pPr>
        <w:pStyle w:val="a3"/>
        <w:spacing w:line="355" w:lineRule="auto"/>
        <w:ind w:right="281" w:firstLine="0"/>
      </w:pPr>
      <w:r>
        <w:t>и самостоятельность в познании, в том числе познавательный интерес к изучению русского языка,</w:t>
      </w:r>
      <w:r>
        <w:rPr>
          <w:spacing w:val="1"/>
        </w:rPr>
        <w:t xml:space="preserve"> </w:t>
      </w:r>
      <w:r>
        <w:t>активность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познании.</w:t>
      </w:r>
    </w:p>
    <w:p w:rsidR="00EE77B6" w:rsidRDefault="008D7C47">
      <w:pPr>
        <w:pStyle w:val="a3"/>
        <w:spacing w:line="355" w:lineRule="auto"/>
        <w:ind w:right="26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EE77B6" w:rsidRDefault="008D7C47">
      <w:pPr>
        <w:pStyle w:val="a3"/>
        <w:spacing w:line="355" w:lineRule="auto"/>
        <w:ind w:right="261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355" w:lineRule="auto"/>
        <w:ind w:right="265"/>
      </w:pP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(частеречная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</w:p>
    <w:p w:rsidR="00EE77B6" w:rsidRDefault="008D7C47">
      <w:pPr>
        <w:pStyle w:val="a3"/>
        <w:spacing w:line="275" w:lineRule="exact"/>
        <w:ind w:left="1244" w:firstLine="0"/>
      </w:pPr>
      <w:r>
        <w:t>объединять</w:t>
      </w:r>
      <w:r>
        <w:rPr>
          <w:spacing w:val="-5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(языковые</w:t>
      </w:r>
      <w:r>
        <w:rPr>
          <w:spacing w:val="-7"/>
        </w:rPr>
        <w:t xml:space="preserve"> </w:t>
      </w:r>
      <w:r>
        <w:t>единицы)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определённому</w:t>
      </w:r>
      <w:r>
        <w:rPr>
          <w:spacing w:val="-11"/>
        </w:rPr>
        <w:t xml:space="preserve"> </w:t>
      </w:r>
      <w:r>
        <w:t>признаку;</w:t>
      </w:r>
    </w:p>
    <w:p w:rsidR="00EE77B6" w:rsidRDefault="008D7C47">
      <w:pPr>
        <w:pStyle w:val="a3"/>
        <w:spacing w:before="123" w:line="355" w:lineRule="auto"/>
        <w:ind w:right="274"/>
      </w:pPr>
      <w:r>
        <w:t>определять существенный признак для классификации языковых единиц (звуков, частей</w:t>
      </w:r>
      <w:r>
        <w:rPr>
          <w:spacing w:val="1"/>
        </w:rPr>
        <w:t xml:space="preserve"> </w:t>
      </w:r>
      <w:r>
        <w:t>речи,</w:t>
      </w:r>
      <w:r>
        <w:rPr>
          <w:spacing w:val="3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текстов);</w:t>
      </w:r>
      <w:r>
        <w:rPr>
          <w:spacing w:val="-3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8"/>
        </w:rPr>
        <w:t xml:space="preserve"> </w:t>
      </w:r>
      <w:r>
        <w:t>единицы;</w:t>
      </w:r>
    </w:p>
    <w:p w:rsidR="00EE77B6" w:rsidRDefault="008D7C47">
      <w:pPr>
        <w:pStyle w:val="a3"/>
        <w:spacing w:line="355" w:lineRule="auto"/>
        <w:ind w:right="272"/>
      </w:pPr>
      <w:r>
        <w:t>находить в языковом материале закономерности и противоречия на основе 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учебные операции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анализе языковых</w:t>
      </w:r>
      <w:r>
        <w:rPr>
          <w:spacing w:val="-4"/>
        </w:rPr>
        <w:t xml:space="preserve"> </w:t>
      </w:r>
      <w:r>
        <w:t>единиц;</w:t>
      </w:r>
    </w:p>
    <w:p w:rsidR="00EE77B6" w:rsidRDefault="008D7C47">
      <w:pPr>
        <w:pStyle w:val="a3"/>
        <w:spacing w:line="355" w:lineRule="auto"/>
        <w:ind w:right="271"/>
      </w:pPr>
      <w:r>
        <w:t>выявлять недостаток информации для решения учебной и практической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4"/>
        </w:rPr>
        <w:t xml:space="preserve"> </w:t>
      </w:r>
      <w:r>
        <w:t>алгоритма,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запрос</w:t>
      </w:r>
      <w:r>
        <w:rPr>
          <w:spacing w:val="-6"/>
        </w:rPr>
        <w:t xml:space="preserve"> </w:t>
      </w:r>
      <w:r>
        <w:t>на дополнительную</w:t>
      </w:r>
      <w:r>
        <w:rPr>
          <w:spacing w:val="-1"/>
        </w:rPr>
        <w:t xml:space="preserve"> </w:t>
      </w:r>
      <w:r>
        <w:t>информацию;</w:t>
      </w:r>
    </w:p>
    <w:p w:rsidR="00EE77B6" w:rsidRDefault="008D7C47">
      <w:pPr>
        <w:pStyle w:val="a3"/>
        <w:spacing w:line="360" w:lineRule="auto"/>
        <w:ind w:right="273"/>
      </w:pPr>
      <w:r>
        <w:t>устанавливать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материалом,</w:t>
      </w:r>
      <w:r>
        <w:rPr>
          <w:spacing w:val="-2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выводы.</w:t>
      </w:r>
    </w:p>
    <w:p w:rsidR="00EE77B6" w:rsidRDefault="008D7C47">
      <w:pPr>
        <w:pStyle w:val="a3"/>
        <w:spacing w:line="355" w:lineRule="auto"/>
        <w:ind w:right="275"/>
      </w:pPr>
      <w:r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E77B6" w:rsidRDefault="008D7C47">
      <w:pPr>
        <w:pStyle w:val="a3"/>
        <w:spacing w:line="355" w:lineRule="auto"/>
        <w:ind w:right="274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ситуации;</w:t>
      </w:r>
    </w:p>
    <w:p w:rsidR="00EE77B6" w:rsidRDefault="008D7C47">
      <w:pPr>
        <w:pStyle w:val="a3"/>
        <w:spacing w:line="355" w:lineRule="auto"/>
        <w:ind w:right="267"/>
      </w:pPr>
      <w:r>
        <w:t>сравнивать несколько вариантов выполнения задания, выбирать наиболее целесообразный</w:t>
      </w:r>
      <w:r>
        <w:rPr>
          <w:spacing w:val="1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EE77B6" w:rsidRDefault="008D7C47">
      <w:pPr>
        <w:pStyle w:val="a3"/>
        <w:spacing w:line="355" w:lineRule="auto"/>
        <w:ind w:right="26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мини­исследование,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проектное</w:t>
      </w:r>
      <w:r>
        <w:rPr>
          <w:spacing w:val="-4"/>
        </w:rPr>
        <w:t xml:space="preserve"> </w:t>
      </w:r>
      <w:r>
        <w:t>задание;</w:t>
      </w:r>
    </w:p>
    <w:p w:rsidR="00EE77B6" w:rsidRDefault="008D7C47">
      <w:pPr>
        <w:pStyle w:val="a3"/>
        <w:spacing w:line="355" w:lineRule="auto"/>
        <w:ind w:right="27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 наблюдения за языковым материалом (классификации, сравнения, исследования);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69"/>
      </w:pPr>
      <w:r>
        <w:lastRenderedPageBreak/>
        <w:t xml:space="preserve">прогнозировать     возможное     развитие     </w:t>
      </w:r>
      <w:proofErr w:type="gramStart"/>
      <w:r>
        <w:t xml:space="preserve">процессов,   </w:t>
      </w:r>
      <w:proofErr w:type="gramEnd"/>
      <w:r>
        <w:t xml:space="preserve">   событий     и     их     последствия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EE77B6" w:rsidRDefault="008D7C47">
      <w:pPr>
        <w:pStyle w:val="a3"/>
        <w:spacing w:line="355" w:lineRule="auto"/>
        <w:ind w:right="265"/>
      </w:pPr>
      <w:r>
        <w:t>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 умения работать</w:t>
      </w:r>
      <w:r>
        <w:rPr>
          <w:spacing w:val="1"/>
        </w:rPr>
        <w:t xml:space="preserve"> </w:t>
      </w:r>
      <w:r>
        <w:t>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E77B6" w:rsidRDefault="008D7C47">
      <w:pPr>
        <w:pStyle w:val="a3"/>
        <w:spacing w:line="355" w:lineRule="auto"/>
        <w:ind w:right="271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уточнения;</w:t>
      </w:r>
    </w:p>
    <w:p w:rsidR="00EE77B6" w:rsidRDefault="008D7C47">
      <w:pPr>
        <w:pStyle w:val="a3"/>
        <w:spacing w:line="355" w:lineRule="auto"/>
        <w:ind w:right="274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предложенном</w:t>
      </w:r>
      <w:r>
        <w:rPr>
          <w:spacing w:val="-2"/>
        </w:rPr>
        <w:t xml:space="preserve"> </w:t>
      </w:r>
      <w:r>
        <w:t>источнике: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словарях,</w:t>
      </w:r>
      <w:r>
        <w:rPr>
          <w:spacing w:val="3"/>
        </w:rPr>
        <w:t xml:space="preserve"> </w:t>
      </w:r>
      <w:r>
        <w:t>справочниках;</w:t>
      </w:r>
    </w:p>
    <w:p w:rsidR="00EE77B6" w:rsidRDefault="008D7C47">
      <w:pPr>
        <w:pStyle w:val="a3"/>
        <w:spacing w:line="355" w:lineRule="auto"/>
        <w:ind w:right="262"/>
      </w:pPr>
      <w:r>
        <w:t xml:space="preserve">распознавать     </w:t>
      </w:r>
      <w:r>
        <w:rPr>
          <w:spacing w:val="1"/>
        </w:rPr>
        <w:t xml:space="preserve"> </w:t>
      </w:r>
      <w:r>
        <w:t xml:space="preserve">достоверную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недостоверную     </w:t>
      </w:r>
      <w:r>
        <w:rPr>
          <w:spacing w:val="1"/>
        </w:rPr>
        <w:t xml:space="preserve"> </w:t>
      </w:r>
      <w:r>
        <w:t xml:space="preserve">информацию     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 xml:space="preserve">или      на     основании     предложенного      учителем      способа      её      проверки   </w:t>
      </w:r>
      <w:proofErr w:type="gramStart"/>
      <w:r>
        <w:t xml:space="preserve">   (</w:t>
      </w:r>
      <w:proofErr w:type="gramEnd"/>
      <w:r>
        <w:t>обращаясь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словарям,</w:t>
      </w:r>
      <w:r>
        <w:rPr>
          <w:spacing w:val="-1"/>
        </w:rPr>
        <w:t xml:space="preserve"> </w:t>
      </w:r>
      <w:r>
        <w:t>справочникам,</w:t>
      </w:r>
      <w:r>
        <w:rPr>
          <w:spacing w:val="4"/>
        </w:rPr>
        <w:t xml:space="preserve"> </w:t>
      </w:r>
      <w:r>
        <w:t>учебнику);</w:t>
      </w:r>
    </w:p>
    <w:p w:rsidR="00EE77B6" w:rsidRDefault="008D7C47">
      <w:pPr>
        <w:pStyle w:val="a3"/>
        <w:spacing w:line="355" w:lineRule="auto"/>
        <w:ind w:right="265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произношении</w:t>
      </w:r>
      <w:r>
        <w:rPr>
          <w:spacing w:val="-3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2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синонимах</w:t>
      </w:r>
      <w:r>
        <w:rPr>
          <w:spacing w:val="-4"/>
        </w:rPr>
        <w:t xml:space="preserve"> </w:t>
      </w:r>
      <w:r>
        <w:t>слова);</w:t>
      </w:r>
    </w:p>
    <w:p w:rsidR="00EE77B6" w:rsidRDefault="008D7C47">
      <w:pPr>
        <w:pStyle w:val="a3"/>
        <w:spacing w:line="355" w:lineRule="auto"/>
        <w:ind w:right="26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видео­,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EE77B6" w:rsidRDefault="008D7C47">
      <w:pPr>
        <w:pStyle w:val="a3"/>
        <w:spacing w:line="355" w:lineRule="auto"/>
        <w:ind w:right="276"/>
      </w:pPr>
      <w:r>
        <w:t>понимать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 лингвистической</w:t>
      </w:r>
      <w:r>
        <w:rPr>
          <w:spacing w:val="-4"/>
        </w:rPr>
        <w:t xml:space="preserve"> </w:t>
      </w:r>
      <w:r>
        <w:t>информации.</w:t>
      </w:r>
    </w:p>
    <w:p w:rsidR="00EE77B6" w:rsidRDefault="008D7C47">
      <w:pPr>
        <w:pStyle w:val="a3"/>
        <w:spacing w:line="355" w:lineRule="auto"/>
        <w:ind w:right="268" w:firstLine="77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355" w:lineRule="auto"/>
        <w:ind w:right="268"/>
      </w:pPr>
      <w:r>
        <w:t xml:space="preserve">воспринимать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формулировать   </w:t>
      </w:r>
      <w:r>
        <w:rPr>
          <w:spacing w:val="53"/>
        </w:rPr>
        <w:t xml:space="preserve"> </w:t>
      </w:r>
      <w:proofErr w:type="gramStart"/>
      <w:r>
        <w:t xml:space="preserve">суждения,   </w:t>
      </w:r>
      <w:proofErr w:type="gramEnd"/>
      <w:r>
        <w:rPr>
          <w:spacing w:val="49"/>
        </w:rPr>
        <w:t xml:space="preserve"> </w:t>
      </w:r>
      <w:r>
        <w:t xml:space="preserve">выражать   </w:t>
      </w:r>
      <w:r>
        <w:rPr>
          <w:spacing w:val="53"/>
        </w:rPr>
        <w:t xml:space="preserve"> </w:t>
      </w:r>
      <w:r>
        <w:t xml:space="preserve">эмоции 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54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EE77B6" w:rsidRDefault="008D7C47">
      <w:pPr>
        <w:pStyle w:val="a3"/>
        <w:spacing w:line="355" w:lineRule="auto"/>
        <w:ind w:right="261"/>
      </w:pPr>
      <w:r>
        <w:t>проявлять уважительное отношение к собеседнику, соблюдать правила ведения диалоги и</w:t>
      </w:r>
      <w:r>
        <w:rPr>
          <w:spacing w:val="1"/>
        </w:rPr>
        <w:t xml:space="preserve"> </w:t>
      </w:r>
      <w:r>
        <w:t>дискуссии;</w:t>
      </w:r>
    </w:p>
    <w:p w:rsidR="00EE77B6" w:rsidRDefault="008D7C47">
      <w:pPr>
        <w:pStyle w:val="a3"/>
        <w:spacing w:line="355" w:lineRule="auto"/>
        <w:ind w:left="1244" w:right="3253" w:firstLine="0"/>
        <w:jc w:val="left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 высказывать своё</w:t>
      </w:r>
      <w:r>
        <w:rPr>
          <w:spacing w:val="-6"/>
        </w:rPr>
        <w:t xml:space="preserve"> </w:t>
      </w:r>
      <w:r>
        <w:t>мнение;</w:t>
      </w:r>
    </w:p>
    <w:p w:rsidR="00EE77B6" w:rsidRDefault="008D7C47">
      <w:pPr>
        <w:pStyle w:val="a3"/>
        <w:spacing w:line="275" w:lineRule="exact"/>
        <w:ind w:left="1244" w:firstLine="0"/>
        <w:jc w:val="left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7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 задачей;</w:t>
      </w:r>
    </w:p>
    <w:p w:rsidR="00EE77B6" w:rsidRDefault="008D7C47">
      <w:pPr>
        <w:pStyle w:val="a3"/>
        <w:spacing w:before="123" w:line="355" w:lineRule="auto"/>
        <w:ind w:right="264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ситуацией;</w:t>
      </w:r>
    </w:p>
    <w:p w:rsidR="00EE77B6" w:rsidRDefault="008D7C47">
      <w:pPr>
        <w:pStyle w:val="a3"/>
        <w:spacing w:line="355" w:lineRule="auto"/>
        <w:ind w:right="271"/>
      </w:pPr>
      <w:r>
        <w:t xml:space="preserve">готовить      </w:t>
      </w:r>
      <w:r>
        <w:rPr>
          <w:spacing w:val="1"/>
        </w:rPr>
        <w:t xml:space="preserve"> </w:t>
      </w:r>
      <w:r>
        <w:t>небольшие        публичные        выступления        о        результатах        парной</w:t>
      </w:r>
      <w:r>
        <w:rPr>
          <w:spacing w:val="1"/>
        </w:rPr>
        <w:t xml:space="preserve"> </w:t>
      </w:r>
      <w:r>
        <w:t>и групповой работы, о результатах наблюдения, выполненного мини­исследования, проектного</w:t>
      </w:r>
      <w:r>
        <w:rPr>
          <w:spacing w:val="1"/>
        </w:rPr>
        <w:t xml:space="preserve"> </w:t>
      </w:r>
      <w:r>
        <w:t>задания;</w:t>
      </w:r>
    </w:p>
    <w:p w:rsidR="00EE77B6" w:rsidRDefault="008D7C47">
      <w:pPr>
        <w:pStyle w:val="a3"/>
        <w:spacing w:line="275" w:lineRule="exact"/>
        <w:ind w:left="1244" w:firstLine="0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5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</w:t>
      </w:r>
      <w:r>
        <w:rPr>
          <w:spacing w:val="-9"/>
        </w:rPr>
        <w:t xml:space="preserve"> </w:t>
      </w:r>
      <w:r>
        <w:t>выступления.</w:t>
      </w:r>
    </w:p>
    <w:p w:rsidR="00EE77B6" w:rsidRDefault="008D7C47">
      <w:pPr>
        <w:pStyle w:val="a3"/>
        <w:spacing w:before="131" w:line="355" w:lineRule="auto"/>
        <w:ind w:right="27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left="1244" w:right="1578" w:firstLine="0"/>
        <w:jc w:val="left"/>
      </w:pPr>
      <w:r>
        <w:lastRenderedPageBreak/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EE77B6" w:rsidRDefault="008D7C47">
      <w:pPr>
        <w:pStyle w:val="a3"/>
        <w:spacing w:line="355" w:lineRule="auto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276" w:lineRule="exact"/>
        <w:ind w:left="1244" w:firstLine="0"/>
        <w:jc w:val="left"/>
      </w:pPr>
      <w:r>
        <w:t>устанавливать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</w:t>
      </w:r>
      <w:r>
        <w:rPr>
          <w:spacing w:val="-4"/>
        </w:rPr>
        <w:t xml:space="preserve"> </w:t>
      </w:r>
      <w:r>
        <w:t>(неудач)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</w:p>
    <w:p w:rsidR="00EE77B6" w:rsidRDefault="008D7C47">
      <w:pPr>
        <w:pStyle w:val="a3"/>
        <w:tabs>
          <w:tab w:val="left" w:pos="3374"/>
          <w:tab w:val="left" w:pos="4362"/>
          <w:tab w:val="left" w:pos="5743"/>
          <w:tab w:val="left" w:pos="7187"/>
          <w:tab w:val="left" w:pos="8056"/>
          <w:tab w:val="left" w:pos="9895"/>
        </w:tabs>
        <w:spacing w:before="125" w:line="355" w:lineRule="auto"/>
        <w:ind w:right="262"/>
        <w:jc w:val="left"/>
      </w:pPr>
      <w:r>
        <w:t>корректировать</w:t>
      </w:r>
      <w:r>
        <w:tab/>
        <w:t>свои</w:t>
      </w:r>
      <w:r>
        <w:tab/>
        <w:t>учебные</w:t>
      </w:r>
      <w:r>
        <w:tab/>
        <w:t>действия</w:t>
      </w:r>
      <w:r>
        <w:tab/>
        <w:t>для</w:t>
      </w:r>
      <w:r>
        <w:tab/>
        <w:t>преодоления</w:t>
      </w:r>
      <w:r>
        <w:tab/>
      </w:r>
      <w:r>
        <w:rPr>
          <w:spacing w:val="-1"/>
        </w:rPr>
        <w:t>речевых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орфографических</w:t>
      </w:r>
      <w:r>
        <w:rPr>
          <w:spacing w:val="-3"/>
        </w:rPr>
        <w:t xml:space="preserve"> </w:t>
      </w:r>
      <w:r>
        <w:t>ошибок;</w:t>
      </w:r>
    </w:p>
    <w:p w:rsidR="00EE77B6" w:rsidRDefault="008D7C47">
      <w:pPr>
        <w:pStyle w:val="a3"/>
        <w:tabs>
          <w:tab w:val="left" w:pos="2870"/>
          <w:tab w:val="left" w:pos="4323"/>
          <w:tab w:val="left" w:pos="6166"/>
          <w:tab w:val="left" w:pos="6746"/>
          <w:tab w:val="left" w:pos="8631"/>
          <w:tab w:val="left" w:pos="9950"/>
        </w:tabs>
        <w:spacing w:line="355" w:lineRule="auto"/>
        <w:ind w:right="275"/>
        <w:jc w:val="left"/>
      </w:pPr>
      <w:r>
        <w:t>соотносить</w:t>
      </w:r>
      <w:r>
        <w:tab/>
        <w:t>результат</w:t>
      </w:r>
      <w:r>
        <w:tab/>
        <w:t>деятельности</w:t>
      </w:r>
      <w:r>
        <w:tab/>
        <w:t>с</w:t>
      </w:r>
      <w:r>
        <w:tab/>
        <w:t>поставленной</w:t>
      </w:r>
      <w:r>
        <w:tab/>
        <w:t>учебной</w:t>
      </w:r>
      <w:r>
        <w:tab/>
      </w:r>
      <w:r>
        <w:rPr>
          <w:spacing w:val="-2"/>
        </w:rPr>
        <w:t>задачей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выделению,</w:t>
      </w:r>
      <w:r>
        <w:rPr>
          <w:spacing w:val="3"/>
        </w:rPr>
        <w:t xml:space="preserve"> </w:t>
      </w:r>
      <w:r>
        <w:t>характеристике,</w:t>
      </w:r>
      <w:r>
        <w:rPr>
          <w:spacing w:val="4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единиц;</w:t>
      </w:r>
    </w:p>
    <w:p w:rsidR="00EE77B6" w:rsidRDefault="008D7C47">
      <w:pPr>
        <w:pStyle w:val="a3"/>
        <w:tabs>
          <w:tab w:val="left" w:pos="2428"/>
          <w:tab w:val="left" w:pos="3521"/>
          <w:tab w:val="left" w:pos="5099"/>
          <w:tab w:val="left" w:pos="5722"/>
          <w:tab w:val="left" w:pos="6653"/>
          <w:tab w:val="left" w:pos="7003"/>
          <w:tab w:val="left" w:pos="8273"/>
          <w:tab w:val="left" w:pos="9794"/>
        </w:tabs>
        <w:spacing w:line="355" w:lineRule="auto"/>
        <w:ind w:right="273"/>
        <w:jc w:val="left"/>
      </w:pPr>
      <w:r>
        <w:t>находить</w:t>
      </w:r>
      <w:r>
        <w:tab/>
      </w:r>
      <w:proofErr w:type="gramStart"/>
      <w:r>
        <w:t>ошибку,</w:t>
      </w:r>
      <w:r>
        <w:tab/>
      </w:r>
      <w:proofErr w:type="gramEnd"/>
      <w:r>
        <w:t>допущенную</w:t>
      </w:r>
      <w:r>
        <w:tab/>
        <w:t>при</w:t>
      </w:r>
      <w:r>
        <w:tab/>
        <w:t>работе</w:t>
      </w:r>
      <w:r>
        <w:tab/>
        <w:t>с</w:t>
      </w:r>
      <w:r>
        <w:tab/>
        <w:t>языковым</w:t>
      </w:r>
      <w:r>
        <w:tab/>
        <w:t>материалом,</w:t>
      </w:r>
      <w:r>
        <w:tab/>
      </w:r>
      <w:r>
        <w:rPr>
          <w:spacing w:val="-1"/>
        </w:rPr>
        <w:t>находить</w:t>
      </w:r>
      <w:r>
        <w:rPr>
          <w:spacing w:val="-57"/>
        </w:rPr>
        <w:t xml:space="preserve"> </w:t>
      </w:r>
      <w:r>
        <w:t>орфографическую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пунктуационную ошибку;</w:t>
      </w:r>
    </w:p>
    <w:p w:rsidR="00EE77B6" w:rsidRDefault="008D7C47">
      <w:pPr>
        <w:pStyle w:val="a3"/>
        <w:spacing w:line="355" w:lineRule="auto"/>
        <w:jc w:val="left"/>
      </w:pPr>
      <w:r>
        <w:t>сравнивать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56"/>
        </w:rPr>
        <w:t xml:space="preserve"> </w:t>
      </w:r>
      <w:r>
        <w:t>одноклассников,</w:t>
      </w:r>
      <w:r>
        <w:rPr>
          <w:spacing w:val="58"/>
        </w:rPr>
        <w:t xml:space="preserve"> </w:t>
      </w:r>
      <w:r>
        <w:t>объективно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критериям.</w:t>
      </w:r>
    </w:p>
    <w:p w:rsidR="00EE77B6" w:rsidRDefault="008D7C47">
      <w:pPr>
        <w:pStyle w:val="a3"/>
        <w:tabs>
          <w:tab w:val="left" w:pos="3335"/>
          <w:tab w:val="left" w:pos="5383"/>
          <w:tab w:val="left" w:pos="6012"/>
          <w:tab w:val="left" w:pos="7955"/>
          <w:tab w:val="left" w:pos="8938"/>
        </w:tabs>
        <w:spacing w:line="355" w:lineRule="auto"/>
        <w:ind w:left="1244" w:right="268" w:firstLine="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формулировать</w:t>
      </w:r>
      <w:r>
        <w:tab/>
        <w:t>краткосрочные</w:t>
      </w:r>
      <w:r>
        <w:tab/>
        <w:t>и</w:t>
      </w:r>
      <w:r>
        <w:tab/>
        <w:t>долгосрочные</w:t>
      </w:r>
      <w:r>
        <w:tab/>
        <w:t>цели</w:t>
      </w:r>
      <w:proofErr w:type="gramStart"/>
      <w:r>
        <w:tab/>
      </w:r>
      <w:r>
        <w:rPr>
          <w:spacing w:val="-1"/>
        </w:rPr>
        <w:t>(</w:t>
      </w:r>
      <w:proofErr w:type="gramEnd"/>
      <w:r>
        <w:rPr>
          <w:spacing w:val="-1"/>
        </w:rPr>
        <w:t>индивидуальные</w:t>
      </w:r>
    </w:p>
    <w:p w:rsidR="00EE77B6" w:rsidRDefault="008D7C47">
      <w:pPr>
        <w:pStyle w:val="a3"/>
        <w:spacing w:line="355" w:lineRule="auto"/>
        <w:ind w:firstLine="0"/>
        <w:jc w:val="left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формата</w:t>
      </w:r>
      <w:r>
        <w:rPr>
          <w:spacing w:val="-7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-2"/>
        </w:rPr>
        <w:t xml:space="preserve"> </w:t>
      </w:r>
      <w:r>
        <w:t>промежуточных</w:t>
      </w:r>
      <w:r>
        <w:rPr>
          <w:spacing w:val="-7"/>
        </w:rPr>
        <w:t xml:space="preserve"> </w:t>
      </w:r>
      <w:r>
        <w:t>шагов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сроков;</w:t>
      </w:r>
    </w:p>
    <w:p w:rsidR="00EE77B6" w:rsidRDefault="008D7C47">
      <w:pPr>
        <w:pStyle w:val="a3"/>
        <w:spacing w:line="355" w:lineRule="auto"/>
        <w:ind w:right="262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EE77B6" w:rsidRDefault="008D7C47">
      <w:pPr>
        <w:pStyle w:val="a3"/>
        <w:spacing w:line="355" w:lineRule="auto"/>
        <w:ind w:right="276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2"/>
        </w:rPr>
        <w:t xml:space="preserve"> </w:t>
      </w:r>
      <w:r>
        <w:t>конфликты;</w:t>
      </w:r>
    </w:p>
    <w:p w:rsidR="00EE77B6" w:rsidRDefault="008D7C47">
      <w:pPr>
        <w:pStyle w:val="a3"/>
        <w:spacing w:line="360" w:lineRule="auto"/>
        <w:ind w:left="1244" w:right="5183" w:firstLine="0"/>
        <w:jc w:val="left"/>
      </w:pPr>
      <w:r>
        <w:t>ответственно выполнять свою часть 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 в</w:t>
      </w:r>
      <w:r>
        <w:rPr>
          <w:spacing w:val="-7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EE77B6" w:rsidRDefault="008D7C47">
      <w:pPr>
        <w:pStyle w:val="a3"/>
        <w:spacing w:line="269" w:lineRule="exact"/>
        <w:ind w:left="1244" w:firstLine="0"/>
        <w:jc w:val="left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-6"/>
        </w:rPr>
        <w:t xml:space="preserve"> </w:t>
      </w:r>
      <w:r>
        <w:t>проектные</w:t>
      </w:r>
      <w:r>
        <w:rPr>
          <w:spacing w:val="-6"/>
        </w:rPr>
        <w:t xml:space="preserve"> </w:t>
      </w:r>
      <w:r>
        <w:t>задания с</w:t>
      </w:r>
      <w:r>
        <w:rPr>
          <w:spacing w:val="-6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</w:p>
    <w:p w:rsidR="00EE77B6" w:rsidRDefault="008D7C47">
      <w:pPr>
        <w:pStyle w:val="a3"/>
        <w:tabs>
          <w:tab w:val="left" w:pos="2985"/>
          <w:tab w:val="left" w:pos="4528"/>
          <w:tab w:val="left" w:pos="5861"/>
          <w:tab w:val="left" w:pos="7170"/>
          <w:tab w:val="left" w:pos="8220"/>
          <w:tab w:val="left" w:pos="8778"/>
          <w:tab w:val="left" w:pos="9780"/>
        </w:tabs>
        <w:spacing w:before="127" w:line="355" w:lineRule="auto"/>
        <w:ind w:right="272" w:firstLine="773"/>
        <w:jc w:val="left"/>
      </w:pPr>
      <w:r>
        <w:t>Предметные</w:t>
      </w:r>
      <w:r>
        <w:tab/>
        <w:t>результаты</w:t>
      </w:r>
      <w:r>
        <w:tab/>
        <w:t>изучения</w:t>
      </w:r>
      <w:r>
        <w:tab/>
        <w:t>русского</w:t>
      </w:r>
      <w:r>
        <w:tab/>
        <w:t>языка.</w:t>
      </w:r>
      <w:r>
        <w:tab/>
        <w:t>К</w:t>
      </w:r>
      <w:r>
        <w:tab/>
        <w:t>концу</w:t>
      </w:r>
      <w:r>
        <w:tab/>
      </w:r>
      <w:r>
        <w:rPr>
          <w:spacing w:val="-1"/>
        </w:rP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EE77B6" w:rsidRDefault="008D7C47">
      <w:pPr>
        <w:pStyle w:val="a3"/>
        <w:spacing w:line="355" w:lineRule="auto"/>
        <w:ind w:left="1244" w:right="2882" w:firstLine="0"/>
        <w:jc w:val="left"/>
      </w:pPr>
      <w:r>
        <w:t>различать слово и предложение; вычленять слова из предложений;</w:t>
      </w:r>
      <w:r>
        <w:rPr>
          <w:spacing w:val="-57"/>
        </w:rPr>
        <w:t xml:space="preserve"> </w:t>
      </w:r>
      <w:r>
        <w:t>вычленять</w:t>
      </w:r>
      <w:r>
        <w:rPr>
          <w:spacing w:val="-2"/>
        </w:rPr>
        <w:t xml:space="preserve"> </w:t>
      </w:r>
      <w:r>
        <w:t>звуки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слова;</w:t>
      </w:r>
    </w:p>
    <w:p w:rsidR="00EE77B6" w:rsidRDefault="008D7C47">
      <w:pPr>
        <w:pStyle w:val="a3"/>
        <w:spacing w:line="355" w:lineRule="auto"/>
        <w:jc w:val="left"/>
      </w:pPr>
      <w:r>
        <w:t>различать</w:t>
      </w:r>
      <w:r>
        <w:rPr>
          <w:spacing w:val="4"/>
        </w:rPr>
        <w:t xml:space="preserve"> </w:t>
      </w:r>
      <w:r>
        <w:t>гласные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согласные</w:t>
      </w:r>
      <w:r>
        <w:rPr>
          <w:spacing w:val="3"/>
        </w:rPr>
        <w:t xml:space="preserve"> </w:t>
      </w:r>
      <w:r>
        <w:t>звуки</w:t>
      </w:r>
      <w:r>
        <w:rPr>
          <w:spacing w:val="4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различать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звук</w:t>
      </w:r>
      <w:r>
        <w:rPr>
          <w:spacing w:val="14"/>
        </w:rPr>
        <w:t xml:space="preserve"> </w:t>
      </w:r>
      <w:r>
        <w:t>[й’]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гласный</w:t>
      </w:r>
      <w:r>
        <w:rPr>
          <w:spacing w:val="-3"/>
        </w:rPr>
        <w:t xml:space="preserve"> </w:t>
      </w:r>
      <w:r>
        <w:t>звук [и]);</w:t>
      </w:r>
    </w:p>
    <w:p w:rsidR="00EE77B6" w:rsidRDefault="008D7C47">
      <w:pPr>
        <w:pStyle w:val="a3"/>
        <w:spacing w:line="275" w:lineRule="exact"/>
        <w:ind w:left="1244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ударные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безударные</w:t>
      </w:r>
      <w:r>
        <w:rPr>
          <w:spacing w:val="-4"/>
        </w:rPr>
        <w:t xml:space="preserve"> </w:t>
      </w:r>
      <w:r>
        <w:t>гласные</w:t>
      </w:r>
      <w:r>
        <w:rPr>
          <w:spacing w:val="-4"/>
        </w:rPr>
        <w:t xml:space="preserve"> </w:t>
      </w:r>
      <w:r>
        <w:t>звуки;</w:t>
      </w:r>
    </w:p>
    <w:p w:rsidR="00EE77B6" w:rsidRDefault="008D7C47">
      <w:pPr>
        <w:pStyle w:val="a3"/>
        <w:tabs>
          <w:tab w:val="left" w:pos="2500"/>
          <w:tab w:val="left" w:pos="3795"/>
          <w:tab w:val="left" w:pos="4672"/>
          <w:tab w:val="left" w:pos="5632"/>
          <w:tab w:val="left" w:pos="6005"/>
          <w:tab w:val="left" w:pos="7142"/>
          <w:tab w:val="left" w:pos="8201"/>
          <w:tab w:val="left" w:pos="8570"/>
          <w:tab w:val="left" w:pos="9500"/>
          <w:tab w:val="left" w:pos="10176"/>
        </w:tabs>
        <w:spacing w:before="131" w:line="355" w:lineRule="auto"/>
        <w:ind w:right="263"/>
        <w:jc w:val="left"/>
      </w:pPr>
      <w:r>
        <w:t>различать</w:t>
      </w:r>
      <w:r>
        <w:tab/>
        <w:t>согласные</w:t>
      </w:r>
      <w:r>
        <w:tab/>
      </w:r>
      <w:proofErr w:type="gramStart"/>
      <w:r>
        <w:t>звуки:</w:t>
      </w:r>
      <w:r>
        <w:tab/>
      </w:r>
      <w:proofErr w:type="gramEnd"/>
      <w:r>
        <w:t>мягкие</w:t>
      </w:r>
      <w:r>
        <w:tab/>
        <w:t>и</w:t>
      </w:r>
      <w:r>
        <w:tab/>
        <w:t>твёрдые,</w:t>
      </w:r>
      <w:r>
        <w:tab/>
        <w:t>звонкие</w:t>
      </w:r>
      <w:r>
        <w:tab/>
        <w:t>и</w:t>
      </w:r>
      <w:r>
        <w:tab/>
        <w:t>глухие</w:t>
      </w:r>
      <w:r>
        <w:tab/>
        <w:t>(вне</w:t>
      </w:r>
      <w:r>
        <w:tab/>
      </w:r>
      <w:r>
        <w:rPr>
          <w:spacing w:val="-1"/>
        </w:rPr>
        <w:t>слова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слове);</w:t>
      </w:r>
    </w:p>
    <w:p w:rsidR="00EE77B6" w:rsidRDefault="008D7C47">
      <w:pPr>
        <w:pStyle w:val="a3"/>
        <w:spacing w:line="275" w:lineRule="exact"/>
        <w:ind w:left="1244" w:firstLine="0"/>
        <w:jc w:val="left"/>
      </w:pPr>
      <w:r>
        <w:t>различать</w:t>
      </w:r>
      <w:r>
        <w:rPr>
          <w:spacing w:val="-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«звук»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«буква»;</w:t>
      </w:r>
    </w:p>
    <w:p w:rsidR="00EE77B6" w:rsidRDefault="008D7C47">
      <w:pPr>
        <w:pStyle w:val="a3"/>
        <w:spacing w:before="132"/>
        <w:ind w:left="1244" w:firstLine="0"/>
        <w:jc w:val="left"/>
      </w:pPr>
      <w:r>
        <w:t>определять</w:t>
      </w:r>
      <w:r>
        <w:rPr>
          <w:spacing w:val="33"/>
        </w:rPr>
        <w:t xml:space="preserve"> </w:t>
      </w:r>
      <w:r>
        <w:t>количество</w:t>
      </w:r>
      <w:r>
        <w:rPr>
          <w:spacing w:val="37"/>
        </w:rPr>
        <w:t xml:space="preserve"> </w:t>
      </w:r>
      <w:r>
        <w:t>слогов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слове;</w:t>
      </w:r>
      <w:r>
        <w:rPr>
          <w:spacing w:val="28"/>
        </w:rPr>
        <w:t xml:space="preserve"> </w:t>
      </w:r>
      <w:r>
        <w:t>делить</w:t>
      </w:r>
      <w:r>
        <w:rPr>
          <w:spacing w:val="34"/>
        </w:rPr>
        <w:t xml:space="preserve"> </w:t>
      </w:r>
      <w:r>
        <w:t>слова</w:t>
      </w:r>
      <w:r>
        <w:rPr>
          <w:spacing w:val="28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слоги</w:t>
      </w:r>
      <w:r>
        <w:rPr>
          <w:spacing w:val="28"/>
        </w:rPr>
        <w:t xml:space="preserve"> </w:t>
      </w:r>
      <w:r>
        <w:t>(простые</w:t>
      </w:r>
      <w:r>
        <w:rPr>
          <w:spacing w:val="27"/>
        </w:rPr>
        <w:t xml:space="preserve"> </w:t>
      </w:r>
      <w:r>
        <w:t>случаи:</w:t>
      </w:r>
      <w:r>
        <w:rPr>
          <w:spacing w:val="34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без</w:t>
      </w:r>
    </w:p>
    <w:p w:rsidR="00EE77B6" w:rsidRDefault="00EE77B6">
      <w:pPr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firstLine="0"/>
      </w:pPr>
      <w:r>
        <w:lastRenderedPageBreak/>
        <w:t>стечения</w:t>
      </w:r>
      <w:r>
        <w:rPr>
          <w:spacing w:val="-2"/>
        </w:rPr>
        <w:t xml:space="preserve"> </w:t>
      </w:r>
      <w:r>
        <w:t>согласных);</w:t>
      </w:r>
      <w:r>
        <w:rPr>
          <w:spacing w:val="-6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ударный</w:t>
      </w:r>
      <w:r>
        <w:rPr>
          <w:spacing w:val="-1"/>
        </w:rPr>
        <w:t xml:space="preserve"> </w:t>
      </w:r>
      <w:r>
        <w:t>слог;</w:t>
      </w:r>
    </w:p>
    <w:p w:rsidR="00EE77B6" w:rsidRDefault="008D7C47">
      <w:pPr>
        <w:pStyle w:val="a3"/>
        <w:spacing w:before="137" w:line="355" w:lineRule="auto"/>
        <w:ind w:right="262"/>
      </w:pPr>
      <w:r>
        <w:t>обозначать</w:t>
      </w:r>
      <w:r>
        <w:rPr>
          <w:spacing w:val="77"/>
        </w:rPr>
        <w:t xml:space="preserve"> </w:t>
      </w:r>
      <w:r>
        <w:t xml:space="preserve">на  </w:t>
      </w:r>
      <w:r>
        <w:rPr>
          <w:spacing w:val="7"/>
        </w:rPr>
        <w:t xml:space="preserve"> </w:t>
      </w:r>
      <w:r>
        <w:t xml:space="preserve">письме  </w:t>
      </w:r>
      <w:r>
        <w:rPr>
          <w:spacing w:val="8"/>
        </w:rPr>
        <w:t xml:space="preserve"> </w:t>
      </w:r>
      <w:r>
        <w:t xml:space="preserve">мягкость  </w:t>
      </w:r>
      <w:r>
        <w:rPr>
          <w:spacing w:val="11"/>
        </w:rPr>
        <w:t xml:space="preserve"> </w:t>
      </w:r>
      <w:r>
        <w:t xml:space="preserve">согласных  </w:t>
      </w:r>
      <w:r>
        <w:rPr>
          <w:spacing w:val="15"/>
        </w:rPr>
        <w:t xml:space="preserve"> </w:t>
      </w:r>
      <w:r>
        <w:t xml:space="preserve">звуков  </w:t>
      </w:r>
      <w:r>
        <w:rPr>
          <w:spacing w:val="16"/>
        </w:rPr>
        <w:t xml:space="preserve"> </w:t>
      </w:r>
      <w:r>
        <w:t xml:space="preserve">буквами  </w:t>
      </w:r>
      <w:r>
        <w:rPr>
          <w:spacing w:val="17"/>
        </w:rPr>
        <w:t xml:space="preserve"> </w:t>
      </w:r>
      <w:proofErr w:type="gramStart"/>
      <w:r>
        <w:t xml:space="preserve">е,  </w:t>
      </w:r>
      <w:r>
        <w:rPr>
          <w:spacing w:val="17"/>
        </w:rPr>
        <w:t xml:space="preserve"> </w:t>
      </w:r>
      <w:proofErr w:type="gramEnd"/>
      <w:r>
        <w:t xml:space="preserve">ё,  </w:t>
      </w:r>
      <w:r>
        <w:rPr>
          <w:spacing w:val="16"/>
        </w:rPr>
        <w:t xml:space="preserve"> </w:t>
      </w:r>
      <w:r>
        <w:t xml:space="preserve">ю,  </w:t>
      </w:r>
      <w:r>
        <w:rPr>
          <w:spacing w:val="12"/>
        </w:rPr>
        <w:t xml:space="preserve"> </w:t>
      </w:r>
      <w:r>
        <w:t xml:space="preserve">я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>буквой</w:t>
      </w:r>
      <w:r>
        <w:rPr>
          <w:spacing w:val="-58"/>
        </w:rPr>
        <w:t xml:space="preserve"> </w:t>
      </w:r>
      <w:r>
        <w:t>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слова;</w:t>
      </w:r>
    </w:p>
    <w:p w:rsidR="00EE77B6" w:rsidRDefault="008D7C47">
      <w:pPr>
        <w:pStyle w:val="a3"/>
        <w:spacing w:line="355" w:lineRule="auto"/>
        <w:ind w:right="273"/>
      </w:pPr>
      <w:r>
        <w:t>правильно называть буквы русского алфавита; использовать знание последовательности</w:t>
      </w:r>
      <w:r>
        <w:rPr>
          <w:spacing w:val="1"/>
        </w:rPr>
        <w:t xml:space="preserve"> </w:t>
      </w:r>
      <w:r>
        <w:t>букв</w:t>
      </w:r>
      <w:r>
        <w:rPr>
          <w:spacing w:val="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упорядочения</w:t>
      </w:r>
      <w:r>
        <w:rPr>
          <w:spacing w:val="-3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слов;</w:t>
      </w:r>
    </w:p>
    <w:p w:rsidR="00EE77B6" w:rsidRDefault="008D7C47">
      <w:pPr>
        <w:pStyle w:val="a3"/>
        <w:spacing w:line="355" w:lineRule="auto"/>
        <w:ind w:right="260"/>
      </w:pPr>
      <w:r>
        <w:t xml:space="preserve">писать     </w:t>
      </w:r>
      <w:r>
        <w:rPr>
          <w:spacing w:val="24"/>
        </w:rPr>
        <w:t xml:space="preserve"> </w:t>
      </w:r>
      <w:r>
        <w:t xml:space="preserve">аккуратным      </w:t>
      </w:r>
      <w:r>
        <w:rPr>
          <w:spacing w:val="22"/>
        </w:rPr>
        <w:t xml:space="preserve"> </w:t>
      </w:r>
      <w:r>
        <w:t xml:space="preserve">разборчивым      </w:t>
      </w:r>
      <w:r>
        <w:rPr>
          <w:spacing w:val="19"/>
        </w:rPr>
        <w:t xml:space="preserve"> </w:t>
      </w:r>
      <w:r>
        <w:t xml:space="preserve">почерком      </w:t>
      </w:r>
      <w:r>
        <w:rPr>
          <w:spacing w:val="23"/>
        </w:rPr>
        <w:t xml:space="preserve"> </w:t>
      </w:r>
      <w:r>
        <w:t xml:space="preserve">без      </w:t>
      </w:r>
      <w:r>
        <w:rPr>
          <w:spacing w:val="22"/>
        </w:rPr>
        <w:t xml:space="preserve"> </w:t>
      </w:r>
      <w:r>
        <w:t xml:space="preserve">искажений      </w:t>
      </w:r>
      <w:r>
        <w:rPr>
          <w:spacing w:val="23"/>
        </w:rPr>
        <w:t xml:space="preserve"> </w:t>
      </w:r>
      <w:r>
        <w:t>прописные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строчные</w:t>
      </w:r>
      <w:r>
        <w:rPr>
          <w:spacing w:val="-4"/>
        </w:rPr>
        <w:t xml:space="preserve"> </w:t>
      </w:r>
      <w:r>
        <w:t>буквы,</w:t>
      </w:r>
      <w:r>
        <w:rPr>
          <w:spacing w:val="4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букв,</w:t>
      </w:r>
      <w:r>
        <w:rPr>
          <w:spacing w:val="4"/>
        </w:rPr>
        <w:t xml:space="preserve"> </w:t>
      </w:r>
      <w:r>
        <w:t>слова;</w:t>
      </w:r>
    </w:p>
    <w:p w:rsidR="00EE77B6" w:rsidRDefault="008D7C47">
      <w:pPr>
        <w:pStyle w:val="a3"/>
        <w:spacing w:line="355" w:lineRule="auto"/>
        <w:ind w:right="265"/>
      </w:pPr>
      <w:r>
        <w:t xml:space="preserve">применять    </w:t>
      </w:r>
      <w:r>
        <w:rPr>
          <w:spacing w:val="24"/>
        </w:rPr>
        <w:t xml:space="preserve"> </w:t>
      </w:r>
      <w:r>
        <w:t xml:space="preserve">изученные     </w:t>
      </w:r>
      <w:r>
        <w:rPr>
          <w:spacing w:val="25"/>
        </w:rPr>
        <w:t xml:space="preserve"> </w:t>
      </w:r>
      <w:r>
        <w:t xml:space="preserve">правила     </w:t>
      </w:r>
      <w:r>
        <w:rPr>
          <w:spacing w:val="21"/>
        </w:rPr>
        <w:t xml:space="preserve"> </w:t>
      </w:r>
      <w:r>
        <w:t xml:space="preserve">правописания:     </w:t>
      </w:r>
      <w:r>
        <w:rPr>
          <w:spacing w:val="26"/>
        </w:rPr>
        <w:t xml:space="preserve"> </w:t>
      </w:r>
      <w:r>
        <w:t xml:space="preserve">раздельное     </w:t>
      </w:r>
      <w:r>
        <w:rPr>
          <w:spacing w:val="21"/>
        </w:rPr>
        <w:t xml:space="preserve"> </w:t>
      </w:r>
      <w:r>
        <w:t xml:space="preserve">написание     </w:t>
      </w:r>
      <w:r>
        <w:rPr>
          <w:spacing w:val="26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предложении;   </w:t>
      </w:r>
      <w:r>
        <w:rPr>
          <w:spacing w:val="1"/>
        </w:rPr>
        <w:t xml:space="preserve"> </w:t>
      </w:r>
      <w:r>
        <w:t>знаки     препинания     в     конце     предложения:     точка,     вопросительный</w:t>
      </w:r>
      <w:r>
        <w:rPr>
          <w:spacing w:val="-57"/>
        </w:rPr>
        <w:t xml:space="preserve"> </w:t>
      </w:r>
      <w:r>
        <w:t>и восклицательный знаки; прописная буква в начале предложения и в именах собственных (имена</w:t>
      </w:r>
      <w:r>
        <w:rPr>
          <w:spacing w:val="1"/>
        </w:rPr>
        <w:t xml:space="preserve"> </w:t>
      </w:r>
      <w:r>
        <w:t>и фамилии людей, клички животных); перенос слов по слогам (простые случаи: слова из слогов</w:t>
      </w:r>
      <w:r>
        <w:rPr>
          <w:spacing w:val="1"/>
        </w:rPr>
        <w:t xml:space="preserve"> </w:t>
      </w:r>
      <w:r>
        <w:t>типа «согласный + гласный»); гласные после шипящих в сочетаниях жи, ши (в положении 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ча,</w:t>
      </w:r>
      <w:r>
        <w:rPr>
          <w:spacing w:val="1"/>
        </w:rPr>
        <w:t xml:space="preserve"> </w:t>
      </w:r>
      <w:r>
        <w:t>ща,</w:t>
      </w:r>
      <w:r>
        <w:rPr>
          <w:spacing w:val="1"/>
        </w:rPr>
        <w:t xml:space="preserve"> </w:t>
      </w:r>
      <w:r>
        <w:t>чу,</w:t>
      </w:r>
      <w:r>
        <w:rPr>
          <w:spacing w:val="1"/>
        </w:rPr>
        <w:t xml:space="preserve"> </w:t>
      </w:r>
      <w:r>
        <w:t>щу;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</w:p>
    <w:p w:rsidR="00EE77B6" w:rsidRDefault="008D7C47">
      <w:pPr>
        <w:pStyle w:val="a3"/>
        <w:spacing w:line="355" w:lineRule="auto"/>
        <w:ind w:right="276"/>
      </w:pPr>
      <w:r>
        <w:t>правильно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слов;</w:t>
      </w:r>
    </w:p>
    <w:p w:rsidR="00EE77B6" w:rsidRDefault="008D7C47">
      <w:pPr>
        <w:pStyle w:val="a3"/>
        <w:spacing w:line="355" w:lineRule="auto"/>
        <w:ind w:right="272"/>
      </w:pPr>
      <w:r>
        <w:t xml:space="preserve">писать  </w:t>
      </w:r>
      <w:r>
        <w:rPr>
          <w:spacing w:val="1"/>
        </w:rPr>
        <w:t xml:space="preserve"> </w:t>
      </w:r>
      <w:r>
        <w:t xml:space="preserve">под  </w:t>
      </w:r>
      <w:r>
        <w:rPr>
          <w:spacing w:val="1"/>
        </w:rPr>
        <w:t xml:space="preserve"> </w:t>
      </w:r>
      <w:r>
        <w:t xml:space="preserve">диктовку </w:t>
      </w:r>
      <w:proofErr w:type="gramStart"/>
      <w:r>
        <w:t xml:space="preserve">   (</w:t>
      </w:r>
      <w:proofErr w:type="gramEnd"/>
      <w:r>
        <w:t>без    пропусков    и    искажений    букв)    слова,    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произношением;</w:t>
      </w:r>
    </w:p>
    <w:p w:rsidR="00EE77B6" w:rsidRDefault="008D7C47">
      <w:pPr>
        <w:pStyle w:val="a3"/>
        <w:spacing w:line="355" w:lineRule="auto"/>
        <w:ind w:left="1244" w:right="3323" w:firstLine="0"/>
      </w:pPr>
      <w:r>
        <w:t>находить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1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описки;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прослушанный</w:t>
      </w:r>
      <w:r>
        <w:rPr>
          <w:spacing w:val="3"/>
        </w:rPr>
        <w:t xml:space="preserve"> </w:t>
      </w:r>
      <w:r>
        <w:t>текст;</w:t>
      </w:r>
    </w:p>
    <w:p w:rsidR="00EE77B6" w:rsidRDefault="008D7C47">
      <w:pPr>
        <w:pStyle w:val="a3"/>
        <w:spacing w:line="355" w:lineRule="auto"/>
        <w:ind w:right="271"/>
      </w:pPr>
      <w:r>
        <w:t>читать</w:t>
      </w:r>
      <w:r>
        <w:rPr>
          <w:spacing w:val="8"/>
        </w:rPr>
        <w:t xml:space="preserve"> </w:t>
      </w:r>
      <w:r>
        <w:t>вслух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</w:t>
      </w:r>
      <w:r>
        <w:rPr>
          <w:spacing w:val="11"/>
        </w:rPr>
        <w:t xml:space="preserve"> </w:t>
      </w:r>
      <w:r>
        <w:t>себя</w:t>
      </w:r>
      <w:r>
        <w:rPr>
          <w:spacing w:val="12"/>
        </w:rPr>
        <w:t xml:space="preserve"> </w:t>
      </w:r>
      <w:r>
        <w:t>(с</w:t>
      </w:r>
      <w:r>
        <w:rPr>
          <w:spacing w:val="7"/>
        </w:rPr>
        <w:t xml:space="preserve"> </w:t>
      </w:r>
      <w:r>
        <w:t>пониманием)</w:t>
      </w:r>
      <w:r>
        <w:rPr>
          <w:spacing w:val="9"/>
        </w:rPr>
        <w:t xml:space="preserve"> </w:t>
      </w:r>
      <w:r>
        <w:t>короткие</w:t>
      </w:r>
      <w:r>
        <w:rPr>
          <w:spacing w:val="11"/>
        </w:rPr>
        <w:t xml:space="preserve"> </w:t>
      </w:r>
      <w:r>
        <w:t>тексты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соблюдением</w:t>
      </w:r>
      <w:r>
        <w:rPr>
          <w:spacing w:val="9"/>
        </w:rPr>
        <w:t xml:space="preserve"> </w:t>
      </w:r>
      <w:r>
        <w:t>интонации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пауз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знаками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предложения;</w:t>
      </w:r>
    </w:p>
    <w:p w:rsidR="00EE77B6" w:rsidRDefault="008D7C47">
      <w:pPr>
        <w:pStyle w:val="a3"/>
        <w:spacing w:line="355" w:lineRule="auto"/>
        <w:ind w:left="1244" w:right="3317" w:firstLine="0"/>
      </w:pPr>
      <w:r>
        <w:t>находить в тексте слова, значение которых требует уточнения;</w:t>
      </w:r>
      <w:r>
        <w:rPr>
          <w:spacing w:val="-58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набора</w:t>
      </w:r>
      <w:r>
        <w:rPr>
          <w:spacing w:val="-4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слов;</w:t>
      </w:r>
    </w:p>
    <w:p w:rsidR="00EE77B6" w:rsidRDefault="008D7C47">
      <w:pPr>
        <w:pStyle w:val="a3"/>
        <w:spacing w:line="355" w:lineRule="auto"/>
        <w:ind w:right="267"/>
      </w:pPr>
      <w:r>
        <w:t>устно      составлять      текст      из      3-5     предложений      по      сюжетным      картинкам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наблюдений;</w:t>
      </w:r>
    </w:p>
    <w:p w:rsidR="00EE77B6" w:rsidRDefault="008D7C47">
      <w:pPr>
        <w:pStyle w:val="a3"/>
        <w:spacing w:line="275" w:lineRule="exact"/>
        <w:ind w:left="1244" w:firstLine="0"/>
      </w:pPr>
      <w:r>
        <w:t>использовать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задач.</w:t>
      </w:r>
    </w:p>
    <w:p w:rsidR="00EE77B6" w:rsidRDefault="008D7C47">
      <w:pPr>
        <w:pStyle w:val="a3"/>
        <w:spacing w:before="130" w:line="355" w:lineRule="auto"/>
        <w:ind w:right="267"/>
      </w:pPr>
      <w:r>
        <w:t xml:space="preserve">Предметные      результаты     </w:t>
      </w:r>
      <w:r>
        <w:rPr>
          <w:spacing w:val="1"/>
        </w:rPr>
        <w:t xml:space="preserve"> </w:t>
      </w:r>
      <w:r>
        <w:t>изучения      русского       языка.       К      концу      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EE77B6" w:rsidRDefault="008D7C47">
      <w:pPr>
        <w:pStyle w:val="a3"/>
        <w:spacing w:line="275" w:lineRule="exact"/>
        <w:ind w:left="1244" w:firstLine="0"/>
      </w:pPr>
      <w:r>
        <w:t>осознавать язык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общения;</w:t>
      </w:r>
    </w:p>
    <w:p w:rsidR="00EE77B6" w:rsidRDefault="008D7C47">
      <w:pPr>
        <w:pStyle w:val="a3"/>
        <w:spacing w:before="132" w:line="355" w:lineRule="auto"/>
        <w:ind w:right="262"/>
      </w:pPr>
      <w:r>
        <w:t>характеризовать согласные звуки вне слова и в слове по заданным параметрам: согласный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(мягкости);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</w:t>
      </w:r>
      <w:r>
        <w:rPr>
          <w:spacing w:val="1"/>
        </w:rPr>
        <w:t xml:space="preserve"> </w:t>
      </w:r>
      <w:r>
        <w:t>(глухости);</w:t>
      </w:r>
    </w:p>
    <w:p w:rsidR="00EE77B6" w:rsidRDefault="008D7C47">
      <w:pPr>
        <w:pStyle w:val="a3"/>
        <w:spacing w:line="355" w:lineRule="auto"/>
        <w:ind w:right="277"/>
      </w:pP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стечением</w:t>
      </w:r>
      <w:r>
        <w:rPr>
          <w:spacing w:val="2"/>
        </w:rPr>
        <w:t xml:space="preserve"> </w:t>
      </w:r>
      <w:r>
        <w:t>согласных);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tabs>
          <w:tab w:val="left" w:pos="3207"/>
          <w:tab w:val="left" w:pos="5058"/>
          <w:tab w:val="left" w:pos="6565"/>
          <w:tab w:val="left" w:pos="7188"/>
          <w:tab w:val="left" w:pos="8857"/>
          <w:tab w:val="left" w:pos="10114"/>
        </w:tabs>
        <w:spacing w:before="158" w:line="360" w:lineRule="auto"/>
        <w:ind w:right="266"/>
        <w:jc w:val="left"/>
      </w:pPr>
      <w:r>
        <w:lastRenderedPageBreak/>
        <w:t>устанавливать</w:t>
      </w:r>
      <w:r>
        <w:tab/>
        <w:t>соотношение</w:t>
      </w:r>
      <w:r>
        <w:tab/>
        <w:t>звукового</w:t>
      </w:r>
      <w:r>
        <w:tab/>
        <w:t>и</w:t>
      </w:r>
      <w:r>
        <w:tab/>
        <w:t>буквенного</w:t>
      </w:r>
      <w:r>
        <w:tab/>
        <w:t>состава</w:t>
      </w:r>
      <w:r>
        <w:tab/>
      </w:r>
      <w:r>
        <w:rPr>
          <w:spacing w:val="-1"/>
        </w:rPr>
        <w:t>слова,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букв</w:t>
      </w:r>
      <w:r>
        <w:rPr>
          <w:spacing w:val="3"/>
        </w:rPr>
        <w:t xml:space="preserve"> </w:t>
      </w:r>
      <w:r>
        <w:t>е,</w:t>
      </w:r>
      <w:r>
        <w:rPr>
          <w:spacing w:val="3"/>
        </w:rPr>
        <w:t xml:space="preserve"> </w:t>
      </w:r>
      <w:r>
        <w:t>ё,</w:t>
      </w:r>
      <w:r>
        <w:rPr>
          <w:spacing w:val="-1"/>
        </w:rPr>
        <w:t xml:space="preserve"> </w:t>
      </w:r>
      <w:r>
        <w:t>ю,</w:t>
      </w:r>
      <w:r>
        <w:rPr>
          <w:spacing w:val="4"/>
        </w:rPr>
        <w:t xml:space="preserve"> </w:t>
      </w:r>
      <w:r>
        <w:t>я;</w:t>
      </w:r>
    </w:p>
    <w:p w:rsidR="00EE77B6" w:rsidRDefault="008D7C47">
      <w:pPr>
        <w:pStyle w:val="a3"/>
        <w:tabs>
          <w:tab w:val="left" w:pos="2735"/>
          <w:tab w:val="left" w:pos="3320"/>
          <w:tab w:val="left" w:pos="4404"/>
          <w:tab w:val="left" w:pos="5679"/>
          <w:tab w:val="left" w:pos="7090"/>
          <w:tab w:val="left" w:pos="8125"/>
          <w:tab w:val="left" w:pos="9199"/>
          <w:tab w:val="left" w:pos="10288"/>
        </w:tabs>
        <w:spacing w:line="355" w:lineRule="auto"/>
        <w:ind w:right="275"/>
        <w:jc w:val="left"/>
      </w:pPr>
      <w:r>
        <w:t>обозначать</w:t>
      </w:r>
      <w:r>
        <w:tab/>
        <w:t>на</w:t>
      </w:r>
      <w:r>
        <w:tab/>
        <w:t>письме</w:t>
      </w:r>
      <w:r>
        <w:tab/>
        <w:t>мягкость</w:t>
      </w:r>
      <w:r>
        <w:tab/>
        <w:t>согласных</w:t>
      </w:r>
      <w:r>
        <w:tab/>
        <w:t>звуков</w:t>
      </w:r>
      <w:r>
        <w:tab/>
        <w:t>буквой</w:t>
      </w:r>
      <w:r>
        <w:tab/>
        <w:t>мягкий</w:t>
      </w:r>
      <w:r>
        <w:tab/>
      </w:r>
      <w:r>
        <w:rPr>
          <w:spacing w:val="-2"/>
        </w:rPr>
        <w:t>знак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слова;</w:t>
      </w:r>
    </w:p>
    <w:p w:rsidR="00EE77B6" w:rsidRDefault="008D7C47">
      <w:pPr>
        <w:pStyle w:val="a3"/>
        <w:spacing w:line="276" w:lineRule="exact"/>
        <w:ind w:left="1244" w:firstLine="0"/>
        <w:jc w:val="left"/>
      </w:pPr>
      <w:r>
        <w:t>находить</w:t>
      </w:r>
      <w:r>
        <w:rPr>
          <w:spacing w:val="-5"/>
        </w:rPr>
        <w:t xml:space="preserve"> </w:t>
      </w:r>
      <w:r>
        <w:t>однокоренные</w:t>
      </w:r>
      <w:r>
        <w:rPr>
          <w:spacing w:val="-3"/>
        </w:rPr>
        <w:t xml:space="preserve"> </w:t>
      </w:r>
      <w:r>
        <w:t>слова;</w:t>
      </w:r>
    </w:p>
    <w:p w:rsidR="00EE77B6" w:rsidRDefault="008D7C47">
      <w:pPr>
        <w:pStyle w:val="a3"/>
        <w:spacing w:before="125" w:line="355" w:lineRule="auto"/>
        <w:ind w:left="1244" w:right="5362" w:firstLine="0"/>
        <w:jc w:val="left"/>
      </w:pP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слове</w:t>
      </w:r>
      <w:r>
        <w:rPr>
          <w:spacing w:val="-8"/>
        </w:rPr>
        <w:t xml:space="preserve"> </w:t>
      </w:r>
      <w:r>
        <w:t>корень</w:t>
      </w:r>
      <w:r>
        <w:rPr>
          <w:spacing w:val="-2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случаи);</w:t>
      </w:r>
      <w:r>
        <w:rPr>
          <w:spacing w:val="-57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9"/>
        </w:rPr>
        <w:t xml:space="preserve"> </w:t>
      </w:r>
      <w:r>
        <w:t>окончание;</w:t>
      </w:r>
    </w:p>
    <w:p w:rsidR="00EE77B6" w:rsidRDefault="008D7C47">
      <w:pPr>
        <w:pStyle w:val="a3"/>
        <w:spacing w:line="355" w:lineRule="auto"/>
        <w:ind w:right="271"/>
      </w:pPr>
      <w:r>
        <w:t xml:space="preserve">выявлять    </w:t>
      </w:r>
      <w:r>
        <w:rPr>
          <w:spacing w:val="1"/>
        </w:rPr>
        <w:t xml:space="preserve"> </w:t>
      </w:r>
      <w:r>
        <w:t xml:space="preserve">в      тексте      случаи      употребления      многозначных      </w:t>
      </w:r>
      <w:proofErr w:type="gramStart"/>
      <w:r>
        <w:t xml:space="preserve">слов,   </w:t>
      </w:r>
      <w:proofErr w:type="gramEnd"/>
      <w:r>
        <w:t xml:space="preserve">   понимать</w:t>
      </w:r>
      <w:r>
        <w:rPr>
          <w:spacing w:val="1"/>
        </w:rPr>
        <w:t xml:space="preserve"> </w:t>
      </w:r>
      <w:r>
        <w:t>их значения и уточнять значение по учебным словарям; выявлять случаи употребления синонимов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антонимов</w:t>
      </w:r>
      <w:r>
        <w:rPr>
          <w:spacing w:val="-1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называния</w:t>
      </w:r>
      <w:r>
        <w:rPr>
          <w:spacing w:val="2"/>
        </w:rPr>
        <w:t xml:space="preserve"> </w:t>
      </w:r>
      <w:r>
        <w:t>терминов);</w:t>
      </w:r>
    </w:p>
    <w:p w:rsidR="00EE77B6" w:rsidRDefault="008D7C47">
      <w:pPr>
        <w:pStyle w:val="a3"/>
        <w:spacing w:line="275" w:lineRule="exact"/>
        <w:ind w:left="1244" w:firstLine="0"/>
      </w:pPr>
      <w:r>
        <w:t>распознавать</w:t>
      </w:r>
      <w:r>
        <w:rPr>
          <w:spacing w:val="-2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отвечающие на</w:t>
      </w:r>
      <w:r>
        <w:rPr>
          <w:spacing w:val="-8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«кто?», «что?»;</w:t>
      </w:r>
    </w:p>
    <w:p w:rsidR="00EE77B6" w:rsidRDefault="008D7C47">
      <w:pPr>
        <w:pStyle w:val="a3"/>
        <w:spacing w:before="132" w:line="355" w:lineRule="auto"/>
        <w:ind w:right="274"/>
      </w:pPr>
      <w:r>
        <w:t xml:space="preserve">распознавать     </w:t>
      </w:r>
      <w:proofErr w:type="gramStart"/>
      <w:r>
        <w:t xml:space="preserve">слова,   </w:t>
      </w:r>
      <w:proofErr w:type="gramEnd"/>
      <w:r>
        <w:t xml:space="preserve"> отвечающие    на    вопросы    «что     делать?»,     «что     сделать?»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другие;</w:t>
      </w:r>
    </w:p>
    <w:p w:rsidR="00EE77B6" w:rsidRDefault="008D7C47">
      <w:pPr>
        <w:pStyle w:val="a3"/>
        <w:spacing w:line="355" w:lineRule="auto"/>
        <w:ind w:left="1244" w:right="469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слова,</w:t>
      </w:r>
      <w:r>
        <w:rPr>
          <w:spacing w:val="-7"/>
        </w:rPr>
        <w:t xml:space="preserve"> </w:t>
      </w:r>
      <w:r>
        <w:t>отвечающие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«какой?»,</w:t>
      </w:r>
      <w:r>
        <w:rPr>
          <w:spacing w:val="-4"/>
        </w:rPr>
        <w:t xml:space="preserve"> </w:t>
      </w:r>
      <w:r>
        <w:t>«какая?»,</w:t>
      </w:r>
      <w:r>
        <w:rPr>
          <w:spacing w:val="2"/>
        </w:rPr>
        <w:t xml:space="preserve"> </w:t>
      </w:r>
      <w:r>
        <w:t>«какое?»,</w:t>
      </w:r>
      <w:r>
        <w:rPr>
          <w:spacing w:val="-4"/>
        </w:rPr>
        <w:t xml:space="preserve"> </w:t>
      </w:r>
      <w:r>
        <w:t>«какие?»;</w:t>
      </w:r>
      <w:r>
        <w:rPr>
          <w:spacing w:val="-57"/>
        </w:rPr>
        <w:t xml:space="preserve"> </w:t>
      </w:r>
      <w:r>
        <w:t>определять вид предложения по цели высказывания и по эмоциональной окраске;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орфограммы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на изученные правила;</w:t>
      </w:r>
    </w:p>
    <w:p w:rsidR="00EE77B6" w:rsidRDefault="008D7C47">
      <w:pPr>
        <w:pStyle w:val="a3"/>
        <w:spacing w:line="355" w:lineRule="auto"/>
        <w:ind w:right="266"/>
      </w:pPr>
      <w:r>
        <w:t xml:space="preserve">применять    </w:t>
      </w:r>
      <w:r>
        <w:rPr>
          <w:spacing w:val="42"/>
        </w:rPr>
        <w:t xml:space="preserve"> </w:t>
      </w:r>
      <w:r>
        <w:t xml:space="preserve">изученные    </w:t>
      </w:r>
      <w:r>
        <w:rPr>
          <w:spacing w:val="43"/>
        </w:rPr>
        <w:t xml:space="preserve"> </w:t>
      </w:r>
      <w:r>
        <w:t xml:space="preserve">правила    </w:t>
      </w:r>
      <w:r>
        <w:rPr>
          <w:spacing w:val="39"/>
        </w:rPr>
        <w:t xml:space="preserve"> </w:t>
      </w:r>
      <w:r>
        <w:t xml:space="preserve">правописания,    </w:t>
      </w:r>
      <w:r>
        <w:rPr>
          <w:spacing w:val="42"/>
        </w:rPr>
        <w:t xml:space="preserve"> </w:t>
      </w:r>
      <w:r>
        <w:t xml:space="preserve">в     </w:t>
      </w:r>
      <w:r>
        <w:rPr>
          <w:spacing w:val="40"/>
        </w:rPr>
        <w:t xml:space="preserve"> </w:t>
      </w:r>
      <w:r>
        <w:t xml:space="preserve">том     </w:t>
      </w:r>
      <w:r>
        <w:rPr>
          <w:spacing w:val="41"/>
        </w:rPr>
        <w:t xml:space="preserve"> </w:t>
      </w:r>
      <w:r>
        <w:t xml:space="preserve">числе:     </w:t>
      </w:r>
      <w:r>
        <w:rPr>
          <w:spacing w:val="39"/>
        </w:rPr>
        <w:t xml:space="preserve"> </w:t>
      </w:r>
      <w:r>
        <w:t>сочетания</w:t>
      </w:r>
      <w:r>
        <w:rPr>
          <w:spacing w:val="-58"/>
        </w:rPr>
        <w:t xml:space="preserve"> </w:t>
      </w:r>
      <w:r>
        <w:t>чк,</w:t>
      </w:r>
      <w:r>
        <w:rPr>
          <w:spacing w:val="79"/>
        </w:rPr>
        <w:t xml:space="preserve"> </w:t>
      </w:r>
      <w:r>
        <w:t xml:space="preserve">чн,  </w:t>
      </w:r>
      <w:r>
        <w:rPr>
          <w:spacing w:val="17"/>
        </w:rPr>
        <w:t xml:space="preserve"> </w:t>
      </w:r>
      <w:r>
        <w:t xml:space="preserve">чт;  </w:t>
      </w:r>
      <w:r>
        <w:rPr>
          <w:spacing w:val="11"/>
        </w:rPr>
        <w:t xml:space="preserve"> </w:t>
      </w:r>
      <w:r>
        <w:t xml:space="preserve">щн,  </w:t>
      </w:r>
      <w:r>
        <w:rPr>
          <w:spacing w:val="17"/>
        </w:rPr>
        <w:t xml:space="preserve"> </w:t>
      </w:r>
      <w:r>
        <w:t xml:space="preserve">нч;  </w:t>
      </w:r>
      <w:r>
        <w:rPr>
          <w:spacing w:val="11"/>
        </w:rPr>
        <w:t xml:space="preserve"> </w:t>
      </w:r>
      <w:r>
        <w:t xml:space="preserve">проверяемые  </w:t>
      </w:r>
      <w:r>
        <w:rPr>
          <w:spacing w:val="14"/>
        </w:rPr>
        <w:t xml:space="preserve"> </w:t>
      </w:r>
      <w:r>
        <w:t xml:space="preserve">безударные  </w:t>
      </w:r>
      <w:r>
        <w:rPr>
          <w:spacing w:val="13"/>
        </w:rPr>
        <w:t xml:space="preserve"> </w:t>
      </w:r>
      <w:r>
        <w:t xml:space="preserve">гласные  </w:t>
      </w:r>
      <w:r>
        <w:rPr>
          <w:spacing w:val="9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корне  </w:t>
      </w:r>
      <w:r>
        <w:rPr>
          <w:spacing w:val="14"/>
        </w:rPr>
        <w:t xml:space="preserve"> </w:t>
      </w:r>
      <w:r>
        <w:t xml:space="preserve">слова;  </w:t>
      </w:r>
      <w:r>
        <w:rPr>
          <w:spacing w:val="11"/>
        </w:rPr>
        <w:t xml:space="preserve"> </w:t>
      </w:r>
      <w:r>
        <w:t xml:space="preserve">парные  </w:t>
      </w:r>
      <w:r>
        <w:rPr>
          <w:spacing w:val="13"/>
        </w:rPr>
        <w:t xml:space="preserve"> </w:t>
      </w:r>
      <w:r>
        <w:t>звонкие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 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отчествах,</w:t>
      </w:r>
      <w:r>
        <w:rPr>
          <w:spacing w:val="1"/>
        </w:rPr>
        <w:t xml:space="preserve"> </w:t>
      </w:r>
      <w:r>
        <w:t>фамилиях людей,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названиях;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3"/>
        </w:rPr>
        <w:t xml:space="preserve"> </w:t>
      </w:r>
      <w:r>
        <w:t>разделительный</w:t>
      </w:r>
      <w:r>
        <w:rPr>
          <w:spacing w:val="-2"/>
        </w:rPr>
        <w:t xml:space="preserve"> </w:t>
      </w:r>
      <w:r>
        <w:t>мягкий</w:t>
      </w:r>
      <w:r>
        <w:rPr>
          <w:spacing w:val="3"/>
        </w:rPr>
        <w:t xml:space="preserve"> </w:t>
      </w:r>
      <w:r>
        <w:t>знак;</w:t>
      </w:r>
    </w:p>
    <w:p w:rsidR="00EE77B6" w:rsidRDefault="008D7C47">
      <w:pPr>
        <w:pStyle w:val="a3"/>
        <w:spacing w:line="360" w:lineRule="auto"/>
        <w:ind w:right="276"/>
      </w:pPr>
      <w:r>
        <w:t>правильно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слов;</w:t>
      </w:r>
    </w:p>
    <w:p w:rsidR="00EE77B6" w:rsidRDefault="008D7C47">
      <w:pPr>
        <w:pStyle w:val="a3"/>
        <w:spacing w:line="355" w:lineRule="auto"/>
        <w:ind w:right="276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45</w:t>
      </w:r>
      <w:r>
        <w:rPr>
          <w:spacing w:val="-4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изученных</w:t>
      </w:r>
      <w:r>
        <w:rPr>
          <w:spacing w:val="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правописания;</w:t>
      </w:r>
    </w:p>
    <w:p w:rsidR="00EE77B6" w:rsidRDefault="008D7C47">
      <w:pPr>
        <w:pStyle w:val="a3"/>
        <w:spacing w:line="275" w:lineRule="exact"/>
        <w:ind w:left="1244" w:firstLine="0"/>
      </w:pPr>
      <w:r>
        <w:t>находить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исправлять</w:t>
      </w:r>
      <w:r>
        <w:rPr>
          <w:spacing w:val="-10"/>
        </w:rPr>
        <w:t xml:space="preserve"> </w:t>
      </w:r>
      <w:r>
        <w:t>ошибки на</w:t>
      </w:r>
      <w:r>
        <w:rPr>
          <w:spacing w:val="-3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описки;</w:t>
      </w:r>
    </w:p>
    <w:p w:rsidR="00EE77B6" w:rsidRDefault="008D7C47">
      <w:pPr>
        <w:pStyle w:val="a3"/>
        <w:spacing w:before="122"/>
        <w:ind w:left="1244" w:firstLine="0"/>
      </w:pPr>
      <w:r>
        <w:t>пользоваться</w:t>
      </w:r>
      <w:r>
        <w:rPr>
          <w:spacing w:val="-8"/>
        </w:rPr>
        <w:t xml:space="preserve"> </w:t>
      </w:r>
      <w:r>
        <w:t>толковым,</w:t>
      </w:r>
      <w:r>
        <w:rPr>
          <w:spacing w:val="-9"/>
        </w:rPr>
        <w:t xml:space="preserve"> </w:t>
      </w:r>
      <w:r>
        <w:t>орфографическим,</w:t>
      </w:r>
      <w:r>
        <w:rPr>
          <w:spacing w:val="-6"/>
        </w:rPr>
        <w:t xml:space="preserve"> </w:t>
      </w:r>
      <w:r>
        <w:t>орфоэпическим</w:t>
      </w:r>
      <w:r>
        <w:rPr>
          <w:spacing w:val="-2"/>
        </w:rPr>
        <w:t xml:space="preserve"> </w:t>
      </w:r>
      <w:r>
        <w:t>словарями</w:t>
      </w:r>
      <w:r>
        <w:rPr>
          <w:spacing w:val="-6"/>
        </w:rPr>
        <w:t xml:space="preserve"> </w:t>
      </w:r>
      <w:r>
        <w:t>учебника;</w:t>
      </w:r>
    </w:p>
    <w:p w:rsidR="00EE77B6" w:rsidRDefault="008D7C47">
      <w:pPr>
        <w:pStyle w:val="a3"/>
        <w:tabs>
          <w:tab w:val="left" w:pos="2697"/>
          <w:tab w:val="left" w:pos="4036"/>
          <w:tab w:val="left" w:pos="6191"/>
          <w:tab w:val="left" w:pos="6978"/>
          <w:tab w:val="left" w:pos="9296"/>
        </w:tabs>
        <w:spacing w:before="132" w:line="355" w:lineRule="auto"/>
        <w:ind w:right="269"/>
      </w:pPr>
      <w:r>
        <w:t>строить</w:t>
      </w:r>
      <w:r>
        <w:tab/>
        <w:t>устное</w:t>
      </w:r>
      <w:r>
        <w:tab/>
        <w:t>диалогическое</w:t>
      </w:r>
      <w:r>
        <w:tab/>
        <w:t>и</w:t>
      </w:r>
      <w:r>
        <w:tab/>
        <w:t>монологическое</w:t>
      </w:r>
      <w:r>
        <w:tab/>
      </w:r>
      <w:r>
        <w:rPr>
          <w:spacing w:val="-1"/>
        </w:rPr>
        <w:t>высказывание</w:t>
      </w:r>
      <w:r>
        <w:rPr>
          <w:spacing w:val="-58"/>
        </w:rPr>
        <w:t xml:space="preserve"> </w:t>
      </w:r>
      <w:r>
        <w:t>(2-4 предложения на определённую тему, по наблюдениям) с соблюдением орфоэпических 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интонации;</w:t>
      </w:r>
    </w:p>
    <w:p w:rsidR="00EE77B6" w:rsidRDefault="008D7C47">
      <w:pPr>
        <w:pStyle w:val="a3"/>
        <w:spacing w:line="355" w:lineRule="auto"/>
        <w:ind w:right="281"/>
      </w:pPr>
      <w:r>
        <w:t xml:space="preserve">формулировать    простые    выводы    на    основе    прочитанного </w:t>
      </w:r>
      <w:proofErr w:type="gramStart"/>
      <w:r>
        <w:t xml:space="preserve">   (</w:t>
      </w:r>
      <w:proofErr w:type="gramEnd"/>
      <w:r>
        <w:t>услышанного)    устно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</w:t>
      </w:r>
      <w:r>
        <w:rPr>
          <w:spacing w:val="2"/>
        </w:rPr>
        <w:t xml:space="preserve"> </w:t>
      </w:r>
      <w:r>
        <w:t>(1-2</w:t>
      </w:r>
      <w:r>
        <w:rPr>
          <w:spacing w:val="-3"/>
        </w:rPr>
        <w:t xml:space="preserve"> </w:t>
      </w:r>
      <w:r>
        <w:t>предложения);</w:t>
      </w:r>
    </w:p>
    <w:p w:rsidR="00EE77B6" w:rsidRDefault="008D7C47">
      <w:pPr>
        <w:pStyle w:val="a3"/>
        <w:spacing w:line="355" w:lineRule="auto"/>
        <w:ind w:right="272"/>
      </w:pPr>
      <w:r>
        <w:t xml:space="preserve">составлять  </w:t>
      </w:r>
      <w:r>
        <w:rPr>
          <w:spacing w:val="1"/>
        </w:rPr>
        <w:t xml:space="preserve"> </w:t>
      </w:r>
      <w:r>
        <w:t xml:space="preserve">предложения  </w:t>
      </w:r>
      <w:r>
        <w:rPr>
          <w:spacing w:val="1"/>
        </w:rPr>
        <w:t xml:space="preserve"> </w:t>
      </w:r>
      <w:r>
        <w:t xml:space="preserve">из    </w:t>
      </w:r>
      <w:proofErr w:type="gramStart"/>
      <w:r>
        <w:t xml:space="preserve">слов,   </w:t>
      </w:r>
      <w:proofErr w:type="gramEnd"/>
      <w:r>
        <w:t xml:space="preserve"> устанавливая    между    ними    смысловую    связь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вопросам;</w:t>
      </w:r>
    </w:p>
    <w:p w:rsidR="00EE77B6" w:rsidRDefault="008D7C47">
      <w:pPr>
        <w:pStyle w:val="a3"/>
        <w:spacing w:line="275" w:lineRule="exact"/>
        <w:ind w:left="1244" w:firstLine="0"/>
      </w:pPr>
      <w:r>
        <w:t>определять</w:t>
      </w:r>
      <w:r>
        <w:rPr>
          <w:spacing w:val="-4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озаглавливать текст,</w:t>
      </w:r>
      <w:r>
        <w:rPr>
          <w:spacing w:val="-6"/>
        </w:rPr>
        <w:t xml:space="preserve"> </w:t>
      </w:r>
      <w:r>
        <w:t>отражая</w:t>
      </w:r>
      <w:r>
        <w:rPr>
          <w:spacing w:val="-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тему;</w:t>
      </w:r>
    </w:p>
    <w:p w:rsidR="00EE77B6" w:rsidRDefault="00EE77B6">
      <w:pPr>
        <w:spacing w:line="275" w:lineRule="exact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left="1244" w:firstLine="0"/>
        <w:jc w:val="left"/>
      </w:pPr>
      <w:r>
        <w:lastRenderedPageBreak/>
        <w:t>составлять</w:t>
      </w:r>
      <w:r>
        <w:rPr>
          <w:spacing w:val="-6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разрозненных</w:t>
      </w:r>
      <w:r>
        <w:rPr>
          <w:spacing w:val="-7"/>
        </w:rPr>
        <w:t xml:space="preserve"> </w:t>
      </w:r>
      <w:r>
        <w:t>предложений, частей</w:t>
      </w:r>
      <w:r>
        <w:rPr>
          <w:spacing w:val="-2"/>
        </w:rPr>
        <w:t xml:space="preserve"> </w:t>
      </w:r>
      <w:r>
        <w:t>текста;</w:t>
      </w:r>
    </w:p>
    <w:p w:rsidR="00EE77B6" w:rsidRDefault="008D7C47">
      <w:pPr>
        <w:pStyle w:val="a3"/>
        <w:tabs>
          <w:tab w:val="left" w:pos="2222"/>
          <w:tab w:val="left" w:pos="3594"/>
          <w:tab w:val="left" w:pos="4979"/>
          <w:tab w:val="left" w:pos="7311"/>
          <w:tab w:val="left" w:pos="8241"/>
          <w:tab w:val="left" w:pos="9431"/>
          <w:tab w:val="left" w:pos="10290"/>
        </w:tabs>
        <w:spacing w:before="137" w:line="355" w:lineRule="auto"/>
        <w:ind w:right="257"/>
        <w:jc w:val="left"/>
      </w:pPr>
      <w:r>
        <w:t>писать</w:t>
      </w:r>
      <w:r>
        <w:tab/>
        <w:t>подробное</w:t>
      </w:r>
      <w:r>
        <w:tab/>
        <w:t>изложение</w:t>
      </w:r>
      <w:r>
        <w:tab/>
        <w:t>повествовательного</w:t>
      </w:r>
      <w:r>
        <w:tab/>
        <w:t>текста</w:t>
      </w:r>
      <w:r>
        <w:tab/>
        <w:t>объёмом</w:t>
      </w:r>
      <w:r>
        <w:tab/>
        <w:t>30-45</w:t>
      </w:r>
      <w:r>
        <w:tab/>
      </w:r>
      <w:r>
        <w:rPr>
          <w:spacing w:val="-1"/>
        </w:rPr>
        <w:t>слов</w:t>
      </w:r>
      <w:r>
        <w:rPr>
          <w:spacing w:val="-57"/>
        </w:rPr>
        <w:t xml:space="preserve"> </w:t>
      </w:r>
      <w:r>
        <w:t>с опорой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</w:p>
    <w:p w:rsidR="00EE77B6" w:rsidRDefault="008D7C47">
      <w:pPr>
        <w:pStyle w:val="a3"/>
        <w:spacing w:line="355" w:lineRule="auto"/>
        <w:ind w:right="256"/>
        <w:jc w:val="left"/>
      </w:pPr>
      <w:r>
        <w:t>объяснять</w:t>
      </w:r>
      <w:r>
        <w:rPr>
          <w:spacing w:val="13"/>
        </w:rPr>
        <w:t xml:space="preserve"> </w:t>
      </w:r>
      <w:r>
        <w:t>своими</w:t>
      </w:r>
      <w:r>
        <w:rPr>
          <w:spacing w:val="17"/>
        </w:rPr>
        <w:t xml:space="preserve"> </w:t>
      </w:r>
      <w:r>
        <w:t>словами</w:t>
      </w:r>
      <w:r>
        <w:rPr>
          <w:spacing w:val="13"/>
        </w:rPr>
        <w:t xml:space="preserve"> </w:t>
      </w:r>
      <w:r>
        <w:t>значение</w:t>
      </w:r>
      <w:r>
        <w:rPr>
          <w:spacing w:val="21"/>
        </w:rPr>
        <w:t xml:space="preserve"> </w:t>
      </w:r>
      <w:r>
        <w:t>изученных</w:t>
      </w:r>
      <w:r>
        <w:rPr>
          <w:spacing w:val="11"/>
        </w:rPr>
        <w:t xml:space="preserve"> </w:t>
      </w:r>
      <w:r>
        <w:t>понятий;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изученные</w:t>
      </w:r>
      <w:r>
        <w:rPr>
          <w:spacing w:val="15"/>
        </w:rPr>
        <w:t xml:space="preserve"> </w:t>
      </w:r>
      <w:r>
        <w:t>понятия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:rsidR="00EE77B6" w:rsidRDefault="008D7C47">
      <w:pPr>
        <w:pStyle w:val="a3"/>
        <w:tabs>
          <w:tab w:val="left" w:pos="2932"/>
          <w:tab w:val="left" w:pos="4481"/>
          <w:tab w:val="left" w:pos="5824"/>
          <w:tab w:val="left" w:pos="7143"/>
          <w:tab w:val="left" w:pos="8206"/>
          <w:tab w:val="left" w:pos="8773"/>
          <w:tab w:val="left" w:pos="9780"/>
        </w:tabs>
        <w:spacing w:line="355" w:lineRule="auto"/>
        <w:ind w:right="267"/>
        <w:jc w:val="left"/>
      </w:pPr>
      <w:r>
        <w:t>Предметные</w:t>
      </w:r>
      <w:r>
        <w:tab/>
        <w:t>результаты</w:t>
      </w:r>
      <w:r>
        <w:tab/>
        <w:t>изучения</w:t>
      </w:r>
      <w:r>
        <w:tab/>
        <w:t>русского</w:t>
      </w:r>
      <w:r>
        <w:tab/>
        <w:t>языка.</w:t>
      </w:r>
      <w:r>
        <w:tab/>
        <w:t>К</w:t>
      </w:r>
      <w:r>
        <w:tab/>
        <w:t>концу</w:t>
      </w:r>
      <w:r>
        <w:tab/>
      </w:r>
      <w:r>
        <w:rPr>
          <w:spacing w:val="-1"/>
        </w:rP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EE77B6" w:rsidRDefault="008D7C47">
      <w:pPr>
        <w:pStyle w:val="a3"/>
        <w:tabs>
          <w:tab w:val="left" w:pos="3282"/>
          <w:tab w:val="left" w:pos="4773"/>
          <w:tab w:val="left" w:pos="6965"/>
          <w:tab w:val="left" w:pos="7828"/>
          <w:tab w:val="left" w:pos="8476"/>
          <w:tab w:val="left" w:pos="9334"/>
          <w:tab w:val="left" w:pos="9761"/>
          <w:tab w:val="left" w:pos="10169"/>
        </w:tabs>
        <w:spacing w:line="355" w:lineRule="auto"/>
        <w:ind w:left="1244" w:right="270" w:firstLine="0"/>
        <w:jc w:val="left"/>
      </w:pPr>
      <w:r>
        <w:t>объяснять значение русского языка как государственного языка Российской Федерации;</w:t>
      </w:r>
      <w:r>
        <w:rPr>
          <w:spacing w:val="1"/>
        </w:rPr>
        <w:t xml:space="preserve"> </w:t>
      </w:r>
      <w:proofErr w:type="gramStart"/>
      <w:r>
        <w:t>характеризовать,</w:t>
      </w:r>
      <w:r>
        <w:tab/>
      </w:r>
      <w:proofErr w:type="gramEnd"/>
      <w:r>
        <w:t>сравнивать,</w:t>
      </w:r>
      <w:r>
        <w:tab/>
        <w:t>классифицировать</w:t>
      </w:r>
      <w:r>
        <w:tab/>
        <w:t>звуки</w:t>
      </w:r>
      <w:r>
        <w:tab/>
        <w:t>вне</w:t>
      </w:r>
      <w:r>
        <w:tab/>
        <w:t>слова</w:t>
      </w:r>
      <w:r>
        <w:tab/>
        <w:t>и</w:t>
      </w:r>
      <w:r>
        <w:tab/>
        <w:t>в</w:t>
      </w:r>
      <w:r>
        <w:tab/>
      </w:r>
      <w:r>
        <w:rPr>
          <w:spacing w:val="-1"/>
        </w:rPr>
        <w:t>слове</w:t>
      </w:r>
    </w:p>
    <w:p w:rsidR="00EE77B6" w:rsidRDefault="008D7C47">
      <w:pPr>
        <w:pStyle w:val="a3"/>
        <w:spacing w:line="275" w:lineRule="exact"/>
        <w:ind w:firstLine="0"/>
        <w:jc w:val="left"/>
      </w:pPr>
      <w:r>
        <w:t>по заданным</w:t>
      </w:r>
      <w:r>
        <w:rPr>
          <w:spacing w:val="-2"/>
        </w:rPr>
        <w:t xml:space="preserve"> </w:t>
      </w:r>
      <w:r>
        <w:t>параметрам;</w:t>
      </w:r>
    </w:p>
    <w:p w:rsidR="00EE77B6" w:rsidRDefault="008D7C47">
      <w:pPr>
        <w:pStyle w:val="a3"/>
        <w:spacing w:before="131" w:line="355" w:lineRule="auto"/>
        <w:ind w:right="271"/>
      </w:pPr>
      <w:r>
        <w:t xml:space="preserve">производить    </w:t>
      </w:r>
      <w:r>
        <w:rPr>
          <w:spacing w:val="1"/>
        </w:rPr>
        <w:t xml:space="preserve"> </w:t>
      </w:r>
      <w:r>
        <w:t xml:space="preserve">звуко­буквенный    </w:t>
      </w:r>
      <w:r>
        <w:rPr>
          <w:spacing w:val="1"/>
        </w:rPr>
        <w:t xml:space="preserve"> </w:t>
      </w:r>
      <w:r>
        <w:t xml:space="preserve">анализ    </w:t>
      </w:r>
      <w:r>
        <w:rPr>
          <w:spacing w:val="1"/>
        </w:rPr>
        <w:t xml:space="preserve"> </w:t>
      </w:r>
      <w:r>
        <w:t xml:space="preserve">слова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>в      словах      с      орфограммами;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транскрибирования);</w:t>
      </w:r>
    </w:p>
    <w:p w:rsidR="00EE77B6" w:rsidRDefault="008D7C47">
      <w:pPr>
        <w:pStyle w:val="a3"/>
        <w:spacing w:line="355" w:lineRule="auto"/>
        <w:ind w:right="262"/>
      </w:pPr>
      <w:r>
        <w:t>определять функцию разделительных мягкого и твёрдого знаков в словах; устанавливать</w:t>
      </w:r>
      <w:r>
        <w:rPr>
          <w:spacing w:val="1"/>
        </w:rPr>
        <w:t xml:space="preserve"> </w:t>
      </w:r>
      <w:r>
        <w:t>соотношение звукового и буквенного состава, в том числе с учётом функций букв е, ё, ю, я, в</w:t>
      </w:r>
      <w:r>
        <w:rPr>
          <w:spacing w:val="1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разделительными ь, ъ,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-3"/>
        </w:rPr>
        <w:t xml:space="preserve"> </w:t>
      </w:r>
      <w:r>
        <w:t>согласными;</w:t>
      </w:r>
    </w:p>
    <w:p w:rsidR="00EE77B6" w:rsidRDefault="008D7C47">
      <w:pPr>
        <w:pStyle w:val="a3"/>
        <w:spacing w:line="355" w:lineRule="auto"/>
        <w:ind w:right="261"/>
      </w:pPr>
      <w:r>
        <w:t>различать однокоренные слова и формы одного и того же слова; различать 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слова</w:t>
      </w:r>
      <w:r>
        <w:rPr>
          <w:spacing w:val="1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омонимичными</w:t>
      </w:r>
      <w:r>
        <w:rPr>
          <w:spacing w:val="10"/>
        </w:rPr>
        <w:t xml:space="preserve"> </w:t>
      </w:r>
      <w:r>
        <w:t>корнями</w:t>
      </w:r>
      <w:r>
        <w:rPr>
          <w:spacing w:val="11"/>
        </w:rPr>
        <w:t xml:space="preserve"> </w:t>
      </w:r>
      <w:r>
        <w:t>(без</w:t>
      </w:r>
      <w:r>
        <w:rPr>
          <w:spacing w:val="10"/>
        </w:rPr>
        <w:t xml:space="preserve"> </w:t>
      </w:r>
      <w:r>
        <w:t>называния</w:t>
      </w:r>
      <w:r>
        <w:rPr>
          <w:spacing w:val="10"/>
        </w:rPr>
        <w:t xml:space="preserve"> </w:t>
      </w:r>
      <w:r>
        <w:t>термина);</w:t>
      </w:r>
      <w:r>
        <w:rPr>
          <w:spacing w:val="10"/>
        </w:rPr>
        <w:t xml:space="preserve"> </w:t>
      </w:r>
      <w:r>
        <w:t>различать</w:t>
      </w:r>
      <w:r>
        <w:rPr>
          <w:spacing w:val="11"/>
        </w:rPr>
        <w:t xml:space="preserve"> </w:t>
      </w:r>
      <w:r>
        <w:t>однокоренные</w:t>
      </w:r>
      <w:r>
        <w:rPr>
          <w:spacing w:val="14"/>
        </w:rPr>
        <w:t xml:space="preserve"> </w:t>
      </w:r>
      <w:r>
        <w:t>слова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синонимы;</w:t>
      </w:r>
    </w:p>
    <w:p w:rsidR="00EE77B6" w:rsidRDefault="008D7C47">
      <w:pPr>
        <w:pStyle w:val="a3"/>
        <w:spacing w:line="355" w:lineRule="auto"/>
        <w:ind w:right="280"/>
      </w:pPr>
      <w:r>
        <w:t>находить в словах с однозначно выделяемыми морфемами окончание, корень, приставку,</w:t>
      </w:r>
      <w:r>
        <w:rPr>
          <w:spacing w:val="1"/>
        </w:rPr>
        <w:t xml:space="preserve"> </w:t>
      </w:r>
      <w:r>
        <w:t>суффикс;</w:t>
      </w:r>
    </w:p>
    <w:p w:rsidR="00EE77B6" w:rsidRDefault="008D7C47">
      <w:pPr>
        <w:pStyle w:val="a3"/>
        <w:spacing w:line="355" w:lineRule="auto"/>
        <w:ind w:right="264"/>
      </w:pPr>
      <w:r>
        <w:t>выявлять случаи употребления синонимов и антонимов; подбирать синонимы и антонимы к</w:t>
      </w:r>
      <w:r>
        <w:rPr>
          <w:spacing w:val="-57"/>
        </w:rPr>
        <w:t xml:space="preserve"> </w:t>
      </w:r>
      <w:r>
        <w:t>словам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речи;</w:t>
      </w:r>
    </w:p>
    <w:p w:rsidR="00EE77B6" w:rsidRDefault="008D7C47">
      <w:pPr>
        <w:pStyle w:val="a3"/>
        <w:spacing w:line="360" w:lineRule="auto"/>
        <w:ind w:left="1244" w:right="729" w:firstLine="0"/>
      </w:pPr>
      <w:r>
        <w:t>распознавать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употреблённые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прямом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переносном</w:t>
      </w:r>
      <w:r>
        <w:rPr>
          <w:spacing w:val="-5"/>
        </w:rPr>
        <w:t xml:space="preserve"> </w:t>
      </w:r>
      <w:r>
        <w:t>значении</w:t>
      </w:r>
      <w:r>
        <w:rPr>
          <w:spacing w:val="-7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случаи);</w:t>
      </w:r>
      <w:r>
        <w:rPr>
          <w:spacing w:val="-58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EE77B6" w:rsidRDefault="008D7C47">
      <w:pPr>
        <w:pStyle w:val="a3"/>
        <w:spacing w:line="355" w:lineRule="auto"/>
        <w:ind w:right="261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 род, число, падеж; склонять в единственном числе имена существительные с</w:t>
      </w:r>
      <w:r>
        <w:rPr>
          <w:spacing w:val="1"/>
        </w:rPr>
        <w:t xml:space="preserve"> </w:t>
      </w:r>
      <w:r>
        <w:t>ударными</w:t>
      </w:r>
      <w:r>
        <w:rPr>
          <w:spacing w:val="-3"/>
        </w:rPr>
        <w:t xml:space="preserve"> </w:t>
      </w:r>
      <w:r>
        <w:t>окончаниями;</w:t>
      </w:r>
    </w:p>
    <w:p w:rsidR="00EE77B6" w:rsidRDefault="008D7C47">
      <w:pPr>
        <w:pStyle w:val="a3"/>
        <w:spacing w:line="355" w:lineRule="auto"/>
        <w:ind w:right="272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род,</w:t>
      </w:r>
      <w:r>
        <w:rPr>
          <w:spacing w:val="-1"/>
        </w:rPr>
        <w:t xml:space="preserve"> </w:t>
      </w:r>
      <w:r>
        <w:t>число,</w:t>
      </w:r>
      <w:r>
        <w:rPr>
          <w:spacing w:val="-1"/>
        </w:rPr>
        <w:t xml:space="preserve"> </w:t>
      </w:r>
      <w:r>
        <w:t>падеж;</w:t>
      </w:r>
    </w:p>
    <w:p w:rsidR="00EE77B6" w:rsidRDefault="008D7C47">
      <w:pPr>
        <w:pStyle w:val="a3"/>
        <w:spacing w:line="355" w:lineRule="auto"/>
        <w:ind w:right="269"/>
      </w:pPr>
      <w:r>
        <w:t>изменять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падежам,</w:t>
      </w:r>
      <w:r>
        <w:rPr>
          <w:spacing w:val="1"/>
        </w:rPr>
        <w:t xml:space="preserve"> </w:t>
      </w:r>
      <w:r>
        <w:t>числам,</w:t>
      </w:r>
      <w:r>
        <w:rPr>
          <w:spacing w:val="1"/>
        </w:rPr>
        <w:t xml:space="preserve"> </w:t>
      </w:r>
      <w:r>
        <w:t>родам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падежом,</w:t>
      </w:r>
      <w:r>
        <w:rPr>
          <w:spacing w:val="3"/>
        </w:rPr>
        <w:t xml:space="preserve"> </w:t>
      </w:r>
      <w:r>
        <w:t>числом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существительных;</w:t>
      </w:r>
    </w:p>
    <w:p w:rsidR="00EE77B6" w:rsidRDefault="008D7C47">
      <w:pPr>
        <w:pStyle w:val="a3"/>
        <w:spacing w:line="275" w:lineRule="exact"/>
        <w:ind w:left="1244" w:firstLine="0"/>
      </w:pPr>
      <w:r>
        <w:t xml:space="preserve">распознавать      </w:t>
      </w:r>
      <w:r>
        <w:rPr>
          <w:spacing w:val="20"/>
        </w:rPr>
        <w:t xml:space="preserve"> </w:t>
      </w:r>
      <w:proofErr w:type="gramStart"/>
      <w:r>
        <w:t xml:space="preserve">глаголы;   </w:t>
      </w:r>
      <w:proofErr w:type="gramEnd"/>
      <w:r>
        <w:t xml:space="preserve">    </w:t>
      </w:r>
      <w:r>
        <w:rPr>
          <w:spacing w:val="12"/>
        </w:rPr>
        <w:t xml:space="preserve"> </w:t>
      </w:r>
      <w:r>
        <w:t xml:space="preserve">различать       </w:t>
      </w:r>
      <w:r>
        <w:rPr>
          <w:spacing w:val="14"/>
        </w:rPr>
        <w:t xml:space="preserve"> </w:t>
      </w:r>
      <w:r>
        <w:t xml:space="preserve">глаголы,       </w:t>
      </w:r>
      <w:r>
        <w:rPr>
          <w:spacing w:val="10"/>
        </w:rPr>
        <w:t xml:space="preserve"> </w:t>
      </w:r>
      <w:r>
        <w:t xml:space="preserve">отвечающие       </w:t>
      </w:r>
      <w:r>
        <w:rPr>
          <w:spacing w:val="16"/>
        </w:rPr>
        <w:t xml:space="preserve"> </w:t>
      </w:r>
      <w:r>
        <w:t xml:space="preserve">на       </w:t>
      </w:r>
      <w:r>
        <w:rPr>
          <w:spacing w:val="12"/>
        </w:rPr>
        <w:t xml:space="preserve"> </w:t>
      </w:r>
      <w:r>
        <w:t>вопросы</w:t>
      </w:r>
    </w:p>
    <w:p w:rsidR="00EE77B6" w:rsidRDefault="008D7C47">
      <w:pPr>
        <w:pStyle w:val="a3"/>
        <w:spacing w:before="120" w:line="355" w:lineRule="auto"/>
        <w:ind w:right="264" w:firstLine="0"/>
      </w:pPr>
      <w:r>
        <w:t>«что делать?» и «что сделать?»; определять грамматические признаки глаголов: форму времени,</w:t>
      </w:r>
      <w:r>
        <w:rPr>
          <w:spacing w:val="1"/>
        </w:rPr>
        <w:t xml:space="preserve"> </w:t>
      </w:r>
      <w:r>
        <w:t>число, род (в прошедшем времени); изменять глагол по временам (простые случаи), в прошедшем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родам;</w:t>
      </w:r>
    </w:p>
    <w:p w:rsidR="00EE77B6" w:rsidRDefault="008D7C47">
      <w:pPr>
        <w:pStyle w:val="a3"/>
        <w:spacing w:line="275" w:lineRule="exact"/>
        <w:ind w:left="1244" w:firstLine="0"/>
      </w:pPr>
      <w:r>
        <w:t>распознавать</w:t>
      </w:r>
      <w:r>
        <w:rPr>
          <w:spacing w:val="-1"/>
        </w:rPr>
        <w:t xml:space="preserve"> </w:t>
      </w:r>
      <w:r>
        <w:t>личные</w:t>
      </w:r>
      <w:r>
        <w:rPr>
          <w:spacing w:val="-8"/>
        </w:rPr>
        <w:t xml:space="preserve"> </w:t>
      </w:r>
      <w:r>
        <w:t>местоимения</w:t>
      </w:r>
      <w:r>
        <w:rPr>
          <w:spacing w:val="-7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начальной форме);</w:t>
      </w:r>
    </w:p>
    <w:p w:rsidR="00EE77B6" w:rsidRDefault="00EE77B6">
      <w:pPr>
        <w:spacing w:line="275" w:lineRule="exact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left="1244" w:right="927" w:firstLine="0"/>
        <w:jc w:val="left"/>
      </w:pPr>
      <w:r>
        <w:lastRenderedPageBreak/>
        <w:t>использовать личные местоимения для устранения неоправданных повторов в тексте;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предлоги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приставки;</w:t>
      </w:r>
    </w:p>
    <w:p w:rsidR="00EE77B6" w:rsidRDefault="008D7C47">
      <w:pPr>
        <w:pStyle w:val="a3"/>
        <w:spacing w:line="355" w:lineRule="auto"/>
        <w:ind w:left="1244" w:right="469" w:firstLine="0"/>
        <w:jc w:val="left"/>
      </w:pPr>
      <w:r>
        <w:t>определять</w:t>
      </w:r>
      <w:r>
        <w:rPr>
          <w:spacing w:val="-7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6"/>
        </w:rPr>
        <w:t xml:space="preserve"> </w:t>
      </w:r>
      <w:r>
        <w:t>окраске;</w:t>
      </w:r>
      <w:r>
        <w:rPr>
          <w:spacing w:val="-57"/>
        </w:rPr>
        <w:t xml:space="preserve"> </w:t>
      </w:r>
      <w:r>
        <w:t>находить главные и второстепенные (без деления на виды) члены предложения;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распространённые и</w:t>
      </w:r>
      <w:r>
        <w:rPr>
          <w:spacing w:val="-3"/>
        </w:rPr>
        <w:t xml:space="preserve"> </w:t>
      </w:r>
      <w:r>
        <w:t>нераспространённые</w:t>
      </w:r>
      <w:r>
        <w:rPr>
          <w:spacing w:val="-1"/>
        </w:rPr>
        <w:t xml:space="preserve"> </w:t>
      </w:r>
      <w:r>
        <w:t>предложения;</w:t>
      </w:r>
    </w:p>
    <w:p w:rsidR="00EE77B6" w:rsidRDefault="008D7C47">
      <w:pPr>
        <w:pStyle w:val="a3"/>
        <w:spacing w:line="355" w:lineRule="auto"/>
        <w:ind w:right="271"/>
      </w:pPr>
      <w:r>
        <w:t>находить место орфограммы в слове и между словами на изученные правила; применять</w:t>
      </w:r>
      <w:r>
        <w:rPr>
          <w:spacing w:val="1"/>
        </w:rPr>
        <w:t xml:space="preserve"> </w:t>
      </w:r>
      <w:r>
        <w:t xml:space="preserve">изученные      </w:t>
      </w:r>
      <w:r>
        <w:rPr>
          <w:spacing w:val="1"/>
        </w:rPr>
        <w:t xml:space="preserve"> </w:t>
      </w:r>
      <w:r>
        <w:t xml:space="preserve">правила        </w:t>
      </w:r>
      <w:proofErr w:type="gramStart"/>
      <w:r>
        <w:t xml:space="preserve">правописания,   </w:t>
      </w:r>
      <w:proofErr w:type="gramEnd"/>
      <w:r>
        <w:t xml:space="preserve">     в        том        числе        непроверяемые       гласные</w:t>
      </w:r>
      <w:r>
        <w:rPr>
          <w:spacing w:val="-57"/>
        </w:rPr>
        <w:t xml:space="preserve"> </w:t>
      </w:r>
      <w:r>
        <w:t>и согласные (перечень слов в орфографическом словаре учебника); непроизносимые согласные 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знак;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-4"/>
        </w:rPr>
        <w:t xml:space="preserve"> </w:t>
      </w:r>
      <w:r>
        <w:t>не с глаголами;</w:t>
      </w:r>
      <w:r>
        <w:rPr>
          <w:spacing w:val="-4"/>
        </w:rPr>
        <w:t xml:space="preserve"> </w:t>
      </w:r>
      <w:r>
        <w:t>раздельное</w:t>
      </w:r>
      <w:r>
        <w:rPr>
          <w:spacing w:val="-4"/>
        </w:rPr>
        <w:t xml:space="preserve"> </w:t>
      </w:r>
      <w:r>
        <w:t>написание предлогов</w:t>
      </w:r>
      <w:r>
        <w:rPr>
          <w:spacing w:val="-2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словами;</w:t>
      </w:r>
    </w:p>
    <w:p w:rsidR="00EE77B6" w:rsidRDefault="008D7C47">
      <w:pPr>
        <w:pStyle w:val="a3"/>
        <w:spacing w:line="274" w:lineRule="exact"/>
        <w:ind w:left="1244" w:firstLine="0"/>
      </w:pPr>
      <w:r>
        <w:t>правильно</w:t>
      </w:r>
      <w:r>
        <w:rPr>
          <w:spacing w:val="-1"/>
        </w:rPr>
        <w:t xml:space="preserve"> </w:t>
      </w:r>
      <w:r>
        <w:t>списывать слова,</w:t>
      </w:r>
      <w:r>
        <w:rPr>
          <w:spacing w:val="-3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70</w:t>
      </w:r>
      <w:r>
        <w:rPr>
          <w:spacing w:val="-5"/>
        </w:rPr>
        <w:t xml:space="preserve"> </w:t>
      </w:r>
      <w:r>
        <w:t>слов;</w:t>
      </w:r>
    </w:p>
    <w:p w:rsidR="00EE77B6" w:rsidRDefault="008D7C47">
      <w:pPr>
        <w:pStyle w:val="a3"/>
        <w:spacing w:before="125" w:line="355" w:lineRule="auto"/>
        <w:ind w:right="264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65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правописания;</w:t>
      </w:r>
    </w:p>
    <w:p w:rsidR="00EE77B6" w:rsidRDefault="008D7C47">
      <w:pPr>
        <w:pStyle w:val="a3"/>
        <w:spacing w:line="276" w:lineRule="exact"/>
        <w:ind w:left="1244" w:firstLine="0"/>
      </w:pPr>
      <w:r>
        <w:t>находить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исправлять</w:t>
      </w:r>
      <w:r>
        <w:rPr>
          <w:spacing w:val="-10"/>
        </w:rPr>
        <w:t xml:space="preserve"> </w:t>
      </w:r>
      <w:r>
        <w:t>ошибки на</w:t>
      </w:r>
      <w:r>
        <w:rPr>
          <w:spacing w:val="-3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описки;</w:t>
      </w:r>
    </w:p>
    <w:p w:rsidR="00EE77B6" w:rsidRDefault="008D7C47">
      <w:pPr>
        <w:pStyle w:val="a3"/>
        <w:spacing w:before="132"/>
        <w:ind w:left="1244" w:firstLine="0"/>
      </w:pPr>
      <w:r>
        <w:t>понимать</w:t>
      </w:r>
      <w:r>
        <w:rPr>
          <w:spacing w:val="-5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типов,</w:t>
      </w:r>
      <w:r>
        <w:rPr>
          <w:spacing w:val="-4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информацию;</w:t>
      </w:r>
    </w:p>
    <w:p w:rsidR="00EE77B6" w:rsidRDefault="008D7C47">
      <w:pPr>
        <w:pStyle w:val="a3"/>
        <w:spacing w:before="132" w:line="355" w:lineRule="auto"/>
        <w:ind w:right="274"/>
      </w:pP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простые выводы</w:t>
      </w:r>
      <w:r>
        <w:rPr>
          <w:spacing w:val="-1"/>
        </w:rPr>
        <w:t xml:space="preserve"> </w:t>
      </w:r>
      <w:r>
        <w:t>(1-2</w:t>
      </w:r>
      <w:r>
        <w:rPr>
          <w:spacing w:val="-3"/>
        </w:rPr>
        <w:t xml:space="preserve"> </w:t>
      </w:r>
      <w:r>
        <w:t>предложения);</w:t>
      </w:r>
    </w:p>
    <w:p w:rsidR="00EE77B6" w:rsidRDefault="008D7C47">
      <w:pPr>
        <w:pStyle w:val="a3"/>
        <w:tabs>
          <w:tab w:val="left" w:pos="2697"/>
          <w:tab w:val="left" w:pos="4036"/>
          <w:tab w:val="left" w:pos="6191"/>
          <w:tab w:val="left" w:pos="6978"/>
          <w:tab w:val="left" w:pos="9296"/>
        </w:tabs>
        <w:spacing w:line="355" w:lineRule="auto"/>
        <w:ind w:right="269"/>
      </w:pPr>
      <w:r>
        <w:t>строить</w:t>
      </w:r>
      <w:r>
        <w:tab/>
        <w:t>устное</w:t>
      </w:r>
      <w:r>
        <w:tab/>
        <w:t>диалогическое</w:t>
      </w:r>
      <w:r>
        <w:tab/>
        <w:t>и</w:t>
      </w:r>
      <w:r>
        <w:tab/>
        <w:t>монологическое</w:t>
      </w:r>
      <w:r>
        <w:tab/>
      </w:r>
      <w:r>
        <w:rPr>
          <w:spacing w:val="-1"/>
        </w:rPr>
        <w:t>высказывание</w:t>
      </w:r>
      <w:r>
        <w:rPr>
          <w:spacing w:val="-58"/>
        </w:rPr>
        <w:t xml:space="preserve"> </w:t>
      </w:r>
      <w:r>
        <w:t xml:space="preserve">(3-5      </w:t>
      </w:r>
      <w:r>
        <w:rPr>
          <w:spacing w:val="1"/>
        </w:rPr>
        <w:t xml:space="preserve"> </w:t>
      </w:r>
      <w:r>
        <w:t xml:space="preserve">предложений        на       определённую        </w:t>
      </w:r>
      <w:proofErr w:type="gramStart"/>
      <w:r>
        <w:t xml:space="preserve">тему,   </w:t>
      </w:r>
      <w:proofErr w:type="gramEnd"/>
      <w:r>
        <w:t xml:space="preserve">     по        результатам        наблюдений)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(2-4</w:t>
      </w:r>
      <w:r>
        <w:rPr>
          <w:spacing w:val="1"/>
        </w:rPr>
        <w:t xml:space="preserve"> </w:t>
      </w:r>
      <w:r>
        <w:t>предложения),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-6"/>
        </w:rPr>
        <w:t xml:space="preserve"> </w:t>
      </w:r>
      <w:r>
        <w:t>отказ,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3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этикета;</w:t>
      </w:r>
    </w:p>
    <w:p w:rsidR="00EE77B6" w:rsidRDefault="008D7C47">
      <w:pPr>
        <w:pStyle w:val="a3"/>
        <w:spacing w:line="360" w:lineRule="auto"/>
        <w:ind w:right="275"/>
      </w:pPr>
      <w:r>
        <w:t>определять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 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но);</w:t>
      </w:r>
    </w:p>
    <w:p w:rsidR="00EE77B6" w:rsidRDefault="008D7C47">
      <w:pPr>
        <w:pStyle w:val="a3"/>
        <w:spacing w:line="269" w:lineRule="exact"/>
        <w:ind w:left="1244" w:firstLine="0"/>
      </w:pPr>
      <w:r>
        <w:t>определять</w:t>
      </w:r>
      <w:r>
        <w:rPr>
          <w:spacing w:val="1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тексте;</w:t>
      </w:r>
    </w:p>
    <w:p w:rsidR="00EE77B6" w:rsidRDefault="008D7C47">
      <w:pPr>
        <w:pStyle w:val="a3"/>
        <w:spacing w:before="129"/>
        <w:ind w:left="1244" w:firstLine="0"/>
      </w:pPr>
      <w:r>
        <w:t>определять</w:t>
      </w:r>
      <w:r>
        <w:rPr>
          <w:spacing w:val="-4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 основную</w:t>
      </w:r>
      <w:r>
        <w:rPr>
          <w:spacing w:val="-2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</w:p>
    <w:p w:rsidR="00EE77B6" w:rsidRDefault="008D7C47">
      <w:pPr>
        <w:pStyle w:val="a3"/>
        <w:spacing w:before="132" w:line="355" w:lineRule="auto"/>
        <w:ind w:right="273"/>
      </w:pPr>
      <w:r>
        <w:t>выявлять части текста (абзацы) и отражать с помощью ключевых слов или предложений их</w:t>
      </w:r>
      <w:r>
        <w:rPr>
          <w:spacing w:val="1"/>
        </w:rPr>
        <w:t xml:space="preserve"> </w:t>
      </w:r>
      <w:r>
        <w:t>смысловое содержание;</w:t>
      </w:r>
    </w:p>
    <w:p w:rsidR="00EE77B6" w:rsidRDefault="008D7C47">
      <w:pPr>
        <w:pStyle w:val="a3"/>
        <w:spacing w:line="275" w:lineRule="exact"/>
        <w:ind w:left="1244" w:firstLine="0"/>
      </w:pP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текста,</w:t>
      </w:r>
      <w:r>
        <w:rPr>
          <w:spacing w:val="2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по нему</w:t>
      </w:r>
      <w:r>
        <w:rPr>
          <w:spacing w:val="-10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 текст;</w:t>
      </w:r>
    </w:p>
    <w:p w:rsidR="00EE77B6" w:rsidRDefault="008D7C47">
      <w:pPr>
        <w:pStyle w:val="a3"/>
        <w:spacing w:before="132" w:line="355" w:lineRule="auto"/>
        <w:ind w:right="271"/>
      </w:pPr>
      <w:r>
        <w:t>писать</w:t>
      </w:r>
      <w:r>
        <w:rPr>
          <w:spacing w:val="1"/>
        </w:rPr>
        <w:t xml:space="preserve"> </w:t>
      </w:r>
      <w:r>
        <w:t>подробное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9"/>
        </w:rPr>
        <w:t xml:space="preserve"> </w:t>
      </w:r>
      <w:r>
        <w:t>плану;</w:t>
      </w:r>
    </w:p>
    <w:p w:rsidR="00EE77B6" w:rsidRDefault="008D7C47">
      <w:pPr>
        <w:pStyle w:val="a3"/>
        <w:spacing w:line="355" w:lineRule="auto"/>
        <w:ind w:right="273"/>
      </w:pPr>
      <w:r>
        <w:t>объяснять</w:t>
      </w:r>
      <w:r>
        <w:rPr>
          <w:spacing w:val="16"/>
        </w:rPr>
        <w:t xml:space="preserve"> </w:t>
      </w:r>
      <w:r>
        <w:t>своими</w:t>
      </w:r>
      <w:r>
        <w:rPr>
          <w:spacing w:val="17"/>
        </w:rPr>
        <w:t xml:space="preserve"> </w:t>
      </w:r>
      <w:r>
        <w:t>словами</w:t>
      </w:r>
      <w:r>
        <w:rPr>
          <w:spacing w:val="17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изученных</w:t>
      </w:r>
      <w:r>
        <w:rPr>
          <w:spacing w:val="11"/>
        </w:rPr>
        <w:t xml:space="preserve"> </w:t>
      </w:r>
      <w:r>
        <w:t>понятий,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изученные</w:t>
      </w:r>
      <w:r>
        <w:rPr>
          <w:spacing w:val="15"/>
        </w:rPr>
        <w:t xml:space="preserve"> </w:t>
      </w:r>
      <w:r>
        <w:t>понятия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задач;</w:t>
      </w:r>
    </w:p>
    <w:p w:rsidR="00EE77B6" w:rsidRDefault="008D7C47">
      <w:pPr>
        <w:pStyle w:val="a3"/>
        <w:spacing w:line="276" w:lineRule="exact"/>
        <w:ind w:left="1244" w:firstLine="0"/>
      </w:pPr>
      <w:r>
        <w:t>уточнять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-5"/>
        </w:rPr>
        <w:t xml:space="preserve"> </w:t>
      </w:r>
      <w:r>
        <w:t>словаря.</w:t>
      </w:r>
    </w:p>
    <w:p w:rsidR="00EE77B6" w:rsidRDefault="008D7C47">
      <w:pPr>
        <w:pStyle w:val="a3"/>
        <w:spacing w:before="131" w:line="355" w:lineRule="auto"/>
        <w:ind w:right="267"/>
      </w:pPr>
      <w:r>
        <w:t xml:space="preserve">Предметные    </w:t>
      </w:r>
      <w:r>
        <w:rPr>
          <w:spacing w:val="42"/>
        </w:rPr>
        <w:t xml:space="preserve"> </w:t>
      </w:r>
      <w:r>
        <w:t xml:space="preserve">результаты     </w:t>
      </w:r>
      <w:r>
        <w:rPr>
          <w:spacing w:val="43"/>
        </w:rPr>
        <w:t xml:space="preserve"> </w:t>
      </w:r>
      <w:r>
        <w:t xml:space="preserve">изучения     </w:t>
      </w:r>
      <w:r>
        <w:rPr>
          <w:spacing w:val="42"/>
        </w:rPr>
        <w:t xml:space="preserve"> </w:t>
      </w:r>
      <w:r>
        <w:t xml:space="preserve">русского     </w:t>
      </w:r>
      <w:r>
        <w:rPr>
          <w:spacing w:val="47"/>
        </w:rPr>
        <w:t xml:space="preserve"> </w:t>
      </w:r>
      <w:r>
        <w:t xml:space="preserve">языка.     </w:t>
      </w:r>
      <w:r>
        <w:rPr>
          <w:spacing w:val="45"/>
        </w:rPr>
        <w:t xml:space="preserve"> </w:t>
      </w:r>
      <w:r>
        <w:t xml:space="preserve">К     </w:t>
      </w:r>
      <w:r>
        <w:rPr>
          <w:spacing w:val="41"/>
        </w:rPr>
        <w:t xml:space="preserve"> </w:t>
      </w:r>
      <w:r>
        <w:t xml:space="preserve">концу     </w:t>
      </w:r>
      <w:r>
        <w:rPr>
          <w:spacing w:val="33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73"/>
      </w:pPr>
      <w:r>
        <w:lastRenderedPageBreak/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осознавать</w:t>
      </w:r>
      <w:r>
        <w:rPr>
          <w:spacing w:val="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духовно­нравственных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народа;</w:t>
      </w:r>
    </w:p>
    <w:p w:rsidR="00EE77B6" w:rsidRDefault="008D7C47">
      <w:pPr>
        <w:pStyle w:val="a3"/>
        <w:spacing w:line="269" w:lineRule="exact"/>
        <w:ind w:left="1244" w:firstLine="0"/>
      </w:pPr>
      <w:r>
        <w:t>объяснять</w:t>
      </w:r>
      <w:r>
        <w:rPr>
          <w:spacing w:val="-4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основного средства</w:t>
      </w:r>
      <w:r>
        <w:rPr>
          <w:spacing w:val="-2"/>
        </w:rPr>
        <w:t xml:space="preserve"> </w:t>
      </w:r>
      <w:r>
        <w:t>общения;</w:t>
      </w:r>
    </w:p>
    <w:p w:rsidR="00EE77B6" w:rsidRDefault="008D7C47">
      <w:pPr>
        <w:pStyle w:val="a3"/>
        <w:spacing w:before="133" w:line="355" w:lineRule="auto"/>
        <w:ind w:right="271"/>
      </w:pPr>
      <w:r>
        <w:t>объяснять роль русского языка как государственного языка Российской Федерации и 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общения;</w:t>
      </w:r>
    </w:p>
    <w:p w:rsidR="00EE77B6" w:rsidRDefault="008D7C47">
      <w:pPr>
        <w:pStyle w:val="a3"/>
        <w:spacing w:line="355" w:lineRule="auto"/>
        <w:ind w:right="279"/>
      </w:pPr>
      <w:r>
        <w:t>осознавать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устную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</w:p>
    <w:p w:rsidR="00EE77B6" w:rsidRDefault="008D7C47">
      <w:pPr>
        <w:pStyle w:val="a3"/>
        <w:spacing w:line="355" w:lineRule="auto"/>
        <w:ind w:right="263"/>
      </w:pPr>
      <w:r>
        <w:t xml:space="preserve">проводить     звуко­буквенный    </w:t>
      </w:r>
      <w:r>
        <w:rPr>
          <w:spacing w:val="1"/>
        </w:rPr>
        <w:t xml:space="preserve"> </w:t>
      </w:r>
      <w:r>
        <w:t xml:space="preserve">разбор     слов   </w:t>
      </w:r>
      <w:proofErr w:type="gramStart"/>
      <w:r>
        <w:t xml:space="preserve">   (</w:t>
      </w:r>
      <w:proofErr w:type="gramEnd"/>
      <w:r>
        <w:t>в      соответствии     с     предложенным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алгоритмом);</w:t>
      </w:r>
    </w:p>
    <w:p w:rsidR="00EE77B6" w:rsidRDefault="008D7C47">
      <w:pPr>
        <w:pStyle w:val="a3"/>
        <w:spacing w:line="355" w:lineRule="auto"/>
        <w:ind w:right="272"/>
      </w:pPr>
      <w:r>
        <w:t>подбирать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синонимы;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словам</w:t>
      </w:r>
      <w:r>
        <w:rPr>
          <w:spacing w:val="-57"/>
        </w:rPr>
        <w:t xml:space="preserve"> </w:t>
      </w:r>
      <w:r>
        <w:t>антонимы;</w:t>
      </w:r>
    </w:p>
    <w:p w:rsidR="00EE77B6" w:rsidRDefault="008D7C47">
      <w:pPr>
        <w:pStyle w:val="a3"/>
        <w:spacing w:line="355" w:lineRule="auto"/>
        <w:ind w:right="277"/>
      </w:pPr>
      <w:r>
        <w:t>выявлять в речи слова, значение которых требует уточнения, определять значение слова по</w:t>
      </w:r>
      <w:r>
        <w:rPr>
          <w:spacing w:val="1"/>
        </w:rPr>
        <w:t xml:space="preserve"> </w:t>
      </w:r>
      <w:r>
        <w:t>контексту;</w:t>
      </w:r>
    </w:p>
    <w:p w:rsidR="00EE77B6" w:rsidRDefault="008D7C47">
      <w:pPr>
        <w:pStyle w:val="a3"/>
        <w:spacing w:line="355" w:lineRule="auto"/>
        <w:ind w:right="271"/>
      </w:pPr>
      <w:r>
        <w:t>проводить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морфемами;</w:t>
      </w:r>
      <w:r>
        <w:rPr>
          <w:spacing w:val="60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</w:t>
      </w:r>
      <w:r>
        <w:rPr>
          <w:spacing w:val="-4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слова;</w:t>
      </w:r>
      <w:r>
        <w:rPr>
          <w:spacing w:val="-3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состав</w:t>
      </w:r>
      <w:r>
        <w:rPr>
          <w:spacing w:val="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схемой;</w:t>
      </w:r>
    </w:p>
    <w:p w:rsidR="00EE77B6" w:rsidRDefault="008D7C47">
      <w:pPr>
        <w:pStyle w:val="a3"/>
        <w:spacing w:line="355" w:lineRule="auto"/>
        <w:ind w:right="272"/>
      </w:pPr>
      <w:r>
        <w:t>устанавливать принадлежность слова к определённой части речи (в объёме изученного) по</w:t>
      </w:r>
      <w:r>
        <w:rPr>
          <w:spacing w:val="1"/>
        </w:rPr>
        <w:t xml:space="preserve"> </w:t>
      </w:r>
      <w:r>
        <w:t>комплексу</w:t>
      </w:r>
      <w:r>
        <w:rPr>
          <w:spacing w:val="-8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признаков;</w:t>
      </w:r>
    </w:p>
    <w:p w:rsidR="00EE77B6" w:rsidRDefault="008D7C47">
      <w:pPr>
        <w:pStyle w:val="a3"/>
        <w:spacing w:line="355" w:lineRule="auto"/>
        <w:ind w:right="274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склонение,</w:t>
      </w:r>
      <w:r>
        <w:rPr>
          <w:spacing w:val="1"/>
        </w:rPr>
        <w:t xml:space="preserve"> </w:t>
      </w:r>
      <w:r>
        <w:t>род,</w:t>
      </w:r>
      <w:r>
        <w:rPr>
          <w:spacing w:val="60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-4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имени</w:t>
      </w:r>
      <w:r>
        <w:rPr>
          <w:spacing w:val="3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как части</w:t>
      </w:r>
      <w:r>
        <w:rPr>
          <w:spacing w:val="3"/>
        </w:rPr>
        <w:t xml:space="preserve"> </w:t>
      </w:r>
      <w:r>
        <w:t>речи;</w:t>
      </w:r>
    </w:p>
    <w:p w:rsidR="00EE77B6" w:rsidRDefault="008D7C47">
      <w:pPr>
        <w:pStyle w:val="a3"/>
        <w:spacing w:line="355" w:lineRule="auto"/>
        <w:ind w:right="265"/>
      </w:pPr>
      <w:r>
        <w:t xml:space="preserve">определять          грамматические          признаки          имён          </w:t>
      </w:r>
      <w:proofErr w:type="gramStart"/>
      <w:r>
        <w:t xml:space="preserve">прилагательных:   </w:t>
      </w:r>
      <w:proofErr w:type="gramEnd"/>
      <w:r>
        <w:t xml:space="preserve">       род</w:t>
      </w:r>
      <w:r>
        <w:rPr>
          <w:spacing w:val="1"/>
        </w:rPr>
        <w:t xml:space="preserve"> </w:t>
      </w:r>
      <w:r>
        <w:t>(в единственном</w:t>
      </w:r>
      <w:r>
        <w:rPr>
          <w:spacing w:val="-4"/>
        </w:rPr>
        <w:t xml:space="preserve"> </w:t>
      </w:r>
      <w:r>
        <w:t>числе),</w:t>
      </w:r>
      <w:r>
        <w:rPr>
          <w:spacing w:val="-3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-6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разбор</w:t>
      </w:r>
      <w:r>
        <w:rPr>
          <w:spacing w:val="-6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части речи;</w:t>
      </w:r>
    </w:p>
    <w:p w:rsidR="00EE77B6" w:rsidRDefault="008D7C47">
      <w:pPr>
        <w:pStyle w:val="a3"/>
        <w:spacing w:line="355" w:lineRule="auto"/>
        <w:ind w:right="270"/>
      </w:pPr>
      <w:r>
        <w:t>устанавливать</w:t>
      </w:r>
      <w:r>
        <w:rPr>
          <w:spacing w:val="1"/>
        </w:rPr>
        <w:t xml:space="preserve"> </w:t>
      </w:r>
      <w:r>
        <w:t>(находить)</w:t>
      </w:r>
      <w:r>
        <w:rPr>
          <w:spacing w:val="1"/>
        </w:rPr>
        <w:t xml:space="preserve"> </w:t>
      </w:r>
      <w:r>
        <w:t>неопределённую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 глаголов: спряжение, время,</w:t>
      </w:r>
      <w:r>
        <w:rPr>
          <w:spacing w:val="1"/>
        </w:rPr>
        <w:t xml:space="preserve"> </w:t>
      </w:r>
      <w:r>
        <w:t>лицо (в</w:t>
      </w:r>
      <w:r>
        <w:rPr>
          <w:spacing w:val="1"/>
        </w:rPr>
        <w:t xml:space="preserve"> </w:t>
      </w:r>
      <w:r>
        <w:t>настоящем и будущем</w:t>
      </w:r>
      <w:r>
        <w:rPr>
          <w:spacing w:val="1"/>
        </w:rPr>
        <w:t xml:space="preserve"> </w:t>
      </w:r>
      <w:r>
        <w:t>времени), число, род (в</w:t>
      </w:r>
      <w:r>
        <w:rPr>
          <w:spacing w:val="1"/>
        </w:rPr>
        <w:t xml:space="preserve"> </w:t>
      </w:r>
      <w:r>
        <w:t>прошедшем</w:t>
      </w:r>
      <w:r>
        <w:rPr>
          <w:spacing w:val="19"/>
        </w:rPr>
        <w:t xml:space="preserve"> </w:t>
      </w:r>
      <w:r>
        <w:t>времени</w:t>
      </w:r>
      <w:r>
        <w:rPr>
          <w:spacing w:val="1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единственном</w:t>
      </w:r>
      <w:r>
        <w:rPr>
          <w:spacing w:val="25"/>
        </w:rPr>
        <w:t xml:space="preserve"> </w:t>
      </w:r>
      <w:r>
        <w:t>числе);</w:t>
      </w:r>
      <w:r>
        <w:rPr>
          <w:spacing w:val="14"/>
        </w:rPr>
        <w:t xml:space="preserve"> </w:t>
      </w:r>
      <w:r>
        <w:t>изменять</w:t>
      </w:r>
      <w:r>
        <w:rPr>
          <w:spacing w:val="21"/>
        </w:rPr>
        <w:t xml:space="preserve"> </w:t>
      </w:r>
      <w:r>
        <w:t>глаголы</w:t>
      </w:r>
      <w:r>
        <w:rPr>
          <w:spacing w:val="2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настоящем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будущем</w:t>
      </w:r>
      <w:r>
        <w:rPr>
          <w:spacing w:val="24"/>
        </w:rPr>
        <w:t xml:space="preserve"> </w:t>
      </w:r>
      <w:r>
        <w:t>времени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числам</w:t>
      </w:r>
      <w:r>
        <w:rPr>
          <w:spacing w:val="-2"/>
        </w:rPr>
        <w:t xml:space="preserve"> </w:t>
      </w:r>
      <w:r>
        <w:t>(спрягать);</w:t>
      </w:r>
      <w:r>
        <w:rPr>
          <w:spacing w:val="-3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как части</w:t>
      </w:r>
      <w:r>
        <w:rPr>
          <w:spacing w:val="2"/>
        </w:rPr>
        <w:t xml:space="preserve"> </w:t>
      </w:r>
      <w:r>
        <w:t>речи;</w:t>
      </w:r>
    </w:p>
    <w:p w:rsidR="00EE77B6" w:rsidRDefault="008D7C47">
      <w:pPr>
        <w:pStyle w:val="a3"/>
        <w:spacing w:line="355" w:lineRule="auto"/>
        <w:ind w:right="271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число, род (у местоимений 3­го лица в единственном числе); использовать личные местоимения</w:t>
      </w:r>
      <w:r>
        <w:rPr>
          <w:spacing w:val="1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устранения</w:t>
      </w:r>
      <w:r>
        <w:rPr>
          <w:spacing w:val="2"/>
        </w:rPr>
        <w:t xml:space="preserve"> </w:t>
      </w:r>
      <w:r>
        <w:t>неоправданных</w:t>
      </w:r>
      <w:r>
        <w:rPr>
          <w:spacing w:val="-3"/>
        </w:rPr>
        <w:t xml:space="preserve"> </w:t>
      </w:r>
      <w:r>
        <w:t>повторов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EE77B6" w:rsidRDefault="008D7C47">
      <w:pPr>
        <w:pStyle w:val="a3"/>
        <w:spacing w:line="275" w:lineRule="exact"/>
        <w:ind w:left="1244" w:firstLine="0"/>
      </w:pPr>
      <w:r>
        <w:t>различать</w:t>
      </w:r>
      <w:r>
        <w:rPr>
          <w:spacing w:val="-2"/>
        </w:rPr>
        <w:t xml:space="preserve"> </w:t>
      </w:r>
      <w:r>
        <w:t>предложение, словосочетание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слово;</w:t>
      </w:r>
    </w:p>
    <w:p w:rsidR="00EE77B6" w:rsidRDefault="008D7C47">
      <w:pPr>
        <w:pStyle w:val="a3"/>
        <w:spacing w:before="129" w:line="355" w:lineRule="auto"/>
        <w:ind w:left="1244" w:right="1030" w:firstLine="0"/>
      </w:pPr>
      <w:r>
        <w:t>классифицировать</w:t>
      </w:r>
      <w:r>
        <w:rPr>
          <w:spacing w:val="-6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6"/>
        </w:rPr>
        <w:t xml:space="preserve"> </w:t>
      </w:r>
      <w:r>
        <w:t>окраске;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распространённые и</w:t>
      </w:r>
      <w:r>
        <w:rPr>
          <w:spacing w:val="-2"/>
        </w:rPr>
        <w:t xml:space="preserve"> </w:t>
      </w:r>
      <w:r>
        <w:t>нераспространённые предложения;</w:t>
      </w:r>
    </w:p>
    <w:p w:rsidR="00EE77B6" w:rsidRDefault="008D7C47">
      <w:pPr>
        <w:pStyle w:val="a3"/>
        <w:spacing w:line="355" w:lineRule="auto"/>
        <w:ind w:right="266"/>
      </w:pPr>
      <w:r>
        <w:t xml:space="preserve">распознавать     предложения     с     однородными     </w:t>
      </w:r>
      <w:proofErr w:type="gramStart"/>
      <w:r>
        <w:t xml:space="preserve">членами;   </w:t>
      </w:r>
      <w:proofErr w:type="gramEnd"/>
      <w:r>
        <w:t xml:space="preserve">  составлять     предложения</w:t>
      </w:r>
      <w:r>
        <w:rPr>
          <w:spacing w:val="1"/>
        </w:rPr>
        <w:t xml:space="preserve"> </w:t>
      </w:r>
      <w:r>
        <w:t>с однородными</w:t>
      </w:r>
      <w:r>
        <w:rPr>
          <w:spacing w:val="2"/>
        </w:rPr>
        <w:t xml:space="preserve"> </w:t>
      </w:r>
      <w:r>
        <w:t>членами;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речи;</w:t>
      </w:r>
    </w:p>
    <w:p w:rsidR="00EE77B6" w:rsidRDefault="008D7C47">
      <w:pPr>
        <w:pStyle w:val="a3"/>
        <w:spacing w:line="355" w:lineRule="auto"/>
        <w:ind w:right="264"/>
      </w:pPr>
      <w:r>
        <w:t>разграничивать простые распространённые и сложные предложения, состоящие из 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называния</w:t>
      </w:r>
      <w:r>
        <w:rPr>
          <w:spacing w:val="12"/>
        </w:rPr>
        <w:t xml:space="preserve"> </w:t>
      </w:r>
      <w:r>
        <w:t>терминов);</w:t>
      </w:r>
      <w:r>
        <w:rPr>
          <w:spacing w:val="13"/>
        </w:rPr>
        <w:t xml:space="preserve"> </w:t>
      </w:r>
      <w:r>
        <w:t>составлять</w:t>
      </w:r>
      <w:r>
        <w:rPr>
          <w:spacing w:val="9"/>
        </w:rPr>
        <w:t xml:space="preserve"> </w:t>
      </w:r>
      <w:r>
        <w:t>простые</w:t>
      </w:r>
      <w:r>
        <w:rPr>
          <w:spacing w:val="12"/>
        </w:rPr>
        <w:t xml:space="preserve"> </w:t>
      </w:r>
      <w:r>
        <w:t>распространённые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сложные</w:t>
      </w:r>
      <w:r>
        <w:rPr>
          <w:spacing w:val="11"/>
        </w:rPr>
        <w:t xml:space="preserve"> </w:t>
      </w:r>
      <w:r>
        <w:t>предложения,</w:t>
      </w:r>
      <w:r>
        <w:rPr>
          <w:spacing w:val="20"/>
        </w:rPr>
        <w:t xml:space="preserve"> </w:t>
      </w:r>
      <w:r>
        <w:t>состоящие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65" w:firstLine="0"/>
      </w:pPr>
      <w:r>
        <w:lastRenderedPageBreak/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(сложносочинённые</w:t>
      </w:r>
      <w:r>
        <w:rPr>
          <w:spacing w:val="1"/>
        </w:rPr>
        <w:t xml:space="preserve"> </w:t>
      </w:r>
      <w:r>
        <w:t>с союзами</w:t>
      </w:r>
      <w:r>
        <w:rPr>
          <w:spacing w:val="60"/>
        </w:rPr>
        <w:t xml:space="preserve"> </w:t>
      </w:r>
      <w:r>
        <w:t>и,</w:t>
      </w:r>
      <w:r>
        <w:rPr>
          <w:spacing w:val="60"/>
        </w:rPr>
        <w:t xml:space="preserve"> </w:t>
      </w:r>
      <w:r>
        <w:t>а,</w:t>
      </w:r>
      <w:r>
        <w:rPr>
          <w:spacing w:val="60"/>
        </w:rPr>
        <w:t xml:space="preserve"> </w:t>
      </w:r>
      <w:r>
        <w:t>но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бессоюзные</w:t>
      </w:r>
      <w:r>
        <w:rPr>
          <w:spacing w:val="60"/>
        </w:rPr>
        <w:t xml:space="preserve"> </w:t>
      </w:r>
      <w:r>
        <w:t>сложные предложения</w:t>
      </w:r>
      <w:r>
        <w:rPr>
          <w:spacing w:val="-57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называния</w:t>
      </w:r>
      <w:r>
        <w:rPr>
          <w:spacing w:val="2"/>
        </w:rPr>
        <w:t xml:space="preserve"> </w:t>
      </w:r>
      <w:r>
        <w:t>терминов);</w:t>
      </w:r>
    </w:p>
    <w:p w:rsidR="00EE77B6" w:rsidRDefault="008D7C47">
      <w:pPr>
        <w:pStyle w:val="a3"/>
        <w:spacing w:line="269" w:lineRule="exact"/>
        <w:ind w:left="1244" w:firstLine="0"/>
      </w:pPr>
      <w:r>
        <w:t>производить</w:t>
      </w:r>
      <w:r>
        <w:rPr>
          <w:spacing w:val="-7"/>
        </w:rPr>
        <w:t xml:space="preserve"> </w:t>
      </w:r>
      <w:r>
        <w:t>синтаксический</w:t>
      </w:r>
      <w:r>
        <w:rPr>
          <w:spacing w:val="-2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предложения;</w:t>
      </w:r>
    </w:p>
    <w:p w:rsidR="00EE77B6" w:rsidRDefault="008D7C47">
      <w:pPr>
        <w:pStyle w:val="a3"/>
        <w:spacing w:before="133"/>
        <w:ind w:left="1244" w:firstLine="0"/>
      </w:pPr>
      <w:r>
        <w:t>находить место орфограммы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правила;</w:t>
      </w:r>
    </w:p>
    <w:p w:rsidR="00EE77B6" w:rsidRDefault="008D7C47">
      <w:pPr>
        <w:pStyle w:val="a3"/>
        <w:spacing w:before="132" w:line="355" w:lineRule="auto"/>
        <w:ind w:right="261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 (перечень слов в орфографическом словаре учебника); безударные падежные окончания</w:t>
      </w:r>
      <w:r>
        <w:rPr>
          <w:spacing w:val="-57"/>
        </w:rPr>
        <w:t xml:space="preserve"> </w:t>
      </w:r>
      <w:r>
        <w:t>имён существительных (кроме существительных на</w:t>
      </w:r>
      <w:r>
        <w:rPr>
          <w:spacing w:val="60"/>
        </w:rPr>
        <w:t xml:space="preserve"> </w:t>
      </w:r>
      <w:r>
        <w:t>-мя, -ий, -ие, -ия, на -ья типа гостья, на ­ье</w:t>
      </w:r>
      <w:r>
        <w:rPr>
          <w:spacing w:val="1"/>
        </w:rPr>
        <w:t xml:space="preserve"> </w:t>
      </w:r>
      <w:r>
        <w:t>типа ожерелье во множественном числе, а также кроме собственных имён существительных на -</w:t>
      </w:r>
      <w:r>
        <w:rPr>
          <w:spacing w:val="1"/>
        </w:rPr>
        <w:t xml:space="preserve"> </w:t>
      </w:r>
      <w:r>
        <w:t>ов, -ин, -ий); безударные падежные окончания имён прилагательных; мягкий знак после шипящих</w:t>
      </w:r>
      <w:r>
        <w:rPr>
          <w:spacing w:val="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конце</w:t>
      </w:r>
      <w:r>
        <w:rPr>
          <w:spacing w:val="7"/>
        </w:rPr>
        <w:t xml:space="preserve"> </w:t>
      </w:r>
      <w:r>
        <w:t>глаголов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форме</w:t>
      </w:r>
      <w:r>
        <w:rPr>
          <w:spacing w:val="7"/>
        </w:rPr>
        <w:t xml:space="preserve"> </w:t>
      </w:r>
      <w:r>
        <w:t>2­го</w:t>
      </w:r>
      <w:r>
        <w:rPr>
          <w:spacing w:val="13"/>
        </w:rPr>
        <w:t xml:space="preserve"> </w:t>
      </w:r>
      <w:r>
        <w:t>лица</w:t>
      </w:r>
      <w:r>
        <w:rPr>
          <w:spacing w:val="7"/>
        </w:rPr>
        <w:t xml:space="preserve"> </w:t>
      </w:r>
      <w:r>
        <w:t>единственного</w:t>
      </w:r>
      <w:r>
        <w:rPr>
          <w:spacing w:val="12"/>
        </w:rPr>
        <w:t xml:space="preserve"> </w:t>
      </w:r>
      <w:r>
        <w:t>числа;</w:t>
      </w:r>
      <w:r>
        <w:rPr>
          <w:spacing w:val="9"/>
        </w:rPr>
        <w:t xml:space="preserve"> </w:t>
      </w:r>
      <w:r>
        <w:t>наличие</w:t>
      </w:r>
      <w:r>
        <w:rPr>
          <w:spacing w:val="7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отсутствие</w:t>
      </w:r>
      <w:r>
        <w:rPr>
          <w:spacing w:val="11"/>
        </w:rPr>
        <w:t xml:space="preserve"> </w:t>
      </w:r>
      <w:r>
        <w:t>мягкого</w:t>
      </w:r>
      <w:r>
        <w:rPr>
          <w:spacing w:val="13"/>
        </w:rPr>
        <w:t xml:space="preserve"> </w:t>
      </w:r>
      <w:r>
        <w:t>знака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-тся;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однородными</w:t>
      </w:r>
      <w:r>
        <w:rPr>
          <w:spacing w:val="2"/>
        </w:rPr>
        <w:t xml:space="preserve"> </w:t>
      </w:r>
      <w:r>
        <w:t>членами,</w:t>
      </w:r>
      <w:r>
        <w:rPr>
          <w:spacing w:val="-2"/>
        </w:rPr>
        <w:t xml:space="preserve"> </w:t>
      </w:r>
      <w:r>
        <w:t>соединёнными</w:t>
      </w:r>
      <w:r>
        <w:rPr>
          <w:spacing w:val="-3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союзов;</w:t>
      </w:r>
    </w:p>
    <w:p w:rsidR="00EE77B6" w:rsidRDefault="008D7C47">
      <w:pPr>
        <w:pStyle w:val="a3"/>
        <w:spacing w:line="273" w:lineRule="exact"/>
        <w:ind w:left="1244" w:firstLine="0"/>
      </w:pPr>
      <w:r>
        <w:t>правильно</w:t>
      </w:r>
      <w:r>
        <w:rPr>
          <w:spacing w:val="-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тексты</w:t>
      </w:r>
      <w:r>
        <w:rPr>
          <w:spacing w:val="-7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85 слов;</w:t>
      </w:r>
    </w:p>
    <w:p w:rsidR="00EE77B6" w:rsidRDefault="008D7C47">
      <w:pPr>
        <w:pStyle w:val="a3"/>
        <w:spacing w:before="132" w:line="355" w:lineRule="auto"/>
        <w:ind w:right="271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правописания;</w:t>
      </w:r>
    </w:p>
    <w:p w:rsidR="00EE77B6" w:rsidRDefault="008D7C47">
      <w:pPr>
        <w:pStyle w:val="a3"/>
        <w:spacing w:line="355" w:lineRule="auto"/>
        <w:ind w:right="269"/>
      </w:pPr>
      <w:r>
        <w:t xml:space="preserve">находить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исправлять       орфографические        и        пунктуационные       ошибки</w:t>
      </w:r>
      <w:r>
        <w:rPr>
          <w:spacing w:val="-57"/>
        </w:rPr>
        <w:t xml:space="preserve"> </w:t>
      </w:r>
      <w:r>
        <w:t>на изученные</w:t>
      </w:r>
      <w:r>
        <w:rPr>
          <w:spacing w:val="1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описки;</w:t>
      </w:r>
    </w:p>
    <w:p w:rsidR="00EE77B6" w:rsidRDefault="008D7C47">
      <w:pPr>
        <w:pStyle w:val="a3"/>
        <w:spacing w:line="355" w:lineRule="auto"/>
        <w:ind w:right="275"/>
      </w:pPr>
      <w:r>
        <w:t>осознавать ситуацию общения (с какой целью, с кем, где происходит общение); выбирать</w:t>
      </w:r>
      <w:r>
        <w:rPr>
          <w:spacing w:val="1"/>
        </w:rPr>
        <w:t xml:space="preserve"> </w:t>
      </w:r>
      <w:r>
        <w:t>адекватные языковые</w:t>
      </w:r>
      <w:r>
        <w:rPr>
          <w:spacing w:val="-4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общения;</w:t>
      </w:r>
    </w:p>
    <w:p w:rsidR="00EE77B6" w:rsidRDefault="008D7C47">
      <w:pPr>
        <w:pStyle w:val="a3"/>
        <w:tabs>
          <w:tab w:val="left" w:pos="2697"/>
          <w:tab w:val="left" w:pos="4036"/>
          <w:tab w:val="left" w:pos="6191"/>
          <w:tab w:val="left" w:pos="6978"/>
          <w:tab w:val="left" w:pos="9301"/>
        </w:tabs>
        <w:spacing w:line="355" w:lineRule="auto"/>
        <w:ind w:right="265"/>
      </w:pPr>
      <w:r>
        <w:t>строить</w:t>
      </w:r>
      <w:r>
        <w:tab/>
        <w:t>устное</w:t>
      </w:r>
      <w:r>
        <w:tab/>
        <w:t>диалогическое</w:t>
      </w:r>
      <w:r>
        <w:tab/>
        <w:t>и</w:t>
      </w:r>
      <w:r>
        <w:tab/>
        <w:t>монологическое</w:t>
      </w:r>
      <w:r>
        <w:tab/>
      </w:r>
      <w:r>
        <w:rPr>
          <w:spacing w:val="-1"/>
        </w:rPr>
        <w:t>высказывание</w:t>
      </w:r>
      <w:r>
        <w:rPr>
          <w:spacing w:val="-58"/>
        </w:rPr>
        <w:t xml:space="preserve"> </w:t>
      </w:r>
      <w:r>
        <w:t>(4-6 предложений), соблюдая орфоэпические нормы, правильную интонацию, нормы речевого</w:t>
      </w:r>
      <w:r>
        <w:rPr>
          <w:spacing w:val="1"/>
        </w:rPr>
        <w:t xml:space="preserve"> </w:t>
      </w:r>
      <w:r>
        <w:t>взаимодействия;</w:t>
      </w:r>
    </w:p>
    <w:p w:rsidR="00EE77B6" w:rsidRDefault="008D7C47">
      <w:pPr>
        <w:pStyle w:val="a3"/>
        <w:spacing w:line="357" w:lineRule="auto"/>
        <w:ind w:right="263"/>
      </w:pPr>
      <w:r>
        <w:t xml:space="preserve">создавать    </w:t>
      </w:r>
      <w:r>
        <w:rPr>
          <w:spacing w:val="1"/>
        </w:rPr>
        <w:t xml:space="preserve"> </w:t>
      </w:r>
      <w:r>
        <w:t xml:space="preserve">небольшие    </w:t>
      </w:r>
      <w:r>
        <w:rPr>
          <w:spacing w:val="1"/>
        </w:rPr>
        <w:t xml:space="preserve"> </w:t>
      </w:r>
      <w:r>
        <w:t xml:space="preserve">устные      и      письменные      тексты   </w:t>
      </w:r>
      <w:proofErr w:type="gramStart"/>
      <w:r>
        <w:t xml:space="preserve">   (</w:t>
      </w:r>
      <w:proofErr w:type="gramEnd"/>
      <w:r>
        <w:t>3-5      предложений)</w:t>
      </w:r>
      <w:r>
        <w:rPr>
          <w:spacing w:val="1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конкретной</w:t>
      </w:r>
      <w:r>
        <w:rPr>
          <w:spacing w:val="13"/>
        </w:rPr>
        <w:t xml:space="preserve"> </w:t>
      </w:r>
      <w:r>
        <w:t>ситуации</w:t>
      </w:r>
      <w:r>
        <w:rPr>
          <w:spacing w:val="18"/>
        </w:rPr>
        <w:t xml:space="preserve"> </w:t>
      </w:r>
      <w:r>
        <w:t>письменного</w:t>
      </w:r>
      <w:r>
        <w:rPr>
          <w:spacing w:val="12"/>
        </w:rPr>
        <w:t xml:space="preserve"> </w:t>
      </w:r>
      <w:r>
        <w:t>общения</w:t>
      </w:r>
      <w:r>
        <w:rPr>
          <w:spacing w:val="17"/>
        </w:rPr>
        <w:t xml:space="preserve"> </w:t>
      </w:r>
      <w:r>
        <w:t>(письма,</w:t>
      </w:r>
      <w:r>
        <w:rPr>
          <w:spacing w:val="14"/>
        </w:rPr>
        <w:t xml:space="preserve"> </w:t>
      </w:r>
      <w:r>
        <w:t>поздравительные</w:t>
      </w:r>
      <w:r>
        <w:rPr>
          <w:spacing w:val="12"/>
        </w:rPr>
        <w:t xml:space="preserve"> </w:t>
      </w:r>
      <w:r>
        <w:t>открытки,</w:t>
      </w:r>
      <w:r>
        <w:rPr>
          <w:spacing w:val="10"/>
        </w:rPr>
        <w:t xml:space="preserve"> </w:t>
      </w:r>
      <w:r>
        <w:t>объявления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EE77B6" w:rsidRDefault="008D7C47">
      <w:pPr>
        <w:pStyle w:val="a3"/>
        <w:spacing w:line="355" w:lineRule="auto"/>
        <w:ind w:right="271"/>
      </w:pPr>
      <w:r>
        <w:t>определять тему и основную мысль текста; самостоятельно озаглавливать текст с опорой на</w:t>
      </w:r>
      <w:r>
        <w:rPr>
          <w:spacing w:val="-57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основную мысль;</w:t>
      </w:r>
    </w:p>
    <w:p w:rsidR="00EE77B6" w:rsidRDefault="008D7C47">
      <w:pPr>
        <w:pStyle w:val="a3"/>
        <w:spacing w:line="355" w:lineRule="auto"/>
        <w:ind w:left="1244" w:right="4128" w:firstLine="0"/>
        <w:jc w:val="left"/>
      </w:pPr>
      <w:r>
        <w:t>корректировать</w:t>
      </w:r>
      <w:r>
        <w:rPr>
          <w:spacing w:val="-4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к заданным</w:t>
      </w:r>
      <w:r>
        <w:rPr>
          <w:spacing w:val="3"/>
        </w:rPr>
        <w:t xml:space="preserve"> </w:t>
      </w:r>
      <w:r>
        <w:t>текстам;</w:t>
      </w:r>
    </w:p>
    <w:p w:rsidR="00EE77B6" w:rsidRDefault="008D7C47">
      <w:pPr>
        <w:pStyle w:val="a3"/>
        <w:spacing w:line="355" w:lineRule="auto"/>
        <w:ind w:left="1244" w:right="3253" w:firstLine="0"/>
        <w:jc w:val="left"/>
      </w:pPr>
      <w:r>
        <w:t>осуществлять подробный пересказ текста (устно и письменно);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текста (устно);</w:t>
      </w:r>
    </w:p>
    <w:p w:rsidR="00EE77B6" w:rsidRDefault="008D7C47">
      <w:pPr>
        <w:pStyle w:val="a3"/>
        <w:spacing w:line="275" w:lineRule="exact"/>
        <w:ind w:left="1244" w:firstLine="0"/>
      </w:pPr>
      <w:r>
        <w:t>писать</w:t>
      </w:r>
      <w:r>
        <w:rPr>
          <w:spacing w:val="-3"/>
        </w:rPr>
        <w:t xml:space="preserve"> </w:t>
      </w:r>
      <w:r>
        <w:t>(после</w:t>
      </w:r>
      <w:r>
        <w:rPr>
          <w:spacing w:val="-5"/>
        </w:rPr>
        <w:t xml:space="preserve"> </w:t>
      </w:r>
      <w:r>
        <w:t>предварительной</w:t>
      </w:r>
      <w:r>
        <w:rPr>
          <w:spacing w:val="-3"/>
        </w:rPr>
        <w:t xml:space="preserve"> </w:t>
      </w:r>
      <w:r>
        <w:t>подготовки)</w:t>
      </w:r>
      <w:r>
        <w:rPr>
          <w:spacing w:val="-6"/>
        </w:rPr>
        <w:t xml:space="preserve"> </w:t>
      </w:r>
      <w:r>
        <w:t>сочинения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темам;</w:t>
      </w:r>
    </w:p>
    <w:p w:rsidR="00EE77B6" w:rsidRDefault="008D7C47">
      <w:pPr>
        <w:pStyle w:val="a3"/>
        <w:spacing w:before="124" w:line="355" w:lineRule="auto"/>
        <w:ind w:right="272"/>
      </w:pPr>
      <w:r>
        <w:t>осуществлять в процессе изучающего чтения поиск информации; формулировать устно и</w:t>
      </w:r>
      <w:r>
        <w:rPr>
          <w:spacing w:val="1"/>
        </w:rPr>
        <w:t xml:space="preserve"> </w:t>
      </w:r>
      <w:r>
        <w:t>письменно простые выводы на основе прочитанной (услышанной) информации; интерпретировать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left="1244" w:right="270" w:firstLine="0"/>
      </w:pPr>
      <w:r>
        <w:lastRenderedPageBreak/>
        <w:t>объяснять своими словами значение изученных понятий; использовать изученные понятия;</w:t>
      </w:r>
      <w:r>
        <w:rPr>
          <w:spacing w:val="1"/>
        </w:rPr>
        <w:t xml:space="preserve"> </w:t>
      </w:r>
      <w:r>
        <w:t>уточнять</w:t>
      </w:r>
      <w:r>
        <w:rPr>
          <w:spacing w:val="11"/>
        </w:rPr>
        <w:t xml:space="preserve"> </w:t>
      </w:r>
      <w:r>
        <w:t>значение</w:t>
      </w:r>
      <w:r>
        <w:rPr>
          <w:spacing w:val="8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справочных</w:t>
      </w:r>
      <w:r>
        <w:rPr>
          <w:spacing w:val="4"/>
        </w:rPr>
        <w:t xml:space="preserve"> </w:t>
      </w:r>
      <w:r>
        <w:t>изданий,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</w:p>
    <w:p w:rsidR="00EE77B6" w:rsidRDefault="008D7C47">
      <w:pPr>
        <w:pStyle w:val="a3"/>
        <w:spacing w:line="269" w:lineRule="exact"/>
        <w:ind w:firstLine="0"/>
        <w:jc w:val="left"/>
      </w:pPr>
      <w:r>
        <w:t>из</w:t>
      </w:r>
      <w:r>
        <w:rPr>
          <w:spacing w:val="-1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верифицированных</w:t>
      </w:r>
      <w:r>
        <w:rPr>
          <w:spacing w:val="-6"/>
        </w:rPr>
        <w:t xml:space="preserve"> </w:t>
      </w:r>
      <w:r>
        <w:t>электронных</w:t>
      </w:r>
      <w:r>
        <w:rPr>
          <w:spacing w:val="-7"/>
        </w:rPr>
        <w:t xml:space="preserve"> </w:t>
      </w:r>
      <w:r>
        <w:t>ресурсов,</w:t>
      </w:r>
      <w:r>
        <w:rPr>
          <w:spacing w:val="-4"/>
        </w:rPr>
        <w:t xml:space="preserve"> </w:t>
      </w:r>
      <w:r>
        <w:t>включённых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федеральный</w:t>
      </w:r>
      <w:r>
        <w:rPr>
          <w:spacing w:val="-5"/>
        </w:rPr>
        <w:t xml:space="preserve"> </w:t>
      </w:r>
      <w:r>
        <w:t>перечень.</w:t>
      </w:r>
    </w:p>
    <w:p w:rsidR="00EE77B6" w:rsidRDefault="00EE77B6">
      <w:pPr>
        <w:pStyle w:val="a3"/>
        <w:ind w:left="0" w:firstLine="0"/>
        <w:jc w:val="left"/>
        <w:rPr>
          <w:sz w:val="26"/>
        </w:rPr>
      </w:pPr>
    </w:p>
    <w:p w:rsidR="00EE77B6" w:rsidRDefault="00EE77B6">
      <w:pPr>
        <w:pStyle w:val="a3"/>
        <w:spacing w:before="6"/>
        <w:ind w:left="0" w:firstLine="0"/>
        <w:jc w:val="left"/>
        <w:rPr>
          <w:sz w:val="23"/>
        </w:rPr>
      </w:pPr>
    </w:p>
    <w:p w:rsidR="00EE77B6" w:rsidRDefault="008D7C47" w:rsidP="00660996">
      <w:pPr>
        <w:pStyle w:val="2"/>
        <w:numPr>
          <w:ilvl w:val="2"/>
          <w:numId w:val="55"/>
        </w:numPr>
        <w:tabs>
          <w:tab w:val="left" w:pos="1843"/>
        </w:tabs>
        <w:ind w:left="993" w:right="378" w:firstLine="0"/>
        <w:jc w:val="right"/>
      </w:pPr>
      <w:bookmarkStart w:id="1" w:name="2.1.2.Федеральная_рабочая_программа_по_у"/>
      <w:bookmarkEnd w:id="1"/>
      <w:r>
        <w:t>Федеральная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«Литературное</w:t>
      </w:r>
      <w:r>
        <w:rPr>
          <w:spacing w:val="-6"/>
        </w:rPr>
        <w:t xml:space="preserve"> </w:t>
      </w:r>
      <w:r>
        <w:t>чтение».</w:t>
      </w:r>
    </w:p>
    <w:p w:rsidR="00EE77B6" w:rsidRDefault="008D7C47">
      <w:pPr>
        <w:pStyle w:val="a3"/>
        <w:spacing w:before="132" w:line="355" w:lineRule="auto"/>
        <w:ind w:right="260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6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 xml:space="preserve">(предметная    </w:t>
      </w:r>
      <w:r>
        <w:rPr>
          <w:spacing w:val="1"/>
        </w:rPr>
        <w:t xml:space="preserve"> </w:t>
      </w:r>
      <w:r>
        <w:t xml:space="preserve">область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«</w:t>
      </w:r>
      <w:proofErr w:type="gramEnd"/>
      <w:r>
        <w:t xml:space="preserve">Русский    </w:t>
      </w:r>
      <w:r>
        <w:rPr>
          <w:spacing w:val="1"/>
        </w:rPr>
        <w:t xml:space="preserve"> </w:t>
      </w:r>
      <w:r>
        <w:t xml:space="preserve">язык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литературное    </w:t>
      </w:r>
      <w:r>
        <w:rPr>
          <w:spacing w:val="1"/>
        </w:rPr>
        <w:t xml:space="preserve"> </w:t>
      </w:r>
      <w:r>
        <w:t xml:space="preserve">чтение»)    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-8"/>
        </w:rPr>
        <w:t xml:space="preserve"> </w:t>
      </w:r>
      <w:r>
        <w:t>чтению.</w:t>
      </w:r>
    </w:p>
    <w:p w:rsidR="00EE77B6" w:rsidRDefault="008D7C47">
      <w:pPr>
        <w:pStyle w:val="a3"/>
        <w:spacing w:line="355" w:lineRule="auto"/>
        <w:ind w:right="262"/>
      </w:pPr>
      <w:r>
        <w:t>Пояснительная</w:t>
      </w:r>
      <w:r>
        <w:rPr>
          <w:spacing w:val="1"/>
        </w:rPr>
        <w:t xml:space="preserve"> </w:t>
      </w:r>
      <w:r>
        <w:t>записка отражает общие цели 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EE77B6" w:rsidRDefault="008D7C47">
      <w:pPr>
        <w:pStyle w:val="a3"/>
        <w:spacing w:before="3" w:line="355" w:lineRule="auto"/>
        <w:ind w:right="265"/>
      </w:pPr>
      <w:r>
        <w:t>Содержание обучения представлено тематическими блоками, которые предлагаются 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 коммуникативных, регулятивных), которые возможно формировать средствами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возрастных</w:t>
      </w:r>
      <w:r>
        <w:rPr>
          <w:spacing w:val="-8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EE77B6" w:rsidRDefault="008D7C47">
      <w:pPr>
        <w:pStyle w:val="a3"/>
        <w:spacing w:line="355" w:lineRule="auto"/>
        <w:ind w:right="26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период обучения, а также предметные 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EE77B6" w:rsidRDefault="008D7C47">
      <w:pPr>
        <w:pStyle w:val="2"/>
        <w:spacing w:before="2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EE77B6" w:rsidRDefault="008D7C47">
      <w:pPr>
        <w:pStyle w:val="a3"/>
        <w:spacing w:before="127" w:line="355" w:lineRule="auto"/>
        <w:ind w:right="26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ФГОС НОО, а также ориентирована на целевые приоритеты 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сформулированные в федеральной программе</w:t>
      </w:r>
      <w:r>
        <w:rPr>
          <w:spacing w:val="-57"/>
        </w:rPr>
        <w:t xml:space="preserve"> </w:t>
      </w:r>
      <w:r>
        <w:t>воспитания.</w:t>
      </w:r>
    </w:p>
    <w:p w:rsidR="00EE77B6" w:rsidRDefault="008D7C47">
      <w:pPr>
        <w:pStyle w:val="a3"/>
        <w:spacing w:line="355" w:lineRule="auto"/>
        <w:ind w:right="267"/>
      </w:pPr>
      <w:r>
        <w:t>Литературное чтение – один из ведущих учебных предметов уровня начального общего</w:t>
      </w:r>
      <w:r>
        <w:rPr>
          <w:spacing w:val="1"/>
        </w:rPr>
        <w:t xml:space="preserve"> </w:t>
      </w:r>
      <w:r>
        <w:t>образования, который обеспечивает, наряду с достижением предметных результатов, становление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3"/>
        </w:rPr>
        <w:t xml:space="preserve"> </w:t>
      </w:r>
      <w:r>
        <w:t>духовно-нравственного</w:t>
      </w:r>
      <w:r>
        <w:rPr>
          <w:spacing w:val="5"/>
        </w:rPr>
        <w:t xml:space="preserve"> </w:t>
      </w:r>
      <w:r>
        <w:t>развития обучающихся.</w:t>
      </w:r>
    </w:p>
    <w:p w:rsidR="00EE77B6" w:rsidRDefault="008D7C47">
      <w:pPr>
        <w:pStyle w:val="a3"/>
        <w:spacing w:line="355" w:lineRule="auto"/>
        <w:ind w:right="268"/>
      </w:pPr>
      <w:r>
        <w:t>Литературное чтение призвано ввести обучающегося в мир художественной литературы,</w:t>
      </w:r>
      <w:r>
        <w:rPr>
          <w:spacing w:val="1"/>
        </w:rPr>
        <w:t xml:space="preserve"> </w:t>
      </w:r>
      <w:r>
        <w:t>обеспечить формирование навыков смыслового чтения, способов и приёмов работы с 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8"/>
        </w:rPr>
        <w:t xml:space="preserve"> </w:t>
      </w:r>
      <w:r>
        <w:t>текстов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книгой,</w:t>
      </w:r>
      <w:r>
        <w:rPr>
          <w:spacing w:val="9"/>
        </w:rPr>
        <w:t xml:space="preserve"> </w:t>
      </w:r>
      <w:r>
        <w:t>знакомство</w:t>
      </w:r>
      <w:r>
        <w:rPr>
          <w:spacing w:val="1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детской</w:t>
      </w:r>
      <w:r>
        <w:rPr>
          <w:spacing w:val="8"/>
        </w:rPr>
        <w:t xml:space="preserve"> </w:t>
      </w:r>
      <w:r>
        <w:t>литературой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этого</w:t>
      </w:r>
      <w:r>
        <w:rPr>
          <w:spacing w:val="7"/>
        </w:rPr>
        <w:t xml:space="preserve"> </w:t>
      </w:r>
      <w:r>
        <w:t>направлен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общее</w:t>
      </w:r>
      <w:r>
        <w:rPr>
          <w:spacing w:val="-5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литературное</w:t>
      </w:r>
      <w:r>
        <w:rPr>
          <w:spacing w:val="36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обучающегося,</w:t>
      </w:r>
      <w:r>
        <w:rPr>
          <w:spacing w:val="38"/>
        </w:rPr>
        <w:t xml:space="preserve"> </w:t>
      </w:r>
      <w:r>
        <w:t>реализацию</w:t>
      </w:r>
      <w:r>
        <w:rPr>
          <w:spacing w:val="35"/>
        </w:rPr>
        <w:t xml:space="preserve"> </w:t>
      </w:r>
      <w:r>
        <w:t>творческих</w:t>
      </w:r>
      <w:r>
        <w:rPr>
          <w:spacing w:val="32"/>
        </w:rPr>
        <w:t xml:space="preserve"> </w:t>
      </w:r>
      <w:r>
        <w:t>способностей</w:t>
      </w:r>
      <w:r>
        <w:rPr>
          <w:spacing w:val="33"/>
        </w:rPr>
        <w:t xml:space="preserve"> </w:t>
      </w:r>
      <w:r>
        <w:t>обучающегося,</w:t>
      </w:r>
      <w:r>
        <w:rPr>
          <w:spacing w:val="39"/>
        </w:rPr>
        <w:t xml:space="preserve"> </w:t>
      </w:r>
      <w:r>
        <w:t>а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firstLine="0"/>
      </w:pPr>
      <w:r>
        <w:lastRenderedPageBreak/>
        <w:t>также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преемственности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систематического</w:t>
      </w:r>
      <w:r>
        <w:rPr>
          <w:spacing w:val="-2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литературы.</w:t>
      </w:r>
    </w:p>
    <w:p w:rsidR="00EE77B6" w:rsidRDefault="008D7C47">
      <w:pPr>
        <w:pStyle w:val="a3"/>
        <w:spacing w:before="137" w:line="355" w:lineRule="auto"/>
        <w:ind w:right="265"/>
      </w:pPr>
      <w:r>
        <w:t>Приоритетная цель обучения литературному чтению – становление грамотного читателя,</w:t>
      </w:r>
      <w:r>
        <w:rPr>
          <w:spacing w:val="1"/>
        </w:rPr>
        <w:t xml:space="preserve"> </w:t>
      </w:r>
      <w:r>
        <w:t>мотивированного к использованию читательской деятельности как средства самообразования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откликающегося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прослушанное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прочитанное</w:t>
      </w:r>
      <w:r>
        <w:rPr>
          <w:spacing w:val="-5"/>
        </w:rPr>
        <w:t xml:space="preserve"> </w:t>
      </w:r>
      <w:r>
        <w:t>произведение.</w:t>
      </w:r>
    </w:p>
    <w:p w:rsidR="00EE77B6" w:rsidRDefault="008D7C47">
      <w:pPr>
        <w:pStyle w:val="a3"/>
        <w:spacing w:line="355" w:lineRule="auto"/>
        <w:ind w:right="266"/>
      </w:pPr>
      <w:r>
        <w:t>Приобретённые обучающимися знания, полученный опыт решения учебных задач, а также</w:t>
      </w:r>
      <w:r>
        <w:rPr>
          <w:spacing w:val="1"/>
        </w:rPr>
        <w:t xml:space="preserve"> </w:t>
      </w:r>
      <w:r>
        <w:t>сформированность предметных и универсальных действий в процессе 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 станут фундаментом обучения на уровне основного общего образования, а также 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жизни.</w:t>
      </w:r>
    </w:p>
    <w:p w:rsidR="00EE77B6" w:rsidRDefault="008D7C47">
      <w:pPr>
        <w:pStyle w:val="a3"/>
        <w:spacing w:line="275" w:lineRule="exact"/>
        <w:ind w:left="1244" w:firstLine="0"/>
      </w:pPr>
      <w:r>
        <w:t>Достижение</w:t>
      </w:r>
      <w:r>
        <w:rPr>
          <w:spacing w:val="24"/>
        </w:rPr>
        <w:t xml:space="preserve"> </w:t>
      </w:r>
      <w:r>
        <w:t>цели</w:t>
      </w:r>
      <w:r>
        <w:rPr>
          <w:spacing w:val="82"/>
        </w:rPr>
        <w:t xml:space="preserve"> </w:t>
      </w:r>
      <w:r>
        <w:t>изучения</w:t>
      </w:r>
      <w:r>
        <w:rPr>
          <w:spacing w:val="84"/>
        </w:rPr>
        <w:t xml:space="preserve"> </w:t>
      </w:r>
      <w:r>
        <w:t>литературного</w:t>
      </w:r>
      <w:r>
        <w:rPr>
          <w:spacing w:val="88"/>
        </w:rPr>
        <w:t xml:space="preserve"> </w:t>
      </w:r>
      <w:r>
        <w:t>чтения</w:t>
      </w:r>
      <w:r>
        <w:rPr>
          <w:spacing w:val="84"/>
        </w:rPr>
        <w:t xml:space="preserve"> </w:t>
      </w:r>
      <w:r>
        <w:t>определяется</w:t>
      </w:r>
      <w:r>
        <w:rPr>
          <w:spacing w:val="84"/>
        </w:rPr>
        <w:t xml:space="preserve"> </w:t>
      </w:r>
      <w:r>
        <w:t>решением</w:t>
      </w:r>
      <w:r>
        <w:rPr>
          <w:spacing w:val="85"/>
        </w:rPr>
        <w:t xml:space="preserve"> </w:t>
      </w:r>
      <w:r>
        <w:t>следующих</w:t>
      </w:r>
    </w:p>
    <w:p w:rsidR="00EE77B6" w:rsidRDefault="008D7C47">
      <w:pPr>
        <w:pStyle w:val="a3"/>
        <w:spacing w:before="131"/>
        <w:ind w:firstLine="0"/>
        <w:jc w:val="left"/>
      </w:pPr>
      <w:r>
        <w:t>задач:</w:t>
      </w:r>
    </w:p>
    <w:p w:rsidR="00EE77B6" w:rsidRDefault="008D7C47">
      <w:pPr>
        <w:pStyle w:val="a3"/>
        <w:spacing w:before="132"/>
        <w:ind w:left="1244" w:firstLine="0"/>
        <w:jc w:val="left"/>
      </w:pPr>
      <w:r>
        <w:t>формирование</w:t>
      </w:r>
      <w:r>
        <w:rPr>
          <w:spacing w:val="40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обучающихся</w:t>
      </w:r>
      <w:r>
        <w:rPr>
          <w:spacing w:val="49"/>
        </w:rPr>
        <w:t xml:space="preserve"> </w:t>
      </w:r>
      <w:r>
        <w:t>положительной</w:t>
      </w:r>
      <w:r>
        <w:rPr>
          <w:spacing w:val="43"/>
        </w:rPr>
        <w:t xml:space="preserve"> </w:t>
      </w:r>
      <w:r>
        <w:t>мотивации</w:t>
      </w:r>
      <w:r>
        <w:rPr>
          <w:spacing w:val="43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систематическому</w:t>
      </w:r>
      <w:r>
        <w:rPr>
          <w:spacing w:val="37"/>
        </w:rPr>
        <w:t xml:space="preserve"> </w:t>
      </w:r>
      <w:r>
        <w:t>чтению</w:t>
      </w:r>
      <w:r>
        <w:rPr>
          <w:spacing w:val="45"/>
        </w:rPr>
        <w:t xml:space="preserve"> </w:t>
      </w:r>
      <w:r>
        <w:t>и</w:t>
      </w:r>
    </w:p>
    <w:p w:rsidR="00EE77B6" w:rsidRDefault="008D7C47">
      <w:pPr>
        <w:pStyle w:val="a3"/>
        <w:spacing w:before="133" w:line="355" w:lineRule="auto"/>
        <w:ind w:left="1244" w:right="272" w:hanging="711"/>
        <w:jc w:val="left"/>
      </w:pPr>
      <w:r>
        <w:t>слушанию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4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достижение необходимого для продолжения образования уровня общего речевого развития;</w:t>
      </w:r>
      <w:r>
        <w:rPr>
          <w:spacing w:val="-58"/>
        </w:rPr>
        <w:t xml:space="preserve"> </w:t>
      </w:r>
      <w:r>
        <w:t>осознание</w:t>
      </w:r>
      <w:r>
        <w:rPr>
          <w:spacing w:val="71"/>
        </w:rPr>
        <w:t xml:space="preserve"> </w:t>
      </w:r>
      <w:r>
        <w:t>значимости</w:t>
      </w:r>
      <w:r>
        <w:rPr>
          <w:spacing w:val="72"/>
        </w:rPr>
        <w:t xml:space="preserve"> </w:t>
      </w:r>
      <w:r>
        <w:t>художественной</w:t>
      </w:r>
      <w:r>
        <w:rPr>
          <w:spacing w:val="73"/>
        </w:rPr>
        <w:t xml:space="preserve"> </w:t>
      </w:r>
      <w:r>
        <w:t>литературы</w:t>
      </w:r>
      <w:r>
        <w:rPr>
          <w:spacing w:val="73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произведений</w:t>
      </w:r>
      <w:r>
        <w:rPr>
          <w:spacing w:val="72"/>
        </w:rPr>
        <w:t xml:space="preserve"> </w:t>
      </w:r>
      <w:r>
        <w:t>устного</w:t>
      </w:r>
      <w:r>
        <w:rPr>
          <w:spacing w:val="72"/>
        </w:rPr>
        <w:t xml:space="preserve"> </w:t>
      </w:r>
      <w:r>
        <w:t>народного</w:t>
      </w:r>
    </w:p>
    <w:p w:rsidR="00EE77B6" w:rsidRDefault="008D7C47">
      <w:pPr>
        <w:pStyle w:val="a3"/>
        <w:spacing w:line="275" w:lineRule="exact"/>
        <w:ind w:firstLine="0"/>
        <w:jc w:val="left"/>
      </w:pPr>
      <w:r>
        <w:t>творчества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всестороннего развития</w:t>
      </w:r>
      <w:r>
        <w:rPr>
          <w:spacing w:val="-7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человека;</w:t>
      </w:r>
    </w:p>
    <w:p w:rsidR="00EE77B6" w:rsidRDefault="008D7C47">
      <w:pPr>
        <w:pStyle w:val="a3"/>
        <w:spacing w:before="132" w:line="355" w:lineRule="auto"/>
        <w:ind w:right="268"/>
      </w:pPr>
      <w:r>
        <w:t>первоначальное представление о многообразии жанров художественных произведений 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устного</w:t>
      </w:r>
      <w:r>
        <w:rPr>
          <w:spacing w:val="2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творчества;</w:t>
      </w:r>
    </w:p>
    <w:p w:rsidR="00EE77B6" w:rsidRDefault="008D7C47">
      <w:pPr>
        <w:pStyle w:val="a3"/>
        <w:spacing w:line="355" w:lineRule="auto"/>
        <w:ind w:right="269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 xml:space="preserve">использования        </w:t>
      </w:r>
      <w:r>
        <w:rPr>
          <w:spacing w:val="1"/>
        </w:rPr>
        <w:t xml:space="preserve"> </w:t>
      </w:r>
      <w:r>
        <w:t>при          анализе          текста          изученных         литературных         понятий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представленными</w:t>
      </w:r>
      <w:r>
        <w:rPr>
          <w:spacing w:val="-3"/>
        </w:rPr>
        <w:t xml:space="preserve"> </w:t>
      </w:r>
      <w:r>
        <w:t>предметными</w:t>
      </w:r>
      <w:r>
        <w:rPr>
          <w:spacing w:val="3"/>
        </w:rPr>
        <w:t xml:space="preserve"> </w:t>
      </w:r>
      <w:r>
        <w:t>результатами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классам;</w:t>
      </w:r>
    </w:p>
    <w:p w:rsidR="00EE77B6" w:rsidRDefault="008D7C47">
      <w:pPr>
        <w:pStyle w:val="a3"/>
        <w:spacing w:line="357" w:lineRule="auto"/>
        <w:ind w:right="261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вслух,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себя»</w:t>
      </w:r>
      <w:r>
        <w:rPr>
          <w:spacing w:val="1"/>
        </w:rPr>
        <w:t xml:space="preserve"> </w:t>
      </w:r>
      <w:r>
        <w:t>(молча)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proofErr w:type="gramStart"/>
      <w:r>
        <w:t xml:space="preserve">деятельностью,   </w:t>
      </w:r>
      <w:proofErr w:type="gramEnd"/>
      <w:r>
        <w:t xml:space="preserve">    </w:t>
      </w:r>
      <w:r>
        <w:rPr>
          <w:spacing w:val="1"/>
        </w:rPr>
        <w:t xml:space="preserve"> </w:t>
      </w:r>
      <w:r>
        <w:t xml:space="preserve">обеспечивающей       </w:t>
      </w:r>
      <w:r>
        <w:rPr>
          <w:spacing w:val="1"/>
        </w:rPr>
        <w:t xml:space="preserve"> </w:t>
      </w:r>
      <w:r>
        <w:t xml:space="preserve">понимание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использование         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:rsidR="00EE77B6" w:rsidRDefault="008D7C47">
      <w:pPr>
        <w:pStyle w:val="a3"/>
        <w:spacing w:line="355" w:lineRule="auto"/>
        <w:ind w:right="264"/>
      </w:pPr>
      <w:r>
        <w:t>Программа по литературному чтению представляет вариант распределения 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proofErr w:type="gramStart"/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proofErr w:type="gramEnd"/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деятельность.</w:t>
      </w:r>
    </w:p>
    <w:p w:rsidR="00EE77B6" w:rsidRDefault="008D7C47">
      <w:pPr>
        <w:pStyle w:val="a3"/>
        <w:tabs>
          <w:tab w:val="left" w:pos="2610"/>
          <w:tab w:val="left" w:pos="4654"/>
          <w:tab w:val="left" w:pos="7020"/>
          <w:tab w:val="left" w:pos="9252"/>
        </w:tabs>
        <w:spacing w:line="355" w:lineRule="auto"/>
        <w:ind w:right="264"/>
      </w:pPr>
      <w:r>
        <w:t>В основу отбора произведений для литературного чтения положены общедидактические</w:t>
      </w:r>
      <w:r>
        <w:rPr>
          <w:spacing w:val="1"/>
        </w:rPr>
        <w:t xml:space="preserve"> </w:t>
      </w:r>
      <w:r>
        <w:t>принципы</w:t>
      </w:r>
      <w:r>
        <w:tab/>
      </w:r>
      <w:proofErr w:type="gramStart"/>
      <w:r>
        <w:t>обучения:</w:t>
      </w:r>
      <w:r>
        <w:tab/>
      </w:r>
      <w:proofErr w:type="gramEnd"/>
      <w:r>
        <w:t>соответствие</w:t>
      </w:r>
      <w:r>
        <w:tab/>
        <w:t>возрастным</w:t>
      </w:r>
      <w:r>
        <w:tab/>
        <w:t>возможностям</w:t>
      </w:r>
      <w:r>
        <w:rPr>
          <w:spacing w:val="-58"/>
        </w:rPr>
        <w:t xml:space="preserve"> </w:t>
      </w:r>
      <w:r>
        <w:t>и          особенностям          восприятия          обучающимися          фольклорных          произведений</w:t>
      </w:r>
      <w:r>
        <w:rPr>
          <w:spacing w:val="1"/>
        </w:rPr>
        <w:t xml:space="preserve"> </w:t>
      </w:r>
      <w:r>
        <w:t>и литературных текстов; представленность в произведениях нравственно-эстетических ценностей,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литературы.</w:t>
      </w:r>
    </w:p>
    <w:p w:rsidR="00EE77B6" w:rsidRDefault="008D7C47">
      <w:pPr>
        <w:pStyle w:val="a3"/>
        <w:spacing w:line="274" w:lineRule="exact"/>
        <w:ind w:left="1244" w:firstLine="0"/>
      </w:pPr>
      <w:r>
        <w:t>Важным</w:t>
      </w:r>
      <w:r>
        <w:rPr>
          <w:spacing w:val="53"/>
        </w:rPr>
        <w:t xml:space="preserve"> </w:t>
      </w:r>
      <w:r>
        <w:t>принципом</w:t>
      </w:r>
      <w:r>
        <w:rPr>
          <w:spacing w:val="49"/>
        </w:rPr>
        <w:t xml:space="preserve"> </w:t>
      </w:r>
      <w:r>
        <w:t>отбора</w:t>
      </w:r>
      <w:r>
        <w:rPr>
          <w:spacing w:val="51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литературному</w:t>
      </w:r>
      <w:r>
        <w:rPr>
          <w:spacing w:val="48"/>
        </w:rPr>
        <w:t xml:space="preserve"> </w:t>
      </w:r>
      <w:r>
        <w:t>чтению</w:t>
      </w:r>
      <w:r>
        <w:rPr>
          <w:spacing w:val="60"/>
        </w:rPr>
        <w:t xml:space="preserve"> </w:t>
      </w:r>
      <w:r>
        <w:t>является</w:t>
      </w:r>
    </w:p>
    <w:p w:rsidR="00EE77B6" w:rsidRDefault="00EE77B6">
      <w:pPr>
        <w:spacing w:line="274" w:lineRule="exact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55" w:lineRule="auto"/>
        <w:ind w:right="264" w:firstLine="0"/>
      </w:pPr>
      <w:r>
        <w:lastRenderedPageBreak/>
        <w:t>представленность разных жанров, видов и стилей произведений, обеспечивающих 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EE77B6" w:rsidRDefault="008D7C47">
      <w:pPr>
        <w:pStyle w:val="a3"/>
        <w:spacing w:before="4" w:line="355" w:lineRule="auto"/>
        <w:ind w:right="26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-57"/>
        </w:rPr>
        <w:t xml:space="preserve"> </w:t>
      </w:r>
      <w:r>
        <w:t>метапредметные</w:t>
      </w:r>
      <w:r>
        <w:rPr>
          <w:spacing w:val="22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период</w:t>
      </w:r>
      <w:r>
        <w:rPr>
          <w:spacing w:val="17"/>
        </w:rPr>
        <w:t xml:space="preserve"> </w:t>
      </w:r>
      <w:r>
        <w:t>обучения,</w:t>
      </w:r>
      <w:r>
        <w:rPr>
          <w:spacing w:val="25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также</w:t>
      </w:r>
      <w:r>
        <w:rPr>
          <w:spacing w:val="17"/>
        </w:rPr>
        <w:t xml:space="preserve"> </w:t>
      </w:r>
      <w:r>
        <w:t>предметные</w:t>
      </w:r>
      <w:r>
        <w:rPr>
          <w:spacing w:val="17"/>
        </w:rPr>
        <w:t xml:space="preserve"> </w:t>
      </w:r>
      <w:r>
        <w:t>достижения</w:t>
      </w:r>
      <w:r>
        <w:rPr>
          <w:spacing w:val="26"/>
        </w:rPr>
        <w:t xml:space="preserve"> </w:t>
      </w:r>
      <w:r>
        <w:t>обучающегося</w:t>
      </w:r>
      <w:r>
        <w:rPr>
          <w:spacing w:val="-58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E77B6" w:rsidRDefault="008D7C47">
      <w:pPr>
        <w:pStyle w:val="a3"/>
        <w:tabs>
          <w:tab w:val="left" w:pos="3408"/>
          <w:tab w:val="left" w:pos="4783"/>
          <w:tab w:val="left" w:pos="6333"/>
          <w:tab w:val="left" w:pos="8624"/>
          <w:tab w:val="left" w:pos="9541"/>
        </w:tabs>
        <w:spacing w:line="355" w:lineRule="auto"/>
        <w:ind w:right="264" w:firstLine="773"/>
      </w:pPr>
      <w:r>
        <w:t>Литературное</w:t>
      </w:r>
      <w:r>
        <w:tab/>
        <w:t>чтение</w:t>
      </w:r>
      <w:r>
        <w:tab/>
        <w:t>является</w:t>
      </w:r>
      <w:r>
        <w:tab/>
        <w:t>преемственным</w:t>
      </w:r>
      <w:r>
        <w:tab/>
        <w:t>по</w:t>
      </w:r>
      <w:r>
        <w:tab/>
      </w:r>
      <w:r>
        <w:rPr>
          <w:spacing w:val="-1"/>
        </w:rP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«Литература», который изучается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E77B6" w:rsidRDefault="008D7C47">
      <w:pPr>
        <w:pStyle w:val="a3"/>
        <w:spacing w:line="355" w:lineRule="auto"/>
        <w:ind w:right="260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вводным</w:t>
      </w:r>
      <w:r>
        <w:rPr>
          <w:spacing w:val="1"/>
        </w:rPr>
        <w:t xml:space="preserve"> </w:t>
      </w:r>
      <w:r>
        <w:t>интегрированным учебным курсом «Обучение грамоте» (рекомендуется 180 часов: русского языка</w:t>
      </w:r>
      <w:r>
        <w:rPr>
          <w:spacing w:val="-57"/>
        </w:rPr>
        <w:t xml:space="preserve"> </w:t>
      </w:r>
      <w:r>
        <w:t>100 часов и литературного чтения 80 часов). Содержание литературного чтения, реализуемого в</w:t>
      </w:r>
      <w:r>
        <w:rPr>
          <w:spacing w:val="1"/>
        </w:rPr>
        <w:t xml:space="preserve"> </w:t>
      </w:r>
      <w:r>
        <w:t>период обучения грамоте, представлено в программе по русскому языку. После периода обучения</w:t>
      </w:r>
      <w:r>
        <w:rPr>
          <w:spacing w:val="1"/>
        </w:rPr>
        <w:t xml:space="preserve"> </w:t>
      </w:r>
      <w:r>
        <w:t>грамоте начинается раздельное изучение русского языка и литературного чтения. На литературное</w:t>
      </w:r>
      <w:r>
        <w:rPr>
          <w:spacing w:val="-57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недель</w:t>
      </w:r>
      <w:r>
        <w:rPr>
          <w:spacing w:val="61"/>
        </w:rPr>
        <w:t xml:space="preserve"> </w:t>
      </w:r>
      <w:r>
        <w:t>(40</w:t>
      </w:r>
      <w:r>
        <w:rPr>
          <w:spacing w:val="61"/>
        </w:rPr>
        <w:t xml:space="preserve"> </w:t>
      </w:r>
      <w:r>
        <w:t>часов),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03"/>
        </w:rPr>
        <w:t xml:space="preserve"> </w:t>
      </w:r>
      <w:r>
        <w:t xml:space="preserve">чтения  </w:t>
      </w:r>
      <w:r>
        <w:rPr>
          <w:spacing w:val="40"/>
        </w:rPr>
        <w:t xml:space="preserve"> </w:t>
      </w:r>
      <w:r>
        <w:t xml:space="preserve">во  </w:t>
      </w:r>
      <w:r>
        <w:rPr>
          <w:spacing w:val="37"/>
        </w:rPr>
        <w:t xml:space="preserve"> </w:t>
      </w:r>
      <w:r>
        <w:t xml:space="preserve">2-4  </w:t>
      </w:r>
      <w:r>
        <w:rPr>
          <w:spacing w:val="37"/>
        </w:rPr>
        <w:t xml:space="preserve"> </w:t>
      </w:r>
      <w:r>
        <w:t xml:space="preserve">классах  </w:t>
      </w:r>
      <w:r>
        <w:rPr>
          <w:spacing w:val="33"/>
        </w:rPr>
        <w:t xml:space="preserve"> </w:t>
      </w:r>
      <w:r>
        <w:t xml:space="preserve">рекомендуется  </w:t>
      </w:r>
      <w:r>
        <w:rPr>
          <w:spacing w:val="38"/>
        </w:rPr>
        <w:t xml:space="preserve"> </w:t>
      </w:r>
      <w:r>
        <w:t xml:space="preserve">отводить  </w:t>
      </w:r>
      <w:r>
        <w:rPr>
          <w:spacing w:val="37"/>
        </w:rPr>
        <w:t xml:space="preserve"> </w:t>
      </w:r>
      <w:r>
        <w:t xml:space="preserve">по  </w:t>
      </w:r>
      <w:r>
        <w:rPr>
          <w:spacing w:val="42"/>
        </w:rPr>
        <w:t xml:space="preserve"> </w:t>
      </w:r>
      <w:r>
        <w:t xml:space="preserve">136  </w:t>
      </w:r>
      <w:r>
        <w:rPr>
          <w:spacing w:val="33"/>
        </w:rPr>
        <w:t xml:space="preserve"> </w:t>
      </w:r>
      <w:r>
        <w:t>часов</w:t>
      </w:r>
      <w:proofErr w:type="gramStart"/>
      <w:r>
        <w:t xml:space="preserve">  </w:t>
      </w:r>
      <w:r>
        <w:rPr>
          <w:spacing w:val="40"/>
        </w:rPr>
        <w:t xml:space="preserve"> </w:t>
      </w:r>
      <w:r>
        <w:t>(</w:t>
      </w:r>
      <w:proofErr w:type="gramEnd"/>
      <w:r>
        <w:t xml:space="preserve">4  </w:t>
      </w:r>
      <w:r>
        <w:rPr>
          <w:spacing w:val="33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 в</w:t>
      </w:r>
      <w:r>
        <w:rPr>
          <w:spacing w:val="3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классе).</w:t>
      </w:r>
    </w:p>
    <w:p w:rsidR="00EE77B6" w:rsidRDefault="008D7C47">
      <w:pPr>
        <w:pStyle w:val="2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1</w:t>
      </w:r>
      <w:r>
        <w:rPr>
          <w:spacing w:val="-5"/>
        </w:rPr>
        <w:t xml:space="preserve"> </w:t>
      </w:r>
      <w:r>
        <w:t>классе.</w:t>
      </w:r>
    </w:p>
    <w:p w:rsidR="00EE77B6" w:rsidRDefault="008D7C47">
      <w:pPr>
        <w:pStyle w:val="a3"/>
        <w:spacing w:before="132" w:line="345" w:lineRule="auto"/>
        <w:ind w:right="263"/>
      </w:pPr>
      <w:r>
        <w:t>Сказка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 художественной литературы и устного народного творчества (не менее четырёх</w:t>
      </w:r>
      <w:r>
        <w:rPr>
          <w:spacing w:val="1"/>
        </w:rPr>
        <w:t xml:space="preserve"> </w:t>
      </w:r>
      <w:r>
        <w:t>произведений). Фольклорная и литературная (авторская)</w:t>
      </w:r>
      <w:r>
        <w:rPr>
          <w:spacing w:val="1"/>
        </w:rPr>
        <w:t xml:space="preserve"> </w:t>
      </w:r>
      <w:r>
        <w:t>сказка: сходство</w:t>
      </w:r>
      <w:r>
        <w:rPr>
          <w:spacing w:val="1"/>
        </w:rPr>
        <w:t xml:space="preserve"> </w:t>
      </w:r>
      <w:r>
        <w:t>и различия.</w:t>
      </w:r>
      <w:r>
        <w:rPr>
          <w:spacing w:val="60"/>
        </w:rPr>
        <w:t xml:space="preserve"> </w:t>
      </w:r>
      <w:r>
        <w:t>Реальность</w:t>
      </w:r>
      <w:r>
        <w:rPr>
          <w:spacing w:val="-57"/>
        </w:rPr>
        <w:t xml:space="preserve"> </w:t>
      </w:r>
      <w:r>
        <w:t>и волшебство в сказке. Событийная сторона сказок: последовательность событий в фольклорной</w:t>
      </w:r>
      <w:r>
        <w:rPr>
          <w:spacing w:val="1"/>
        </w:rPr>
        <w:t xml:space="preserve"> </w:t>
      </w:r>
      <w:r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 произведений. Нравственные ценности и идеи в русских народных и литературных</w:t>
      </w:r>
      <w:r>
        <w:rPr>
          <w:spacing w:val="1"/>
        </w:rPr>
        <w:t xml:space="preserve"> </w:t>
      </w:r>
      <w:r>
        <w:t>(авторских) сказках, поступки, отражающие нравственные качества (отношение к природе, людям,</w:t>
      </w:r>
      <w:r>
        <w:rPr>
          <w:spacing w:val="-57"/>
        </w:rPr>
        <w:t xml:space="preserve"> </w:t>
      </w:r>
      <w:r>
        <w:t>предметам).</w:t>
      </w:r>
    </w:p>
    <w:p w:rsidR="00EE77B6" w:rsidRPr="004C1660" w:rsidRDefault="008D7C47">
      <w:pPr>
        <w:pStyle w:val="a3"/>
        <w:spacing w:line="275" w:lineRule="exact"/>
        <w:ind w:left="1244" w:firstLine="0"/>
      </w:pPr>
      <w:r w:rsidRPr="004C1660">
        <w:t>Произведения</w:t>
      </w:r>
      <w:r w:rsidRPr="004C1660">
        <w:rPr>
          <w:spacing w:val="40"/>
        </w:rPr>
        <w:t xml:space="preserve"> </w:t>
      </w:r>
      <w:r w:rsidRPr="004C1660">
        <w:t>для</w:t>
      </w:r>
      <w:r w:rsidRPr="004C1660">
        <w:rPr>
          <w:spacing w:val="41"/>
        </w:rPr>
        <w:t xml:space="preserve"> </w:t>
      </w:r>
      <w:r w:rsidRPr="004C1660">
        <w:t>чтения:</w:t>
      </w:r>
      <w:r w:rsidRPr="004C1660">
        <w:rPr>
          <w:spacing w:val="37"/>
        </w:rPr>
        <w:t xml:space="preserve"> </w:t>
      </w:r>
      <w:r w:rsidRPr="004C1660">
        <w:t>народные</w:t>
      </w:r>
      <w:r w:rsidRPr="004C1660">
        <w:rPr>
          <w:spacing w:val="40"/>
        </w:rPr>
        <w:t xml:space="preserve"> </w:t>
      </w:r>
      <w:r w:rsidRPr="004C1660">
        <w:t>сказки</w:t>
      </w:r>
      <w:r w:rsidRPr="004C1660">
        <w:rPr>
          <w:spacing w:val="37"/>
        </w:rPr>
        <w:t xml:space="preserve"> </w:t>
      </w:r>
      <w:r w:rsidRPr="004C1660">
        <w:t>о</w:t>
      </w:r>
      <w:r w:rsidRPr="004C1660">
        <w:rPr>
          <w:spacing w:val="41"/>
        </w:rPr>
        <w:t xml:space="preserve"> </w:t>
      </w:r>
      <w:r w:rsidRPr="004C1660">
        <w:t>животных,</w:t>
      </w:r>
      <w:r w:rsidRPr="004C1660">
        <w:rPr>
          <w:spacing w:val="43"/>
        </w:rPr>
        <w:t xml:space="preserve"> </w:t>
      </w:r>
      <w:r w:rsidRPr="004C1660">
        <w:t>например,</w:t>
      </w:r>
      <w:r w:rsidRPr="004C1660">
        <w:rPr>
          <w:spacing w:val="38"/>
        </w:rPr>
        <w:t xml:space="preserve"> </w:t>
      </w:r>
      <w:r w:rsidRPr="004C1660">
        <w:t>«Лисица</w:t>
      </w:r>
      <w:r w:rsidRPr="004C1660">
        <w:rPr>
          <w:spacing w:val="40"/>
        </w:rPr>
        <w:t xml:space="preserve"> </w:t>
      </w:r>
      <w:r w:rsidRPr="004C1660">
        <w:t>и</w:t>
      </w:r>
      <w:r w:rsidRPr="004C1660">
        <w:rPr>
          <w:spacing w:val="42"/>
        </w:rPr>
        <w:t xml:space="preserve"> </w:t>
      </w:r>
      <w:r w:rsidRPr="004C1660">
        <w:t>тетерев»,</w:t>
      </w:r>
    </w:p>
    <w:p w:rsidR="00EE77B6" w:rsidRPr="004C1660" w:rsidRDefault="008D7C47">
      <w:pPr>
        <w:pStyle w:val="a3"/>
        <w:spacing w:before="133" w:line="360" w:lineRule="auto"/>
        <w:ind w:right="276" w:firstLine="0"/>
      </w:pPr>
      <w:r w:rsidRPr="004C1660">
        <w:t>«Лиса и рак», литературные (авторские) сказки, например,</w:t>
      </w:r>
      <w:r w:rsidRPr="004C1660">
        <w:rPr>
          <w:spacing w:val="1"/>
        </w:rPr>
        <w:t xml:space="preserve"> </w:t>
      </w:r>
      <w:r w:rsidRPr="004C1660">
        <w:t>К.Д. Ушинский «Петух и собака»,</w:t>
      </w:r>
      <w:r w:rsidRPr="004C1660">
        <w:rPr>
          <w:spacing w:val="1"/>
        </w:rPr>
        <w:t xml:space="preserve"> </w:t>
      </w:r>
      <w:r w:rsidRPr="004C1660">
        <w:t>сказки</w:t>
      </w:r>
      <w:r w:rsidRPr="004C1660">
        <w:rPr>
          <w:spacing w:val="2"/>
        </w:rPr>
        <w:t xml:space="preserve"> </w:t>
      </w:r>
      <w:r w:rsidRPr="004C1660">
        <w:t>В.Г.</w:t>
      </w:r>
      <w:r w:rsidRPr="004C1660">
        <w:rPr>
          <w:spacing w:val="3"/>
        </w:rPr>
        <w:t xml:space="preserve"> </w:t>
      </w:r>
      <w:r w:rsidRPr="004C1660">
        <w:t>Сутеева</w:t>
      </w:r>
      <w:r w:rsidRPr="004C1660">
        <w:rPr>
          <w:spacing w:val="5"/>
        </w:rPr>
        <w:t xml:space="preserve"> </w:t>
      </w:r>
      <w:r w:rsidRPr="004C1660">
        <w:t>«Кораблик»,</w:t>
      </w:r>
      <w:r w:rsidRPr="004C1660">
        <w:rPr>
          <w:spacing w:val="3"/>
        </w:rPr>
        <w:t xml:space="preserve"> </w:t>
      </w:r>
      <w:r w:rsidRPr="004C1660">
        <w:t>«Под</w:t>
      </w:r>
      <w:r w:rsidRPr="004C1660">
        <w:rPr>
          <w:spacing w:val="-1"/>
        </w:rPr>
        <w:t xml:space="preserve"> </w:t>
      </w:r>
      <w:r w:rsidRPr="004C1660">
        <w:t>грибом»</w:t>
      </w:r>
      <w:r w:rsidRPr="004C1660">
        <w:rPr>
          <w:spacing w:val="1"/>
        </w:rPr>
        <w:t xml:space="preserve"> </w:t>
      </w:r>
      <w:r w:rsidRPr="004C1660">
        <w:t>и</w:t>
      </w:r>
      <w:r w:rsidRPr="004C1660">
        <w:rPr>
          <w:spacing w:val="2"/>
        </w:rPr>
        <w:t xml:space="preserve"> </w:t>
      </w:r>
      <w:r w:rsidRPr="004C1660">
        <w:t>другие (по</w:t>
      </w:r>
      <w:r w:rsidRPr="004C1660">
        <w:rPr>
          <w:spacing w:val="1"/>
        </w:rPr>
        <w:t xml:space="preserve"> </w:t>
      </w:r>
      <w:r w:rsidRPr="004C1660">
        <w:t>выбору).</w:t>
      </w:r>
    </w:p>
    <w:p w:rsidR="00EE77B6" w:rsidRDefault="008D7C47">
      <w:pPr>
        <w:pStyle w:val="a3"/>
        <w:spacing w:line="355" w:lineRule="auto"/>
        <w:ind w:right="261"/>
      </w:pPr>
      <w:r w:rsidRPr="004C1660">
        <w:t>Произведения</w:t>
      </w:r>
      <w:r w:rsidRPr="004C1660">
        <w:rPr>
          <w:spacing w:val="1"/>
        </w:rPr>
        <w:t xml:space="preserve"> </w:t>
      </w:r>
      <w:r w:rsidRPr="004C1660">
        <w:t>о</w:t>
      </w:r>
      <w:r w:rsidRPr="004C1660">
        <w:rPr>
          <w:spacing w:val="1"/>
        </w:rPr>
        <w:t xml:space="preserve"> </w:t>
      </w:r>
      <w:r w:rsidRPr="004C1660">
        <w:t>детях.</w:t>
      </w:r>
      <w:r w:rsidRPr="004C1660">
        <w:rPr>
          <w:spacing w:val="1"/>
        </w:rPr>
        <w:t xml:space="preserve"> </w:t>
      </w:r>
      <w:r w:rsidRPr="004C1660">
        <w:t>Понятие</w:t>
      </w:r>
      <w:r w:rsidRPr="004C1660">
        <w:rPr>
          <w:spacing w:val="1"/>
        </w:rPr>
        <w:t xml:space="preserve"> </w:t>
      </w:r>
      <w:r w:rsidRPr="004C1660">
        <w:t>«тема</w:t>
      </w:r>
      <w:r w:rsidRPr="004C1660">
        <w:rPr>
          <w:spacing w:val="1"/>
        </w:rPr>
        <w:t xml:space="preserve"> </w:t>
      </w:r>
      <w:r w:rsidRPr="004C1660">
        <w:t>произведения»</w:t>
      </w:r>
      <w:r w:rsidRPr="004C1660">
        <w:rPr>
          <w:spacing w:val="1"/>
        </w:rPr>
        <w:t xml:space="preserve"> </w:t>
      </w:r>
      <w:r w:rsidRPr="004C1660">
        <w:t>(общее</w:t>
      </w:r>
      <w:r w:rsidRPr="004C1660">
        <w:rPr>
          <w:spacing w:val="1"/>
        </w:rPr>
        <w:t xml:space="preserve"> </w:t>
      </w:r>
      <w:r w:rsidRPr="004C1660">
        <w:t>представление):</w:t>
      </w:r>
      <w:r w:rsidRPr="004C1660">
        <w:rPr>
          <w:spacing w:val="1"/>
        </w:rPr>
        <w:t xml:space="preserve"> </w:t>
      </w:r>
      <w:r w:rsidRPr="004C1660">
        <w:t>чему</w:t>
      </w:r>
      <w:r w:rsidRPr="004C1660">
        <w:rPr>
          <w:spacing w:val="1"/>
        </w:rPr>
        <w:t xml:space="preserve"> </w:t>
      </w:r>
      <w:r w:rsidRPr="004C1660">
        <w:t>посвящено, о</w:t>
      </w:r>
      <w:r w:rsidRPr="004C1660">
        <w:rPr>
          <w:spacing w:val="1"/>
        </w:rPr>
        <w:t xml:space="preserve"> </w:t>
      </w:r>
      <w:r w:rsidRPr="004C1660">
        <w:t>чём рассказывает. Главная мысль</w:t>
      </w:r>
      <w:r w:rsidRPr="004C1660">
        <w:rPr>
          <w:spacing w:val="1"/>
        </w:rPr>
        <w:t xml:space="preserve"> </w:t>
      </w:r>
      <w:r w:rsidRPr="004C1660">
        <w:t>произведения:</w:t>
      </w:r>
      <w:r w:rsidRPr="004C1660">
        <w:rPr>
          <w:spacing w:val="1"/>
        </w:rPr>
        <w:t xml:space="preserve"> </w:t>
      </w:r>
      <w:r w:rsidRPr="004C1660">
        <w:t>его</w:t>
      </w:r>
      <w:r w:rsidRPr="004C1660">
        <w:rPr>
          <w:spacing w:val="1"/>
        </w:rPr>
        <w:t xml:space="preserve"> </w:t>
      </w:r>
      <w:r w:rsidRPr="004C1660">
        <w:t>основная идея</w:t>
      </w:r>
      <w:r w:rsidRPr="004C1660">
        <w:rPr>
          <w:spacing w:val="60"/>
        </w:rPr>
        <w:t xml:space="preserve"> </w:t>
      </w:r>
      <w:r w:rsidRPr="004C1660">
        <w:t>(чему учит?</w:t>
      </w:r>
      <w:r w:rsidRPr="004C1660">
        <w:rPr>
          <w:spacing w:val="1"/>
        </w:rPr>
        <w:t xml:space="preserve"> </w:t>
      </w:r>
      <w:r w:rsidRPr="004C1660">
        <w:t>какие</w:t>
      </w:r>
      <w:r w:rsidRPr="004C1660">
        <w:rPr>
          <w:spacing w:val="1"/>
        </w:rPr>
        <w:t xml:space="preserve"> </w:t>
      </w:r>
      <w:r w:rsidRPr="004C1660">
        <w:t>качества</w:t>
      </w:r>
      <w:r w:rsidRPr="004C1660">
        <w:rPr>
          <w:spacing w:val="1"/>
        </w:rPr>
        <w:t xml:space="preserve"> </w:t>
      </w:r>
      <w:r w:rsidRPr="004C1660">
        <w:t>воспитывает?).</w:t>
      </w:r>
      <w:r w:rsidRPr="004C1660">
        <w:rPr>
          <w:spacing w:val="1"/>
        </w:rPr>
        <w:t xml:space="preserve"> </w:t>
      </w:r>
      <w:r w:rsidRPr="004C1660">
        <w:t>Произведения</w:t>
      </w:r>
      <w:r w:rsidRPr="004C1660">
        <w:rPr>
          <w:spacing w:val="1"/>
        </w:rPr>
        <w:t xml:space="preserve"> </w:t>
      </w:r>
      <w:r w:rsidRPr="004C1660">
        <w:t>одной</w:t>
      </w:r>
      <w:r w:rsidRPr="004C1660">
        <w:rPr>
          <w:spacing w:val="1"/>
        </w:rPr>
        <w:t xml:space="preserve"> </w:t>
      </w:r>
      <w:r w:rsidRPr="004C1660">
        <w:t>темы,</w:t>
      </w:r>
      <w:r w:rsidRPr="004C1660">
        <w:rPr>
          <w:spacing w:val="1"/>
        </w:rPr>
        <w:t xml:space="preserve"> </w:t>
      </w:r>
      <w:r w:rsidRPr="004C1660">
        <w:t>но</w:t>
      </w:r>
      <w:r w:rsidRPr="004C1660">
        <w:rPr>
          <w:spacing w:val="1"/>
        </w:rPr>
        <w:t xml:space="preserve"> </w:t>
      </w:r>
      <w:r w:rsidRPr="004C1660">
        <w:t>разных</w:t>
      </w:r>
      <w:r w:rsidRPr="004C1660">
        <w:rPr>
          <w:spacing w:val="1"/>
        </w:rPr>
        <w:t xml:space="preserve"> </w:t>
      </w:r>
      <w:r w:rsidRPr="004C1660">
        <w:t>жанров:</w:t>
      </w:r>
      <w:r w:rsidRPr="004C1660">
        <w:rPr>
          <w:spacing w:val="1"/>
        </w:rPr>
        <w:t xml:space="preserve"> </w:t>
      </w:r>
      <w:r w:rsidRPr="004C1660">
        <w:t>рассказ,</w:t>
      </w:r>
      <w:r w:rsidRPr="004C1660">
        <w:rPr>
          <w:spacing w:val="1"/>
        </w:rPr>
        <w:t xml:space="preserve"> </w:t>
      </w:r>
      <w:r w:rsidRPr="004C1660">
        <w:t>стихотворение (общее представление на примере не менее шести произведений К.Д. Ушинского,</w:t>
      </w:r>
      <w:r w:rsidRPr="004C1660">
        <w:rPr>
          <w:spacing w:val="1"/>
        </w:rPr>
        <w:t xml:space="preserve"> </w:t>
      </w:r>
      <w:r w:rsidRPr="004C1660">
        <w:t>Л.Н.</w:t>
      </w:r>
      <w:r w:rsidRPr="004C1660">
        <w:rPr>
          <w:spacing w:val="1"/>
        </w:rPr>
        <w:t xml:space="preserve"> </w:t>
      </w:r>
      <w:r w:rsidRPr="004C1660">
        <w:t>Толстого,</w:t>
      </w:r>
      <w:r w:rsidRPr="004C1660">
        <w:rPr>
          <w:spacing w:val="1"/>
        </w:rPr>
        <w:t xml:space="preserve"> </w:t>
      </w:r>
      <w:r w:rsidRPr="004C1660">
        <w:t>Е.А.</w:t>
      </w:r>
      <w:r w:rsidRPr="004C1660">
        <w:rPr>
          <w:spacing w:val="1"/>
        </w:rPr>
        <w:t xml:space="preserve"> </w:t>
      </w:r>
      <w:r w:rsidRPr="004C1660">
        <w:t>Пермяка,</w:t>
      </w:r>
      <w:r w:rsidRPr="004C1660">
        <w:rPr>
          <w:spacing w:val="1"/>
        </w:rPr>
        <w:t xml:space="preserve"> </w:t>
      </w:r>
      <w:r w:rsidRPr="004C1660">
        <w:t>В.А.</w:t>
      </w:r>
      <w:r w:rsidRPr="004C1660">
        <w:rPr>
          <w:spacing w:val="1"/>
        </w:rPr>
        <w:t xml:space="preserve"> </w:t>
      </w:r>
      <w:r w:rsidRPr="004C1660">
        <w:t>Осеевой,</w:t>
      </w:r>
      <w:r w:rsidRPr="004C1660">
        <w:rPr>
          <w:spacing w:val="1"/>
        </w:rPr>
        <w:t xml:space="preserve"> </w:t>
      </w:r>
      <w:r w:rsidRPr="004C1660">
        <w:t>А.Л.</w:t>
      </w:r>
      <w:r w:rsidRPr="004C1660">
        <w:rPr>
          <w:spacing w:val="1"/>
        </w:rPr>
        <w:t xml:space="preserve"> </w:t>
      </w:r>
      <w:r w:rsidRPr="004C1660">
        <w:t>Барто,</w:t>
      </w:r>
      <w:r w:rsidRPr="004C1660">
        <w:rPr>
          <w:spacing w:val="1"/>
        </w:rPr>
        <w:t xml:space="preserve"> </w:t>
      </w:r>
      <w:r w:rsidRPr="004C1660">
        <w:t>Ю.И.</w:t>
      </w:r>
      <w:r w:rsidRPr="004C1660">
        <w:rPr>
          <w:spacing w:val="1"/>
        </w:rPr>
        <w:t xml:space="preserve"> </w:t>
      </w:r>
      <w:r w:rsidRPr="004C1660">
        <w:t>Ермолаева</w:t>
      </w:r>
      <w:r w:rsidRPr="004C1660">
        <w:rPr>
          <w:spacing w:val="1"/>
        </w:rPr>
        <w:t xml:space="preserve"> </w:t>
      </w:r>
      <w:r w:rsidRPr="004C1660">
        <w:t>и</w:t>
      </w:r>
      <w:r w:rsidRPr="004C1660">
        <w:rPr>
          <w:spacing w:val="1"/>
        </w:rPr>
        <w:t xml:space="preserve"> </w:t>
      </w:r>
      <w:r w:rsidRPr="004C1660">
        <w:t>других).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 его соотношения с содержанием произведения и его идеей. Осознание нравственно-</w:t>
      </w:r>
      <w:r>
        <w:rPr>
          <w:spacing w:val="-57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понятий:</w:t>
      </w:r>
      <w:r>
        <w:rPr>
          <w:spacing w:val="-3"/>
        </w:rPr>
        <w:t xml:space="preserve"> </w:t>
      </w:r>
      <w:r>
        <w:t>друг,</w:t>
      </w:r>
      <w:r>
        <w:rPr>
          <w:spacing w:val="3"/>
        </w:rPr>
        <w:t xml:space="preserve"> </w:t>
      </w:r>
      <w:r>
        <w:t>дружба,</w:t>
      </w:r>
      <w:r>
        <w:rPr>
          <w:spacing w:val="3"/>
        </w:rPr>
        <w:t xml:space="preserve"> </w:t>
      </w:r>
      <w:r>
        <w:t>забота,</w:t>
      </w:r>
      <w:r>
        <w:rPr>
          <w:spacing w:val="-1"/>
        </w:rPr>
        <w:t xml:space="preserve"> </w:t>
      </w:r>
      <w:r>
        <w:t>труд,</w:t>
      </w:r>
      <w:r>
        <w:rPr>
          <w:spacing w:val="3"/>
        </w:rPr>
        <w:t xml:space="preserve"> </w:t>
      </w:r>
      <w:r>
        <w:t>взаимопомощь.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Pr="004C1660" w:rsidRDefault="008D7C47">
      <w:pPr>
        <w:pStyle w:val="a3"/>
        <w:spacing w:before="158" w:line="360" w:lineRule="auto"/>
        <w:ind w:right="270"/>
      </w:pPr>
      <w:r w:rsidRPr="004C1660">
        <w:lastRenderedPageBreak/>
        <w:t>Произведения для чтения: К.Д. Ушинский «Худо тому, кто добра не делает никому», Л.Н.</w:t>
      </w:r>
      <w:r w:rsidRPr="004C1660">
        <w:rPr>
          <w:spacing w:val="1"/>
        </w:rPr>
        <w:t xml:space="preserve"> </w:t>
      </w:r>
      <w:r w:rsidRPr="004C1660">
        <w:t>Толстой</w:t>
      </w:r>
      <w:r w:rsidRPr="004C1660">
        <w:rPr>
          <w:spacing w:val="2"/>
        </w:rPr>
        <w:t xml:space="preserve"> </w:t>
      </w:r>
      <w:r w:rsidRPr="004C1660">
        <w:t>«Косточка»,</w:t>
      </w:r>
      <w:r w:rsidRPr="004C1660">
        <w:rPr>
          <w:spacing w:val="7"/>
        </w:rPr>
        <w:t xml:space="preserve"> </w:t>
      </w:r>
      <w:r w:rsidRPr="004C1660">
        <w:t>Е.А.</w:t>
      </w:r>
      <w:r w:rsidRPr="004C1660">
        <w:rPr>
          <w:spacing w:val="7"/>
        </w:rPr>
        <w:t xml:space="preserve"> </w:t>
      </w:r>
      <w:r w:rsidRPr="004C1660">
        <w:t>Пермяк «Торопливый</w:t>
      </w:r>
      <w:r w:rsidRPr="004C1660">
        <w:rPr>
          <w:spacing w:val="6"/>
        </w:rPr>
        <w:t xml:space="preserve"> </w:t>
      </w:r>
      <w:r w:rsidRPr="004C1660">
        <w:t>ножик»,</w:t>
      </w:r>
      <w:r w:rsidRPr="004C1660">
        <w:rPr>
          <w:spacing w:val="13"/>
        </w:rPr>
        <w:t xml:space="preserve"> </w:t>
      </w:r>
      <w:r w:rsidRPr="004C1660">
        <w:t>В.А.</w:t>
      </w:r>
      <w:r w:rsidRPr="004C1660">
        <w:rPr>
          <w:spacing w:val="7"/>
        </w:rPr>
        <w:t xml:space="preserve"> </w:t>
      </w:r>
      <w:r w:rsidRPr="004C1660">
        <w:t>Осеева</w:t>
      </w:r>
      <w:r w:rsidRPr="004C1660">
        <w:rPr>
          <w:spacing w:val="1"/>
        </w:rPr>
        <w:t xml:space="preserve"> </w:t>
      </w:r>
      <w:r w:rsidRPr="004C1660">
        <w:t>«Три</w:t>
      </w:r>
      <w:r w:rsidRPr="004C1660">
        <w:rPr>
          <w:spacing w:val="6"/>
        </w:rPr>
        <w:t xml:space="preserve"> </w:t>
      </w:r>
      <w:r w:rsidRPr="004C1660">
        <w:t>товарища»,</w:t>
      </w:r>
      <w:r w:rsidRPr="004C1660">
        <w:rPr>
          <w:spacing w:val="3"/>
        </w:rPr>
        <w:t xml:space="preserve"> </w:t>
      </w:r>
      <w:r w:rsidRPr="004C1660">
        <w:t>А.Л.</w:t>
      </w:r>
      <w:r w:rsidRPr="004C1660">
        <w:rPr>
          <w:spacing w:val="4"/>
        </w:rPr>
        <w:t xml:space="preserve"> </w:t>
      </w:r>
      <w:r w:rsidRPr="004C1660">
        <w:t>Барто</w:t>
      </w:r>
    </w:p>
    <w:p w:rsidR="00EE77B6" w:rsidRPr="004C1660" w:rsidRDefault="008D7C47">
      <w:pPr>
        <w:pStyle w:val="a3"/>
        <w:spacing w:line="269" w:lineRule="exact"/>
        <w:ind w:firstLine="0"/>
      </w:pPr>
      <w:r w:rsidRPr="004C1660">
        <w:t>«Я</w:t>
      </w:r>
      <w:r w:rsidRPr="004C1660">
        <w:rPr>
          <w:spacing w:val="-5"/>
        </w:rPr>
        <w:t xml:space="preserve"> </w:t>
      </w:r>
      <w:r w:rsidRPr="004C1660">
        <w:t>–</w:t>
      </w:r>
      <w:r w:rsidRPr="004C1660">
        <w:rPr>
          <w:spacing w:val="-2"/>
        </w:rPr>
        <w:t xml:space="preserve"> </w:t>
      </w:r>
      <w:r w:rsidRPr="004C1660">
        <w:t>лишний», Ю.И.</w:t>
      </w:r>
      <w:r w:rsidRPr="004C1660">
        <w:rPr>
          <w:spacing w:val="-5"/>
        </w:rPr>
        <w:t xml:space="preserve"> </w:t>
      </w:r>
      <w:r w:rsidRPr="004C1660">
        <w:t>Ермолаев</w:t>
      </w:r>
      <w:r w:rsidRPr="004C1660">
        <w:rPr>
          <w:spacing w:val="-5"/>
        </w:rPr>
        <w:t xml:space="preserve"> </w:t>
      </w:r>
      <w:r w:rsidRPr="004C1660">
        <w:t>«Лучший</w:t>
      </w:r>
      <w:r w:rsidRPr="004C1660">
        <w:rPr>
          <w:spacing w:val="-1"/>
        </w:rPr>
        <w:t xml:space="preserve"> </w:t>
      </w:r>
      <w:r w:rsidRPr="004C1660">
        <w:t>друг»</w:t>
      </w:r>
      <w:r w:rsidRPr="004C1660">
        <w:rPr>
          <w:spacing w:val="-7"/>
        </w:rPr>
        <w:t xml:space="preserve"> </w:t>
      </w:r>
      <w:r w:rsidRPr="004C1660">
        <w:t>и</w:t>
      </w:r>
      <w:r w:rsidRPr="004C1660">
        <w:rPr>
          <w:spacing w:val="-2"/>
        </w:rPr>
        <w:t xml:space="preserve"> </w:t>
      </w:r>
      <w:r w:rsidRPr="004C1660">
        <w:t>другие</w:t>
      </w:r>
      <w:r w:rsidRPr="004C1660">
        <w:rPr>
          <w:spacing w:val="-3"/>
        </w:rPr>
        <w:t xml:space="preserve"> </w:t>
      </w:r>
      <w:r w:rsidRPr="004C1660">
        <w:t>(по</w:t>
      </w:r>
      <w:r w:rsidRPr="004C1660">
        <w:rPr>
          <w:spacing w:val="-2"/>
        </w:rPr>
        <w:t xml:space="preserve"> </w:t>
      </w:r>
      <w:r w:rsidRPr="004C1660">
        <w:t>выбору).</w:t>
      </w:r>
    </w:p>
    <w:p w:rsidR="00EE77B6" w:rsidRPr="004C1660" w:rsidRDefault="008D7C47">
      <w:pPr>
        <w:pStyle w:val="a3"/>
        <w:tabs>
          <w:tab w:val="left" w:pos="2236"/>
          <w:tab w:val="left" w:pos="2908"/>
          <w:tab w:val="left" w:pos="3407"/>
          <w:tab w:val="left" w:pos="5120"/>
          <w:tab w:val="left" w:pos="5480"/>
          <w:tab w:val="left" w:pos="7346"/>
          <w:tab w:val="left" w:pos="7735"/>
          <w:tab w:val="left" w:pos="9308"/>
          <w:tab w:val="left" w:pos="10249"/>
        </w:tabs>
        <w:spacing w:before="133" w:line="355" w:lineRule="auto"/>
        <w:ind w:right="259"/>
      </w:pPr>
      <w:r w:rsidRPr="004C1660">
        <w:t>Произведения о родной природе. Восприятие и самостоятельное чтение произведений о</w:t>
      </w:r>
      <w:r w:rsidRPr="004C1660">
        <w:rPr>
          <w:spacing w:val="1"/>
        </w:rPr>
        <w:t xml:space="preserve"> </w:t>
      </w:r>
      <w:r w:rsidRPr="004C1660">
        <w:t>природе</w:t>
      </w:r>
      <w:proofErr w:type="gramStart"/>
      <w:r w:rsidRPr="004C1660">
        <w:tab/>
        <w:t>(</w:t>
      </w:r>
      <w:proofErr w:type="gramEnd"/>
      <w:r w:rsidRPr="004C1660">
        <w:t>на</w:t>
      </w:r>
      <w:r w:rsidRPr="004C1660">
        <w:tab/>
      </w:r>
      <w:r w:rsidRPr="004C1660">
        <w:tab/>
        <w:t>примере</w:t>
      </w:r>
      <w:r w:rsidRPr="004C1660">
        <w:tab/>
        <w:t>трёх-четырёх</w:t>
      </w:r>
      <w:r w:rsidRPr="004C1660">
        <w:tab/>
        <w:t>доступных</w:t>
      </w:r>
      <w:r w:rsidRPr="004C1660">
        <w:tab/>
        <w:t>произведений</w:t>
      </w:r>
      <w:r w:rsidRPr="004C1660">
        <w:rPr>
          <w:spacing w:val="-58"/>
        </w:rPr>
        <w:t xml:space="preserve"> </w:t>
      </w:r>
      <w:r w:rsidRPr="004C1660">
        <w:t>А.К.</w:t>
      </w:r>
      <w:r w:rsidRPr="004C1660">
        <w:rPr>
          <w:spacing w:val="1"/>
        </w:rPr>
        <w:t xml:space="preserve"> </w:t>
      </w:r>
      <w:r w:rsidRPr="004C1660">
        <w:t>Толстого,</w:t>
      </w:r>
      <w:r w:rsidRPr="004C1660">
        <w:rPr>
          <w:spacing w:val="1"/>
        </w:rPr>
        <w:t xml:space="preserve"> </w:t>
      </w:r>
      <w:r w:rsidRPr="004C1660">
        <w:t>А.Н.</w:t>
      </w:r>
      <w:r w:rsidRPr="004C1660">
        <w:rPr>
          <w:spacing w:val="1"/>
        </w:rPr>
        <w:t xml:space="preserve"> </w:t>
      </w:r>
      <w:r w:rsidRPr="004C1660">
        <w:t>Плещеева,</w:t>
      </w:r>
      <w:r w:rsidRPr="004C1660">
        <w:rPr>
          <w:spacing w:val="1"/>
        </w:rPr>
        <w:t xml:space="preserve"> </w:t>
      </w:r>
      <w:r w:rsidRPr="004C1660">
        <w:t>Е.Ф.</w:t>
      </w:r>
      <w:r w:rsidRPr="004C1660">
        <w:rPr>
          <w:spacing w:val="1"/>
        </w:rPr>
        <w:t xml:space="preserve"> </w:t>
      </w:r>
      <w:r w:rsidRPr="004C1660">
        <w:t>Трутневой,</w:t>
      </w:r>
      <w:r w:rsidRPr="004C1660">
        <w:rPr>
          <w:spacing w:val="1"/>
        </w:rPr>
        <w:t xml:space="preserve"> </w:t>
      </w:r>
      <w:r w:rsidRPr="004C1660">
        <w:t>С.Я.</w:t>
      </w:r>
      <w:r w:rsidRPr="004C1660">
        <w:rPr>
          <w:spacing w:val="1"/>
        </w:rPr>
        <w:t xml:space="preserve"> </w:t>
      </w:r>
      <w:r w:rsidRPr="004C1660">
        <w:t>Маршака</w:t>
      </w:r>
      <w:r w:rsidRPr="004C1660">
        <w:rPr>
          <w:spacing w:val="1"/>
        </w:rPr>
        <w:t xml:space="preserve"> </w:t>
      </w:r>
      <w:r w:rsidRPr="004C1660">
        <w:t>и</w:t>
      </w:r>
      <w:r w:rsidRPr="004C1660">
        <w:rPr>
          <w:spacing w:val="1"/>
        </w:rPr>
        <w:t xml:space="preserve"> </w:t>
      </w:r>
      <w:r w:rsidRPr="004C1660">
        <w:t>другое).</w:t>
      </w:r>
      <w:r w:rsidRPr="004C1660">
        <w:rPr>
          <w:spacing w:val="1"/>
        </w:rPr>
        <w:t xml:space="preserve"> </w:t>
      </w:r>
      <w:r w:rsidRPr="004C1660">
        <w:t>Тема</w:t>
      </w:r>
      <w:r w:rsidRPr="004C1660">
        <w:rPr>
          <w:spacing w:val="1"/>
        </w:rPr>
        <w:t xml:space="preserve"> </w:t>
      </w:r>
      <w:r w:rsidRPr="004C1660">
        <w:t>поэтических</w:t>
      </w:r>
      <w:r w:rsidRPr="004C1660">
        <w:rPr>
          <w:spacing w:val="1"/>
        </w:rPr>
        <w:t xml:space="preserve"> </w:t>
      </w:r>
      <w:proofErr w:type="gramStart"/>
      <w:r w:rsidRPr="004C1660">
        <w:t xml:space="preserve">произведений:   </w:t>
      </w:r>
      <w:proofErr w:type="gramEnd"/>
      <w:r w:rsidRPr="004C1660">
        <w:t xml:space="preserve">       звуки          и          краски          природы,          времена         года,          человек</w:t>
      </w:r>
      <w:r w:rsidRPr="004C1660">
        <w:rPr>
          <w:spacing w:val="1"/>
        </w:rPr>
        <w:t xml:space="preserve"> </w:t>
      </w:r>
      <w:r w:rsidRPr="004C1660">
        <w:t>и</w:t>
      </w:r>
      <w:r w:rsidRPr="004C1660">
        <w:rPr>
          <w:spacing w:val="1"/>
        </w:rPr>
        <w:t xml:space="preserve"> </w:t>
      </w:r>
      <w:r w:rsidRPr="004C1660">
        <w:t>природа;</w:t>
      </w:r>
      <w:r w:rsidRPr="004C1660">
        <w:rPr>
          <w:spacing w:val="1"/>
        </w:rPr>
        <w:t xml:space="preserve"> </w:t>
      </w:r>
      <w:r w:rsidRPr="004C1660">
        <w:t>Родина,</w:t>
      </w:r>
      <w:r w:rsidRPr="004C1660">
        <w:rPr>
          <w:spacing w:val="1"/>
        </w:rPr>
        <w:t xml:space="preserve"> </w:t>
      </w:r>
      <w:r w:rsidRPr="004C1660">
        <w:t>природа</w:t>
      </w:r>
      <w:r w:rsidRPr="004C1660">
        <w:rPr>
          <w:spacing w:val="1"/>
        </w:rPr>
        <w:t xml:space="preserve"> </w:t>
      </w:r>
      <w:r w:rsidRPr="004C1660">
        <w:t>родного</w:t>
      </w:r>
      <w:r w:rsidRPr="004C1660">
        <w:rPr>
          <w:spacing w:val="1"/>
        </w:rPr>
        <w:t xml:space="preserve"> </w:t>
      </w:r>
      <w:r w:rsidRPr="004C1660">
        <w:t>края.</w:t>
      </w:r>
      <w:r w:rsidRPr="004C1660">
        <w:rPr>
          <w:spacing w:val="1"/>
        </w:rPr>
        <w:t xml:space="preserve"> </w:t>
      </w:r>
      <w:r w:rsidRPr="004C1660">
        <w:t>Особенности</w:t>
      </w:r>
      <w:r w:rsidRPr="004C1660">
        <w:rPr>
          <w:spacing w:val="1"/>
        </w:rPr>
        <w:t xml:space="preserve"> </w:t>
      </w:r>
      <w:r w:rsidRPr="004C1660">
        <w:t>стихотворной</w:t>
      </w:r>
      <w:r w:rsidRPr="004C1660">
        <w:rPr>
          <w:spacing w:val="1"/>
        </w:rPr>
        <w:t xml:space="preserve"> </w:t>
      </w:r>
      <w:r w:rsidRPr="004C1660">
        <w:t>речи,</w:t>
      </w:r>
      <w:r w:rsidRPr="004C1660">
        <w:rPr>
          <w:spacing w:val="1"/>
        </w:rPr>
        <w:t xml:space="preserve"> </w:t>
      </w:r>
      <w:r w:rsidRPr="004C1660">
        <w:t>сравнение</w:t>
      </w:r>
      <w:r w:rsidRPr="004C1660">
        <w:rPr>
          <w:spacing w:val="1"/>
        </w:rPr>
        <w:t xml:space="preserve"> </w:t>
      </w:r>
      <w:r w:rsidRPr="004C1660">
        <w:t>с</w:t>
      </w:r>
      <w:r w:rsidRPr="004C1660">
        <w:rPr>
          <w:spacing w:val="1"/>
        </w:rPr>
        <w:t xml:space="preserve"> </w:t>
      </w:r>
      <w:r w:rsidRPr="004C1660">
        <w:t>прозаической:</w:t>
      </w:r>
      <w:r w:rsidRPr="004C1660">
        <w:rPr>
          <w:spacing w:val="1"/>
        </w:rPr>
        <w:t xml:space="preserve"> </w:t>
      </w:r>
      <w:r w:rsidRPr="004C1660">
        <w:t>рифма,</w:t>
      </w:r>
      <w:r w:rsidRPr="004C1660">
        <w:rPr>
          <w:spacing w:val="1"/>
        </w:rPr>
        <w:t xml:space="preserve"> </w:t>
      </w:r>
      <w:r w:rsidRPr="004C1660">
        <w:t>ритм</w:t>
      </w:r>
      <w:r w:rsidRPr="004C1660">
        <w:rPr>
          <w:spacing w:val="1"/>
        </w:rPr>
        <w:t xml:space="preserve"> </w:t>
      </w:r>
      <w:r w:rsidRPr="004C1660">
        <w:t>(практическое</w:t>
      </w:r>
      <w:r w:rsidRPr="004C1660">
        <w:rPr>
          <w:spacing w:val="1"/>
        </w:rPr>
        <w:t xml:space="preserve"> </w:t>
      </w:r>
      <w:r w:rsidRPr="004C1660">
        <w:t>ознакомление).</w:t>
      </w:r>
      <w:r w:rsidRPr="004C1660">
        <w:rPr>
          <w:spacing w:val="1"/>
        </w:rPr>
        <w:t xml:space="preserve"> </w:t>
      </w:r>
      <w:r w:rsidRPr="004C1660">
        <w:t>Настроение,</w:t>
      </w:r>
      <w:r w:rsidRPr="004C1660">
        <w:rPr>
          <w:spacing w:val="1"/>
        </w:rPr>
        <w:t xml:space="preserve"> </w:t>
      </w:r>
      <w:r w:rsidRPr="004C1660">
        <w:t>которое</w:t>
      </w:r>
      <w:r w:rsidRPr="004C1660">
        <w:rPr>
          <w:spacing w:val="1"/>
        </w:rPr>
        <w:t xml:space="preserve"> </w:t>
      </w:r>
      <w:r w:rsidRPr="004C1660">
        <w:t>рождает</w:t>
      </w:r>
      <w:r w:rsidRPr="004C1660">
        <w:rPr>
          <w:spacing w:val="1"/>
        </w:rPr>
        <w:t xml:space="preserve"> </w:t>
      </w:r>
      <w:r w:rsidRPr="004C1660">
        <w:t>поэтическое</w:t>
      </w:r>
      <w:r w:rsidRPr="004C1660">
        <w:tab/>
      </w:r>
      <w:r w:rsidRPr="004C1660">
        <w:tab/>
        <w:t>произведение.</w:t>
      </w:r>
      <w:r w:rsidRPr="004C1660">
        <w:tab/>
      </w:r>
      <w:r w:rsidRPr="004C1660">
        <w:tab/>
        <w:t>Отражение</w:t>
      </w:r>
      <w:r w:rsidRPr="004C1660">
        <w:tab/>
      </w:r>
      <w:r w:rsidRPr="004C1660">
        <w:tab/>
        <w:t>нравственной</w:t>
      </w:r>
      <w:r w:rsidRPr="004C1660">
        <w:tab/>
      </w:r>
      <w:r w:rsidRPr="004C1660">
        <w:tab/>
        <w:t>идеи</w:t>
      </w:r>
      <w:r w:rsidRPr="004C1660">
        <w:rPr>
          <w:spacing w:val="-58"/>
        </w:rPr>
        <w:t xml:space="preserve"> </w:t>
      </w:r>
      <w:r w:rsidRPr="004C1660">
        <w:t xml:space="preserve">в    </w:t>
      </w:r>
      <w:r w:rsidRPr="004C1660">
        <w:rPr>
          <w:spacing w:val="54"/>
        </w:rPr>
        <w:t xml:space="preserve"> </w:t>
      </w:r>
      <w:proofErr w:type="gramStart"/>
      <w:r w:rsidRPr="004C1660">
        <w:t xml:space="preserve">произведении:   </w:t>
      </w:r>
      <w:proofErr w:type="gramEnd"/>
      <w:r w:rsidRPr="004C1660">
        <w:t xml:space="preserve">  </w:t>
      </w:r>
      <w:r w:rsidRPr="004C1660">
        <w:rPr>
          <w:spacing w:val="51"/>
        </w:rPr>
        <w:t xml:space="preserve"> </w:t>
      </w:r>
      <w:r w:rsidRPr="004C1660">
        <w:t xml:space="preserve">любовь     </w:t>
      </w:r>
      <w:r w:rsidRPr="004C1660">
        <w:rPr>
          <w:spacing w:val="53"/>
        </w:rPr>
        <w:t xml:space="preserve"> </w:t>
      </w:r>
      <w:r w:rsidRPr="004C1660">
        <w:t xml:space="preserve">к     </w:t>
      </w:r>
      <w:r w:rsidRPr="004C1660">
        <w:rPr>
          <w:spacing w:val="49"/>
        </w:rPr>
        <w:t xml:space="preserve"> </w:t>
      </w:r>
      <w:r w:rsidRPr="004C1660">
        <w:t xml:space="preserve">Родине,     </w:t>
      </w:r>
      <w:r w:rsidRPr="004C1660">
        <w:rPr>
          <w:spacing w:val="54"/>
        </w:rPr>
        <w:t xml:space="preserve"> </w:t>
      </w:r>
      <w:r w:rsidRPr="004C1660">
        <w:t xml:space="preserve">природе     </w:t>
      </w:r>
      <w:r w:rsidRPr="004C1660">
        <w:rPr>
          <w:spacing w:val="50"/>
        </w:rPr>
        <w:t xml:space="preserve"> </w:t>
      </w:r>
      <w:r w:rsidRPr="004C1660">
        <w:t xml:space="preserve">родного     </w:t>
      </w:r>
      <w:r w:rsidRPr="004C1660">
        <w:rPr>
          <w:spacing w:val="56"/>
        </w:rPr>
        <w:t xml:space="preserve"> </w:t>
      </w:r>
      <w:r w:rsidRPr="004C1660">
        <w:t xml:space="preserve">края.     </w:t>
      </w:r>
      <w:r w:rsidRPr="004C1660">
        <w:rPr>
          <w:spacing w:val="54"/>
        </w:rPr>
        <w:t xml:space="preserve"> </w:t>
      </w:r>
      <w:r w:rsidRPr="004C1660">
        <w:t>Иллюстрация</w:t>
      </w:r>
      <w:r w:rsidRPr="004C1660">
        <w:rPr>
          <w:spacing w:val="-58"/>
        </w:rPr>
        <w:t xml:space="preserve"> </w:t>
      </w:r>
      <w:r w:rsidRPr="004C1660">
        <w:t>к произведению как отражение эмоционального отклика на произведение. Роль интонации при</w:t>
      </w:r>
      <w:r w:rsidRPr="004C1660">
        <w:rPr>
          <w:spacing w:val="1"/>
        </w:rPr>
        <w:t xml:space="preserve"> </w:t>
      </w:r>
      <w:r w:rsidRPr="004C1660">
        <w:t>выразительном</w:t>
      </w:r>
      <w:r w:rsidRPr="004C1660">
        <w:rPr>
          <w:spacing w:val="-2"/>
        </w:rPr>
        <w:t xml:space="preserve"> </w:t>
      </w:r>
      <w:r w:rsidRPr="004C1660">
        <w:t>чтении. Интонационный</w:t>
      </w:r>
      <w:r w:rsidRPr="004C1660">
        <w:rPr>
          <w:spacing w:val="-5"/>
        </w:rPr>
        <w:t xml:space="preserve"> </w:t>
      </w:r>
      <w:r w:rsidRPr="004C1660">
        <w:t>рисунок</w:t>
      </w:r>
      <w:r w:rsidRPr="004C1660">
        <w:rPr>
          <w:spacing w:val="-8"/>
        </w:rPr>
        <w:t xml:space="preserve"> </w:t>
      </w:r>
      <w:r w:rsidRPr="004C1660">
        <w:t>выразительного</w:t>
      </w:r>
      <w:r w:rsidRPr="004C1660">
        <w:rPr>
          <w:spacing w:val="-2"/>
        </w:rPr>
        <w:t xml:space="preserve"> </w:t>
      </w:r>
      <w:r w:rsidRPr="004C1660">
        <w:t>чтения:</w:t>
      </w:r>
      <w:r w:rsidRPr="004C1660">
        <w:rPr>
          <w:spacing w:val="-7"/>
        </w:rPr>
        <w:t xml:space="preserve"> </w:t>
      </w:r>
      <w:r w:rsidRPr="004C1660">
        <w:t>ритм,</w:t>
      </w:r>
      <w:r w:rsidRPr="004C1660">
        <w:rPr>
          <w:spacing w:val="-4"/>
        </w:rPr>
        <w:t xml:space="preserve"> </w:t>
      </w:r>
      <w:r w:rsidRPr="004C1660">
        <w:t>темп, сила</w:t>
      </w:r>
      <w:r w:rsidRPr="004C1660">
        <w:rPr>
          <w:spacing w:val="-8"/>
        </w:rPr>
        <w:t xml:space="preserve"> </w:t>
      </w:r>
      <w:r w:rsidRPr="004C1660">
        <w:t>голоса.</w:t>
      </w:r>
    </w:p>
    <w:p w:rsidR="00EE77B6" w:rsidRPr="004C1660" w:rsidRDefault="008D7C47">
      <w:pPr>
        <w:pStyle w:val="a3"/>
        <w:spacing w:line="355" w:lineRule="auto"/>
        <w:ind w:right="266"/>
      </w:pPr>
      <w:r w:rsidRPr="004C1660">
        <w:t>Устное народное творчество: малые фольклорные жанры (не менее шести произведений).</w:t>
      </w:r>
      <w:r w:rsidRPr="004C1660">
        <w:rPr>
          <w:spacing w:val="1"/>
        </w:rPr>
        <w:t xml:space="preserve"> </w:t>
      </w:r>
      <w:r w:rsidRPr="004C1660">
        <w:t>Многообразие</w:t>
      </w:r>
      <w:r w:rsidRPr="004C1660">
        <w:rPr>
          <w:spacing w:val="1"/>
        </w:rPr>
        <w:t xml:space="preserve"> </w:t>
      </w:r>
      <w:r w:rsidRPr="004C1660">
        <w:t>малых</w:t>
      </w:r>
      <w:r w:rsidRPr="004C1660">
        <w:rPr>
          <w:spacing w:val="1"/>
        </w:rPr>
        <w:t xml:space="preserve"> </w:t>
      </w:r>
      <w:r w:rsidRPr="004C1660">
        <w:t>жанров</w:t>
      </w:r>
      <w:r w:rsidRPr="004C1660">
        <w:rPr>
          <w:spacing w:val="1"/>
        </w:rPr>
        <w:t xml:space="preserve"> </w:t>
      </w:r>
      <w:r w:rsidRPr="004C1660">
        <w:t>устного</w:t>
      </w:r>
      <w:r w:rsidRPr="004C1660">
        <w:rPr>
          <w:spacing w:val="1"/>
        </w:rPr>
        <w:t xml:space="preserve"> </w:t>
      </w:r>
      <w:r w:rsidRPr="004C1660">
        <w:t>народного</w:t>
      </w:r>
      <w:r w:rsidRPr="004C1660">
        <w:rPr>
          <w:spacing w:val="1"/>
        </w:rPr>
        <w:t xml:space="preserve"> </w:t>
      </w:r>
      <w:r w:rsidRPr="004C1660">
        <w:t>творчества:</w:t>
      </w:r>
      <w:r w:rsidRPr="004C1660">
        <w:rPr>
          <w:spacing w:val="1"/>
        </w:rPr>
        <w:t xml:space="preserve"> </w:t>
      </w:r>
      <w:r w:rsidRPr="004C1660">
        <w:t>потешка,</w:t>
      </w:r>
      <w:r w:rsidRPr="004C1660">
        <w:rPr>
          <w:spacing w:val="1"/>
        </w:rPr>
        <w:t xml:space="preserve"> </w:t>
      </w:r>
      <w:r w:rsidRPr="004C1660">
        <w:t>загадка,</w:t>
      </w:r>
      <w:r w:rsidRPr="004C1660">
        <w:rPr>
          <w:spacing w:val="1"/>
        </w:rPr>
        <w:t xml:space="preserve"> </w:t>
      </w:r>
      <w:r w:rsidRPr="004C1660">
        <w:t>пословица,</w:t>
      </w:r>
      <w:r w:rsidRPr="004C1660">
        <w:rPr>
          <w:spacing w:val="1"/>
        </w:rPr>
        <w:t xml:space="preserve"> </w:t>
      </w:r>
      <w:r w:rsidRPr="004C1660">
        <w:t>их</w:t>
      </w:r>
      <w:r w:rsidRPr="004C1660">
        <w:rPr>
          <w:spacing w:val="1"/>
        </w:rPr>
        <w:t xml:space="preserve"> </w:t>
      </w:r>
      <w:r w:rsidRPr="004C1660">
        <w:t>назначение</w:t>
      </w:r>
      <w:r w:rsidRPr="004C1660">
        <w:rPr>
          <w:spacing w:val="1"/>
        </w:rPr>
        <w:t xml:space="preserve"> </w:t>
      </w:r>
      <w:r w:rsidRPr="004C1660">
        <w:t>(веселить,</w:t>
      </w:r>
      <w:r w:rsidRPr="004C1660">
        <w:rPr>
          <w:spacing w:val="1"/>
        </w:rPr>
        <w:t xml:space="preserve"> </w:t>
      </w:r>
      <w:r w:rsidRPr="004C1660">
        <w:t>потешать,</w:t>
      </w:r>
      <w:r w:rsidRPr="004C1660">
        <w:rPr>
          <w:spacing w:val="1"/>
        </w:rPr>
        <w:t xml:space="preserve"> </w:t>
      </w:r>
      <w:r w:rsidRPr="004C1660">
        <w:t>играть,</w:t>
      </w:r>
      <w:r w:rsidRPr="004C1660">
        <w:rPr>
          <w:spacing w:val="1"/>
        </w:rPr>
        <w:t xml:space="preserve"> </w:t>
      </w:r>
      <w:r w:rsidRPr="004C1660">
        <w:t>поучать).</w:t>
      </w:r>
      <w:r w:rsidRPr="004C1660">
        <w:rPr>
          <w:spacing w:val="1"/>
        </w:rPr>
        <w:t xml:space="preserve"> </w:t>
      </w:r>
      <w:r w:rsidRPr="004C1660">
        <w:t>Особенности</w:t>
      </w:r>
      <w:r w:rsidRPr="004C1660">
        <w:rPr>
          <w:spacing w:val="1"/>
        </w:rPr>
        <w:t xml:space="preserve"> </w:t>
      </w:r>
      <w:r w:rsidRPr="004C1660">
        <w:t>разных</w:t>
      </w:r>
      <w:r w:rsidRPr="004C1660">
        <w:rPr>
          <w:spacing w:val="1"/>
        </w:rPr>
        <w:t xml:space="preserve"> </w:t>
      </w:r>
      <w:r w:rsidRPr="004C1660">
        <w:t>малых</w:t>
      </w:r>
      <w:r w:rsidRPr="004C1660">
        <w:rPr>
          <w:spacing w:val="1"/>
        </w:rPr>
        <w:t xml:space="preserve"> </w:t>
      </w:r>
      <w:r w:rsidRPr="004C1660">
        <w:t>фольклорных</w:t>
      </w:r>
      <w:r w:rsidRPr="004C1660">
        <w:rPr>
          <w:spacing w:val="1"/>
        </w:rPr>
        <w:t xml:space="preserve"> </w:t>
      </w:r>
      <w:r w:rsidRPr="004C1660">
        <w:t>жанров.</w:t>
      </w:r>
      <w:r w:rsidRPr="004C1660">
        <w:rPr>
          <w:spacing w:val="1"/>
        </w:rPr>
        <w:t xml:space="preserve"> </w:t>
      </w:r>
      <w:r w:rsidRPr="004C1660">
        <w:t>Потешка</w:t>
      </w:r>
      <w:r w:rsidRPr="004C1660">
        <w:rPr>
          <w:spacing w:val="1"/>
        </w:rPr>
        <w:t xml:space="preserve"> </w:t>
      </w:r>
      <w:r w:rsidRPr="004C1660">
        <w:t>игровой</w:t>
      </w:r>
      <w:r w:rsidRPr="004C1660">
        <w:rPr>
          <w:spacing w:val="1"/>
        </w:rPr>
        <w:t xml:space="preserve"> </w:t>
      </w:r>
      <w:r w:rsidRPr="004C1660">
        <w:t>народный</w:t>
      </w:r>
      <w:r w:rsidRPr="004C1660">
        <w:rPr>
          <w:spacing w:val="1"/>
        </w:rPr>
        <w:t xml:space="preserve"> </w:t>
      </w:r>
      <w:r w:rsidRPr="004C1660">
        <w:t>фольклор.</w:t>
      </w:r>
      <w:r w:rsidRPr="004C1660">
        <w:rPr>
          <w:spacing w:val="1"/>
        </w:rPr>
        <w:t xml:space="preserve"> </w:t>
      </w:r>
      <w:r w:rsidRPr="004C1660">
        <w:t>Загадки</w:t>
      </w:r>
      <w:r w:rsidRPr="004C1660">
        <w:rPr>
          <w:spacing w:val="1"/>
        </w:rPr>
        <w:t xml:space="preserve"> </w:t>
      </w:r>
      <w:r w:rsidRPr="004C1660">
        <w:t>средство</w:t>
      </w:r>
      <w:r w:rsidRPr="004C1660">
        <w:rPr>
          <w:spacing w:val="1"/>
        </w:rPr>
        <w:t xml:space="preserve"> </w:t>
      </w:r>
      <w:r w:rsidRPr="004C1660">
        <w:t>воспитания</w:t>
      </w:r>
      <w:r w:rsidRPr="004C1660">
        <w:rPr>
          <w:spacing w:val="1"/>
        </w:rPr>
        <w:t xml:space="preserve"> </w:t>
      </w:r>
      <w:r w:rsidRPr="004C1660">
        <w:t>живости</w:t>
      </w:r>
      <w:r w:rsidRPr="004C1660">
        <w:rPr>
          <w:spacing w:val="1"/>
        </w:rPr>
        <w:t xml:space="preserve"> </w:t>
      </w:r>
      <w:r w:rsidRPr="004C1660">
        <w:t>ума,</w:t>
      </w:r>
      <w:r w:rsidRPr="004C1660">
        <w:rPr>
          <w:spacing w:val="1"/>
        </w:rPr>
        <w:t xml:space="preserve"> </w:t>
      </w:r>
      <w:r w:rsidRPr="004C1660">
        <w:t>сообразительности. Пословицы проявление народной мудрости, средство воспитания понимания</w:t>
      </w:r>
      <w:r w:rsidRPr="004C1660">
        <w:rPr>
          <w:spacing w:val="1"/>
        </w:rPr>
        <w:t xml:space="preserve"> </w:t>
      </w:r>
      <w:r w:rsidRPr="004C1660">
        <w:t>жизненных</w:t>
      </w:r>
      <w:r w:rsidRPr="004C1660">
        <w:rPr>
          <w:spacing w:val="-4"/>
        </w:rPr>
        <w:t xml:space="preserve"> </w:t>
      </w:r>
      <w:r w:rsidRPr="004C1660">
        <w:t>правил.</w:t>
      </w:r>
    </w:p>
    <w:p w:rsidR="00EE77B6" w:rsidRDefault="008D7C47">
      <w:pPr>
        <w:pStyle w:val="a3"/>
        <w:spacing w:line="274" w:lineRule="exact"/>
        <w:ind w:left="1244" w:firstLine="0"/>
      </w:pPr>
      <w:r w:rsidRPr="004C1660">
        <w:t>Произведения</w:t>
      </w:r>
      <w:r w:rsidRPr="004C1660">
        <w:rPr>
          <w:spacing w:val="-4"/>
        </w:rPr>
        <w:t xml:space="preserve"> </w:t>
      </w:r>
      <w:r w:rsidRPr="004C1660">
        <w:t>для</w:t>
      </w:r>
      <w:r w:rsidRPr="004C1660">
        <w:rPr>
          <w:spacing w:val="-3"/>
        </w:rPr>
        <w:t xml:space="preserve"> </w:t>
      </w:r>
      <w:r w:rsidRPr="004C1660">
        <w:t>чтения:</w:t>
      </w:r>
      <w:r w:rsidRPr="004C1660">
        <w:rPr>
          <w:spacing w:val="-4"/>
        </w:rPr>
        <w:t xml:space="preserve"> </w:t>
      </w:r>
      <w:r w:rsidRPr="004C1660">
        <w:t>потешки,</w:t>
      </w:r>
      <w:r w:rsidRPr="004C1660">
        <w:rPr>
          <w:spacing w:val="-6"/>
        </w:rPr>
        <w:t xml:space="preserve"> </w:t>
      </w:r>
      <w:r w:rsidRPr="004C1660">
        <w:t>загадки,</w:t>
      </w:r>
      <w:r w:rsidRPr="004C1660">
        <w:rPr>
          <w:spacing w:val="-6"/>
        </w:rPr>
        <w:t xml:space="preserve"> </w:t>
      </w:r>
      <w:r w:rsidRPr="004C1660">
        <w:t>пословицы.</w:t>
      </w:r>
    </w:p>
    <w:p w:rsidR="00EE77B6" w:rsidRDefault="008D7C47">
      <w:pPr>
        <w:pStyle w:val="a3"/>
        <w:spacing w:before="129" w:line="355" w:lineRule="auto"/>
        <w:ind w:right="260"/>
      </w:pPr>
      <w:r>
        <w:t xml:space="preserve">Произведения        </w:t>
      </w:r>
      <w:r>
        <w:rPr>
          <w:spacing w:val="1"/>
        </w:rPr>
        <w:t xml:space="preserve"> </w:t>
      </w:r>
      <w:r>
        <w:t xml:space="preserve">о        </w:t>
      </w:r>
      <w:r>
        <w:rPr>
          <w:spacing w:val="1"/>
        </w:rPr>
        <w:t xml:space="preserve"> </w:t>
      </w:r>
      <w:r>
        <w:t xml:space="preserve">братьях        </w:t>
      </w:r>
      <w:r>
        <w:rPr>
          <w:spacing w:val="1"/>
        </w:rPr>
        <w:t xml:space="preserve"> </w:t>
      </w:r>
      <w:r>
        <w:t xml:space="preserve">наших          меньших       </w:t>
      </w:r>
      <w:proofErr w:type="gramStart"/>
      <w:r>
        <w:t xml:space="preserve">   (</w:t>
      </w:r>
      <w:proofErr w:type="gramEnd"/>
      <w:r>
        <w:t>три-четыре          автора</w:t>
      </w:r>
      <w:r>
        <w:rPr>
          <w:spacing w:val="-57"/>
        </w:rPr>
        <w:t xml:space="preserve"> </w:t>
      </w:r>
      <w:r>
        <w:t>по выбору) – герои произведений: Цель и назначение произведений о взаимоотношениях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художественный и научно-познавательный, их сравнение. Характеристика героя: описание его</w:t>
      </w:r>
      <w:r>
        <w:rPr>
          <w:spacing w:val="1"/>
        </w:rPr>
        <w:t xml:space="preserve"> </w:t>
      </w:r>
      <w:r>
        <w:t>внешности,</w:t>
      </w:r>
      <w:r>
        <w:rPr>
          <w:spacing w:val="3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нравственно-этических</w:t>
      </w:r>
      <w:r>
        <w:rPr>
          <w:spacing w:val="-4"/>
        </w:rPr>
        <w:t xml:space="preserve"> </w:t>
      </w:r>
      <w:r>
        <w:t>понятий:</w:t>
      </w:r>
      <w:r>
        <w:rPr>
          <w:spacing w:val="-4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забота</w:t>
      </w:r>
      <w:r>
        <w:rPr>
          <w:spacing w:val="-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</w:p>
    <w:p w:rsidR="00EE77B6" w:rsidRPr="004C1660" w:rsidRDefault="008D7C47">
      <w:pPr>
        <w:pStyle w:val="a3"/>
        <w:spacing w:before="3" w:line="355" w:lineRule="auto"/>
        <w:ind w:right="271"/>
      </w:pPr>
      <w:r w:rsidRPr="004C1660">
        <w:t xml:space="preserve">Произведения       </w:t>
      </w:r>
      <w:r w:rsidRPr="004C1660">
        <w:rPr>
          <w:spacing w:val="1"/>
        </w:rPr>
        <w:t xml:space="preserve"> </w:t>
      </w:r>
      <w:r w:rsidRPr="004C1660">
        <w:t xml:space="preserve">для       </w:t>
      </w:r>
      <w:r w:rsidRPr="004C1660">
        <w:rPr>
          <w:spacing w:val="1"/>
        </w:rPr>
        <w:t xml:space="preserve"> </w:t>
      </w:r>
      <w:proofErr w:type="gramStart"/>
      <w:r w:rsidRPr="004C1660">
        <w:t xml:space="preserve">чтения:   </w:t>
      </w:r>
      <w:proofErr w:type="gramEnd"/>
      <w:r w:rsidRPr="004C1660">
        <w:t xml:space="preserve">    </w:t>
      </w:r>
      <w:r w:rsidRPr="004C1660">
        <w:rPr>
          <w:spacing w:val="1"/>
        </w:rPr>
        <w:t xml:space="preserve"> </w:t>
      </w:r>
      <w:r w:rsidRPr="004C1660">
        <w:t xml:space="preserve">В.В.       </w:t>
      </w:r>
      <w:r w:rsidRPr="004C1660">
        <w:rPr>
          <w:spacing w:val="1"/>
        </w:rPr>
        <w:t xml:space="preserve"> </w:t>
      </w:r>
      <w:r w:rsidRPr="004C1660">
        <w:t xml:space="preserve">Бианки     </w:t>
      </w:r>
      <w:proofErr w:type="gramStart"/>
      <w:r w:rsidRPr="004C1660">
        <w:t xml:space="preserve">  </w:t>
      </w:r>
      <w:r w:rsidRPr="004C1660">
        <w:rPr>
          <w:spacing w:val="1"/>
        </w:rPr>
        <w:t xml:space="preserve"> </w:t>
      </w:r>
      <w:r w:rsidRPr="004C1660">
        <w:t>«</w:t>
      </w:r>
      <w:proofErr w:type="gramEnd"/>
      <w:r w:rsidRPr="004C1660">
        <w:t>Лис         и         Мышонок»,</w:t>
      </w:r>
      <w:r w:rsidRPr="004C1660">
        <w:rPr>
          <w:spacing w:val="1"/>
        </w:rPr>
        <w:t xml:space="preserve"> </w:t>
      </w:r>
      <w:r w:rsidRPr="004C1660">
        <w:t>Е.И.</w:t>
      </w:r>
      <w:r w:rsidRPr="004C1660">
        <w:rPr>
          <w:spacing w:val="-4"/>
        </w:rPr>
        <w:t xml:space="preserve"> </w:t>
      </w:r>
      <w:r w:rsidRPr="004C1660">
        <w:t>Чарушин</w:t>
      </w:r>
      <w:r w:rsidRPr="004C1660">
        <w:rPr>
          <w:spacing w:val="1"/>
        </w:rPr>
        <w:t xml:space="preserve"> </w:t>
      </w:r>
      <w:r w:rsidRPr="004C1660">
        <w:t>«Про</w:t>
      </w:r>
      <w:r w:rsidRPr="004C1660">
        <w:rPr>
          <w:spacing w:val="-1"/>
        </w:rPr>
        <w:t xml:space="preserve"> </w:t>
      </w:r>
      <w:r w:rsidRPr="004C1660">
        <w:t>Томку»,</w:t>
      </w:r>
      <w:r w:rsidRPr="004C1660">
        <w:rPr>
          <w:spacing w:val="2"/>
        </w:rPr>
        <w:t xml:space="preserve"> </w:t>
      </w:r>
      <w:r w:rsidRPr="004C1660">
        <w:t>М.М.</w:t>
      </w:r>
      <w:r w:rsidRPr="004C1660">
        <w:rPr>
          <w:spacing w:val="1"/>
        </w:rPr>
        <w:t xml:space="preserve"> </w:t>
      </w:r>
      <w:r w:rsidRPr="004C1660">
        <w:t>Пришвин</w:t>
      </w:r>
      <w:r w:rsidRPr="004C1660">
        <w:rPr>
          <w:spacing w:val="1"/>
        </w:rPr>
        <w:t xml:space="preserve"> </w:t>
      </w:r>
      <w:r w:rsidRPr="004C1660">
        <w:t>«Ёж»,</w:t>
      </w:r>
      <w:r w:rsidRPr="004C1660">
        <w:rPr>
          <w:spacing w:val="2"/>
        </w:rPr>
        <w:t xml:space="preserve"> </w:t>
      </w:r>
      <w:r w:rsidRPr="004C1660">
        <w:t>Н.И.</w:t>
      </w:r>
      <w:r w:rsidRPr="004C1660">
        <w:rPr>
          <w:spacing w:val="-3"/>
        </w:rPr>
        <w:t xml:space="preserve"> </w:t>
      </w:r>
      <w:r w:rsidRPr="004C1660">
        <w:t>Сладков «Лисица</w:t>
      </w:r>
      <w:r w:rsidRPr="004C1660">
        <w:rPr>
          <w:spacing w:val="-6"/>
        </w:rPr>
        <w:t xml:space="preserve"> </w:t>
      </w:r>
      <w:r w:rsidRPr="004C1660">
        <w:t>и</w:t>
      </w:r>
      <w:r w:rsidRPr="004C1660">
        <w:rPr>
          <w:spacing w:val="-4"/>
        </w:rPr>
        <w:t xml:space="preserve"> </w:t>
      </w:r>
      <w:r w:rsidRPr="004C1660">
        <w:t>Ёж»</w:t>
      </w:r>
      <w:r w:rsidRPr="004C1660">
        <w:rPr>
          <w:spacing w:val="-5"/>
        </w:rPr>
        <w:t xml:space="preserve"> </w:t>
      </w:r>
      <w:r w:rsidRPr="004C1660">
        <w:t>и</w:t>
      </w:r>
      <w:r w:rsidRPr="004C1660">
        <w:rPr>
          <w:spacing w:val="1"/>
        </w:rPr>
        <w:t xml:space="preserve"> </w:t>
      </w:r>
      <w:r w:rsidRPr="004C1660">
        <w:t>другие.</w:t>
      </w:r>
    </w:p>
    <w:p w:rsidR="00EE77B6" w:rsidRPr="004C1660" w:rsidRDefault="008D7C47">
      <w:pPr>
        <w:pStyle w:val="a3"/>
        <w:spacing w:line="355" w:lineRule="auto"/>
        <w:ind w:right="264"/>
      </w:pPr>
      <w:r w:rsidRPr="004C1660">
        <w:t>Произведения о маме. Восприятие и самостоятельное чтение</w:t>
      </w:r>
      <w:r w:rsidRPr="004C1660">
        <w:rPr>
          <w:spacing w:val="61"/>
        </w:rPr>
        <w:t xml:space="preserve"> </w:t>
      </w:r>
      <w:r w:rsidRPr="004C1660">
        <w:t>произведений о маме (не</w:t>
      </w:r>
      <w:r w:rsidRPr="004C1660">
        <w:rPr>
          <w:spacing w:val="1"/>
        </w:rPr>
        <w:t xml:space="preserve"> </w:t>
      </w:r>
      <w:r w:rsidRPr="004C1660">
        <w:t>менее одного автора по выбору, на примере произведений</w:t>
      </w:r>
      <w:r w:rsidRPr="004C1660">
        <w:rPr>
          <w:spacing w:val="1"/>
        </w:rPr>
        <w:t xml:space="preserve"> </w:t>
      </w:r>
      <w:r w:rsidRPr="004C1660">
        <w:t>Е.А. Благининой, А.Л. Барто, А.В.</w:t>
      </w:r>
      <w:r w:rsidRPr="004C1660">
        <w:rPr>
          <w:spacing w:val="1"/>
        </w:rPr>
        <w:t xml:space="preserve"> </w:t>
      </w:r>
      <w:r w:rsidRPr="004C1660">
        <w:t>Митяева и других). Осознание нравственно-этических понятий: чувство любви как привязанность</w:t>
      </w:r>
      <w:r w:rsidRPr="004C1660">
        <w:rPr>
          <w:spacing w:val="1"/>
        </w:rPr>
        <w:t xml:space="preserve"> </w:t>
      </w:r>
      <w:r w:rsidRPr="004C1660">
        <w:t>одного человека к другому (матери к ребёнку, детей к матери, близким), проявление любви и</w:t>
      </w:r>
      <w:r w:rsidRPr="004C1660">
        <w:rPr>
          <w:spacing w:val="1"/>
        </w:rPr>
        <w:t xml:space="preserve"> </w:t>
      </w:r>
      <w:r w:rsidRPr="004C1660">
        <w:t>заботы</w:t>
      </w:r>
      <w:r w:rsidRPr="004C1660">
        <w:rPr>
          <w:spacing w:val="-6"/>
        </w:rPr>
        <w:t xml:space="preserve"> </w:t>
      </w:r>
      <w:r w:rsidRPr="004C1660">
        <w:t>о</w:t>
      </w:r>
      <w:r w:rsidRPr="004C1660">
        <w:rPr>
          <w:spacing w:val="6"/>
        </w:rPr>
        <w:t xml:space="preserve"> </w:t>
      </w:r>
      <w:r w:rsidRPr="004C1660">
        <w:t>родных</w:t>
      </w:r>
      <w:r w:rsidRPr="004C1660">
        <w:rPr>
          <w:spacing w:val="-3"/>
        </w:rPr>
        <w:t xml:space="preserve"> </w:t>
      </w:r>
      <w:r w:rsidRPr="004C1660">
        <w:t>людях.</w:t>
      </w:r>
    </w:p>
    <w:p w:rsidR="00EE77B6" w:rsidRPr="004C1660" w:rsidRDefault="008D7C47">
      <w:pPr>
        <w:pStyle w:val="a3"/>
        <w:spacing w:line="355" w:lineRule="auto"/>
        <w:ind w:right="277"/>
      </w:pPr>
      <w:r w:rsidRPr="004C1660">
        <w:t xml:space="preserve">Произведения     </w:t>
      </w:r>
      <w:r w:rsidRPr="004C1660">
        <w:rPr>
          <w:spacing w:val="1"/>
        </w:rPr>
        <w:t xml:space="preserve"> </w:t>
      </w:r>
      <w:r w:rsidRPr="004C1660">
        <w:t xml:space="preserve">для     </w:t>
      </w:r>
      <w:r w:rsidRPr="004C1660">
        <w:rPr>
          <w:spacing w:val="1"/>
        </w:rPr>
        <w:t xml:space="preserve"> </w:t>
      </w:r>
      <w:proofErr w:type="gramStart"/>
      <w:r w:rsidRPr="004C1660">
        <w:t xml:space="preserve">чтения:   </w:t>
      </w:r>
      <w:proofErr w:type="gramEnd"/>
      <w:r w:rsidRPr="004C1660">
        <w:t xml:space="preserve">    Е.А.       Благинина    </w:t>
      </w:r>
      <w:proofErr w:type="gramStart"/>
      <w:r w:rsidRPr="004C1660">
        <w:t xml:space="preserve">   «</w:t>
      </w:r>
      <w:proofErr w:type="gramEnd"/>
      <w:r w:rsidRPr="004C1660">
        <w:t>Посидим       в       тишине»,</w:t>
      </w:r>
      <w:r w:rsidRPr="004C1660">
        <w:rPr>
          <w:spacing w:val="1"/>
        </w:rPr>
        <w:t xml:space="preserve"> </w:t>
      </w:r>
      <w:r w:rsidRPr="004C1660">
        <w:t>А.Л.</w:t>
      </w:r>
      <w:r w:rsidRPr="004C1660">
        <w:rPr>
          <w:spacing w:val="2"/>
        </w:rPr>
        <w:t xml:space="preserve"> </w:t>
      </w:r>
      <w:r w:rsidRPr="004C1660">
        <w:t>Барто</w:t>
      </w:r>
      <w:r w:rsidRPr="004C1660">
        <w:rPr>
          <w:spacing w:val="5"/>
        </w:rPr>
        <w:t xml:space="preserve"> </w:t>
      </w:r>
      <w:r w:rsidRPr="004C1660">
        <w:t>«Мама»,</w:t>
      </w:r>
      <w:r w:rsidRPr="004C1660">
        <w:rPr>
          <w:spacing w:val="2"/>
        </w:rPr>
        <w:t xml:space="preserve"> </w:t>
      </w:r>
      <w:r w:rsidRPr="004C1660">
        <w:t>А.В.</w:t>
      </w:r>
      <w:r w:rsidRPr="004C1660">
        <w:rPr>
          <w:spacing w:val="3"/>
        </w:rPr>
        <w:t xml:space="preserve"> </w:t>
      </w:r>
      <w:r w:rsidRPr="004C1660">
        <w:t>Митяев</w:t>
      </w:r>
      <w:r w:rsidRPr="004C1660">
        <w:rPr>
          <w:spacing w:val="1"/>
        </w:rPr>
        <w:t xml:space="preserve"> </w:t>
      </w:r>
      <w:r w:rsidRPr="004C1660">
        <w:t>«За</w:t>
      </w:r>
      <w:r w:rsidRPr="004C1660">
        <w:rPr>
          <w:spacing w:val="-1"/>
        </w:rPr>
        <w:t xml:space="preserve"> </w:t>
      </w:r>
      <w:r w:rsidRPr="004C1660">
        <w:t>что</w:t>
      </w:r>
      <w:r w:rsidRPr="004C1660">
        <w:rPr>
          <w:spacing w:val="6"/>
        </w:rPr>
        <w:t xml:space="preserve"> </w:t>
      </w:r>
      <w:r w:rsidRPr="004C1660">
        <w:t>я</w:t>
      </w:r>
      <w:r w:rsidRPr="004C1660">
        <w:rPr>
          <w:spacing w:val="-5"/>
        </w:rPr>
        <w:t xml:space="preserve"> </w:t>
      </w:r>
      <w:r w:rsidRPr="004C1660">
        <w:t>люблю</w:t>
      </w:r>
      <w:r w:rsidRPr="004C1660">
        <w:rPr>
          <w:spacing w:val="-1"/>
        </w:rPr>
        <w:t xml:space="preserve"> </w:t>
      </w:r>
      <w:r w:rsidRPr="004C1660">
        <w:t>маму»</w:t>
      </w:r>
      <w:r w:rsidRPr="004C1660">
        <w:rPr>
          <w:spacing w:val="-4"/>
        </w:rPr>
        <w:t xml:space="preserve"> </w:t>
      </w:r>
      <w:r w:rsidRPr="004C1660">
        <w:t>и</w:t>
      </w:r>
      <w:r w:rsidRPr="004C1660">
        <w:rPr>
          <w:spacing w:val="1"/>
        </w:rPr>
        <w:t xml:space="preserve"> </w:t>
      </w:r>
      <w:r w:rsidRPr="004C1660">
        <w:t>другие (по</w:t>
      </w:r>
      <w:r w:rsidRPr="004C1660">
        <w:rPr>
          <w:spacing w:val="1"/>
        </w:rPr>
        <w:t xml:space="preserve"> </w:t>
      </w:r>
      <w:r w:rsidRPr="004C1660">
        <w:t>выбору).</w:t>
      </w:r>
    </w:p>
    <w:p w:rsidR="00EE77B6" w:rsidRPr="004C1660" w:rsidRDefault="008D7C47">
      <w:pPr>
        <w:pStyle w:val="a3"/>
        <w:spacing w:line="355" w:lineRule="auto"/>
        <w:ind w:right="270"/>
      </w:pPr>
      <w:r w:rsidRPr="004C1660">
        <w:t xml:space="preserve">Фольклорные      </w:t>
      </w:r>
      <w:r w:rsidRPr="004C1660">
        <w:rPr>
          <w:spacing w:val="1"/>
        </w:rPr>
        <w:t xml:space="preserve"> </w:t>
      </w:r>
      <w:r w:rsidRPr="004C1660">
        <w:t xml:space="preserve">и      </w:t>
      </w:r>
      <w:r w:rsidRPr="004C1660">
        <w:rPr>
          <w:spacing w:val="1"/>
        </w:rPr>
        <w:t xml:space="preserve"> </w:t>
      </w:r>
      <w:r w:rsidRPr="004C1660">
        <w:t>авторские        произведения        о        чудесах        и        фантазии</w:t>
      </w:r>
      <w:r w:rsidRPr="004C1660">
        <w:rPr>
          <w:spacing w:val="1"/>
        </w:rPr>
        <w:t xml:space="preserve"> </w:t>
      </w:r>
      <w:r w:rsidRPr="004C1660">
        <w:t>(не</w:t>
      </w:r>
      <w:r w:rsidRPr="004C1660">
        <w:rPr>
          <w:spacing w:val="51"/>
        </w:rPr>
        <w:t xml:space="preserve"> </w:t>
      </w:r>
      <w:r w:rsidRPr="004C1660">
        <w:t>менее</w:t>
      </w:r>
      <w:r w:rsidRPr="004C1660">
        <w:rPr>
          <w:spacing w:val="51"/>
        </w:rPr>
        <w:t xml:space="preserve"> </w:t>
      </w:r>
      <w:r w:rsidRPr="004C1660">
        <w:t>трёх</w:t>
      </w:r>
      <w:r w:rsidRPr="004C1660">
        <w:rPr>
          <w:spacing w:val="46"/>
        </w:rPr>
        <w:t xml:space="preserve"> </w:t>
      </w:r>
      <w:r w:rsidRPr="004C1660">
        <w:t>произведений).</w:t>
      </w:r>
      <w:r w:rsidRPr="004C1660">
        <w:rPr>
          <w:spacing w:val="54"/>
        </w:rPr>
        <w:t xml:space="preserve"> </w:t>
      </w:r>
      <w:r w:rsidRPr="004C1660">
        <w:t>Способность</w:t>
      </w:r>
      <w:r w:rsidRPr="004C1660">
        <w:rPr>
          <w:spacing w:val="48"/>
        </w:rPr>
        <w:t xml:space="preserve"> </w:t>
      </w:r>
      <w:r w:rsidRPr="004C1660">
        <w:t>автора</w:t>
      </w:r>
      <w:r w:rsidRPr="004C1660">
        <w:rPr>
          <w:spacing w:val="46"/>
        </w:rPr>
        <w:t xml:space="preserve"> </w:t>
      </w:r>
      <w:r w:rsidRPr="004C1660">
        <w:t>произведения</w:t>
      </w:r>
      <w:r w:rsidRPr="004C1660">
        <w:rPr>
          <w:spacing w:val="51"/>
        </w:rPr>
        <w:t xml:space="preserve"> </w:t>
      </w:r>
      <w:r w:rsidRPr="004C1660">
        <w:t>замечать</w:t>
      </w:r>
      <w:r w:rsidRPr="004C1660">
        <w:rPr>
          <w:spacing w:val="53"/>
        </w:rPr>
        <w:t xml:space="preserve"> </w:t>
      </w:r>
      <w:r w:rsidRPr="004C1660">
        <w:t>чудесное</w:t>
      </w:r>
      <w:r w:rsidRPr="004C1660">
        <w:rPr>
          <w:spacing w:val="51"/>
        </w:rPr>
        <w:t xml:space="preserve"> </w:t>
      </w:r>
      <w:r w:rsidRPr="004C1660">
        <w:t>в</w:t>
      </w:r>
      <w:r w:rsidRPr="004C1660">
        <w:rPr>
          <w:spacing w:val="53"/>
        </w:rPr>
        <w:t xml:space="preserve"> </w:t>
      </w:r>
      <w:r w:rsidRPr="004C1660">
        <w:t>каждом</w:t>
      </w:r>
    </w:p>
    <w:p w:rsidR="00EE77B6" w:rsidRPr="004C1660" w:rsidRDefault="00EE77B6">
      <w:pPr>
        <w:spacing w:line="355" w:lineRule="auto"/>
        <w:sectPr w:rsidR="00EE77B6" w:rsidRPr="004C1660">
          <w:pgSz w:w="11910" w:h="16840"/>
          <w:pgMar w:top="900" w:right="300" w:bottom="280" w:left="600" w:header="569" w:footer="0" w:gutter="0"/>
          <w:cols w:space="720"/>
        </w:sectPr>
      </w:pPr>
    </w:p>
    <w:p w:rsidR="00EE77B6" w:rsidRPr="004C1660" w:rsidRDefault="008D7C47">
      <w:pPr>
        <w:pStyle w:val="a3"/>
        <w:spacing w:before="158" w:line="360" w:lineRule="auto"/>
        <w:ind w:right="276" w:firstLine="0"/>
      </w:pPr>
      <w:r w:rsidRPr="004C1660">
        <w:lastRenderedPageBreak/>
        <w:t>жизненном проявлении, необычное в обыкновенных явлениях окружающего мира. Сочетание в</w:t>
      </w:r>
      <w:r w:rsidRPr="004C1660">
        <w:rPr>
          <w:spacing w:val="1"/>
        </w:rPr>
        <w:t xml:space="preserve"> </w:t>
      </w:r>
      <w:r w:rsidRPr="004C1660">
        <w:t>произведении</w:t>
      </w:r>
      <w:r w:rsidRPr="004C1660">
        <w:rPr>
          <w:spacing w:val="-4"/>
        </w:rPr>
        <w:t xml:space="preserve"> </w:t>
      </w:r>
      <w:r w:rsidRPr="004C1660">
        <w:t>реалистических</w:t>
      </w:r>
      <w:r w:rsidRPr="004C1660">
        <w:rPr>
          <w:spacing w:val="-4"/>
        </w:rPr>
        <w:t xml:space="preserve"> </w:t>
      </w:r>
      <w:r w:rsidRPr="004C1660">
        <w:t>событий</w:t>
      </w:r>
      <w:r w:rsidRPr="004C1660">
        <w:rPr>
          <w:spacing w:val="-3"/>
        </w:rPr>
        <w:t xml:space="preserve"> </w:t>
      </w:r>
      <w:r w:rsidRPr="004C1660">
        <w:t>с необычными,</w:t>
      </w:r>
      <w:r w:rsidRPr="004C1660">
        <w:rPr>
          <w:spacing w:val="3"/>
        </w:rPr>
        <w:t xml:space="preserve"> </w:t>
      </w:r>
      <w:r w:rsidRPr="004C1660">
        <w:t>сказочными,</w:t>
      </w:r>
      <w:r w:rsidRPr="004C1660">
        <w:rPr>
          <w:spacing w:val="-2"/>
        </w:rPr>
        <w:t xml:space="preserve"> </w:t>
      </w:r>
      <w:r w:rsidRPr="004C1660">
        <w:t>фантастическими.</w:t>
      </w:r>
    </w:p>
    <w:p w:rsidR="00EE77B6" w:rsidRDefault="008D7C47">
      <w:pPr>
        <w:pStyle w:val="a3"/>
        <w:spacing w:line="355" w:lineRule="auto"/>
        <w:ind w:right="273"/>
      </w:pPr>
      <w:r w:rsidRPr="004C1660">
        <w:t>Произведения для чтения: Р.С. Сеф «Чудо», В.В. Лунин «Я видел чудо», Б.В. Заходер «Моя</w:t>
      </w:r>
      <w:r w:rsidRPr="004C1660">
        <w:rPr>
          <w:spacing w:val="-57"/>
        </w:rPr>
        <w:t xml:space="preserve"> </w:t>
      </w:r>
      <w:r w:rsidRPr="004C1660">
        <w:t>Вообразилия»,</w:t>
      </w:r>
      <w:r w:rsidRPr="004C1660">
        <w:rPr>
          <w:spacing w:val="3"/>
        </w:rPr>
        <w:t xml:space="preserve"> </w:t>
      </w:r>
      <w:r w:rsidRPr="004C1660">
        <w:t>Ю.П.</w:t>
      </w:r>
      <w:r w:rsidRPr="004C1660">
        <w:rPr>
          <w:spacing w:val="1"/>
        </w:rPr>
        <w:t xml:space="preserve"> </w:t>
      </w:r>
      <w:r w:rsidRPr="004C1660">
        <w:t>Мориц</w:t>
      </w:r>
      <w:r w:rsidRPr="004C1660">
        <w:rPr>
          <w:spacing w:val="3"/>
        </w:rPr>
        <w:t xml:space="preserve"> </w:t>
      </w:r>
      <w:r w:rsidRPr="004C1660">
        <w:t>«Сто</w:t>
      </w:r>
      <w:r w:rsidRPr="004C1660">
        <w:rPr>
          <w:spacing w:val="1"/>
        </w:rPr>
        <w:t xml:space="preserve"> </w:t>
      </w:r>
      <w:r w:rsidRPr="004C1660">
        <w:t>фантазий»</w:t>
      </w:r>
      <w:r w:rsidRPr="004C1660">
        <w:rPr>
          <w:spacing w:val="-3"/>
        </w:rPr>
        <w:t xml:space="preserve"> </w:t>
      </w:r>
      <w:r w:rsidRPr="004C1660">
        <w:t>и</w:t>
      </w:r>
      <w:r w:rsidRPr="004C1660">
        <w:rPr>
          <w:spacing w:val="-3"/>
        </w:rPr>
        <w:t xml:space="preserve"> </w:t>
      </w:r>
      <w:r w:rsidRPr="004C1660">
        <w:t>другие</w:t>
      </w:r>
      <w:r w:rsidRPr="004C1660">
        <w:rPr>
          <w:spacing w:val="5"/>
        </w:rPr>
        <w:t xml:space="preserve"> </w:t>
      </w:r>
      <w:r w:rsidRPr="004C1660">
        <w:t>(по</w:t>
      </w:r>
      <w:r w:rsidRPr="004C1660">
        <w:rPr>
          <w:spacing w:val="2"/>
        </w:rPr>
        <w:t xml:space="preserve"> </w:t>
      </w:r>
      <w:r w:rsidRPr="004C1660">
        <w:t>выбору).</w:t>
      </w:r>
    </w:p>
    <w:p w:rsidR="00EE77B6" w:rsidRDefault="008D7C47">
      <w:pPr>
        <w:pStyle w:val="a3"/>
        <w:spacing w:line="355" w:lineRule="auto"/>
        <w:ind w:right="260"/>
      </w:pPr>
      <w:r>
        <w:t>Библиографическая культура (работа с детской книгой). Представление о том, что книга –</w:t>
      </w:r>
      <w:r>
        <w:rPr>
          <w:spacing w:val="1"/>
        </w:rPr>
        <w:t xml:space="preserve"> </w:t>
      </w:r>
      <w:r>
        <w:t>источник необходимых знаний. Обложка, оглавление, иллюстрации как элементы ориентировки в</w:t>
      </w:r>
      <w:r>
        <w:rPr>
          <w:spacing w:val="1"/>
        </w:rPr>
        <w:t xml:space="preserve"> </w:t>
      </w:r>
      <w:r>
        <w:t>книге.</w:t>
      </w:r>
      <w:r>
        <w:rPr>
          <w:spacing w:val="-2"/>
        </w:rPr>
        <w:t xml:space="preserve"> </w:t>
      </w:r>
      <w:r>
        <w:t>Умение использовать</w:t>
      </w:r>
      <w:r>
        <w:rPr>
          <w:spacing w:val="-2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каталог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выборе</w:t>
      </w:r>
      <w:r>
        <w:rPr>
          <w:spacing w:val="-5"/>
        </w:rPr>
        <w:t xml:space="preserve"> </w:t>
      </w:r>
      <w:r>
        <w:t>книг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библиотеке.</w:t>
      </w:r>
    </w:p>
    <w:p w:rsidR="00EE77B6" w:rsidRDefault="008D7C47">
      <w:pPr>
        <w:pStyle w:val="a3"/>
        <w:spacing w:line="355" w:lineRule="auto"/>
        <w:ind w:right="259"/>
      </w:pPr>
      <w:r>
        <w:t xml:space="preserve">Изучение     </w:t>
      </w:r>
      <w:r>
        <w:rPr>
          <w:spacing w:val="1"/>
        </w:rPr>
        <w:t xml:space="preserve"> </w:t>
      </w:r>
      <w:r>
        <w:t>литературного       чтения       в       1       классе       способствует       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EE77B6" w:rsidRDefault="008D7C47">
      <w:pPr>
        <w:pStyle w:val="a3"/>
        <w:spacing w:line="355" w:lineRule="auto"/>
        <w:ind w:right="267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EE77B6" w:rsidRDefault="008D7C47">
      <w:pPr>
        <w:pStyle w:val="a3"/>
        <w:spacing w:line="355" w:lineRule="auto"/>
        <w:ind w:right="277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объёму</w:t>
      </w:r>
      <w:r>
        <w:rPr>
          <w:spacing w:val="-9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стихотворные</w:t>
      </w:r>
      <w:r>
        <w:rPr>
          <w:spacing w:val="-5"/>
        </w:rPr>
        <w:t xml:space="preserve"> </w:t>
      </w:r>
      <w:r>
        <w:t>произведения;</w:t>
      </w:r>
    </w:p>
    <w:p w:rsidR="00EE77B6" w:rsidRDefault="008D7C47">
      <w:pPr>
        <w:pStyle w:val="a3"/>
        <w:spacing w:line="355" w:lineRule="auto"/>
        <w:ind w:left="1244" w:right="269" w:firstLine="0"/>
      </w:pPr>
      <w:r>
        <w:t>понимать фактическое содержание прочитанного или прослушанного текста;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терминах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понятиях:</w:t>
      </w:r>
      <w:r>
        <w:rPr>
          <w:spacing w:val="8"/>
        </w:rPr>
        <w:t xml:space="preserve"> </w:t>
      </w:r>
      <w:r>
        <w:t>фольклор,</w:t>
      </w:r>
      <w:r>
        <w:rPr>
          <w:spacing w:val="5"/>
        </w:rPr>
        <w:t xml:space="preserve"> </w:t>
      </w:r>
      <w:r>
        <w:t>малые</w:t>
      </w:r>
      <w:r>
        <w:rPr>
          <w:spacing w:val="7"/>
        </w:rPr>
        <w:t xml:space="preserve"> </w:t>
      </w:r>
      <w:r>
        <w:t>фольклорные</w:t>
      </w:r>
      <w:r>
        <w:rPr>
          <w:spacing w:val="2"/>
        </w:rPr>
        <w:t xml:space="preserve"> </w:t>
      </w:r>
      <w:r>
        <w:t>жанры,</w:t>
      </w:r>
      <w:r>
        <w:rPr>
          <w:spacing w:val="5"/>
        </w:rPr>
        <w:t xml:space="preserve"> </w:t>
      </w:r>
      <w:r>
        <w:t>тема,</w:t>
      </w:r>
      <w:r>
        <w:rPr>
          <w:spacing w:val="5"/>
        </w:rPr>
        <w:t xml:space="preserve"> </w:t>
      </w:r>
      <w:r>
        <w:t>идея,</w:t>
      </w:r>
    </w:p>
    <w:p w:rsidR="00EE77B6" w:rsidRDefault="008D7C47">
      <w:pPr>
        <w:pStyle w:val="a3"/>
        <w:spacing w:line="355" w:lineRule="auto"/>
        <w:ind w:right="272" w:firstLine="0"/>
      </w:pPr>
      <w:r>
        <w:t>заголовок, содержание произведения, сказка (фольклорная и литературная), автор, герой, рассказ,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-5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EE77B6" w:rsidRDefault="008D7C47">
      <w:pPr>
        <w:pStyle w:val="a3"/>
        <w:spacing w:line="355" w:lineRule="auto"/>
        <w:ind w:right="273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(фольклорная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литературная),</w:t>
      </w:r>
      <w:r>
        <w:rPr>
          <w:spacing w:val="4"/>
        </w:rPr>
        <w:t xml:space="preserve"> </w:t>
      </w:r>
      <w:r>
        <w:t>стихотворение,</w:t>
      </w:r>
      <w:r>
        <w:rPr>
          <w:spacing w:val="-6"/>
        </w:rPr>
        <w:t xml:space="preserve"> </w:t>
      </w:r>
      <w:r>
        <w:t>рассказ);</w:t>
      </w:r>
    </w:p>
    <w:p w:rsidR="00EE77B6" w:rsidRDefault="008D7C47">
      <w:pPr>
        <w:pStyle w:val="a3"/>
        <w:spacing w:line="357" w:lineRule="auto"/>
        <w:ind w:right="268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поступкам,</w:t>
      </w:r>
      <w:r>
        <w:rPr>
          <w:spacing w:val="3"/>
        </w:rPr>
        <w:t xml:space="preserve"> </w:t>
      </w:r>
      <w:r>
        <w:t>задавать</w:t>
      </w:r>
      <w:r>
        <w:rPr>
          <w:spacing w:val="3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фактическому</w:t>
      </w:r>
      <w:r>
        <w:rPr>
          <w:spacing w:val="-9"/>
        </w:rPr>
        <w:t xml:space="preserve"> </w:t>
      </w:r>
      <w:r>
        <w:t>содержанию;</w:t>
      </w:r>
    </w:p>
    <w:p w:rsidR="00EE77B6" w:rsidRDefault="008D7C47">
      <w:pPr>
        <w:pStyle w:val="a3"/>
        <w:spacing w:line="272" w:lineRule="exact"/>
        <w:ind w:left="1244" w:firstLine="0"/>
      </w:pPr>
      <w:r>
        <w:t>сравнивать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теме,</w:t>
      </w:r>
      <w:r>
        <w:rPr>
          <w:spacing w:val="-4"/>
        </w:rPr>
        <w:t xml:space="preserve"> </w:t>
      </w:r>
      <w:r>
        <w:t>настроению,</w:t>
      </w:r>
      <w:r>
        <w:rPr>
          <w:spacing w:val="-8"/>
        </w:rPr>
        <w:t xml:space="preserve"> </w:t>
      </w:r>
      <w:r>
        <w:t>которое</w:t>
      </w:r>
      <w:r>
        <w:rPr>
          <w:spacing w:val="-7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вызывает.</w:t>
      </w:r>
    </w:p>
    <w:p w:rsidR="00EE77B6" w:rsidRDefault="008D7C47">
      <w:pPr>
        <w:pStyle w:val="a3"/>
        <w:spacing w:before="119" w:line="355" w:lineRule="auto"/>
        <w:jc w:val="left"/>
      </w:pPr>
      <w:r>
        <w:t>Работа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информацией</w:t>
      </w:r>
      <w:r>
        <w:rPr>
          <w:spacing w:val="49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часть</w:t>
      </w:r>
      <w:r>
        <w:rPr>
          <w:spacing w:val="54"/>
        </w:rPr>
        <w:t xml:space="preserve"> </w:t>
      </w:r>
      <w:r>
        <w:t>познавательных</w:t>
      </w:r>
      <w:r>
        <w:rPr>
          <w:spacing w:val="48"/>
        </w:rPr>
        <w:t xml:space="preserve"> </w:t>
      </w:r>
      <w:r>
        <w:t>универсальных</w:t>
      </w:r>
      <w:r>
        <w:rPr>
          <w:spacing w:val="48"/>
        </w:rPr>
        <w:t xml:space="preserve"> </w:t>
      </w:r>
      <w:r>
        <w:t>учебных</w:t>
      </w:r>
      <w:r>
        <w:rPr>
          <w:spacing w:val="43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EE77B6" w:rsidRDefault="008D7C47">
      <w:pPr>
        <w:pStyle w:val="a3"/>
        <w:spacing w:line="355" w:lineRule="auto"/>
        <w:jc w:val="left"/>
      </w:pPr>
      <w:r>
        <w:t>понимать,</w:t>
      </w:r>
      <w:r>
        <w:rPr>
          <w:spacing w:val="52"/>
        </w:rPr>
        <w:t xml:space="preserve"> </w:t>
      </w:r>
      <w:r>
        <w:t>что</w:t>
      </w:r>
      <w:r>
        <w:rPr>
          <w:spacing w:val="49"/>
        </w:rPr>
        <w:t xml:space="preserve"> </w:t>
      </w:r>
      <w:r>
        <w:t>текст</w:t>
      </w:r>
      <w:r>
        <w:rPr>
          <w:spacing w:val="50"/>
        </w:rPr>
        <w:t xml:space="preserve"> </w:t>
      </w:r>
      <w:r>
        <w:t>произведения</w:t>
      </w:r>
      <w:r>
        <w:rPr>
          <w:spacing w:val="45"/>
        </w:rPr>
        <w:t xml:space="preserve"> </w:t>
      </w:r>
      <w:r>
        <w:t>может</w:t>
      </w:r>
      <w:r>
        <w:rPr>
          <w:spacing w:val="45"/>
        </w:rPr>
        <w:t xml:space="preserve"> </w:t>
      </w:r>
      <w:r>
        <w:t>быть</w:t>
      </w:r>
      <w:r>
        <w:rPr>
          <w:spacing w:val="51"/>
        </w:rPr>
        <w:t xml:space="preserve"> </w:t>
      </w:r>
      <w:r>
        <w:t>представлен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иллюстрациях,</w:t>
      </w:r>
      <w:r>
        <w:rPr>
          <w:spacing w:val="52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зрительного</w:t>
      </w:r>
      <w:r>
        <w:rPr>
          <w:spacing w:val="2"/>
        </w:rPr>
        <w:t xml:space="preserve"> </w:t>
      </w:r>
      <w:r>
        <w:t>искусства (фильм,</w:t>
      </w:r>
      <w:r>
        <w:rPr>
          <w:spacing w:val="-1"/>
        </w:rPr>
        <w:t xml:space="preserve"> </w:t>
      </w:r>
      <w:r>
        <w:t>спектакль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EE77B6" w:rsidRDefault="008D7C47">
      <w:pPr>
        <w:pStyle w:val="a3"/>
        <w:spacing w:line="355" w:lineRule="auto"/>
        <w:jc w:val="left"/>
      </w:pPr>
      <w:r>
        <w:t>соотносить</w:t>
      </w:r>
      <w:r>
        <w:rPr>
          <w:spacing w:val="13"/>
        </w:rPr>
        <w:t xml:space="preserve"> </w:t>
      </w:r>
      <w:r>
        <w:t>иллюстрацию</w:t>
      </w:r>
      <w:r>
        <w:rPr>
          <w:spacing w:val="16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текстом</w:t>
      </w:r>
      <w:r>
        <w:rPr>
          <w:spacing w:val="14"/>
        </w:rPr>
        <w:t xml:space="preserve"> </w:t>
      </w:r>
      <w:r>
        <w:t>произведения,</w:t>
      </w:r>
      <w:r>
        <w:rPr>
          <w:spacing w:val="20"/>
        </w:rPr>
        <w:t xml:space="preserve"> </w:t>
      </w:r>
      <w:r>
        <w:t>читать</w:t>
      </w:r>
      <w:r>
        <w:rPr>
          <w:spacing w:val="9"/>
        </w:rPr>
        <w:t xml:space="preserve"> </w:t>
      </w:r>
      <w:r>
        <w:t>отрывки</w:t>
      </w:r>
      <w:r>
        <w:rPr>
          <w:spacing w:val="14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текста,</w:t>
      </w:r>
      <w:r>
        <w:rPr>
          <w:spacing w:val="15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иллюстрации.</w:t>
      </w:r>
    </w:p>
    <w:p w:rsidR="00EE77B6" w:rsidRDefault="008D7C47">
      <w:pPr>
        <w:pStyle w:val="a3"/>
        <w:spacing w:line="355" w:lineRule="auto"/>
        <w:ind w:left="1244" w:firstLine="0"/>
        <w:jc w:val="left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читать наизусть стихотворения, соблюдать орфоэпические и пунктуационные нормы;</w:t>
      </w:r>
      <w:r>
        <w:rPr>
          <w:spacing w:val="1"/>
        </w:rPr>
        <w:t xml:space="preserve"> </w:t>
      </w:r>
      <w:r>
        <w:t>участвовать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беседе</w:t>
      </w:r>
      <w:r>
        <w:rPr>
          <w:spacing w:val="44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обсуждению</w:t>
      </w:r>
      <w:r>
        <w:rPr>
          <w:spacing w:val="44"/>
        </w:rPr>
        <w:t xml:space="preserve"> </w:t>
      </w:r>
      <w:r>
        <w:t>прослушанного</w:t>
      </w:r>
      <w:r>
        <w:rPr>
          <w:spacing w:val="46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прочитанного</w:t>
      </w:r>
      <w:r>
        <w:rPr>
          <w:spacing w:val="46"/>
        </w:rPr>
        <w:t xml:space="preserve"> </w:t>
      </w:r>
      <w:r>
        <w:t>текста:</w:t>
      </w:r>
      <w:r>
        <w:rPr>
          <w:spacing w:val="46"/>
        </w:rPr>
        <w:t xml:space="preserve"> </w:t>
      </w:r>
      <w:r>
        <w:t>слушать</w:t>
      </w:r>
    </w:p>
    <w:p w:rsidR="00EE77B6" w:rsidRDefault="008D7C47">
      <w:pPr>
        <w:pStyle w:val="a3"/>
        <w:tabs>
          <w:tab w:val="left" w:pos="2946"/>
          <w:tab w:val="left" w:pos="3900"/>
          <w:tab w:val="left" w:pos="5330"/>
          <w:tab w:val="left" w:pos="6951"/>
          <w:tab w:val="left" w:pos="7272"/>
          <w:tab w:val="left" w:pos="8231"/>
          <w:tab w:val="left" w:pos="8682"/>
          <w:tab w:val="left" w:pos="9828"/>
        </w:tabs>
        <w:spacing w:line="355" w:lineRule="auto"/>
        <w:ind w:left="1244" w:right="278" w:hanging="711"/>
        <w:jc w:val="left"/>
      </w:pPr>
      <w:r>
        <w:t>собеседника, отвечать на вопросы, высказывать своё отношение к обсуждаемой проблеме;</w:t>
      </w:r>
      <w:r>
        <w:rPr>
          <w:spacing w:val="1"/>
        </w:rPr>
        <w:t xml:space="preserve"> </w:t>
      </w:r>
      <w:r>
        <w:t>пересказывать</w:t>
      </w:r>
      <w:r>
        <w:tab/>
        <w:t>(устно)</w:t>
      </w:r>
      <w:r>
        <w:tab/>
        <w:t>содержание</w:t>
      </w:r>
      <w:r>
        <w:tab/>
        <w:t>произведения</w:t>
      </w:r>
      <w:r>
        <w:tab/>
        <w:t>с</w:t>
      </w:r>
      <w:r>
        <w:tab/>
        <w:t>опорой</w:t>
      </w:r>
      <w:r>
        <w:tab/>
        <w:t>на</w:t>
      </w:r>
      <w:r>
        <w:tab/>
      </w:r>
      <w:proofErr w:type="gramStart"/>
      <w:r>
        <w:t>вопросы,</w:t>
      </w:r>
      <w:r>
        <w:tab/>
      </w:r>
      <w:proofErr w:type="gramEnd"/>
      <w:r>
        <w:rPr>
          <w:spacing w:val="-2"/>
        </w:rPr>
        <w:t>рисунки,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firstLine="0"/>
        <w:jc w:val="left"/>
      </w:pPr>
      <w:r>
        <w:lastRenderedPageBreak/>
        <w:t>предложенный</w:t>
      </w:r>
      <w:r>
        <w:rPr>
          <w:spacing w:val="-4"/>
        </w:rPr>
        <w:t xml:space="preserve"> </w:t>
      </w:r>
      <w:r>
        <w:t>план;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своими словами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понятий;</w:t>
      </w:r>
    </w:p>
    <w:p w:rsidR="00EE77B6" w:rsidRDefault="008D7C47">
      <w:pPr>
        <w:pStyle w:val="a3"/>
        <w:tabs>
          <w:tab w:val="left" w:pos="2442"/>
          <w:tab w:val="left" w:pos="2788"/>
          <w:tab w:val="left" w:pos="4198"/>
          <w:tab w:val="left" w:pos="5877"/>
          <w:tab w:val="left" w:pos="6985"/>
          <w:tab w:val="left" w:pos="7929"/>
          <w:tab w:val="left" w:pos="8265"/>
          <w:tab w:val="left" w:pos="9153"/>
        </w:tabs>
        <w:spacing w:before="132" w:line="355" w:lineRule="auto"/>
        <w:ind w:left="1244" w:right="272" w:firstLine="0"/>
        <w:jc w:val="left"/>
      </w:pPr>
      <w:r>
        <w:t>описывать своё настроение после слушания (чтения) стихотворений, сказок, рассказов.</w:t>
      </w:r>
      <w:r>
        <w:rPr>
          <w:spacing w:val="1"/>
        </w:rPr>
        <w:t xml:space="preserve"> </w:t>
      </w: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понимать</w:t>
      </w:r>
      <w:r>
        <w:tab/>
        <w:t>и</w:t>
      </w:r>
      <w:r>
        <w:tab/>
        <w:t>удерживать</w:t>
      </w:r>
      <w:r>
        <w:tab/>
        <w:t>поставленную</w:t>
      </w:r>
      <w:r>
        <w:tab/>
        <w:t>учебную</w:t>
      </w:r>
      <w:r>
        <w:tab/>
      </w:r>
      <w:proofErr w:type="gramStart"/>
      <w:r>
        <w:t>задачу,</w:t>
      </w:r>
      <w:r>
        <w:tab/>
      </w:r>
      <w:proofErr w:type="gramEnd"/>
      <w:r>
        <w:t>в</w:t>
      </w:r>
      <w:r>
        <w:tab/>
        <w:t>случае</w:t>
      </w:r>
      <w:r>
        <w:tab/>
      </w:r>
      <w:r>
        <w:rPr>
          <w:spacing w:val="-1"/>
        </w:rPr>
        <w:t>необходимости</w:t>
      </w:r>
    </w:p>
    <w:p w:rsidR="00EE77B6" w:rsidRDefault="008D7C47">
      <w:pPr>
        <w:pStyle w:val="a3"/>
        <w:spacing w:line="275" w:lineRule="exact"/>
        <w:ind w:firstLine="0"/>
        <w:jc w:val="left"/>
      </w:pPr>
      <w:r>
        <w:t>обращаться</w:t>
      </w:r>
      <w:r>
        <w:rPr>
          <w:spacing w:val="-5"/>
        </w:rPr>
        <w:t xml:space="preserve"> </w:t>
      </w:r>
      <w:r>
        <w:t>за помощью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учителю;</w:t>
      </w:r>
    </w:p>
    <w:p w:rsidR="00EE77B6" w:rsidRDefault="008D7C47">
      <w:pPr>
        <w:pStyle w:val="a3"/>
        <w:spacing w:before="132"/>
        <w:ind w:left="1244" w:firstLine="0"/>
        <w:jc w:val="left"/>
      </w:pPr>
      <w:r>
        <w:t>проявлять</w:t>
      </w:r>
      <w:r>
        <w:rPr>
          <w:spacing w:val="-5"/>
        </w:rPr>
        <w:t xml:space="preserve"> </w:t>
      </w:r>
      <w:r>
        <w:t>желание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читать,</w:t>
      </w:r>
      <w:r>
        <w:rPr>
          <w:spacing w:val="-4"/>
        </w:rPr>
        <w:t xml:space="preserve"> </w:t>
      </w:r>
      <w:r>
        <w:t>совершенствовать</w:t>
      </w:r>
      <w:r>
        <w:rPr>
          <w:spacing w:val="-3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чтения;</w:t>
      </w:r>
    </w:p>
    <w:p w:rsidR="00EE77B6" w:rsidRDefault="008D7C47">
      <w:pPr>
        <w:pStyle w:val="a3"/>
        <w:spacing w:before="133" w:line="355" w:lineRule="auto"/>
        <w:jc w:val="left"/>
      </w:pP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учителя</w:t>
      </w:r>
      <w:r>
        <w:rPr>
          <w:spacing w:val="9"/>
        </w:rPr>
        <w:t xml:space="preserve"> </w:t>
      </w:r>
      <w:r>
        <w:t>оценивать</w:t>
      </w:r>
      <w:r>
        <w:rPr>
          <w:spacing w:val="6"/>
        </w:rPr>
        <w:t xml:space="preserve"> </w:t>
      </w:r>
      <w:r>
        <w:t>свои</w:t>
      </w:r>
      <w:r>
        <w:rPr>
          <w:spacing w:val="6"/>
        </w:rPr>
        <w:t xml:space="preserve"> </w:t>
      </w:r>
      <w:r>
        <w:t>успехи</w:t>
      </w:r>
      <w:r>
        <w:rPr>
          <w:spacing w:val="10"/>
        </w:rPr>
        <w:t xml:space="preserve"> </w:t>
      </w:r>
      <w:r>
        <w:t>(трудности)</w:t>
      </w:r>
      <w:r>
        <w:rPr>
          <w:spacing w:val="1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освоении</w:t>
      </w:r>
      <w:r>
        <w:rPr>
          <w:spacing w:val="10"/>
        </w:rPr>
        <w:t xml:space="preserve"> </w:t>
      </w:r>
      <w:r>
        <w:t>читательской</w:t>
      </w:r>
      <w:r>
        <w:rPr>
          <w:spacing w:val="-57"/>
        </w:rPr>
        <w:t xml:space="preserve"> </w:t>
      </w:r>
      <w:r>
        <w:t>деятельности.</w:t>
      </w:r>
    </w:p>
    <w:p w:rsidR="00EE77B6" w:rsidRDefault="008D7C47">
      <w:pPr>
        <w:pStyle w:val="a3"/>
        <w:spacing w:line="355" w:lineRule="auto"/>
        <w:ind w:left="1244" w:right="2453" w:firstLine="0"/>
        <w:jc w:val="left"/>
      </w:pPr>
      <w:r>
        <w:t>Совместная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  <w:r>
        <w:rPr>
          <w:spacing w:val="-57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желание</w:t>
      </w:r>
      <w:r>
        <w:rPr>
          <w:spacing w:val="-5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парах,</w:t>
      </w:r>
      <w:r>
        <w:rPr>
          <w:spacing w:val="3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группах;</w:t>
      </w:r>
    </w:p>
    <w:p w:rsidR="00EE77B6" w:rsidRDefault="008D7C47">
      <w:pPr>
        <w:pStyle w:val="a3"/>
        <w:spacing w:line="355" w:lineRule="auto"/>
        <w:ind w:right="276"/>
      </w:pPr>
      <w:r>
        <w:t>проявлять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работы.</w:t>
      </w:r>
    </w:p>
    <w:p w:rsidR="00EE77B6" w:rsidRDefault="008D7C47">
      <w:pPr>
        <w:pStyle w:val="2"/>
        <w:spacing w:before="2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классе.</w:t>
      </w:r>
    </w:p>
    <w:p w:rsidR="00EE77B6" w:rsidRDefault="008D7C47">
      <w:pPr>
        <w:pStyle w:val="a3"/>
        <w:spacing w:before="128" w:line="355" w:lineRule="auto"/>
        <w:ind w:right="270" w:firstLine="773"/>
      </w:pPr>
      <w:r>
        <w:t xml:space="preserve">О     нашей     Родине.      Круг      </w:t>
      </w:r>
      <w:proofErr w:type="gramStart"/>
      <w:r>
        <w:t xml:space="preserve">чтения:   </w:t>
      </w:r>
      <w:proofErr w:type="gramEnd"/>
      <w:r>
        <w:t xml:space="preserve">  произведения     о      Родине     (на     примере</w:t>
      </w:r>
      <w:r>
        <w:rPr>
          <w:spacing w:val="1"/>
        </w:rPr>
        <w:t xml:space="preserve"> </w:t>
      </w:r>
      <w:r>
        <w:t xml:space="preserve">не   </w:t>
      </w:r>
      <w:r>
        <w:rPr>
          <w:spacing w:val="1"/>
        </w:rPr>
        <w:t xml:space="preserve"> </w:t>
      </w:r>
      <w:r>
        <w:t xml:space="preserve">менее     трёх     произведений     И.С.     </w:t>
      </w:r>
      <w:proofErr w:type="gramStart"/>
      <w:r>
        <w:t xml:space="preserve">Никитина,   </w:t>
      </w:r>
      <w:proofErr w:type="gramEnd"/>
      <w:r>
        <w:t xml:space="preserve">  Ф.П.     </w:t>
      </w:r>
      <w:proofErr w:type="gramStart"/>
      <w:r>
        <w:t xml:space="preserve">Савинова,   </w:t>
      </w:r>
      <w:proofErr w:type="gramEnd"/>
      <w:r>
        <w:t xml:space="preserve">  А.А.     Прокофьева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Анализ заголовка, соотнесение его с главной мыслью и идеей произведения. Отражение темы</w:t>
      </w:r>
      <w:r>
        <w:rPr>
          <w:spacing w:val="1"/>
        </w:rPr>
        <w:t xml:space="preserve"> </w:t>
      </w:r>
      <w:r>
        <w:t>Родины в изобразительном искусстве (пейзажи И.И. Левитана, И.И. Шишкина, В.Д. Поленова и</w:t>
      </w:r>
      <w:r>
        <w:rPr>
          <w:spacing w:val="1"/>
        </w:rPr>
        <w:t xml:space="preserve"> </w:t>
      </w:r>
      <w:r>
        <w:t>других).</w:t>
      </w:r>
    </w:p>
    <w:p w:rsidR="00EE77B6" w:rsidRDefault="008D7C47">
      <w:pPr>
        <w:pStyle w:val="a3"/>
        <w:spacing w:line="274" w:lineRule="exact"/>
        <w:ind w:left="1244" w:firstLine="0"/>
      </w:pPr>
      <w:r>
        <w:t>Произведения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чтения:</w:t>
      </w:r>
      <w:r>
        <w:rPr>
          <w:spacing w:val="18"/>
        </w:rPr>
        <w:t xml:space="preserve"> </w:t>
      </w:r>
      <w:r>
        <w:t>И.С.</w:t>
      </w:r>
      <w:r>
        <w:rPr>
          <w:spacing w:val="19"/>
        </w:rPr>
        <w:t xml:space="preserve"> </w:t>
      </w:r>
      <w:r>
        <w:t>Никитин</w:t>
      </w:r>
      <w:r>
        <w:rPr>
          <w:spacing w:val="18"/>
        </w:rPr>
        <w:t xml:space="preserve"> </w:t>
      </w:r>
      <w:r>
        <w:t>«Русь»,</w:t>
      </w:r>
      <w:r>
        <w:rPr>
          <w:spacing w:val="20"/>
        </w:rPr>
        <w:t xml:space="preserve"> </w:t>
      </w:r>
      <w:r>
        <w:t>Ф.П.</w:t>
      </w:r>
      <w:r>
        <w:rPr>
          <w:spacing w:val="14"/>
        </w:rPr>
        <w:t xml:space="preserve"> </w:t>
      </w:r>
      <w:r>
        <w:t>Савинов</w:t>
      </w:r>
      <w:r>
        <w:rPr>
          <w:spacing w:val="15"/>
        </w:rPr>
        <w:t xml:space="preserve"> </w:t>
      </w:r>
      <w:r>
        <w:t>«Родина»,</w:t>
      </w:r>
      <w:r>
        <w:rPr>
          <w:spacing w:val="19"/>
        </w:rPr>
        <w:t xml:space="preserve"> </w:t>
      </w:r>
      <w:r>
        <w:t>А.А.</w:t>
      </w:r>
      <w:r>
        <w:rPr>
          <w:spacing w:val="19"/>
        </w:rPr>
        <w:t xml:space="preserve"> </w:t>
      </w:r>
      <w:r>
        <w:t>Прокофьев</w:t>
      </w:r>
    </w:p>
    <w:p w:rsidR="00EE77B6" w:rsidRDefault="008D7C47">
      <w:pPr>
        <w:pStyle w:val="a3"/>
        <w:spacing w:before="132"/>
        <w:ind w:firstLine="0"/>
      </w:pPr>
      <w:r>
        <w:t>«Родина»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EE77B6" w:rsidRDefault="008D7C47">
      <w:pPr>
        <w:pStyle w:val="a3"/>
        <w:tabs>
          <w:tab w:val="left" w:pos="2697"/>
          <w:tab w:val="left" w:pos="5053"/>
          <w:tab w:val="left" w:pos="7678"/>
          <w:tab w:val="left" w:pos="9962"/>
        </w:tabs>
        <w:spacing w:before="137" w:line="355" w:lineRule="auto"/>
        <w:ind w:right="260"/>
      </w:pPr>
      <w:r>
        <w:t>Фольклор (устное народное творчество). Произведения малых жанров фольклора (потешки,</w:t>
      </w:r>
      <w:r>
        <w:rPr>
          <w:spacing w:val="-57"/>
        </w:rPr>
        <w:t xml:space="preserve"> </w:t>
      </w:r>
      <w:proofErr w:type="gramStart"/>
      <w:r>
        <w:t>считалки,</w:t>
      </w:r>
      <w:r>
        <w:tab/>
      </w:r>
      <w:proofErr w:type="gramEnd"/>
      <w:r>
        <w:t>пословицы,</w:t>
      </w:r>
      <w:r>
        <w:tab/>
        <w:t>скороговорки,</w:t>
      </w:r>
      <w:r>
        <w:tab/>
        <w:t>небылицы,</w:t>
      </w:r>
      <w:r>
        <w:tab/>
        <w:t>загадки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скороговорок, их роль в речи. Игра со словом, «перевёртыш событий» как основа построения</w:t>
      </w:r>
      <w:r>
        <w:rPr>
          <w:spacing w:val="1"/>
        </w:rPr>
        <w:t xml:space="preserve"> </w:t>
      </w:r>
      <w:r>
        <w:t>небылиц. Ритм и счёт как основные средства выразительности и построения считалки. 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животных:</w:t>
      </w:r>
      <w:r>
        <w:rPr>
          <w:spacing w:val="60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 xml:space="preserve">народов   </w:t>
      </w:r>
      <w:r>
        <w:rPr>
          <w:spacing w:val="1"/>
        </w:rPr>
        <w:t xml:space="preserve"> </w:t>
      </w:r>
      <w:r>
        <w:t xml:space="preserve">России.     Бытовая     </w:t>
      </w:r>
      <w:proofErr w:type="gramStart"/>
      <w:r>
        <w:t xml:space="preserve">сказка:   </w:t>
      </w:r>
      <w:proofErr w:type="gramEnd"/>
      <w:r>
        <w:t xml:space="preserve">  герои,     место     действия,    особенности     построения</w:t>
      </w:r>
      <w:r>
        <w:rPr>
          <w:spacing w:val="-57"/>
        </w:rPr>
        <w:t xml:space="preserve"> </w:t>
      </w:r>
      <w:r>
        <w:t>и языка. Диалог в сказке. Понятие о волшебной сказке (общее представление): наличие присказки,</w:t>
      </w:r>
      <w:r>
        <w:rPr>
          <w:spacing w:val="1"/>
        </w:rPr>
        <w:t xml:space="preserve"> </w:t>
      </w:r>
      <w:r>
        <w:t>постоянные эпитеты, волшебные герои. Фольклорные произведения народов России: отражение в</w:t>
      </w:r>
      <w:r>
        <w:rPr>
          <w:spacing w:val="1"/>
        </w:rPr>
        <w:t xml:space="preserve"> </w:t>
      </w:r>
      <w:r>
        <w:t>сказках</w:t>
      </w:r>
      <w:r>
        <w:rPr>
          <w:spacing w:val="-4"/>
        </w:rPr>
        <w:t xml:space="preserve"> </w:t>
      </w:r>
      <w:r>
        <w:t>народного</w:t>
      </w:r>
      <w:r>
        <w:rPr>
          <w:spacing w:val="6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:rsidR="00EE77B6" w:rsidRDefault="008D7C47">
      <w:pPr>
        <w:pStyle w:val="a3"/>
        <w:spacing w:line="272" w:lineRule="exact"/>
        <w:ind w:left="1244" w:firstLine="0"/>
      </w:pPr>
      <w:r>
        <w:t>Произведения для</w:t>
      </w:r>
      <w:r>
        <w:rPr>
          <w:spacing w:val="1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потешки,</w:t>
      </w:r>
      <w:r>
        <w:rPr>
          <w:spacing w:val="3"/>
        </w:rPr>
        <w:t xml:space="preserve"> </w:t>
      </w:r>
      <w:r>
        <w:t>считалки,</w:t>
      </w:r>
      <w:r>
        <w:rPr>
          <w:spacing w:val="-1"/>
        </w:rPr>
        <w:t xml:space="preserve"> </w:t>
      </w:r>
      <w:r>
        <w:t>пословицы,</w:t>
      </w:r>
      <w:r>
        <w:rPr>
          <w:spacing w:val="-2"/>
        </w:rPr>
        <w:t xml:space="preserve"> </w:t>
      </w:r>
      <w:r>
        <w:t>скороговорки,</w:t>
      </w:r>
      <w:r>
        <w:rPr>
          <w:spacing w:val="-1"/>
        </w:rPr>
        <w:t xml:space="preserve"> </w:t>
      </w:r>
      <w:r>
        <w:t>загадки,</w:t>
      </w:r>
      <w:r>
        <w:rPr>
          <w:spacing w:val="3"/>
        </w:rPr>
        <w:t xml:space="preserve"> </w:t>
      </w:r>
      <w:r>
        <w:t>народные</w:t>
      </w:r>
    </w:p>
    <w:p w:rsidR="00EE77B6" w:rsidRDefault="00EE77B6">
      <w:pPr>
        <w:spacing w:line="272" w:lineRule="exact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57" w:lineRule="auto"/>
        <w:ind w:right="267" w:firstLine="0"/>
      </w:pPr>
      <w:r>
        <w:lastRenderedPageBreak/>
        <w:t>песни,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«Каша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топора»,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велики»,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«Зимовье</w:t>
      </w:r>
      <w:r>
        <w:rPr>
          <w:spacing w:val="1"/>
        </w:rPr>
        <w:t xml:space="preserve"> </w:t>
      </w:r>
      <w:r>
        <w:t>зверей»,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60"/>
        </w:rPr>
        <w:t xml:space="preserve"> </w:t>
      </w:r>
      <w:r>
        <w:t>«Снегурочка»,</w:t>
      </w:r>
      <w:r>
        <w:rPr>
          <w:spacing w:val="1"/>
        </w:rPr>
        <w:t xml:space="preserve"> </w:t>
      </w:r>
      <w:r>
        <w:t>сказки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(1-2</w:t>
      </w:r>
      <w:r>
        <w:rPr>
          <w:spacing w:val="-4"/>
        </w:rPr>
        <w:t xml:space="preserve"> </w:t>
      </w:r>
      <w:r>
        <w:t>произведения)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EE77B6" w:rsidRDefault="008D7C47">
      <w:pPr>
        <w:pStyle w:val="a3"/>
        <w:spacing w:line="355" w:lineRule="auto"/>
        <w:ind w:right="270"/>
      </w:pPr>
      <w:r>
        <w:t xml:space="preserve">Звуки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краски   </w:t>
      </w:r>
      <w:r>
        <w:rPr>
          <w:spacing w:val="44"/>
        </w:rPr>
        <w:t xml:space="preserve"> </w:t>
      </w:r>
      <w:r>
        <w:t xml:space="preserve">родной   </w:t>
      </w:r>
      <w:r>
        <w:rPr>
          <w:spacing w:val="44"/>
        </w:rPr>
        <w:t xml:space="preserve"> </w:t>
      </w:r>
      <w:r>
        <w:t xml:space="preserve">природы 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разные   </w:t>
      </w:r>
      <w:r>
        <w:rPr>
          <w:spacing w:val="42"/>
        </w:rPr>
        <w:t xml:space="preserve"> </w:t>
      </w:r>
      <w:r>
        <w:t xml:space="preserve">времена   </w:t>
      </w:r>
      <w:r>
        <w:rPr>
          <w:spacing w:val="38"/>
        </w:rPr>
        <w:t xml:space="preserve"> </w:t>
      </w:r>
      <w:r>
        <w:t xml:space="preserve">года.   </w:t>
      </w:r>
      <w:r>
        <w:rPr>
          <w:spacing w:val="41"/>
        </w:rPr>
        <w:t xml:space="preserve"> </w:t>
      </w:r>
      <w:r>
        <w:t xml:space="preserve">Тема   </w:t>
      </w:r>
      <w:r>
        <w:rPr>
          <w:spacing w:val="42"/>
        </w:rPr>
        <w:t xml:space="preserve"> </w:t>
      </w:r>
      <w:r>
        <w:t>природы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разные  </w:t>
      </w:r>
      <w:r>
        <w:rPr>
          <w:spacing w:val="43"/>
        </w:rPr>
        <w:t xml:space="preserve"> </w:t>
      </w:r>
      <w:r>
        <w:t xml:space="preserve">времена  </w:t>
      </w:r>
      <w:r>
        <w:rPr>
          <w:spacing w:val="43"/>
        </w:rPr>
        <w:t xml:space="preserve"> </w:t>
      </w:r>
      <w:r>
        <w:t>года</w:t>
      </w:r>
      <w:proofErr w:type="gramStart"/>
      <w:r>
        <w:t xml:space="preserve">  </w:t>
      </w:r>
      <w:r>
        <w:rPr>
          <w:spacing w:val="39"/>
        </w:rPr>
        <w:t xml:space="preserve"> </w:t>
      </w:r>
      <w:r>
        <w:t>(</w:t>
      </w:r>
      <w:proofErr w:type="gramEnd"/>
      <w:r>
        <w:t xml:space="preserve">осень,   </w:t>
      </w:r>
      <w:r>
        <w:rPr>
          <w:spacing w:val="41"/>
        </w:rPr>
        <w:t xml:space="preserve"> </w:t>
      </w:r>
      <w:r>
        <w:t xml:space="preserve">зима,   </w:t>
      </w:r>
      <w:r>
        <w:rPr>
          <w:spacing w:val="41"/>
        </w:rPr>
        <w:t xml:space="preserve"> </w:t>
      </w:r>
      <w:r>
        <w:t xml:space="preserve">весна,   </w:t>
      </w:r>
      <w:r>
        <w:rPr>
          <w:spacing w:val="42"/>
        </w:rPr>
        <w:t xml:space="preserve"> </w:t>
      </w:r>
      <w:r>
        <w:t xml:space="preserve">лето) 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произведениях   </w:t>
      </w:r>
      <w:r>
        <w:rPr>
          <w:spacing w:val="39"/>
        </w:rPr>
        <w:t xml:space="preserve"> </w:t>
      </w:r>
      <w:r>
        <w:t>литературы</w:t>
      </w:r>
      <w:r>
        <w:rPr>
          <w:spacing w:val="-58"/>
        </w:rPr>
        <w:t xml:space="preserve"> </w:t>
      </w:r>
      <w:r>
        <w:t>(по выбору, не менее пяти авторов). Эстетическое восприятие явлений природы (звуки, краски</w:t>
      </w:r>
      <w:r>
        <w:rPr>
          <w:spacing w:val="1"/>
        </w:rPr>
        <w:t xml:space="preserve"> </w:t>
      </w:r>
      <w:r>
        <w:t>времён года). Средства выразительности при описании природы: сравнение и эпитет. Настроение,</w:t>
      </w:r>
      <w:r>
        <w:rPr>
          <w:spacing w:val="1"/>
        </w:rPr>
        <w:t xml:space="preserve"> </w:t>
      </w:r>
      <w:r>
        <w:t>которое создаёт пейзажная лирика. Отражение темы «Времена года» в картинах художников (на</w:t>
      </w:r>
      <w:r>
        <w:rPr>
          <w:spacing w:val="1"/>
        </w:rPr>
        <w:t xml:space="preserve"> </w:t>
      </w:r>
      <w:r>
        <w:t>примере пейзажей И.И. Левитана, В.Д. Поленова, А.И. Куинджи, И.И. Шишкина и других) и</w:t>
      </w:r>
      <w:r>
        <w:rPr>
          <w:spacing w:val="1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произведениях</w:t>
      </w:r>
      <w:r>
        <w:rPr>
          <w:spacing w:val="-6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П.И.</w:t>
      </w:r>
      <w:r>
        <w:rPr>
          <w:spacing w:val="-3"/>
        </w:rPr>
        <w:t xml:space="preserve"> </w:t>
      </w:r>
      <w:r>
        <w:t>Чайковского,</w:t>
      </w:r>
      <w:r>
        <w:rPr>
          <w:spacing w:val="-4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Вивальди и</w:t>
      </w:r>
      <w:r>
        <w:rPr>
          <w:spacing w:val="-5"/>
        </w:rPr>
        <w:t xml:space="preserve"> </w:t>
      </w:r>
      <w:r>
        <w:t>других).</w:t>
      </w:r>
    </w:p>
    <w:p w:rsidR="00EE77B6" w:rsidRPr="004C1660" w:rsidRDefault="008D7C47">
      <w:pPr>
        <w:pStyle w:val="a3"/>
        <w:spacing w:line="355" w:lineRule="auto"/>
        <w:ind w:right="260"/>
      </w:pPr>
      <w:r w:rsidRPr="004C1660">
        <w:t>Произведения для чтения: А.С. Пушкин «Уж небо осенью дышало…», «Вот север, тучи</w:t>
      </w:r>
      <w:r w:rsidRPr="004C1660">
        <w:rPr>
          <w:spacing w:val="1"/>
        </w:rPr>
        <w:t xml:space="preserve"> </w:t>
      </w:r>
      <w:r w:rsidRPr="004C1660">
        <w:t>нагоняя…»,</w:t>
      </w:r>
      <w:r w:rsidRPr="004C1660">
        <w:rPr>
          <w:spacing w:val="1"/>
        </w:rPr>
        <w:t xml:space="preserve"> </w:t>
      </w:r>
      <w:r w:rsidRPr="004C1660">
        <w:t>А.А.</w:t>
      </w:r>
      <w:r w:rsidRPr="004C1660">
        <w:rPr>
          <w:spacing w:val="1"/>
        </w:rPr>
        <w:t xml:space="preserve"> </w:t>
      </w:r>
      <w:r w:rsidRPr="004C1660">
        <w:t>Плещеев</w:t>
      </w:r>
      <w:r w:rsidRPr="004C1660">
        <w:rPr>
          <w:spacing w:val="1"/>
        </w:rPr>
        <w:t xml:space="preserve"> </w:t>
      </w:r>
      <w:r w:rsidRPr="004C1660">
        <w:t>«Осень»,</w:t>
      </w:r>
      <w:r w:rsidRPr="004C1660">
        <w:rPr>
          <w:spacing w:val="1"/>
        </w:rPr>
        <w:t xml:space="preserve"> </w:t>
      </w:r>
      <w:r w:rsidRPr="004C1660">
        <w:t>А.К.</w:t>
      </w:r>
      <w:r w:rsidRPr="004C1660">
        <w:rPr>
          <w:spacing w:val="1"/>
        </w:rPr>
        <w:t xml:space="preserve"> </w:t>
      </w:r>
      <w:r w:rsidRPr="004C1660">
        <w:t>Толстой</w:t>
      </w:r>
      <w:r w:rsidRPr="004C1660">
        <w:rPr>
          <w:spacing w:val="1"/>
        </w:rPr>
        <w:t xml:space="preserve"> </w:t>
      </w:r>
      <w:r w:rsidRPr="004C1660">
        <w:t>«Осень.</w:t>
      </w:r>
      <w:r w:rsidRPr="004C1660">
        <w:rPr>
          <w:spacing w:val="1"/>
        </w:rPr>
        <w:t xml:space="preserve"> </w:t>
      </w:r>
      <w:r w:rsidRPr="004C1660">
        <w:t>Обсыпается</w:t>
      </w:r>
      <w:r w:rsidRPr="004C1660">
        <w:rPr>
          <w:spacing w:val="1"/>
        </w:rPr>
        <w:t xml:space="preserve"> </w:t>
      </w:r>
      <w:r w:rsidRPr="004C1660">
        <w:t>наш</w:t>
      </w:r>
      <w:r w:rsidRPr="004C1660">
        <w:rPr>
          <w:spacing w:val="60"/>
        </w:rPr>
        <w:t xml:space="preserve"> </w:t>
      </w:r>
      <w:r w:rsidRPr="004C1660">
        <w:t>сад…»,</w:t>
      </w:r>
      <w:r w:rsidRPr="004C1660">
        <w:rPr>
          <w:spacing w:val="60"/>
        </w:rPr>
        <w:t xml:space="preserve"> </w:t>
      </w:r>
      <w:r w:rsidRPr="004C1660">
        <w:t>М.М.</w:t>
      </w:r>
      <w:r w:rsidRPr="004C1660">
        <w:rPr>
          <w:spacing w:val="1"/>
        </w:rPr>
        <w:t xml:space="preserve"> </w:t>
      </w:r>
      <w:r w:rsidRPr="004C1660">
        <w:t>Пришвин</w:t>
      </w:r>
      <w:r w:rsidRPr="004C1660">
        <w:rPr>
          <w:spacing w:val="1"/>
        </w:rPr>
        <w:t xml:space="preserve"> </w:t>
      </w:r>
      <w:r w:rsidRPr="004C1660">
        <w:t>«Осеннее</w:t>
      </w:r>
      <w:r w:rsidRPr="004C1660">
        <w:rPr>
          <w:spacing w:val="1"/>
        </w:rPr>
        <w:t xml:space="preserve"> </w:t>
      </w:r>
      <w:r w:rsidRPr="004C1660">
        <w:t>утро»,</w:t>
      </w:r>
      <w:r w:rsidRPr="004C1660">
        <w:rPr>
          <w:spacing w:val="1"/>
        </w:rPr>
        <w:t xml:space="preserve"> </w:t>
      </w:r>
      <w:r w:rsidRPr="004C1660">
        <w:t>Г.А.</w:t>
      </w:r>
      <w:r w:rsidRPr="004C1660">
        <w:rPr>
          <w:spacing w:val="1"/>
        </w:rPr>
        <w:t xml:space="preserve"> </w:t>
      </w:r>
      <w:r w:rsidRPr="004C1660">
        <w:t>Скребицкий «Четыре</w:t>
      </w:r>
      <w:r w:rsidRPr="004C1660">
        <w:rPr>
          <w:spacing w:val="1"/>
        </w:rPr>
        <w:t xml:space="preserve"> </w:t>
      </w:r>
      <w:r w:rsidRPr="004C1660">
        <w:t>художника»,</w:t>
      </w:r>
      <w:r w:rsidRPr="004C1660">
        <w:rPr>
          <w:spacing w:val="1"/>
        </w:rPr>
        <w:t xml:space="preserve"> </w:t>
      </w:r>
      <w:r w:rsidRPr="004C1660">
        <w:t>Ф.И. Тютчев</w:t>
      </w:r>
      <w:r w:rsidRPr="004C1660">
        <w:rPr>
          <w:spacing w:val="1"/>
        </w:rPr>
        <w:t xml:space="preserve"> </w:t>
      </w:r>
      <w:r w:rsidRPr="004C1660">
        <w:t>«Чародейкою</w:t>
      </w:r>
      <w:r w:rsidRPr="004C1660">
        <w:rPr>
          <w:spacing w:val="1"/>
        </w:rPr>
        <w:t xml:space="preserve"> </w:t>
      </w:r>
      <w:r w:rsidRPr="004C1660">
        <w:t>Зимою», «Зима недаром злится», И.С. Соколов-Микитов «Зима в лесу», С.А. Есенин «Поёт зима –</w:t>
      </w:r>
      <w:r w:rsidRPr="004C1660">
        <w:rPr>
          <w:spacing w:val="1"/>
        </w:rPr>
        <w:t xml:space="preserve"> </w:t>
      </w:r>
      <w:r w:rsidRPr="004C1660">
        <w:t>аукает…»,</w:t>
      </w:r>
      <w:r w:rsidRPr="004C1660">
        <w:rPr>
          <w:spacing w:val="5"/>
        </w:rPr>
        <w:t xml:space="preserve"> </w:t>
      </w:r>
      <w:r w:rsidRPr="004C1660">
        <w:t>И.З.</w:t>
      </w:r>
      <w:r w:rsidRPr="004C1660">
        <w:rPr>
          <w:spacing w:val="-1"/>
        </w:rPr>
        <w:t xml:space="preserve"> </w:t>
      </w:r>
      <w:r w:rsidRPr="004C1660">
        <w:t>Суриков</w:t>
      </w:r>
      <w:r w:rsidRPr="004C1660">
        <w:rPr>
          <w:spacing w:val="3"/>
        </w:rPr>
        <w:t xml:space="preserve"> </w:t>
      </w:r>
      <w:r w:rsidRPr="004C1660">
        <w:t>«Лето»</w:t>
      </w:r>
      <w:r w:rsidRPr="004C1660">
        <w:rPr>
          <w:spacing w:val="-3"/>
        </w:rPr>
        <w:t xml:space="preserve"> </w:t>
      </w:r>
      <w:r w:rsidRPr="004C1660">
        <w:t>и</w:t>
      </w:r>
      <w:r w:rsidRPr="004C1660">
        <w:rPr>
          <w:spacing w:val="-3"/>
        </w:rPr>
        <w:t xml:space="preserve"> </w:t>
      </w:r>
      <w:r w:rsidRPr="004C1660">
        <w:t>другие.</w:t>
      </w:r>
    </w:p>
    <w:p w:rsidR="00EE77B6" w:rsidRPr="004C1660" w:rsidRDefault="008D7C47">
      <w:pPr>
        <w:pStyle w:val="a3"/>
        <w:spacing w:line="355" w:lineRule="auto"/>
        <w:ind w:right="267"/>
      </w:pPr>
      <w:r w:rsidRPr="004C1660">
        <w:t>О детях и дружбе. Круг чтения: тема дружбы в художественном произведении (расширение</w:t>
      </w:r>
      <w:r w:rsidRPr="004C1660">
        <w:rPr>
          <w:spacing w:val="-57"/>
        </w:rPr>
        <w:t xml:space="preserve"> </w:t>
      </w:r>
      <w:r w:rsidRPr="004C1660">
        <w:t>круга чтения: не менее четырёх произведений, Н.Н. Носова, В.А. Осеевой, В.Ю. Драгунского, В.В.</w:t>
      </w:r>
      <w:r w:rsidRPr="004C1660">
        <w:rPr>
          <w:spacing w:val="-57"/>
        </w:rPr>
        <w:t xml:space="preserve"> </w:t>
      </w:r>
      <w:r w:rsidRPr="004C1660">
        <w:t>Лунина и других). Отражение в произведениях нравственно-этических понятий: дружба, терпение,</w:t>
      </w:r>
      <w:r w:rsidRPr="004C1660">
        <w:rPr>
          <w:spacing w:val="-57"/>
        </w:rPr>
        <w:t xml:space="preserve"> </w:t>
      </w:r>
      <w:r w:rsidRPr="004C1660">
        <w:t>уважение, помощь друг другу. Главная мысль произведения (идея). Герой произведения (введение</w:t>
      </w:r>
      <w:r w:rsidRPr="004C1660">
        <w:rPr>
          <w:spacing w:val="1"/>
        </w:rPr>
        <w:t xml:space="preserve"> </w:t>
      </w:r>
      <w:r w:rsidRPr="004C1660">
        <w:t>понятия</w:t>
      </w:r>
      <w:r w:rsidRPr="004C1660">
        <w:rPr>
          <w:spacing w:val="1"/>
        </w:rPr>
        <w:t xml:space="preserve"> </w:t>
      </w:r>
      <w:r w:rsidRPr="004C1660">
        <w:t>«главный</w:t>
      </w:r>
      <w:r w:rsidRPr="004C1660">
        <w:rPr>
          <w:spacing w:val="-3"/>
        </w:rPr>
        <w:t xml:space="preserve"> </w:t>
      </w:r>
      <w:r w:rsidRPr="004C1660">
        <w:t>герой»),</w:t>
      </w:r>
      <w:r w:rsidRPr="004C1660">
        <w:rPr>
          <w:spacing w:val="3"/>
        </w:rPr>
        <w:t xml:space="preserve"> </w:t>
      </w:r>
      <w:r w:rsidRPr="004C1660">
        <w:t>его</w:t>
      </w:r>
      <w:r w:rsidRPr="004C1660">
        <w:rPr>
          <w:spacing w:val="5"/>
        </w:rPr>
        <w:t xml:space="preserve"> </w:t>
      </w:r>
      <w:r w:rsidRPr="004C1660">
        <w:t>характеристика (портрет),</w:t>
      </w:r>
      <w:r w:rsidRPr="004C1660">
        <w:rPr>
          <w:spacing w:val="-1"/>
        </w:rPr>
        <w:t xml:space="preserve"> </w:t>
      </w:r>
      <w:r w:rsidRPr="004C1660">
        <w:t>оценка</w:t>
      </w:r>
      <w:r w:rsidRPr="004C1660">
        <w:rPr>
          <w:spacing w:val="-5"/>
        </w:rPr>
        <w:t xml:space="preserve"> </w:t>
      </w:r>
      <w:r w:rsidRPr="004C1660">
        <w:t>поступков.</w:t>
      </w:r>
    </w:p>
    <w:p w:rsidR="00EE77B6" w:rsidRPr="004C1660" w:rsidRDefault="008D7C47">
      <w:pPr>
        <w:pStyle w:val="a3"/>
        <w:spacing w:line="275" w:lineRule="exact"/>
        <w:ind w:left="1244" w:firstLine="0"/>
      </w:pPr>
      <w:r w:rsidRPr="004C1660">
        <w:t xml:space="preserve">Произведения      </w:t>
      </w:r>
      <w:r w:rsidRPr="004C1660">
        <w:rPr>
          <w:spacing w:val="11"/>
        </w:rPr>
        <w:t xml:space="preserve"> </w:t>
      </w:r>
      <w:r w:rsidRPr="004C1660">
        <w:t xml:space="preserve">для      </w:t>
      </w:r>
      <w:r w:rsidRPr="004C1660">
        <w:rPr>
          <w:spacing w:val="11"/>
        </w:rPr>
        <w:t xml:space="preserve"> </w:t>
      </w:r>
      <w:proofErr w:type="gramStart"/>
      <w:r w:rsidRPr="004C1660">
        <w:t xml:space="preserve">чтения:   </w:t>
      </w:r>
      <w:proofErr w:type="gramEnd"/>
      <w:r w:rsidRPr="004C1660">
        <w:t xml:space="preserve">   </w:t>
      </w:r>
      <w:r w:rsidRPr="004C1660">
        <w:rPr>
          <w:spacing w:val="7"/>
        </w:rPr>
        <w:t xml:space="preserve"> </w:t>
      </w:r>
      <w:r w:rsidRPr="004C1660">
        <w:t xml:space="preserve">Л.Н.      </w:t>
      </w:r>
      <w:r w:rsidRPr="004C1660">
        <w:rPr>
          <w:spacing w:val="8"/>
        </w:rPr>
        <w:t xml:space="preserve"> </w:t>
      </w:r>
      <w:r w:rsidRPr="004C1660">
        <w:t xml:space="preserve">Толстой    </w:t>
      </w:r>
      <w:proofErr w:type="gramStart"/>
      <w:r w:rsidRPr="004C1660">
        <w:t xml:space="preserve">  </w:t>
      </w:r>
      <w:r w:rsidRPr="004C1660">
        <w:rPr>
          <w:spacing w:val="13"/>
        </w:rPr>
        <w:t xml:space="preserve"> </w:t>
      </w:r>
      <w:r w:rsidRPr="004C1660">
        <w:t>«</w:t>
      </w:r>
      <w:proofErr w:type="gramEnd"/>
      <w:r w:rsidRPr="004C1660">
        <w:t xml:space="preserve">Филиппок»,      </w:t>
      </w:r>
      <w:r w:rsidRPr="004C1660">
        <w:rPr>
          <w:spacing w:val="13"/>
        </w:rPr>
        <w:t xml:space="preserve"> </w:t>
      </w:r>
      <w:r w:rsidRPr="004C1660">
        <w:t xml:space="preserve">Е.А.      </w:t>
      </w:r>
      <w:r w:rsidRPr="004C1660">
        <w:rPr>
          <w:spacing w:val="14"/>
        </w:rPr>
        <w:t xml:space="preserve"> </w:t>
      </w:r>
      <w:r w:rsidRPr="004C1660">
        <w:t>Пермяк</w:t>
      </w:r>
    </w:p>
    <w:p w:rsidR="00EE77B6" w:rsidRPr="004C1660" w:rsidRDefault="008D7C47">
      <w:pPr>
        <w:pStyle w:val="a3"/>
        <w:spacing w:before="124" w:line="355" w:lineRule="auto"/>
        <w:ind w:right="274" w:firstLine="0"/>
      </w:pPr>
      <w:r w:rsidRPr="004C1660">
        <w:t xml:space="preserve">«Две  </w:t>
      </w:r>
      <w:r w:rsidRPr="004C1660">
        <w:rPr>
          <w:spacing w:val="1"/>
        </w:rPr>
        <w:t xml:space="preserve"> </w:t>
      </w:r>
      <w:r w:rsidRPr="004C1660">
        <w:t>пословицы</w:t>
      </w:r>
      <w:proofErr w:type="gramStart"/>
      <w:r w:rsidRPr="004C1660">
        <w:t xml:space="preserve">»,  </w:t>
      </w:r>
      <w:r w:rsidRPr="004C1660">
        <w:rPr>
          <w:spacing w:val="1"/>
        </w:rPr>
        <w:t xml:space="preserve"> </w:t>
      </w:r>
      <w:proofErr w:type="gramEnd"/>
      <w:r w:rsidRPr="004C1660">
        <w:t xml:space="preserve">Ю.И.  </w:t>
      </w:r>
      <w:r w:rsidRPr="004C1660">
        <w:rPr>
          <w:spacing w:val="1"/>
        </w:rPr>
        <w:t xml:space="preserve"> </w:t>
      </w:r>
      <w:r w:rsidRPr="004C1660">
        <w:t>Ермолаев</w:t>
      </w:r>
      <w:proofErr w:type="gramStart"/>
      <w:r w:rsidRPr="004C1660">
        <w:t xml:space="preserve">  </w:t>
      </w:r>
      <w:r w:rsidRPr="004C1660">
        <w:rPr>
          <w:spacing w:val="1"/>
        </w:rPr>
        <w:t xml:space="preserve"> </w:t>
      </w:r>
      <w:r w:rsidRPr="004C1660">
        <w:t>«</w:t>
      </w:r>
      <w:proofErr w:type="gramEnd"/>
      <w:r w:rsidRPr="004C1660">
        <w:t xml:space="preserve">Два  </w:t>
      </w:r>
      <w:r w:rsidRPr="004C1660">
        <w:rPr>
          <w:spacing w:val="1"/>
        </w:rPr>
        <w:t xml:space="preserve"> </w:t>
      </w:r>
      <w:r w:rsidRPr="004C1660">
        <w:t xml:space="preserve">пирожных»,    В.А.    Осеева </w:t>
      </w:r>
      <w:proofErr w:type="gramStart"/>
      <w:r w:rsidRPr="004C1660">
        <w:t xml:space="preserve">   «</w:t>
      </w:r>
      <w:proofErr w:type="gramEnd"/>
      <w:r w:rsidRPr="004C1660">
        <w:t>Синие    листья»,</w:t>
      </w:r>
      <w:r w:rsidRPr="004C1660">
        <w:rPr>
          <w:spacing w:val="1"/>
        </w:rPr>
        <w:t xml:space="preserve"> </w:t>
      </w:r>
      <w:r w:rsidRPr="004C1660">
        <w:t>Н.Н.</w:t>
      </w:r>
      <w:r w:rsidRPr="004C1660">
        <w:rPr>
          <w:spacing w:val="-2"/>
        </w:rPr>
        <w:t xml:space="preserve"> </w:t>
      </w:r>
      <w:r w:rsidRPr="004C1660">
        <w:t>Носов</w:t>
      </w:r>
      <w:r w:rsidRPr="004C1660">
        <w:rPr>
          <w:spacing w:val="-2"/>
        </w:rPr>
        <w:t xml:space="preserve"> </w:t>
      </w:r>
      <w:r w:rsidRPr="004C1660">
        <w:t>«На</w:t>
      </w:r>
      <w:r w:rsidRPr="004C1660">
        <w:rPr>
          <w:spacing w:val="-5"/>
        </w:rPr>
        <w:t xml:space="preserve"> </w:t>
      </w:r>
      <w:r w:rsidRPr="004C1660">
        <w:t>горке»,</w:t>
      </w:r>
      <w:r w:rsidRPr="004C1660">
        <w:rPr>
          <w:spacing w:val="-1"/>
        </w:rPr>
        <w:t xml:space="preserve"> </w:t>
      </w:r>
      <w:r w:rsidRPr="004C1660">
        <w:t>«Заплатка»,</w:t>
      </w:r>
      <w:r w:rsidRPr="004C1660">
        <w:rPr>
          <w:spacing w:val="4"/>
        </w:rPr>
        <w:t xml:space="preserve"> </w:t>
      </w:r>
      <w:r w:rsidRPr="004C1660">
        <w:t>А.Л.</w:t>
      </w:r>
      <w:r w:rsidRPr="004C1660">
        <w:rPr>
          <w:spacing w:val="-1"/>
        </w:rPr>
        <w:t xml:space="preserve"> </w:t>
      </w:r>
      <w:r w:rsidRPr="004C1660">
        <w:t>Барто</w:t>
      </w:r>
      <w:r w:rsidRPr="004C1660">
        <w:rPr>
          <w:spacing w:val="-2"/>
        </w:rPr>
        <w:t xml:space="preserve"> </w:t>
      </w:r>
      <w:r w:rsidRPr="004C1660">
        <w:t>«Катя»,</w:t>
      </w:r>
      <w:r w:rsidRPr="004C1660">
        <w:rPr>
          <w:spacing w:val="-1"/>
        </w:rPr>
        <w:t xml:space="preserve"> </w:t>
      </w:r>
      <w:r w:rsidRPr="004C1660">
        <w:t>В.В.</w:t>
      </w:r>
      <w:r w:rsidRPr="004C1660">
        <w:rPr>
          <w:spacing w:val="-1"/>
        </w:rPr>
        <w:t xml:space="preserve"> </w:t>
      </w:r>
      <w:r w:rsidRPr="004C1660">
        <w:t>Лунин</w:t>
      </w:r>
      <w:r w:rsidRPr="004C1660">
        <w:rPr>
          <w:spacing w:val="2"/>
        </w:rPr>
        <w:t xml:space="preserve"> </w:t>
      </w:r>
      <w:r w:rsidRPr="004C1660">
        <w:t>«Я</w:t>
      </w:r>
      <w:r w:rsidRPr="004C1660">
        <w:rPr>
          <w:spacing w:val="-5"/>
        </w:rPr>
        <w:t xml:space="preserve"> </w:t>
      </w:r>
      <w:r w:rsidRPr="004C1660">
        <w:t>и</w:t>
      </w:r>
      <w:r w:rsidRPr="004C1660">
        <w:rPr>
          <w:spacing w:val="-2"/>
        </w:rPr>
        <w:t xml:space="preserve"> </w:t>
      </w:r>
      <w:r w:rsidRPr="004C1660">
        <w:t>Вовка»,</w:t>
      </w:r>
      <w:r w:rsidRPr="004C1660">
        <w:rPr>
          <w:spacing w:val="-1"/>
        </w:rPr>
        <w:t xml:space="preserve"> </w:t>
      </w:r>
      <w:r w:rsidRPr="004C1660">
        <w:t>В.Ю. Драгунский</w:t>
      </w:r>
    </w:p>
    <w:p w:rsidR="00EE77B6" w:rsidRPr="004C1660" w:rsidRDefault="008D7C47">
      <w:pPr>
        <w:pStyle w:val="a3"/>
        <w:spacing w:before="4"/>
        <w:ind w:firstLine="0"/>
      </w:pPr>
      <w:r w:rsidRPr="004C1660">
        <w:t>«Тайное</w:t>
      </w:r>
      <w:r w:rsidRPr="004C1660">
        <w:rPr>
          <w:spacing w:val="-4"/>
        </w:rPr>
        <w:t xml:space="preserve"> </w:t>
      </w:r>
      <w:r w:rsidRPr="004C1660">
        <w:t>становится</w:t>
      </w:r>
      <w:r w:rsidRPr="004C1660">
        <w:rPr>
          <w:spacing w:val="-3"/>
        </w:rPr>
        <w:t xml:space="preserve"> </w:t>
      </w:r>
      <w:r w:rsidRPr="004C1660">
        <w:t>явным»</w:t>
      </w:r>
      <w:r w:rsidRPr="004C1660">
        <w:rPr>
          <w:spacing w:val="-7"/>
        </w:rPr>
        <w:t xml:space="preserve"> </w:t>
      </w:r>
      <w:r w:rsidRPr="004C1660">
        <w:t>и</w:t>
      </w:r>
      <w:r w:rsidRPr="004C1660">
        <w:rPr>
          <w:spacing w:val="-1"/>
        </w:rPr>
        <w:t xml:space="preserve"> </w:t>
      </w:r>
      <w:r w:rsidRPr="004C1660">
        <w:t>другие</w:t>
      </w:r>
      <w:r w:rsidRPr="004C1660">
        <w:rPr>
          <w:spacing w:val="-4"/>
        </w:rPr>
        <w:t xml:space="preserve"> </w:t>
      </w:r>
      <w:r w:rsidRPr="004C1660">
        <w:t>(по</w:t>
      </w:r>
      <w:r w:rsidRPr="004C1660">
        <w:rPr>
          <w:spacing w:val="-2"/>
        </w:rPr>
        <w:t xml:space="preserve"> </w:t>
      </w:r>
      <w:r w:rsidRPr="004C1660">
        <w:t>выбору).</w:t>
      </w:r>
    </w:p>
    <w:p w:rsidR="00EE77B6" w:rsidRPr="004C1660" w:rsidRDefault="008D7C47">
      <w:pPr>
        <w:pStyle w:val="a3"/>
        <w:spacing w:before="132" w:line="355" w:lineRule="auto"/>
        <w:ind w:right="265" w:firstLine="773"/>
      </w:pPr>
      <w:r w:rsidRPr="004C1660">
        <w:t>Мир</w:t>
      </w:r>
      <w:r w:rsidRPr="004C1660">
        <w:rPr>
          <w:spacing w:val="1"/>
        </w:rPr>
        <w:t xml:space="preserve"> </w:t>
      </w:r>
      <w:r w:rsidRPr="004C1660">
        <w:t>сказок.</w:t>
      </w:r>
      <w:r w:rsidRPr="004C1660">
        <w:rPr>
          <w:spacing w:val="1"/>
        </w:rPr>
        <w:t xml:space="preserve"> </w:t>
      </w:r>
      <w:r w:rsidRPr="004C1660">
        <w:t>Фольклорная</w:t>
      </w:r>
      <w:r w:rsidRPr="004C1660">
        <w:rPr>
          <w:spacing w:val="1"/>
        </w:rPr>
        <w:t xml:space="preserve"> </w:t>
      </w:r>
      <w:r w:rsidRPr="004C1660">
        <w:t>(народная)</w:t>
      </w:r>
      <w:r w:rsidRPr="004C1660">
        <w:rPr>
          <w:spacing w:val="1"/>
        </w:rPr>
        <w:t xml:space="preserve"> </w:t>
      </w:r>
      <w:r w:rsidRPr="004C1660">
        <w:t>и</w:t>
      </w:r>
      <w:r w:rsidRPr="004C1660">
        <w:rPr>
          <w:spacing w:val="1"/>
        </w:rPr>
        <w:t xml:space="preserve"> </w:t>
      </w:r>
      <w:r w:rsidRPr="004C1660">
        <w:t>литературная</w:t>
      </w:r>
      <w:r w:rsidRPr="004C1660">
        <w:rPr>
          <w:spacing w:val="1"/>
        </w:rPr>
        <w:t xml:space="preserve"> </w:t>
      </w:r>
      <w:r w:rsidRPr="004C1660">
        <w:t>(авторская)</w:t>
      </w:r>
      <w:r w:rsidRPr="004C1660">
        <w:rPr>
          <w:spacing w:val="1"/>
        </w:rPr>
        <w:t xml:space="preserve"> </w:t>
      </w:r>
      <w:r w:rsidRPr="004C1660">
        <w:t>сказка:</w:t>
      </w:r>
      <w:r w:rsidRPr="004C1660">
        <w:rPr>
          <w:spacing w:val="1"/>
        </w:rPr>
        <w:t xml:space="preserve"> </w:t>
      </w:r>
      <w:r w:rsidRPr="004C1660">
        <w:t>«бродячие»</w:t>
      </w:r>
      <w:r w:rsidRPr="004C1660">
        <w:rPr>
          <w:spacing w:val="1"/>
        </w:rPr>
        <w:t xml:space="preserve"> </w:t>
      </w:r>
      <w:r w:rsidRPr="004C1660">
        <w:t>сюжеты</w:t>
      </w:r>
      <w:r w:rsidRPr="004C1660">
        <w:rPr>
          <w:spacing w:val="1"/>
        </w:rPr>
        <w:t xml:space="preserve"> </w:t>
      </w:r>
      <w:r w:rsidRPr="004C1660">
        <w:t>(произведения по</w:t>
      </w:r>
      <w:r w:rsidRPr="004C1660">
        <w:rPr>
          <w:spacing w:val="1"/>
        </w:rPr>
        <w:t xml:space="preserve"> </w:t>
      </w:r>
      <w:r w:rsidRPr="004C1660">
        <w:t>выбору,</w:t>
      </w:r>
      <w:r w:rsidRPr="004C1660">
        <w:rPr>
          <w:spacing w:val="1"/>
        </w:rPr>
        <w:t xml:space="preserve"> </w:t>
      </w:r>
      <w:r w:rsidRPr="004C1660">
        <w:t>не менее четырёх).</w:t>
      </w:r>
      <w:r w:rsidRPr="004C1660">
        <w:rPr>
          <w:spacing w:val="1"/>
        </w:rPr>
        <w:t xml:space="preserve"> </w:t>
      </w:r>
      <w:r w:rsidRPr="004C1660">
        <w:t>Фольклорная основа авторских сказок:</w:t>
      </w:r>
      <w:r w:rsidRPr="004C1660">
        <w:rPr>
          <w:spacing w:val="1"/>
        </w:rPr>
        <w:t xml:space="preserve"> </w:t>
      </w:r>
      <w:r w:rsidRPr="004C1660">
        <w:t>сравнение сюжетов, героев, особенностей языка.</w:t>
      </w:r>
      <w:r w:rsidRPr="004C1660">
        <w:rPr>
          <w:spacing w:val="60"/>
        </w:rPr>
        <w:t xml:space="preserve"> </w:t>
      </w:r>
      <w:r w:rsidRPr="004C1660">
        <w:t>Составление плана произведения: части текста,</w:t>
      </w:r>
      <w:r w:rsidRPr="004C1660">
        <w:rPr>
          <w:spacing w:val="1"/>
        </w:rPr>
        <w:t xml:space="preserve"> </w:t>
      </w:r>
      <w:r w:rsidRPr="004C1660">
        <w:t>их</w:t>
      </w:r>
      <w:r w:rsidRPr="004C1660">
        <w:rPr>
          <w:spacing w:val="-4"/>
        </w:rPr>
        <w:t xml:space="preserve"> </w:t>
      </w:r>
      <w:r w:rsidRPr="004C1660">
        <w:t>главные</w:t>
      </w:r>
      <w:r w:rsidRPr="004C1660">
        <w:rPr>
          <w:spacing w:val="-5"/>
        </w:rPr>
        <w:t xml:space="preserve"> </w:t>
      </w:r>
      <w:r w:rsidRPr="004C1660">
        <w:t>темы.</w:t>
      </w:r>
      <w:r w:rsidRPr="004C1660">
        <w:rPr>
          <w:spacing w:val="4"/>
        </w:rPr>
        <w:t xml:space="preserve"> </w:t>
      </w:r>
      <w:r w:rsidRPr="004C1660">
        <w:t>Иллюстрации,</w:t>
      </w:r>
      <w:r w:rsidRPr="004C1660">
        <w:rPr>
          <w:spacing w:val="-2"/>
        </w:rPr>
        <w:t xml:space="preserve"> </w:t>
      </w:r>
      <w:r w:rsidRPr="004C1660">
        <w:t>их</w:t>
      </w:r>
      <w:r w:rsidRPr="004C1660">
        <w:rPr>
          <w:spacing w:val="-3"/>
        </w:rPr>
        <w:t xml:space="preserve"> </w:t>
      </w:r>
      <w:r w:rsidRPr="004C1660">
        <w:t>значение в</w:t>
      </w:r>
      <w:r w:rsidRPr="004C1660">
        <w:rPr>
          <w:spacing w:val="-6"/>
        </w:rPr>
        <w:t xml:space="preserve"> </w:t>
      </w:r>
      <w:r w:rsidRPr="004C1660">
        <w:t>раскрытии</w:t>
      </w:r>
      <w:r w:rsidRPr="004C1660">
        <w:rPr>
          <w:spacing w:val="2"/>
        </w:rPr>
        <w:t xml:space="preserve"> </w:t>
      </w:r>
      <w:r w:rsidRPr="004C1660">
        <w:t>содержания</w:t>
      </w:r>
      <w:r w:rsidRPr="004C1660">
        <w:rPr>
          <w:spacing w:val="-3"/>
        </w:rPr>
        <w:t xml:space="preserve"> </w:t>
      </w:r>
      <w:r w:rsidRPr="004C1660">
        <w:t>произведения.</w:t>
      </w:r>
    </w:p>
    <w:p w:rsidR="00EE77B6" w:rsidRPr="004C1660" w:rsidRDefault="008D7C47">
      <w:pPr>
        <w:pStyle w:val="a3"/>
        <w:tabs>
          <w:tab w:val="left" w:pos="9935"/>
        </w:tabs>
        <w:spacing w:line="355" w:lineRule="auto"/>
        <w:ind w:right="272"/>
      </w:pPr>
      <w:r w:rsidRPr="004C1660">
        <w:t xml:space="preserve">Произведения          для        </w:t>
      </w:r>
      <w:r w:rsidRPr="004C1660">
        <w:rPr>
          <w:spacing w:val="56"/>
        </w:rPr>
        <w:t xml:space="preserve"> </w:t>
      </w:r>
      <w:proofErr w:type="gramStart"/>
      <w:r w:rsidRPr="004C1660">
        <w:t xml:space="preserve">чтения:   </w:t>
      </w:r>
      <w:proofErr w:type="gramEnd"/>
      <w:r w:rsidRPr="004C1660">
        <w:t xml:space="preserve">     </w:t>
      </w:r>
      <w:r w:rsidRPr="004C1660">
        <w:rPr>
          <w:spacing w:val="55"/>
        </w:rPr>
        <w:t xml:space="preserve"> </w:t>
      </w:r>
      <w:r w:rsidRPr="004C1660">
        <w:t xml:space="preserve">народная         </w:t>
      </w:r>
      <w:r w:rsidRPr="004C1660">
        <w:rPr>
          <w:spacing w:val="1"/>
        </w:rPr>
        <w:t xml:space="preserve"> </w:t>
      </w:r>
      <w:r w:rsidRPr="004C1660">
        <w:t>сказка          «Золотая</w:t>
      </w:r>
      <w:r w:rsidRPr="004C1660">
        <w:tab/>
      </w:r>
      <w:r w:rsidRPr="004C1660">
        <w:rPr>
          <w:spacing w:val="-2"/>
        </w:rPr>
        <w:t>рыбка»,</w:t>
      </w:r>
      <w:r w:rsidRPr="004C1660">
        <w:rPr>
          <w:spacing w:val="-58"/>
        </w:rPr>
        <w:t xml:space="preserve"> </w:t>
      </w:r>
      <w:r w:rsidRPr="004C1660">
        <w:t xml:space="preserve">А.С.    </w:t>
      </w:r>
      <w:r w:rsidRPr="004C1660">
        <w:rPr>
          <w:spacing w:val="1"/>
        </w:rPr>
        <w:t xml:space="preserve"> </w:t>
      </w:r>
      <w:r w:rsidRPr="004C1660">
        <w:t xml:space="preserve">Пушкин  </w:t>
      </w:r>
      <w:proofErr w:type="gramStart"/>
      <w:r w:rsidRPr="004C1660">
        <w:t xml:space="preserve">  </w:t>
      </w:r>
      <w:r w:rsidRPr="004C1660">
        <w:rPr>
          <w:spacing w:val="1"/>
        </w:rPr>
        <w:t xml:space="preserve"> </w:t>
      </w:r>
      <w:r w:rsidRPr="004C1660">
        <w:t>«</w:t>
      </w:r>
      <w:proofErr w:type="gramEnd"/>
      <w:r w:rsidRPr="004C1660">
        <w:t xml:space="preserve">Сказка    </w:t>
      </w:r>
      <w:r w:rsidRPr="004C1660">
        <w:rPr>
          <w:spacing w:val="1"/>
        </w:rPr>
        <w:t xml:space="preserve"> </w:t>
      </w:r>
      <w:r w:rsidRPr="004C1660">
        <w:t>о      рыбаке      и      рыбке»,      народная      сказка      «Морозко»,</w:t>
      </w:r>
      <w:r w:rsidRPr="004C1660">
        <w:rPr>
          <w:spacing w:val="1"/>
        </w:rPr>
        <w:t xml:space="preserve"> </w:t>
      </w:r>
      <w:r w:rsidRPr="004C1660">
        <w:t>В.Ф.</w:t>
      </w:r>
      <w:r w:rsidRPr="004C1660">
        <w:rPr>
          <w:spacing w:val="-3"/>
        </w:rPr>
        <w:t xml:space="preserve"> </w:t>
      </w:r>
      <w:r w:rsidRPr="004C1660">
        <w:t>Одоевский</w:t>
      </w:r>
      <w:r w:rsidRPr="004C1660">
        <w:rPr>
          <w:spacing w:val="-3"/>
        </w:rPr>
        <w:t xml:space="preserve"> </w:t>
      </w:r>
      <w:r w:rsidRPr="004C1660">
        <w:t>«Мороз</w:t>
      </w:r>
      <w:r w:rsidRPr="004C1660">
        <w:rPr>
          <w:spacing w:val="2"/>
        </w:rPr>
        <w:t xml:space="preserve"> </w:t>
      </w:r>
      <w:r w:rsidRPr="004C1660">
        <w:t>Иванович»,</w:t>
      </w:r>
      <w:r w:rsidRPr="004C1660">
        <w:rPr>
          <w:spacing w:val="3"/>
        </w:rPr>
        <w:t xml:space="preserve"> </w:t>
      </w:r>
      <w:r w:rsidRPr="004C1660">
        <w:t>В.И.</w:t>
      </w:r>
      <w:r w:rsidRPr="004C1660">
        <w:rPr>
          <w:spacing w:val="3"/>
        </w:rPr>
        <w:t xml:space="preserve"> </w:t>
      </w:r>
      <w:r w:rsidRPr="004C1660">
        <w:t>Даль</w:t>
      </w:r>
      <w:r w:rsidRPr="004C1660">
        <w:rPr>
          <w:spacing w:val="-7"/>
        </w:rPr>
        <w:t xml:space="preserve"> </w:t>
      </w:r>
      <w:r w:rsidRPr="004C1660">
        <w:t>«Девочка Снегурочка»</w:t>
      </w:r>
      <w:r w:rsidRPr="004C1660">
        <w:rPr>
          <w:spacing w:val="-4"/>
        </w:rPr>
        <w:t xml:space="preserve"> </w:t>
      </w:r>
      <w:r w:rsidRPr="004C1660">
        <w:t>и</w:t>
      </w:r>
      <w:r w:rsidRPr="004C1660">
        <w:rPr>
          <w:spacing w:val="2"/>
        </w:rPr>
        <w:t xml:space="preserve"> </w:t>
      </w:r>
      <w:r w:rsidRPr="004C1660">
        <w:t>другие.</w:t>
      </w:r>
    </w:p>
    <w:p w:rsidR="00EE77B6" w:rsidRPr="004C1660" w:rsidRDefault="008D7C47">
      <w:pPr>
        <w:pStyle w:val="a3"/>
        <w:spacing w:line="355" w:lineRule="auto"/>
        <w:ind w:right="263"/>
      </w:pPr>
      <w:r w:rsidRPr="004C1660">
        <w:t xml:space="preserve">О       </w:t>
      </w:r>
      <w:r w:rsidRPr="004C1660">
        <w:rPr>
          <w:spacing w:val="1"/>
        </w:rPr>
        <w:t xml:space="preserve"> </w:t>
      </w:r>
      <w:r w:rsidRPr="004C1660">
        <w:t>братьях        наших        меньших.         Жанровое        многообразие        произведений</w:t>
      </w:r>
      <w:r w:rsidRPr="004C1660">
        <w:rPr>
          <w:spacing w:val="-57"/>
        </w:rPr>
        <w:t xml:space="preserve"> </w:t>
      </w:r>
      <w:r w:rsidRPr="004C1660">
        <w:t>о животных (песни, загадки, сказки, басни, рассказы, стихотворения; произведения по выбору, не</w:t>
      </w:r>
      <w:r w:rsidRPr="004C1660">
        <w:rPr>
          <w:spacing w:val="1"/>
        </w:rPr>
        <w:t xml:space="preserve"> </w:t>
      </w:r>
      <w:r w:rsidRPr="004C1660">
        <w:t>менее пяти авторов). Дружба людей и животных – тема литературы (произведения Е.И. Чарушина,</w:t>
      </w:r>
      <w:r w:rsidRPr="004C1660">
        <w:rPr>
          <w:spacing w:val="-57"/>
        </w:rPr>
        <w:t xml:space="preserve"> </w:t>
      </w:r>
      <w:r w:rsidRPr="004C1660">
        <w:t>В.В.</w:t>
      </w:r>
      <w:r w:rsidRPr="004C1660">
        <w:rPr>
          <w:spacing w:val="1"/>
        </w:rPr>
        <w:t xml:space="preserve"> </w:t>
      </w:r>
      <w:r w:rsidRPr="004C1660">
        <w:t>Бианки,</w:t>
      </w:r>
      <w:r w:rsidRPr="004C1660">
        <w:rPr>
          <w:spacing w:val="1"/>
        </w:rPr>
        <w:t xml:space="preserve"> </w:t>
      </w:r>
      <w:r w:rsidRPr="004C1660">
        <w:t>С.В.</w:t>
      </w:r>
      <w:r w:rsidRPr="004C1660">
        <w:rPr>
          <w:spacing w:val="1"/>
        </w:rPr>
        <w:t xml:space="preserve"> </w:t>
      </w:r>
      <w:r w:rsidRPr="004C1660">
        <w:t>Михалкова,</w:t>
      </w:r>
      <w:r w:rsidRPr="004C1660">
        <w:rPr>
          <w:spacing w:val="1"/>
        </w:rPr>
        <w:t xml:space="preserve"> </w:t>
      </w:r>
      <w:r w:rsidRPr="004C1660">
        <w:t>Б.С.</w:t>
      </w:r>
      <w:r w:rsidRPr="004C1660">
        <w:rPr>
          <w:spacing w:val="1"/>
        </w:rPr>
        <w:t xml:space="preserve"> </w:t>
      </w:r>
      <w:r w:rsidRPr="004C1660">
        <w:t>Житкова,</w:t>
      </w:r>
      <w:r w:rsidRPr="004C1660">
        <w:rPr>
          <w:spacing w:val="1"/>
        </w:rPr>
        <w:t xml:space="preserve"> </w:t>
      </w:r>
      <w:r w:rsidRPr="004C1660">
        <w:t>М.М.</w:t>
      </w:r>
      <w:r w:rsidRPr="004C1660">
        <w:rPr>
          <w:spacing w:val="1"/>
        </w:rPr>
        <w:t xml:space="preserve"> </w:t>
      </w:r>
      <w:r w:rsidRPr="004C1660">
        <w:t>Пришвина</w:t>
      </w:r>
      <w:r w:rsidRPr="004C1660">
        <w:rPr>
          <w:spacing w:val="1"/>
        </w:rPr>
        <w:t xml:space="preserve"> </w:t>
      </w:r>
      <w:r w:rsidRPr="004C1660">
        <w:t>и</w:t>
      </w:r>
      <w:r w:rsidRPr="004C1660">
        <w:rPr>
          <w:spacing w:val="1"/>
        </w:rPr>
        <w:t xml:space="preserve"> </w:t>
      </w:r>
      <w:r w:rsidRPr="004C1660">
        <w:t>других).</w:t>
      </w:r>
      <w:r w:rsidRPr="004C1660">
        <w:rPr>
          <w:spacing w:val="1"/>
        </w:rPr>
        <w:t xml:space="preserve"> </w:t>
      </w:r>
      <w:r w:rsidRPr="004C1660">
        <w:t>Отражение образов</w:t>
      </w:r>
      <w:r w:rsidRPr="004C1660">
        <w:rPr>
          <w:spacing w:val="1"/>
        </w:rPr>
        <w:t xml:space="preserve"> </w:t>
      </w:r>
      <w:r w:rsidRPr="004C1660">
        <w:t>животных</w:t>
      </w:r>
      <w:r w:rsidRPr="004C1660">
        <w:rPr>
          <w:spacing w:val="34"/>
        </w:rPr>
        <w:t xml:space="preserve"> </w:t>
      </w:r>
      <w:r w:rsidRPr="004C1660">
        <w:t>в</w:t>
      </w:r>
      <w:r w:rsidRPr="004C1660">
        <w:rPr>
          <w:spacing w:val="36"/>
        </w:rPr>
        <w:t xml:space="preserve"> </w:t>
      </w:r>
      <w:r w:rsidRPr="004C1660">
        <w:t>фольклоре</w:t>
      </w:r>
      <w:r w:rsidRPr="004C1660">
        <w:rPr>
          <w:spacing w:val="33"/>
        </w:rPr>
        <w:t xml:space="preserve"> </w:t>
      </w:r>
      <w:r w:rsidRPr="004C1660">
        <w:t>(русские</w:t>
      </w:r>
      <w:r w:rsidRPr="004C1660">
        <w:rPr>
          <w:spacing w:val="38"/>
        </w:rPr>
        <w:t xml:space="preserve"> </w:t>
      </w:r>
      <w:r w:rsidRPr="004C1660">
        <w:t>народные</w:t>
      </w:r>
      <w:r w:rsidRPr="004C1660">
        <w:rPr>
          <w:spacing w:val="33"/>
        </w:rPr>
        <w:t xml:space="preserve"> </w:t>
      </w:r>
      <w:r w:rsidRPr="004C1660">
        <w:t>песни,</w:t>
      </w:r>
      <w:r w:rsidRPr="004C1660">
        <w:rPr>
          <w:spacing w:val="36"/>
        </w:rPr>
        <w:t xml:space="preserve"> </w:t>
      </w:r>
      <w:r w:rsidRPr="004C1660">
        <w:t>загадки,</w:t>
      </w:r>
      <w:r w:rsidRPr="004C1660">
        <w:rPr>
          <w:spacing w:val="36"/>
        </w:rPr>
        <w:t xml:space="preserve"> </w:t>
      </w:r>
      <w:r w:rsidRPr="004C1660">
        <w:t>сказки).</w:t>
      </w:r>
      <w:r w:rsidRPr="004C1660">
        <w:rPr>
          <w:spacing w:val="36"/>
        </w:rPr>
        <w:t xml:space="preserve"> </w:t>
      </w:r>
      <w:r w:rsidRPr="004C1660">
        <w:t>Герои</w:t>
      </w:r>
      <w:r w:rsidRPr="004C1660">
        <w:rPr>
          <w:spacing w:val="35"/>
        </w:rPr>
        <w:t xml:space="preserve"> </w:t>
      </w:r>
      <w:r w:rsidRPr="004C1660">
        <w:t>стихотворных</w:t>
      </w:r>
      <w:r w:rsidRPr="004C1660">
        <w:rPr>
          <w:spacing w:val="34"/>
        </w:rPr>
        <w:t xml:space="preserve"> </w:t>
      </w:r>
      <w:r w:rsidRPr="004C1660">
        <w:t>и</w:t>
      </w:r>
    </w:p>
    <w:p w:rsidR="00EE77B6" w:rsidRPr="004C1660" w:rsidRDefault="00EE77B6">
      <w:pPr>
        <w:spacing w:line="355" w:lineRule="auto"/>
        <w:sectPr w:rsidR="00EE77B6" w:rsidRPr="004C1660">
          <w:pgSz w:w="11910" w:h="16840"/>
          <w:pgMar w:top="900" w:right="300" w:bottom="280" w:left="600" w:header="569" w:footer="0" w:gutter="0"/>
          <w:cols w:space="720"/>
        </w:sectPr>
      </w:pPr>
    </w:p>
    <w:p w:rsidR="00EE77B6" w:rsidRPr="004C1660" w:rsidRDefault="008D7C47">
      <w:pPr>
        <w:pStyle w:val="a3"/>
        <w:tabs>
          <w:tab w:val="left" w:pos="2663"/>
          <w:tab w:val="left" w:pos="3945"/>
          <w:tab w:val="left" w:pos="4952"/>
          <w:tab w:val="left" w:pos="6503"/>
          <w:tab w:val="left" w:pos="8618"/>
          <w:tab w:val="left" w:pos="9775"/>
        </w:tabs>
        <w:spacing w:before="158" w:line="355" w:lineRule="auto"/>
        <w:ind w:right="261" w:firstLine="0"/>
      </w:pPr>
      <w:r w:rsidRPr="004C1660">
        <w:lastRenderedPageBreak/>
        <w:t>прозаических</w:t>
      </w:r>
      <w:r w:rsidRPr="004C1660">
        <w:rPr>
          <w:spacing w:val="1"/>
        </w:rPr>
        <w:t xml:space="preserve"> </w:t>
      </w:r>
      <w:r w:rsidRPr="004C1660">
        <w:t>произведений</w:t>
      </w:r>
      <w:r w:rsidRPr="004C1660">
        <w:rPr>
          <w:spacing w:val="1"/>
        </w:rPr>
        <w:t xml:space="preserve"> </w:t>
      </w:r>
      <w:r w:rsidRPr="004C1660">
        <w:t>о</w:t>
      </w:r>
      <w:r w:rsidRPr="004C1660">
        <w:rPr>
          <w:spacing w:val="1"/>
        </w:rPr>
        <w:t xml:space="preserve"> </w:t>
      </w:r>
      <w:r w:rsidRPr="004C1660">
        <w:t>животных.</w:t>
      </w:r>
      <w:r w:rsidRPr="004C1660">
        <w:rPr>
          <w:spacing w:val="1"/>
        </w:rPr>
        <w:t xml:space="preserve"> </w:t>
      </w:r>
      <w:r w:rsidRPr="004C1660">
        <w:t>Описание</w:t>
      </w:r>
      <w:r w:rsidRPr="004C1660">
        <w:rPr>
          <w:spacing w:val="1"/>
        </w:rPr>
        <w:t xml:space="preserve"> </w:t>
      </w:r>
      <w:r w:rsidRPr="004C1660">
        <w:t>животных</w:t>
      </w:r>
      <w:r w:rsidRPr="004C1660">
        <w:rPr>
          <w:spacing w:val="1"/>
        </w:rPr>
        <w:t xml:space="preserve"> </w:t>
      </w:r>
      <w:r w:rsidRPr="004C1660">
        <w:t>в</w:t>
      </w:r>
      <w:r w:rsidRPr="004C1660">
        <w:rPr>
          <w:spacing w:val="1"/>
        </w:rPr>
        <w:t xml:space="preserve"> </w:t>
      </w:r>
      <w:r w:rsidRPr="004C1660">
        <w:t>художественном</w:t>
      </w:r>
      <w:r w:rsidRPr="004C1660">
        <w:rPr>
          <w:spacing w:val="1"/>
        </w:rPr>
        <w:t xml:space="preserve"> </w:t>
      </w:r>
      <w:r w:rsidRPr="004C1660">
        <w:t>и</w:t>
      </w:r>
      <w:r w:rsidRPr="004C1660">
        <w:rPr>
          <w:spacing w:val="1"/>
        </w:rPr>
        <w:t xml:space="preserve"> </w:t>
      </w:r>
      <w:r w:rsidRPr="004C1660">
        <w:t>научно-</w:t>
      </w:r>
      <w:r w:rsidRPr="004C1660">
        <w:rPr>
          <w:spacing w:val="1"/>
        </w:rPr>
        <w:t xml:space="preserve"> </w:t>
      </w:r>
      <w:r w:rsidRPr="004C1660">
        <w:t xml:space="preserve">познавательном        тексте.        Нравственно-этические        </w:t>
      </w:r>
      <w:proofErr w:type="gramStart"/>
      <w:r w:rsidRPr="004C1660">
        <w:t xml:space="preserve">понятия:   </w:t>
      </w:r>
      <w:proofErr w:type="gramEnd"/>
      <w:r w:rsidRPr="004C1660">
        <w:t xml:space="preserve">     отношение        человека</w:t>
      </w:r>
      <w:r w:rsidRPr="004C1660">
        <w:rPr>
          <w:spacing w:val="1"/>
        </w:rPr>
        <w:t xml:space="preserve"> </w:t>
      </w:r>
      <w:r w:rsidRPr="004C1660">
        <w:t>к</w:t>
      </w:r>
      <w:r w:rsidRPr="004C1660">
        <w:rPr>
          <w:spacing w:val="1"/>
        </w:rPr>
        <w:t xml:space="preserve"> </w:t>
      </w:r>
      <w:r w:rsidRPr="004C1660">
        <w:t>животным</w:t>
      </w:r>
      <w:r w:rsidRPr="004C1660">
        <w:rPr>
          <w:spacing w:val="1"/>
        </w:rPr>
        <w:t xml:space="preserve"> </w:t>
      </w:r>
      <w:r w:rsidRPr="004C1660">
        <w:t>(любовь</w:t>
      </w:r>
      <w:r w:rsidRPr="004C1660">
        <w:rPr>
          <w:spacing w:val="1"/>
        </w:rPr>
        <w:t xml:space="preserve"> </w:t>
      </w:r>
      <w:r w:rsidRPr="004C1660">
        <w:t>и</w:t>
      </w:r>
      <w:r w:rsidRPr="004C1660">
        <w:rPr>
          <w:spacing w:val="1"/>
        </w:rPr>
        <w:t xml:space="preserve"> </w:t>
      </w:r>
      <w:r w:rsidRPr="004C1660">
        <w:t>забота).</w:t>
      </w:r>
      <w:r w:rsidRPr="004C1660">
        <w:rPr>
          <w:spacing w:val="1"/>
        </w:rPr>
        <w:t xml:space="preserve"> </w:t>
      </w:r>
      <w:r w:rsidRPr="004C1660">
        <w:t>Особенности</w:t>
      </w:r>
      <w:r w:rsidRPr="004C1660">
        <w:rPr>
          <w:spacing w:val="1"/>
        </w:rPr>
        <w:t xml:space="preserve"> </w:t>
      </w:r>
      <w:r w:rsidRPr="004C1660">
        <w:t>басни</w:t>
      </w:r>
      <w:r w:rsidRPr="004C1660">
        <w:rPr>
          <w:spacing w:val="1"/>
        </w:rPr>
        <w:t xml:space="preserve"> </w:t>
      </w:r>
      <w:r w:rsidRPr="004C1660">
        <w:t>как</w:t>
      </w:r>
      <w:r w:rsidRPr="004C1660">
        <w:rPr>
          <w:spacing w:val="1"/>
        </w:rPr>
        <w:t xml:space="preserve"> </w:t>
      </w:r>
      <w:r w:rsidRPr="004C1660">
        <w:t>жанра</w:t>
      </w:r>
      <w:r w:rsidRPr="004C1660">
        <w:rPr>
          <w:spacing w:val="1"/>
        </w:rPr>
        <w:t xml:space="preserve"> </w:t>
      </w:r>
      <w:r w:rsidRPr="004C1660">
        <w:t>литературы,</w:t>
      </w:r>
      <w:r w:rsidRPr="004C1660">
        <w:rPr>
          <w:spacing w:val="1"/>
        </w:rPr>
        <w:t xml:space="preserve"> </w:t>
      </w:r>
      <w:r w:rsidRPr="004C1660">
        <w:t>прозаические</w:t>
      </w:r>
      <w:r w:rsidRPr="004C1660">
        <w:rPr>
          <w:spacing w:val="1"/>
        </w:rPr>
        <w:t xml:space="preserve"> </w:t>
      </w:r>
      <w:r w:rsidRPr="004C1660">
        <w:t>и</w:t>
      </w:r>
      <w:r w:rsidRPr="004C1660">
        <w:rPr>
          <w:spacing w:val="1"/>
        </w:rPr>
        <w:t xml:space="preserve"> </w:t>
      </w:r>
      <w:r w:rsidRPr="004C1660">
        <w:t>стихотворные</w:t>
      </w:r>
      <w:r w:rsidRPr="004C1660">
        <w:tab/>
        <w:t>басни</w:t>
      </w:r>
      <w:proofErr w:type="gramStart"/>
      <w:r w:rsidRPr="004C1660">
        <w:tab/>
        <w:t>(</w:t>
      </w:r>
      <w:proofErr w:type="gramEnd"/>
      <w:r w:rsidRPr="004C1660">
        <w:t>на</w:t>
      </w:r>
      <w:r w:rsidRPr="004C1660">
        <w:tab/>
        <w:t>примере</w:t>
      </w:r>
      <w:r w:rsidRPr="004C1660">
        <w:tab/>
        <w:t>произведений</w:t>
      </w:r>
      <w:r w:rsidRPr="004C1660">
        <w:tab/>
        <w:t>И.А.</w:t>
      </w:r>
      <w:r w:rsidRPr="004C1660">
        <w:tab/>
        <w:t>Крылова,</w:t>
      </w:r>
      <w:r w:rsidRPr="004C1660">
        <w:rPr>
          <w:spacing w:val="-58"/>
        </w:rPr>
        <w:t xml:space="preserve"> </w:t>
      </w:r>
      <w:r w:rsidRPr="004C1660">
        <w:t>Л.Н. Толстого). Мораль басни как нравственный урок (поучение). Знакомство с художниками-</w:t>
      </w:r>
      <w:r w:rsidRPr="004C1660">
        <w:rPr>
          <w:spacing w:val="1"/>
        </w:rPr>
        <w:t xml:space="preserve"> </w:t>
      </w:r>
      <w:r w:rsidRPr="004C1660">
        <w:t>иллюстраторами,</w:t>
      </w:r>
      <w:r w:rsidRPr="004C1660">
        <w:rPr>
          <w:spacing w:val="2"/>
        </w:rPr>
        <w:t xml:space="preserve"> </w:t>
      </w:r>
      <w:r w:rsidRPr="004C1660">
        <w:t>анималистами</w:t>
      </w:r>
      <w:r w:rsidRPr="004C1660">
        <w:rPr>
          <w:spacing w:val="1"/>
        </w:rPr>
        <w:t xml:space="preserve"> </w:t>
      </w:r>
      <w:r w:rsidRPr="004C1660">
        <w:t>(без</w:t>
      </w:r>
      <w:r w:rsidRPr="004C1660">
        <w:rPr>
          <w:spacing w:val="-3"/>
        </w:rPr>
        <w:t xml:space="preserve"> </w:t>
      </w:r>
      <w:r w:rsidRPr="004C1660">
        <w:t>использования термина):</w:t>
      </w:r>
      <w:r w:rsidRPr="004C1660">
        <w:rPr>
          <w:spacing w:val="1"/>
        </w:rPr>
        <w:t xml:space="preserve"> </w:t>
      </w:r>
      <w:r w:rsidRPr="004C1660">
        <w:t>Е.И.</w:t>
      </w:r>
      <w:r w:rsidRPr="004C1660">
        <w:rPr>
          <w:spacing w:val="-3"/>
        </w:rPr>
        <w:t xml:space="preserve"> </w:t>
      </w:r>
      <w:r w:rsidRPr="004C1660">
        <w:t>Чарушин,</w:t>
      </w:r>
      <w:r w:rsidRPr="004C1660">
        <w:rPr>
          <w:spacing w:val="2"/>
        </w:rPr>
        <w:t xml:space="preserve"> </w:t>
      </w:r>
      <w:r w:rsidRPr="004C1660">
        <w:t>В.В.</w:t>
      </w:r>
      <w:r w:rsidRPr="004C1660">
        <w:rPr>
          <w:spacing w:val="-2"/>
        </w:rPr>
        <w:t xml:space="preserve"> </w:t>
      </w:r>
      <w:r w:rsidRPr="004C1660">
        <w:t>Бианки.</w:t>
      </w:r>
    </w:p>
    <w:p w:rsidR="00EE77B6" w:rsidRPr="004C1660" w:rsidRDefault="008D7C47">
      <w:pPr>
        <w:pStyle w:val="a3"/>
        <w:spacing w:before="3" w:line="355" w:lineRule="auto"/>
        <w:ind w:right="276"/>
      </w:pPr>
      <w:r w:rsidRPr="004C1660">
        <w:t xml:space="preserve">Произведения     </w:t>
      </w:r>
      <w:r w:rsidRPr="004C1660">
        <w:rPr>
          <w:spacing w:val="1"/>
        </w:rPr>
        <w:t xml:space="preserve"> </w:t>
      </w:r>
      <w:r w:rsidRPr="004C1660">
        <w:t xml:space="preserve">для     </w:t>
      </w:r>
      <w:r w:rsidRPr="004C1660">
        <w:rPr>
          <w:spacing w:val="1"/>
        </w:rPr>
        <w:t xml:space="preserve"> </w:t>
      </w:r>
      <w:proofErr w:type="gramStart"/>
      <w:r w:rsidRPr="004C1660">
        <w:t xml:space="preserve">чтения:   </w:t>
      </w:r>
      <w:proofErr w:type="gramEnd"/>
      <w:r w:rsidRPr="004C1660">
        <w:t xml:space="preserve">  </w:t>
      </w:r>
      <w:r w:rsidRPr="004C1660">
        <w:rPr>
          <w:spacing w:val="1"/>
        </w:rPr>
        <w:t xml:space="preserve"> </w:t>
      </w:r>
      <w:r w:rsidRPr="004C1660">
        <w:t xml:space="preserve">И.А.     </w:t>
      </w:r>
      <w:r w:rsidRPr="004C1660">
        <w:rPr>
          <w:spacing w:val="1"/>
        </w:rPr>
        <w:t xml:space="preserve"> </w:t>
      </w:r>
      <w:r w:rsidRPr="004C1660">
        <w:t xml:space="preserve">Крылов   </w:t>
      </w:r>
      <w:proofErr w:type="gramStart"/>
      <w:r w:rsidRPr="004C1660">
        <w:t xml:space="preserve">  </w:t>
      </w:r>
      <w:r w:rsidRPr="004C1660">
        <w:rPr>
          <w:spacing w:val="1"/>
        </w:rPr>
        <w:t xml:space="preserve"> </w:t>
      </w:r>
      <w:r w:rsidRPr="004C1660">
        <w:t>«</w:t>
      </w:r>
      <w:proofErr w:type="gramEnd"/>
      <w:r w:rsidRPr="004C1660">
        <w:t>Лебедь,       Щука       и       Рак»,</w:t>
      </w:r>
      <w:r w:rsidRPr="004C1660">
        <w:rPr>
          <w:spacing w:val="1"/>
        </w:rPr>
        <w:t xml:space="preserve"> </w:t>
      </w:r>
      <w:r w:rsidRPr="004C1660">
        <w:t>Л.Н. Толстой «Лев и мышь», М.М. Пришвин «Ребята и утята», Б.С. Житков «Храбрый утёнок»,</w:t>
      </w:r>
      <w:r w:rsidRPr="004C1660">
        <w:rPr>
          <w:spacing w:val="1"/>
        </w:rPr>
        <w:t xml:space="preserve"> </w:t>
      </w:r>
      <w:r w:rsidRPr="004C1660">
        <w:t>В.Д. Берестов «Кошкин щенок», В.В. Бианки «Музыкант», Е.И. Чарушин «Страшный рассказ»,</w:t>
      </w:r>
      <w:r w:rsidRPr="004C1660">
        <w:rPr>
          <w:spacing w:val="1"/>
        </w:rPr>
        <w:t xml:space="preserve"> </w:t>
      </w:r>
      <w:r w:rsidRPr="004C1660">
        <w:t>С.В.</w:t>
      </w:r>
      <w:r w:rsidRPr="004C1660">
        <w:rPr>
          <w:spacing w:val="3"/>
        </w:rPr>
        <w:t xml:space="preserve"> </w:t>
      </w:r>
      <w:r w:rsidRPr="004C1660">
        <w:t>Михалков</w:t>
      </w:r>
      <w:r w:rsidRPr="004C1660">
        <w:rPr>
          <w:spacing w:val="3"/>
        </w:rPr>
        <w:t xml:space="preserve"> </w:t>
      </w:r>
      <w:r w:rsidRPr="004C1660">
        <w:t>«Мой</w:t>
      </w:r>
      <w:r w:rsidRPr="004C1660">
        <w:rPr>
          <w:spacing w:val="-3"/>
        </w:rPr>
        <w:t xml:space="preserve"> </w:t>
      </w:r>
      <w:r w:rsidRPr="004C1660">
        <w:t>щенок»</w:t>
      </w:r>
      <w:r w:rsidRPr="004C1660">
        <w:rPr>
          <w:spacing w:val="-3"/>
        </w:rPr>
        <w:t xml:space="preserve"> </w:t>
      </w:r>
      <w:r w:rsidRPr="004C1660">
        <w:t>и</w:t>
      </w:r>
      <w:r w:rsidRPr="004C1660">
        <w:rPr>
          <w:spacing w:val="3"/>
        </w:rPr>
        <w:t xml:space="preserve"> </w:t>
      </w:r>
      <w:r w:rsidRPr="004C1660">
        <w:t>другие (по</w:t>
      </w:r>
      <w:r w:rsidRPr="004C1660">
        <w:rPr>
          <w:spacing w:val="2"/>
        </w:rPr>
        <w:t xml:space="preserve"> </w:t>
      </w:r>
      <w:r w:rsidRPr="004C1660">
        <w:t>выбору).</w:t>
      </w:r>
    </w:p>
    <w:p w:rsidR="00EE77B6" w:rsidRPr="004C1660" w:rsidRDefault="008D7C47">
      <w:pPr>
        <w:pStyle w:val="a3"/>
        <w:spacing w:line="355" w:lineRule="auto"/>
        <w:ind w:right="268"/>
      </w:pPr>
      <w:r w:rsidRPr="004C1660">
        <w:t>О наших близких, о семье. Тема семьи, детства, взаимоотношений взрослых и детей в</w:t>
      </w:r>
      <w:r w:rsidRPr="004C1660">
        <w:rPr>
          <w:spacing w:val="1"/>
        </w:rPr>
        <w:t xml:space="preserve"> </w:t>
      </w:r>
      <w:r w:rsidRPr="004C1660">
        <w:t>творчестве</w:t>
      </w:r>
      <w:r w:rsidRPr="004C1660">
        <w:rPr>
          <w:spacing w:val="1"/>
        </w:rPr>
        <w:t xml:space="preserve"> </w:t>
      </w:r>
      <w:r w:rsidRPr="004C1660">
        <w:t>писателей</w:t>
      </w:r>
      <w:r w:rsidRPr="004C1660">
        <w:rPr>
          <w:spacing w:val="1"/>
        </w:rPr>
        <w:t xml:space="preserve"> </w:t>
      </w:r>
      <w:r w:rsidRPr="004C1660">
        <w:t>и</w:t>
      </w:r>
      <w:r w:rsidRPr="004C1660">
        <w:rPr>
          <w:spacing w:val="1"/>
        </w:rPr>
        <w:t xml:space="preserve"> </w:t>
      </w:r>
      <w:r w:rsidRPr="004C1660">
        <w:t>фольклорных</w:t>
      </w:r>
      <w:r w:rsidRPr="004C1660">
        <w:rPr>
          <w:spacing w:val="1"/>
        </w:rPr>
        <w:t xml:space="preserve"> </w:t>
      </w:r>
      <w:r w:rsidRPr="004C1660">
        <w:t>произведениях</w:t>
      </w:r>
      <w:r w:rsidRPr="004C1660">
        <w:rPr>
          <w:spacing w:val="1"/>
        </w:rPr>
        <w:t xml:space="preserve"> </w:t>
      </w:r>
      <w:r w:rsidRPr="004C1660">
        <w:t>(по</w:t>
      </w:r>
      <w:r w:rsidRPr="004C1660">
        <w:rPr>
          <w:spacing w:val="1"/>
        </w:rPr>
        <w:t xml:space="preserve"> </w:t>
      </w:r>
      <w:r w:rsidRPr="004C1660">
        <w:t>выбору).</w:t>
      </w:r>
      <w:r w:rsidRPr="004C1660">
        <w:rPr>
          <w:spacing w:val="1"/>
        </w:rPr>
        <w:t xml:space="preserve"> </w:t>
      </w:r>
      <w:r w:rsidRPr="004C1660">
        <w:t>Отражение</w:t>
      </w:r>
      <w:r w:rsidRPr="004C1660">
        <w:rPr>
          <w:spacing w:val="1"/>
        </w:rPr>
        <w:t xml:space="preserve"> </w:t>
      </w:r>
      <w:r w:rsidRPr="004C1660">
        <w:t>нравственных</w:t>
      </w:r>
      <w:r w:rsidRPr="004C1660">
        <w:rPr>
          <w:spacing w:val="1"/>
        </w:rPr>
        <w:t xml:space="preserve"> </w:t>
      </w:r>
      <w:r w:rsidRPr="004C1660">
        <w:t>семейных ценностей в произведениях о семье: любовь и сопереживание, уважение и внимание к</w:t>
      </w:r>
      <w:r w:rsidRPr="004C1660">
        <w:rPr>
          <w:spacing w:val="1"/>
        </w:rPr>
        <w:t xml:space="preserve"> </w:t>
      </w:r>
      <w:r w:rsidRPr="004C1660">
        <w:t>старшему</w:t>
      </w:r>
      <w:r w:rsidRPr="004C1660">
        <w:rPr>
          <w:spacing w:val="1"/>
        </w:rPr>
        <w:t xml:space="preserve"> </w:t>
      </w:r>
      <w:r w:rsidRPr="004C1660">
        <w:t>поколению,</w:t>
      </w:r>
      <w:r w:rsidRPr="004C1660">
        <w:rPr>
          <w:spacing w:val="1"/>
        </w:rPr>
        <w:t xml:space="preserve"> </w:t>
      </w:r>
      <w:r w:rsidRPr="004C1660">
        <w:t>радость</w:t>
      </w:r>
      <w:r w:rsidRPr="004C1660">
        <w:rPr>
          <w:spacing w:val="1"/>
        </w:rPr>
        <w:t xml:space="preserve"> </w:t>
      </w:r>
      <w:r w:rsidRPr="004C1660">
        <w:t>общения</w:t>
      </w:r>
      <w:r w:rsidRPr="004C1660">
        <w:rPr>
          <w:spacing w:val="1"/>
        </w:rPr>
        <w:t xml:space="preserve"> </w:t>
      </w:r>
      <w:r w:rsidRPr="004C1660">
        <w:t>и</w:t>
      </w:r>
      <w:r w:rsidRPr="004C1660">
        <w:rPr>
          <w:spacing w:val="1"/>
        </w:rPr>
        <w:t xml:space="preserve"> </w:t>
      </w:r>
      <w:r w:rsidRPr="004C1660">
        <w:t>защищённость</w:t>
      </w:r>
      <w:r w:rsidRPr="004C1660">
        <w:rPr>
          <w:spacing w:val="1"/>
        </w:rPr>
        <w:t xml:space="preserve"> </w:t>
      </w:r>
      <w:r w:rsidRPr="004C1660">
        <w:t>в</w:t>
      </w:r>
      <w:r w:rsidRPr="004C1660">
        <w:rPr>
          <w:spacing w:val="1"/>
        </w:rPr>
        <w:t xml:space="preserve"> </w:t>
      </w:r>
      <w:r w:rsidRPr="004C1660">
        <w:t>семье.</w:t>
      </w:r>
      <w:r w:rsidRPr="004C1660">
        <w:rPr>
          <w:spacing w:val="1"/>
        </w:rPr>
        <w:t xml:space="preserve"> </w:t>
      </w:r>
      <w:r w:rsidRPr="004C1660">
        <w:t>Тема</w:t>
      </w:r>
      <w:r w:rsidRPr="004C1660">
        <w:rPr>
          <w:spacing w:val="1"/>
        </w:rPr>
        <w:t xml:space="preserve"> </w:t>
      </w:r>
      <w:r w:rsidRPr="004C1660">
        <w:t>художественных</w:t>
      </w:r>
      <w:r w:rsidRPr="004C1660">
        <w:rPr>
          <w:spacing w:val="1"/>
        </w:rPr>
        <w:t xml:space="preserve"> </w:t>
      </w:r>
      <w:r w:rsidRPr="004C1660">
        <w:t>произведений:</w:t>
      </w:r>
      <w:r w:rsidRPr="004C1660">
        <w:rPr>
          <w:spacing w:val="-4"/>
        </w:rPr>
        <w:t xml:space="preserve"> </w:t>
      </w:r>
      <w:r w:rsidRPr="004C1660">
        <w:t>Международный</w:t>
      </w:r>
      <w:r w:rsidRPr="004C1660">
        <w:rPr>
          <w:spacing w:val="-2"/>
        </w:rPr>
        <w:t xml:space="preserve"> </w:t>
      </w:r>
      <w:r w:rsidRPr="004C1660">
        <w:t>женский</w:t>
      </w:r>
      <w:r w:rsidRPr="004C1660">
        <w:rPr>
          <w:spacing w:val="2"/>
        </w:rPr>
        <w:t xml:space="preserve"> </w:t>
      </w:r>
      <w:r w:rsidRPr="004C1660">
        <w:t>день,</w:t>
      </w:r>
      <w:r w:rsidRPr="004C1660">
        <w:rPr>
          <w:spacing w:val="-5"/>
        </w:rPr>
        <w:t xml:space="preserve"> </w:t>
      </w:r>
      <w:r w:rsidRPr="004C1660">
        <w:t>День</w:t>
      </w:r>
      <w:r w:rsidRPr="004C1660">
        <w:rPr>
          <w:spacing w:val="1"/>
        </w:rPr>
        <w:t xml:space="preserve"> </w:t>
      </w:r>
      <w:r w:rsidRPr="004C1660">
        <w:t>Победы.</w:t>
      </w:r>
    </w:p>
    <w:p w:rsidR="00EE77B6" w:rsidRPr="004C1660" w:rsidRDefault="008D7C47">
      <w:pPr>
        <w:pStyle w:val="a3"/>
        <w:spacing w:after="7" w:line="355" w:lineRule="auto"/>
        <w:ind w:right="270"/>
      </w:pPr>
      <w:r w:rsidRPr="004C1660">
        <w:t xml:space="preserve">Произведения       </w:t>
      </w:r>
      <w:r w:rsidRPr="004C1660">
        <w:rPr>
          <w:spacing w:val="1"/>
        </w:rPr>
        <w:t xml:space="preserve"> </w:t>
      </w:r>
      <w:r w:rsidRPr="004C1660">
        <w:t xml:space="preserve">для       </w:t>
      </w:r>
      <w:r w:rsidRPr="004C1660">
        <w:rPr>
          <w:spacing w:val="1"/>
        </w:rPr>
        <w:t xml:space="preserve"> </w:t>
      </w:r>
      <w:proofErr w:type="gramStart"/>
      <w:r w:rsidRPr="004C1660">
        <w:t xml:space="preserve">чтения:   </w:t>
      </w:r>
      <w:proofErr w:type="gramEnd"/>
      <w:r w:rsidRPr="004C1660">
        <w:t xml:space="preserve">    </w:t>
      </w:r>
      <w:r w:rsidRPr="004C1660">
        <w:rPr>
          <w:spacing w:val="1"/>
        </w:rPr>
        <w:t xml:space="preserve"> </w:t>
      </w:r>
      <w:r w:rsidRPr="004C1660">
        <w:t xml:space="preserve">Л.Н.       </w:t>
      </w:r>
      <w:r w:rsidRPr="004C1660">
        <w:rPr>
          <w:spacing w:val="1"/>
        </w:rPr>
        <w:t xml:space="preserve"> </w:t>
      </w:r>
      <w:r w:rsidRPr="004C1660">
        <w:t xml:space="preserve">Толстой     </w:t>
      </w:r>
      <w:proofErr w:type="gramStart"/>
      <w:r w:rsidRPr="004C1660">
        <w:t xml:space="preserve">  </w:t>
      </w:r>
      <w:r w:rsidRPr="004C1660">
        <w:rPr>
          <w:spacing w:val="1"/>
        </w:rPr>
        <w:t xml:space="preserve"> </w:t>
      </w:r>
      <w:r w:rsidRPr="004C1660">
        <w:t>«</w:t>
      </w:r>
      <w:proofErr w:type="gramEnd"/>
      <w:r w:rsidRPr="004C1660">
        <w:t xml:space="preserve">Отец       </w:t>
      </w:r>
      <w:r w:rsidRPr="004C1660">
        <w:rPr>
          <w:spacing w:val="1"/>
        </w:rPr>
        <w:t xml:space="preserve"> </w:t>
      </w:r>
      <w:r w:rsidRPr="004C1660">
        <w:t>и         сыновья»,</w:t>
      </w:r>
      <w:r w:rsidRPr="004C1660">
        <w:rPr>
          <w:spacing w:val="-57"/>
        </w:rPr>
        <w:t xml:space="preserve"> </w:t>
      </w:r>
      <w:r w:rsidRPr="004C1660">
        <w:t xml:space="preserve">А.А.   </w:t>
      </w:r>
      <w:r w:rsidRPr="004C1660">
        <w:rPr>
          <w:spacing w:val="1"/>
        </w:rPr>
        <w:t xml:space="preserve"> </w:t>
      </w:r>
      <w:r w:rsidRPr="004C1660">
        <w:t xml:space="preserve">Плещеев </w:t>
      </w:r>
      <w:proofErr w:type="gramStart"/>
      <w:r w:rsidRPr="004C1660">
        <w:t xml:space="preserve">   «</w:t>
      </w:r>
      <w:proofErr w:type="gramEnd"/>
      <w:r w:rsidRPr="004C1660">
        <w:t xml:space="preserve">Песня    матери»,   </w:t>
      </w:r>
      <w:r w:rsidRPr="004C1660">
        <w:rPr>
          <w:spacing w:val="1"/>
        </w:rPr>
        <w:t xml:space="preserve"> </w:t>
      </w:r>
      <w:r w:rsidRPr="004C1660">
        <w:t xml:space="preserve">В.А.     Осеева </w:t>
      </w:r>
      <w:proofErr w:type="gramStart"/>
      <w:r w:rsidRPr="004C1660">
        <w:t xml:space="preserve">   «</w:t>
      </w:r>
      <w:proofErr w:type="gramEnd"/>
      <w:r w:rsidRPr="004C1660">
        <w:t xml:space="preserve">Сыновья»,     С.В.     Михалков </w:t>
      </w:r>
      <w:proofErr w:type="gramStart"/>
      <w:r w:rsidRPr="004C1660">
        <w:t xml:space="preserve">   «</w:t>
      </w:r>
      <w:proofErr w:type="gramEnd"/>
      <w:r w:rsidRPr="004C1660">
        <w:t>Быль</w:t>
      </w:r>
      <w:r w:rsidRPr="004C1660">
        <w:rPr>
          <w:spacing w:val="1"/>
        </w:rPr>
        <w:t xml:space="preserve"> </w:t>
      </w:r>
      <w:r w:rsidRPr="004C1660">
        <w:t>для</w:t>
      </w:r>
      <w:r w:rsidRPr="004C1660">
        <w:rPr>
          <w:spacing w:val="1"/>
        </w:rPr>
        <w:t xml:space="preserve"> </w:t>
      </w:r>
      <w:r w:rsidRPr="004C1660">
        <w:t>детей»,</w:t>
      </w:r>
      <w:r w:rsidRPr="004C1660">
        <w:rPr>
          <w:spacing w:val="3"/>
        </w:rPr>
        <w:t xml:space="preserve"> </w:t>
      </w:r>
      <w:r w:rsidRPr="004C1660">
        <w:t>С.А.</w:t>
      </w:r>
      <w:r w:rsidRPr="004C1660">
        <w:rPr>
          <w:spacing w:val="4"/>
        </w:rPr>
        <w:t xml:space="preserve"> </w:t>
      </w:r>
      <w:r w:rsidRPr="004C1660">
        <w:t>Баруздин</w:t>
      </w:r>
      <w:r w:rsidRPr="004C1660">
        <w:rPr>
          <w:spacing w:val="2"/>
        </w:rPr>
        <w:t xml:space="preserve"> </w:t>
      </w:r>
      <w:r w:rsidRPr="004C1660">
        <w:t>«Салют»</w:t>
      </w:r>
      <w:r w:rsidRPr="004C1660">
        <w:rPr>
          <w:spacing w:val="-3"/>
        </w:rPr>
        <w:t xml:space="preserve"> </w:t>
      </w:r>
      <w:r w:rsidRPr="004C1660">
        <w:t>и</w:t>
      </w:r>
      <w:r w:rsidRPr="004C1660">
        <w:rPr>
          <w:spacing w:val="2"/>
        </w:rPr>
        <w:t xml:space="preserve"> </w:t>
      </w:r>
      <w:r w:rsidRPr="004C1660">
        <w:t>другое</w:t>
      </w:r>
      <w:r w:rsidRPr="004C1660">
        <w:rPr>
          <w:spacing w:val="1"/>
        </w:rPr>
        <w:t xml:space="preserve"> </w:t>
      </w:r>
      <w:r w:rsidRPr="004C1660">
        <w:t>(по</w:t>
      </w:r>
      <w:r w:rsidRPr="004C1660">
        <w:rPr>
          <w:spacing w:val="1"/>
        </w:rPr>
        <w:t xml:space="preserve"> </w:t>
      </w:r>
      <w:r w:rsidRPr="004C1660">
        <w:t>выбору).</w:t>
      </w:r>
    </w:p>
    <w:tbl>
      <w:tblPr>
        <w:tblStyle w:val="TableNormal"/>
        <w:tblW w:w="0" w:type="auto"/>
        <w:tblInd w:w="490" w:type="dxa"/>
        <w:tblLayout w:type="fixed"/>
        <w:tblLook w:val="01E0" w:firstRow="1" w:lastRow="1" w:firstColumn="1" w:lastColumn="1" w:noHBand="0" w:noVBand="0"/>
      </w:tblPr>
      <w:tblGrid>
        <w:gridCol w:w="4561"/>
        <w:gridCol w:w="1440"/>
        <w:gridCol w:w="3363"/>
        <w:gridCol w:w="948"/>
      </w:tblGrid>
      <w:tr w:rsidR="00EE77B6" w:rsidRPr="004C1660">
        <w:trPr>
          <w:trHeight w:val="336"/>
        </w:trPr>
        <w:tc>
          <w:tcPr>
            <w:tcW w:w="4561" w:type="dxa"/>
          </w:tcPr>
          <w:p w:rsidR="00EE77B6" w:rsidRPr="004C1660" w:rsidRDefault="008D7C47">
            <w:pPr>
              <w:pStyle w:val="TableParagraph"/>
              <w:tabs>
                <w:tab w:val="left" w:pos="2406"/>
                <w:tab w:val="left" w:pos="4041"/>
              </w:tabs>
              <w:spacing w:line="266" w:lineRule="exact"/>
              <w:ind w:left="760"/>
              <w:rPr>
                <w:sz w:val="24"/>
              </w:rPr>
            </w:pPr>
            <w:r w:rsidRPr="004C1660">
              <w:rPr>
                <w:sz w:val="24"/>
              </w:rPr>
              <w:t>Зарубежная</w:t>
            </w:r>
            <w:r w:rsidRPr="004C1660">
              <w:rPr>
                <w:sz w:val="24"/>
              </w:rPr>
              <w:tab/>
              <w:t>литература.</w:t>
            </w:r>
            <w:r w:rsidRPr="004C1660">
              <w:rPr>
                <w:sz w:val="24"/>
              </w:rPr>
              <w:tab/>
              <w:t>Круг</w:t>
            </w:r>
          </w:p>
        </w:tc>
        <w:tc>
          <w:tcPr>
            <w:tcW w:w="1440" w:type="dxa"/>
          </w:tcPr>
          <w:p w:rsidR="00EE77B6" w:rsidRPr="004C1660" w:rsidRDefault="008D7C47">
            <w:pPr>
              <w:pStyle w:val="TableParagraph"/>
              <w:spacing w:line="266" w:lineRule="exact"/>
              <w:ind w:left="416"/>
              <w:rPr>
                <w:sz w:val="24"/>
              </w:rPr>
            </w:pPr>
            <w:r w:rsidRPr="004C1660">
              <w:rPr>
                <w:sz w:val="24"/>
              </w:rPr>
              <w:t>чтения:</w:t>
            </w:r>
          </w:p>
        </w:tc>
        <w:tc>
          <w:tcPr>
            <w:tcW w:w="3363" w:type="dxa"/>
          </w:tcPr>
          <w:p w:rsidR="00EE77B6" w:rsidRPr="004C1660" w:rsidRDefault="008D7C47">
            <w:pPr>
              <w:pStyle w:val="TableParagraph"/>
              <w:tabs>
                <w:tab w:val="left" w:pos="1993"/>
              </w:tabs>
              <w:spacing w:line="266" w:lineRule="exact"/>
              <w:ind w:left="185"/>
              <w:rPr>
                <w:sz w:val="24"/>
              </w:rPr>
            </w:pPr>
            <w:r w:rsidRPr="004C1660">
              <w:rPr>
                <w:sz w:val="24"/>
              </w:rPr>
              <w:t>литературная</w:t>
            </w:r>
            <w:r w:rsidRPr="004C1660">
              <w:rPr>
                <w:sz w:val="24"/>
              </w:rPr>
              <w:tab/>
              <w:t>(авторская)</w:t>
            </w:r>
          </w:p>
        </w:tc>
        <w:tc>
          <w:tcPr>
            <w:tcW w:w="948" w:type="dxa"/>
          </w:tcPr>
          <w:p w:rsidR="00EE77B6" w:rsidRPr="004C1660" w:rsidRDefault="008D7C47">
            <w:pPr>
              <w:pStyle w:val="TableParagraph"/>
              <w:spacing w:line="266" w:lineRule="exact"/>
              <w:ind w:left="0" w:right="59"/>
              <w:jc w:val="right"/>
              <w:rPr>
                <w:sz w:val="24"/>
              </w:rPr>
            </w:pPr>
            <w:r w:rsidRPr="004C1660">
              <w:rPr>
                <w:sz w:val="24"/>
              </w:rPr>
              <w:t>сказка</w:t>
            </w:r>
          </w:p>
        </w:tc>
      </w:tr>
      <w:tr w:rsidR="00EE77B6" w:rsidRPr="004C1660">
        <w:trPr>
          <w:trHeight w:val="336"/>
        </w:trPr>
        <w:tc>
          <w:tcPr>
            <w:tcW w:w="4561" w:type="dxa"/>
          </w:tcPr>
          <w:p w:rsidR="00EE77B6" w:rsidRPr="004C1660" w:rsidRDefault="008D7C47">
            <w:pPr>
              <w:pStyle w:val="TableParagraph"/>
              <w:tabs>
                <w:tab w:val="left" w:pos="759"/>
                <w:tab w:val="left" w:pos="1754"/>
                <w:tab w:val="left" w:pos="2613"/>
              </w:tabs>
              <w:spacing w:before="61" w:line="256" w:lineRule="exact"/>
              <w:ind w:left="50"/>
              <w:rPr>
                <w:sz w:val="24"/>
              </w:rPr>
            </w:pPr>
            <w:r w:rsidRPr="004C1660">
              <w:rPr>
                <w:sz w:val="24"/>
              </w:rPr>
              <w:t>(не</w:t>
            </w:r>
            <w:r w:rsidRPr="004C1660">
              <w:rPr>
                <w:sz w:val="24"/>
              </w:rPr>
              <w:tab/>
              <w:t>менее</w:t>
            </w:r>
            <w:r w:rsidRPr="004C1660">
              <w:rPr>
                <w:sz w:val="24"/>
              </w:rPr>
              <w:tab/>
              <w:t>двух</w:t>
            </w:r>
            <w:r w:rsidRPr="004C1660">
              <w:rPr>
                <w:sz w:val="24"/>
              </w:rPr>
              <w:tab/>
              <w:t>произведений):</w:t>
            </w:r>
          </w:p>
        </w:tc>
        <w:tc>
          <w:tcPr>
            <w:tcW w:w="1440" w:type="dxa"/>
          </w:tcPr>
          <w:p w:rsidR="00EE77B6" w:rsidRPr="004C1660" w:rsidRDefault="008D7C47">
            <w:pPr>
              <w:pStyle w:val="TableParagraph"/>
              <w:spacing w:before="61" w:line="256" w:lineRule="exact"/>
              <w:ind w:left="27"/>
              <w:rPr>
                <w:sz w:val="24"/>
              </w:rPr>
            </w:pPr>
            <w:r w:rsidRPr="004C1660">
              <w:rPr>
                <w:sz w:val="24"/>
              </w:rPr>
              <w:t>зарубежные</w:t>
            </w:r>
          </w:p>
        </w:tc>
        <w:tc>
          <w:tcPr>
            <w:tcW w:w="3363" w:type="dxa"/>
          </w:tcPr>
          <w:p w:rsidR="00EE77B6" w:rsidRPr="004C1660" w:rsidRDefault="008D7C47">
            <w:pPr>
              <w:pStyle w:val="TableParagraph"/>
              <w:tabs>
                <w:tab w:val="left" w:pos="2786"/>
              </w:tabs>
              <w:spacing w:before="61" w:line="256" w:lineRule="exact"/>
              <w:ind w:left="208"/>
              <w:rPr>
                <w:sz w:val="24"/>
              </w:rPr>
            </w:pPr>
            <w:r w:rsidRPr="004C1660">
              <w:rPr>
                <w:sz w:val="24"/>
              </w:rPr>
              <w:t>писатели-сказочники</w:t>
            </w:r>
            <w:proofErr w:type="gramStart"/>
            <w:r w:rsidRPr="004C1660">
              <w:rPr>
                <w:sz w:val="24"/>
              </w:rPr>
              <w:tab/>
              <w:t>(</w:t>
            </w:r>
            <w:proofErr w:type="gramEnd"/>
            <w:r w:rsidRPr="004C1660">
              <w:rPr>
                <w:sz w:val="24"/>
              </w:rPr>
              <w:t>Ш.</w:t>
            </w:r>
          </w:p>
        </w:tc>
        <w:tc>
          <w:tcPr>
            <w:tcW w:w="948" w:type="dxa"/>
          </w:tcPr>
          <w:p w:rsidR="00EE77B6" w:rsidRPr="004C1660" w:rsidRDefault="008D7C47">
            <w:pPr>
              <w:pStyle w:val="TableParagraph"/>
              <w:spacing w:before="61" w:line="256" w:lineRule="exact"/>
              <w:ind w:left="0" w:right="47"/>
              <w:jc w:val="right"/>
              <w:rPr>
                <w:sz w:val="24"/>
              </w:rPr>
            </w:pPr>
            <w:r w:rsidRPr="004C1660">
              <w:rPr>
                <w:sz w:val="24"/>
              </w:rPr>
              <w:t>Перро,</w:t>
            </w:r>
          </w:p>
        </w:tc>
      </w:tr>
    </w:tbl>
    <w:p w:rsidR="00EE77B6" w:rsidRPr="004C1660" w:rsidRDefault="008D7C47">
      <w:pPr>
        <w:pStyle w:val="a3"/>
        <w:spacing w:before="132" w:line="355" w:lineRule="auto"/>
        <w:ind w:right="272" w:firstLine="0"/>
      </w:pPr>
      <w:r w:rsidRPr="004C1660">
        <w:t>Х.-К. Андерсен и другие). Характеристика авторской сказки: герои, особенности построения и</w:t>
      </w:r>
      <w:r w:rsidRPr="004C1660">
        <w:rPr>
          <w:spacing w:val="1"/>
        </w:rPr>
        <w:t xml:space="preserve"> </w:t>
      </w:r>
      <w:r w:rsidRPr="004C1660">
        <w:t>языка.</w:t>
      </w:r>
      <w:r w:rsidRPr="004C1660">
        <w:rPr>
          <w:spacing w:val="1"/>
        </w:rPr>
        <w:t xml:space="preserve"> </w:t>
      </w:r>
      <w:r w:rsidRPr="004C1660">
        <w:t>Сходство</w:t>
      </w:r>
      <w:r w:rsidRPr="004C1660">
        <w:rPr>
          <w:spacing w:val="1"/>
        </w:rPr>
        <w:t xml:space="preserve"> </w:t>
      </w:r>
      <w:r w:rsidRPr="004C1660">
        <w:t>тем</w:t>
      </w:r>
      <w:r w:rsidRPr="004C1660">
        <w:rPr>
          <w:spacing w:val="1"/>
        </w:rPr>
        <w:t xml:space="preserve"> </w:t>
      </w:r>
      <w:r w:rsidRPr="004C1660">
        <w:t>и</w:t>
      </w:r>
      <w:r w:rsidRPr="004C1660">
        <w:rPr>
          <w:spacing w:val="1"/>
        </w:rPr>
        <w:t xml:space="preserve"> </w:t>
      </w:r>
      <w:r w:rsidRPr="004C1660">
        <w:t>сюжетов</w:t>
      </w:r>
      <w:r w:rsidRPr="004C1660">
        <w:rPr>
          <w:spacing w:val="1"/>
        </w:rPr>
        <w:t xml:space="preserve"> </w:t>
      </w:r>
      <w:r w:rsidRPr="004C1660">
        <w:t>сказок</w:t>
      </w:r>
      <w:r w:rsidRPr="004C1660">
        <w:rPr>
          <w:spacing w:val="1"/>
        </w:rPr>
        <w:t xml:space="preserve"> </w:t>
      </w:r>
      <w:r w:rsidRPr="004C1660">
        <w:t>разных народов.</w:t>
      </w:r>
      <w:r w:rsidRPr="004C1660">
        <w:rPr>
          <w:spacing w:val="1"/>
        </w:rPr>
        <w:t xml:space="preserve"> </w:t>
      </w:r>
      <w:r w:rsidRPr="004C1660">
        <w:t>Составление</w:t>
      </w:r>
      <w:r w:rsidRPr="004C1660">
        <w:rPr>
          <w:spacing w:val="1"/>
        </w:rPr>
        <w:t xml:space="preserve"> </w:t>
      </w:r>
      <w:r w:rsidRPr="004C1660">
        <w:t>плана</w:t>
      </w:r>
      <w:r w:rsidRPr="004C1660">
        <w:rPr>
          <w:spacing w:val="1"/>
        </w:rPr>
        <w:t xml:space="preserve"> </w:t>
      </w:r>
      <w:r w:rsidRPr="004C1660">
        <w:t>художественного</w:t>
      </w:r>
      <w:r w:rsidRPr="004C1660">
        <w:rPr>
          <w:spacing w:val="1"/>
        </w:rPr>
        <w:t xml:space="preserve"> </w:t>
      </w:r>
      <w:r w:rsidRPr="004C1660">
        <w:t>произведения: части текста, их главные темы. Иллюстрации, их значение в раскрытии содержания</w:t>
      </w:r>
      <w:r w:rsidRPr="004C1660">
        <w:rPr>
          <w:spacing w:val="1"/>
        </w:rPr>
        <w:t xml:space="preserve"> </w:t>
      </w:r>
      <w:r w:rsidRPr="004C1660">
        <w:t>произведения.</w:t>
      </w:r>
    </w:p>
    <w:p w:rsidR="00EE77B6" w:rsidRPr="004C1660" w:rsidRDefault="008D7C47">
      <w:pPr>
        <w:pStyle w:val="a3"/>
        <w:spacing w:before="4"/>
        <w:ind w:left="1244" w:firstLine="0"/>
      </w:pPr>
      <w:r w:rsidRPr="004C1660">
        <w:t xml:space="preserve">Произведения   </w:t>
      </w:r>
      <w:r w:rsidRPr="004C1660">
        <w:rPr>
          <w:spacing w:val="18"/>
        </w:rPr>
        <w:t xml:space="preserve"> </w:t>
      </w:r>
      <w:r w:rsidRPr="004C1660">
        <w:t xml:space="preserve">для    </w:t>
      </w:r>
      <w:r w:rsidRPr="004C1660">
        <w:rPr>
          <w:spacing w:val="16"/>
        </w:rPr>
        <w:t xml:space="preserve"> </w:t>
      </w:r>
      <w:proofErr w:type="gramStart"/>
      <w:r w:rsidRPr="004C1660">
        <w:t xml:space="preserve">чтения:   </w:t>
      </w:r>
      <w:proofErr w:type="gramEnd"/>
      <w:r w:rsidRPr="004C1660">
        <w:t xml:space="preserve"> </w:t>
      </w:r>
      <w:r w:rsidRPr="004C1660">
        <w:rPr>
          <w:spacing w:val="13"/>
        </w:rPr>
        <w:t xml:space="preserve"> </w:t>
      </w:r>
      <w:r w:rsidRPr="004C1660">
        <w:t xml:space="preserve">Ш.    </w:t>
      </w:r>
      <w:r w:rsidRPr="004C1660">
        <w:rPr>
          <w:spacing w:val="18"/>
        </w:rPr>
        <w:t xml:space="preserve"> </w:t>
      </w:r>
      <w:r w:rsidRPr="004C1660">
        <w:t xml:space="preserve">Перро  </w:t>
      </w:r>
      <w:proofErr w:type="gramStart"/>
      <w:r w:rsidRPr="004C1660">
        <w:t xml:space="preserve">  </w:t>
      </w:r>
      <w:r w:rsidRPr="004C1660">
        <w:rPr>
          <w:spacing w:val="17"/>
        </w:rPr>
        <w:t xml:space="preserve"> </w:t>
      </w:r>
      <w:r w:rsidRPr="004C1660">
        <w:t>«</w:t>
      </w:r>
      <w:proofErr w:type="gramEnd"/>
      <w:r w:rsidRPr="004C1660">
        <w:t xml:space="preserve">Кот    </w:t>
      </w:r>
      <w:r w:rsidRPr="004C1660">
        <w:rPr>
          <w:spacing w:val="17"/>
        </w:rPr>
        <w:t xml:space="preserve"> </w:t>
      </w:r>
      <w:r w:rsidRPr="004C1660">
        <w:t xml:space="preserve">в    </w:t>
      </w:r>
      <w:r w:rsidRPr="004C1660">
        <w:rPr>
          <w:spacing w:val="14"/>
        </w:rPr>
        <w:t xml:space="preserve"> </w:t>
      </w:r>
      <w:r w:rsidRPr="004C1660">
        <w:t xml:space="preserve">сапогах»,    </w:t>
      </w:r>
      <w:r w:rsidRPr="004C1660">
        <w:rPr>
          <w:spacing w:val="19"/>
        </w:rPr>
        <w:t xml:space="preserve"> </w:t>
      </w:r>
      <w:r w:rsidRPr="004C1660">
        <w:t xml:space="preserve">Х.-К.    </w:t>
      </w:r>
      <w:r w:rsidRPr="004C1660">
        <w:rPr>
          <w:spacing w:val="18"/>
        </w:rPr>
        <w:t xml:space="preserve"> </w:t>
      </w:r>
      <w:r w:rsidRPr="004C1660">
        <w:t>Андерсен</w:t>
      </w:r>
    </w:p>
    <w:p w:rsidR="00EE77B6" w:rsidRDefault="008D7C47">
      <w:pPr>
        <w:pStyle w:val="a3"/>
        <w:spacing w:before="132"/>
        <w:ind w:firstLine="0"/>
      </w:pPr>
      <w:r w:rsidRPr="004C1660">
        <w:t>«Пятеро из</w:t>
      </w:r>
      <w:r w:rsidRPr="004C1660">
        <w:rPr>
          <w:spacing w:val="-6"/>
        </w:rPr>
        <w:t xml:space="preserve"> </w:t>
      </w:r>
      <w:r w:rsidRPr="004C1660">
        <w:t>одного стручка»</w:t>
      </w:r>
      <w:r w:rsidRPr="004C1660">
        <w:rPr>
          <w:spacing w:val="-7"/>
        </w:rPr>
        <w:t xml:space="preserve"> </w:t>
      </w:r>
      <w:r w:rsidRPr="004C1660">
        <w:t>и</w:t>
      </w:r>
      <w:r w:rsidRPr="004C1660">
        <w:rPr>
          <w:spacing w:val="-2"/>
        </w:rPr>
        <w:t xml:space="preserve"> </w:t>
      </w:r>
      <w:r w:rsidRPr="004C1660">
        <w:t>другие</w:t>
      </w:r>
      <w:r w:rsidRPr="004C1660">
        <w:rPr>
          <w:spacing w:val="-4"/>
        </w:rPr>
        <w:t xml:space="preserve"> </w:t>
      </w:r>
      <w:r w:rsidRPr="004C1660">
        <w:t>(по</w:t>
      </w:r>
      <w:r w:rsidRPr="004C1660">
        <w:rPr>
          <w:spacing w:val="-3"/>
        </w:rPr>
        <w:t xml:space="preserve"> </w:t>
      </w:r>
      <w:r w:rsidRPr="004C1660">
        <w:t>выбору).</w:t>
      </w:r>
    </w:p>
    <w:p w:rsidR="00EE77B6" w:rsidRDefault="008D7C47">
      <w:pPr>
        <w:pStyle w:val="a3"/>
        <w:spacing w:before="132" w:line="355" w:lineRule="auto"/>
        <w:ind w:right="264"/>
      </w:pPr>
      <w:r>
        <w:t>Библиографическая культура (работа с детской книгой и справочной литературой). 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 знаний.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или 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иллюстрация.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библиотеки.</w:t>
      </w:r>
      <w:r>
        <w:rPr>
          <w:spacing w:val="-2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учебная,</w:t>
      </w:r>
      <w:r>
        <w:rPr>
          <w:spacing w:val="4"/>
        </w:rPr>
        <w:t xml:space="preserve"> </w:t>
      </w:r>
      <w:r>
        <w:t>художественная,</w:t>
      </w:r>
      <w:r>
        <w:rPr>
          <w:spacing w:val="3"/>
        </w:rPr>
        <w:t xml:space="preserve"> </w:t>
      </w:r>
      <w:r>
        <w:t>справочная.</w:t>
      </w:r>
    </w:p>
    <w:p w:rsidR="00EE77B6" w:rsidRDefault="008D7C47">
      <w:pPr>
        <w:pStyle w:val="a3"/>
        <w:spacing w:line="355" w:lineRule="auto"/>
        <w:ind w:right="259"/>
      </w:pPr>
      <w:r>
        <w:t xml:space="preserve">Изучение     </w:t>
      </w:r>
      <w:r>
        <w:rPr>
          <w:spacing w:val="1"/>
        </w:rPr>
        <w:t xml:space="preserve"> </w:t>
      </w:r>
      <w:r>
        <w:t xml:space="preserve">литературного     </w:t>
      </w:r>
      <w:r>
        <w:rPr>
          <w:spacing w:val="1"/>
        </w:rPr>
        <w:t xml:space="preserve"> </w:t>
      </w:r>
      <w:r>
        <w:t>чтения      во       2       классе       способствует       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EE77B6" w:rsidRDefault="008D7C47">
      <w:pPr>
        <w:pStyle w:val="a3"/>
        <w:spacing w:line="355" w:lineRule="auto"/>
        <w:ind w:right="261" w:firstLine="773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57" w:lineRule="auto"/>
        <w:ind w:right="266"/>
      </w:pPr>
      <w:r>
        <w:lastRenderedPageBreak/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(без отметочного</w:t>
      </w:r>
      <w:r>
        <w:rPr>
          <w:spacing w:val="1"/>
        </w:rPr>
        <w:t xml:space="preserve"> </w:t>
      </w:r>
      <w:r>
        <w:t>оценивания);</w:t>
      </w:r>
    </w:p>
    <w:p w:rsidR="00EE77B6" w:rsidRDefault="008D7C47">
      <w:pPr>
        <w:pStyle w:val="a3"/>
        <w:spacing w:line="355" w:lineRule="auto"/>
        <w:ind w:right="267"/>
      </w:pPr>
      <w:r>
        <w:t xml:space="preserve">сравнивать   </w:t>
      </w:r>
      <w:r>
        <w:rPr>
          <w:spacing w:val="22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группировать    </w:t>
      </w:r>
      <w:r>
        <w:rPr>
          <w:spacing w:val="25"/>
        </w:rPr>
        <w:t xml:space="preserve"> </w:t>
      </w:r>
      <w:r>
        <w:t xml:space="preserve">различные    </w:t>
      </w:r>
      <w:r>
        <w:rPr>
          <w:spacing w:val="19"/>
        </w:rPr>
        <w:t xml:space="preserve"> </w:t>
      </w:r>
      <w:r>
        <w:t xml:space="preserve">произведения    </w:t>
      </w:r>
      <w:r>
        <w:rPr>
          <w:spacing w:val="20"/>
        </w:rPr>
        <w:t xml:space="preserve"> </w:t>
      </w:r>
      <w:r>
        <w:t xml:space="preserve">по    </w:t>
      </w:r>
      <w:r>
        <w:rPr>
          <w:spacing w:val="30"/>
        </w:rPr>
        <w:t xml:space="preserve"> </w:t>
      </w:r>
      <w:r>
        <w:t xml:space="preserve">теме  </w:t>
      </w:r>
      <w:proofErr w:type="gramStart"/>
      <w:r>
        <w:t xml:space="preserve">  </w:t>
      </w:r>
      <w:r>
        <w:rPr>
          <w:spacing w:val="24"/>
        </w:rPr>
        <w:t xml:space="preserve"> </w:t>
      </w:r>
      <w:r>
        <w:t>(</w:t>
      </w:r>
      <w:proofErr w:type="gramEnd"/>
      <w:r>
        <w:t xml:space="preserve">о    </w:t>
      </w:r>
      <w:r>
        <w:rPr>
          <w:spacing w:val="24"/>
        </w:rPr>
        <w:t xml:space="preserve"> </w:t>
      </w:r>
      <w:r>
        <w:t>Родине,</w:t>
      </w:r>
      <w:r>
        <w:rPr>
          <w:spacing w:val="-58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>родной    природе,    о    детях,    о    животных,    о    семье,    о    чудесах    и    превращениях),</w:t>
      </w:r>
      <w:r>
        <w:rPr>
          <w:spacing w:val="1"/>
        </w:rPr>
        <w:t xml:space="preserve"> </w:t>
      </w:r>
      <w:r>
        <w:t>по      жанрам      (произведения      устного      народного      творчества,      сказка      (фольклорная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литературная),</w:t>
      </w:r>
      <w:r>
        <w:rPr>
          <w:spacing w:val="4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басня,</w:t>
      </w:r>
      <w:r>
        <w:rPr>
          <w:spacing w:val="4"/>
        </w:rPr>
        <w:t xml:space="preserve"> </w:t>
      </w:r>
      <w:r>
        <w:t>стихотворение);</w:t>
      </w:r>
    </w:p>
    <w:p w:rsidR="00EE77B6" w:rsidRDefault="008D7C47">
      <w:pPr>
        <w:pStyle w:val="a3"/>
        <w:spacing w:line="355" w:lineRule="auto"/>
        <w:ind w:right="276"/>
      </w:pPr>
      <w:r>
        <w:t>характеризовать</w:t>
      </w:r>
      <w:r>
        <w:rPr>
          <w:spacing w:val="1"/>
        </w:rPr>
        <w:t xml:space="preserve"> </w:t>
      </w:r>
      <w:r>
        <w:t>(кратко)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6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3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4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басня,</w:t>
      </w:r>
      <w:r>
        <w:rPr>
          <w:spacing w:val="4"/>
        </w:rPr>
        <w:t xml:space="preserve"> </w:t>
      </w:r>
      <w:r>
        <w:t>стихотворение);</w:t>
      </w:r>
    </w:p>
    <w:p w:rsidR="00EE77B6" w:rsidRDefault="008D7C47">
      <w:pPr>
        <w:pStyle w:val="a3"/>
        <w:spacing w:line="355" w:lineRule="auto"/>
        <w:ind w:right="262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басни: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</w:t>
      </w:r>
      <w:r>
        <w:rPr>
          <w:spacing w:val="61"/>
        </w:rPr>
        <w:t xml:space="preserve"> </w:t>
      </w:r>
      <w:r>
        <w:t>мысль</w:t>
      </w:r>
      <w:r>
        <w:rPr>
          <w:spacing w:val="-57"/>
        </w:rPr>
        <w:t xml:space="preserve"> </w:t>
      </w:r>
      <w:r>
        <w:t>произведения, находить в тексте слова, подтверждающие характеристику героя, оценивать 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сравнивать 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 алгоритму,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(действий)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рассказе;</w:t>
      </w:r>
    </w:p>
    <w:p w:rsidR="00EE77B6" w:rsidRDefault="008D7C47">
      <w:pPr>
        <w:pStyle w:val="a3"/>
        <w:spacing w:line="355" w:lineRule="auto"/>
        <w:ind w:right="273"/>
      </w:pPr>
      <w:r>
        <w:t>анализировать текст стихотворения: называть особенности жанра (ритм, рифма), находить в</w:t>
      </w:r>
      <w:r>
        <w:rPr>
          <w:spacing w:val="-57"/>
        </w:rPr>
        <w:t xml:space="preserve"> </w:t>
      </w:r>
      <w:r>
        <w:t>тексте сравнения, эпитеты, слова в переносном значении, объяснять значение незнакомого слова с</w:t>
      </w:r>
      <w:r>
        <w:rPr>
          <w:spacing w:val="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контекст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словарю.</w:t>
      </w:r>
    </w:p>
    <w:p w:rsidR="00EE77B6" w:rsidRDefault="008D7C47">
      <w:pPr>
        <w:pStyle w:val="a3"/>
        <w:spacing w:line="355" w:lineRule="auto"/>
        <w:ind w:right="27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EE77B6" w:rsidRDefault="008D7C47">
      <w:pPr>
        <w:pStyle w:val="a3"/>
        <w:spacing w:line="275" w:lineRule="exact"/>
        <w:ind w:left="1244" w:firstLine="0"/>
      </w:pPr>
      <w:r>
        <w:t>соотносить</w:t>
      </w:r>
      <w:r>
        <w:rPr>
          <w:spacing w:val="-2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текстом</w:t>
      </w:r>
      <w:r>
        <w:rPr>
          <w:spacing w:val="-4"/>
        </w:rPr>
        <w:t xml:space="preserve"> </w:t>
      </w:r>
      <w:r>
        <w:t>произведения;</w:t>
      </w:r>
    </w:p>
    <w:p w:rsidR="00EE77B6" w:rsidRDefault="008D7C47">
      <w:pPr>
        <w:pStyle w:val="a3"/>
        <w:spacing w:before="124" w:line="355" w:lineRule="auto"/>
        <w:ind w:right="277"/>
      </w:pPr>
      <w:r>
        <w:t>ориентироваться в содержании книги, каталоге, выбирать книгу по автору, каталогу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рекомендованного</w:t>
      </w:r>
      <w:r>
        <w:rPr>
          <w:spacing w:val="2"/>
        </w:rPr>
        <w:t xml:space="preserve"> </w:t>
      </w:r>
      <w:r>
        <w:t>списка;</w:t>
      </w:r>
    </w:p>
    <w:p w:rsidR="00EE77B6" w:rsidRDefault="008D7C47">
      <w:pPr>
        <w:pStyle w:val="a3"/>
        <w:spacing w:line="355" w:lineRule="auto"/>
        <w:ind w:right="272"/>
      </w:pPr>
      <w:r>
        <w:t>по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оглавлении,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предполагать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книги;</w:t>
      </w:r>
    </w:p>
    <w:p w:rsidR="00EE77B6" w:rsidRDefault="008D7C47">
      <w:pPr>
        <w:pStyle w:val="a3"/>
        <w:spacing w:before="3"/>
        <w:ind w:left="1244" w:firstLine="0"/>
      </w:pPr>
      <w:r>
        <w:t>пользоваться</w:t>
      </w:r>
      <w:r>
        <w:rPr>
          <w:spacing w:val="-9"/>
        </w:rPr>
        <w:t xml:space="preserve"> </w:t>
      </w:r>
      <w:r>
        <w:t>словарями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уточнения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незнакомого</w:t>
      </w:r>
      <w:r>
        <w:rPr>
          <w:spacing w:val="-3"/>
        </w:rPr>
        <w:t xml:space="preserve"> </w:t>
      </w:r>
      <w:r>
        <w:t>слова.</w:t>
      </w:r>
    </w:p>
    <w:p w:rsidR="00EE77B6" w:rsidRDefault="008D7C47">
      <w:pPr>
        <w:pStyle w:val="a3"/>
        <w:tabs>
          <w:tab w:val="left" w:pos="1756"/>
          <w:tab w:val="left" w:pos="2965"/>
          <w:tab w:val="left" w:pos="4696"/>
          <w:tab w:val="left" w:pos="6303"/>
          <w:tab w:val="left" w:pos="7277"/>
          <w:tab w:val="left" w:pos="8649"/>
          <w:tab w:val="left" w:pos="9287"/>
        </w:tabs>
        <w:spacing w:before="133" w:line="355" w:lineRule="auto"/>
        <w:ind w:right="268"/>
        <w:jc w:val="right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участвовать</w:t>
      </w:r>
      <w:r>
        <w:rPr>
          <w:spacing w:val="60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диалоге:</w:t>
      </w:r>
      <w:r>
        <w:rPr>
          <w:spacing w:val="60"/>
        </w:rPr>
        <w:t xml:space="preserve"> </w:t>
      </w:r>
      <w:r>
        <w:t>отвечать</w:t>
      </w:r>
      <w:r>
        <w:rPr>
          <w:spacing w:val="62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вопросы,</w:t>
      </w:r>
      <w:r>
        <w:rPr>
          <w:spacing w:val="63"/>
        </w:rPr>
        <w:t xml:space="preserve"> </w:t>
      </w:r>
      <w:proofErr w:type="gramStart"/>
      <w:r>
        <w:t>кратко  объяснять</w:t>
      </w:r>
      <w:proofErr w:type="gramEnd"/>
      <w:r>
        <w:rPr>
          <w:spacing w:val="61"/>
        </w:rPr>
        <w:t xml:space="preserve"> </w:t>
      </w:r>
      <w:r>
        <w:t>свои</w:t>
      </w:r>
      <w:r>
        <w:rPr>
          <w:spacing w:val="57"/>
        </w:rPr>
        <w:t xml:space="preserve"> </w:t>
      </w:r>
      <w:r>
        <w:t>ответы,</w:t>
      </w:r>
      <w:r>
        <w:rPr>
          <w:spacing w:val="62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tab/>
        <w:t>других</w:t>
      </w:r>
      <w:r>
        <w:tab/>
        <w:t>участников,</w:t>
      </w:r>
      <w:r>
        <w:tab/>
        <w:t>составлять</w:t>
      </w:r>
      <w:r>
        <w:tab/>
        <w:t>свои</w:t>
      </w:r>
      <w:r>
        <w:tab/>
        <w:t>вопросы</w:t>
      </w:r>
      <w:r>
        <w:tab/>
        <w:t>и</w:t>
      </w:r>
      <w:r>
        <w:tab/>
        <w:t>высказывания</w:t>
      </w:r>
    </w:p>
    <w:p w:rsidR="00EE77B6" w:rsidRDefault="008D7C47">
      <w:pPr>
        <w:pStyle w:val="a3"/>
        <w:spacing w:line="275" w:lineRule="exact"/>
        <w:ind w:firstLine="0"/>
        <w:jc w:val="left"/>
      </w:pP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тему;</w:t>
      </w:r>
    </w:p>
    <w:p w:rsidR="00EE77B6" w:rsidRDefault="008D7C47">
      <w:pPr>
        <w:pStyle w:val="a3"/>
        <w:spacing w:before="132"/>
        <w:ind w:left="1244" w:firstLine="0"/>
        <w:jc w:val="left"/>
      </w:pPr>
      <w:r>
        <w:t>пересказывать</w:t>
      </w:r>
      <w:r>
        <w:rPr>
          <w:spacing w:val="-4"/>
        </w:rPr>
        <w:t xml:space="preserve"> </w:t>
      </w:r>
      <w:r>
        <w:t>подробно и</w:t>
      </w:r>
      <w:r>
        <w:rPr>
          <w:spacing w:val="-7"/>
        </w:rPr>
        <w:t xml:space="preserve"> </w:t>
      </w:r>
      <w:r>
        <w:t>выборочно</w:t>
      </w:r>
      <w:r>
        <w:rPr>
          <w:spacing w:val="-4"/>
        </w:rPr>
        <w:t xml:space="preserve"> </w:t>
      </w:r>
      <w:r>
        <w:t>прочитанное</w:t>
      </w:r>
      <w:r>
        <w:rPr>
          <w:spacing w:val="-10"/>
        </w:rPr>
        <w:t xml:space="preserve"> </w:t>
      </w:r>
      <w:r>
        <w:t>произведение;</w:t>
      </w:r>
    </w:p>
    <w:p w:rsidR="00EE77B6" w:rsidRDefault="008D7C47">
      <w:pPr>
        <w:pStyle w:val="a3"/>
        <w:spacing w:before="132" w:line="355" w:lineRule="auto"/>
        <w:ind w:right="256"/>
        <w:jc w:val="left"/>
      </w:pPr>
      <w:r>
        <w:t>обсуждать</w:t>
      </w:r>
      <w:r>
        <w:rPr>
          <w:spacing w:val="29"/>
        </w:rPr>
        <w:t xml:space="preserve"> </w:t>
      </w:r>
      <w:r>
        <w:t>(в</w:t>
      </w:r>
      <w:r>
        <w:rPr>
          <w:spacing w:val="23"/>
        </w:rPr>
        <w:t xml:space="preserve"> </w:t>
      </w:r>
      <w:r>
        <w:t>парах,</w:t>
      </w:r>
      <w:r>
        <w:rPr>
          <w:spacing w:val="29"/>
        </w:rPr>
        <w:t xml:space="preserve"> </w:t>
      </w:r>
      <w:r>
        <w:t>группах)</w:t>
      </w:r>
      <w:r>
        <w:rPr>
          <w:spacing w:val="28"/>
        </w:rPr>
        <w:t xml:space="preserve"> </w:t>
      </w:r>
      <w:r>
        <w:t>содержание</w:t>
      </w:r>
      <w:r>
        <w:rPr>
          <w:spacing w:val="25"/>
        </w:rPr>
        <w:t xml:space="preserve"> </w:t>
      </w:r>
      <w:r>
        <w:t>текста,</w:t>
      </w:r>
      <w:r>
        <w:rPr>
          <w:spacing w:val="28"/>
        </w:rPr>
        <w:t xml:space="preserve"> </w:t>
      </w:r>
      <w:r>
        <w:t>формулировать</w:t>
      </w:r>
      <w:r>
        <w:rPr>
          <w:spacing w:val="23"/>
        </w:rPr>
        <w:t xml:space="preserve"> </w:t>
      </w:r>
      <w:r>
        <w:t>(устно)</w:t>
      </w:r>
      <w:r>
        <w:rPr>
          <w:spacing w:val="28"/>
        </w:rPr>
        <w:t xml:space="preserve"> </w:t>
      </w:r>
      <w:r>
        <w:t>простые</w:t>
      </w:r>
      <w:r>
        <w:rPr>
          <w:spacing w:val="21"/>
        </w:rPr>
        <w:t xml:space="preserve"> </w:t>
      </w:r>
      <w:r>
        <w:t>выводы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прочитанного</w:t>
      </w:r>
      <w:r>
        <w:rPr>
          <w:spacing w:val="2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произведения;</w:t>
      </w:r>
    </w:p>
    <w:p w:rsidR="00EE77B6" w:rsidRDefault="008D7C47">
      <w:pPr>
        <w:pStyle w:val="a3"/>
        <w:spacing w:line="275" w:lineRule="exact"/>
        <w:ind w:left="1244" w:firstLine="0"/>
        <w:jc w:val="left"/>
      </w:pPr>
      <w:r>
        <w:t>описывать</w:t>
      </w:r>
      <w:r>
        <w:rPr>
          <w:spacing w:val="-5"/>
        </w:rPr>
        <w:t xml:space="preserve"> </w:t>
      </w:r>
      <w:r>
        <w:t>(устно)</w:t>
      </w:r>
      <w:r>
        <w:rPr>
          <w:spacing w:val="-1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природы;</w:t>
      </w:r>
    </w:p>
    <w:p w:rsidR="00EE77B6" w:rsidRDefault="008D7C47">
      <w:pPr>
        <w:pStyle w:val="a3"/>
        <w:spacing w:before="133"/>
        <w:ind w:left="1244" w:firstLine="0"/>
        <w:jc w:val="left"/>
      </w:pPr>
      <w:r>
        <w:t>сочинять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прочитанным</w:t>
      </w:r>
      <w:r>
        <w:rPr>
          <w:spacing w:val="-5"/>
        </w:rPr>
        <w:t xml:space="preserve"> </w:t>
      </w:r>
      <w:r>
        <w:t>загадки,</w:t>
      </w:r>
      <w:r>
        <w:rPr>
          <w:spacing w:val="-5"/>
        </w:rPr>
        <w:t xml:space="preserve"> </w:t>
      </w:r>
      <w:r>
        <w:t>рассказы, небольшие</w:t>
      </w:r>
      <w:r>
        <w:rPr>
          <w:spacing w:val="-7"/>
        </w:rPr>
        <w:t xml:space="preserve"> </w:t>
      </w:r>
      <w:r>
        <w:t>сказки;</w:t>
      </w:r>
    </w:p>
    <w:p w:rsidR="00EE77B6" w:rsidRDefault="008D7C47">
      <w:pPr>
        <w:pStyle w:val="a3"/>
        <w:tabs>
          <w:tab w:val="left" w:pos="2519"/>
          <w:tab w:val="left" w:pos="3196"/>
          <w:tab w:val="left" w:pos="4994"/>
          <w:tab w:val="left" w:pos="6308"/>
          <w:tab w:val="left" w:pos="7644"/>
          <w:tab w:val="left" w:pos="8249"/>
          <w:tab w:val="left" w:pos="9558"/>
        </w:tabs>
        <w:spacing w:before="132" w:line="355" w:lineRule="auto"/>
        <w:ind w:left="1244" w:right="261" w:firstLine="0"/>
        <w:jc w:val="left"/>
      </w:pPr>
      <w:r>
        <w:t>участвовать в инсценировках и драматизации отрывков из художественных произведений.</w:t>
      </w:r>
      <w:r>
        <w:rPr>
          <w:spacing w:val="1"/>
        </w:rPr>
        <w:t xml:space="preserve"> </w:t>
      </w: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оценивать</w:t>
      </w:r>
      <w:r>
        <w:tab/>
        <w:t>своё</w:t>
      </w:r>
      <w:r>
        <w:tab/>
        <w:t>эмоциональное</w:t>
      </w:r>
      <w:r>
        <w:tab/>
      </w:r>
      <w:proofErr w:type="gramStart"/>
      <w:r>
        <w:t>состояние,</w:t>
      </w:r>
      <w:r>
        <w:tab/>
      </w:r>
      <w:proofErr w:type="gramEnd"/>
      <w:r>
        <w:t>возникшее</w:t>
      </w:r>
      <w:r>
        <w:tab/>
        <w:t>при</w:t>
      </w:r>
      <w:r>
        <w:tab/>
        <w:t>прочтении</w:t>
      </w:r>
      <w:r>
        <w:tab/>
        <w:t>(слушании)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firstLine="0"/>
        <w:jc w:val="left"/>
      </w:pPr>
      <w:r>
        <w:lastRenderedPageBreak/>
        <w:t>произведения;</w:t>
      </w:r>
    </w:p>
    <w:p w:rsidR="00EE77B6" w:rsidRDefault="008D7C47">
      <w:pPr>
        <w:pStyle w:val="a3"/>
        <w:tabs>
          <w:tab w:val="left" w:pos="3311"/>
          <w:tab w:val="left" w:pos="4980"/>
          <w:tab w:val="left" w:pos="6827"/>
          <w:tab w:val="left" w:pos="8103"/>
          <w:tab w:val="left" w:pos="9211"/>
          <w:tab w:val="left" w:pos="10022"/>
        </w:tabs>
        <w:spacing w:before="137" w:line="355" w:lineRule="auto"/>
        <w:ind w:left="1244" w:right="270" w:firstLine="0"/>
        <w:jc w:val="left"/>
      </w:pPr>
      <w:r>
        <w:t>удерживать в памяти последовательность событий прослушанного (прочитанного) текста;</w:t>
      </w:r>
      <w:r>
        <w:rPr>
          <w:spacing w:val="1"/>
        </w:rPr>
        <w:t xml:space="preserve"> </w:t>
      </w:r>
      <w:r>
        <w:t>контролировать</w:t>
      </w:r>
      <w:r>
        <w:tab/>
        <w:t>выполнение</w:t>
      </w:r>
      <w:r>
        <w:tab/>
        <w:t>поставленной</w:t>
      </w:r>
      <w:r>
        <w:tab/>
        <w:t>учебной</w:t>
      </w:r>
      <w:r>
        <w:tab/>
        <w:t>задачи</w:t>
      </w:r>
      <w:r>
        <w:tab/>
        <w:t>при</w:t>
      </w:r>
      <w:r>
        <w:tab/>
      </w:r>
      <w:r>
        <w:rPr>
          <w:spacing w:val="-2"/>
        </w:rPr>
        <w:t>чтении</w:t>
      </w:r>
    </w:p>
    <w:p w:rsidR="00EE77B6" w:rsidRDefault="008D7C47">
      <w:pPr>
        <w:pStyle w:val="a3"/>
        <w:spacing w:line="276" w:lineRule="exact"/>
        <w:ind w:firstLine="0"/>
        <w:jc w:val="left"/>
      </w:pPr>
      <w:r>
        <w:t>(слушании)</w:t>
      </w:r>
      <w:r>
        <w:rPr>
          <w:spacing w:val="-2"/>
        </w:rPr>
        <w:t xml:space="preserve"> </w:t>
      </w:r>
      <w:r>
        <w:t>произведения;</w:t>
      </w:r>
    </w:p>
    <w:p w:rsidR="00EE77B6" w:rsidRDefault="008D7C47">
      <w:pPr>
        <w:pStyle w:val="a3"/>
        <w:spacing w:before="132" w:line="355" w:lineRule="auto"/>
        <w:ind w:left="1244" w:right="2453" w:firstLine="0"/>
        <w:jc w:val="left"/>
      </w:pPr>
      <w:r>
        <w:t>проверять</w:t>
      </w:r>
      <w:r>
        <w:rPr>
          <w:spacing w:val="-7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образцу)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8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задачи.</w:t>
      </w:r>
      <w:r>
        <w:rPr>
          <w:spacing w:val="-57"/>
        </w:rPr>
        <w:t xml:space="preserve"> </w:t>
      </w:r>
      <w:r>
        <w:t>Совместная деятельность способствует формированию умений:</w:t>
      </w:r>
      <w:r>
        <w:rPr>
          <w:spacing w:val="1"/>
        </w:rPr>
        <w:t xml:space="preserve"> </w:t>
      </w:r>
      <w:r>
        <w:t>выбирать</w:t>
      </w:r>
      <w:r>
        <w:rPr>
          <w:spacing w:val="2"/>
        </w:rPr>
        <w:t xml:space="preserve"> </w:t>
      </w:r>
      <w:r>
        <w:t>себе партнёров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деятельности;</w:t>
      </w:r>
    </w:p>
    <w:p w:rsidR="00EE77B6" w:rsidRDefault="008D7C47">
      <w:pPr>
        <w:pStyle w:val="a3"/>
        <w:spacing w:line="355" w:lineRule="auto"/>
        <w:ind w:right="273"/>
      </w:pPr>
      <w:r>
        <w:t>распределять работу, договариваться, приходить к общему решению, отвечать за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работы.</w:t>
      </w:r>
    </w:p>
    <w:p w:rsidR="00EE77B6" w:rsidRDefault="008D7C47">
      <w:pPr>
        <w:pStyle w:val="2"/>
        <w:spacing w:before="3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классе.</w:t>
      </w:r>
    </w:p>
    <w:p w:rsidR="00EE77B6" w:rsidRDefault="008D7C47" w:rsidP="000F7350">
      <w:pPr>
        <w:pStyle w:val="a3"/>
        <w:tabs>
          <w:tab w:val="left" w:pos="10255"/>
        </w:tabs>
        <w:spacing w:before="127" w:line="355" w:lineRule="auto"/>
        <w:ind w:right="261"/>
      </w:pPr>
      <w:r>
        <w:t>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нравственные ценности, выраженные в произведениях о Родине. Образ Родины в стихотворных 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 понятий: любовь к родной стороне, малой родине, гордость за красоту и величие своей</w:t>
      </w:r>
      <w:r>
        <w:rPr>
          <w:spacing w:val="1"/>
        </w:rPr>
        <w:t xml:space="preserve"> </w:t>
      </w:r>
      <w:r w:rsidR="000F7350">
        <w:t xml:space="preserve">Отчизны. </w:t>
      </w:r>
      <w:r>
        <w:t>Роль</w:t>
      </w:r>
      <w:r w:rsidR="000F7350"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особенности      заголовка      произведения.      Репродукции      картин      как      иллюстрации</w:t>
      </w:r>
      <w:r>
        <w:rPr>
          <w:spacing w:val="-57"/>
        </w:rPr>
        <w:t xml:space="preserve"> </w:t>
      </w:r>
      <w:r>
        <w:t>к произведениям о Родине. Использование средств выразительности при чтении вслух: интонация,</w:t>
      </w:r>
      <w:r>
        <w:rPr>
          <w:spacing w:val="-57"/>
        </w:rPr>
        <w:t xml:space="preserve"> </w:t>
      </w:r>
      <w:r>
        <w:t>темп,</w:t>
      </w:r>
      <w:r>
        <w:rPr>
          <w:spacing w:val="-2"/>
        </w:rPr>
        <w:t xml:space="preserve"> </w:t>
      </w:r>
      <w:r>
        <w:t>ритм,</w:t>
      </w:r>
      <w:r>
        <w:rPr>
          <w:spacing w:val="4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ударения.</w:t>
      </w:r>
    </w:p>
    <w:p w:rsidR="00EE77B6" w:rsidRPr="004C1660" w:rsidRDefault="008D7C47">
      <w:pPr>
        <w:pStyle w:val="a3"/>
        <w:spacing w:line="355" w:lineRule="auto"/>
        <w:ind w:right="264"/>
      </w:pPr>
      <w:r w:rsidRPr="004C1660">
        <w:t xml:space="preserve">Произведения       </w:t>
      </w:r>
      <w:r w:rsidRPr="004C1660">
        <w:rPr>
          <w:spacing w:val="1"/>
        </w:rPr>
        <w:t xml:space="preserve"> </w:t>
      </w:r>
      <w:r w:rsidRPr="004C1660">
        <w:t xml:space="preserve">для       </w:t>
      </w:r>
      <w:r w:rsidRPr="004C1660">
        <w:rPr>
          <w:spacing w:val="1"/>
        </w:rPr>
        <w:t xml:space="preserve"> </w:t>
      </w:r>
      <w:proofErr w:type="gramStart"/>
      <w:r w:rsidRPr="004C1660">
        <w:t xml:space="preserve">чтения:   </w:t>
      </w:r>
      <w:proofErr w:type="gramEnd"/>
      <w:r w:rsidRPr="004C1660">
        <w:t xml:space="preserve">    </w:t>
      </w:r>
      <w:r w:rsidRPr="004C1660">
        <w:rPr>
          <w:spacing w:val="1"/>
        </w:rPr>
        <w:t xml:space="preserve"> </w:t>
      </w:r>
      <w:r w:rsidRPr="004C1660">
        <w:t xml:space="preserve">К.Д.       </w:t>
      </w:r>
      <w:r w:rsidRPr="004C1660">
        <w:rPr>
          <w:spacing w:val="1"/>
        </w:rPr>
        <w:t xml:space="preserve"> </w:t>
      </w:r>
      <w:r w:rsidRPr="004C1660">
        <w:t xml:space="preserve">Ушинский      </w:t>
      </w:r>
      <w:proofErr w:type="gramStart"/>
      <w:r w:rsidRPr="004C1660">
        <w:t xml:space="preserve">   «</w:t>
      </w:r>
      <w:proofErr w:type="gramEnd"/>
      <w:r w:rsidRPr="004C1660">
        <w:t>Наше         отечество»,</w:t>
      </w:r>
      <w:r w:rsidRPr="004C1660">
        <w:rPr>
          <w:spacing w:val="1"/>
        </w:rPr>
        <w:t xml:space="preserve"> </w:t>
      </w:r>
      <w:r w:rsidRPr="004C1660">
        <w:t>М.М.</w:t>
      </w:r>
      <w:r w:rsidRPr="004C1660">
        <w:rPr>
          <w:spacing w:val="1"/>
        </w:rPr>
        <w:t xml:space="preserve"> </w:t>
      </w:r>
      <w:r w:rsidRPr="004C1660">
        <w:t>Пришвин</w:t>
      </w:r>
      <w:r w:rsidRPr="004C1660">
        <w:rPr>
          <w:spacing w:val="1"/>
        </w:rPr>
        <w:t xml:space="preserve"> </w:t>
      </w:r>
      <w:r w:rsidRPr="004C1660">
        <w:t>«Моя</w:t>
      </w:r>
      <w:r w:rsidRPr="004C1660">
        <w:rPr>
          <w:spacing w:val="1"/>
        </w:rPr>
        <w:t xml:space="preserve"> </w:t>
      </w:r>
      <w:r w:rsidRPr="004C1660">
        <w:t>Родина»,</w:t>
      </w:r>
      <w:r w:rsidRPr="004C1660">
        <w:rPr>
          <w:spacing w:val="1"/>
        </w:rPr>
        <w:t xml:space="preserve"> </w:t>
      </w:r>
      <w:r w:rsidRPr="004C1660">
        <w:t>С.А.</w:t>
      </w:r>
      <w:r w:rsidRPr="004C1660">
        <w:rPr>
          <w:spacing w:val="1"/>
        </w:rPr>
        <w:t xml:space="preserve"> </w:t>
      </w:r>
      <w:r w:rsidRPr="004C1660">
        <w:t>Васильев</w:t>
      </w:r>
      <w:r w:rsidRPr="004C1660">
        <w:rPr>
          <w:spacing w:val="1"/>
        </w:rPr>
        <w:t xml:space="preserve"> </w:t>
      </w:r>
      <w:r w:rsidRPr="004C1660">
        <w:t>«Россия»,</w:t>
      </w:r>
      <w:r w:rsidRPr="004C1660">
        <w:rPr>
          <w:spacing w:val="1"/>
        </w:rPr>
        <w:t xml:space="preserve"> </w:t>
      </w:r>
      <w:r w:rsidRPr="004C1660">
        <w:t>Н.П.</w:t>
      </w:r>
      <w:r w:rsidRPr="004C1660">
        <w:rPr>
          <w:spacing w:val="1"/>
        </w:rPr>
        <w:t xml:space="preserve"> </w:t>
      </w:r>
      <w:r w:rsidRPr="004C1660">
        <w:t>Кончаловская</w:t>
      </w:r>
      <w:r w:rsidRPr="004C1660">
        <w:rPr>
          <w:spacing w:val="1"/>
        </w:rPr>
        <w:t xml:space="preserve"> </w:t>
      </w:r>
      <w:r w:rsidRPr="004C1660">
        <w:t>«Наша</w:t>
      </w:r>
      <w:r w:rsidRPr="004C1660">
        <w:rPr>
          <w:spacing w:val="1"/>
        </w:rPr>
        <w:t xml:space="preserve"> </w:t>
      </w:r>
      <w:r w:rsidRPr="004C1660">
        <w:t>древняя</w:t>
      </w:r>
      <w:r w:rsidRPr="004C1660">
        <w:rPr>
          <w:spacing w:val="1"/>
        </w:rPr>
        <w:t xml:space="preserve"> </w:t>
      </w:r>
      <w:r w:rsidRPr="004C1660">
        <w:t>столица»</w:t>
      </w:r>
      <w:r w:rsidRPr="004C1660">
        <w:rPr>
          <w:spacing w:val="-4"/>
        </w:rPr>
        <w:t xml:space="preserve"> </w:t>
      </w:r>
      <w:r w:rsidRPr="004C1660">
        <w:t>(отрывки)</w:t>
      </w:r>
      <w:r w:rsidRPr="004C1660">
        <w:rPr>
          <w:spacing w:val="-1"/>
        </w:rPr>
        <w:t xml:space="preserve"> </w:t>
      </w:r>
      <w:r w:rsidRPr="004C1660">
        <w:t>и</w:t>
      </w:r>
      <w:r w:rsidRPr="004C1660">
        <w:rPr>
          <w:spacing w:val="-2"/>
        </w:rPr>
        <w:t xml:space="preserve"> </w:t>
      </w:r>
      <w:r w:rsidRPr="004C1660">
        <w:t>другое</w:t>
      </w:r>
      <w:r w:rsidRPr="004C1660">
        <w:rPr>
          <w:spacing w:val="1"/>
        </w:rPr>
        <w:t xml:space="preserve"> </w:t>
      </w:r>
      <w:r w:rsidRPr="004C1660">
        <w:t>(по</w:t>
      </w:r>
      <w:r w:rsidRPr="004C1660">
        <w:rPr>
          <w:spacing w:val="1"/>
        </w:rPr>
        <w:t xml:space="preserve"> </w:t>
      </w:r>
      <w:r w:rsidRPr="004C1660">
        <w:t>выбору).</w:t>
      </w:r>
    </w:p>
    <w:p w:rsidR="00EE77B6" w:rsidRPr="004C1660" w:rsidRDefault="008D7C47">
      <w:pPr>
        <w:pStyle w:val="a3"/>
        <w:tabs>
          <w:tab w:val="left" w:pos="2701"/>
          <w:tab w:val="left" w:pos="4904"/>
          <w:tab w:val="left" w:pos="7231"/>
          <w:tab w:val="left" w:pos="9904"/>
        </w:tabs>
        <w:spacing w:before="1" w:line="355" w:lineRule="auto"/>
        <w:ind w:right="266"/>
      </w:pPr>
      <w:r w:rsidRPr="004C1660">
        <w:t>Фольклор (устное народное творчество). Круг чтения: малые жанры фольклора (пословицы,</w:t>
      </w:r>
      <w:r w:rsidRPr="004C1660">
        <w:rPr>
          <w:spacing w:val="-57"/>
        </w:rPr>
        <w:t xml:space="preserve"> </w:t>
      </w:r>
      <w:proofErr w:type="gramStart"/>
      <w:r w:rsidRPr="004C1660">
        <w:t>потешки,</w:t>
      </w:r>
      <w:r w:rsidRPr="004C1660">
        <w:tab/>
      </w:r>
      <w:proofErr w:type="gramEnd"/>
      <w:r w:rsidRPr="004C1660">
        <w:t>считалки,</w:t>
      </w:r>
      <w:r w:rsidRPr="004C1660">
        <w:tab/>
        <w:t>небылицы,</w:t>
      </w:r>
      <w:r w:rsidRPr="004C1660">
        <w:tab/>
        <w:t>скороговорки,</w:t>
      </w:r>
      <w:r w:rsidRPr="004C1660">
        <w:tab/>
        <w:t>загадки,</w:t>
      </w:r>
      <w:r w:rsidRPr="004C1660">
        <w:rPr>
          <w:spacing w:val="-58"/>
        </w:rPr>
        <w:t xml:space="preserve"> </w:t>
      </w:r>
      <w:r w:rsidRPr="004C1660">
        <w:t>по выбору). Знакомство с видами загадок. Пословицы народов России (значение, характеристика,</w:t>
      </w:r>
      <w:r w:rsidRPr="004C1660">
        <w:rPr>
          <w:spacing w:val="1"/>
        </w:rPr>
        <w:t xml:space="preserve"> </w:t>
      </w:r>
      <w:r w:rsidRPr="004C1660">
        <w:t>нравственная основа). Книги и словари, созданные В.И. Далем. Активный словарь устной речи:</w:t>
      </w:r>
      <w:r w:rsidRPr="004C1660">
        <w:rPr>
          <w:spacing w:val="1"/>
        </w:rPr>
        <w:t xml:space="preserve"> </w:t>
      </w:r>
      <w:r w:rsidRPr="004C1660">
        <w:t>использование</w:t>
      </w:r>
      <w:r w:rsidRPr="004C1660">
        <w:rPr>
          <w:spacing w:val="1"/>
        </w:rPr>
        <w:t xml:space="preserve"> </w:t>
      </w:r>
      <w:r w:rsidRPr="004C1660">
        <w:t>образных</w:t>
      </w:r>
      <w:r w:rsidRPr="004C1660">
        <w:rPr>
          <w:spacing w:val="1"/>
        </w:rPr>
        <w:t xml:space="preserve"> </w:t>
      </w:r>
      <w:r w:rsidRPr="004C1660">
        <w:t>слов,</w:t>
      </w:r>
      <w:r w:rsidRPr="004C1660">
        <w:rPr>
          <w:spacing w:val="1"/>
        </w:rPr>
        <w:t xml:space="preserve"> </w:t>
      </w:r>
      <w:r w:rsidRPr="004C1660">
        <w:t>пословиц</w:t>
      </w:r>
      <w:r w:rsidRPr="004C1660">
        <w:rPr>
          <w:spacing w:val="1"/>
        </w:rPr>
        <w:t xml:space="preserve"> </w:t>
      </w:r>
      <w:r w:rsidRPr="004C1660">
        <w:t>и</w:t>
      </w:r>
      <w:r w:rsidRPr="004C1660">
        <w:rPr>
          <w:spacing w:val="1"/>
        </w:rPr>
        <w:t xml:space="preserve"> </w:t>
      </w:r>
      <w:r w:rsidRPr="004C1660">
        <w:t>поговорок,</w:t>
      </w:r>
      <w:r w:rsidRPr="004C1660">
        <w:rPr>
          <w:spacing w:val="1"/>
        </w:rPr>
        <w:t xml:space="preserve"> </w:t>
      </w:r>
      <w:r w:rsidRPr="004C1660">
        <w:t>крылатых</w:t>
      </w:r>
      <w:r w:rsidRPr="004C1660">
        <w:rPr>
          <w:spacing w:val="1"/>
        </w:rPr>
        <w:t xml:space="preserve"> </w:t>
      </w:r>
      <w:r w:rsidRPr="004C1660">
        <w:t>выражений.</w:t>
      </w:r>
      <w:r w:rsidRPr="004C1660">
        <w:rPr>
          <w:spacing w:val="1"/>
        </w:rPr>
        <w:t xml:space="preserve"> </w:t>
      </w:r>
      <w:r w:rsidRPr="004C1660">
        <w:t>Нравственные</w:t>
      </w:r>
      <w:r w:rsidRPr="004C1660">
        <w:rPr>
          <w:spacing w:val="1"/>
        </w:rPr>
        <w:t xml:space="preserve"> </w:t>
      </w:r>
      <w:r w:rsidRPr="004C1660">
        <w:t>ценности</w:t>
      </w:r>
      <w:r w:rsidRPr="004C1660">
        <w:rPr>
          <w:spacing w:val="-2"/>
        </w:rPr>
        <w:t xml:space="preserve"> </w:t>
      </w:r>
      <w:r w:rsidRPr="004C1660">
        <w:t>в</w:t>
      </w:r>
      <w:r w:rsidRPr="004C1660">
        <w:rPr>
          <w:spacing w:val="3"/>
        </w:rPr>
        <w:t xml:space="preserve"> </w:t>
      </w:r>
      <w:r w:rsidRPr="004C1660">
        <w:t>фольклорных</w:t>
      </w:r>
      <w:r w:rsidRPr="004C1660">
        <w:rPr>
          <w:spacing w:val="-3"/>
        </w:rPr>
        <w:t xml:space="preserve"> </w:t>
      </w:r>
      <w:r w:rsidRPr="004C1660">
        <w:t>произведениях</w:t>
      </w:r>
      <w:r w:rsidRPr="004C1660">
        <w:rPr>
          <w:spacing w:val="-3"/>
        </w:rPr>
        <w:t xml:space="preserve"> </w:t>
      </w:r>
      <w:r w:rsidRPr="004C1660">
        <w:t>народов</w:t>
      </w:r>
      <w:r w:rsidRPr="004C1660">
        <w:rPr>
          <w:spacing w:val="-2"/>
        </w:rPr>
        <w:t xml:space="preserve"> </w:t>
      </w:r>
      <w:r w:rsidRPr="004C1660">
        <w:t>России.</w:t>
      </w:r>
    </w:p>
    <w:p w:rsidR="00EE77B6" w:rsidRDefault="008D7C47">
      <w:pPr>
        <w:pStyle w:val="a3"/>
        <w:spacing w:line="355" w:lineRule="auto"/>
        <w:ind w:right="264"/>
      </w:pPr>
      <w:r w:rsidRPr="004C1660">
        <w:t>Фольклорная          сказка          как          отражение          общечеловеческих          ценностей</w:t>
      </w:r>
      <w:r w:rsidRPr="004C1660">
        <w:rPr>
          <w:spacing w:val="1"/>
        </w:rPr>
        <w:t xml:space="preserve"> </w:t>
      </w:r>
      <w:r w:rsidRPr="004C1660">
        <w:t>и</w:t>
      </w:r>
      <w:r w:rsidRPr="004C1660">
        <w:rPr>
          <w:spacing w:val="1"/>
        </w:rPr>
        <w:t xml:space="preserve"> </w:t>
      </w:r>
      <w:r w:rsidRPr="004C1660">
        <w:t>нравственных</w:t>
      </w:r>
      <w:r w:rsidRPr="004C1660">
        <w:rPr>
          <w:spacing w:val="1"/>
        </w:rPr>
        <w:t xml:space="preserve"> </w:t>
      </w:r>
      <w:r w:rsidRPr="004C1660">
        <w:t>правил.</w:t>
      </w:r>
      <w:r w:rsidRPr="004C1660">
        <w:rPr>
          <w:spacing w:val="1"/>
        </w:rPr>
        <w:t xml:space="preserve"> </w:t>
      </w:r>
      <w:r w:rsidRPr="004C1660">
        <w:t>Виды</w:t>
      </w:r>
      <w:r w:rsidRPr="004C1660">
        <w:rPr>
          <w:spacing w:val="1"/>
        </w:rPr>
        <w:t xml:space="preserve"> </w:t>
      </w:r>
      <w:r w:rsidRPr="004C1660">
        <w:t>сказок</w:t>
      </w:r>
      <w:r w:rsidRPr="004C1660">
        <w:rPr>
          <w:spacing w:val="1"/>
        </w:rPr>
        <w:t xml:space="preserve"> </w:t>
      </w:r>
      <w:r w:rsidRPr="004C1660">
        <w:t>(о</w:t>
      </w:r>
      <w:r w:rsidRPr="004C1660">
        <w:rPr>
          <w:spacing w:val="1"/>
        </w:rPr>
        <w:t xml:space="preserve"> </w:t>
      </w:r>
      <w:r w:rsidRPr="004C1660">
        <w:t>животных,</w:t>
      </w:r>
      <w:r w:rsidRPr="004C1660">
        <w:rPr>
          <w:spacing w:val="1"/>
        </w:rPr>
        <w:t xml:space="preserve"> </w:t>
      </w:r>
      <w:r w:rsidRPr="004C1660">
        <w:t>бытовые,</w:t>
      </w:r>
      <w:r w:rsidRPr="004C1660">
        <w:rPr>
          <w:spacing w:val="1"/>
        </w:rPr>
        <w:t xml:space="preserve"> </w:t>
      </w:r>
      <w:r w:rsidRPr="004C1660">
        <w:t>волшебные).</w:t>
      </w:r>
      <w:r w:rsidRPr="004C1660">
        <w:rPr>
          <w:spacing w:val="1"/>
        </w:rPr>
        <w:t xml:space="preserve"> </w:t>
      </w:r>
      <w:r w:rsidRPr="004C1660">
        <w:t>Художественные</w:t>
      </w:r>
      <w:r w:rsidRPr="004C1660">
        <w:rPr>
          <w:spacing w:val="1"/>
        </w:rPr>
        <w:t xml:space="preserve"> </w:t>
      </w:r>
      <w:r w:rsidRPr="004C1660">
        <w:t>особенности сказок: построение (композиция), язык (лексика). Характеристика героя, волшебные</w:t>
      </w:r>
      <w:r w:rsidRPr="004C1660">
        <w:rPr>
          <w:spacing w:val="1"/>
        </w:rPr>
        <w:t xml:space="preserve"> </w:t>
      </w:r>
      <w:r w:rsidRPr="004C1660">
        <w:t>помощники,</w:t>
      </w:r>
      <w:r w:rsidRPr="004C1660">
        <w:rPr>
          <w:spacing w:val="1"/>
        </w:rPr>
        <w:t xml:space="preserve"> </w:t>
      </w:r>
      <w:r w:rsidRPr="004C1660">
        <w:t>иллюстрация как отражение</w:t>
      </w:r>
      <w:r w:rsidRPr="004C1660">
        <w:rPr>
          <w:spacing w:val="1"/>
        </w:rPr>
        <w:t xml:space="preserve"> </w:t>
      </w:r>
      <w:r w:rsidRPr="004C1660">
        <w:t>сюжета</w:t>
      </w:r>
      <w:r w:rsidRPr="004C1660">
        <w:rPr>
          <w:spacing w:val="1"/>
        </w:rPr>
        <w:t xml:space="preserve"> </w:t>
      </w:r>
      <w:r w:rsidRPr="004C1660">
        <w:t>волшебной сказки</w:t>
      </w:r>
      <w:r w:rsidRPr="004C1660">
        <w:rPr>
          <w:spacing w:val="1"/>
        </w:rPr>
        <w:t xml:space="preserve"> </w:t>
      </w:r>
      <w:r w:rsidRPr="004C1660">
        <w:t>(например,</w:t>
      </w:r>
      <w:r w:rsidRPr="004C1660">
        <w:rPr>
          <w:spacing w:val="1"/>
        </w:rPr>
        <w:t xml:space="preserve"> </w:t>
      </w:r>
      <w:r w:rsidRPr="004C1660">
        <w:t>картины В.М.</w:t>
      </w:r>
      <w:r w:rsidRPr="004C1660">
        <w:rPr>
          <w:spacing w:val="1"/>
        </w:rPr>
        <w:t xml:space="preserve"> </w:t>
      </w:r>
      <w:r w:rsidRPr="004C1660">
        <w:t>Васнецова,</w:t>
      </w:r>
      <w:r w:rsidRPr="004C1660">
        <w:rPr>
          <w:spacing w:val="1"/>
        </w:rPr>
        <w:t xml:space="preserve"> </w:t>
      </w:r>
      <w:r w:rsidRPr="004C1660">
        <w:t>иллюстрации</w:t>
      </w:r>
      <w:r w:rsidRPr="004C1660">
        <w:rPr>
          <w:spacing w:val="1"/>
        </w:rPr>
        <w:t xml:space="preserve"> </w:t>
      </w:r>
      <w:r w:rsidRPr="004C1660">
        <w:t>И.Я.</w:t>
      </w:r>
      <w:r w:rsidRPr="004C1660">
        <w:rPr>
          <w:spacing w:val="1"/>
        </w:rPr>
        <w:t xml:space="preserve"> </w:t>
      </w:r>
      <w:r w:rsidRPr="004C1660">
        <w:t>Билибина</w:t>
      </w:r>
      <w:r w:rsidRPr="004C1660">
        <w:rPr>
          <w:spacing w:val="1"/>
        </w:rPr>
        <w:t xml:space="preserve"> </w:t>
      </w:r>
      <w:r w:rsidRPr="004C1660">
        <w:t>и</w:t>
      </w:r>
      <w:r w:rsidRPr="004C1660">
        <w:rPr>
          <w:spacing w:val="1"/>
        </w:rPr>
        <w:t xml:space="preserve"> </w:t>
      </w:r>
      <w:r w:rsidRPr="004C1660">
        <w:t>других).</w:t>
      </w:r>
      <w:r w:rsidRPr="004C1660">
        <w:rPr>
          <w:spacing w:val="1"/>
        </w:rPr>
        <w:t xml:space="preserve"> </w:t>
      </w:r>
      <w:r w:rsidRPr="004C1660">
        <w:t>Отражение</w:t>
      </w:r>
      <w:r w:rsidRPr="004C1660">
        <w:rPr>
          <w:spacing w:val="1"/>
        </w:rPr>
        <w:t xml:space="preserve"> </w:t>
      </w:r>
      <w:r w:rsidRPr="004C1660">
        <w:t>в</w:t>
      </w:r>
      <w:r w:rsidRPr="004C1660">
        <w:rPr>
          <w:spacing w:val="1"/>
        </w:rPr>
        <w:t xml:space="preserve"> </w:t>
      </w:r>
      <w:r w:rsidRPr="004C1660">
        <w:t>сказках</w:t>
      </w:r>
      <w:r w:rsidRPr="004C1660">
        <w:rPr>
          <w:spacing w:val="1"/>
        </w:rPr>
        <w:t xml:space="preserve"> </w:t>
      </w:r>
      <w:r w:rsidRPr="004C1660">
        <w:t>народного</w:t>
      </w:r>
      <w:r w:rsidRPr="004C1660">
        <w:rPr>
          <w:spacing w:val="1"/>
        </w:rPr>
        <w:t xml:space="preserve"> </w:t>
      </w:r>
      <w:r w:rsidRPr="004C1660">
        <w:t>быта</w:t>
      </w:r>
      <w:r w:rsidRPr="004C1660">
        <w:rPr>
          <w:spacing w:val="1"/>
        </w:rPr>
        <w:t xml:space="preserve"> </w:t>
      </w:r>
      <w:r w:rsidRPr="004C1660">
        <w:t>и</w:t>
      </w:r>
      <w:r w:rsidRPr="004C1660">
        <w:rPr>
          <w:spacing w:val="1"/>
        </w:rPr>
        <w:t xml:space="preserve"> </w:t>
      </w:r>
      <w:r w:rsidRPr="004C1660">
        <w:t>культуры.</w:t>
      </w:r>
      <w:r w:rsidRPr="004C1660">
        <w:rPr>
          <w:spacing w:val="3"/>
        </w:rPr>
        <w:t xml:space="preserve"> </w:t>
      </w:r>
      <w:r w:rsidRPr="004C1660">
        <w:t>Составление</w:t>
      </w:r>
      <w:r w:rsidRPr="004C1660">
        <w:rPr>
          <w:spacing w:val="1"/>
        </w:rPr>
        <w:t xml:space="preserve"> </w:t>
      </w:r>
      <w:r w:rsidRPr="004C1660">
        <w:t>плана</w:t>
      </w:r>
      <w:r w:rsidRPr="004C1660">
        <w:rPr>
          <w:spacing w:val="-4"/>
        </w:rPr>
        <w:t xml:space="preserve"> </w:t>
      </w:r>
      <w:r w:rsidRPr="004C1660">
        <w:t>сказки.</w:t>
      </w:r>
    </w:p>
    <w:p w:rsidR="00EE77B6" w:rsidRDefault="008D7C47">
      <w:pPr>
        <w:pStyle w:val="a3"/>
        <w:spacing w:line="274" w:lineRule="exact"/>
        <w:ind w:left="1244" w:firstLine="0"/>
      </w:pPr>
      <w:r>
        <w:t>Круг</w:t>
      </w:r>
      <w:r>
        <w:rPr>
          <w:spacing w:val="55"/>
        </w:rPr>
        <w:t xml:space="preserve"> </w:t>
      </w:r>
      <w:r>
        <w:t>чтения:</w:t>
      </w:r>
      <w:r>
        <w:rPr>
          <w:spacing w:val="55"/>
        </w:rPr>
        <w:t xml:space="preserve"> </w:t>
      </w:r>
      <w:r>
        <w:t>народная</w:t>
      </w:r>
      <w:r>
        <w:rPr>
          <w:spacing w:val="54"/>
        </w:rPr>
        <w:t xml:space="preserve"> </w:t>
      </w:r>
      <w:r>
        <w:t>песня.</w:t>
      </w:r>
      <w:r>
        <w:rPr>
          <w:spacing w:val="52"/>
        </w:rPr>
        <w:t xml:space="preserve"> </w:t>
      </w:r>
      <w:r>
        <w:t>Чувства,</w:t>
      </w:r>
      <w:r>
        <w:rPr>
          <w:spacing w:val="56"/>
        </w:rPr>
        <w:t xml:space="preserve"> </w:t>
      </w:r>
      <w:r>
        <w:t>которые</w:t>
      </w:r>
      <w:r>
        <w:rPr>
          <w:spacing w:val="53"/>
        </w:rPr>
        <w:t xml:space="preserve"> </w:t>
      </w:r>
      <w:r>
        <w:t>рождают</w:t>
      </w:r>
      <w:r>
        <w:rPr>
          <w:spacing w:val="55"/>
        </w:rPr>
        <w:t xml:space="preserve"> </w:t>
      </w:r>
      <w:r>
        <w:t>песни,</w:t>
      </w:r>
      <w:r>
        <w:rPr>
          <w:spacing w:val="56"/>
        </w:rPr>
        <w:t xml:space="preserve"> </w:t>
      </w:r>
      <w:r>
        <w:t>темы</w:t>
      </w:r>
      <w:r>
        <w:rPr>
          <w:spacing w:val="51"/>
        </w:rPr>
        <w:t xml:space="preserve"> </w:t>
      </w:r>
      <w:r>
        <w:t>песен.</w:t>
      </w:r>
      <w:r>
        <w:rPr>
          <w:spacing w:val="56"/>
        </w:rPr>
        <w:t xml:space="preserve"> </w:t>
      </w:r>
      <w:r>
        <w:t>Описание</w:t>
      </w:r>
    </w:p>
    <w:p w:rsidR="00EE77B6" w:rsidRDefault="00EE77B6">
      <w:pPr>
        <w:spacing w:line="274" w:lineRule="exact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55" w:lineRule="auto"/>
        <w:ind w:right="269" w:firstLine="0"/>
      </w:pPr>
      <w:r>
        <w:lastRenderedPageBreak/>
        <w:t>картин природы как способ рассказать в песне о родной земле. Былина как народный песенный</w:t>
      </w:r>
      <w:r>
        <w:rPr>
          <w:spacing w:val="1"/>
        </w:rPr>
        <w:t xml:space="preserve"> </w:t>
      </w:r>
      <w:r>
        <w:t>сказ о важном историческом событии. Фольклорные особенности жанра былин: язык (напевность</w:t>
      </w:r>
      <w:r>
        <w:rPr>
          <w:spacing w:val="1"/>
        </w:rPr>
        <w:t xml:space="preserve"> </w:t>
      </w:r>
      <w:r>
        <w:t>исполнения, выразительность), характеристика главного героя (где жил, чем занимался, какими</w:t>
      </w:r>
      <w:r>
        <w:rPr>
          <w:spacing w:val="1"/>
        </w:rPr>
        <w:t xml:space="preserve"> </w:t>
      </w:r>
      <w:r>
        <w:t xml:space="preserve">качествами   </w:t>
      </w:r>
      <w:r>
        <w:rPr>
          <w:spacing w:val="48"/>
        </w:rPr>
        <w:t xml:space="preserve"> </w:t>
      </w:r>
      <w:r>
        <w:t xml:space="preserve">обладал).   </w:t>
      </w:r>
      <w:r>
        <w:rPr>
          <w:spacing w:val="48"/>
        </w:rPr>
        <w:t xml:space="preserve"> </w:t>
      </w:r>
      <w:r>
        <w:t xml:space="preserve">Характеристика   </w:t>
      </w:r>
      <w:r>
        <w:rPr>
          <w:spacing w:val="40"/>
        </w:rPr>
        <w:t xml:space="preserve"> </w:t>
      </w:r>
      <w:r>
        <w:t xml:space="preserve">былин    </w:t>
      </w:r>
      <w:r>
        <w:rPr>
          <w:spacing w:val="46"/>
        </w:rPr>
        <w:t xml:space="preserve"> </w:t>
      </w:r>
      <w:r>
        <w:t xml:space="preserve">как    </w:t>
      </w:r>
      <w:r>
        <w:rPr>
          <w:spacing w:val="43"/>
        </w:rPr>
        <w:t xml:space="preserve"> </w:t>
      </w:r>
      <w:r>
        <w:t xml:space="preserve">героического    </w:t>
      </w:r>
      <w:r>
        <w:rPr>
          <w:spacing w:val="45"/>
        </w:rPr>
        <w:t xml:space="preserve"> </w:t>
      </w:r>
      <w:r>
        <w:t xml:space="preserve">песенного    </w:t>
      </w:r>
      <w:r>
        <w:rPr>
          <w:spacing w:val="45"/>
        </w:rPr>
        <w:t xml:space="preserve"> </w:t>
      </w:r>
      <w:r>
        <w:t>сказа,</w:t>
      </w:r>
      <w:r>
        <w:rPr>
          <w:spacing w:val="-58"/>
        </w:rPr>
        <w:t xml:space="preserve"> </w:t>
      </w:r>
      <w:r>
        <w:t xml:space="preserve">их   особенности </w:t>
      </w:r>
      <w:proofErr w:type="gramStart"/>
      <w:r>
        <w:t xml:space="preserve">   (</w:t>
      </w:r>
      <w:proofErr w:type="gramEnd"/>
      <w:r>
        <w:t xml:space="preserve">тема,    язык).    Язык    </w:t>
      </w:r>
      <w:proofErr w:type="gramStart"/>
      <w:r>
        <w:t xml:space="preserve">былин,   </w:t>
      </w:r>
      <w:proofErr w:type="gramEnd"/>
      <w:r>
        <w:t xml:space="preserve"> устаревшие    слова,    их   место    в    былине</w:t>
      </w:r>
      <w:r>
        <w:rPr>
          <w:spacing w:val="1"/>
        </w:rPr>
        <w:t xml:space="preserve"> </w:t>
      </w:r>
      <w:r>
        <w:t>и     представление     в     современной     лексике.     Репродукции     картин     как     иллюстрации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эпизодам</w:t>
      </w:r>
      <w:r>
        <w:rPr>
          <w:spacing w:val="3"/>
        </w:rPr>
        <w:t xml:space="preserve"> </w:t>
      </w:r>
      <w:r>
        <w:t>фольклорного</w:t>
      </w:r>
      <w:r>
        <w:rPr>
          <w:spacing w:val="2"/>
        </w:rPr>
        <w:t xml:space="preserve"> </w:t>
      </w:r>
      <w:r>
        <w:t>произведения.</w:t>
      </w:r>
    </w:p>
    <w:p w:rsidR="00EE77B6" w:rsidRPr="004C1660" w:rsidRDefault="008D7C47">
      <w:pPr>
        <w:pStyle w:val="a3"/>
        <w:spacing w:before="3" w:line="355" w:lineRule="auto"/>
        <w:ind w:right="261"/>
      </w:pPr>
      <w:r w:rsidRPr="004C1660">
        <w:t>Произведения</w:t>
      </w:r>
      <w:r w:rsidRPr="004C1660">
        <w:rPr>
          <w:spacing w:val="1"/>
        </w:rPr>
        <w:t xml:space="preserve"> </w:t>
      </w:r>
      <w:r w:rsidRPr="004C1660">
        <w:t>для</w:t>
      </w:r>
      <w:r w:rsidRPr="004C1660">
        <w:rPr>
          <w:spacing w:val="1"/>
        </w:rPr>
        <w:t xml:space="preserve"> </w:t>
      </w:r>
      <w:r w:rsidRPr="004C1660">
        <w:t>чтения:</w:t>
      </w:r>
      <w:r w:rsidRPr="004C1660">
        <w:rPr>
          <w:spacing w:val="1"/>
        </w:rPr>
        <w:t xml:space="preserve"> </w:t>
      </w:r>
      <w:r w:rsidRPr="004C1660">
        <w:t>малые</w:t>
      </w:r>
      <w:r w:rsidRPr="004C1660">
        <w:rPr>
          <w:spacing w:val="1"/>
        </w:rPr>
        <w:t xml:space="preserve"> </w:t>
      </w:r>
      <w:r w:rsidRPr="004C1660">
        <w:t>жанры</w:t>
      </w:r>
      <w:r w:rsidRPr="004C1660">
        <w:rPr>
          <w:spacing w:val="1"/>
        </w:rPr>
        <w:t xml:space="preserve"> </w:t>
      </w:r>
      <w:r w:rsidRPr="004C1660">
        <w:t>фольклора,</w:t>
      </w:r>
      <w:r w:rsidRPr="004C1660">
        <w:rPr>
          <w:spacing w:val="1"/>
        </w:rPr>
        <w:t xml:space="preserve"> </w:t>
      </w:r>
      <w:r w:rsidRPr="004C1660">
        <w:t>русская</w:t>
      </w:r>
      <w:r w:rsidRPr="004C1660">
        <w:rPr>
          <w:spacing w:val="1"/>
        </w:rPr>
        <w:t xml:space="preserve"> </w:t>
      </w:r>
      <w:r w:rsidRPr="004C1660">
        <w:t>народная</w:t>
      </w:r>
      <w:r w:rsidRPr="004C1660">
        <w:rPr>
          <w:spacing w:val="1"/>
        </w:rPr>
        <w:t xml:space="preserve"> </w:t>
      </w:r>
      <w:r w:rsidRPr="004C1660">
        <w:t>сказка</w:t>
      </w:r>
      <w:r w:rsidRPr="004C1660">
        <w:rPr>
          <w:spacing w:val="1"/>
        </w:rPr>
        <w:t xml:space="preserve"> </w:t>
      </w:r>
      <w:r w:rsidRPr="004C1660">
        <w:t>«Иван-</w:t>
      </w:r>
      <w:r w:rsidRPr="004C1660">
        <w:rPr>
          <w:spacing w:val="1"/>
        </w:rPr>
        <w:t xml:space="preserve"> </w:t>
      </w:r>
      <w:r w:rsidRPr="004C1660">
        <w:t>царевич и</w:t>
      </w:r>
      <w:r w:rsidRPr="004C1660">
        <w:rPr>
          <w:spacing w:val="-3"/>
        </w:rPr>
        <w:t xml:space="preserve"> </w:t>
      </w:r>
      <w:r w:rsidRPr="004C1660">
        <w:t>серый</w:t>
      </w:r>
      <w:r w:rsidRPr="004C1660">
        <w:rPr>
          <w:spacing w:val="-3"/>
        </w:rPr>
        <w:t xml:space="preserve"> </w:t>
      </w:r>
      <w:r w:rsidRPr="004C1660">
        <w:t>волк»,</w:t>
      </w:r>
      <w:r w:rsidRPr="004C1660">
        <w:rPr>
          <w:spacing w:val="3"/>
        </w:rPr>
        <w:t xml:space="preserve"> </w:t>
      </w:r>
      <w:r w:rsidRPr="004C1660">
        <w:t>былина</w:t>
      </w:r>
      <w:r w:rsidRPr="004C1660">
        <w:rPr>
          <w:spacing w:val="-4"/>
        </w:rPr>
        <w:t xml:space="preserve"> </w:t>
      </w:r>
      <w:r w:rsidRPr="004C1660">
        <w:t>об</w:t>
      </w:r>
      <w:r w:rsidRPr="004C1660">
        <w:rPr>
          <w:spacing w:val="-1"/>
        </w:rPr>
        <w:t xml:space="preserve"> </w:t>
      </w:r>
      <w:r w:rsidRPr="004C1660">
        <w:t>Илье Муромце</w:t>
      </w:r>
      <w:r w:rsidRPr="004C1660">
        <w:rPr>
          <w:spacing w:val="1"/>
        </w:rPr>
        <w:t xml:space="preserve"> </w:t>
      </w:r>
      <w:r w:rsidRPr="004C1660">
        <w:t>и</w:t>
      </w:r>
      <w:r w:rsidRPr="004C1660">
        <w:rPr>
          <w:spacing w:val="2"/>
        </w:rPr>
        <w:t xml:space="preserve"> </w:t>
      </w:r>
      <w:r w:rsidRPr="004C1660">
        <w:t>другие (по</w:t>
      </w:r>
      <w:r w:rsidRPr="004C1660">
        <w:rPr>
          <w:spacing w:val="5"/>
        </w:rPr>
        <w:t xml:space="preserve"> </w:t>
      </w:r>
      <w:r w:rsidRPr="004C1660">
        <w:t>выбору).</w:t>
      </w:r>
    </w:p>
    <w:p w:rsidR="00EE77B6" w:rsidRPr="004C1660" w:rsidRDefault="008D7C47">
      <w:pPr>
        <w:pStyle w:val="a3"/>
        <w:spacing w:line="355" w:lineRule="auto"/>
        <w:ind w:right="266"/>
      </w:pPr>
      <w:r w:rsidRPr="004C1660">
        <w:t>Творчество А.С. Пушкина. А.С. Пушкин великий русский поэт. Лирические произведения</w:t>
      </w:r>
      <w:r w:rsidRPr="004C1660">
        <w:rPr>
          <w:spacing w:val="1"/>
        </w:rPr>
        <w:t xml:space="preserve"> </w:t>
      </w:r>
      <w:r w:rsidRPr="004C1660">
        <w:t>А.С.</w:t>
      </w:r>
      <w:r w:rsidRPr="004C1660">
        <w:rPr>
          <w:spacing w:val="1"/>
        </w:rPr>
        <w:t xml:space="preserve"> </w:t>
      </w:r>
      <w:r w:rsidRPr="004C1660">
        <w:t>Пушкина:</w:t>
      </w:r>
      <w:r w:rsidRPr="004C1660">
        <w:rPr>
          <w:spacing w:val="1"/>
        </w:rPr>
        <w:t xml:space="preserve"> </w:t>
      </w:r>
      <w:r w:rsidRPr="004C1660">
        <w:t>средства</w:t>
      </w:r>
      <w:r w:rsidRPr="004C1660">
        <w:rPr>
          <w:spacing w:val="1"/>
        </w:rPr>
        <w:t xml:space="preserve"> </w:t>
      </w:r>
      <w:r w:rsidRPr="004C1660">
        <w:t>художественной</w:t>
      </w:r>
      <w:r w:rsidRPr="004C1660">
        <w:rPr>
          <w:spacing w:val="1"/>
        </w:rPr>
        <w:t xml:space="preserve"> </w:t>
      </w:r>
      <w:r w:rsidRPr="004C1660">
        <w:t>выразительности</w:t>
      </w:r>
      <w:r w:rsidRPr="004C1660">
        <w:rPr>
          <w:spacing w:val="1"/>
        </w:rPr>
        <w:t xml:space="preserve"> </w:t>
      </w:r>
      <w:r w:rsidRPr="004C1660">
        <w:t>(сравнение,</w:t>
      </w:r>
      <w:r w:rsidRPr="004C1660">
        <w:rPr>
          <w:spacing w:val="1"/>
        </w:rPr>
        <w:t xml:space="preserve"> </w:t>
      </w:r>
      <w:r w:rsidRPr="004C1660">
        <w:t>эпитет);</w:t>
      </w:r>
      <w:r w:rsidRPr="004C1660">
        <w:rPr>
          <w:spacing w:val="1"/>
        </w:rPr>
        <w:t xml:space="preserve"> </w:t>
      </w:r>
      <w:r w:rsidRPr="004C1660">
        <w:t>рифма,</w:t>
      </w:r>
      <w:r w:rsidRPr="004C1660">
        <w:rPr>
          <w:spacing w:val="1"/>
        </w:rPr>
        <w:t xml:space="preserve"> </w:t>
      </w:r>
      <w:r w:rsidRPr="004C1660">
        <w:t>ритм.</w:t>
      </w:r>
      <w:r w:rsidRPr="004C1660">
        <w:rPr>
          <w:spacing w:val="1"/>
        </w:rPr>
        <w:t xml:space="preserve"> </w:t>
      </w:r>
      <w:r w:rsidRPr="004C1660">
        <w:t>Литературные сказки А.С. Пушкина в стихах (по выбору, например, «Сказка о царе Салтане, о</w:t>
      </w:r>
      <w:r w:rsidRPr="004C1660">
        <w:rPr>
          <w:spacing w:val="1"/>
        </w:rPr>
        <w:t xml:space="preserve"> </w:t>
      </w:r>
      <w:r w:rsidRPr="004C1660">
        <w:t>сыне</w:t>
      </w:r>
      <w:r w:rsidRPr="004C1660">
        <w:rPr>
          <w:spacing w:val="1"/>
        </w:rPr>
        <w:t xml:space="preserve"> </w:t>
      </w:r>
      <w:r w:rsidRPr="004C1660">
        <w:t>его</w:t>
      </w:r>
      <w:r w:rsidRPr="004C1660">
        <w:rPr>
          <w:spacing w:val="1"/>
        </w:rPr>
        <w:t xml:space="preserve"> </w:t>
      </w:r>
      <w:r w:rsidRPr="004C1660">
        <w:t>славном</w:t>
      </w:r>
      <w:r w:rsidRPr="004C1660">
        <w:rPr>
          <w:spacing w:val="1"/>
        </w:rPr>
        <w:t xml:space="preserve"> </w:t>
      </w:r>
      <w:r w:rsidRPr="004C1660">
        <w:t>и</w:t>
      </w:r>
      <w:r w:rsidRPr="004C1660">
        <w:rPr>
          <w:spacing w:val="1"/>
        </w:rPr>
        <w:t xml:space="preserve"> </w:t>
      </w:r>
      <w:r w:rsidRPr="004C1660">
        <w:t>могучем</w:t>
      </w:r>
      <w:r w:rsidRPr="004C1660">
        <w:rPr>
          <w:spacing w:val="1"/>
        </w:rPr>
        <w:t xml:space="preserve"> </w:t>
      </w:r>
      <w:r w:rsidRPr="004C1660">
        <w:t>богатыре</w:t>
      </w:r>
      <w:r w:rsidRPr="004C1660">
        <w:rPr>
          <w:spacing w:val="1"/>
        </w:rPr>
        <w:t xml:space="preserve"> </w:t>
      </w:r>
      <w:r w:rsidRPr="004C1660">
        <w:t>князе</w:t>
      </w:r>
      <w:r w:rsidRPr="004C1660">
        <w:rPr>
          <w:spacing w:val="1"/>
        </w:rPr>
        <w:t xml:space="preserve"> </w:t>
      </w:r>
      <w:r w:rsidRPr="004C1660">
        <w:t>Гвидоне</w:t>
      </w:r>
      <w:r w:rsidRPr="004C1660">
        <w:rPr>
          <w:spacing w:val="1"/>
        </w:rPr>
        <w:t xml:space="preserve"> </w:t>
      </w:r>
      <w:r w:rsidRPr="004C1660">
        <w:t>Салтановиче</w:t>
      </w:r>
      <w:r w:rsidRPr="004C1660">
        <w:rPr>
          <w:spacing w:val="1"/>
        </w:rPr>
        <w:t xml:space="preserve"> </w:t>
      </w:r>
      <w:r w:rsidRPr="004C1660">
        <w:t>и</w:t>
      </w:r>
      <w:r w:rsidRPr="004C1660">
        <w:rPr>
          <w:spacing w:val="1"/>
        </w:rPr>
        <w:t xml:space="preserve"> </w:t>
      </w:r>
      <w:r w:rsidRPr="004C1660">
        <w:t>о</w:t>
      </w:r>
      <w:r w:rsidRPr="004C1660">
        <w:rPr>
          <w:spacing w:val="1"/>
        </w:rPr>
        <w:t xml:space="preserve"> </w:t>
      </w:r>
      <w:r w:rsidRPr="004C1660">
        <w:t>прекрасной</w:t>
      </w:r>
      <w:r w:rsidRPr="004C1660">
        <w:rPr>
          <w:spacing w:val="1"/>
        </w:rPr>
        <w:t xml:space="preserve"> </w:t>
      </w:r>
      <w:r w:rsidRPr="004C1660">
        <w:t>царевне</w:t>
      </w:r>
      <w:r w:rsidRPr="004C1660">
        <w:rPr>
          <w:spacing w:val="1"/>
        </w:rPr>
        <w:t xml:space="preserve"> </w:t>
      </w:r>
      <w:r w:rsidRPr="004C1660">
        <w:t>Лебеди»). Нравственный смысл произведения, структура сказочного текста, особенности сюжета,</w:t>
      </w:r>
      <w:r w:rsidRPr="004C1660">
        <w:rPr>
          <w:spacing w:val="1"/>
        </w:rPr>
        <w:t xml:space="preserve"> </w:t>
      </w:r>
      <w:r w:rsidRPr="004C1660">
        <w:t>приём</w:t>
      </w:r>
      <w:r w:rsidRPr="004C1660">
        <w:rPr>
          <w:spacing w:val="1"/>
        </w:rPr>
        <w:t xml:space="preserve"> </w:t>
      </w:r>
      <w:r w:rsidRPr="004C1660">
        <w:t>повтора</w:t>
      </w:r>
      <w:r w:rsidRPr="004C1660">
        <w:rPr>
          <w:spacing w:val="1"/>
        </w:rPr>
        <w:t xml:space="preserve"> </w:t>
      </w:r>
      <w:r w:rsidRPr="004C1660">
        <w:t>как</w:t>
      </w:r>
      <w:r w:rsidRPr="004C1660">
        <w:rPr>
          <w:spacing w:val="1"/>
        </w:rPr>
        <w:t xml:space="preserve"> </w:t>
      </w:r>
      <w:r w:rsidRPr="004C1660">
        <w:t>основа</w:t>
      </w:r>
      <w:r w:rsidRPr="004C1660">
        <w:rPr>
          <w:spacing w:val="1"/>
        </w:rPr>
        <w:t xml:space="preserve"> </w:t>
      </w:r>
      <w:r w:rsidRPr="004C1660">
        <w:t>изменения</w:t>
      </w:r>
      <w:r w:rsidRPr="004C1660">
        <w:rPr>
          <w:spacing w:val="1"/>
        </w:rPr>
        <w:t xml:space="preserve"> </w:t>
      </w:r>
      <w:r w:rsidRPr="004C1660">
        <w:t>сюжета.</w:t>
      </w:r>
      <w:r w:rsidRPr="004C1660">
        <w:rPr>
          <w:spacing w:val="1"/>
        </w:rPr>
        <w:t xml:space="preserve"> </w:t>
      </w:r>
      <w:r w:rsidRPr="004C1660">
        <w:t>Связь</w:t>
      </w:r>
      <w:r w:rsidRPr="004C1660">
        <w:rPr>
          <w:spacing w:val="1"/>
        </w:rPr>
        <w:t xml:space="preserve"> </w:t>
      </w:r>
      <w:r w:rsidRPr="004C1660">
        <w:t>пушкинских</w:t>
      </w:r>
      <w:r w:rsidRPr="004C1660">
        <w:rPr>
          <w:spacing w:val="1"/>
        </w:rPr>
        <w:t xml:space="preserve"> </w:t>
      </w:r>
      <w:r w:rsidRPr="004C1660">
        <w:t>сказок</w:t>
      </w:r>
      <w:r w:rsidRPr="004C1660">
        <w:rPr>
          <w:spacing w:val="1"/>
        </w:rPr>
        <w:t xml:space="preserve"> </w:t>
      </w:r>
      <w:r w:rsidRPr="004C1660">
        <w:t>с</w:t>
      </w:r>
      <w:r w:rsidRPr="004C1660">
        <w:rPr>
          <w:spacing w:val="1"/>
        </w:rPr>
        <w:t xml:space="preserve"> </w:t>
      </w:r>
      <w:r w:rsidRPr="004C1660">
        <w:t>фольклорными.</w:t>
      </w:r>
      <w:r w:rsidRPr="004C1660">
        <w:rPr>
          <w:spacing w:val="1"/>
        </w:rPr>
        <w:t xml:space="preserve"> </w:t>
      </w:r>
      <w:r w:rsidRPr="004C1660">
        <w:t>Положительные</w:t>
      </w:r>
      <w:r w:rsidRPr="004C1660">
        <w:rPr>
          <w:spacing w:val="1"/>
        </w:rPr>
        <w:t xml:space="preserve"> </w:t>
      </w:r>
      <w:r w:rsidRPr="004C1660">
        <w:t>и отрицательные герои,</w:t>
      </w:r>
      <w:r w:rsidRPr="004C1660">
        <w:rPr>
          <w:spacing w:val="1"/>
        </w:rPr>
        <w:t xml:space="preserve"> </w:t>
      </w:r>
      <w:r w:rsidRPr="004C1660">
        <w:t>волшебные</w:t>
      </w:r>
      <w:r w:rsidRPr="004C1660">
        <w:rPr>
          <w:spacing w:val="1"/>
        </w:rPr>
        <w:t xml:space="preserve"> </w:t>
      </w:r>
      <w:r w:rsidRPr="004C1660">
        <w:t>помощники,</w:t>
      </w:r>
      <w:r w:rsidRPr="004C1660">
        <w:rPr>
          <w:spacing w:val="1"/>
        </w:rPr>
        <w:t xml:space="preserve"> </w:t>
      </w:r>
      <w:r w:rsidRPr="004C1660">
        <w:t>язык</w:t>
      </w:r>
      <w:r w:rsidRPr="004C1660">
        <w:rPr>
          <w:spacing w:val="1"/>
        </w:rPr>
        <w:t xml:space="preserve"> </w:t>
      </w:r>
      <w:r w:rsidRPr="004C1660">
        <w:t>авторской</w:t>
      </w:r>
      <w:r w:rsidRPr="004C1660">
        <w:rPr>
          <w:spacing w:val="1"/>
        </w:rPr>
        <w:t xml:space="preserve"> </w:t>
      </w:r>
      <w:r w:rsidRPr="004C1660">
        <w:t>сказки.</w:t>
      </w:r>
      <w:r w:rsidRPr="004C1660">
        <w:rPr>
          <w:spacing w:val="1"/>
        </w:rPr>
        <w:t xml:space="preserve"> </w:t>
      </w:r>
      <w:r w:rsidRPr="004C1660">
        <w:t>И.Я.</w:t>
      </w:r>
      <w:r w:rsidRPr="004C1660">
        <w:rPr>
          <w:spacing w:val="1"/>
        </w:rPr>
        <w:t xml:space="preserve"> </w:t>
      </w:r>
      <w:r w:rsidRPr="004C1660">
        <w:t>Билибин</w:t>
      </w:r>
      <w:r w:rsidRPr="004C1660">
        <w:rPr>
          <w:spacing w:val="4"/>
        </w:rPr>
        <w:t xml:space="preserve"> </w:t>
      </w:r>
      <w:r w:rsidRPr="004C1660">
        <w:t>–</w:t>
      </w:r>
      <w:r w:rsidRPr="004C1660">
        <w:rPr>
          <w:spacing w:val="-3"/>
        </w:rPr>
        <w:t xml:space="preserve"> </w:t>
      </w:r>
      <w:r w:rsidRPr="004C1660">
        <w:t>иллюстратор</w:t>
      </w:r>
      <w:r w:rsidRPr="004C1660">
        <w:rPr>
          <w:spacing w:val="2"/>
        </w:rPr>
        <w:t xml:space="preserve"> </w:t>
      </w:r>
      <w:r w:rsidRPr="004C1660">
        <w:t>сказок</w:t>
      </w:r>
      <w:r w:rsidRPr="004C1660">
        <w:rPr>
          <w:spacing w:val="-1"/>
        </w:rPr>
        <w:t xml:space="preserve"> </w:t>
      </w:r>
      <w:r w:rsidRPr="004C1660">
        <w:t>А.С.</w:t>
      </w:r>
      <w:r w:rsidRPr="004C1660">
        <w:rPr>
          <w:spacing w:val="4"/>
        </w:rPr>
        <w:t xml:space="preserve"> </w:t>
      </w:r>
      <w:r w:rsidRPr="004C1660">
        <w:t>Пушкина.</w:t>
      </w:r>
    </w:p>
    <w:p w:rsidR="00EE77B6" w:rsidRPr="004C1660" w:rsidRDefault="008D7C47">
      <w:pPr>
        <w:pStyle w:val="a3"/>
        <w:spacing w:line="355" w:lineRule="auto"/>
        <w:ind w:right="272"/>
      </w:pPr>
      <w:r w:rsidRPr="004C1660">
        <w:t xml:space="preserve">Произведения    </w:t>
      </w:r>
      <w:r w:rsidRPr="004C1660">
        <w:rPr>
          <w:spacing w:val="53"/>
        </w:rPr>
        <w:t xml:space="preserve"> </w:t>
      </w:r>
      <w:r w:rsidRPr="004C1660">
        <w:t xml:space="preserve">для     </w:t>
      </w:r>
      <w:r w:rsidRPr="004C1660">
        <w:rPr>
          <w:spacing w:val="51"/>
        </w:rPr>
        <w:t xml:space="preserve"> </w:t>
      </w:r>
      <w:proofErr w:type="gramStart"/>
      <w:r w:rsidRPr="004C1660">
        <w:t xml:space="preserve">чтения:   </w:t>
      </w:r>
      <w:proofErr w:type="gramEnd"/>
      <w:r w:rsidRPr="004C1660">
        <w:t xml:space="preserve">  </w:t>
      </w:r>
      <w:r w:rsidRPr="004C1660">
        <w:rPr>
          <w:spacing w:val="48"/>
        </w:rPr>
        <w:t xml:space="preserve"> </w:t>
      </w:r>
      <w:r w:rsidRPr="004C1660">
        <w:t xml:space="preserve">А.С.     </w:t>
      </w:r>
      <w:r w:rsidRPr="004C1660">
        <w:rPr>
          <w:spacing w:val="54"/>
        </w:rPr>
        <w:t xml:space="preserve"> </w:t>
      </w:r>
      <w:r w:rsidRPr="004C1660">
        <w:t xml:space="preserve">Пушкин   </w:t>
      </w:r>
      <w:proofErr w:type="gramStart"/>
      <w:r w:rsidRPr="004C1660">
        <w:t xml:space="preserve">  </w:t>
      </w:r>
      <w:r w:rsidRPr="004C1660">
        <w:rPr>
          <w:spacing w:val="52"/>
        </w:rPr>
        <w:t xml:space="preserve"> </w:t>
      </w:r>
      <w:r w:rsidRPr="004C1660">
        <w:t>«</w:t>
      </w:r>
      <w:proofErr w:type="gramEnd"/>
      <w:r w:rsidRPr="004C1660">
        <w:t xml:space="preserve">Сказка     </w:t>
      </w:r>
      <w:r w:rsidRPr="004C1660">
        <w:rPr>
          <w:spacing w:val="51"/>
        </w:rPr>
        <w:t xml:space="preserve"> </w:t>
      </w:r>
      <w:r w:rsidRPr="004C1660">
        <w:t xml:space="preserve">о     </w:t>
      </w:r>
      <w:r w:rsidRPr="004C1660">
        <w:rPr>
          <w:spacing w:val="56"/>
        </w:rPr>
        <w:t xml:space="preserve"> </w:t>
      </w:r>
      <w:r w:rsidRPr="004C1660">
        <w:t xml:space="preserve">царе     </w:t>
      </w:r>
      <w:r w:rsidRPr="004C1660">
        <w:rPr>
          <w:spacing w:val="50"/>
        </w:rPr>
        <w:t xml:space="preserve"> </w:t>
      </w:r>
      <w:r w:rsidRPr="004C1660">
        <w:t>Салтане,</w:t>
      </w:r>
      <w:r w:rsidRPr="004C1660">
        <w:rPr>
          <w:spacing w:val="-58"/>
        </w:rPr>
        <w:t xml:space="preserve"> </w:t>
      </w:r>
      <w:r w:rsidRPr="004C1660">
        <w:t>о сыне его славном и могучем</w:t>
      </w:r>
      <w:r w:rsidRPr="004C1660">
        <w:rPr>
          <w:spacing w:val="1"/>
        </w:rPr>
        <w:t xml:space="preserve"> </w:t>
      </w:r>
      <w:r w:rsidRPr="004C1660">
        <w:t>богатыре князе Гвидоне Салтановиче и о прекрасной царевне</w:t>
      </w:r>
      <w:r w:rsidRPr="004C1660">
        <w:rPr>
          <w:spacing w:val="1"/>
        </w:rPr>
        <w:t xml:space="preserve"> </w:t>
      </w:r>
      <w:r w:rsidRPr="004C1660">
        <w:t>Лебеди»,</w:t>
      </w:r>
      <w:r w:rsidRPr="004C1660">
        <w:rPr>
          <w:spacing w:val="1"/>
        </w:rPr>
        <w:t xml:space="preserve"> </w:t>
      </w:r>
      <w:r w:rsidRPr="004C1660">
        <w:t>«В</w:t>
      </w:r>
      <w:r w:rsidRPr="004C1660">
        <w:rPr>
          <w:spacing w:val="-3"/>
        </w:rPr>
        <w:t xml:space="preserve"> </w:t>
      </w:r>
      <w:r w:rsidRPr="004C1660">
        <w:t>тот</w:t>
      </w:r>
      <w:r w:rsidRPr="004C1660">
        <w:rPr>
          <w:spacing w:val="-4"/>
        </w:rPr>
        <w:t xml:space="preserve"> </w:t>
      </w:r>
      <w:r w:rsidRPr="004C1660">
        <w:t>год</w:t>
      </w:r>
      <w:r w:rsidRPr="004C1660">
        <w:rPr>
          <w:spacing w:val="-7"/>
        </w:rPr>
        <w:t xml:space="preserve"> </w:t>
      </w:r>
      <w:r w:rsidRPr="004C1660">
        <w:t>осенняя</w:t>
      </w:r>
      <w:r w:rsidRPr="004C1660">
        <w:rPr>
          <w:spacing w:val="-6"/>
        </w:rPr>
        <w:t xml:space="preserve"> </w:t>
      </w:r>
      <w:r w:rsidRPr="004C1660">
        <w:t>погода…»,</w:t>
      </w:r>
      <w:r w:rsidRPr="004C1660">
        <w:rPr>
          <w:spacing w:val="2"/>
        </w:rPr>
        <w:t xml:space="preserve"> </w:t>
      </w:r>
      <w:r w:rsidRPr="004C1660">
        <w:t>«Опрятней модного</w:t>
      </w:r>
      <w:r w:rsidRPr="004C1660">
        <w:rPr>
          <w:spacing w:val="3"/>
        </w:rPr>
        <w:t xml:space="preserve"> </w:t>
      </w:r>
      <w:r w:rsidRPr="004C1660">
        <w:t>паркета…»</w:t>
      </w:r>
      <w:r w:rsidRPr="004C1660">
        <w:rPr>
          <w:spacing w:val="-5"/>
        </w:rPr>
        <w:t xml:space="preserve"> </w:t>
      </w:r>
      <w:r w:rsidRPr="004C1660">
        <w:t>и другие</w:t>
      </w:r>
      <w:r w:rsidRPr="004C1660">
        <w:rPr>
          <w:spacing w:val="-1"/>
        </w:rPr>
        <w:t xml:space="preserve"> </w:t>
      </w:r>
      <w:r w:rsidRPr="004C1660">
        <w:t>(по</w:t>
      </w:r>
      <w:r w:rsidRPr="004C1660">
        <w:rPr>
          <w:spacing w:val="-1"/>
        </w:rPr>
        <w:t xml:space="preserve"> </w:t>
      </w:r>
      <w:r w:rsidRPr="004C1660">
        <w:t>выбору).</w:t>
      </w:r>
    </w:p>
    <w:p w:rsidR="00EE77B6" w:rsidRPr="004C1660" w:rsidRDefault="008D7C47">
      <w:pPr>
        <w:pStyle w:val="a3"/>
        <w:spacing w:line="355" w:lineRule="auto"/>
        <w:ind w:right="262"/>
      </w:pPr>
      <w:r w:rsidRPr="004C1660">
        <w:t>Творчество И.А. Крылова. Басня произведение-поучение, которое помогает увидеть свои и</w:t>
      </w:r>
      <w:r w:rsidRPr="004C1660">
        <w:rPr>
          <w:spacing w:val="1"/>
        </w:rPr>
        <w:t xml:space="preserve"> </w:t>
      </w:r>
      <w:r w:rsidRPr="004C1660">
        <w:t>чужие недостатки. Иносказание в баснях. И.А. Крылов великий русский баснописец. Басни И.А.</w:t>
      </w:r>
      <w:r w:rsidRPr="004C1660">
        <w:rPr>
          <w:spacing w:val="1"/>
        </w:rPr>
        <w:t xml:space="preserve"> </w:t>
      </w:r>
      <w:r w:rsidRPr="004C1660">
        <w:t>Крылова (не менее двух): назначение, темы и герои, особенности языка. Явная и скрытая мораль</w:t>
      </w:r>
      <w:r w:rsidRPr="004C1660">
        <w:rPr>
          <w:spacing w:val="1"/>
        </w:rPr>
        <w:t xml:space="preserve"> </w:t>
      </w:r>
      <w:r w:rsidRPr="004C1660">
        <w:t>басен.</w:t>
      </w:r>
      <w:r w:rsidRPr="004C1660">
        <w:rPr>
          <w:spacing w:val="3"/>
        </w:rPr>
        <w:t xml:space="preserve"> </w:t>
      </w:r>
      <w:r w:rsidRPr="004C1660">
        <w:t>Использование</w:t>
      </w:r>
      <w:r w:rsidRPr="004C1660">
        <w:rPr>
          <w:spacing w:val="-4"/>
        </w:rPr>
        <w:t xml:space="preserve"> </w:t>
      </w:r>
      <w:r w:rsidRPr="004C1660">
        <w:t>крылатых</w:t>
      </w:r>
      <w:r w:rsidRPr="004C1660">
        <w:rPr>
          <w:spacing w:val="-3"/>
        </w:rPr>
        <w:t xml:space="preserve"> </w:t>
      </w:r>
      <w:r w:rsidRPr="004C1660">
        <w:t>выражений</w:t>
      </w:r>
      <w:r w:rsidRPr="004C1660">
        <w:rPr>
          <w:spacing w:val="-2"/>
        </w:rPr>
        <w:t xml:space="preserve"> </w:t>
      </w:r>
      <w:r w:rsidRPr="004C1660">
        <w:t>в</w:t>
      </w:r>
      <w:r w:rsidRPr="004C1660">
        <w:rPr>
          <w:spacing w:val="-2"/>
        </w:rPr>
        <w:t xml:space="preserve"> </w:t>
      </w:r>
      <w:r w:rsidRPr="004C1660">
        <w:t>речи.</w:t>
      </w:r>
    </w:p>
    <w:p w:rsidR="00EE77B6" w:rsidRPr="004C1660" w:rsidRDefault="008D7C47">
      <w:pPr>
        <w:pStyle w:val="a3"/>
        <w:spacing w:line="355" w:lineRule="auto"/>
        <w:ind w:right="274"/>
      </w:pPr>
      <w:r w:rsidRPr="004C1660">
        <w:t xml:space="preserve">Произведения    </w:t>
      </w:r>
      <w:r w:rsidRPr="004C1660">
        <w:rPr>
          <w:spacing w:val="1"/>
        </w:rPr>
        <w:t xml:space="preserve"> </w:t>
      </w:r>
      <w:r w:rsidRPr="004C1660">
        <w:t xml:space="preserve">для      </w:t>
      </w:r>
      <w:proofErr w:type="gramStart"/>
      <w:r w:rsidRPr="004C1660">
        <w:t xml:space="preserve">чтения:   </w:t>
      </w:r>
      <w:proofErr w:type="gramEnd"/>
      <w:r w:rsidRPr="004C1660">
        <w:t xml:space="preserve">   И.А.      Крылов   </w:t>
      </w:r>
      <w:proofErr w:type="gramStart"/>
      <w:r w:rsidRPr="004C1660">
        <w:t xml:space="preserve">   «</w:t>
      </w:r>
      <w:proofErr w:type="gramEnd"/>
      <w:r w:rsidRPr="004C1660">
        <w:t>Ворона     и      Лисица»,      «Лисица</w:t>
      </w:r>
      <w:r w:rsidRPr="004C1660">
        <w:rPr>
          <w:spacing w:val="-57"/>
        </w:rPr>
        <w:t xml:space="preserve"> </w:t>
      </w:r>
      <w:r w:rsidRPr="004C1660">
        <w:t>и</w:t>
      </w:r>
      <w:r w:rsidRPr="004C1660">
        <w:rPr>
          <w:spacing w:val="2"/>
        </w:rPr>
        <w:t xml:space="preserve"> </w:t>
      </w:r>
      <w:r w:rsidRPr="004C1660">
        <w:t>виноград»,</w:t>
      </w:r>
      <w:r w:rsidRPr="004C1660">
        <w:rPr>
          <w:spacing w:val="4"/>
        </w:rPr>
        <w:t xml:space="preserve"> </w:t>
      </w:r>
      <w:r w:rsidRPr="004C1660">
        <w:t>«Мартышка</w:t>
      </w:r>
      <w:r w:rsidRPr="004C1660">
        <w:rPr>
          <w:spacing w:val="1"/>
        </w:rPr>
        <w:t xml:space="preserve"> </w:t>
      </w:r>
      <w:r w:rsidRPr="004C1660">
        <w:t>и</w:t>
      </w:r>
      <w:r w:rsidRPr="004C1660">
        <w:rPr>
          <w:spacing w:val="-3"/>
        </w:rPr>
        <w:t xml:space="preserve"> </w:t>
      </w:r>
      <w:r w:rsidRPr="004C1660">
        <w:t>очки»</w:t>
      </w:r>
      <w:r w:rsidRPr="004C1660">
        <w:rPr>
          <w:spacing w:val="-3"/>
        </w:rPr>
        <w:t xml:space="preserve"> </w:t>
      </w:r>
      <w:r w:rsidRPr="004C1660">
        <w:t>и</w:t>
      </w:r>
      <w:r w:rsidRPr="004C1660">
        <w:rPr>
          <w:spacing w:val="3"/>
        </w:rPr>
        <w:t xml:space="preserve"> </w:t>
      </w:r>
      <w:r w:rsidRPr="004C1660">
        <w:t>другие (по</w:t>
      </w:r>
      <w:r w:rsidRPr="004C1660">
        <w:rPr>
          <w:spacing w:val="-3"/>
        </w:rPr>
        <w:t xml:space="preserve"> </w:t>
      </w:r>
      <w:r w:rsidRPr="004C1660">
        <w:t>выбору).</w:t>
      </w:r>
    </w:p>
    <w:p w:rsidR="00EE77B6" w:rsidRDefault="008D7C47">
      <w:pPr>
        <w:pStyle w:val="a3"/>
        <w:spacing w:line="355" w:lineRule="auto"/>
        <w:ind w:right="261"/>
      </w:pPr>
      <w:r w:rsidRPr="004C1660">
        <w:t>Картины</w:t>
      </w:r>
      <w:r w:rsidRPr="004C1660">
        <w:rPr>
          <w:spacing w:val="1"/>
        </w:rPr>
        <w:t xml:space="preserve"> </w:t>
      </w:r>
      <w:r w:rsidRPr="004C1660">
        <w:t>природы</w:t>
      </w:r>
      <w:r w:rsidRPr="004C1660">
        <w:rPr>
          <w:spacing w:val="1"/>
        </w:rPr>
        <w:t xml:space="preserve"> </w:t>
      </w:r>
      <w:r w:rsidRPr="004C1660">
        <w:t>в</w:t>
      </w:r>
      <w:r w:rsidRPr="004C1660">
        <w:rPr>
          <w:spacing w:val="1"/>
        </w:rPr>
        <w:t xml:space="preserve"> </w:t>
      </w:r>
      <w:r w:rsidRPr="004C1660">
        <w:t>произведениях</w:t>
      </w:r>
      <w:r w:rsidRPr="004C1660">
        <w:rPr>
          <w:spacing w:val="1"/>
        </w:rPr>
        <w:t xml:space="preserve"> </w:t>
      </w:r>
      <w:r w:rsidRPr="004C1660">
        <w:t>поэтов</w:t>
      </w:r>
      <w:r w:rsidRPr="004C1660">
        <w:rPr>
          <w:spacing w:val="1"/>
        </w:rPr>
        <w:t xml:space="preserve"> </w:t>
      </w:r>
      <w:r w:rsidRPr="004C1660">
        <w:t>и</w:t>
      </w:r>
      <w:r w:rsidRPr="004C1660">
        <w:rPr>
          <w:spacing w:val="1"/>
        </w:rPr>
        <w:t xml:space="preserve"> </w:t>
      </w:r>
      <w:r w:rsidRPr="004C1660">
        <w:t>писателей</w:t>
      </w:r>
      <w:r w:rsidRPr="004C1660">
        <w:rPr>
          <w:spacing w:val="1"/>
        </w:rPr>
        <w:t xml:space="preserve"> </w:t>
      </w:r>
      <w:r w:rsidRPr="004C1660">
        <w:t>ХIХ-ХХ</w:t>
      </w:r>
      <w:r w:rsidRPr="004C1660">
        <w:rPr>
          <w:spacing w:val="1"/>
        </w:rPr>
        <w:t xml:space="preserve"> </w:t>
      </w:r>
      <w:r w:rsidRPr="004C1660">
        <w:t>веков.</w:t>
      </w:r>
      <w:r w:rsidRPr="004C1660">
        <w:rPr>
          <w:spacing w:val="1"/>
        </w:rPr>
        <w:t xml:space="preserve"> </w:t>
      </w:r>
      <w:r w:rsidRPr="004C1660">
        <w:t>Лирические</w:t>
      </w:r>
      <w:r w:rsidRPr="004C1660">
        <w:rPr>
          <w:spacing w:val="1"/>
        </w:rPr>
        <w:t xml:space="preserve"> </w:t>
      </w:r>
      <w:r w:rsidRPr="004C1660">
        <w:t>произведения</w:t>
      </w:r>
      <w:r w:rsidRPr="004C1660">
        <w:rPr>
          <w:spacing w:val="1"/>
        </w:rPr>
        <w:t xml:space="preserve"> </w:t>
      </w:r>
      <w:r w:rsidRPr="004C1660">
        <w:t>как</w:t>
      </w:r>
      <w:r w:rsidRPr="004C1660">
        <w:rPr>
          <w:spacing w:val="1"/>
        </w:rPr>
        <w:t xml:space="preserve"> </w:t>
      </w:r>
      <w:r w:rsidRPr="004C1660">
        <w:t>способ</w:t>
      </w:r>
      <w:r w:rsidRPr="004C1660">
        <w:rPr>
          <w:spacing w:val="1"/>
        </w:rPr>
        <w:t xml:space="preserve"> </w:t>
      </w:r>
      <w:r w:rsidRPr="004C1660">
        <w:t>передачи</w:t>
      </w:r>
      <w:r w:rsidRPr="004C1660">
        <w:rPr>
          <w:spacing w:val="1"/>
        </w:rPr>
        <w:t xml:space="preserve"> </w:t>
      </w:r>
      <w:r w:rsidRPr="004C1660">
        <w:t>чувств</w:t>
      </w:r>
      <w:r w:rsidRPr="004C1660">
        <w:rPr>
          <w:spacing w:val="1"/>
        </w:rPr>
        <w:t xml:space="preserve"> </w:t>
      </w:r>
      <w:r w:rsidRPr="004C1660">
        <w:t>людей,</w:t>
      </w:r>
      <w:r w:rsidRPr="004C1660">
        <w:rPr>
          <w:spacing w:val="1"/>
        </w:rPr>
        <w:t xml:space="preserve"> </w:t>
      </w:r>
      <w:r w:rsidRPr="004C1660">
        <w:t>автора.</w:t>
      </w:r>
      <w:r w:rsidRPr="004C1660">
        <w:rPr>
          <w:spacing w:val="1"/>
        </w:rPr>
        <w:t xml:space="preserve"> </w:t>
      </w:r>
      <w:r w:rsidRPr="004C1660">
        <w:t>Картины</w:t>
      </w:r>
      <w:r w:rsidRPr="004C1660">
        <w:rPr>
          <w:spacing w:val="1"/>
        </w:rPr>
        <w:t xml:space="preserve"> </w:t>
      </w:r>
      <w:r w:rsidRPr="004C1660">
        <w:t>природы</w:t>
      </w:r>
      <w:r w:rsidRPr="004C1660">
        <w:rPr>
          <w:spacing w:val="1"/>
        </w:rPr>
        <w:t xml:space="preserve"> </w:t>
      </w:r>
      <w:r w:rsidRPr="004C1660">
        <w:t>в</w:t>
      </w:r>
      <w:r w:rsidRPr="004C1660">
        <w:rPr>
          <w:spacing w:val="1"/>
        </w:rPr>
        <w:t xml:space="preserve"> </w:t>
      </w:r>
      <w:r w:rsidRPr="004C1660">
        <w:t>произведениях</w:t>
      </w:r>
      <w:r w:rsidRPr="004C1660">
        <w:rPr>
          <w:spacing w:val="-57"/>
        </w:rPr>
        <w:t xml:space="preserve"> </w:t>
      </w:r>
      <w:r w:rsidRPr="004C1660">
        <w:t>поэтов и писателей (не менее пяти авторов по выбору): Ф.И. Тютчев, А.А. Фет, А.Н. Майков, Н.А.</w:t>
      </w:r>
      <w:r w:rsidRPr="004C1660">
        <w:rPr>
          <w:spacing w:val="1"/>
        </w:rPr>
        <w:t xml:space="preserve"> </w:t>
      </w:r>
      <w:r w:rsidRPr="004C1660">
        <w:t>Некрасов, А.А. Блок, С.А. Есенин, И.А. Бунин, А.П. Чехов, К.Г. Паустовский и другие. Чувства</w:t>
      </w:r>
      <w:r>
        <w:t>,</w:t>
      </w:r>
      <w:r>
        <w:rPr>
          <w:spacing w:val="1"/>
        </w:rPr>
        <w:t xml:space="preserve"> </w:t>
      </w:r>
      <w:r>
        <w:t>вызываемые лирическими произведениями. Средства выразительности в произведениях лирики:</w:t>
      </w:r>
      <w:r>
        <w:rPr>
          <w:spacing w:val="1"/>
        </w:rPr>
        <w:t xml:space="preserve"> </w:t>
      </w:r>
      <w:r>
        <w:t>эпитеты, синонимы, антонимы, сравнения. Звукопись, её выразительное значение. Олицетворение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искусства (тон,</w:t>
      </w:r>
      <w:r>
        <w:rPr>
          <w:spacing w:val="-2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мелодия).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Pr="004C1660" w:rsidRDefault="008D7C47">
      <w:pPr>
        <w:pStyle w:val="a3"/>
        <w:spacing w:before="158" w:line="360" w:lineRule="auto"/>
        <w:ind w:right="262"/>
      </w:pPr>
      <w:r w:rsidRPr="004C1660">
        <w:lastRenderedPageBreak/>
        <w:t>Произведения для чтения: Ф.И. Тютчев «Есть в осени первоначальной…», А.А. Фет «Кот</w:t>
      </w:r>
      <w:r w:rsidRPr="004C1660">
        <w:rPr>
          <w:spacing w:val="1"/>
        </w:rPr>
        <w:t xml:space="preserve"> </w:t>
      </w:r>
      <w:r w:rsidRPr="004C1660">
        <w:t>поёт,</w:t>
      </w:r>
      <w:r w:rsidRPr="004C1660">
        <w:rPr>
          <w:spacing w:val="22"/>
        </w:rPr>
        <w:t xml:space="preserve"> </w:t>
      </w:r>
      <w:r w:rsidRPr="004C1660">
        <w:t>глаза</w:t>
      </w:r>
      <w:r w:rsidRPr="004C1660">
        <w:rPr>
          <w:spacing w:val="18"/>
        </w:rPr>
        <w:t xml:space="preserve"> </w:t>
      </w:r>
      <w:r w:rsidRPr="004C1660">
        <w:t>прищуря»,</w:t>
      </w:r>
      <w:r w:rsidRPr="004C1660">
        <w:rPr>
          <w:spacing w:val="26"/>
        </w:rPr>
        <w:t xml:space="preserve"> </w:t>
      </w:r>
      <w:r w:rsidRPr="004C1660">
        <w:t>«Мама!</w:t>
      </w:r>
      <w:r w:rsidRPr="004C1660">
        <w:rPr>
          <w:spacing w:val="21"/>
        </w:rPr>
        <w:t xml:space="preserve"> </w:t>
      </w:r>
      <w:r w:rsidRPr="004C1660">
        <w:t>Глянь-ка</w:t>
      </w:r>
      <w:r w:rsidRPr="004C1660">
        <w:rPr>
          <w:spacing w:val="23"/>
        </w:rPr>
        <w:t xml:space="preserve"> </w:t>
      </w:r>
      <w:r w:rsidRPr="004C1660">
        <w:t>из</w:t>
      </w:r>
      <w:r w:rsidRPr="004C1660">
        <w:rPr>
          <w:spacing w:val="16"/>
        </w:rPr>
        <w:t xml:space="preserve"> </w:t>
      </w:r>
      <w:r w:rsidRPr="004C1660">
        <w:t>окошка…»,</w:t>
      </w:r>
      <w:r w:rsidRPr="004C1660">
        <w:rPr>
          <w:spacing w:val="26"/>
        </w:rPr>
        <w:t xml:space="preserve"> </w:t>
      </w:r>
      <w:r w:rsidRPr="004C1660">
        <w:t>А.Н.</w:t>
      </w:r>
      <w:r w:rsidRPr="004C1660">
        <w:rPr>
          <w:spacing w:val="21"/>
        </w:rPr>
        <w:t xml:space="preserve"> </w:t>
      </w:r>
      <w:r w:rsidRPr="004C1660">
        <w:t>Майков</w:t>
      </w:r>
      <w:r w:rsidRPr="004C1660">
        <w:rPr>
          <w:spacing w:val="21"/>
        </w:rPr>
        <w:t xml:space="preserve"> </w:t>
      </w:r>
      <w:r w:rsidRPr="004C1660">
        <w:t>«Осень»,</w:t>
      </w:r>
      <w:r w:rsidRPr="004C1660">
        <w:rPr>
          <w:spacing w:val="26"/>
        </w:rPr>
        <w:t xml:space="preserve"> </w:t>
      </w:r>
      <w:r w:rsidRPr="004C1660">
        <w:t>С.А.</w:t>
      </w:r>
      <w:r w:rsidRPr="004C1660">
        <w:rPr>
          <w:spacing w:val="26"/>
        </w:rPr>
        <w:t xml:space="preserve"> </w:t>
      </w:r>
      <w:r w:rsidRPr="004C1660">
        <w:t>Есенин</w:t>
      </w:r>
    </w:p>
    <w:p w:rsidR="00EE77B6" w:rsidRPr="004C1660" w:rsidRDefault="008D7C47">
      <w:pPr>
        <w:pStyle w:val="a3"/>
        <w:spacing w:line="355" w:lineRule="auto"/>
        <w:ind w:right="276" w:firstLine="0"/>
      </w:pPr>
      <w:r w:rsidRPr="004C1660">
        <w:t>«Берёза», Н.А. Некрасов «Железная дорога» (отрывок), А.А. Блок «Ворона», И.А. Бунин «Первый</w:t>
      </w:r>
      <w:r w:rsidRPr="004C1660">
        <w:rPr>
          <w:spacing w:val="1"/>
        </w:rPr>
        <w:t xml:space="preserve"> </w:t>
      </w:r>
      <w:r w:rsidRPr="004C1660">
        <w:t>снег»</w:t>
      </w:r>
      <w:r w:rsidRPr="004C1660">
        <w:rPr>
          <w:spacing w:val="-4"/>
        </w:rPr>
        <w:t xml:space="preserve"> </w:t>
      </w:r>
      <w:r w:rsidRPr="004C1660">
        <w:t>и</w:t>
      </w:r>
      <w:r w:rsidRPr="004C1660">
        <w:rPr>
          <w:spacing w:val="3"/>
        </w:rPr>
        <w:t xml:space="preserve"> </w:t>
      </w:r>
      <w:r w:rsidRPr="004C1660">
        <w:t>другие</w:t>
      </w:r>
      <w:r w:rsidRPr="004C1660">
        <w:rPr>
          <w:spacing w:val="1"/>
        </w:rPr>
        <w:t xml:space="preserve"> </w:t>
      </w:r>
      <w:r w:rsidRPr="004C1660">
        <w:t>(по</w:t>
      </w:r>
      <w:r w:rsidRPr="004C1660">
        <w:rPr>
          <w:spacing w:val="2"/>
        </w:rPr>
        <w:t xml:space="preserve"> </w:t>
      </w:r>
      <w:r w:rsidRPr="004C1660">
        <w:t>выбору).</w:t>
      </w:r>
    </w:p>
    <w:p w:rsidR="00EE77B6" w:rsidRPr="004C1660" w:rsidRDefault="008D7C47">
      <w:pPr>
        <w:pStyle w:val="a3"/>
        <w:spacing w:line="355" w:lineRule="auto"/>
        <w:ind w:right="263"/>
      </w:pPr>
      <w:r w:rsidRPr="004C1660">
        <w:t xml:space="preserve">Творчество       </w:t>
      </w:r>
      <w:r w:rsidRPr="004C1660">
        <w:rPr>
          <w:spacing w:val="1"/>
        </w:rPr>
        <w:t xml:space="preserve"> </w:t>
      </w:r>
      <w:r w:rsidRPr="004C1660">
        <w:t xml:space="preserve">Л.Н.       </w:t>
      </w:r>
      <w:r w:rsidRPr="004C1660">
        <w:rPr>
          <w:spacing w:val="1"/>
        </w:rPr>
        <w:t xml:space="preserve"> </w:t>
      </w:r>
      <w:r w:rsidRPr="004C1660">
        <w:t>Толстого.         Жанровое         многообразие         произведений</w:t>
      </w:r>
      <w:r w:rsidRPr="004C1660">
        <w:rPr>
          <w:spacing w:val="1"/>
        </w:rPr>
        <w:t xml:space="preserve"> </w:t>
      </w:r>
      <w:r w:rsidRPr="004C1660">
        <w:t>Л.Н.</w:t>
      </w:r>
      <w:r w:rsidRPr="004C1660">
        <w:rPr>
          <w:spacing w:val="1"/>
        </w:rPr>
        <w:t xml:space="preserve"> </w:t>
      </w:r>
      <w:r w:rsidRPr="004C1660">
        <w:t>Толстого:</w:t>
      </w:r>
      <w:r w:rsidRPr="004C1660">
        <w:rPr>
          <w:spacing w:val="1"/>
        </w:rPr>
        <w:t xml:space="preserve"> </w:t>
      </w:r>
      <w:r w:rsidRPr="004C1660">
        <w:t>сказки,</w:t>
      </w:r>
      <w:r w:rsidRPr="004C1660">
        <w:rPr>
          <w:spacing w:val="1"/>
        </w:rPr>
        <w:t xml:space="preserve"> </w:t>
      </w:r>
      <w:r w:rsidRPr="004C1660">
        <w:t>рассказы,</w:t>
      </w:r>
      <w:r w:rsidRPr="004C1660">
        <w:rPr>
          <w:spacing w:val="1"/>
        </w:rPr>
        <w:t xml:space="preserve"> </w:t>
      </w:r>
      <w:r w:rsidRPr="004C1660">
        <w:t>басни,</w:t>
      </w:r>
      <w:r w:rsidRPr="004C1660">
        <w:rPr>
          <w:spacing w:val="1"/>
        </w:rPr>
        <w:t xml:space="preserve"> </w:t>
      </w:r>
      <w:r w:rsidRPr="004C1660">
        <w:t>быль</w:t>
      </w:r>
      <w:r w:rsidRPr="004C1660">
        <w:rPr>
          <w:spacing w:val="1"/>
        </w:rPr>
        <w:t xml:space="preserve"> </w:t>
      </w:r>
      <w:r w:rsidRPr="004C1660">
        <w:t>(не</w:t>
      </w:r>
      <w:r w:rsidRPr="004C1660">
        <w:rPr>
          <w:spacing w:val="1"/>
        </w:rPr>
        <w:t xml:space="preserve"> </w:t>
      </w:r>
      <w:r w:rsidRPr="004C1660">
        <w:t>менее</w:t>
      </w:r>
      <w:r w:rsidRPr="004C1660">
        <w:rPr>
          <w:spacing w:val="1"/>
        </w:rPr>
        <w:t xml:space="preserve"> </w:t>
      </w:r>
      <w:r w:rsidRPr="004C1660">
        <w:t>трёх</w:t>
      </w:r>
      <w:r w:rsidRPr="004C1660">
        <w:rPr>
          <w:spacing w:val="1"/>
        </w:rPr>
        <w:t xml:space="preserve"> </w:t>
      </w:r>
      <w:r w:rsidRPr="004C1660">
        <w:t>произведений).</w:t>
      </w:r>
      <w:r w:rsidRPr="004C1660">
        <w:rPr>
          <w:spacing w:val="1"/>
        </w:rPr>
        <w:t xml:space="preserve"> </w:t>
      </w:r>
      <w:r w:rsidRPr="004C1660">
        <w:t>Рассказ</w:t>
      </w:r>
      <w:r w:rsidRPr="004C1660">
        <w:rPr>
          <w:spacing w:val="1"/>
        </w:rPr>
        <w:t xml:space="preserve"> </w:t>
      </w:r>
      <w:r w:rsidRPr="004C1660">
        <w:t>как</w:t>
      </w:r>
      <w:r w:rsidRPr="004C1660">
        <w:rPr>
          <w:spacing w:val="1"/>
        </w:rPr>
        <w:t xml:space="preserve"> </w:t>
      </w:r>
      <w:r w:rsidRPr="004C1660">
        <w:t>повествование:</w:t>
      </w:r>
      <w:r w:rsidRPr="004C1660">
        <w:rPr>
          <w:spacing w:val="1"/>
        </w:rPr>
        <w:t xml:space="preserve"> </w:t>
      </w:r>
      <w:r w:rsidRPr="004C1660">
        <w:t>связь</w:t>
      </w:r>
      <w:r w:rsidRPr="004C1660">
        <w:rPr>
          <w:spacing w:val="1"/>
        </w:rPr>
        <w:t xml:space="preserve"> </w:t>
      </w:r>
      <w:r w:rsidRPr="004C1660">
        <w:t>содержания</w:t>
      </w:r>
      <w:r w:rsidRPr="004C1660">
        <w:rPr>
          <w:spacing w:val="1"/>
        </w:rPr>
        <w:t xml:space="preserve"> </w:t>
      </w:r>
      <w:r w:rsidRPr="004C1660">
        <w:t>с</w:t>
      </w:r>
      <w:r w:rsidRPr="004C1660">
        <w:rPr>
          <w:spacing w:val="1"/>
        </w:rPr>
        <w:t xml:space="preserve"> </w:t>
      </w:r>
      <w:r w:rsidRPr="004C1660">
        <w:t>реальным</w:t>
      </w:r>
      <w:r w:rsidRPr="004C1660">
        <w:rPr>
          <w:spacing w:val="1"/>
        </w:rPr>
        <w:t xml:space="preserve"> </w:t>
      </w:r>
      <w:r w:rsidRPr="004C1660">
        <w:t>событием.</w:t>
      </w:r>
      <w:r w:rsidRPr="004C1660">
        <w:rPr>
          <w:spacing w:val="1"/>
        </w:rPr>
        <w:t xml:space="preserve"> </w:t>
      </w:r>
      <w:r w:rsidRPr="004C1660">
        <w:t>Структурные</w:t>
      </w:r>
      <w:r w:rsidRPr="004C1660">
        <w:rPr>
          <w:spacing w:val="1"/>
        </w:rPr>
        <w:t xml:space="preserve"> </w:t>
      </w:r>
      <w:r w:rsidRPr="004C1660">
        <w:t>части</w:t>
      </w:r>
      <w:r w:rsidRPr="004C1660">
        <w:rPr>
          <w:spacing w:val="1"/>
        </w:rPr>
        <w:t xml:space="preserve"> </w:t>
      </w:r>
      <w:r w:rsidRPr="004C1660">
        <w:t>произведения</w:t>
      </w:r>
      <w:r w:rsidRPr="004C1660">
        <w:rPr>
          <w:spacing w:val="1"/>
        </w:rPr>
        <w:t xml:space="preserve"> </w:t>
      </w:r>
      <w:r w:rsidRPr="004C1660">
        <w:t>(композиция):</w:t>
      </w:r>
      <w:r w:rsidRPr="004C1660">
        <w:rPr>
          <w:spacing w:val="1"/>
        </w:rPr>
        <w:t xml:space="preserve"> </w:t>
      </w:r>
      <w:r w:rsidRPr="004C1660">
        <w:t>начало,</w:t>
      </w:r>
      <w:r w:rsidRPr="004C1660">
        <w:rPr>
          <w:spacing w:val="1"/>
        </w:rPr>
        <w:t xml:space="preserve"> </w:t>
      </w:r>
      <w:r w:rsidRPr="004C1660">
        <w:t>завязка</w:t>
      </w:r>
      <w:r w:rsidRPr="004C1660">
        <w:rPr>
          <w:spacing w:val="1"/>
        </w:rPr>
        <w:t xml:space="preserve"> </w:t>
      </w:r>
      <w:r w:rsidRPr="004C1660">
        <w:t>действия,</w:t>
      </w:r>
      <w:r w:rsidRPr="004C1660">
        <w:rPr>
          <w:spacing w:val="1"/>
        </w:rPr>
        <w:t xml:space="preserve"> </w:t>
      </w:r>
      <w:r w:rsidRPr="004C1660">
        <w:t>кульминация,</w:t>
      </w:r>
      <w:r w:rsidRPr="004C1660">
        <w:rPr>
          <w:spacing w:val="1"/>
        </w:rPr>
        <w:t xml:space="preserve"> </w:t>
      </w:r>
      <w:r w:rsidRPr="004C1660">
        <w:t>развязка.</w:t>
      </w:r>
      <w:r w:rsidRPr="004C1660">
        <w:rPr>
          <w:spacing w:val="1"/>
        </w:rPr>
        <w:t xml:space="preserve"> </w:t>
      </w:r>
      <w:r w:rsidRPr="004C1660">
        <w:t>Эпизод</w:t>
      </w:r>
      <w:r w:rsidRPr="004C1660">
        <w:rPr>
          <w:spacing w:val="1"/>
        </w:rPr>
        <w:t xml:space="preserve"> </w:t>
      </w:r>
      <w:r w:rsidRPr="004C1660">
        <w:t>как</w:t>
      </w:r>
      <w:r w:rsidRPr="004C1660">
        <w:rPr>
          <w:spacing w:val="1"/>
        </w:rPr>
        <w:t xml:space="preserve"> </w:t>
      </w:r>
      <w:r w:rsidRPr="004C1660">
        <w:t>часть</w:t>
      </w:r>
      <w:r w:rsidRPr="004C1660">
        <w:rPr>
          <w:spacing w:val="1"/>
        </w:rPr>
        <w:t xml:space="preserve"> </w:t>
      </w:r>
      <w:r w:rsidRPr="004C1660">
        <w:t>рассказа.</w:t>
      </w:r>
      <w:r w:rsidRPr="004C1660">
        <w:rPr>
          <w:spacing w:val="1"/>
        </w:rPr>
        <w:t xml:space="preserve"> </w:t>
      </w:r>
      <w:r w:rsidRPr="004C1660">
        <w:t>Различные виды планов. Сюжет рассказа: основные события, главные герои, действующие лица,</w:t>
      </w:r>
      <w:r w:rsidRPr="004C1660">
        <w:rPr>
          <w:spacing w:val="1"/>
        </w:rPr>
        <w:t xml:space="preserve"> </w:t>
      </w:r>
      <w:r w:rsidRPr="004C1660">
        <w:t>различение рассказчика и автора произведения. Художественные особенности текста-описания,</w:t>
      </w:r>
      <w:r w:rsidRPr="004C1660">
        <w:rPr>
          <w:spacing w:val="1"/>
        </w:rPr>
        <w:t xml:space="preserve"> </w:t>
      </w:r>
      <w:r w:rsidRPr="004C1660">
        <w:t>текста-рассуждения.</w:t>
      </w:r>
    </w:p>
    <w:p w:rsidR="00EE77B6" w:rsidRPr="004C1660" w:rsidRDefault="008D7C47">
      <w:pPr>
        <w:pStyle w:val="a3"/>
        <w:spacing w:line="355" w:lineRule="auto"/>
        <w:ind w:left="1244" w:right="274" w:firstLine="0"/>
      </w:pPr>
      <w:r w:rsidRPr="004C1660">
        <w:t>Произведения для чтения: Л.Н. Толстой «Лебеди», «Зайцы», «Прыжок», «Акула» и другие.</w:t>
      </w:r>
      <w:r w:rsidRPr="004C1660">
        <w:rPr>
          <w:spacing w:val="1"/>
        </w:rPr>
        <w:t xml:space="preserve"> </w:t>
      </w:r>
      <w:r w:rsidRPr="004C1660">
        <w:t>Литературная</w:t>
      </w:r>
      <w:r w:rsidRPr="004C1660">
        <w:rPr>
          <w:spacing w:val="1"/>
        </w:rPr>
        <w:t xml:space="preserve"> </w:t>
      </w:r>
      <w:r w:rsidRPr="004C1660">
        <w:t>сказка.</w:t>
      </w:r>
      <w:r w:rsidRPr="004C1660">
        <w:rPr>
          <w:spacing w:val="4"/>
        </w:rPr>
        <w:t xml:space="preserve"> </w:t>
      </w:r>
      <w:r w:rsidRPr="004C1660">
        <w:t>Литературная</w:t>
      </w:r>
      <w:r w:rsidRPr="004C1660">
        <w:rPr>
          <w:spacing w:val="1"/>
        </w:rPr>
        <w:t xml:space="preserve"> </w:t>
      </w:r>
      <w:r w:rsidRPr="004C1660">
        <w:t>сказка</w:t>
      </w:r>
      <w:r w:rsidRPr="004C1660">
        <w:rPr>
          <w:spacing w:val="2"/>
        </w:rPr>
        <w:t xml:space="preserve"> </w:t>
      </w:r>
      <w:r w:rsidRPr="004C1660">
        <w:t>русских</w:t>
      </w:r>
      <w:r w:rsidRPr="004C1660">
        <w:rPr>
          <w:spacing w:val="-3"/>
        </w:rPr>
        <w:t xml:space="preserve"> </w:t>
      </w:r>
      <w:r w:rsidRPr="004C1660">
        <w:t>писателей</w:t>
      </w:r>
      <w:r w:rsidRPr="004C1660">
        <w:rPr>
          <w:spacing w:val="3"/>
        </w:rPr>
        <w:t xml:space="preserve"> </w:t>
      </w:r>
      <w:r w:rsidRPr="004C1660">
        <w:t>(не</w:t>
      </w:r>
      <w:r w:rsidRPr="004C1660">
        <w:rPr>
          <w:spacing w:val="1"/>
        </w:rPr>
        <w:t xml:space="preserve"> </w:t>
      </w:r>
      <w:r w:rsidRPr="004C1660">
        <w:t>менее</w:t>
      </w:r>
      <w:r w:rsidRPr="004C1660">
        <w:rPr>
          <w:spacing w:val="1"/>
        </w:rPr>
        <w:t xml:space="preserve"> </w:t>
      </w:r>
      <w:r w:rsidRPr="004C1660">
        <w:t>двух).</w:t>
      </w:r>
      <w:r w:rsidRPr="004C1660">
        <w:rPr>
          <w:spacing w:val="5"/>
        </w:rPr>
        <w:t xml:space="preserve"> </w:t>
      </w:r>
      <w:r w:rsidRPr="004C1660">
        <w:t>Круг</w:t>
      </w:r>
      <w:r w:rsidRPr="004C1660">
        <w:rPr>
          <w:spacing w:val="4"/>
        </w:rPr>
        <w:t xml:space="preserve"> </w:t>
      </w:r>
      <w:r w:rsidRPr="004C1660">
        <w:t>чтения:</w:t>
      </w:r>
    </w:p>
    <w:p w:rsidR="00EE77B6" w:rsidRPr="004C1660" w:rsidRDefault="008D7C47">
      <w:pPr>
        <w:pStyle w:val="a3"/>
        <w:spacing w:line="355" w:lineRule="auto"/>
        <w:ind w:right="266" w:firstLine="0"/>
      </w:pPr>
      <w:r w:rsidRPr="004C1660">
        <w:t>произведения</w:t>
      </w:r>
      <w:r w:rsidRPr="004C1660">
        <w:rPr>
          <w:spacing w:val="1"/>
        </w:rPr>
        <w:t xml:space="preserve"> </w:t>
      </w:r>
      <w:r w:rsidRPr="004C1660">
        <w:t>В.М.</w:t>
      </w:r>
      <w:r w:rsidRPr="004C1660">
        <w:rPr>
          <w:spacing w:val="1"/>
        </w:rPr>
        <w:t xml:space="preserve"> </w:t>
      </w:r>
      <w:r w:rsidRPr="004C1660">
        <w:t>Гаршина,</w:t>
      </w:r>
      <w:r w:rsidRPr="004C1660">
        <w:rPr>
          <w:spacing w:val="1"/>
        </w:rPr>
        <w:t xml:space="preserve"> </w:t>
      </w:r>
      <w:r w:rsidRPr="004C1660">
        <w:t>М.</w:t>
      </w:r>
      <w:r w:rsidRPr="004C1660">
        <w:rPr>
          <w:spacing w:val="1"/>
        </w:rPr>
        <w:t xml:space="preserve"> </w:t>
      </w:r>
      <w:r w:rsidRPr="004C1660">
        <w:t>Горького,</w:t>
      </w:r>
      <w:r w:rsidRPr="004C1660">
        <w:rPr>
          <w:spacing w:val="1"/>
        </w:rPr>
        <w:t xml:space="preserve"> </w:t>
      </w:r>
      <w:r w:rsidRPr="004C1660">
        <w:t>И.С.</w:t>
      </w:r>
      <w:r w:rsidRPr="004C1660">
        <w:rPr>
          <w:spacing w:val="1"/>
        </w:rPr>
        <w:t xml:space="preserve"> </w:t>
      </w:r>
      <w:r w:rsidRPr="004C1660">
        <w:t>Соколова-Микитова</w:t>
      </w:r>
      <w:r w:rsidRPr="004C1660">
        <w:rPr>
          <w:spacing w:val="1"/>
        </w:rPr>
        <w:t xml:space="preserve"> </w:t>
      </w:r>
      <w:r w:rsidRPr="004C1660">
        <w:t>и</w:t>
      </w:r>
      <w:r w:rsidRPr="004C1660">
        <w:rPr>
          <w:spacing w:val="1"/>
        </w:rPr>
        <w:t xml:space="preserve"> </w:t>
      </w:r>
      <w:r w:rsidRPr="004C1660">
        <w:t>других.</w:t>
      </w:r>
      <w:r w:rsidRPr="004C1660">
        <w:rPr>
          <w:spacing w:val="1"/>
        </w:rPr>
        <w:t xml:space="preserve"> </w:t>
      </w:r>
      <w:r w:rsidRPr="004C1660">
        <w:t>Особенности</w:t>
      </w:r>
      <w:r w:rsidRPr="004C1660">
        <w:rPr>
          <w:spacing w:val="1"/>
        </w:rPr>
        <w:t xml:space="preserve"> </w:t>
      </w:r>
      <w:r w:rsidRPr="004C1660">
        <w:t>авторских</w:t>
      </w:r>
      <w:r w:rsidRPr="004C1660">
        <w:rPr>
          <w:spacing w:val="-4"/>
        </w:rPr>
        <w:t xml:space="preserve"> </w:t>
      </w:r>
      <w:r w:rsidRPr="004C1660">
        <w:t>сказок</w:t>
      </w:r>
      <w:r w:rsidRPr="004C1660">
        <w:rPr>
          <w:spacing w:val="-4"/>
        </w:rPr>
        <w:t xml:space="preserve"> </w:t>
      </w:r>
      <w:r w:rsidRPr="004C1660">
        <w:t>(сюжет, язык,</w:t>
      </w:r>
      <w:r w:rsidRPr="004C1660">
        <w:rPr>
          <w:spacing w:val="-2"/>
        </w:rPr>
        <w:t xml:space="preserve"> </w:t>
      </w:r>
      <w:r w:rsidRPr="004C1660">
        <w:t>герои).</w:t>
      </w:r>
      <w:r w:rsidRPr="004C1660">
        <w:rPr>
          <w:spacing w:val="-1"/>
        </w:rPr>
        <w:t xml:space="preserve"> </w:t>
      </w:r>
      <w:r w:rsidRPr="004C1660">
        <w:t>Составление</w:t>
      </w:r>
      <w:r w:rsidRPr="004C1660">
        <w:rPr>
          <w:spacing w:val="1"/>
        </w:rPr>
        <w:t xml:space="preserve"> </w:t>
      </w:r>
      <w:r w:rsidRPr="004C1660">
        <w:t>аннотации.</w:t>
      </w:r>
    </w:p>
    <w:p w:rsidR="00EE77B6" w:rsidRPr="004C1660" w:rsidRDefault="008D7C47">
      <w:pPr>
        <w:pStyle w:val="a3"/>
        <w:spacing w:line="355" w:lineRule="auto"/>
        <w:ind w:right="261"/>
      </w:pPr>
      <w:r w:rsidRPr="004C1660">
        <w:t>Произведения</w:t>
      </w:r>
      <w:r w:rsidRPr="004C1660">
        <w:rPr>
          <w:spacing w:val="1"/>
        </w:rPr>
        <w:t xml:space="preserve"> </w:t>
      </w:r>
      <w:r w:rsidRPr="004C1660">
        <w:t>для</w:t>
      </w:r>
      <w:r w:rsidRPr="004C1660">
        <w:rPr>
          <w:spacing w:val="1"/>
        </w:rPr>
        <w:t xml:space="preserve"> </w:t>
      </w:r>
      <w:r w:rsidRPr="004C1660">
        <w:t>чтения:</w:t>
      </w:r>
      <w:r w:rsidRPr="004C1660">
        <w:rPr>
          <w:spacing w:val="1"/>
        </w:rPr>
        <w:t xml:space="preserve"> </w:t>
      </w:r>
      <w:r w:rsidRPr="004C1660">
        <w:t>В.М.</w:t>
      </w:r>
      <w:r w:rsidRPr="004C1660">
        <w:rPr>
          <w:spacing w:val="1"/>
        </w:rPr>
        <w:t xml:space="preserve"> </w:t>
      </w:r>
      <w:r w:rsidRPr="004C1660">
        <w:t>Гаршин</w:t>
      </w:r>
      <w:r w:rsidRPr="004C1660">
        <w:rPr>
          <w:spacing w:val="1"/>
        </w:rPr>
        <w:t xml:space="preserve"> </w:t>
      </w:r>
      <w:r w:rsidRPr="004C1660">
        <w:t>«Лягушка-путешественница»,</w:t>
      </w:r>
      <w:r w:rsidRPr="004C1660">
        <w:rPr>
          <w:spacing w:val="1"/>
        </w:rPr>
        <w:t xml:space="preserve"> </w:t>
      </w:r>
      <w:r w:rsidRPr="004C1660">
        <w:t>И.С.</w:t>
      </w:r>
      <w:r w:rsidRPr="004C1660">
        <w:rPr>
          <w:spacing w:val="1"/>
        </w:rPr>
        <w:t xml:space="preserve"> </w:t>
      </w:r>
      <w:r w:rsidRPr="004C1660">
        <w:t>Соколов-</w:t>
      </w:r>
      <w:r w:rsidRPr="004C1660">
        <w:rPr>
          <w:spacing w:val="1"/>
        </w:rPr>
        <w:t xml:space="preserve"> </w:t>
      </w:r>
      <w:r w:rsidRPr="004C1660">
        <w:t>Микитов</w:t>
      </w:r>
      <w:r w:rsidRPr="004C1660">
        <w:rPr>
          <w:spacing w:val="-3"/>
        </w:rPr>
        <w:t xml:space="preserve"> </w:t>
      </w:r>
      <w:r w:rsidRPr="004C1660">
        <w:t>«Листопадничек»,</w:t>
      </w:r>
      <w:r w:rsidRPr="004C1660">
        <w:rPr>
          <w:spacing w:val="2"/>
        </w:rPr>
        <w:t xml:space="preserve"> </w:t>
      </w:r>
      <w:r w:rsidRPr="004C1660">
        <w:t>М.</w:t>
      </w:r>
      <w:r w:rsidRPr="004C1660">
        <w:rPr>
          <w:spacing w:val="2"/>
        </w:rPr>
        <w:t xml:space="preserve"> </w:t>
      </w:r>
      <w:r w:rsidRPr="004C1660">
        <w:t>Горький</w:t>
      </w:r>
      <w:r w:rsidRPr="004C1660">
        <w:rPr>
          <w:spacing w:val="2"/>
        </w:rPr>
        <w:t xml:space="preserve"> </w:t>
      </w:r>
      <w:r w:rsidRPr="004C1660">
        <w:t>«Случай</w:t>
      </w:r>
      <w:r w:rsidRPr="004C1660">
        <w:rPr>
          <w:spacing w:val="1"/>
        </w:rPr>
        <w:t xml:space="preserve"> </w:t>
      </w:r>
      <w:r w:rsidRPr="004C1660">
        <w:t>с</w:t>
      </w:r>
      <w:r w:rsidRPr="004C1660">
        <w:rPr>
          <w:spacing w:val="-1"/>
        </w:rPr>
        <w:t xml:space="preserve"> </w:t>
      </w:r>
      <w:r w:rsidRPr="004C1660">
        <w:t>Евсейкой»</w:t>
      </w:r>
      <w:r w:rsidRPr="004C1660">
        <w:rPr>
          <w:spacing w:val="-4"/>
        </w:rPr>
        <w:t xml:space="preserve"> </w:t>
      </w:r>
      <w:r w:rsidRPr="004C1660">
        <w:t>и</w:t>
      </w:r>
      <w:r w:rsidRPr="004C1660">
        <w:rPr>
          <w:spacing w:val="1"/>
        </w:rPr>
        <w:t xml:space="preserve"> </w:t>
      </w:r>
      <w:r w:rsidRPr="004C1660">
        <w:t>другие</w:t>
      </w:r>
      <w:r w:rsidRPr="004C1660">
        <w:rPr>
          <w:spacing w:val="-1"/>
        </w:rPr>
        <w:t xml:space="preserve"> </w:t>
      </w:r>
      <w:r w:rsidRPr="004C1660">
        <w:t>(по</w:t>
      </w:r>
      <w:r w:rsidRPr="004C1660">
        <w:rPr>
          <w:spacing w:val="1"/>
        </w:rPr>
        <w:t xml:space="preserve"> </w:t>
      </w:r>
      <w:r w:rsidRPr="004C1660">
        <w:t>выбору).</w:t>
      </w:r>
    </w:p>
    <w:p w:rsidR="00EE77B6" w:rsidRPr="004C1660" w:rsidRDefault="008D7C47">
      <w:pPr>
        <w:pStyle w:val="a3"/>
        <w:spacing w:line="355" w:lineRule="auto"/>
        <w:ind w:right="271"/>
      </w:pPr>
      <w:r w:rsidRPr="004C1660">
        <w:t>Произведения        о        взаимоотношениях        человека        и        животных.        Человек</w:t>
      </w:r>
      <w:r w:rsidRPr="004C1660">
        <w:rPr>
          <w:spacing w:val="1"/>
        </w:rPr>
        <w:t xml:space="preserve"> </w:t>
      </w:r>
      <w:r w:rsidRPr="004C1660">
        <w:t>и его отношения с животными: верность, преданность, забота и любовь. Круг чтения (по выбору,</w:t>
      </w:r>
      <w:r w:rsidRPr="004C1660">
        <w:rPr>
          <w:spacing w:val="1"/>
        </w:rPr>
        <w:t xml:space="preserve"> </w:t>
      </w:r>
      <w:r w:rsidRPr="004C1660">
        <w:t>не менее четырёх произведений): произведения Д.Н. Мамина-Сибиряка, К.Г. Паустовского, М.М.</w:t>
      </w:r>
      <w:r w:rsidRPr="004C1660">
        <w:rPr>
          <w:spacing w:val="1"/>
        </w:rPr>
        <w:t xml:space="preserve"> </w:t>
      </w:r>
      <w:r w:rsidRPr="004C1660">
        <w:t>Пришвина, Б.С. Житкова. Особенности рассказа: тема, герои, реальность событий, композиция,</w:t>
      </w:r>
      <w:r w:rsidRPr="004C1660">
        <w:rPr>
          <w:spacing w:val="1"/>
        </w:rPr>
        <w:t xml:space="preserve"> </w:t>
      </w:r>
      <w:r w:rsidRPr="004C1660">
        <w:t>объекты</w:t>
      </w:r>
      <w:r w:rsidRPr="004C1660">
        <w:rPr>
          <w:spacing w:val="-1"/>
        </w:rPr>
        <w:t xml:space="preserve"> </w:t>
      </w:r>
      <w:r w:rsidRPr="004C1660">
        <w:t>описания</w:t>
      </w:r>
      <w:r w:rsidRPr="004C1660">
        <w:rPr>
          <w:spacing w:val="-3"/>
        </w:rPr>
        <w:t xml:space="preserve"> </w:t>
      </w:r>
      <w:r w:rsidRPr="004C1660">
        <w:t>(портрет</w:t>
      </w:r>
      <w:r w:rsidRPr="004C1660">
        <w:rPr>
          <w:spacing w:val="-3"/>
        </w:rPr>
        <w:t xml:space="preserve"> </w:t>
      </w:r>
      <w:r w:rsidRPr="004C1660">
        <w:t>героя,</w:t>
      </w:r>
      <w:r w:rsidRPr="004C1660">
        <w:rPr>
          <w:spacing w:val="-5"/>
        </w:rPr>
        <w:t xml:space="preserve"> </w:t>
      </w:r>
      <w:r w:rsidRPr="004C1660">
        <w:t>описание</w:t>
      </w:r>
      <w:r w:rsidRPr="004C1660">
        <w:rPr>
          <w:spacing w:val="1"/>
        </w:rPr>
        <w:t xml:space="preserve"> </w:t>
      </w:r>
      <w:r w:rsidRPr="004C1660">
        <w:t>интерьера).</w:t>
      </w:r>
    </w:p>
    <w:p w:rsidR="00EE77B6" w:rsidRPr="004C1660" w:rsidRDefault="008D7C47">
      <w:pPr>
        <w:pStyle w:val="a3"/>
        <w:spacing w:line="274" w:lineRule="exact"/>
        <w:ind w:left="1244" w:firstLine="0"/>
      </w:pPr>
      <w:r w:rsidRPr="004C1660">
        <w:t>Произведения</w:t>
      </w:r>
      <w:r w:rsidRPr="004C1660">
        <w:rPr>
          <w:spacing w:val="-3"/>
        </w:rPr>
        <w:t xml:space="preserve"> </w:t>
      </w:r>
      <w:r w:rsidRPr="004C1660">
        <w:t>для</w:t>
      </w:r>
      <w:r w:rsidRPr="004C1660">
        <w:rPr>
          <w:spacing w:val="-1"/>
        </w:rPr>
        <w:t xml:space="preserve"> </w:t>
      </w:r>
      <w:r w:rsidRPr="004C1660">
        <w:t>чтения:</w:t>
      </w:r>
      <w:r w:rsidRPr="004C1660">
        <w:rPr>
          <w:spacing w:val="-8"/>
        </w:rPr>
        <w:t xml:space="preserve"> </w:t>
      </w:r>
      <w:r w:rsidRPr="004C1660">
        <w:t>Б.С.</w:t>
      </w:r>
      <w:r w:rsidRPr="004C1660">
        <w:rPr>
          <w:spacing w:val="-5"/>
        </w:rPr>
        <w:t xml:space="preserve"> </w:t>
      </w:r>
      <w:r w:rsidRPr="004C1660">
        <w:t>Житков</w:t>
      </w:r>
      <w:r w:rsidRPr="004C1660">
        <w:rPr>
          <w:spacing w:val="-6"/>
        </w:rPr>
        <w:t xml:space="preserve"> </w:t>
      </w:r>
      <w:r w:rsidRPr="004C1660">
        <w:t>«Про</w:t>
      </w:r>
      <w:r w:rsidRPr="004C1660">
        <w:rPr>
          <w:spacing w:val="-4"/>
        </w:rPr>
        <w:t xml:space="preserve"> </w:t>
      </w:r>
      <w:r w:rsidRPr="004C1660">
        <w:t>обезьянку»,</w:t>
      </w:r>
      <w:r w:rsidRPr="004C1660">
        <w:rPr>
          <w:spacing w:val="-1"/>
        </w:rPr>
        <w:t xml:space="preserve"> </w:t>
      </w:r>
      <w:r w:rsidRPr="004C1660">
        <w:t>К.Г.</w:t>
      </w:r>
      <w:r w:rsidRPr="004C1660">
        <w:rPr>
          <w:spacing w:val="-1"/>
        </w:rPr>
        <w:t xml:space="preserve"> </w:t>
      </w:r>
      <w:r w:rsidRPr="004C1660">
        <w:t>Паустовский</w:t>
      </w:r>
      <w:r w:rsidRPr="004C1660">
        <w:rPr>
          <w:spacing w:val="-1"/>
        </w:rPr>
        <w:t xml:space="preserve"> </w:t>
      </w:r>
      <w:r w:rsidRPr="004C1660">
        <w:t>«Барсучий</w:t>
      </w:r>
      <w:r w:rsidRPr="004C1660">
        <w:rPr>
          <w:spacing w:val="-2"/>
        </w:rPr>
        <w:t xml:space="preserve"> </w:t>
      </w:r>
      <w:r w:rsidRPr="004C1660">
        <w:t>нос»,</w:t>
      </w:r>
    </w:p>
    <w:p w:rsidR="00EE77B6" w:rsidRPr="004C1660" w:rsidRDefault="008D7C47">
      <w:pPr>
        <w:pStyle w:val="a3"/>
        <w:spacing w:before="125"/>
        <w:ind w:firstLine="0"/>
      </w:pPr>
      <w:r w:rsidRPr="004C1660">
        <w:t>«Кот-ворюга»,</w:t>
      </w:r>
      <w:r w:rsidRPr="004C1660">
        <w:rPr>
          <w:spacing w:val="-2"/>
        </w:rPr>
        <w:t xml:space="preserve"> </w:t>
      </w:r>
      <w:r w:rsidRPr="004C1660">
        <w:t>Д.Н.</w:t>
      </w:r>
      <w:r w:rsidRPr="004C1660">
        <w:rPr>
          <w:spacing w:val="-5"/>
        </w:rPr>
        <w:t xml:space="preserve"> </w:t>
      </w:r>
      <w:r w:rsidRPr="004C1660">
        <w:t>Мамин-Сибиряк</w:t>
      </w:r>
      <w:r w:rsidRPr="004C1660">
        <w:rPr>
          <w:spacing w:val="-5"/>
        </w:rPr>
        <w:t xml:space="preserve"> </w:t>
      </w:r>
      <w:r w:rsidRPr="004C1660">
        <w:t>«Приёмыш»</w:t>
      </w:r>
      <w:r w:rsidRPr="004C1660">
        <w:rPr>
          <w:spacing w:val="-5"/>
        </w:rPr>
        <w:t xml:space="preserve"> </w:t>
      </w:r>
      <w:r w:rsidRPr="004C1660">
        <w:t>и</w:t>
      </w:r>
      <w:r w:rsidRPr="004C1660">
        <w:rPr>
          <w:spacing w:val="-2"/>
        </w:rPr>
        <w:t xml:space="preserve"> </w:t>
      </w:r>
      <w:r w:rsidRPr="004C1660">
        <w:t>другое</w:t>
      </w:r>
      <w:r w:rsidRPr="004C1660">
        <w:rPr>
          <w:spacing w:val="-3"/>
        </w:rPr>
        <w:t xml:space="preserve"> </w:t>
      </w:r>
      <w:r w:rsidRPr="004C1660">
        <w:t>(по</w:t>
      </w:r>
      <w:r w:rsidRPr="004C1660">
        <w:rPr>
          <w:spacing w:val="-3"/>
        </w:rPr>
        <w:t xml:space="preserve"> </w:t>
      </w:r>
      <w:r w:rsidRPr="004C1660">
        <w:t>выбору).</w:t>
      </w:r>
    </w:p>
    <w:p w:rsidR="00EE77B6" w:rsidRPr="004C1660" w:rsidRDefault="008D7C47">
      <w:pPr>
        <w:pStyle w:val="a3"/>
        <w:spacing w:before="133" w:line="355" w:lineRule="auto"/>
        <w:ind w:right="270"/>
      </w:pPr>
      <w:r w:rsidRPr="004C1660">
        <w:t>Произведения</w:t>
      </w:r>
      <w:r w:rsidRPr="004C1660">
        <w:rPr>
          <w:spacing w:val="1"/>
        </w:rPr>
        <w:t xml:space="preserve"> </w:t>
      </w:r>
      <w:r w:rsidRPr="004C1660">
        <w:t>о</w:t>
      </w:r>
      <w:r w:rsidRPr="004C1660">
        <w:rPr>
          <w:spacing w:val="1"/>
        </w:rPr>
        <w:t xml:space="preserve"> </w:t>
      </w:r>
      <w:r w:rsidRPr="004C1660">
        <w:t>детях.</w:t>
      </w:r>
      <w:r w:rsidRPr="004C1660">
        <w:rPr>
          <w:spacing w:val="1"/>
        </w:rPr>
        <w:t xml:space="preserve"> </w:t>
      </w:r>
      <w:r w:rsidRPr="004C1660">
        <w:t>Дети</w:t>
      </w:r>
      <w:r w:rsidRPr="004C1660">
        <w:rPr>
          <w:spacing w:val="1"/>
        </w:rPr>
        <w:t xml:space="preserve"> </w:t>
      </w:r>
      <w:r w:rsidRPr="004C1660">
        <w:t>–</w:t>
      </w:r>
      <w:r w:rsidRPr="004C1660">
        <w:rPr>
          <w:spacing w:val="1"/>
        </w:rPr>
        <w:t xml:space="preserve"> </w:t>
      </w:r>
      <w:r w:rsidRPr="004C1660">
        <w:t>герои</w:t>
      </w:r>
      <w:r w:rsidRPr="004C1660">
        <w:rPr>
          <w:spacing w:val="1"/>
        </w:rPr>
        <w:t xml:space="preserve"> </w:t>
      </w:r>
      <w:r w:rsidRPr="004C1660">
        <w:t>произведений:</w:t>
      </w:r>
      <w:r w:rsidRPr="004C1660">
        <w:rPr>
          <w:spacing w:val="1"/>
        </w:rPr>
        <w:t xml:space="preserve"> </w:t>
      </w:r>
      <w:r w:rsidRPr="004C1660">
        <w:t>раскрытие</w:t>
      </w:r>
      <w:r w:rsidRPr="004C1660">
        <w:rPr>
          <w:spacing w:val="1"/>
        </w:rPr>
        <w:t xml:space="preserve"> </w:t>
      </w:r>
      <w:r w:rsidRPr="004C1660">
        <w:t>тем</w:t>
      </w:r>
      <w:r w:rsidRPr="004C1660">
        <w:rPr>
          <w:spacing w:val="1"/>
        </w:rPr>
        <w:t xml:space="preserve"> </w:t>
      </w:r>
      <w:r w:rsidRPr="004C1660">
        <w:t>«Разные</w:t>
      </w:r>
      <w:r w:rsidRPr="004C1660">
        <w:rPr>
          <w:spacing w:val="60"/>
        </w:rPr>
        <w:t xml:space="preserve"> </w:t>
      </w:r>
      <w:r w:rsidRPr="004C1660">
        <w:t>детские</w:t>
      </w:r>
      <w:r w:rsidRPr="004C1660">
        <w:rPr>
          <w:spacing w:val="1"/>
        </w:rPr>
        <w:t xml:space="preserve"> </w:t>
      </w:r>
      <w:r w:rsidRPr="004C1660">
        <w:t>судьбы»,</w:t>
      </w:r>
      <w:r w:rsidRPr="004C1660">
        <w:rPr>
          <w:spacing w:val="1"/>
        </w:rPr>
        <w:t xml:space="preserve"> </w:t>
      </w:r>
      <w:r w:rsidRPr="004C1660">
        <w:t>«Дети</w:t>
      </w:r>
      <w:r w:rsidRPr="004C1660">
        <w:rPr>
          <w:spacing w:val="1"/>
        </w:rPr>
        <w:t xml:space="preserve"> </w:t>
      </w:r>
      <w:r w:rsidRPr="004C1660">
        <w:t>на</w:t>
      </w:r>
      <w:r w:rsidRPr="004C1660">
        <w:rPr>
          <w:spacing w:val="1"/>
        </w:rPr>
        <w:t xml:space="preserve"> </w:t>
      </w:r>
      <w:r w:rsidRPr="004C1660">
        <w:t>войне».</w:t>
      </w:r>
      <w:r w:rsidRPr="004C1660">
        <w:rPr>
          <w:spacing w:val="1"/>
        </w:rPr>
        <w:t xml:space="preserve"> </w:t>
      </w:r>
      <w:r w:rsidRPr="004C1660">
        <w:t>Отличие</w:t>
      </w:r>
      <w:r w:rsidRPr="004C1660">
        <w:rPr>
          <w:spacing w:val="1"/>
        </w:rPr>
        <w:t xml:space="preserve"> </w:t>
      </w:r>
      <w:r w:rsidRPr="004C1660">
        <w:t>автора</w:t>
      </w:r>
      <w:r w:rsidRPr="004C1660">
        <w:rPr>
          <w:spacing w:val="1"/>
        </w:rPr>
        <w:t xml:space="preserve"> </w:t>
      </w:r>
      <w:r w:rsidRPr="004C1660">
        <w:t>от</w:t>
      </w:r>
      <w:r w:rsidRPr="004C1660">
        <w:rPr>
          <w:spacing w:val="1"/>
        </w:rPr>
        <w:t xml:space="preserve"> </w:t>
      </w:r>
      <w:r w:rsidRPr="004C1660">
        <w:t>героя</w:t>
      </w:r>
      <w:r w:rsidRPr="004C1660">
        <w:rPr>
          <w:spacing w:val="1"/>
        </w:rPr>
        <w:t xml:space="preserve"> </w:t>
      </w:r>
      <w:r w:rsidRPr="004C1660">
        <w:t>и</w:t>
      </w:r>
      <w:r w:rsidRPr="004C1660">
        <w:rPr>
          <w:spacing w:val="1"/>
        </w:rPr>
        <w:t xml:space="preserve"> </w:t>
      </w:r>
      <w:r w:rsidRPr="004C1660">
        <w:t>рассказчика.</w:t>
      </w:r>
      <w:r w:rsidRPr="004C1660">
        <w:rPr>
          <w:spacing w:val="1"/>
        </w:rPr>
        <w:t xml:space="preserve"> </w:t>
      </w:r>
      <w:r w:rsidRPr="004C1660">
        <w:t>Герой</w:t>
      </w:r>
      <w:r w:rsidRPr="004C1660">
        <w:rPr>
          <w:spacing w:val="1"/>
        </w:rPr>
        <w:t xml:space="preserve"> </w:t>
      </w:r>
      <w:r w:rsidRPr="004C1660">
        <w:t>художественного</w:t>
      </w:r>
      <w:r w:rsidRPr="004C1660">
        <w:rPr>
          <w:spacing w:val="1"/>
        </w:rPr>
        <w:t xml:space="preserve"> </w:t>
      </w:r>
      <w:r w:rsidRPr="004C1660">
        <w:t>произведения: время и место проживания, особенности внешнего вида и характера. Историческая</w:t>
      </w:r>
      <w:r w:rsidRPr="004C1660">
        <w:rPr>
          <w:spacing w:val="1"/>
        </w:rPr>
        <w:t xml:space="preserve"> </w:t>
      </w:r>
      <w:r w:rsidRPr="004C1660">
        <w:t>обстановка</w:t>
      </w:r>
      <w:r w:rsidRPr="004C1660">
        <w:rPr>
          <w:spacing w:val="1"/>
        </w:rPr>
        <w:t xml:space="preserve"> </w:t>
      </w:r>
      <w:r w:rsidRPr="004C1660">
        <w:t>как</w:t>
      </w:r>
      <w:r w:rsidRPr="004C1660">
        <w:rPr>
          <w:spacing w:val="1"/>
        </w:rPr>
        <w:t xml:space="preserve"> </w:t>
      </w:r>
      <w:r w:rsidRPr="004C1660">
        <w:t>фон</w:t>
      </w:r>
      <w:r w:rsidRPr="004C1660">
        <w:rPr>
          <w:spacing w:val="1"/>
        </w:rPr>
        <w:t xml:space="preserve"> </w:t>
      </w:r>
      <w:r w:rsidRPr="004C1660">
        <w:t>создания</w:t>
      </w:r>
      <w:r w:rsidRPr="004C1660">
        <w:rPr>
          <w:spacing w:val="1"/>
        </w:rPr>
        <w:t xml:space="preserve"> </w:t>
      </w:r>
      <w:r w:rsidRPr="004C1660">
        <w:t>произведения:</w:t>
      </w:r>
      <w:r w:rsidRPr="004C1660">
        <w:rPr>
          <w:spacing w:val="1"/>
        </w:rPr>
        <w:t xml:space="preserve"> </w:t>
      </w:r>
      <w:r w:rsidRPr="004C1660">
        <w:t>судьбы</w:t>
      </w:r>
      <w:r w:rsidRPr="004C1660">
        <w:rPr>
          <w:spacing w:val="1"/>
        </w:rPr>
        <w:t xml:space="preserve"> </w:t>
      </w:r>
      <w:r w:rsidRPr="004C1660">
        <w:t>крестьянских</w:t>
      </w:r>
      <w:r w:rsidRPr="004C1660">
        <w:rPr>
          <w:spacing w:val="1"/>
        </w:rPr>
        <w:t xml:space="preserve"> </w:t>
      </w:r>
      <w:r w:rsidRPr="004C1660">
        <w:t>детей,</w:t>
      </w:r>
      <w:r w:rsidRPr="004C1660">
        <w:rPr>
          <w:spacing w:val="1"/>
        </w:rPr>
        <w:t xml:space="preserve"> </w:t>
      </w:r>
      <w:r w:rsidRPr="004C1660">
        <w:t>дети</w:t>
      </w:r>
      <w:r w:rsidRPr="004C1660">
        <w:rPr>
          <w:spacing w:val="1"/>
        </w:rPr>
        <w:t xml:space="preserve"> </w:t>
      </w:r>
      <w:r w:rsidRPr="004C1660">
        <w:t>на</w:t>
      </w:r>
      <w:r w:rsidRPr="004C1660">
        <w:rPr>
          <w:spacing w:val="1"/>
        </w:rPr>
        <w:t xml:space="preserve"> </w:t>
      </w:r>
      <w:r w:rsidRPr="004C1660">
        <w:t>войне</w:t>
      </w:r>
      <w:r w:rsidRPr="004C1660">
        <w:rPr>
          <w:spacing w:val="1"/>
        </w:rPr>
        <w:t xml:space="preserve"> </w:t>
      </w:r>
      <w:r w:rsidRPr="004C1660">
        <w:t>(произведения по выбору двух-трёх авторов). Основные события сюжета, отношение к ним героев</w:t>
      </w:r>
      <w:r w:rsidRPr="004C1660">
        <w:rPr>
          <w:spacing w:val="1"/>
        </w:rPr>
        <w:t xml:space="preserve"> </w:t>
      </w:r>
      <w:r w:rsidRPr="004C1660">
        <w:t>произведения.</w:t>
      </w:r>
      <w:r w:rsidRPr="004C1660">
        <w:rPr>
          <w:spacing w:val="-2"/>
        </w:rPr>
        <w:t xml:space="preserve"> </w:t>
      </w:r>
      <w:r w:rsidRPr="004C1660">
        <w:t>Оценка нравственных</w:t>
      </w:r>
      <w:r w:rsidRPr="004C1660">
        <w:rPr>
          <w:spacing w:val="-4"/>
        </w:rPr>
        <w:t xml:space="preserve"> </w:t>
      </w:r>
      <w:r w:rsidRPr="004C1660">
        <w:t>качеств,</w:t>
      </w:r>
      <w:r w:rsidRPr="004C1660">
        <w:rPr>
          <w:spacing w:val="3"/>
        </w:rPr>
        <w:t xml:space="preserve"> </w:t>
      </w:r>
      <w:r w:rsidRPr="004C1660">
        <w:t>проявляющихся</w:t>
      </w:r>
      <w:r w:rsidRPr="004C1660">
        <w:rPr>
          <w:spacing w:val="1"/>
        </w:rPr>
        <w:t xml:space="preserve"> </w:t>
      </w:r>
      <w:r w:rsidRPr="004C1660">
        <w:t>в</w:t>
      </w:r>
      <w:r w:rsidRPr="004C1660">
        <w:rPr>
          <w:spacing w:val="3"/>
        </w:rPr>
        <w:t xml:space="preserve"> </w:t>
      </w:r>
      <w:r w:rsidRPr="004C1660">
        <w:t>военное</w:t>
      </w:r>
      <w:r w:rsidRPr="004C1660">
        <w:rPr>
          <w:spacing w:val="-5"/>
        </w:rPr>
        <w:t xml:space="preserve"> </w:t>
      </w:r>
      <w:r w:rsidRPr="004C1660">
        <w:t>время.</w:t>
      </w:r>
    </w:p>
    <w:p w:rsidR="00EE77B6" w:rsidRPr="004C1660" w:rsidRDefault="008D7C47">
      <w:pPr>
        <w:pStyle w:val="a3"/>
        <w:spacing w:line="355" w:lineRule="auto"/>
        <w:ind w:right="276"/>
      </w:pPr>
      <w:r w:rsidRPr="004C1660">
        <w:t>Произведения для чтения: Л. Пантелеев «На ялике», А. Гайдар «Тимур и его команда»</w:t>
      </w:r>
      <w:r w:rsidRPr="004C1660">
        <w:rPr>
          <w:spacing w:val="1"/>
        </w:rPr>
        <w:t xml:space="preserve"> </w:t>
      </w:r>
      <w:r w:rsidRPr="004C1660">
        <w:t>(отрывки),</w:t>
      </w:r>
      <w:r w:rsidRPr="004C1660">
        <w:rPr>
          <w:spacing w:val="-2"/>
        </w:rPr>
        <w:t xml:space="preserve"> </w:t>
      </w:r>
      <w:r w:rsidRPr="004C1660">
        <w:t>Л. Кассиль</w:t>
      </w:r>
      <w:r w:rsidRPr="004C1660">
        <w:rPr>
          <w:spacing w:val="3"/>
        </w:rPr>
        <w:t xml:space="preserve"> </w:t>
      </w:r>
      <w:r w:rsidRPr="004C1660">
        <w:t>и</w:t>
      </w:r>
      <w:r w:rsidRPr="004C1660">
        <w:rPr>
          <w:spacing w:val="-3"/>
        </w:rPr>
        <w:t xml:space="preserve"> </w:t>
      </w:r>
      <w:r w:rsidRPr="004C1660">
        <w:t>другие</w:t>
      </w:r>
      <w:r w:rsidRPr="004C1660">
        <w:rPr>
          <w:spacing w:val="1"/>
        </w:rPr>
        <w:t xml:space="preserve"> </w:t>
      </w:r>
      <w:r w:rsidRPr="004C1660">
        <w:t>(по</w:t>
      </w:r>
      <w:r w:rsidRPr="004C1660">
        <w:rPr>
          <w:spacing w:val="2"/>
        </w:rPr>
        <w:t xml:space="preserve"> </w:t>
      </w:r>
      <w:r w:rsidRPr="004C1660">
        <w:t>выбору).</w:t>
      </w:r>
    </w:p>
    <w:p w:rsidR="00EE77B6" w:rsidRPr="004C1660" w:rsidRDefault="008D7C47">
      <w:pPr>
        <w:pStyle w:val="a3"/>
        <w:spacing w:line="355" w:lineRule="auto"/>
        <w:ind w:right="266"/>
      </w:pPr>
      <w:r w:rsidRPr="004C1660">
        <w:t>Юмористические произведения. Комичность как основа сюжета. Герой юмористического</w:t>
      </w:r>
      <w:r w:rsidRPr="004C1660">
        <w:rPr>
          <w:spacing w:val="1"/>
        </w:rPr>
        <w:t xml:space="preserve"> </w:t>
      </w:r>
      <w:r w:rsidRPr="004C1660">
        <w:t>произведения. Средства выразительности текста юмористического содержания: преувеличение.</w:t>
      </w:r>
      <w:r w:rsidRPr="004C1660">
        <w:rPr>
          <w:spacing w:val="1"/>
        </w:rPr>
        <w:t xml:space="preserve"> </w:t>
      </w:r>
      <w:r w:rsidRPr="004C1660">
        <w:t>Авторы юмористических рассказов (не менее двух произведений): М.М. Зощенко, Н.Н. Носов,</w:t>
      </w:r>
      <w:r w:rsidRPr="004C1660">
        <w:rPr>
          <w:spacing w:val="1"/>
        </w:rPr>
        <w:t xml:space="preserve"> </w:t>
      </w:r>
      <w:r w:rsidRPr="004C1660">
        <w:t>В.Ю.</w:t>
      </w:r>
      <w:r w:rsidRPr="004C1660">
        <w:rPr>
          <w:spacing w:val="3"/>
        </w:rPr>
        <w:t xml:space="preserve"> </w:t>
      </w:r>
      <w:r w:rsidRPr="004C1660">
        <w:t>Драгунский</w:t>
      </w:r>
      <w:r w:rsidRPr="004C1660">
        <w:rPr>
          <w:spacing w:val="6"/>
        </w:rPr>
        <w:t xml:space="preserve"> </w:t>
      </w:r>
      <w:r w:rsidRPr="004C1660">
        <w:t>и</w:t>
      </w:r>
      <w:r w:rsidRPr="004C1660">
        <w:rPr>
          <w:spacing w:val="2"/>
        </w:rPr>
        <w:t xml:space="preserve"> </w:t>
      </w:r>
      <w:r w:rsidRPr="004C1660">
        <w:t>другие</w:t>
      </w:r>
      <w:r w:rsidRPr="004C1660">
        <w:rPr>
          <w:spacing w:val="1"/>
        </w:rPr>
        <w:t xml:space="preserve"> </w:t>
      </w:r>
      <w:r w:rsidRPr="004C1660">
        <w:t>(по</w:t>
      </w:r>
      <w:r w:rsidRPr="004C1660">
        <w:rPr>
          <w:spacing w:val="2"/>
        </w:rPr>
        <w:t xml:space="preserve"> </w:t>
      </w:r>
      <w:r w:rsidRPr="004C1660">
        <w:t>выбору).</w:t>
      </w:r>
    </w:p>
    <w:p w:rsidR="00EE77B6" w:rsidRPr="004C1660" w:rsidRDefault="00EE77B6">
      <w:pPr>
        <w:spacing w:line="355" w:lineRule="auto"/>
        <w:sectPr w:rsidR="00EE77B6" w:rsidRPr="004C1660">
          <w:pgSz w:w="11910" w:h="16840"/>
          <w:pgMar w:top="900" w:right="300" w:bottom="280" w:left="600" w:header="569" w:footer="0" w:gutter="0"/>
          <w:cols w:space="720"/>
        </w:sectPr>
      </w:pPr>
    </w:p>
    <w:p w:rsidR="00EE77B6" w:rsidRPr="004C1660" w:rsidRDefault="008D7C47">
      <w:pPr>
        <w:pStyle w:val="a3"/>
        <w:spacing w:before="158" w:line="360" w:lineRule="auto"/>
        <w:ind w:right="269"/>
      </w:pPr>
      <w:r w:rsidRPr="004C1660">
        <w:lastRenderedPageBreak/>
        <w:t xml:space="preserve">Произведения     </w:t>
      </w:r>
      <w:r w:rsidRPr="004C1660">
        <w:rPr>
          <w:spacing w:val="1"/>
        </w:rPr>
        <w:t xml:space="preserve"> </w:t>
      </w:r>
      <w:r w:rsidRPr="004C1660">
        <w:t xml:space="preserve">для       </w:t>
      </w:r>
      <w:proofErr w:type="gramStart"/>
      <w:r w:rsidRPr="004C1660">
        <w:t xml:space="preserve">чтения:   </w:t>
      </w:r>
      <w:proofErr w:type="gramEnd"/>
      <w:r w:rsidRPr="004C1660">
        <w:t xml:space="preserve">    В.Ю.       Драгунский    </w:t>
      </w:r>
      <w:proofErr w:type="gramStart"/>
      <w:r w:rsidRPr="004C1660">
        <w:t xml:space="preserve">   «</w:t>
      </w:r>
      <w:proofErr w:type="gramEnd"/>
      <w:r w:rsidRPr="004C1660">
        <w:t>Денискины       рассказы»</w:t>
      </w:r>
      <w:r w:rsidRPr="004C1660">
        <w:rPr>
          <w:spacing w:val="1"/>
        </w:rPr>
        <w:t xml:space="preserve"> </w:t>
      </w:r>
      <w:r w:rsidRPr="004C1660">
        <w:t>(1-2</w:t>
      </w:r>
      <w:r w:rsidRPr="004C1660">
        <w:rPr>
          <w:spacing w:val="-2"/>
        </w:rPr>
        <w:t xml:space="preserve"> </w:t>
      </w:r>
      <w:r w:rsidRPr="004C1660">
        <w:t>произведения),</w:t>
      </w:r>
      <w:r w:rsidRPr="004C1660">
        <w:rPr>
          <w:spacing w:val="1"/>
        </w:rPr>
        <w:t xml:space="preserve"> </w:t>
      </w:r>
      <w:r w:rsidRPr="004C1660">
        <w:t>Н.Н.</w:t>
      </w:r>
      <w:r w:rsidRPr="004C1660">
        <w:rPr>
          <w:spacing w:val="-4"/>
        </w:rPr>
        <w:t xml:space="preserve"> </w:t>
      </w:r>
      <w:r w:rsidRPr="004C1660">
        <w:t>Носов «Весёлая</w:t>
      </w:r>
      <w:r w:rsidRPr="004C1660">
        <w:rPr>
          <w:spacing w:val="-1"/>
        </w:rPr>
        <w:t xml:space="preserve"> </w:t>
      </w:r>
      <w:r w:rsidRPr="004C1660">
        <w:t>семейка»</w:t>
      </w:r>
      <w:r w:rsidRPr="004C1660">
        <w:rPr>
          <w:spacing w:val="-5"/>
        </w:rPr>
        <w:t xml:space="preserve"> </w:t>
      </w:r>
      <w:r w:rsidRPr="004C1660">
        <w:t>(1-2</w:t>
      </w:r>
      <w:r w:rsidRPr="004C1660">
        <w:rPr>
          <w:spacing w:val="-2"/>
        </w:rPr>
        <w:t xml:space="preserve"> </w:t>
      </w:r>
      <w:r w:rsidRPr="004C1660">
        <w:t>рассказа</w:t>
      </w:r>
      <w:r w:rsidRPr="004C1660">
        <w:rPr>
          <w:spacing w:val="-2"/>
        </w:rPr>
        <w:t xml:space="preserve"> </w:t>
      </w:r>
      <w:r w:rsidRPr="004C1660">
        <w:t>из цикла)</w:t>
      </w:r>
      <w:r w:rsidRPr="004C1660">
        <w:rPr>
          <w:spacing w:val="-4"/>
        </w:rPr>
        <w:t xml:space="preserve"> </w:t>
      </w:r>
      <w:r w:rsidRPr="004C1660">
        <w:t>и другие</w:t>
      </w:r>
      <w:r w:rsidRPr="004C1660">
        <w:rPr>
          <w:spacing w:val="-2"/>
        </w:rPr>
        <w:t xml:space="preserve"> </w:t>
      </w:r>
      <w:r w:rsidRPr="004C1660">
        <w:t>(по</w:t>
      </w:r>
      <w:r w:rsidRPr="004C1660">
        <w:rPr>
          <w:spacing w:val="-1"/>
        </w:rPr>
        <w:t xml:space="preserve"> </w:t>
      </w:r>
      <w:r w:rsidRPr="004C1660">
        <w:t>выбору).</w:t>
      </w:r>
    </w:p>
    <w:p w:rsidR="00EE77B6" w:rsidRPr="004C1660" w:rsidRDefault="008D7C47">
      <w:pPr>
        <w:pStyle w:val="a3"/>
        <w:spacing w:line="355" w:lineRule="auto"/>
        <w:ind w:right="262"/>
      </w:pPr>
      <w:r w:rsidRPr="004C1660">
        <w:t xml:space="preserve">Зарубежная     </w:t>
      </w:r>
      <w:r w:rsidRPr="004C1660">
        <w:rPr>
          <w:spacing w:val="1"/>
        </w:rPr>
        <w:t xml:space="preserve"> </w:t>
      </w:r>
      <w:r w:rsidRPr="004C1660">
        <w:t xml:space="preserve">литература.     </w:t>
      </w:r>
      <w:r w:rsidRPr="004C1660">
        <w:rPr>
          <w:spacing w:val="1"/>
        </w:rPr>
        <w:t xml:space="preserve"> </w:t>
      </w:r>
      <w:r w:rsidRPr="004C1660">
        <w:t xml:space="preserve">Круг       чтения    </w:t>
      </w:r>
      <w:proofErr w:type="gramStart"/>
      <w:r w:rsidRPr="004C1660">
        <w:t xml:space="preserve">   (</w:t>
      </w:r>
      <w:proofErr w:type="gramEnd"/>
      <w:r w:rsidRPr="004C1660">
        <w:t>произведения       двух-трёх       авторов</w:t>
      </w:r>
      <w:r w:rsidRPr="004C1660">
        <w:rPr>
          <w:spacing w:val="1"/>
        </w:rPr>
        <w:t xml:space="preserve"> </w:t>
      </w:r>
      <w:r w:rsidRPr="004C1660">
        <w:t>по</w:t>
      </w:r>
      <w:r w:rsidRPr="004C1660">
        <w:rPr>
          <w:spacing w:val="1"/>
        </w:rPr>
        <w:t xml:space="preserve"> </w:t>
      </w:r>
      <w:r w:rsidRPr="004C1660">
        <w:t>выбору):</w:t>
      </w:r>
      <w:r w:rsidRPr="004C1660">
        <w:rPr>
          <w:spacing w:val="1"/>
        </w:rPr>
        <w:t xml:space="preserve"> </w:t>
      </w:r>
      <w:r w:rsidRPr="004C1660">
        <w:t>литературные</w:t>
      </w:r>
      <w:r w:rsidRPr="004C1660">
        <w:rPr>
          <w:spacing w:val="1"/>
        </w:rPr>
        <w:t xml:space="preserve"> </w:t>
      </w:r>
      <w:r w:rsidRPr="004C1660">
        <w:t>сказки</w:t>
      </w:r>
      <w:r w:rsidRPr="004C1660">
        <w:rPr>
          <w:spacing w:val="1"/>
        </w:rPr>
        <w:t xml:space="preserve"> </w:t>
      </w:r>
      <w:r w:rsidRPr="004C1660">
        <w:t>Ш.</w:t>
      </w:r>
      <w:r w:rsidRPr="004C1660">
        <w:rPr>
          <w:spacing w:val="1"/>
        </w:rPr>
        <w:t xml:space="preserve"> </w:t>
      </w:r>
      <w:r w:rsidRPr="004C1660">
        <w:t>Перро,</w:t>
      </w:r>
      <w:r w:rsidRPr="004C1660">
        <w:rPr>
          <w:spacing w:val="1"/>
        </w:rPr>
        <w:t xml:space="preserve"> </w:t>
      </w:r>
      <w:r w:rsidRPr="004C1660">
        <w:t>Х.-К.</w:t>
      </w:r>
      <w:r w:rsidRPr="004C1660">
        <w:rPr>
          <w:spacing w:val="1"/>
        </w:rPr>
        <w:t xml:space="preserve"> </w:t>
      </w:r>
      <w:r w:rsidRPr="004C1660">
        <w:t>Андерсена,</w:t>
      </w:r>
      <w:r w:rsidRPr="004C1660">
        <w:rPr>
          <w:spacing w:val="1"/>
        </w:rPr>
        <w:t xml:space="preserve"> </w:t>
      </w:r>
      <w:r w:rsidRPr="004C1660">
        <w:t>Р.</w:t>
      </w:r>
      <w:r w:rsidRPr="004C1660">
        <w:rPr>
          <w:spacing w:val="1"/>
        </w:rPr>
        <w:t xml:space="preserve"> </w:t>
      </w:r>
      <w:r w:rsidRPr="004C1660">
        <w:t>Киплинга.</w:t>
      </w:r>
      <w:r w:rsidRPr="004C1660">
        <w:rPr>
          <w:spacing w:val="60"/>
        </w:rPr>
        <w:t xml:space="preserve"> </w:t>
      </w:r>
      <w:r w:rsidRPr="004C1660">
        <w:t>Особенности</w:t>
      </w:r>
      <w:r w:rsidRPr="004C1660">
        <w:rPr>
          <w:spacing w:val="1"/>
        </w:rPr>
        <w:t xml:space="preserve"> </w:t>
      </w:r>
      <w:r w:rsidRPr="004C1660">
        <w:t>авторских сказок (сюжет, язык, герои). Рассказы зарубежных писателей о животных. Известные</w:t>
      </w:r>
      <w:r w:rsidRPr="004C1660">
        <w:rPr>
          <w:spacing w:val="1"/>
        </w:rPr>
        <w:t xml:space="preserve"> </w:t>
      </w:r>
      <w:r w:rsidRPr="004C1660">
        <w:t>переводчики</w:t>
      </w:r>
      <w:r w:rsidRPr="004C1660">
        <w:rPr>
          <w:spacing w:val="-4"/>
        </w:rPr>
        <w:t xml:space="preserve"> </w:t>
      </w:r>
      <w:r w:rsidRPr="004C1660">
        <w:t>зарубежной</w:t>
      </w:r>
      <w:r w:rsidRPr="004C1660">
        <w:rPr>
          <w:spacing w:val="2"/>
        </w:rPr>
        <w:t xml:space="preserve"> </w:t>
      </w:r>
      <w:r w:rsidRPr="004C1660">
        <w:t>литературы:</w:t>
      </w:r>
      <w:r w:rsidRPr="004C1660">
        <w:rPr>
          <w:spacing w:val="6"/>
        </w:rPr>
        <w:t xml:space="preserve"> </w:t>
      </w:r>
      <w:r w:rsidRPr="004C1660">
        <w:t>С.Я.</w:t>
      </w:r>
      <w:r w:rsidRPr="004C1660">
        <w:rPr>
          <w:spacing w:val="2"/>
        </w:rPr>
        <w:t xml:space="preserve"> </w:t>
      </w:r>
      <w:r w:rsidRPr="004C1660">
        <w:t>Маршак,</w:t>
      </w:r>
      <w:r w:rsidRPr="004C1660">
        <w:rPr>
          <w:spacing w:val="3"/>
        </w:rPr>
        <w:t xml:space="preserve"> </w:t>
      </w:r>
      <w:r w:rsidRPr="004C1660">
        <w:t>К.И.</w:t>
      </w:r>
      <w:r w:rsidRPr="004C1660">
        <w:rPr>
          <w:spacing w:val="-2"/>
        </w:rPr>
        <w:t xml:space="preserve"> </w:t>
      </w:r>
      <w:r w:rsidRPr="004C1660">
        <w:t>Чуковский,</w:t>
      </w:r>
      <w:r w:rsidRPr="004C1660">
        <w:rPr>
          <w:spacing w:val="-2"/>
        </w:rPr>
        <w:t xml:space="preserve"> </w:t>
      </w:r>
      <w:r w:rsidRPr="004C1660">
        <w:t>Б.В.</w:t>
      </w:r>
      <w:r w:rsidRPr="004C1660">
        <w:rPr>
          <w:spacing w:val="2"/>
        </w:rPr>
        <w:t xml:space="preserve"> </w:t>
      </w:r>
      <w:r w:rsidRPr="004C1660">
        <w:t>Заходер.</w:t>
      </w:r>
    </w:p>
    <w:p w:rsidR="00EE77B6" w:rsidRDefault="008D7C47">
      <w:pPr>
        <w:pStyle w:val="a3"/>
        <w:spacing w:line="355" w:lineRule="auto"/>
        <w:ind w:right="269"/>
      </w:pPr>
      <w:r w:rsidRPr="004C1660">
        <w:t xml:space="preserve">Произведения        </w:t>
      </w:r>
      <w:r w:rsidRPr="004C1660">
        <w:rPr>
          <w:spacing w:val="1"/>
        </w:rPr>
        <w:t xml:space="preserve"> </w:t>
      </w:r>
      <w:r w:rsidRPr="004C1660">
        <w:t xml:space="preserve">для        </w:t>
      </w:r>
      <w:r w:rsidRPr="004C1660">
        <w:rPr>
          <w:spacing w:val="1"/>
        </w:rPr>
        <w:t xml:space="preserve"> </w:t>
      </w:r>
      <w:proofErr w:type="gramStart"/>
      <w:r w:rsidRPr="004C1660">
        <w:t xml:space="preserve">чтения:   </w:t>
      </w:r>
      <w:proofErr w:type="gramEnd"/>
      <w:r w:rsidRPr="004C1660">
        <w:t xml:space="preserve">     </w:t>
      </w:r>
      <w:r w:rsidRPr="004C1660">
        <w:rPr>
          <w:spacing w:val="1"/>
        </w:rPr>
        <w:t xml:space="preserve"> </w:t>
      </w:r>
      <w:r w:rsidRPr="004C1660">
        <w:t xml:space="preserve">Х.-К.          Андерсен       </w:t>
      </w:r>
      <w:proofErr w:type="gramStart"/>
      <w:r w:rsidRPr="004C1660">
        <w:t xml:space="preserve">   «</w:t>
      </w:r>
      <w:proofErr w:type="gramEnd"/>
      <w:r w:rsidRPr="004C1660">
        <w:t>Гадкий          утёнок»,</w:t>
      </w:r>
      <w:r w:rsidRPr="004C1660">
        <w:rPr>
          <w:spacing w:val="1"/>
        </w:rPr>
        <w:t xml:space="preserve"> </w:t>
      </w:r>
      <w:r w:rsidRPr="004C1660">
        <w:t>Ш.</w:t>
      </w:r>
      <w:r w:rsidRPr="004C1660">
        <w:rPr>
          <w:spacing w:val="3"/>
        </w:rPr>
        <w:t xml:space="preserve"> </w:t>
      </w:r>
      <w:r w:rsidRPr="004C1660">
        <w:t>Перро</w:t>
      </w:r>
      <w:r w:rsidRPr="004C1660">
        <w:rPr>
          <w:spacing w:val="2"/>
        </w:rPr>
        <w:t xml:space="preserve"> </w:t>
      </w:r>
      <w:r w:rsidRPr="004C1660">
        <w:t>«Подарок феи»</w:t>
      </w:r>
      <w:r w:rsidRPr="004C1660">
        <w:rPr>
          <w:spacing w:val="-4"/>
        </w:rPr>
        <w:t xml:space="preserve"> </w:t>
      </w:r>
      <w:r w:rsidRPr="004C1660">
        <w:t>и</w:t>
      </w:r>
      <w:r w:rsidRPr="004C1660">
        <w:rPr>
          <w:spacing w:val="3"/>
        </w:rPr>
        <w:t xml:space="preserve"> </w:t>
      </w:r>
      <w:r w:rsidRPr="004C1660">
        <w:t>другие</w:t>
      </w:r>
      <w:r w:rsidRPr="004C1660">
        <w:rPr>
          <w:spacing w:val="1"/>
        </w:rPr>
        <w:t xml:space="preserve"> </w:t>
      </w:r>
      <w:r w:rsidRPr="004C1660">
        <w:t>(по</w:t>
      </w:r>
      <w:r w:rsidRPr="004C1660">
        <w:rPr>
          <w:spacing w:val="1"/>
        </w:rPr>
        <w:t xml:space="preserve"> </w:t>
      </w:r>
      <w:r w:rsidRPr="004C1660">
        <w:t>выбору).</w:t>
      </w:r>
    </w:p>
    <w:p w:rsidR="00EE77B6" w:rsidRDefault="008D7C47">
      <w:pPr>
        <w:pStyle w:val="a3"/>
        <w:spacing w:line="355" w:lineRule="auto"/>
        <w:ind w:right="263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 осознание важности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 Использование с учётом учебных задач аппарата издания (обложка, 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читателя.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61"/>
        </w:rPr>
        <w:t xml:space="preserve"> </w:t>
      </w:r>
      <w:r>
        <w:t>вид</w:t>
      </w:r>
      <w:r>
        <w:rPr>
          <w:spacing w:val="-57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первых</w:t>
      </w:r>
      <w:r>
        <w:rPr>
          <w:spacing w:val="-5"/>
        </w:rPr>
        <w:t xml:space="preserve"> </w:t>
      </w:r>
      <w:r>
        <w:t>книгах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рукописными</w:t>
      </w:r>
      <w:r>
        <w:rPr>
          <w:spacing w:val="-5"/>
        </w:rPr>
        <w:t xml:space="preserve"> </w:t>
      </w:r>
      <w:r>
        <w:t>книгами.</w:t>
      </w:r>
    </w:p>
    <w:p w:rsidR="00EE77B6" w:rsidRDefault="008D7C47">
      <w:pPr>
        <w:pStyle w:val="a3"/>
        <w:spacing w:line="355" w:lineRule="auto"/>
        <w:ind w:right="259"/>
      </w:pPr>
      <w:r>
        <w:t xml:space="preserve">Изучение     </w:t>
      </w:r>
      <w:r>
        <w:rPr>
          <w:spacing w:val="1"/>
        </w:rPr>
        <w:t xml:space="preserve"> </w:t>
      </w:r>
      <w:r>
        <w:t xml:space="preserve">литературного     </w:t>
      </w:r>
      <w:r>
        <w:rPr>
          <w:spacing w:val="1"/>
        </w:rPr>
        <w:t xml:space="preserve"> </w:t>
      </w:r>
      <w:r>
        <w:t xml:space="preserve">чтения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3     </w:t>
      </w:r>
      <w:r>
        <w:rPr>
          <w:spacing w:val="1"/>
        </w:rPr>
        <w:t xml:space="preserve"> </w:t>
      </w:r>
      <w:r>
        <w:t>классе       способствует       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EE77B6" w:rsidRDefault="008D7C47">
      <w:pPr>
        <w:pStyle w:val="a3"/>
        <w:spacing w:line="355" w:lineRule="auto"/>
        <w:ind w:right="262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EE77B6" w:rsidRDefault="008D7C47">
      <w:pPr>
        <w:pStyle w:val="a3"/>
        <w:spacing w:line="355" w:lineRule="auto"/>
        <w:ind w:right="275"/>
      </w:pPr>
      <w:r>
        <w:t xml:space="preserve">читать   </w:t>
      </w:r>
      <w:r>
        <w:rPr>
          <w:spacing w:val="25"/>
        </w:rPr>
        <w:t xml:space="preserve"> </w:t>
      </w:r>
      <w:r>
        <w:t xml:space="preserve">доступные    </w:t>
      </w:r>
      <w:r>
        <w:rPr>
          <w:spacing w:val="22"/>
        </w:rPr>
        <w:t xml:space="preserve"> </w:t>
      </w:r>
      <w:r>
        <w:t xml:space="preserve">по    </w:t>
      </w:r>
      <w:r>
        <w:rPr>
          <w:spacing w:val="22"/>
        </w:rPr>
        <w:t xml:space="preserve"> </w:t>
      </w:r>
      <w:r>
        <w:t xml:space="preserve">восприятию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небольшие    </w:t>
      </w:r>
      <w:r>
        <w:rPr>
          <w:spacing w:val="22"/>
        </w:rPr>
        <w:t xml:space="preserve"> </w:t>
      </w:r>
      <w:r>
        <w:t xml:space="preserve">по    </w:t>
      </w:r>
      <w:r>
        <w:rPr>
          <w:spacing w:val="22"/>
        </w:rPr>
        <w:t xml:space="preserve"> </w:t>
      </w:r>
      <w:r>
        <w:t xml:space="preserve">объёму    </w:t>
      </w:r>
      <w:r>
        <w:rPr>
          <w:spacing w:val="14"/>
        </w:rPr>
        <w:t xml:space="preserve"> </w:t>
      </w:r>
      <w:r>
        <w:t>прозаические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стихотворные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:rsidR="00EE77B6" w:rsidRDefault="008D7C47">
      <w:pPr>
        <w:pStyle w:val="a3"/>
        <w:spacing w:line="355" w:lineRule="auto"/>
        <w:ind w:right="268"/>
      </w:pPr>
      <w:r>
        <w:t xml:space="preserve">различать     сказочные     и     </w:t>
      </w:r>
      <w:proofErr w:type="gramStart"/>
      <w:r>
        <w:t xml:space="preserve">реалистические,   </w:t>
      </w:r>
      <w:proofErr w:type="gramEnd"/>
      <w:r>
        <w:t xml:space="preserve">  лирические     и     эпические,     народные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произведения;</w:t>
      </w:r>
    </w:p>
    <w:p w:rsidR="00EE77B6" w:rsidRDefault="008D7C47">
      <w:pPr>
        <w:pStyle w:val="a3"/>
        <w:spacing w:line="355" w:lineRule="auto"/>
        <w:ind w:right="276"/>
      </w:pPr>
      <w:r>
        <w:t>анализировать текст: обосновывать принадлежность к жанру, определять тему и главную</w:t>
      </w:r>
      <w:r>
        <w:rPr>
          <w:spacing w:val="1"/>
        </w:rPr>
        <w:t xml:space="preserve"> </w:t>
      </w:r>
      <w:r>
        <w:t>мысль, делить текст на части, озаглавливать их, находить в тексте заданный эпизод, определять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-6"/>
        </w:rPr>
        <w:t xml:space="preserve"> </w:t>
      </w:r>
      <w:r>
        <w:t>произведения,</w:t>
      </w:r>
      <w:r>
        <w:rPr>
          <w:spacing w:val="4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героя;</w:t>
      </w:r>
    </w:p>
    <w:p w:rsidR="00EE77B6" w:rsidRDefault="008D7C47">
      <w:pPr>
        <w:pStyle w:val="a3"/>
        <w:spacing w:line="355" w:lineRule="auto"/>
        <w:ind w:right="278"/>
      </w:pPr>
      <w:r>
        <w:t>конструировать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последовательность;</w:t>
      </w:r>
    </w:p>
    <w:p w:rsidR="00EE77B6" w:rsidRDefault="008D7C47">
      <w:pPr>
        <w:pStyle w:val="a3"/>
        <w:spacing w:line="355" w:lineRule="auto"/>
        <w:ind w:right="264"/>
      </w:pPr>
      <w:r>
        <w:t>сравнивать произведения, относящиеся к одной теме, но</w:t>
      </w:r>
      <w:r>
        <w:rPr>
          <w:spacing w:val="1"/>
        </w:rPr>
        <w:t xml:space="preserve"> </w:t>
      </w:r>
      <w:r>
        <w:t>разным жанрам; произведения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жанра,</w:t>
      </w:r>
      <w:r>
        <w:rPr>
          <w:spacing w:val="4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тематики;</w:t>
      </w:r>
    </w:p>
    <w:p w:rsidR="00EE77B6" w:rsidRDefault="008D7C47">
      <w:pPr>
        <w:pStyle w:val="a3"/>
        <w:spacing w:line="355" w:lineRule="auto"/>
        <w:ind w:right="275"/>
      </w:pPr>
      <w:r>
        <w:t>исследовать текст: находить описания в произведениях разных жанров (портрет, пейзаж,</w:t>
      </w:r>
      <w:r>
        <w:rPr>
          <w:spacing w:val="1"/>
        </w:rPr>
        <w:t xml:space="preserve"> </w:t>
      </w:r>
      <w:r>
        <w:t>интерьер).</w:t>
      </w:r>
    </w:p>
    <w:p w:rsidR="00EE77B6" w:rsidRDefault="008D7C47">
      <w:pPr>
        <w:pStyle w:val="a3"/>
        <w:spacing w:line="355" w:lineRule="auto"/>
        <w:ind w:right="27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EE77B6" w:rsidRDefault="008D7C47">
      <w:pPr>
        <w:pStyle w:val="a3"/>
        <w:spacing w:line="355" w:lineRule="auto"/>
        <w:ind w:right="270"/>
      </w:pPr>
      <w:r>
        <w:t>сравнивать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(текст),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изобразительную</w:t>
      </w:r>
      <w:r>
        <w:rPr>
          <w:spacing w:val="1"/>
        </w:rPr>
        <w:t xml:space="preserve"> </w:t>
      </w:r>
      <w:r>
        <w:t>(иллюстрация),</w:t>
      </w:r>
      <w:r>
        <w:rPr>
          <w:spacing w:val="-2"/>
        </w:rPr>
        <w:t xml:space="preserve"> </w:t>
      </w:r>
      <w:r>
        <w:t>звуковую (музыкальное произведение);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tabs>
          <w:tab w:val="left" w:pos="2721"/>
          <w:tab w:val="left" w:pos="4506"/>
          <w:tab w:val="left" w:pos="5033"/>
          <w:tab w:val="left" w:pos="6165"/>
          <w:tab w:val="left" w:pos="7724"/>
          <w:tab w:val="left" w:pos="9547"/>
        </w:tabs>
        <w:spacing w:before="158" w:line="360" w:lineRule="auto"/>
        <w:ind w:right="272"/>
        <w:jc w:val="left"/>
      </w:pPr>
      <w:r>
        <w:lastRenderedPageBreak/>
        <w:t>подбирать</w:t>
      </w:r>
      <w:r>
        <w:tab/>
        <w:t>иллюстрации</w:t>
      </w:r>
      <w:r>
        <w:tab/>
        <w:t>к</w:t>
      </w:r>
      <w:r>
        <w:tab/>
      </w:r>
      <w:proofErr w:type="gramStart"/>
      <w:r>
        <w:t>тексту,</w:t>
      </w:r>
      <w:r>
        <w:tab/>
      </w:r>
      <w:proofErr w:type="gramEnd"/>
      <w:r>
        <w:t>соотносить</w:t>
      </w:r>
      <w:r>
        <w:tab/>
        <w:t>произведения</w:t>
      </w:r>
      <w:r>
        <w:tab/>
      </w:r>
      <w:r>
        <w:rPr>
          <w:spacing w:val="-1"/>
        </w:rPr>
        <w:t>литературы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 по</w:t>
      </w:r>
      <w:r>
        <w:rPr>
          <w:spacing w:val="1"/>
        </w:rPr>
        <w:t xml:space="preserve"> </w:t>
      </w:r>
      <w:r>
        <w:t>тематике,</w:t>
      </w:r>
      <w:r>
        <w:rPr>
          <w:spacing w:val="-2"/>
        </w:rPr>
        <w:t xml:space="preserve"> </w:t>
      </w:r>
      <w:r>
        <w:t>настроению,</w:t>
      </w:r>
      <w:r>
        <w:rPr>
          <w:spacing w:val="3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выразительности;</w:t>
      </w:r>
    </w:p>
    <w:p w:rsidR="00EE77B6" w:rsidRDefault="008D7C47">
      <w:pPr>
        <w:pStyle w:val="a3"/>
        <w:spacing w:line="355" w:lineRule="auto"/>
        <w:ind w:left="1244" w:firstLine="0"/>
        <w:jc w:val="left"/>
      </w:pPr>
      <w:r>
        <w:t>выбирать книгу в библиотеке в соответствии с учебной задачей; составлять аннотацию.</w:t>
      </w:r>
      <w:r>
        <w:rPr>
          <w:spacing w:val="1"/>
        </w:rPr>
        <w:t xml:space="preserve"> </w:t>
      </w: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читать</w:t>
      </w:r>
      <w:r>
        <w:rPr>
          <w:spacing w:val="17"/>
        </w:rPr>
        <w:t xml:space="preserve"> </w:t>
      </w:r>
      <w:r>
        <w:t>текст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разными</w:t>
      </w:r>
      <w:r>
        <w:rPr>
          <w:spacing w:val="13"/>
        </w:rPr>
        <w:t xml:space="preserve"> </w:t>
      </w:r>
      <w:r>
        <w:t>интонациями,</w:t>
      </w:r>
      <w:r>
        <w:rPr>
          <w:spacing w:val="18"/>
        </w:rPr>
        <w:t xml:space="preserve"> </w:t>
      </w:r>
      <w:r>
        <w:t>передавая</w:t>
      </w:r>
      <w:r>
        <w:rPr>
          <w:spacing w:val="15"/>
        </w:rPr>
        <w:t xml:space="preserve"> </w:t>
      </w:r>
      <w:r>
        <w:t>своё</w:t>
      </w:r>
      <w:r>
        <w:rPr>
          <w:spacing w:val="11"/>
        </w:rPr>
        <w:t xml:space="preserve"> </w:t>
      </w:r>
      <w:r>
        <w:t>отношение</w:t>
      </w:r>
      <w:r>
        <w:rPr>
          <w:spacing w:val="2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событиям,</w:t>
      </w:r>
      <w:r>
        <w:rPr>
          <w:spacing w:val="14"/>
        </w:rPr>
        <w:t xml:space="preserve"> </w:t>
      </w:r>
      <w:r>
        <w:t>героям</w:t>
      </w:r>
    </w:p>
    <w:p w:rsidR="00EE77B6" w:rsidRDefault="008D7C47">
      <w:pPr>
        <w:pStyle w:val="a3"/>
        <w:spacing w:line="275" w:lineRule="exact"/>
        <w:ind w:firstLine="0"/>
        <w:jc w:val="left"/>
      </w:pPr>
      <w:r>
        <w:t>произведения;</w:t>
      </w:r>
    </w:p>
    <w:p w:rsidR="00EE77B6" w:rsidRDefault="008D7C47">
      <w:pPr>
        <w:pStyle w:val="a3"/>
        <w:spacing w:before="125" w:line="355" w:lineRule="auto"/>
        <w:ind w:left="1244" w:right="2882" w:firstLine="0"/>
        <w:jc w:val="left"/>
      </w:pPr>
      <w:r>
        <w:t>формулировать вопросы по основным событиям текста;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(подробно,</w:t>
      </w:r>
      <w:r>
        <w:rPr>
          <w:spacing w:val="-1"/>
        </w:rPr>
        <w:t xml:space="preserve"> </w:t>
      </w:r>
      <w:r>
        <w:t>выборочно,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лица);</w:t>
      </w:r>
    </w:p>
    <w:p w:rsidR="00EE77B6" w:rsidRDefault="008D7C47">
      <w:pPr>
        <w:pStyle w:val="a3"/>
        <w:spacing w:line="355" w:lineRule="auto"/>
        <w:ind w:right="278"/>
      </w:pPr>
      <w:r>
        <w:t>выразительно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стихотворное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настроение;</w:t>
      </w:r>
    </w:p>
    <w:p w:rsidR="00EE77B6" w:rsidRDefault="008D7C47">
      <w:pPr>
        <w:pStyle w:val="a3"/>
        <w:spacing w:line="275" w:lineRule="exact"/>
        <w:ind w:left="1244" w:firstLine="0"/>
      </w:pPr>
      <w:r>
        <w:t>сочинять</w:t>
      </w:r>
      <w:r>
        <w:rPr>
          <w:spacing w:val="-3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(сказки, рассказы)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аналогии.</w:t>
      </w:r>
    </w:p>
    <w:p w:rsidR="00EE77B6" w:rsidRDefault="008D7C47">
      <w:pPr>
        <w:pStyle w:val="a3"/>
        <w:spacing w:before="132"/>
        <w:ind w:left="1244" w:firstLine="0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</w:p>
    <w:p w:rsidR="00EE77B6" w:rsidRDefault="008D7C47">
      <w:pPr>
        <w:pStyle w:val="a3"/>
        <w:spacing w:before="132" w:line="355" w:lineRule="auto"/>
        <w:ind w:right="273"/>
      </w:pPr>
      <w:r>
        <w:t>принимать цель чтения, удерживать её в памяти, использовать в зависимости от 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чтения,</w:t>
      </w:r>
      <w:r>
        <w:rPr>
          <w:spacing w:val="4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чтения;</w:t>
      </w:r>
    </w:p>
    <w:p w:rsidR="00EE77B6" w:rsidRDefault="008D7C47">
      <w:pPr>
        <w:pStyle w:val="a3"/>
        <w:spacing w:line="275" w:lineRule="exact"/>
        <w:ind w:left="1244" w:firstLine="0"/>
      </w:pPr>
      <w:r>
        <w:t>оценивать</w:t>
      </w:r>
      <w:r>
        <w:rPr>
          <w:spacing w:val="-4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слух;</w:t>
      </w:r>
    </w:p>
    <w:p w:rsidR="00EE77B6" w:rsidRDefault="008D7C47">
      <w:pPr>
        <w:pStyle w:val="a3"/>
        <w:spacing w:before="133" w:line="355" w:lineRule="auto"/>
        <w:ind w:right="274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(самоконтроля)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 действия.</w:t>
      </w:r>
    </w:p>
    <w:p w:rsidR="00EE77B6" w:rsidRDefault="008D7C47">
      <w:pPr>
        <w:pStyle w:val="a3"/>
        <w:spacing w:line="275" w:lineRule="exact"/>
        <w:ind w:left="1244" w:firstLine="0"/>
      </w:pPr>
      <w:r>
        <w:t>Совместная</w:t>
      </w:r>
      <w:r>
        <w:rPr>
          <w:spacing w:val="-8"/>
        </w:rPr>
        <w:t xml:space="preserve"> </w:t>
      </w:r>
      <w:r>
        <w:t>деятельность 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EE77B6" w:rsidRDefault="008D7C47">
      <w:pPr>
        <w:pStyle w:val="a3"/>
        <w:spacing w:before="132" w:line="355" w:lineRule="auto"/>
        <w:ind w:right="277"/>
      </w:pPr>
      <w:r>
        <w:t>участвовать в совместной деятельности: выполнять роли лидера, подчинённого, соблюдать</w:t>
      </w:r>
      <w:r>
        <w:rPr>
          <w:spacing w:val="1"/>
        </w:rPr>
        <w:t xml:space="preserve"> </w:t>
      </w:r>
      <w:r>
        <w:t>равноправие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дружелюбие;</w:t>
      </w:r>
    </w:p>
    <w:p w:rsidR="00EE77B6" w:rsidRDefault="008D7C47">
      <w:pPr>
        <w:pStyle w:val="a3"/>
        <w:spacing w:line="355" w:lineRule="auto"/>
        <w:ind w:right="269"/>
      </w:pP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(драматизировать) несложные произведения фольклора и художественной литературы; выбирать</w:t>
      </w:r>
      <w:r>
        <w:rPr>
          <w:spacing w:val="1"/>
        </w:rPr>
        <w:t xml:space="preserve"> </w:t>
      </w:r>
      <w:r>
        <w:t>роль,</w:t>
      </w:r>
      <w:r>
        <w:rPr>
          <w:spacing w:val="3"/>
        </w:rPr>
        <w:t xml:space="preserve"> </w:t>
      </w:r>
      <w:r>
        <w:t>договариваться</w:t>
      </w:r>
      <w:r>
        <w:rPr>
          <w:spacing w:val="-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манере</w:t>
      </w:r>
      <w:r>
        <w:rPr>
          <w:spacing w:val="5"/>
        </w:rPr>
        <w:t xml:space="preserve"> </w:t>
      </w:r>
      <w:r>
        <w:t>её исполнения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общим</w:t>
      </w:r>
      <w:r>
        <w:rPr>
          <w:spacing w:val="3"/>
        </w:rPr>
        <w:t xml:space="preserve"> </w:t>
      </w:r>
      <w:r>
        <w:t>замыслом;</w:t>
      </w:r>
    </w:p>
    <w:p w:rsidR="00EE77B6" w:rsidRDefault="008D7C47">
      <w:pPr>
        <w:pStyle w:val="a3"/>
        <w:spacing w:before="3" w:line="355" w:lineRule="auto"/>
        <w:ind w:right="274"/>
      </w:pPr>
      <w:r>
        <w:t>осуществлять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дело.</w:t>
      </w:r>
    </w:p>
    <w:p w:rsidR="00EE77B6" w:rsidRDefault="008D7C47">
      <w:pPr>
        <w:pStyle w:val="2"/>
        <w:spacing w:before="4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4</w:t>
      </w:r>
      <w:r>
        <w:rPr>
          <w:spacing w:val="-4"/>
        </w:rPr>
        <w:t xml:space="preserve"> </w:t>
      </w:r>
      <w:r>
        <w:t>классе.</w:t>
      </w:r>
    </w:p>
    <w:p w:rsidR="00EE77B6" w:rsidRPr="004C1660" w:rsidRDefault="008D7C47">
      <w:pPr>
        <w:pStyle w:val="a3"/>
        <w:tabs>
          <w:tab w:val="left" w:pos="2625"/>
          <w:tab w:val="left" w:pos="3393"/>
          <w:tab w:val="left" w:pos="5427"/>
          <w:tab w:val="left" w:pos="7595"/>
          <w:tab w:val="left" w:pos="9275"/>
          <w:tab w:val="left" w:pos="10048"/>
        </w:tabs>
        <w:spacing w:before="127" w:line="355" w:lineRule="auto"/>
        <w:ind w:right="262"/>
      </w:pP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tab/>
        <w:t>и</w:t>
      </w:r>
      <w:r>
        <w:tab/>
        <w:t>прозаических</w:t>
      </w:r>
      <w:r>
        <w:tab/>
        <w:t>произведениях</w:t>
      </w:r>
      <w:r>
        <w:tab/>
        <w:t>писателей</w:t>
      </w:r>
      <w:r>
        <w:tab/>
        <w:t>и</w:t>
      </w:r>
      <w:r>
        <w:tab/>
        <w:t>поэтов</w:t>
      </w:r>
      <w:r>
        <w:rPr>
          <w:spacing w:val="-58"/>
        </w:rPr>
        <w:t xml:space="preserve"> </w:t>
      </w:r>
      <w:r>
        <w:t xml:space="preserve">ХIХ     и     ХХ     веков  </w:t>
      </w:r>
      <w:proofErr w:type="gramStart"/>
      <w:r>
        <w:t xml:space="preserve">   (</w:t>
      </w:r>
      <w:proofErr w:type="gramEnd"/>
      <w:r>
        <w:t>по     выбору,     не     менее     четырёх,     например,     произведения</w:t>
      </w:r>
      <w:r>
        <w:rPr>
          <w:spacing w:val="1"/>
        </w:rPr>
        <w:t xml:space="preserve"> </w:t>
      </w:r>
      <w:r w:rsidRPr="004C1660">
        <w:t>С.Т. Романовского, А.Т. Твардовского, С.Д. Дрожжина, В.М. Пескова и другие). Представление о</w:t>
      </w:r>
      <w:r w:rsidRPr="004C1660">
        <w:rPr>
          <w:spacing w:val="1"/>
        </w:rPr>
        <w:t xml:space="preserve"> </w:t>
      </w:r>
      <w:r w:rsidRPr="004C1660">
        <w:t>проявлении любви к родной земле в литературе разных народов (на примере писателей родного</w:t>
      </w:r>
      <w:r w:rsidRPr="004C1660">
        <w:rPr>
          <w:spacing w:val="1"/>
        </w:rPr>
        <w:t xml:space="preserve"> </w:t>
      </w:r>
      <w:r w:rsidRPr="004C1660">
        <w:t>края,</w:t>
      </w:r>
      <w:r w:rsidRPr="004C1660">
        <w:rPr>
          <w:spacing w:val="1"/>
        </w:rPr>
        <w:t xml:space="preserve"> </w:t>
      </w:r>
      <w:r w:rsidRPr="004C1660">
        <w:t>представителей</w:t>
      </w:r>
      <w:r w:rsidRPr="004C1660">
        <w:rPr>
          <w:spacing w:val="1"/>
        </w:rPr>
        <w:t xml:space="preserve"> </w:t>
      </w:r>
      <w:r w:rsidRPr="004C1660">
        <w:t>разных</w:t>
      </w:r>
      <w:r w:rsidRPr="004C1660">
        <w:rPr>
          <w:spacing w:val="1"/>
        </w:rPr>
        <w:t xml:space="preserve"> </w:t>
      </w:r>
      <w:r w:rsidRPr="004C1660">
        <w:t>народов</w:t>
      </w:r>
      <w:r w:rsidRPr="004C1660">
        <w:rPr>
          <w:spacing w:val="1"/>
        </w:rPr>
        <w:t xml:space="preserve"> </w:t>
      </w:r>
      <w:r w:rsidRPr="004C1660">
        <w:t>России).</w:t>
      </w:r>
      <w:r w:rsidRPr="004C1660">
        <w:rPr>
          <w:spacing w:val="1"/>
        </w:rPr>
        <w:t xml:space="preserve"> </w:t>
      </w:r>
      <w:r w:rsidRPr="004C1660">
        <w:t>Страницы</w:t>
      </w:r>
      <w:r w:rsidRPr="004C1660">
        <w:rPr>
          <w:spacing w:val="1"/>
        </w:rPr>
        <w:t xml:space="preserve"> </w:t>
      </w:r>
      <w:r w:rsidRPr="004C1660">
        <w:t>истории</w:t>
      </w:r>
      <w:r w:rsidRPr="004C1660">
        <w:rPr>
          <w:spacing w:val="1"/>
        </w:rPr>
        <w:t xml:space="preserve"> </w:t>
      </w:r>
      <w:r w:rsidRPr="004C1660">
        <w:t>России,</w:t>
      </w:r>
      <w:r w:rsidRPr="004C1660">
        <w:rPr>
          <w:spacing w:val="1"/>
        </w:rPr>
        <w:t xml:space="preserve"> </w:t>
      </w:r>
      <w:r w:rsidRPr="004C1660">
        <w:t>великие</w:t>
      </w:r>
      <w:r w:rsidRPr="004C1660">
        <w:rPr>
          <w:spacing w:val="1"/>
        </w:rPr>
        <w:t xml:space="preserve"> </w:t>
      </w:r>
      <w:r w:rsidRPr="004C1660">
        <w:t>люди</w:t>
      </w:r>
      <w:r w:rsidRPr="004C1660">
        <w:rPr>
          <w:spacing w:val="1"/>
        </w:rPr>
        <w:t xml:space="preserve"> </w:t>
      </w:r>
      <w:r w:rsidRPr="004C1660">
        <w:t>и</w:t>
      </w:r>
      <w:r w:rsidRPr="004C1660">
        <w:rPr>
          <w:spacing w:val="1"/>
        </w:rPr>
        <w:t xml:space="preserve"> </w:t>
      </w:r>
      <w:r w:rsidRPr="004C1660">
        <w:t>события: образы</w:t>
      </w:r>
      <w:r w:rsidRPr="004C1660">
        <w:rPr>
          <w:spacing w:val="1"/>
        </w:rPr>
        <w:t xml:space="preserve"> </w:t>
      </w:r>
      <w:r w:rsidRPr="004C1660">
        <w:t>Александра</w:t>
      </w:r>
      <w:r w:rsidRPr="004C1660">
        <w:rPr>
          <w:spacing w:val="1"/>
        </w:rPr>
        <w:t xml:space="preserve"> </w:t>
      </w:r>
      <w:r w:rsidRPr="004C1660">
        <w:t>Невского,</w:t>
      </w:r>
      <w:r w:rsidRPr="004C1660">
        <w:rPr>
          <w:spacing w:val="1"/>
        </w:rPr>
        <w:t xml:space="preserve"> </w:t>
      </w:r>
      <w:r w:rsidRPr="004C1660">
        <w:t>Михаила</w:t>
      </w:r>
      <w:r w:rsidRPr="004C1660">
        <w:rPr>
          <w:spacing w:val="1"/>
        </w:rPr>
        <w:t xml:space="preserve"> </w:t>
      </w:r>
      <w:r w:rsidRPr="004C1660">
        <w:t>Кутузова</w:t>
      </w:r>
      <w:r w:rsidRPr="004C1660">
        <w:rPr>
          <w:spacing w:val="1"/>
        </w:rPr>
        <w:t xml:space="preserve"> </w:t>
      </w:r>
      <w:r w:rsidRPr="004C1660">
        <w:t>и других выдающихся</w:t>
      </w:r>
      <w:r w:rsidRPr="004C1660">
        <w:rPr>
          <w:spacing w:val="1"/>
        </w:rPr>
        <w:t xml:space="preserve"> </w:t>
      </w:r>
      <w:r w:rsidRPr="004C1660">
        <w:t>защитников</w:t>
      </w:r>
      <w:r w:rsidRPr="004C1660">
        <w:rPr>
          <w:spacing w:val="1"/>
        </w:rPr>
        <w:t xml:space="preserve"> </w:t>
      </w:r>
      <w:r w:rsidRPr="004C1660">
        <w:t>Отечества в литературе для детей. Отражение нравственной идеи: любовь к Родине. Героическое</w:t>
      </w:r>
      <w:r w:rsidRPr="004C1660">
        <w:rPr>
          <w:spacing w:val="1"/>
        </w:rPr>
        <w:t xml:space="preserve"> </w:t>
      </w:r>
      <w:r w:rsidRPr="004C1660">
        <w:t xml:space="preserve">прошлое  </w:t>
      </w:r>
      <w:r w:rsidRPr="004C1660">
        <w:rPr>
          <w:spacing w:val="1"/>
        </w:rPr>
        <w:t xml:space="preserve"> </w:t>
      </w:r>
      <w:proofErr w:type="gramStart"/>
      <w:r w:rsidRPr="004C1660">
        <w:t xml:space="preserve">России,   </w:t>
      </w:r>
      <w:proofErr w:type="gramEnd"/>
      <w:r w:rsidRPr="004C1660">
        <w:t xml:space="preserve"> тема    Великой    Отечественной    войны    в    произведениях    литературы</w:t>
      </w:r>
      <w:r w:rsidRPr="004C1660">
        <w:rPr>
          <w:spacing w:val="1"/>
        </w:rPr>
        <w:t xml:space="preserve"> </w:t>
      </w:r>
      <w:r w:rsidRPr="004C1660">
        <w:t>(на</w:t>
      </w:r>
      <w:r w:rsidRPr="004C1660">
        <w:rPr>
          <w:spacing w:val="-2"/>
        </w:rPr>
        <w:t xml:space="preserve"> </w:t>
      </w:r>
      <w:r w:rsidRPr="004C1660">
        <w:t>примере</w:t>
      </w:r>
      <w:r w:rsidRPr="004C1660">
        <w:rPr>
          <w:spacing w:val="-1"/>
        </w:rPr>
        <w:t xml:space="preserve"> </w:t>
      </w:r>
      <w:r w:rsidRPr="004C1660">
        <w:t>рассказов Л.А.</w:t>
      </w:r>
      <w:r w:rsidRPr="004C1660">
        <w:rPr>
          <w:spacing w:val="2"/>
        </w:rPr>
        <w:t xml:space="preserve"> </w:t>
      </w:r>
      <w:r w:rsidRPr="004C1660">
        <w:t>Кассиля,</w:t>
      </w:r>
      <w:r w:rsidRPr="004C1660">
        <w:rPr>
          <w:spacing w:val="1"/>
        </w:rPr>
        <w:t xml:space="preserve"> </w:t>
      </w:r>
      <w:r w:rsidRPr="004C1660">
        <w:t>С.П.</w:t>
      </w:r>
      <w:r w:rsidRPr="004C1660">
        <w:rPr>
          <w:spacing w:val="-3"/>
        </w:rPr>
        <w:t xml:space="preserve"> </w:t>
      </w:r>
      <w:r w:rsidRPr="004C1660">
        <w:t>Алексеева).</w:t>
      </w:r>
      <w:r w:rsidRPr="004C1660">
        <w:rPr>
          <w:spacing w:val="1"/>
        </w:rPr>
        <w:t xml:space="preserve"> </w:t>
      </w:r>
      <w:r w:rsidRPr="004C1660">
        <w:t>Осознание</w:t>
      </w:r>
      <w:r w:rsidRPr="004C1660">
        <w:rPr>
          <w:spacing w:val="-1"/>
        </w:rPr>
        <w:t xml:space="preserve"> </w:t>
      </w:r>
      <w:r w:rsidRPr="004C1660">
        <w:t>понятия:</w:t>
      </w:r>
      <w:r w:rsidRPr="004C1660">
        <w:rPr>
          <w:spacing w:val="-5"/>
        </w:rPr>
        <w:t xml:space="preserve"> </w:t>
      </w:r>
      <w:r w:rsidRPr="004C1660">
        <w:t>поступок,</w:t>
      </w:r>
      <w:r w:rsidRPr="004C1660">
        <w:rPr>
          <w:spacing w:val="2"/>
        </w:rPr>
        <w:t xml:space="preserve"> </w:t>
      </w:r>
      <w:r w:rsidRPr="004C1660">
        <w:t>подвиг.</w:t>
      </w:r>
    </w:p>
    <w:p w:rsidR="00EE77B6" w:rsidRPr="004C1660" w:rsidRDefault="00EE77B6">
      <w:pPr>
        <w:spacing w:line="355" w:lineRule="auto"/>
        <w:sectPr w:rsidR="00EE77B6" w:rsidRPr="004C1660">
          <w:pgSz w:w="11910" w:h="16840"/>
          <w:pgMar w:top="900" w:right="300" w:bottom="280" w:left="600" w:header="569" w:footer="0" w:gutter="0"/>
          <w:cols w:space="720"/>
        </w:sectPr>
      </w:pPr>
    </w:p>
    <w:p w:rsidR="00EE77B6" w:rsidRPr="004C1660" w:rsidRDefault="008D7C47">
      <w:pPr>
        <w:pStyle w:val="a3"/>
        <w:spacing w:before="158" w:line="360" w:lineRule="auto"/>
        <w:ind w:right="270"/>
      </w:pPr>
      <w:r w:rsidRPr="004C1660">
        <w:lastRenderedPageBreak/>
        <w:t>Круг</w:t>
      </w:r>
      <w:r w:rsidRPr="004C1660">
        <w:rPr>
          <w:spacing w:val="1"/>
        </w:rPr>
        <w:t xml:space="preserve"> </w:t>
      </w:r>
      <w:r w:rsidRPr="004C1660">
        <w:t>чтения:</w:t>
      </w:r>
      <w:r w:rsidRPr="004C1660">
        <w:rPr>
          <w:spacing w:val="1"/>
        </w:rPr>
        <w:t xml:space="preserve"> </w:t>
      </w:r>
      <w:r w:rsidRPr="004C1660">
        <w:t>народная</w:t>
      </w:r>
      <w:r w:rsidRPr="004C1660">
        <w:rPr>
          <w:spacing w:val="1"/>
        </w:rPr>
        <w:t xml:space="preserve"> </w:t>
      </w:r>
      <w:r w:rsidRPr="004C1660">
        <w:t>и</w:t>
      </w:r>
      <w:r w:rsidRPr="004C1660">
        <w:rPr>
          <w:spacing w:val="1"/>
        </w:rPr>
        <w:t xml:space="preserve"> </w:t>
      </w:r>
      <w:r w:rsidRPr="004C1660">
        <w:t>авторская</w:t>
      </w:r>
      <w:r w:rsidRPr="004C1660">
        <w:rPr>
          <w:spacing w:val="1"/>
        </w:rPr>
        <w:t xml:space="preserve"> </w:t>
      </w:r>
      <w:r w:rsidRPr="004C1660">
        <w:t>песня:</w:t>
      </w:r>
      <w:r w:rsidRPr="004C1660">
        <w:rPr>
          <w:spacing w:val="1"/>
        </w:rPr>
        <w:t xml:space="preserve"> </w:t>
      </w:r>
      <w:r w:rsidRPr="004C1660">
        <w:t>понятие</w:t>
      </w:r>
      <w:r w:rsidRPr="004C1660">
        <w:rPr>
          <w:spacing w:val="1"/>
        </w:rPr>
        <w:t xml:space="preserve"> </w:t>
      </w:r>
      <w:r w:rsidRPr="004C1660">
        <w:t>исторической</w:t>
      </w:r>
      <w:r w:rsidRPr="004C1660">
        <w:rPr>
          <w:spacing w:val="1"/>
        </w:rPr>
        <w:t xml:space="preserve"> </w:t>
      </w:r>
      <w:r w:rsidRPr="004C1660">
        <w:t>песни,</w:t>
      </w:r>
      <w:r w:rsidRPr="004C1660">
        <w:rPr>
          <w:spacing w:val="1"/>
        </w:rPr>
        <w:t xml:space="preserve"> </w:t>
      </w:r>
      <w:r w:rsidRPr="004C1660">
        <w:t>знакомство</w:t>
      </w:r>
      <w:r w:rsidRPr="004C1660">
        <w:rPr>
          <w:spacing w:val="1"/>
        </w:rPr>
        <w:t xml:space="preserve"> </w:t>
      </w:r>
      <w:r w:rsidRPr="004C1660">
        <w:t>с</w:t>
      </w:r>
      <w:r w:rsidRPr="004C1660">
        <w:rPr>
          <w:spacing w:val="1"/>
        </w:rPr>
        <w:t xml:space="preserve"> </w:t>
      </w:r>
      <w:r w:rsidRPr="004C1660">
        <w:t>песнями</w:t>
      </w:r>
      <w:r w:rsidRPr="004C1660">
        <w:rPr>
          <w:spacing w:val="2"/>
        </w:rPr>
        <w:t xml:space="preserve"> </w:t>
      </w:r>
      <w:r w:rsidRPr="004C1660">
        <w:t>на</w:t>
      </w:r>
      <w:r w:rsidRPr="004C1660">
        <w:rPr>
          <w:spacing w:val="-5"/>
        </w:rPr>
        <w:t xml:space="preserve"> </w:t>
      </w:r>
      <w:r w:rsidRPr="004C1660">
        <w:t>тему</w:t>
      </w:r>
      <w:r w:rsidRPr="004C1660">
        <w:rPr>
          <w:spacing w:val="-9"/>
        </w:rPr>
        <w:t xml:space="preserve"> </w:t>
      </w:r>
      <w:r w:rsidRPr="004C1660">
        <w:t>Великой</w:t>
      </w:r>
      <w:r w:rsidRPr="004C1660">
        <w:rPr>
          <w:spacing w:val="3"/>
        </w:rPr>
        <w:t xml:space="preserve"> </w:t>
      </w:r>
      <w:r w:rsidRPr="004C1660">
        <w:t>Отечественной</w:t>
      </w:r>
      <w:r w:rsidRPr="004C1660">
        <w:rPr>
          <w:spacing w:val="-3"/>
        </w:rPr>
        <w:t xml:space="preserve"> </w:t>
      </w:r>
      <w:r w:rsidRPr="004C1660">
        <w:t>войны</w:t>
      </w:r>
      <w:r w:rsidRPr="004C1660">
        <w:rPr>
          <w:spacing w:val="2"/>
        </w:rPr>
        <w:t xml:space="preserve"> </w:t>
      </w:r>
      <w:r w:rsidRPr="004C1660">
        <w:t>(2-3</w:t>
      </w:r>
      <w:r w:rsidRPr="004C1660">
        <w:rPr>
          <w:spacing w:val="2"/>
        </w:rPr>
        <w:t xml:space="preserve"> </w:t>
      </w:r>
      <w:r w:rsidRPr="004C1660">
        <w:t>произведения</w:t>
      </w:r>
      <w:r w:rsidRPr="004C1660">
        <w:rPr>
          <w:spacing w:val="-4"/>
        </w:rPr>
        <w:t xml:space="preserve"> </w:t>
      </w:r>
      <w:r w:rsidRPr="004C1660">
        <w:t>по</w:t>
      </w:r>
      <w:r w:rsidRPr="004C1660">
        <w:rPr>
          <w:spacing w:val="1"/>
        </w:rPr>
        <w:t xml:space="preserve"> </w:t>
      </w:r>
      <w:r w:rsidRPr="004C1660">
        <w:t>выбору).</w:t>
      </w:r>
    </w:p>
    <w:p w:rsidR="00EE77B6" w:rsidRDefault="008D7C47">
      <w:pPr>
        <w:pStyle w:val="a3"/>
        <w:spacing w:line="355" w:lineRule="auto"/>
        <w:ind w:right="267"/>
      </w:pPr>
      <w:r w:rsidRPr="004C1660">
        <w:t>Произведения</w:t>
      </w:r>
      <w:r w:rsidRPr="004C1660">
        <w:rPr>
          <w:spacing w:val="1"/>
        </w:rPr>
        <w:t xml:space="preserve"> </w:t>
      </w:r>
      <w:r w:rsidRPr="004C1660">
        <w:t>для</w:t>
      </w:r>
      <w:r w:rsidRPr="004C1660">
        <w:rPr>
          <w:spacing w:val="1"/>
        </w:rPr>
        <w:t xml:space="preserve"> </w:t>
      </w:r>
      <w:r w:rsidRPr="004C1660">
        <w:t>чтения:</w:t>
      </w:r>
      <w:r w:rsidRPr="004C1660">
        <w:rPr>
          <w:spacing w:val="1"/>
        </w:rPr>
        <w:t xml:space="preserve"> </w:t>
      </w:r>
      <w:r w:rsidRPr="004C1660">
        <w:t>С.Д.</w:t>
      </w:r>
      <w:r w:rsidRPr="004C1660">
        <w:rPr>
          <w:spacing w:val="1"/>
        </w:rPr>
        <w:t xml:space="preserve"> </w:t>
      </w:r>
      <w:r w:rsidRPr="004C1660">
        <w:t>Дрожжин</w:t>
      </w:r>
      <w:r w:rsidRPr="004C1660">
        <w:rPr>
          <w:spacing w:val="1"/>
        </w:rPr>
        <w:t xml:space="preserve"> </w:t>
      </w:r>
      <w:r w:rsidRPr="004C1660">
        <w:t>«Родине»,</w:t>
      </w:r>
      <w:r w:rsidRPr="004C1660">
        <w:rPr>
          <w:spacing w:val="1"/>
        </w:rPr>
        <w:t xml:space="preserve"> </w:t>
      </w:r>
      <w:r w:rsidRPr="004C1660">
        <w:t>В.М.</w:t>
      </w:r>
      <w:r w:rsidRPr="004C1660">
        <w:rPr>
          <w:spacing w:val="1"/>
        </w:rPr>
        <w:t xml:space="preserve"> </w:t>
      </w:r>
      <w:r w:rsidRPr="004C1660">
        <w:t>Песков</w:t>
      </w:r>
      <w:r w:rsidRPr="004C1660">
        <w:rPr>
          <w:spacing w:val="1"/>
        </w:rPr>
        <w:t xml:space="preserve"> </w:t>
      </w:r>
      <w:r w:rsidRPr="004C1660">
        <w:t>«Родине»,</w:t>
      </w:r>
      <w:r w:rsidRPr="004C1660">
        <w:rPr>
          <w:spacing w:val="1"/>
        </w:rPr>
        <w:t xml:space="preserve"> </w:t>
      </w:r>
      <w:r w:rsidRPr="004C1660">
        <w:t>А.Т.</w:t>
      </w:r>
      <w:r w:rsidRPr="004C1660">
        <w:rPr>
          <w:spacing w:val="1"/>
        </w:rPr>
        <w:t xml:space="preserve"> </w:t>
      </w:r>
      <w:r w:rsidRPr="004C1660">
        <w:t>Твардовский «О Родине большой и малой» (отрывок), С.Т. Романовский «Ледовое побоище», С.П.</w:t>
      </w:r>
      <w:r w:rsidRPr="004C1660">
        <w:rPr>
          <w:spacing w:val="-57"/>
        </w:rPr>
        <w:t xml:space="preserve"> </w:t>
      </w:r>
      <w:r w:rsidRPr="004C1660">
        <w:t>Алексеев</w:t>
      </w:r>
      <w:r w:rsidRPr="004C1660">
        <w:rPr>
          <w:spacing w:val="1"/>
        </w:rPr>
        <w:t xml:space="preserve"> </w:t>
      </w:r>
      <w:r w:rsidRPr="004C1660">
        <w:t>(1-2</w:t>
      </w:r>
      <w:r w:rsidRPr="004C1660">
        <w:rPr>
          <w:spacing w:val="1"/>
        </w:rPr>
        <w:t xml:space="preserve"> </w:t>
      </w:r>
      <w:r w:rsidRPr="004C1660">
        <w:t>рассказа военно-исторической</w:t>
      </w:r>
      <w:r w:rsidRPr="004C1660">
        <w:rPr>
          <w:spacing w:val="2"/>
        </w:rPr>
        <w:t xml:space="preserve"> </w:t>
      </w:r>
      <w:r w:rsidRPr="004C1660">
        <w:t>тематики)</w:t>
      </w:r>
      <w:r w:rsidRPr="004C1660">
        <w:rPr>
          <w:spacing w:val="-2"/>
        </w:rPr>
        <w:t xml:space="preserve"> </w:t>
      </w:r>
      <w:r w:rsidRPr="004C1660">
        <w:t>и</w:t>
      </w:r>
      <w:r w:rsidRPr="004C1660">
        <w:rPr>
          <w:spacing w:val="2"/>
        </w:rPr>
        <w:t xml:space="preserve"> </w:t>
      </w:r>
      <w:r w:rsidRPr="004C1660">
        <w:t>другие (по</w:t>
      </w:r>
      <w:r w:rsidRPr="004C1660">
        <w:rPr>
          <w:spacing w:val="1"/>
        </w:rPr>
        <w:t xml:space="preserve"> </w:t>
      </w:r>
      <w:r w:rsidRPr="004C1660">
        <w:t>выбору).</w:t>
      </w:r>
    </w:p>
    <w:p w:rsidR="00EE77B6" w:rsidRDefault="008D7C47">
      <w:pPr>
        <w:pStyle w:val="a3"/>
        <w:spacing w:line="355" w:lineRule="auto"/>
        <w:ind w:right="263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 по выбору). Многообразие видов фольклора: словесный, музыкальный, 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 жанры фольклора (назначение, сравнение, классификация). Собиратели фольклора (А.Н.</w:t>
      </w:r>
      <w:r>
        <w:rPr>
          <w:spacing w:val="1"/>
        </w:rPr>
        <w:t xml:space="preserve"> </w:t>
      </w:r>
      <w:proofErr w:type="gramStart"/>
      <w:r>
        <w:t xml:space="preserve">Афанасьев,  </w:t>
      </w:r>
      <w:r>
        <w:rPr>
          <w:spacing w:val="1"/>
        </w:rPr>
        <w:t xml:space="preserve"> </w:t>
      </w:r>
      <w:proofErr w:type="gramEnd"/>
      <w:r>
        <w:t xml:space="preserve">В.И.    Даль).    Виды    </w:t>
      </w:r>
      <w:proofErr w:type="gramStart"/>
      <w:r>
        <w:t xml:space="preserve">сказок:   </w:t>
      </w:r>
      <w:proofErr w:type="gramEnd"/>
      <w:r>
        <w:t>о    животных,    бытовые,    волшебные.    Отражение</w:t>
      </w:r>
      <w:r>
        <w:rPr>
          <w:spacing w:val="-57"/>
        </w:rPr>
        <w:t xml:space="preserve"> </w:t>
      </w:r>
      <w:r>
        <w:t>в произведениях фольклора нравственных ценностей, быта и культуры народов мира. Сходство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(«бродячие»</w:t>
      </w:r>
      <w:r>
        <w:rPr>
          <w:spacing w:val="-4"/>
        </w:rPr>
        <w:t xml:space="preserve"> </w:t>
      </w:r>
      <w:r>
        <w:t>сюжеты).</w:t>
      </w:r>
    </w:p>
    <w:p w:rsidR="00EE77B6" w:rsidRPr="004C1660" w:rsidRDefault="008D7C47">
      <w:pPr>
        <w:pStyle w:val="a3"/>
        <w:tabs>
          <w:tab w:val="left" w:pos="2221"/>
          <w:tab w:val="left" w:pos="2966"/>
          <w:tab w:val="left" w:pos="3700"/>
          <w:tab w:val="left" w:pos="4928"/>
          <w:tab w:val="left" w:pos="5163"/>
          <w:tab w:val="left" w:pos="6666"/>
          <w:tab w:val="left" w:pos="7064"/>
          <w:tab w:val="left" w:pos="8494"/>
          <w:tab w:val="left" w:pos="9717"/>
          <w:tab w:val="left" w:pos="10216"/>
        </w:tabs>
        <w:spacing w:line="355" w:lineRule="auto"/>
        <w:ind w:right="260"/>
      </w:pPr>
      <w:r w:rsidRPr="004C1660">
        <w:t>Круг</w:t>
      </w:r>
      <w:r w:rsidRPr="004C1660">
        <w:rPr>
          <w:spacing w:val="1"/>
        </w:rPr>
        <w:t xml:space="preserve"> </w:t>
      </w:r>
      <w:r w:rsidRPr="004C1660">
        <w:t>чтения:</w:t>
      </w:r>
      <w:r w:rsidRPr="004C1660">
        <w:rPr>
          <w:spacing w:val="1"/>
        </w:rPr>
        <w:t xml:space="preserve"> </w:t>
      </w:r>
      <w:r w:rsidRPr="004C1660">
        <w:t>былина</w:t>
      </w:r>
      <w:r w:rsidRPr="004C1660">
        <w:rPr>
          <w:spacing w:val="1"/>
        </w:rPr>
        <w:t xml:space="preserve"> </w:t>
      </w:r>
      <w:r w:rsidRPr="004C1660">
        <w:t>как</w:t>
      </w:r>
      <w:r w:rsidRPr="004C1660">
        <w:rPr>
          <w:spacing w:val="1"/>
        </w:rPr>
        <w:t xml:space="preserve"> </w:t>
      </w:r>
      <w:r w:rsidRPr="004C1660">
        <w:t>эпическая</w:t>
      </w:r>
      <w:r w:rsidRPr="004C1660">
        <w:rPr>
          <w:spacing w:val="1"/>
        </w:rPr>
        <w:t xml:space="preserve"> </w:t>
      </w:r>
      <w:r w:rsidRPr="004C1660">
        <w:t>песня</w:t>
      </w:r>
      <w:r w:rsidRPr="004C1660">
        <w:rPr>
          <w:spacing w:val="1"/>
        </w:rPr>
        <w:t xml:space="preserve"> </w:t>
      </w:r>
      <w:r w:rsidRPr="004C1660">
        <w:t>о</w:t>
      </w:r>
      <w:r w:rsidRPr="004C1660">
        <w:rPr>
          <w:spacing w:val="1"/>
        </w:rPr>
        <w:t xml:space="preserve"> </w:t>
      </w:r>
      <w:r w:rsidRPr="004C1660">
        <w:t>героическом</w:t>
      </w:r>
      <w:r w:rsidRPr="004C1660">
        <w:rPr>
          <w:spacing w:val="1"/>
        </w:rPr>
        <w:t xml:space="preserve"> </w:t>
      </w:r>
      <w:r w:rsidRPr="004C1660">
        <w:t>событии.</w:t>
      </w:r>
      <w:r w:rsidRPr="004C1660">
        <w:rPr>
          <w:spacing w:val="1"/>
        </w:rPr>
        <w:t xml:space="preserve"> </w:t>
      </w:r>
      <w:r w:rsidRPr="004C1660">
        <w:t>Герой</w:t>
      </w:r>
      <w:r w:rsidRPr="004C1660">
        <w:rPr>
          <w:spacing w:val="1"/>
        </w:rPr>
        <w:t xml:space="preserve"> </w:t>
      </w:r>
      <w:r w:rsidRPr="004C1660">
        <w:t>былины</w:t>
      </w:r>
      <w:r w:rsidRPr="004C1660">
        <w:rPr>
          <w:spacing w:val="1"/>
        </w:rPr>
        <w:t xml:space="preserve"> </w:t>
      </w:r>
      <w:r w:rsidRPr="004C1660">
        <w:t>–</w:t>
      </w:r>
      <w:r w:rsidRPr="004C1660">
        <w:rPr>
          <w:spacing w:val="1"/>
        </w:rPr>
        <w:t xml:space="preserve"> </w:t>
      </w:r>
      <w:r w:rsidRPr="004C1660">
        <w:t>защитник</w:t>
      </w:r>
      <w:r w:rsidRPr="004C1660">
        <w:tab/>
        <w:t>страны.</w:t>
      </w:r>
      <w:r w:rsidRPr="004C1660">
        <w:tab/>
        <w:t>Образы</w:t>
      </w:r>
      <w:r w:rsidRPr="004C1660">
        <w:tab/>
      </w:r>
      <w:r w:rsidRPr="004C1660">
        <w:tab/>
        <w:t>русских</w:t>
      </w:r>
      <w:r w:rsidRPr="004C1660">
        <w:tab/>
      </w:r>
      <w:proofErr w:type="gramStart"/>
      <w:r w:rsidRPr="004C1660">
        <w:t>богатырей:</w:t>
      </w:r>
      <w:r w:rsidRPr="004C1660">
        <w:tab/>
      </w:r>
      <w:proofErr w:type="gramEnd"/>
      <w:r w:rsidRPr="004C1660">
        <w:t>Ильи</w:t>
      </w:r>
      <w:r w:rsidRPr="004C1660">
        <w:tab/>
        <w:t>Муромца,</w:t>
      </w:r>
      <w:r w:rsidRPr="004C1660">
        <w:rPr>
          <w:spacing w:val="-58"/>
        </w:rPr>
        <w:t xml:space="preserve"> </w:t>
      </w:r>
      <w:r w:rsidRPr="004C1660">
        <w:t>Алёши</w:t>
      </w:r>
      <w:r w:rsidRPr="004C1660">
        <w:rPr>
          <w:spacing w:val="1"/>
        </w:rPr>
        <w:t xml:space="preserve"> </w:t>
      </w:r>
      <w:r w:rsidRPr="004C1660">
        <w:t>Поповича,</w:t>
      </w:r>
      <w:r w:rsidRPr="004C1660">
        <w:rPr>
          <w:spacing w:val="1"/>
        </w:rPr>
        <w:t xml:space="preserve"> </w:t>
      </w:r>
      <w:r w:rsidRPr="004C1660">
        <w:t>Добрыни</w:t>
      </w:r>
      <w:r w:rsidRPr="004C1660">
        <w:rPr>
          <w:spacing w:val="1"/>
        </w:rPr>
        <w:t xml:space="preserve"> </w:t>
      </w:r>
      <w:r w:rsidRPr="004C1660">
        <w:t>Никитича,</w:t>
      </w:r>
      <w:r w:rsidRPr="004C1660">
        <w:rPr>
          <w:spacing w:val="1"/>
        </w:rPr>
        <w:t xml:space="preserve"> </w:t>
      </w:r>
      <w:r w:rsidRPr="004C1660">
        <w:t>Никиты</w:t>
      </w:r>
      <w:r w:rsidRPr="004C1660">
        <w:rPr>
          <w:spacing w:val="1"/>
        </w:rPr>
        <w:t xml:space="preserve"> </w:t>
      </w:r>
      <w:r w:rsidRPr="004C1660">
        <w:t>Кожемяки</w:t>
      </w:r>
      <w:r w:rsidRPr="004C1660">
        <w:rPr>
          <w:spacing w:val="1"/>
        </w:rPr>
        <w:t xml:space="preserve"> </w:t>
      </w:r>
      <w:r w:rsidRPr="004C1660">
        <w:t>(где</w:t>
      </w:r>
      <w:r w:rsidRPr="004C1660">
        <w:rPr>
          <w:spacing w:val="1"/>
        </w:rPr>
        <w:t xml:space="preserve"> </w:t>
      </w:r>
      <w:r w:rsidRPr="004C1660">
        <w:t>жил,</w:t>
      </w:r>
      <w:r w:rsidRPr="004C1660">
        <w:rPr>
          <w:spacing w:val="1"/>
        </w:rPr>
        <w:t xml:space="preserve"> </w:t>
      </w:r>
      <w:r w:rsidRPr="004C1660">
        <w:t>чем</w:t>
      </w:r>
      <w:r w:rsidRPr="004C1660">
        <w:rPr>
          <w:spacing w:val="1"/>
        </w:rPr>
        <w:t xml:space="preserve"> </w:t>
      </w:r>
      <w:r w:rsidRPr="004C1660">
        <w:t>занимался,</w:t>
      </w:r>
      <w:r w:rsidRPr="004C1660">
        <w:rPr>
          <w:spacing w:val="1"/>
        </w:rPr>
        <w:t xml:space="preserve"> </w:t>
      </w:r>
      <w:r w:rsidRPr="004C1660">
        <w:t>какими</w:t>
      </w:r>
      <w:r w:rsidRPr="004C1660">
        <w:rPr>
          <w:spacing w:val="1"/>
        </w:rPr>
        <w:t xml:space="preserve"> </w:t>
      </w:r>
      <w:r w:rsidRPr="004C1660">
        <w:t>качествами</w:t>
      </w:r>
      <w:r w:rsidRPr="004C1660">
        <w:rPr>
          <w:spacing w:val="1"/>
        </w:rPr>
        <w:t xml:space="preserve"> </w:t>
      </w:r>
      <w:r w:rsidRPr="004C1660">
        <w:t>обладал).</w:t>
      </w:r>
      <w:r w:rsidRPr="004C1660">
        <w:rPr>
          <w:spacing w:val="1"/>
        </w:rPr>
        <w:t xml:space="preserve"> </w:t>
      </w:r>
      <w:r w:rsidRPr="004C1660">
        <w:t>Средства</w:t>
      </w:r>
      <w:r w:rsidRPr="004C1660">
        <w:rPr>
          <w:spacing w:val="1"/>
        </w:rPr>
        <w:t xml:space="preserve"> </w:t>
      </w:r>
      <w:r w:rsidRPr="004C1660">
        <w:t>художественной</w:t>
      </w:r>
      <w:r w:rsidRPr="004C1660">
        <w:rPr>
          <w:spacing w:val="1"/>
        </w:rPr>
        <w:t xml:space="preserve"> </w:t>
      </w:r>
      <w:r w:rsidRPr="004C1660">
        <w:t>выразительности</w:t>
      </w:r>
      <w:r w:rsidRPr="004C1660">
        <w:rPr>
          <w:spacing w:val="1"/>
        </w:rPr>
        <w:t xml:space="preserve"> </w:t>
      </w:r>
      <w:r w:rsidRPr="004C1660">
        <w:t>в</w:t>
      </w:r>
      <w:r w:rsidRPr="004C1660">
        <w:rPr>
          <w:spacing w:val="1"/>
        </w:rPr>
        <w:t xml:space="preserve"> </w:t>
      </w:r>
      <w:r w:rsidRPr="004C1660">
        <w:t>былине:</w:t>
      </w:r>
      <w:r w:rsidRPr="004C1660">
        <w:rPr>
          <w:spacing w:val="1"/>
        </w:rPr>
        <w:t xml:space="preserve"> </w:t>
      </w:r>
      <w:r w:rsidRPr="004C1660">
        <w:t>устойчивые</w:t>
      </w:r>
      <w:r w:rsidRPr="004C1660">
        <w:rPr>
          <w:spacing w:val="1"/>
        </w:rPr>
        <w:t xml:space="preserve"> </w:t>
      </w:r>
      <w:r w:rsidRPr="004C1660">
        <w:t>выражения,</w:t>
      </w:r>
      <w:r w:rsidRPr="004C1660">
        <w:rPr>
          <w:spacing w:val="1"/>
        </w:rPr>
        <w:t xml:space="preserve"> </w:t>
      </w:r>
      <w:r w:rsidRPr="004C1660">
        <w:t>повторы,</w:t>
      </w:r>
      <w:r w:rsidRPr="004C1660">
        <w:rPr>
          <w:spacing w:val="1"/>
        </w:rPr>
        <w:t xml:space="preserve"> </w:t>
      </w:r>
      <w:r w:rsidRPr="004C1660">
        <w:t>гипербола.</w:t>
      </w:r>
      <w:r w:rsidRPr="004C1660">
        <w:rPr>
          <w:spacing w:val="1"/>
        </w:rPr>
        <w:t xml:space="preserve"> </w:t>
      </w:r>
      <w:r w:rsidRPr="004C1660">
        <w:t>Устаревшие</w:t>
      </w:r>
      <w:r w:rsidRPr="004C1660">
        <w:rPr>
          <w:spacing w:val="1"/>
        </w:rPr>
        <w:t xml:space="preserve"> </w:t>
      </w:r>
      <w:r w:rsidRPr="004C1660">
        <w:t>слова,</w:t>
      </w:r>
      <w:r w:rsidRPr="004C1660">
        <w:rPr>
          <w:spacing w:val="1"/>
        </w:rPr>
        <w:t xml:space="preserve"> </w:t>
      </w:r>
      <w:r w:rsidRPr="004C1660">
        <w:t>их</w:t>
      </w:r>
      <w:r w:rsidRPr="004C1660">
        <w:rPr>
          <w:spacing w:val="1"/>
        </w:rPr>
        <w:t xml:space="preserve"> </w:t>
      </w:r>
      <w:r w:rsidRPr="004C1660">
        <w:t>место</w:t>
      </w:r>
      <w:r w:rsidRPr="004C1660">
        <w:rPr>
          <w:spacing w:val="1"/>
        </w:rPr>
        <w:t xml:space="preserve"> </w:t>
      </w:r>
      <w:r w:rsidRPr="004C1660">
        <w:t>в</w:t>
      </w:r>
      <w:r w:rsidRPr="004C1660">
        <w:rPr>
          <w:spacing w:val="1"/>
        </w:rPr>
        <w:t xml:space="preserve"> </w:t>
      </w:r>
      <w:r w:rsidRPr="004C1660">
        <w:t>былине</w:t>
      </w:r>
      <w:r w:rsidRPr="004C1660">
        <w:rPr>
          <w:spacing w:val="1"/>
        </w:rPr>
        <w:t xml:space="preserve"> </w:t>
      </w:r>
      <w:r w:rsidRPr="004C1660">
        <w:t>и</w:t>
      </w:r>
      <w:r w:rsidRPr="004C1660">
        <w:rPr>
          <w:spacing w:val="1"/>
        </w:rPr>
        <w:t xml:space="preserve"> </w:t>
      </w:r>
      <w:r w:rsidRPr="004C1660">
        <w:t>представление</w:t>
      </w:r>
      <w:r w:rsidRPr="004C1660">
        <w:rPr>
          <w:spacing w:val="1"/>
        </w:rPr>
        <w:t xml:space="preserve"> </w:t>
      </w:r>
      <w:r w:rsidRPr="004C1660">
        <w:t>в</w:t>
      </w:r>
      <w:r w:rsidRPr="004C1660">
        <w:rPr>
          <w:spacing w:val="1"/>
        </w:rPr>
        <w:t xml:space="preserve"> </w:t>
      </w:r>
      <w:r w:rsidRPr="004C1660">
        <w:t>современной</w:t>
      </w:r>
      <w:r w:rsidRPr="004C1660">
        <w:tab/>
      </w:r>
      <w:r w:rsidRPr="004C1660">
        <w:tab/>
        <w:t>лексике.</w:t>
      </w:r>
      <w:r w:rsidRPr="004C1660">
        <w:tab/>
        <w:t>Народные</w:t>
      </w:r>
      <w:r w:rsidRPr="004C1660">
        <w:tab/>
      </w:r>
      <w:r w:rsidRPr="004C1660">
        <w:tab/>
        <w:t>былинно-сказочные</w:t>
      </w:r>
      <w:r w:rsidRPr="004C1660">
        <w:tab/>
      </w:r>
      <w:r w:rsidRPr="004C1660">
        <w:tab/>
        <w:t>темы</w:t>
      </w:r>
      <w:r w:rsidRPr="004C1660">
        <w:rPr>
          <w:spacing w:val="-58"/>
        </w:rPr>
        <w:t xml:space="preserve"> </w:t>
      </w:r>
      <w:r w:rsidRPr="004C1660">
        <w:t>в</w:t>
      </w:r>
      <w:r w:rsidRPr="004C1660">
        <w:rPr>
          <w:spacing w:val="2"/>
        </w:rPr>
        <w:t xml:space="preserve"> </w:t>
      </w:r>
      <w:r w:rsidRPr="004C1660">
        <w:t>творчестве</w:t>
      </w:r>
      <w:r w:rsidRPr="004C1660">
        <w:rPr>
          <w:spacing w:val="-4"/>
        </w:rPr>
        <w:t xml:space="preserve"> </w:t>
      </w:r>
      <w:r w:rsidRPr="004C1660">
        <w:t>художника</w:t>
      </w:r>
      <w:r w:rsidRPr="004C1660">
        <w:rPr>
          <w:spacing w:val="1"/>
        </w:rPr>
        <w:t xml:space="preserve"> </w:t>
      </w:r>
      <w:r w:rsidRPr="004C1660">
        <w:t>В.</w:t>
      </w:r>
      <w:r w:rsidRPr="004C1660">
        <w:rPr>
          <w:spacing w:val="4"/>
        </w:rPr>
        <w:t xml:space="preserve"> </w:t>
      </w:r>
      <w:r w:rsidRPr="004C1660">
        <w:t>М.</w:t>
      </w:r>
      <w:r w:rsidRPr="004C1660">
        <w:rPr>
          <w:spacing w:val="-1"/>
        </w:rPr>
        <w:t xml:space="preserve"> </w:t>
      </w:r>
      <w:r w:rsidRPr="004C1660">
        <w:t>Васнецова.</w:t>
      </w:r>
    </w:p>
    <w:p w:rsidR="00EE77B6" w:rsidRPr="004C1660" w:rsidRDefault="008D7C47">
      <w:pPr>
        <w:pStyle w:val="a3"/>
        <w:spacing w:line="355" w:lineRule="auto"/>
        <w:ind w:right="260"/>
      </w:pPr>
      <w:r w:rsidRPr="004C1660">
        <w:t>Произведения для чтения: произведения малых жанров фольклора, народные сказки (2-3</w:t>
      </w:r>
      <w:r w:rsidRPr="004C1660">
        <w:rPr>
          <w:spacing w:val="1"/>
        </w:rPr>
        <w:t xml:space="preserve"> </w:t>
      </w:r>
      <w:r w:rsidRPr="004C1660">
        <w:t>сказки по выбору), сказки народов России (2-3 сказки по выбору), былины из цикла об Илье</w:t>
      </w:r>
      <w:r w:rsidRPr="004C1660">
        <w:rPr>
          <w:spacing w:val="1"/>
        </w:rPr>
        <w:t xml:space="preserve"> </w:t>
      </w:r>
      <w:r w:rsidRPr="004C1660">
        <w:t>Муромце,</w:t>
      </w:r>
      <w:r w:rsidRPr="004C1660">
        <w:rPr>
          <w:spacing w:val="3"/>
        </w:rPr>
        <w:t xml:space="preserve"> </w:t>
      </w:r>
      <w:r w:rsidRPr="004C1660">
        <w:t>Алёше Поповиче,</w:t>
      </w:r>
      <w:r w:rsidRPr="004C1660">
        <w:rPr>
          <w:spacing w:val="4"/>
        </w:rPr>
        <w:t xml:space="preserve"> </w:t>
      </w:r>
      <w:r w:rsidRPr="004C1660">
        <w:t>Добрыне Никитиче (1-2</w:t>
      </w:r>
      <w:r w:rsidRPr="004C1660">
        <w:rPr>
          <w:spacing w:val="-3"/>
        </w:rPr>
        <w:t xml:space="preserve"> </w:t>
      </w:r>
      <w:r w:rsidRPr="004C1660">
        <w:t>по</w:t>
      </w:r>
      <w:r w:rsidRPr="004C1660">
        <w:rPr>
          <w:spacing w:val="2"/>
        </w:rPr>
        <w:t xml:space="preserve"> </w:t>
      </w:r>
      <w:r w:rsidRPr="004C1660">
        <w:t>выбору).</w:t>
      </w:r>
    </w:p>
    <w:p w:rsidR="00EE77B6" w:rsidRPr="004C1660" w:rsidRDefault="008D7C47">
      <w:pPr>
        <w:pStyle w:val="a3"/>
        <w:spacing w:line="355" w:lineRule="auto"/>
        <w:ind w:right="269"/>
      </w:pPr>
      <w:r w:rsidRPr="004C1660">
        <w:t>Творчество А.С. Пушкина. Картины природы в лирических произведениях А.С. Пушкина.</w:t>
      </w:r>
      <w:r w:rsidRPr="004C1660">
        <w:rPr>
          <w:spacing w:val="1"/>
        </w:rPr>
        <w:t xml:space="preserve"> </w:t>
      </w:r>
      <w:r w:rsidRPr="004C1660">
        <w:t>Средства</w:t>
      </w:r>
      <w:r w:rsidRPr="004C1660">
        <w:rPr>
          <w:spacing w:val="1"/>
        </w:rPr>
        <w:t xml:space="preserve"> </w:t>
      </w:r>
      <w:r w:rsidRPr="004C1660">
        <w:t>художественной</w:t>
      </w:r>
      <w:r w:rsidRPr="004C1660">
        <w:rPr>
          <w:spacing w:val="1"/>
        </w:rPr>
        <w:t xml:space="preserve"> </w:t>
      </w:r>
      <w:r w:rsidRPr="004C1660">
        <w:t>выразительности</w:t>
      </w:r>
      <w:r w:rsidRPr="004C1660">
        <w:rPr>
          <w:spacing w:val="1"/>
        </w:rPr>
        <w:t xml:space="preserve"> </w:t>
      </w:r>
      <w:r w:rsidRPr="004C1660">
        <w:t>в</w:t>
      </w:r>
      <w:r w:rsidRPr="004C1660">
        <w:rPr>
          <w:spacing w:val="1"/>
        </w:rPr>
        <w:t xml:space="preserve"> </w:t>
      </w:r>
      <w:r w:rsidRPr="004C1660">
        <w:t>стихотворном</w:t>
      </w:r>
      <w:r w:rsidRPr="004C1660">
        <w:rPr>
          <w:spacing w:val="1"/>
        </w:rPr>
        <w:t xml:space="preserve"> </w:t>
      </w:r>
      <w:r w:rsidRPr="004C1660">
        <w:t>произведении</w:t>
      </w:r>
      <w:r w:rsidRPr="004C1660">
        <w:rPr>
          <w:spacing w:val="1"/>
        </w:rPr>
        <w:t xml:space="preserve"> </w:t>
      </w:r>
      <w:r w:rsidRPr="004C1660">
        <w:t>(сравнение,</w:t>
      </w:r>
      <w:r w:rsidRPr="004C1660">
        <w:rPr>
          <w:spacing w:val="1"/>
        </w:rPr>
        <w:t xml:space="preserve"> </w:t>
      </w:r>
      <w:r w:rsidRPr="004C1660">
        <w:t>эпитет,</w:t>
      </w:r>
      <w:r w:rsidRPr="004C1660">
        <w:rPr>
          <w:spacing w:val="1"/>
        </w:rPr>
        <w:t xml:space="preserve"> </w:t>
      </w:r>
      <w:r w:rsidRPr="004C1660">
        <w:t>олицетворение, метафора) на примере 2-3 произведений. Литературные сказки А.С. Пушкина в</w:t>
      </w:r>
      <w:r w:rsidRPr="004C1660">
        <w:rPr>
          <w:spacing w:val="1"/>
        </w:rPr>
        <w:t xml:space="preserve"> </w:t>
      </w:r>
      <w:r w:rsidRPr="004C1660">
        <w:t>стихах: «Сказка о мёртвой царевне и о семи богатырях». Фольклорная основа авторской сказки.</w:t>
      </w:r>
      <w:r w:rsidRPr="004C1660">
        <w:rPr>
          <w:spacing w:val="1"/>
        </w:rPr>
        <w:t xml:space="preserve"> </w:t>
      </w:r>
      <w:r w:rsidRPr="004C1660">
        <w:t>Положительные</w:t>
      </w:r>
      <w:r w:rsidRPr="004C1660">
        <w:rPr>
          <w:spacing w:val="-1"/>
        </w:rPr>
        <w:t xml:space="preserve"> </w:t>
      </w:r>
      <w:r w:rsidRPr="004C1660">
        <w:t>и</w:t>
      </w:r>
      <w:r w:rsidRPr="004C1660">
        <w:rPr>
          <w:spacing w:val="-8"/>
        </w:rPr>
        <w:t xml:space="preserve"> </w:t>
      </w:r>
      <w:r w:rsidRPr="004C1660">
        <w:t>отрицательные</w:t>
      </w:r>
      <w:r w:rsidRPr="004C1660">
        <w:rPr>
          <w:spacing w:val="-5"/>
        </w:rPr>
        <w:t xml:space="preserve"> </w:t>
      </w:r>
      <w:r w:rsidRPr="004C1660">
        <w:t>герои,</w:t>
      </w:r>
      <w:r w:rsidRPr="004C1660">
        <w:rPr>
          <w:spacing w:val="-3"/>
        </w:rPr>
        <w:t xml:space="preserve"> </w:t>
      </w:r>
      <w:r w:rsidRPr="004C1660">
        <w:t>волшебные помощники,</w:t>
      </w:r>
      <w:r w:rsidRPr="004C1660">
        <w:rPr>
          <w:spacing w:val="3"/>
        </w:rPr>
        <w:t xml:space="preserve"> </w:t>
      </w:r>
      <w:r w:rsidRPr="004C1660">
        <w:t>язык</w:t>
      </w:r>
      <w:r w:rsidRPr="004C1660">
        <w:rPr>
          <w:spacing w:val="-2"/>
        </w:rPr>
        <w:t xml:space="preserve"> </w:t>
      </w:r>
      <w:r w:rsidRPr="004C1660">
        <w:t>авторской</w:t>
      </w:r>
      <w:r w:rsidRPr="004C1660">
        <w:rPr>
          <w:spacing w:val="-3"/>
        </w:rPr>
        <w:t xml:space="preserve"> </w:t>
      </w:r>
      <w:r w:rsidRPr="004C1660">
        <w:t>сказки.</w:t>
      </w:r>
    </w:p>
    <w:p w:rsidR="00EE77B6" w:rsidRPr="004C1660" w:rsidRDefault="008D7C47">
      <w:pPr>
        <w:pStyle w:val="a3"/>
        <w:spacing w:line="355" w:lineRule="auto"/>
        <w:ind w:right="269"/>
      </w:pPr>
      <w:r w:rsidRPr="004C1660">
        <w:t xml:space="preserve">Произведения      для      </w:t>
      </w:r>
      <w:proofErr w:type="gramStart"/>
      <w:r w:rsidRPr="004C1660">
        <w:t xml:space="preserve">чтения:   </w:t>
      </w:r>
      <w:proofErr w:type="gramEnd"/>
      <w:r w:rsidRPr="004C1660">
        <w:t xml:space="preserve">   А.С.      Пушкин   </w:t>
      </w:r>
      <w:proofErr w:type="gramStart"/>
      <w:r w:rsidRPr="004C1660">
        <w:t xml:space="preserve">   «</w:t>
      </w:r>
      <w:proofErr w:type="gramEnd"/>
      <w:r w:rsidRPr="004C1660">
        <w:t>Сказка      о       мёртвой      царевне</w:t>
      </w:r>
      <w:r w:rsidRPr="004C1660">
        <w:rPr>
          <w:spacing w:val="1"/>
        </w:rPr>
        <w:t xml:space="preserve"> </w:t>
      </w:r>
      <w:r w:rsidRPr="004C1660">
        <w:t>и</w:t>
      </w:r>
      <w:r w:rsidRPr="004C1660">
        <w:rPr>
          <w:spacing w:val="-3"/>
        </w:rPr>
        <w:t xml:space="preserve"> </w:t>
      </w:r>
      <w:r w:rsidRPr="004C1660">
        <w:t>о</w:t>
      </w:r>
      <w:r w:rsidRPr="004C1660">
        <w:rPr>
          <w:spacing w:val="5"/>
        </w:rPr>
        <w:t xml:space="preserve"> </w:t>
      </w:r>
      <w:r w:rsidRPr="004C1660">
        <w:t>семи</w:t>
      </w:r>
      <w:r w:rsidRPr="004C1660">
        <w:rPr>
          <w:spacing w:val="-3"/>
        </w:rPr>
        <w:t xml:space="preserve"> </w:t>
      </w:r>
      <w:r w:rsidRPr="004C1660">
        <w:t>богатырях»,</w:t>
      </w:r>
      <w:r w:rsidRPr="004C1660">
        <w:rPr>
          <w:spacing w:val="3"/>
        </w:rPr>
        <w:t xml:space="preserve"> </w:t>
      </w:r>
      <w:r w:rsidRPr="004C1660">
        <w:t>«Няне»,</w:t>
      </w:r>
      <w:r w:rsidRPr="004C1660">
        <w:rPr>
          <w:spacing w:val="3"/>
        </w:rPr>
        <w:t xml:space="preserve"> </w:t>
      </w:r>
      <w:r w:rsidRPr="004C1660">
        <w:t>«Осень»</w:t>
      </w:r>
      <w:r w:rsidRPr="004C1660">
        <w:rPr>
          <w:spacing w:val="-4"/>
        </w:rPr>
        <w:t xml:space="preserve"> </w:t>
      </w:r>
      <w:r w:rsidRPr="004C1660">
        <w:t>(отрывки),</w:t>
      </w:r>
      <w:r w:rsidRPr="004C1660">
        <w:rPr>
          <w:spacing w:val="-2"/>
        </w:rPr>
        <w:t xml:space="preserve"> </w:t>
      </w:r>
      <w:r w:rsidRPr="004C1660">
        <w:t>«Зимняя</w:t>
      </w:r>
      <w:r w:rsidRPr="004C1660">
        <w:rPr>
          <w:spacing w:val="1"/>
        </w:rPr>
        <w:t xml:space="preserve"> </w:t>
      </w:r>
      <w:r w:rsidRPr="004C1660">
        <w:t>дорога»</w:t>
      </w:r>
      <w:r w:rsidRPr="004C1660">
        <w:rPr>
          <w:spacing w:val="-4"/>
        </w:rPr>
        <w:t xml:space="preserve"> </w:t>
      </w:r>
      <w:r w:rsidRPr="004C1660">
        <w:t>и</w:t>
      </w:r>
      <w:r w:rsidRPr="004C1660">
        <w:rPr>
          <w:spacing w:val="2"/>
        </w:rPr>
        <w:t xml:space="preserve"> </w:t>
      </w:r>
      <w:r w:rsidRPr="004C1660">
        <w:t>другие.</w:t>
      </w:r>
    </w:p>
    <w:p w:rsidR="00EE77B6" w:rsidRPr="004C1660" w:rsidRDefault="008D7C47">
      <w:pPr>
        <w:pStyle w:val="a3"/>
        <w:spacing w:line="355" w:lineRule="auto"/>
        <w:ind w:right="264"/>
      </w:pPr>
      <w:r w:rsidRPr="004C1660">
        <w:t>Творчество И.А. Крылова. Представление о басне как лиро-эпическом жанре. Круг чтения:</w:t>
      </w:r>
      <w:r w:rsidRPr="004C1660">
        <w:rPr>
          <w:spacing w:val="1"/>
        </w:rPr>
        <w:t xml:space="preserve"> </w:t>
      </w:r>
      <w:r w:rsidRPr="004C1660">
        <w:t>басни на примере произведений И.А. Крылова, И.И. Хемницера, Л.Н. Толстого, С.В. Михалкова.</w:t>
      </w:r>
      <w:r w:rsidRPr="004C1660">
        <w:rPr>
          <w:spacing w:val="1"/>
        </w:rPr>
        <w:t xml:space="preserve"> </w:t>
      </w:r>
      <w:r w:rsidRPr="004C1660">
        <w:t>Басни</w:t>
      </w:r>
      <w:r w:rsidRPr="004C1660">
        <w:rPr>
          <w:spacing w:val="1"/>
        </w:rPr>
        <w:t xml:space="preserve"> </w:t>
      </w:r>
      <w:r w:rsidRPr="004C1660">
        <w:t>стихотворные</w:t>
      </w:r>
      <w:r w:rsidRPr="004C1660">
        <w:rPr>
          <w:spacing w:val="1"/>
        </w:rPr>
        <w:t xml:space="preserve"> </w:t>
      </w:r>
      <w:r w:rsidRPr="004C1660">
        <w:t>и</w:t>
      </w:r>
      <w:r w:rsidRPr="004C1660">
        <w:rPr>
          <w:spacing w:val="1"/>
        </w:rPr>
        <w:t xml:space="preserve"> </w:t>
      </w:r>
      <w:r w:rsidRPr="004C1660">
        <w:t>прозаические</w:t>
      </w:r>
      <w:r w:rsidRPr="004C1660">
        <w:rPr>
          <w:spacing w:val="1"/>
        </w:rPr>
        <w:t xml:space="preserve"> </w:t>
      </w:r>
      <w:r w:rsidRPr="004C1660">
        <w:t>(не</w:t>
      </w:r>
      <w:r w:rsidRPr="004C1660">
        <w:rPr>
          <w:spacing w:val="1"/>
        </w:rPr>
        <w:t xml:space="preserve"> </w:t>
      </w:r>
      <w:r w:rsidRPr="004C1660">
        <w:t>менее</w:t>
      </w:r>
      <w:r w:rsidRPr="004C1660">
        <w:rPr>
          <w:spacing w:val="1"/>
        </w:rPr>
        <w:t xml:space="preserve"> </w:t>
      </w:r>
      <w:r w:rsidRPr="004C1660">
        <w:t>трёх).</w:t>
      </w:r>
      <w:r w:rsidRPr="004C1660">
        <w:rPr>
          <w:spacing w:val="1"/>
        </w:rPr>
        <w:t xml:space="preserve"> </w:t>
      </w:r>
      <w:r w:rsidRPr="004C1660">
        <w:t>Развитие</w:t>
      </w:r>
      <w:r w:rsidRPr="004C1660">
        <w:rPr>
          <w:spacing w:val="1"/>
        </w:rPr>
        <w:t xml:space="preserve"> </w:t>
      </w:r>
      <w:r w:rsidRPr="004C1660">
        <w:t>событий</w:t>
      </w:r>
      <w:r w:rsidRPr="004C1660">
        <w:rPr>
          <w:spacing w:val="1"/>
        </w:rPr>
        <w:t xml:space="preserve"> </w:t>
      </w:r>
      <w:r w:rsidRPr="004C1660">
        <w:t>в</w:t>
      </w:r>
      <w:r w:rsidRPr="004C1660">
        <w:rPr>
          <w:spacing w:val="1"/>
        </w:rPr>
        <w:t xml:space="preserve"> </w:t>
      </w:r>
      <w:r w:rsidRPr="004C1660">
        <w:t>басне,</w:t>
      </w:r>
      <w:r w:rsidRPr="004C1660">
        <w:rPr>
          <w:spacing w:val="1"/>
        </w:rPr>
        <w:t xml:space="preserve"> </w:t>
      </w:r>
      <w:r w:rsidRPr="004C1660">
        <w:t>её</w:t>
      </w:r>
      <w:r w:rsidRPr="004C1660">
        <w:rPr>
          <w:spacing w:val="1"/>
        </w:rPr>
        <w:t xml:space="preserve"> </w:t>
      </w:r>
      <w:r w:rsidRPr="004C1660">
        <w:t>герои</w:t>
      </w:r>
      <w:r w:rsidRPr="004C1660">
        <w:rPr>
          <w:spacing w:val="1"/>
        </w:rPr>
        <w:t xml:space="preserve"> </w:t>
      </w:r>
      <w:r w:rsidRPr="004C1660">
        <w:t>(положительные,</w:t>
      </w:r>
      <w:r w:rsidRPr="004C1660">
        <w:rPr>
          <w:spacing w:val="1"/>
        </w:rPr>
        <w:t xml:space="preserve"> </w:t>
      </w:r>
      <w:r w:rsidRPr="004C1660">
        <w:t>отрицательные).</w:t>
      </w:r>
      <w:r w:rsidRPr="004C1660">
        <w:rPr>
          <w:spacing w:val="1"/>
        </w:rPr>
        <w:t xml:space="preserve"> </w:t>
      </w:r>
      <w:r w:rsidRPr="004C1660">
        <w:t>Аллегория</w:t>
      </w:r>
      <w:r w:rsidRPr="004C1660">
        <w:rPr>
          <w:spacing w:val="1"/>
        </w:rPr>
        <w:t xml:space="preserve"> </w:t>
      </w:r>
      <w:r w:rsidRPr="004C1660">
        <w:t>в</w:t>
      </w:r>
      <w:r w:rsidRPr="004C1660">
        <w:rPr>
          <w:spacing w:val="1"/>
        </w:rPr>
        <w:t xml:space="preserve"> </w:t>
      </w:r>
      <w:r w:rsidRPr="004C1660">
        <w:t>баснях.</w:t>
      </w:r>
      <w:r w:rsidRPr="004C1660">
        <w:rPr>
          <w:spacing w:val="1"/>
        </w:rPr>
        <w:t xml:space="preserve"> </w:t>
      </w:r>
      <w:r w:rsidRPr="004C1660">
        <w:t>Сравнение</w:t>
      </w:r>
      <w:r w:rsidRPr="004C1660">
        <w:rPr>
          <w:spacing w:val="1"/>
        </w:rPr>
        <w:t xml:space="preserve"> </w:t>
      </w:r>
      <w:r w:rsidRPr="004C1660">
        <w:t>басен:</w:t>
      </w:r>
      <w:r w:rsidRPr="004C1660">
        <w:rPr>
          <w:spacing w:val="1"/>
        </w:rPr>
        <w:t xml:space="preserve"> </w:t>
      </w:r>
      <w:r w:rsidRPr="004C1660">
        <w:t>назначение,</w:t>
      </w:r>
      <w:r w:rsidRPr="004C1660">
        <w:rPr>
          <w:spacing w:val="1"/>
        </w:rPr>
        <w:t xml:space="preserve"> </w:t>
      </w:r>
      <w:r w:rsidRPr="004C1660">
        <w:t>темы</w:t>
      </w:r>
      <w:r w:rsidRPr="004C1660">
        <w:rPr>
          <w:spacing w:val="60"/>
        </w:rPr>
        <w:t xml:space="preserve"> </w:t>
      </w:r>
      <w:r w:rsidRPr="004C1660">
        <w:t>и</w:t>
      </w:r>
      <w:r w:rsidRPr="004C1660">
        <w:rPr>
          <w:spacing w:val="1"/>
        </w:rPr>
        <w:t xml:space="preserve"> </w:t>
      </w:r>
      <w:r w:rsidRPr="004C1660">
        <w:t>герои,</w:t>
      </w:r>
      <w:r w:rsidRPr="004C1660">
        <w:rPr>
          <w:spacing w:val="-6"/>
        </w:rPr>
        <w:t xml:space="preserve"> </w:t>
      </w:r>
      <w:r w:rsidRPr="004C1660">
        <w:t>особенности</w:t>
      </w:r>
      <w:r w:rsidRPr="004C1660">
        <w:rPr>
          <w:spacing w:val="-1"/>
        </w:rPr>
        <w:t xml:space="preserve"> </w:t>
      </w:r>
      <w:r w:rsidRPr="004C1660">
        <w:t>языка.</w:t>
      </w:r>
    </w:p>
    <w:p w:rsidR="00EE77B6" w:rsidRPr="004C1660" w:rsidRDefault="008D7C47">
      <w:pPr>
        <w:pStyle w:val="a3"/>
        <w:spacing w:line="274" w:lineRule="exact"/>
        <w:ind w:left="1244" w:firstLine="0"/>
      </w:pPr>
      <w:r w:rsidRPr="004C1660">
        <w:t>Произведения</w:t>
      </w:r>
      <w:r w:rsidRPr="004C1660">
        <w:rPr>
          <w:spacing w:val="21"/>
        </w:rPr>
        <w:t xml:space="preserve"> </w:t>
      </w:r>
      <w:r w:rsidRPr="004C1660">
        <w:t>для</w:t>
      </w:r>
      <w:r w:rsidRPr="004C1660">
        <w:rPr>
          <w:spacing w:val="21"/>
        </w:rPr>
        <w:t xml:space="preserve"> </w:t>
      </w:r>
      <w:r w:rsidRPr="004C1660">
        <w:t>чтения:</w:t>
      </w:r>
      <w:r w:rsidRPr="004C1660">
        <w:rPr>
          <w:spacing w:val="21"/>
        </w:rPr>
        <w:t xml:space="preserve"> </w:t>
      </w:r>
      <w:r w:rsidRPr="004C1660">
        <w:t>Крылов</w:t>
      </w:r>
      <w:r w:rsidRPr="004C1660">
        <w:rPr>
          <w:spacing w:val="18"/>
        </w:rPr>
        <w:t xml:space="preserve"> </w:t>
      </w:r>
      <w:r w:rsidRPr="004C1660">
        <w:t>И.А.</w:t>
      </w:r>
      <w:r w:rsidRPr="004C1660">
        <w:rPr>
          <w:spacing w:val="23"/>
        </w:rPr>
        <w:t xml:space="preserve"> </w:t>
      </w:r>
      <w:r w:rsidRPr="004C1660">
        <w:t>«Стрекоза</w:t>
      </w:r>
      <w:r w:rsidRPr="004C1660">
        <w:rPr>
          <w:spacing w:val="15"/>
        </w:rPr>
        <w:t xml:space="preserve"> </w:t>
      </w:r>
      <w:r w:rsidRPr="004C1660">
        <w:t>и</w:t>
      </w:r>
      <w:r w:rsidRPr="004C1660">
        <w:rPr>
          <w:spacing w:val="17"/>
        </w:rPr>
        <w:t xml:space="preserve"> </w:t>
      </w:r>
      <w:r w:rsidRPr="004C1660">
        <w:t>муравей»,</w:t>
      </w:r>
      <w:r w:rsidRPr="004C1660">
        <w:rPr>
          <w:spacing w:val="23"/>
        </w:rPr>
        <w:t xml:space="preserve"> </w:t>
      </w:r>
      <w:r w:rsidRPr="004C1660">
        <w:t>«Квартет»,</w:t>
      </w:r>
      <w:r w:rsidRPr="004C1660">
        <w:rPr>
          <w:spacing w:val="23"/>
        </w:rPr>
        <w:t xml:space="preserve"> </w:t>
      </w:r>
      <w:r w:rsidRPr="004C1660">
        <w:t>И.И.</w:t>
      </w:r>
      <w:r w:rsidRPr="004C1660">
        <w:rPr>
          <w:spacing w:val="18"/>
        </w:rPr>
        <w:t xml:space="preserve"> </w:t>
      </w:r>
      <w:r w:rsidRPr="004C1660">
        <w:t>Хемницер</w:t>
      </w:r>
    </w:p>
    <w:p w:rsidR="00EE77B6" w:rsidRPr="004C1660" w:rsidRDefault="00EE77B6">
      <w:pPr>
        <w:spacing w:line="274" w:lineRule="exact"/>
        <w:sectPr w:rsidR="00EE77B6" w:rsidRPr="004C1660">
          <w:pgSz w:w="11910" w:h="16840"/>
          <w:pgMar w:top="900" w:right="300" w:bottom="280" w:left="600" w:header="569" w:footer="0" w:gutter="0"/>
          <w:cols w:space="720"/>
        </w:sectPr>
      </w:pPr>
    </w:p>
    <w:p w:rsidR="00EE77B6" w:rsidRPr="004C1660" w:rsidRDefault="008D7C47">
      <w:pPr>
        <w:pStyle w:val="a3"/>
        <w:spacing w:before="158"/>
        <w:ind w:firstLine="0"/>
      </w:pPr>
      <w:r w:rsidRPr="004C1660">
        <w:lastRenderedPageBreak/>
        <w:t>«Стрекоза»,</w:t>
      </w:r>
      <w:r w:rsidRPr="004C1660">
        <w:rPr>
          <w:spacing w:val="2"/>
        </w:rPr>
        <w:t xml:space="preserve"> </w:t>
      </w:r>
      <w:r w:rsidRPr="004C1660">
        <w:t>Л.Н.</w:t>
      </w:r>
      <w:r w:rsidRPr="004C1660">
        <w:rPr>
          <w:spacing w:val="-4"/>
        </w:rPr>
        <w:t xml:space="preserve"> </w:t>
      </w:r>
      <w:r w:rsidRPr="004C1660">
        <w:t>Толстой «Стрекоза</w:t>
      </w:r>
      <w:r w:rsidRPr="004C1660">
        <w:rPr>
          <w:spacing w:val="-2"/>
        </w:rPr>
        <w:t xml:space="preserve"> </w:t>
      </w:r>
      <w:r w:rsidRPr="004C1660">
        <w:t>и</w:t>
      </w:r>
      <w:r w:rsidRPr="004C1660">
        <w:rPr>
          <w:spacing w:val="-5"/>
        </w:rPr>
        <w:t xml:space="preserve"> </w:t>
      </w:r>
      <w:r w:rsidRPr="004C1660">
        <w:t>муравей»</w:t>
      </w:r>
      <w:r w:rsidRPr="004C1660">
        <w:rPr>
          <w:spacing w:val="-5"/>
        </w:rPr>
        <w:t xml:space="preserve"> </w:t>
      </w:r>
      <w:r w:rsidRPr="004C1660">
        <w:t>и</w:t>
      </w:r>
      <w:r w:rsidRPr="004C1660">
        <w:rPr>
          <w:spacing w:val="-1"/>
        </w:rPr>
        <w:t xml:space="preserve"> </w:t>
      </w:r>
      <w:r w:rsidRPr="004C1660">
        <w:t>другие.</w:t>
      </w:r>
    </w:p>
    <w:p w:rsidR="00EE77B6" w:rsidRPr="004C1660" w:rsidRDefault="008D7C47">
      <w:pPr>
        <w:pStyle w:val="a3"/>
        <w:spacing w:before="137" w:line="355" w:lineRule="auto"/>
        <w:ind w:right="269"/>
      </w:pPr>
      <w:r w:rsidRPr="004C1660">
        <w:t xml:space="preserve">Творчество    </w:t>
      </w:r>
      <w:r w:rsidRPr="004C1660">
        <w:rPr>
          <w:spacing w:val="1"/>
        </w:rPr>
        <w:t xml:space="preserve"> </w:t>
      </w:r>
      <w:r w:rsidRPr="004C1660">
        <w:t xml:space="preserve">М.Ю.    </w:t>
      </w:r>
      <w:r w:rsidRPr="004C1660">
        <w:rPr>
          <w:spacing w:val="1"/>
        </w:rPr>
        <w:t xml:space="preserve"> </w:t>
      </w:r>
      <w:r w:rsidRPr="004C1660">
        <w:t xml:space="preserve">Лермонтова.     </w:t>
      </w:r>
      <w:r w:rsidRPr="004C1660">
        <w:rPr>
          <w:spacing w:val="1"/>
        </w:rPr>
        <w:t xml:space="preserve"> </w:t>
      </w:r>
      <w:r w:rsidRPr="004C1660">
        <w:t xml:space="preserve">Круг     </w:t>
      </w:r>
      <w:r w:rsidRPr="004C1660">
        <w:rPr>
          <w:spacing w:val="1"/>
        </w:rPr>
        <w:t xml:space="preserve"> </w:t>
      </w:r>
      <w:proofErr w:type="gramStart"/>
      <w:r w:rsidRPr="004C1660">
        <w:t xml:space="preserve">чтения:   </w:t>
      </w:r>
      <w:proofErr w:type="gramEnd"/>
      <w:r w:rsidRPr="004C1660">
        <w:t xml:space="preserve">  </w:t>
      </w:r>
      <w:r w:rsidRPr="004C1660">
        <w:rPr>
          <w:spacing w:val="1"/>
        </w:rPr>
        <w:t xml:space="preserve"> </w:t>
      </w:r>
      <w:r w:rsidRPr="004C1660">
        <w:t xml:space="preserve">лирические     </w:t>
      </w:r>
      <w:r w:rsidRPr="004C1660">
        <w:rPr>
          <w:spacing w:val="1"/>
        </w:rPr>
        <w:t xml:space="preserve"> </w:t>
      </w:r>
      <w:r w:rsidRPr="004C1660">
        <w:t>произведения</w:t>
      </w:r>
      <w:r w:rsidRPr="004C1660">
        <w:rPr>
          <w:spacing w:val="1"/>
        </w:rPr>
        <w:t xml:space="preserve"> </w:t>
      </w:r>
      <w:r w:rsidRPr="004C1660">
        <w:t>М.Ю. Лермонтова (не менее трёх). Средства художественной выразительности (сравнение, эпитет,</w:t>
      </w:r>
      <w:r w:rsidRPr="004C1660">
        <w:rPr>
          <w:spacing w:val="-57"/>
        </w:rPr>
        <w:t xml:space="preserve"> </w:t>
      </w:r>
      <w:r w:rsidRPr="004C1660">
        <w:t>олицетворение);</w:t>
      </w:r>
      <w:r w:rsidRPr="004C1660">
        <w:rPr>
          <w:spacing w:val="1"/>
        </w:rPr>
        <w:t xml:space="preserve"> </w:t>
      </w:r>
      <w:r w:rsidRPr="004C1660">
        <w:t>рифма,</w:t>
      </w:r>
      <w:r w:rsidRPr="004C1660">
        <w:rPr>
          <w:spacing w:val="1"/>
        </w:rPr>
        <w:t xml:space="preserve"> </w:t>
      </w:r>
      <w:r w:rsidRPr="004C1660">
        <w:t>ритм.</w:t>
      </w:r>
      <w:r w:rsidRPr="004C1660">
        <w:rPr>
          <w:spacing w:val="1"/>
        </w:rPr>
        <w:t xml:space="preserve"> </w:t>
      </w:r>
      <w:r w:rsidRPr="004C1660">
        <w:t>Метафора</w:t>
      </w:r>
      <w:r w:rsidRPr="004C1660">
        <w:rPr>
          <w:spacing w:val="1"/>
        </w:rPr>
        <w:t xml:space="preserve"> </w:t>
      </w:r>
      <w:r w:rsidRPr="004C1660">
        <w:t>как</w:t>
      </w:r>
      <w:r w:rsidRPr="004C1660">
        <w:rPr>
          <w:spacing w:val="1"/>
        </w:rPr>
        <w:t xml:space="preserve"> </w:t>
      </w:r>
      <w:r w:rsidRPr="004C1660">
        <w:t>«свёрнутое»</w:t>
      </w:r>
      <w:r w:rsidRPr="004C1660">
        <w:rPr>
          <w:spacing w:val="1"/>
        </w:rPr>
        <w:t xml:space="preserve"> </w:t>
      </w:r>
      <w:r w:rsidRPr="004C1660">
        <w:t>сравнение.</w:t>
      </w:r>
      <w:r w:rsidRPr="004C1660">
        <w:rPr>
          <w:spacing w:val="1"/>
        </w:rPr>
        <w:t xml:space="preserve"> </w:t>
      </w:r>
      <w:r w:rsidRPr="004C1660">
        <w:t>Строфа</w:t>
      </w:r>
      <w:r w:rsidRPr="004C1660">
        <w:rPr>
          <w:spacing w:val="1"/>
        </w:rPr>
        <w:t xml:space="preserve"> </w:t>
      </w:r>
      <w:r w:rsidRPr="004C1660">
        <w:t>как</w:t>
      </w:r>
      <w:r w:rsidRPr="004C1660">
        <w:rPr>
          <w:spacing w:val="1"/>
        </w:rPr>
        <w:t xml:space="preserve"> </w:t>
      </w:r>
      <w:r w:rsidRPr="004C1660">
        <w:t>элемент</w:t>
      </w:r>
      <w:r w:rsidRPr="004C1660">
        <w:rPr>
          <w:spacing w:val="1"/>
        </w:rPr>
        <w:t xml:space="preserve"> </w:t>
      </w:r>
      <w:r w:rsidRPr="004C1660">
        <w:t>композиции стихотворения. Переносное значение слов в метафоре. Метафора в стихотворениях</w:t>
      </w:r>
      <w:r w:rsidRPr="004C1660">
        <w:rPr>
          <w:spacing w:val="1"/>
        </w:rPr>
        <w:t xml:space="preserve"> </w:t>
      </w:r>
      <w:r w:rsidRPr="004C1660">
        <w:t>М.Ю.</w:t>
      </w:r>
      <w:r w:rsidRPr="004C1660">
        <w:rPr>
          <w:spacing w:val="3"/>
        </w:rPr>
        <w:t xml:space="preserve"> </w:t>
      </w:r>
      <w:r w:rsidRPr="004C1660">
        <w:t>Лермонтова.</w:t>
      </w:r>
    </w:p>
    <w:p w:rsidR="00EE77B6" w:rsidRPr="004C1660" w:rsidRDefault="008D7C47">
      <w:pPr>
        <w:pStyle w:val="a3"/>
        <w:spacing w:line="355" w:lineRule="auto"/>
        <w:ind w:right="279"/>
      </w:pPr>
      <w:r w:rsidRPr="004C1660">
        <w:t>Произведения для чтения: М.Ю. Лермонтов «Утёс», «Парус», «Москва, Москва! …Люблю</w:t>
      </w:r>
      <w:r w:rsidRPr="004C1660">
        <w:rPr>
          <w:spacing w:val="1"/>
        </w:rPr>
        <w:t xml:space="preserve"> </w:t>
      </w:r>
      <w:r w:rsidRPr="004C1660">
        <w:t>тебя</w:t>
      </w:r>
      <w:r w:rsidRPr="004C1660">
        <w:rPr>
          <w:spacing w:val="1"/>
        </w:rPr>
        <w:t xml:space="preserve"> </w:t>
      </w:r>
      <w:r w:rsidRPr="004C1660">
        <w:t>как сын…»</w:t>
      </w:r>
      <w:r w:rsidRPr="004C1660">
        <w:rPr>
          <w:spacing w:val="-3"/>
        </w:rPr>
        <w:t xml:space="preserve"> </w:t>
      </w:r>
      <w:r w:rsidRPr="004C1660">
        <w:t>и</w:t>
      </w:r>
      <w:r w:rsidRPr="004C1660">
        <w:rPr>
          <w:spacing w:val="3"/>
        </w:rPr>
        <w:t xml:space="preserve"> </w:t>
      </w:r>
      <w:r w:rsidRPr="004C1660">
        <w:t>другие.</w:t>
      </w:r>
    </w:p>
    <w:p w:rsidR="00EE77B6" w:rsidRPr="004C1660" w:rsidRDefault="008D7C47">
      <w:pPr>
        <w:pStyle w:val="a3"/>
        <w:tabs>
          <w:tab w:val="left" w:pos="3312"/>
          <w:tab w:val="left" w:pos="4670"/>
          <w:tab w:val="left" w:pos="6292"/>
          <w:tab w:val="left" w:pos="7976"/>
          <w:tab w:val="left" w:pos="10078"/>
        </w:tabs>
        <w:spacing w:line="355" w:lineRule="auto"/>
        <w:ind w:right="265"/>
      </w:pPr>
      <w:r w:rsidRPr="004C1660">
        <w:t>Литературная</w:t>
      </w:r>
      <w:r w:rsidRPr="004C1660">
        <w:tab/>
        <w:t>сказка.</w:t>
      </w:r>
      <w:r w:rsidRPr="004C1660">
        <w:tab/>
        <w:t>Тематика</w:t>
      </w:r>
      <w:r w:rsidRPr="004C1660">
        <w:tab/>
        <w:t>авторских</w:t>
      </w:r>
      <w:r w:rsidRPr="004C1660">
        <w:tab/>
        <w:t>стихотворных</w:t>
      </w:r>
      <w:r w:rsidRPr="004C1660">
        <w:tab/>
      </w:r>
      <w:r w:rsidRPr="004C1660">
        <w:rPr>
          <w:spacing w:val="-1"/>
        </w:rPr>
        <w:t>сказок</w:t>
      </w:r>
      <w:r w:rsidRPr="004C1660">
        <w:rPr>
          <w:spacing w:val="-58"/>
        </w:rPr>
        <w:t xml:space="preserve"> </w:t>
      </w:r>
      <w:r w:rsidRPr="004C1660">
        <w:t xml:space="preserve">(две-три   </w:t>
      </w:r>
      <w:r w:rsidRPr="004C1660">
        <w:rPr>
          <w:spacing w:val="1"/>
        </w:rPr>
        <w:t xml:space="preserve"> </w:t>
      </w:r>
      <w:r w:rsidRPr="004C1660">
        <w:t xml:space="preserve">по   </w:t>
      </w:r>
      <w:r w:rsidRPr="004C1660">
        <w:rPr>
          <w:spacing w:val="1"/>
        </w:rPr>
        <w:t xml:space="preserve"> </w:t>
      </w:r>
      <w:r w:rsidRPr="004C1660">
        <w:t xml:space="preserve">выбору).     Герои     литературных     сказок  </w:t>
      </w:r>
      <w:proofErr w:type="gramStart"/>
      <w:r w:rsidRPr="004C1660">
        <w:t xml:space="preserve">   (</w:t>
      </w:r>
      <w:proofErr w:type="gramEnd"/>
      <w:r w:rsidRPr="004C1660">
        <w:t>произведения     П.П.     Ершова,</w:t>
      </w:r>
      <w:r w:rsidRPr="004C1660">
        <w:rPr>
          <w:spacing w:val="1"/>
        </w:rPr>
        <w:t xml:space="preserve"> </w:t>
      </w:r>
      <w:r w:rsidRPr="004C1660">
        <w:t xml:space="preserve">П.П.    </w:t>
      </w:r>
      <w:proofErr w:type="gramStart"/>
      <w:r w:rsidRPr="004C1660">
        <w:t xml:space="preserve">Бажова,   </w:t>
      </w:r>
      <w:proofErr w:type="gramEnd"/>
      <w:r w:rsidRPr="004C1660">
        <w:t xml:space="preserve"> С.Т.    </w:t>
      </w:r>
      <w:proofErr w:type="gramStart"/>
      <w:r w:rsidRPr="004C1660">
        <w:t xml:space="preserve">Аксакова,   </w:t>
      </w:r>
      <w:proofErr w:type="gramEnd"/>
      <w:r w:rsidRPr="004C1660">
        <w:t xml:space="preserve"> С.Я.    Маршака    и    другие).    Связь    литературной    сказки</w:t>
      </w:r>
      <w:r w:rsidRPr="004C1660">
        <w:rPr>
          <w:spacing w:val="1"/>
        </w:rPr>
        <w:t xml:space="preserve"> </w:t>
      </w:r>
      <w:r w:rsidRPr="004C1660">
        <w:t xml:space="preserve">с     </w:t>
      </w:r>
      <w:proofErr w:type="gramStart"/>
      <w:r w:rsidRPr="004C1660">
        <w:t xml:space="preserve">фольклорной:   </w:t>
      </w:r>
      <w:proofErr w:type="gramEnd"/>
      <w:r w:rsidRPr="004C1660">
        <w:t xml:space="preserve">  народная     речь     как     особенность     авторской     сказки.     Иллюстрации</w:t>
      </w:r>
      <w:r w:rsidRPr="004C1660">
        <w:rPr>
          <w:spacing w:val="1"/>
        </w:rPr>
        <w:t xml:space="preserve"> </w:t>
      </w:r>
      <w:r w:rsidRPr="004C1660">
        <w:t>в</w:t>
      </w:r>
      <w:r w:rsidRPr="004C1660">
        <w:rPr>
          <w:spacing w:val="2"/>
        </w:rPr>
        <w:t xml:space="preserve"> </w:t>
      </w:r>
      <w:r w:rsidRPr="004C1660">
        <w:t>сказке:</w:t>
      </w:r>
      <w:r w:rsidRPr="004C1660">
        <w:rPr>
          <w:spacing w:val="2"/>
        </w:rPr>
        <w:t xml:space="preserve"> </w:t>
      </w:r>
      <w:r w:rsidRPr="004C1660">
        <w:t>назначение,</w:t>
      </w:r>
      <w:r w:rsidRPr="004C1660">
        <w:rPr>
          <w:spacing w:val="-5"/>
        </w:rPr>
        <w:t xml:space="preserve"> </w:t>
      </w:r>
      <w:r w:rsidRPr="004C1660">
        <w:t>особенности.</w:t>
      </w:r>
    </w:p>
    <w:p w:rsidR="00EE77B6" w:rsidRPr="004C1660" w:rsidRDefault="008D7C47">
      <w:pPr>
        <w:pStyle w:val="a3"/>
        <w:spacing w:line="355" w:lineRule="auto"/>
        <w:ind w:right="268"/>
      </w:pPr>
      <w:r w:rsidRPr="004C1660">
        <w:t xml:space="preserve">Произведения       </w:t>
      </w:r>
      <w:r w:rsidRPr="004C1660">
        <w:rPr>
          <w:spacing w:val="1"/>
        </w:rPr>
        <w:t xml:space="preserve"> </w:t>
      </w:r>
      <w:r w:rsidRPr="004C1660">
        <w:t xml:space="preserve">для       </w:t>
      </w:r>
      <w:r w:rsidRPr="004C1660">
        <w:rPr>
          <w:spacing w:val="1"/>
        </w:rPr>
        <w:t xml:space="preserve"> </w:t>
      </w:r>
      <w:proofErr w:type="gramStart"/>
      <w:r w:rsidRPr="004C1660">
        <w:t xml:space="preserve">чтения:   </w:t>
      </w:r>
      <w:proofErr w:type="gramEnd"/>
      <w:r w:rsidRPr="004C1660">
        <w:t xml:space="preserve">    </w:t>
      </w:r>
      <w:r w:rsidRPr="004C1660">
        <w:rPr>
          <w:spacing w:val="1"/>
        </w:rPr>
        <w:t xml:space="preserve"> </w:t>
      </w:r>
      <w:r w:rsidRPr="004C1660">
        <w:t xml:space="preserve">П.П.       </w:t>
      </w:r>
      <w:r w:rsidRPr="004C1660">
        <w:rPr>
          <w:spacing w:val="1"/>
        </w:rPr>
        <w:t xml:space="preserve"> </w:t>
      </w:r>
      <w:r w:rsidRPr="004C1660">
        <w:t xml:space="preserve">Бажов      </w:t>
      </w:r>
      <w:proofErr w:type="gramStart"/>
      <w:r w:rsidRPr="004C1660">
        <w:t xml:space="preserve">   «</w:t>
      </w:r>
      <w:proofErr w:type="gramEnd"/>
      <w:r w:rsidRPr="004C1660">
        <w:t>Серебряное         копытце»,</w:t>
      </w:r>
      <w:r w:rsidRPr="004C1660">
        <w:rPr>
          <w:spacing w:val="1"/>
        </w:rPr>
        <w:t xml:space="preserve"> </w:t>
      </w:r>
      <w:r w:rsidRPr="004C1660">
        <w:t>П.П.</w:t>
      </w:r>
      <w:r w:rsidRPr="004C1660">
        <w:rPr>
          <w:spacing w:val="-3"/>
        </w:rPr>
        <w:t xml:space="preserve"> </w:t>
      </w:r>
      <w:r w:rsidRPr="004C1660">
        <w:t>Ершов</w:t>
      </w:r>
      <w:r w:rsidRPr="004C1660">
        <w:rPr>
          <w:spacing w:val="2"/>
        </w:rPr>
        <w:t xml:space="preserve"> </w:t>
      </w:r>
      <w:r w:rsidRPr="004C1660">
        <w:t>«Конёк-Горбунок»,</w:t>
      </w:r>
      <w:r w:rsidRPr="004C1660">
        <w:rPr>
          <w:spacing w:val="3"/>
        </w:rPr>
        <w:t xml:space="preserve"> </w:t>
      </w:r>
      <w:r w:rsidRPr="004C1660">
        <w:t>С.Т.</w:t>
      </w:r>
      <w:r w:rsidRPr="004C1660">
        <w:rPr>
          <w:spacing w:val="2"/>
        </w:rPr>
        <w:t xml:space="preserve"> </w:t>
      </w:r>
      <w:r w:rsidRPr="004C1660">
        <w:t>Аксаков</w:t>
      </w:r>
      <w:r w:rsidRPr="004C1660">
        <w:rPr>
          <w:spacing w:val="2"/>
        </w:rPr>
        <w:t xml:space="preserve"> </w:t>
      </w:r>
      <w:r w:rsidRPr="004C1660">
        <w:t>«Аленький</w:t>
      </w:r>
      <w:r w:rsidRPr="004C1660">
        <w:rPr>
          <w:spacing w:val="2"/>
        </w:rPr>
        <w:t xml:space="preserve"> </w:t>
      </w:r>
      <w:r w:rsidRPr="004C1660">
        <w:t>цветочек»</w:t>
      </w:r>
      <w:r w:rsidRPr="004C1660">
        <w:rPr>
          <w:spacing w:val="-4"/>
        </w:rPr>
        <w:t xml:space="preserve"> </w:t>
      </w:r>
      <w:r w:rsidRPr="004C1660">
        <w:t>и</w:t>
      </w:r>
      <w:r w:rsidRPr="004C1660">
        <w:rPr>
          <w:spacing w:val="2"/>
        </w:rPr>
        <w:t xml:space="preserve"> </w:t>
      </w:r>
      <w:r w:rsidRPr="004C1660">
        <w:t>другие.</w:t>
      </w:r>
    </w:p>
    <w:p w:rsidR="00EE77B6" w:rsidRPr="004C1660" w:rsidRDefault="008D7C47">
      <w:pPr>
        <w:pStyle w:val="a3"/>
        <w:spacing w:line="355" w:lineRule="auto"/>
        <w:ind w:right="261"/>
      </w:pPr>
      <w:r w:rsidRPr="004C1660">
        <w:t>Картины природы в творчестве поэтов и писателей ХIХ‒ХХ веков. Лирика, лирические</w:t>
      </w:r>
      <w:r w:rsidRPr="004C1660">
        <w:rPr>
          <w:spacing w:val="1"/>
        </w:rPr>
        <w:t xml:space="preserve"> </w:t>
      </w:r>
      <w:r w:rsidRPr="004C1660">
        <w:t>произведения</w:t>
      </w:r>
      <w:r w:rsidRPr="004C1660">
        <w:rPr>
          <w:spacing w:val="1"/>
        </w:rPr>
        <w:t xml:space="preserve"> </w:t>
      </w:r>
      <w:r w:rsidRPr="004C1660">
        <w:t>как</w:t>
      </w:r>
      <w:r w:rsidRPr="004C1660">
        <w:rPr>
          <w:spacing w:val="1"/>
        </w:rPr>
        <w:t xml:space="preserve"> </w:t>
      </w:r>
      <w:r w:rsidRPr="004C1660">
        <w:t>описание в</w:t>
      </w:r>
      <w:r w:rsidRPr="004C1660">
        <w:rPr>
          <w:spacing w:val="1"/>
        </w:rPr>
        <w:t xml:space="preserve"> </w:t>
      </w:r>
      <w:r w:rsidRPr="004C1660">
        <w:t>стихотворной</w:t>
      </w:r>
      <w:r w:rsidRPr="004C1660">
        <w:rPr>
          <w:spacing w:val="1"/>
        </w:rPr>
        <w:t xml:space="preserve"> </w:t>
      </w:r>
      <w:r w:rsidRPr="004C1660">
        <w:t>форме</w:t>
      </w:r>
      <w:r w:rsidRPr="004C1660">
        <w:rPr>
          <w:spacing w:val="1"/>
        </w:rPr>
        <w:t xml:space="preserve"> </w:t>
      </w:r>
      <w:r w:rsidRPr="004C1660">
        <w:t>чувств</w:t>
      </w:r>
      <w:r w:rsidRPr="004C1660">
        <w:rPr>
          <w:spacing w:val="1"/>
        </w:rPr>
        <w:t xml:space="preserve"> </w:t>
      </w:r>
      <w:r w:rsidRPr="004C1660">
        <w:t>поэта,</w:t>
      </w:r>
      <w:r w:rsidRPr="004C1660">
        <w:rPr>
          <w:spacing w:val="1"/>
        </w:rPr>
        <w:t xml:space="preserve"> </w:t>
      </w:r>
      <w:r w:rsidRPr="004C1660">
        <w:t>связанных</w:t>
      </w:r>
      <w:r w:rsidRPr="004C1660">
        <w:rPr>
          <w:spacing w:val="1"/>
        </w:rPr>
        <w:t xml:space="preserve"> </w:t>
      </w:r>
      <w:r w:rsidRPr="004C1660">
        <w:t>с</w:t>
      </w:r>
      <w:r w:rsidRPr="004C1660">
        <w:rPr>
          <w:spacing w:val="1"/>
        </w:rPr>
        <w:t xml:space="preserve"> </w:t>
      </w:r>
      <w:r w:rsidRPr="004C1660">
        <w:t>наблюдениями,</w:t>
      </w:r>
      <w:r w:rsidRPr="004C1660">
        <w:rPr>
          <w:spacing w:val="1"/>
        </w:rPr>
        <w:t xml:space="preserve"> </w:t>
      </w:r>
      <w:r w:rsidRPr="004C1660">
        <w:t>описаниями природы. Круг чтения: лирические произведения поэтов и писателей (не менее пяти</w:t>
      </w:r>
      <w:r w:rsidRPr="004C1660">
        <w:rPr>
          <w:spacing w:val="1"/>
        </w:rPr>
        <w:t xml:space="preserve"> </w:t>
      </w:r>
      <w:r w:rsidRPr="004C1660">
        <w:t>авторов по выбору): В.А. Жуковский, И.С. Никитин, Е.А. Баратынский, Ф.И. Тютчев, А.А. Фет,</w:t>
      </w:r>
      <w:r w:rsidRPr="004C1660">
        <w:rPr>
          <w:spacing w:val="1"/>
        </w:rPr>
        <w:t xml:space="preserve"> </w:t>
      </w:r>
      <w:r w:rsidRPr="004C1660">
        <w:t>Н.А. Некрасов, И.А. Бунин, А.А. Блок, К.Д. Бальмонт и другие. Темы стихотворных произведений,</w:t>
      </w:r>
      <w:r w:rsidRPr="004C1660">
        <w:rPr>
          <w:spacing w:val="-57"/>
        </w:rPr>
        <w:t xml:space="preserve"> </w:t>
      </w:r>
      <w:r w:rsidRPr="004C1660">
        <w:t>герой лирического произведения. Авторские приёмы создания художественного образа в лирике.</w:t>
      </w:r>
      <w:r w:rsidRPr="004C1660">
        <w:rPr>
          <w:spacing w:val="1"/>
        </w:rPr>
        <w:t xml:space="preserve"> </w:t>
      </w:r>
      <w:r w:rsidRPr="004C1660">
        <w:t>Средства выразительности в произведениях лирики: эпитеты, синонимы, антонимы, сравнения,</w:t>
      </w:r>
      <w:r w:rsidRPr="004C1660">
        <w:rPr>
          <w:spacing w:val="1"/>
        </w:rPr>
        <w:t xml:space="preserve"> </w:t>
      </w:r>
      <w:r w:rsidRPr="004C1660">
        <w:t>олицетворения,</w:t>
      </w:r>
      <w:r w:rsidRPr="004C1660">
        <w:rPr>
          <w:spacing w:val="-5"/>
        </w:rPr>
        <w:t xml:space="preserve"> </w:t>
      </w:r>
      <w:r w:rsidRPr="004C1660">
        <w:t>метафоры.</w:t>
      </w:r>
      <w:r w:rsidRPr="004C1660">
        <w:rPr>
          <w:spacing w:val="-4"/>
        </w:rPr>
        <w:t xml:space="preserve"> </w:t>
      </w:r>
      <w:r w:rsidRPr="004C1660">
        <w:t>Репродукция</w:t>
      </w:r>
      <w:r w:rsidRPr="004C1660">
        <w:rPr>
          <w:spacing w:val="-1"/>
        </w:rPr>
        <w:t xml:space="preserve"> </w:t>
      </w:r>
      <w:r w:rsidRPr="004C1660">
        <w:t>картины</w:t>
      </w:r>
      <w:r w:rsidRPr="004C1660">
        <w:rPr>
          <w:spacing w:val="-1"/>
        </w:rPr>
        <w:t xml:space="preserve"> </w:t>
      </w:r>
      <w:r w:rsidRPr="004C1660">
        <w:t>как</w:t>
      </w:r>
      <w:r w:rsidRPr="004C1660">
        <w:rPr>
          <w:spacing w:val="-3"/>
        </w:rPr>
        <w:t xml:space="preserve"> </w:t>
      </w:r>
      <w:r w:rsidRPr="004C1660">
        <w:t>иллюстрация</w:t>
      </w:r>
      <w:r w:rsidRPr="004C1660">
        <w:rPr>
          <w:spacing w:val="-1"/>
        </w:rPr>
        <w:t xml:space="preserve"> </w:t>
      </w:r>
      <w:r w:rsidRPr="004C1660">
        <w:t>к</w:t>
      </w:r>
      <w:r w:rsidRPr="004C1660">
        <w:rPr>
          <w:spacing w:val="-8"/>
        </w:rPr>
        <w:t xml:space="preserve"> </w:t>
      </w:r>
      <w:r w:rsidRPr="004C1660">
        <w:t>лирическому</w:t>
      </w:r>
      <w:r w:rsidRPr="004C1660">
        <w:rPr>
          <w:spacing w:val="-11"/>
        </w:rPr>
        <w:t xml:space="preserve"> </w:t>
      </w:r>
      <w:r w:rsidRPr="004C1660">
        <w:t>произведению.</w:t>
      </w:r>
    </w:p>
    <w:p w:rsidR="00EE77B6" w:rsidRPr="004C1660" w:rsidRDefault="008D7C47">
      <w:pPr>
        <w:pStyle w:val="a3"/>
        <w:spacing w:line="355" w:lineRule="auto"/>
        <w:ind w:right="277"/>
      </w:pPr>
      <w:r w:rsidRPr="004C1660">
        <w:t>Произведения для чтения: В.А. Жуковский «Загадка», И.С. Никитин «В синем небе плывут</w:t>
      </w:r>
      <w:r w:rsidRPr="004C1660">
        <w:rPr>
          <w:spacing w:val="1"/>
        </w:rPr>
        <w:t xml:space="preserve"> </w:t>
      </w:r>
      <w:r w:rsidRPr="004C1660">
        <w:t>над</w:t>
      </w:r>
      <w:r w:rsidRPr="004C1660">
        <w:rPr>
          <w:spacing w:val="1"/>
        </w:rPr>
        <w:t xml:space="preserve"> </w:t>
      </w:r>
      <w:r w:rsidRPr="004C1660">
        <w:t>полями…»,</w:t>
      </w:r>
      <w:r w:rsidRPr="004C1660">
        <w:rPr>
          <w:spacing w:val="1"/>
        </w:rPr>
        <w:t xml:space="preserve"> </w:t>
      </w:r>
      <w:r w:rsidRPr="004C1660">
        <w:t>Ф.И.</w:t>
      </w:r>
      <w:r w:rsidRPr="004C1660">
        <w:rPr>
          <w:spacing w:val="1"/>
        </w:rPr>
        <w:t xml:space="preserve"> </w:t>
      </w:r>
      <w:r w:rsidRPr="004C1660">
        <w:t>Тютчев</w:t>
      </w:r>
      <w:r w:rsidRPr="004C1660">
        <w:rPr>
          <w:spacing w:val="1"/>
        </w:rPr>
        <w:t xml:space="preserve"> </w:t>
      </w:r>
      <w:r w:rsidRPr="004C1660">
        <w:t>«Как</w:t>
      </w:r>
      <w:r w:rsidRPr="004C1660">
        <w:rPr>
          <w:spacing w:val="1"/>
        </w:rPr>
        <w:t xml:space="preserve"> </w:t>
      </w:r>
      <w:r w:rsidRPr="004C1660">
        <w:t>неожиданно</w:t>
      </w:r>
      <w:r w:rsidRPr="004C1660">
        <w:rPr>
          <w:spacing w:val="1"/>
        </w:rPr>
        <w:t xml:space="preserve"> </w:t>
      </w:r>
      <w:r w:rsidRPr="004C1660">
        <w:t>и</w:t>
      </w:r>
      <w:r w:rsidRPr="004C1660">
        <w:rPr>
          <w:spacing w:val="1"/>
        </w:rPr>
        <w:t xml:space="preserve"> </w:t>
      </w:r>
      <w:r w:rsidRPr="004C1660">
        <w:t>ярко»,</w:t>
      </w:r>
      <w:r w:rsidRPr="004C1660">
        <w:rPr>
          <w:spacing w:val="1"/>
        </w:rPr>
        <w:t xml:space="preserve"> </w:t>
      </w:r>
      <w:r w:rsidRPr="004C1660">
        <w:t>А.А.</w:t>
      </w:r>
      <w:r w:rsidRPr="004C1660">
        <w:rPr>
          <w:spacing w:val="1"/>
        </w:rPr>
        <w:t xml:space="preserve"> </w:t>
      </w:r>
      <w:r w:rsidRPr="004C1660">
        <w:t>Фет</w:t>
      </w:r>
      <w:r w:rsidRPr="004C1660">
        <w:rPr>
          <w:spacing w:val="1"/>
        </w:rPr>
        <w:t xml:space="preserve"> </w:t>
      </w:r>
      <w:r w:rsidRPr="004C1660">
        <w:t>«Весенний</w:t>
      </w:r>
      <w:r w:rsidRPr="004C1660">
        <w:rPr>
          <w:spacing w:val="1"/>
        </w:rPr>
        <w:t xml:space="preserve"> </w:t>
      </w:r>
      <w:r w:rsidRPr="004C1660">
        <w:t>дождь»,</w:t>
      </w:r>
      <w:r w:rsidRPr="004C1660">
        <w:rPr>
          <w:spacing w:val="1"/>
        </w:rPr>
        <w:t xml:space="preserve"> </w:t>
      </w:r>
      <w:r w:rsidRPr="004C1660">
        <w:t>Е.А.</w:t>
      </w:r>
      <w:r w:rsidRPr="004C1660">
        <w:rPr>
          <w:spacing w:val="1"/>
        </w:rPr>
        <w:t xml:space="preserve"> </w:t>
      </w:r>
      <w:r w:rsidRPr="004C1660">
        <w:t>Баратынский «Весна, весна! Как воздух чист</w:t>
      </w:r>
      <w:proofErr w:type="gramStart"/>
      <w:r w:rsidRPr="004C1660">
        <w:t>»..</w:t>
      </w:r>
      <w:proofErr w:type="gramEnd"/>
      <w:r w:rsidRPr="004C1660">
        <w:t>», И.А. Бунин «Листопад» (отрывки) и другие (по</w:t>
      </w:r>
      <w:r w:rsidRPr="004C1660">
        <w:rPr>
          <w:spacing w:val="1"/>
        </w:rPr>
        <w:t xml:space="preserve"> </w:t>
      </w:r>
      <w:r w:rsidRPr="004C1660">
        <w:t>выбору).</w:t>
      </w:r>
    </w:p>
    <w:p w:rsidR="00EE77B6" w:rsidRPr="004C1660" w:rsidRDefault="008D7C47">
      <w:pPr>
        <w:pStyle w:val="a3"/>
        <w:spacing w:line="355" w:lineRule="auto"/>
        <w:ind w:right="265"/>
      </w:pPr>
      <w:r w:rsidRPr="004C1660">
        <w:t>Творчество</w:t>
      </w:r>
      <w:r w:rsidRPr="004C1660">
        <w:rPr>
          <w:spacing w:val="1"/>
        </w:rPr>
        <w:t xml:space="preserve"> </w:t>
      </w:r>
      <w:r w:rsidRPr="004C1660">
        <w:t>Л.Н.</w:t>
      </w:r>
      <w:r w:rsidRPr="004C1660">
        <w:rPr>
          <w:spacing w:val="1"/>
        </w:rPr>
        <w:t xml:space="preserve"> </w:t>
      </w:r>
      <w:r w:rsidRPr="004C1660">
        <w:t>Толстого.</w:t>
      </w:r>
      <w:r w:rsidRPr="004C1660">
        <w:rPr>
          <w:spacing w:val="1"/>
        </w:rPr>
        <w:t xml:space="preserve"> </w:t>
      </w:r>
      <w:r w:rsidRPr="004C1660">
        <w:t>Круг</w:t>
      </w:r>
      <w:r w:rsidRPr="004C1660">
        <w:rPr>
          <w:spacing w:val="1"/>
        </w:rPr>
        <w:t xml:space="preserve"> </w:t>
      </w:r>
      <w:r w:rsidRPr="004C1660">
        <w:t>чтения</w:t>
      </w:r>
      <w:r w:rsidRPr="004C1660">
        <w:rPr>
          <w:spacing w:val="1"/>
        </w:rPr>
        <w:t xml:space="preserve"> </w:t>
      </w:r>
      <w:r w:rsidRPr="004C1660">
        <w:t>(не</w:t>
      </w:r>
      <w:r w:rsidRPr="004C1660">
        <w:rPr>
          <w:spacing w:val="1"/>
        </w:rPr>
        <w:t xml:space="preserve"> </w:t>
      </w:r>
      <w:r w:rsidRPr="004C1660">
        <w:t>менее</w:t>
      </w:r>
      <w:r w:rsidRPr="004C1660">
        <w:rPr>
          <w:spacing w:val="1"/>
        </w:rPr>
        <w:t xml:space="preserve"> </w:t>
      </w:r>
      <w:r w:rsidRPr="004C1660">
        <w:t>трёх</w:t>
      </w:r>
      <w:r w:rsidRPr="004C1660">
        <w:rPr>
          <w:spacing w:val="1"/>
        </w:rPr>
        <w:t xml:space="preserve"> </w:t>
      </w:r>
      <w:r w:rsidRPr="004C1660">
        <w:t>произведений):</w:t>
      </w:r>
      <w:r w:rsidRPr="004C1660">
        <w:rPr>
          <w:spacing w:val="1"/>
        </w:rPr>
        <w:t xml:space="preserve"> </w:t>
      </w:r>
      <w:r w:rsidRPr="004C1660">
        <w:t>рассказ</w:t>
      </w:r>
      <w:r w:rsidRPr="004C1660">
        <w:rPr>
          <w:spacing w:val="1"/>
        </w:rPr>
        <w:t xml:space="preserve"> </w:t>
      </w:r>
      <w:r w:rsidRPr="004C1660">
        <w:t>(художественный       и        научно-познавательный</w:t>
      </w:r>
      <w:proofErr w:type="gramStart"/>
      <w:r w:rsidRPr="004C1660">
        <w:t xml:space="preserve">),   </w:t>
      </w:r>
      <w:proofErr w:type="gramEnd"/>
      <w:r w:rsidRPr="004C1660">
        <w:t xml:space="preserve">    сказки,       басни,       быль.       Повесть</w:t>
      </w:r>
      <w:r w:rsidRPr="004C1660">
        <w:rPr>
          <w:spacing w:val="1"/>
        </w:rPr>
        <w:t xml:space="preserve"> </w:t>
      </w:r>
      <w:r w:rsidRPr="004C1660">
        <w:t>как эпический жанр (общее представление). Значение реальных жизненных ситуаций в создании</w:t>
      </w:r>
      <w:r w:rsidRPr="004C1660">
        <w:rPr>
          <w:spacing w:val="1"/>
        </w:rPr>
        <w:t xml:space="preserve"> </w:t>
      </w:r>
      <w:r w:rsidRPr="004C1660">
        <w:t>рассказа,</w:t>
      </w:r>
      <w:r w:rsidRPr="004C1660">
        <w:rPr>
          <w:spacing w:val="1"/>
        </w:rPr>
        <w:t xml:space="preserve"> </w:t>
      </w:r>
      <w:r w:rsidRPr="004C1660">
        <w:t>повести.</w:t>
      </w:r>
      <w:r w:rsidRPr="004C1660">
        <w:rPr>
          <w:spacing w:val="1"/>
        </w:rPr>
        <w:t xml:space="preserve"> </w:t>
      </w:r>
      <w:r w:rsidRPr="004C1660">
        <w:t>Отрывки</w:t>
      </w:r>
      <w:r w:rsidRPr="004C1660">
        <w:rPr>
          <w:spacing w:val="1"/>
        </w:rPr>
        <w:t xml:space="preserve"> </w:t>
      </w:r>
      <w:r w:rsidRPr="004C1660">
        <w:t>из</w:t>
      </w:r>
      <w:r w:rsidRPr="004C1660">
        <w:rPr>
          <w:spacing w:val="1"/>
        </w:rPr>
        <w:t xml:space="preserve"> </w:t>
      </w:r>
      <w:r w:rsidRPr="004C1660">
        <w:t>автобиографической</w:t>
      </w:r>
      <w:r w:rsidRPr="004C1660">
        <w:rPr>
          <w:spacing w:val="1"/>
        </w:rPr>
        <w:t xml:space="preserve"> </w:t>
      </w:r>
      <w:r w:rsidRPr="004C1660">
        <w:t>повести</w:t>
      </w:r>
      <w:r w:rsidRPr="004C1660">
        <w:rPr>
          <w:spacing w:val="1"/>
        </w:rPr>
        <w:t xml:space="preserve"> </w:t>
      </w:r>
      <w:r w:rsidRPr="004C1660">
        <w:t>Л.Н.</w:t>
      </w:r>
      <w:r w:rsidRPr="004C1660">
        <w:rPr>
          <w:spacing w:val="1"/>
        </w:rPr>
        <w:t xml:space="preserve"> </w:t>
      </w:r>
      <w:r w:rsidRPr="004C1660">
        <w:t>Толстого</w:t>
      </w:r>
      <w:r w:rsidRPr="004C1660">
        <w:rPr>
          <w:spacing w:val="61"/>
        </w:rPr>
        <w:t xml:space="preserve"> </w:t>
      </w:r>
      <w:r w:rsidRPr="004C1660">
        <w:t>«Детство».</w:t>
      </w:r>
      <w:r w:rsidRPr="004C1660">
        <w:rPr>
          <w:spacing w:val="1"/>
        </w:rPr>
        <w:t xml:space="preserve"> </w:t>
      </w:r>
      <w:r w:rsidRPr="004C1660">
        <w:t>Особенности</w:t>
      </w:r>
      <w:r w:rsidRPr="004C1660">
        <w:rPr>
          <w:spacing w:val="1"/>
        </w:rPr>
        <w:t xml:space="preserve"> </w:t>
      </w:r>
      <w:r w:rsidRPr="004C1660">
        <w:t>художественного</w:t>
      </w:r>
      <w:r w:rsidRPr="004C1660">
        <w:rPr>
          <w:spacing w:val="1"/>
        </w:rPr>
        <w:t xml:space="preserve"> </w:t>
      </w:r>
      <w:r w:rsidRPr="004C1660">
        <w:t>текста-описания:</w:t>
      </w:r>
      <w:r w:rsidRPr="004C1660">
        <w:rPr>
          <w:spacing w:val="1"/>
        </w:rPr>
        <w:t xml:space="preserve"> </w:t>
      </w:r>
      <w:r w:rsidRPr="004C1660">
        <w:t>пейзаж,</w:t>
      </w:r>
      <w:r w:rsidRPr="004C1660">
        <w:rPr>
          <w:spacing w:val="1"/>
        </w:rPr>
        <w:t xml:space="preserve"> </w:t>
      </w:r>
      <w:r w:rsidRPr="004C1660">
        <w:t>портрет</w:t>
      </w:r>
      <w:r w:rsidRPr="004C1660">
        <w:rPr>
          <w:spacing w:val="1"/>
        </w:rPr>
        <w:t xml:space="preserve"> </w:t>
      </w:r>
      <w:r w:rsidRPr="004C1660">
        <w:t>героя,</w:t>
      </w:r>
      <w:r w:rsidRPr="004C1660">
        <w:rPr>
          <w:spacing w:val="1"/>
        </w:rPr>
        <w:t xml:space="preserve"> </w:t>
      </w:r>
      <w:r w:rsidRPr="004C1660">
        <w:t>интерьер.</w:t>
      </w:r>
      <w:r w:rsidRPr="004C1660">
        <w:rPr>
          <w:spacing w:val="1"/>
        </w:rPr>
        <w:t xml:space="preserve"> </w:t>
      </w:r>
      <w:r w:rsidRPr="004C1660">
        <w:t>Примеры</w:t>
      </w:r>
      <w:r w:rsidRPr="004C1660">
        <w:rPr>
          <w:spacing w:val="1"/>
        </w:rPr>
        <w:t xml:space="preserve"> </w:t>
      </w:r>
      <w:r w:rsidRPr="004C1660">
        <w:t>текста-рассуждения</w:t>
      </w:r>
      <w:r w:rsidRPr="004C1660">
        <w:rPr>
          <w:spacing w:val="1"/>
        </w:rPr>
        <w:t xml:space="preserve"> </w:t>
      </w:r>
      <w:r w:rsidRPr="004C1660">
        <w:t>в</w:t>
      </w:r>
      <w:r w:rsidRPr="004C1660">
        <w:rPr>
          <w:spacing w:val="3"/>
        </w:rPr>
        <w:t xml:space="preserve"> </w:t>
      </w:r>
      <w:r w:rsidRPr="004C1660">
        <w:t>рассказах</w:t>
      </w:r>
      <w:r w:rsidRPr="004C1660">
        <w:rPr>
          <w:spacing w:val="-3"/>
        </w:rPr>
        <w:t xml:space="preserve"> </w:t>
      </w:r>
      <w:r w:rsidRPr="004C1660">
        <w:t>Л.Н.</w:t>
      </w:r>
      <w:r w:rsidRPr="004C1660">
        <w:rPr>
          <w:spacing w:val="3"/>
        </w:rPr>
        <w:t xml:space="preserve"> </w:t>
      </w:r>
      <w:r w:rsidRPr="004C1660">
        <w:t>Толстого.</w:t>
      </w:r>
    </w:p>
    <w:p w:rsidR="00EE77B6" w:rsidRPr="004C1660" w:rsidRDefault="008D7C47">
      <w:pPr>
        <w:pStyle w:val="a3"/>
        <w:spacing w:line="355" w:lineRule="auto"/>
        <w:ind w:right="277"/>
      </w:pPr>
      <w:r w:rsidRPr="004C1660">
        <w:t>Произведения для чтения: Л.Н. Толстой «Детство» (отдельные главы), «Русак», «Черепаха»</w:t>
      </w:r>
      <w:r w:rsidRPr="004C1660">
        <w:rPr>
          <w:spacing w:val="-57"/>
        </w:rPr>
        <w:t xml:space="preserve"> </w:t>
      </w:r>
      <w:r w:rsidRPr="004C1660">
        <w:t>и</w:t>
      </w:r>
      <w:r w:rsidRPr="004C1660">
        <w:rPr>
          <w:spacing w:val="2"/>
        </w:rPr>
        <w:t xml:space="preserve"> </w:t>
      </w:r>
      <w:r w:rsidRPr="004C1660">
        <w:t>другие</w:t>
      </w:r>
      <w:r w:rsidRPr="004C1660">
        <w:rPr>
          <w:spacing w:val="1"/>
        </w:rPr>
        <w:t xml:space="preserve"> </w:t>
      </w:r>
      <w:r w:rsidRPr="004C1660">
        <w:t>(по</w:t>
      </w:r>
      <w:r w:rsidRPr="004C1660">
        <w:rPr>
          <w:spacing w:val="2"/>
        </w:rPr>
        <w:t xml:space="preserve"> </w:t>
      </w:r>
      <w:r w:rsidRPr="004C1660">
        <w:t>выбору).</w:t>
      </w:r>
    </w:p>
    <w:p w:rsidR="00EE77B6" w:rsidRPr="004C1660" w:rsidRDefault="008D7C47">
      <w:pPr>
        <w:pStyle w:val="a3"/>
        <w:spacing w:line="275" w:lineRule="exact"/>
        <w:ind w:left="1244" w:firstLine="0"/>
      </w:pPr>
      <w:r w:rsidRPr="004C1660">
        <w:t>Произведения</w:t>
      </w:r>
      <w:r w:rsidRPr="004C1660">
        <w:rPr>
          <w:spacing w:val="51"/>
        </w:rPr>
        <w:t xml:space="preserve"> </w:t>
      </w:r>
      <w:r w:rsidRPr="004C1660">
        <w:t>о</w:t>
      </w:r>
      <w:r w:rsidRPr="004C1660">
        <w:rPr>
          <w:spacing w:val="2"/>
        </w:rPr>
        <w:t xml:space="preserve"> </w:t>
      </w:r>
      <w:r w:rsidRPr="004C1660">
        <w:t>животных</w:t>
      </w:r>
      <w:r w:rsidRPr="004C1660">
        <w:rPr>
          <w:spacing w:val="51"/>
        </w:rPr>
        <w:t xml:space="preserve"> </w:t>
      </w:r>
      <w:r w:rsidRPr="004C1660">
        <w:t>и</w:t>
      </w:r>
      <w:r w:rsidRPr="004C1660">
        <w:rPr>
          <w:spacing w:val="57"/>
        </w:rPr>
        <w:t xml:space="preserve"> </w:t>
      </w:r>
      <w:r w:rsidRPr="004C1660">
        <w:t>родной</w:t>
      </w:r>
      <w:r w:rsidRPr="004C1660">
        <w:rPr>
          <w:spacing w:val="52"/>
        </w:rPr>
        <w:t xml:space="preserve"> </w:t>
      </w:r>
      <w:r w:rsidRPr="004C1660">
        <w:t>природе.</w:t>
      </w:r>
      <w:r w:rsidRPr="004C1660">
        <w:rPr>
          <w:spacing w:val="58"/>
        </w:rPr>
        <w:t xml:space="preserve"> </w:t>
      </w:r>
      <w:r w:rsidRPr="004C1660">
        <w:t>Взаимоотношения</w:t>
      </w:r>
      <w:r w:rsidRPr="004C1660">
        <w:rPr>
          <w:spacing w:val="56"/>
        </w:rPr>
        <w:t xml:space="preserve"> </w:t>
      </w:r>
      <w:r w:rsidRPr="004C1660">
        <w:t>человека</w:t>
      </w:r>
      <w:r w:rsidRPr="004C1660">
        <w:rPr>
          <w:spacing w:val="55"/>
        </w:rPr>
        <w:t xml:space="preserve"> </w:t>
      </w:r>
      <w:r w:rsidRPr="004C1660">
        <w:t>и</w:t>
      </w:r>
      <w:r w:rsidRPr="004C1660">
        <w:rPr>
          <w:spacing w:val="57"/>
        </w:rPr>
        <w:t xml:space="preserve"> </w:t>
      </w:r>
      <w:r w:rsidRPr="004C1660">
        <w:t>животных,</w:t>
      </w:r>
    </w:p>
    <w:p w:rsidR="00EE77B6" w:rsidRPr="004C1660" w:rsidRDefault="00EE77B6">
      <w:pPr>
        <w:spacing w:line="275" w:lineRule="exact"/>
        <w:sectPr w:rsidR="00EE77B6" w:rsidRPr="004C1660">
          <w:pgSz w:w="11910" w:h="16840"/>
          <w:pgMar w:top="900" w:right="300" w:bottom="280" w:left="600" w:header="569" w:footer="0" w:gutter="0"/>
          <w:cols w:space="720"/>
        </w:sectPr>
      </w:pPr>
    </w:p>
    <w:p w:rsidR="00EE77B6" w:rsidRPr="004C1660" w:rsidRDefault="008D7C47">
      <w:pPr>
        <w:pStyle w:val="a3"/>
        <w:spacing w:before="158" w:line="357" w:lineRule="auto"/>
        <w:ind w:right="273" w:firstLine="0"/>
      </w:pPr>
      <w:r w:rsidRPr="004C1660">
        <w:lastRenderedPageBreak/>
        <w:t>защита</w:t>
      </w:r>
      <w:r w:rsidRPr="004C1660">
        <w:rPr>
          <w:spacing w:val="1"/>
        </w:rPr>
        <w:t xml:space="preserve"> </w:t>
      </w:r>
      <w:r w:rsidRPr="004C1660">
        <w:t>и</w:t>
      </w:r>
      <w:r w:rsidRPr="004C1660">
        <w:rPr>
          <w:spacing w:val="1"/>
        </w:rPr>
        <w:t xml:space="preserve"> </w:t>
      </w:r>
      <w:r w:rsidRPr="004C1660">
        <w:t>охрана</w:t>
      </w:r>
      <w:r w:rsidRPr="004C1660">
        <w:rPr>
          <w:spacing w:val="1"/>
        </w:rPr>
        <w:t xml:space="preserve"> </w:t>
      </w:r>
      <w:r w:rsidRPr="004C1660">
        <w:t>природы</w:t>
      </w:r>
      <w:r w:rsidRPr="004C1660">
        <w:rPr>
          <w:spacing w:val="1"/>
        </w:rPr>
        <w:t xml:space="preserve"> </w:t>
      </w:r>
      <w:r w:rsidRPr="004C1660">
        <w:t>как</w:t>
      </w:r>
      <w:r w:rsidRPr="004C1660">
        <w:rPr>
          <w:spacing w:val="1"/>
        </w:rPr>
        <w:t xml:space="preserve"> </w:t>
      </w:r>
      <w:r w:rsidRPr="004C1660">
        <w:t>тема</w:t>
      </w:r>
      <w:r w:rsidRPr="004C1660">
        <w:rPr>
          <w:spacing w:val="1"/>
        </w:rPr>
        <w:t xml:space="preserve"> </w:t>
      </w:r>
      <w:r w:rsidRPr="004C1660">
        <w:t>произведений</w:t>
      </w:r>
      <w:r w:rsidRPr="004C1660">
        <w:rPr>
          <w:spacing w:val="1"/>
        </w:rPr>
        <w:t xml:space="preserve"> </w:t>
      </w:r>
      <w:r w:rsidRPr="004C1660">
        <w:t>литературы.</w:t>
      </w:r>
      <w:r w:rsidRPr="004C1660">
        <w:rPr>
          <w:spacing w:val="1"/>
        </w:rPr>
        <w:t xml:space="preserve"> </w:t>
      </w:r>
      <w:r w:rsidRPr="004C1660">
        <w:t>Круг</w:t>
      </w:r>
      <w:r w:rsidRPr="004C1660">
        <w:rPr>
          <w:spacing w:val="1"/>
        </w:rPr>
        <w:t xml:space="preserve"> </w:t>
      </w:r>
      <w:r w:rsidRPr="004C1660">
        <w:t>чтения</w:t>
      </w:r>
      <w:r w:rsidRPr="004C1660">
        <w:rPr>
          <w:spacing w:val="1"/>
        </w:rPr>
        <w:t xml:space="preserve"> </w:t>
      </w:r>
      <w:r w:rsidRPr="004C1660">
        <w:t>(не</w:t>
      </w:r>
      <w:r w:rsidRPr="004C1660">
        <w:rPr>
          <w:spacing w:val="1"/>
        </w:rPr>
        <w:t xml:space="preserve"> </w:t>
      </w:r>
      <w:r w:rsidRPr="004C1660">
        <w:t>менее</w:t>
      </w:r>
      <w:r w:rsidRPr="004C1660">
        <w:rPr>
          <w:spacing w:val="60"/>
        </w:rPr>
        <w:t xml:space="preserve"> </w:t>
      </w:r>
      <w:r w:rsidRPr="004C1660">
        <w:t>трёх</w:t>
      </w:r>
      <w:r w:rsidRPr="004C1660">
        <w:rPr>
          <w:spacing w:val="1"/>
        </w:rPr>
        <w:t xml:space="preserve"> </w:t>
      </w:r>
      <w:r w:rsidRPr="004C1660">
        <w:t>авторов):</w:t>
      </w:r>
      <w:r w:rsidRPr="004C1660">
        <w:rPr>
          <w:spacing w:val="1"/>
        </w:rPr>
        <w:t xml:space="preserve"> </w:t>
      </w:r>
      <w:r w:rsidRPr="004C1660">
        <w:t>на</w:t>
      </w:r>
      <w:r w:rsidRPr="004C1660">
        <w:rPr>
          <w:spacing w:val="1"/>
        </w:rPr>
        <w:t xml:space="preserve"> </w:t>
      </w:r>
      <w:r w:rsidRPr="004C1660">
        <w:t>примере</w:t>
      </w:r>
      <w:r w:rsidRPr="004C1660">
        <w:rPr>
          <w:spacing w:val="1"/>
        </w:rPr>
        <w:t xml:space="preserve"> </w:t>
      </w:r>
      <w:r w:rsidRPr="004C1660">
        <w:t>произведений</w:t>
      </w:r>
      <w:r w:rsidRPr="004C1660">
        <w:rPr>
          <w:spacing w:val="1"/>
        </w:rPr>
        <w:t xml:space="preserve"> </w:t>
      </w:r>
      <w:r w:rsidRPr="004C1660">
        <w:t>А.И.</w:t>
      </w:r>
      <w:r w:rsidRPr="004C1660">
        <w:rPr>
          <w:spacing w:val="1"/>
        </w:rPr>
        <w:t xml:space="preserve"> </w:t>
      </w:r>
      <w:r w:rsidRPr="004C1660">
        <w:t>Куприна,</w:t>
      </w:r>
      <w:r w:rsidRPr="004C1660">
        <w:rPr>
          <w:spacing w:val="1"/>
        </w:rPr>
        <w:t xml:space="preserve"> </w:t>
      </w:r>
      <w:r w:rsidRPr="004C1660">
        <w:t>В.П.</w:t>
      </w:r>
      <w:r w:rsidRPr="004C1660">
        <w:rPr>
          <w:spacing w:val="1"/>
        </w:rPr>
        <w:t xml:space="preserve"> </w:t>
      </w:r>
      <w:r w:rsidRPr="004C1660">
        <w:t>Астафьева,</w:t>
      </w:r>
      <w:r w:rsidRPr="004C1660">
        <w:rPr>
          <w:spacing w:val="1"/>
        </w:rPr>
        <w:t xml:space="preserve"> </w:t>
      </w:r>
      <w:r w:rsidRPr="004C1660">
        <w:t>К.Г.</w:t>
      </w:r>
      <w:r w:rsidRPr="004C1660">
        <w:rPr>
          <w:spacing w:val="1"/>
        </w:rPr>
        <w:t xml:space="preserve"> </w:t>
      </w:r>
      <w:r w:rsidRPr="004C1660">
        <w:t>Паустовского,</w:t>
      </w:r>
      <w:r w:rsidRPr="004C1660">
        <w:rPr>
          <w:spacing w:val="1"/>
        </w:rPr>
        <w:t xml:space="preserve"> </w:t>
      </w:r>
      <w:r w:rsidRPr="004C1660">
        <w:t>М.М.</w:t>
      </w:r>
      <w:r w:rsidRPr="004C1660">
        <w:rPr>
          <w:spacing w:val="1"/>
        </w:rPr>
        <w:t xml:space="preserve"> </w:t>
      </w:r>
      <w:r w:rsidRPr="004C1660">
        <w:t>Пришвина,</w:t>
      </w:r>
      <w:r w:rsidRPr="004C1660">
        <w:rPr>
          <w:spacing w:val="3"/>
        </w:rPr>
        <w:t xml:space="preserve"> </w:t>
      </w:r>
      <w:r w:rsidRPr="004C1660">
        <w:t>Ю.И.</w:t>
      </w:r>
      <w:r w:rsidRPr="004C1660">
        <w:rPr>
          <w:spacing w:val="4"/>
        </w:rPr>
        <w:t xml:space="preserve"> </w:t>
      </w:r>
      <w:r w:rsidRPr="004C1660">
        <w:t>Коваля</w:t>
      </w:r>
      <w:r w:rsidRPr="004C1660">
        <w:rPr>
          <w:spacing w:val="-3"/>
        </w:rPr>
        <w:t xml:space="preserve"> </w:t>
      </w:r>
      <w:r w:rsidRPr="004C1660">
        <w:t>и</w:t>
      </w:r>
      <w:r w:rsidRPr="004C1660">
        <w:rPr>
          <w:spacing w:val="-2"/>
        </w:rPr>
        <w:t xml:space="preserve"> </w:t>
      </w:r>
      <w:r w:rsidRPr="004C1660">
        <w:t>другие.</w:t>
      </w:r>
    </w:p>
    <w:p w:rsidR="00EE77B6" w:rsidRPr="004C1660" w:rsidRDefault="008D7C47">
      <w:pPr>
        <w:pStyle w:val="a3"/>
        <w:spacing w:line="355" w:lineRule="auto"/>
        <w:ind w:right="277"/>
      </w:pPr>
      <w:r w:rsidRPr="004C1660">
        <w:t>Произведения для чтения: В.П. Астафьев «Капалуха», М.М. Пришвин «Выскочка», С.А.</w:t>
      </w:r>
      <w:r w:rsidRPr="004C1660">
        <w:rPr>
          <w:spacing w:val="1"/>
        </w:rPr>
        <w:t xml:space="preserve"> </w:t>
      </w:r>
      <w:r w:rsidRPr="004C1660">
        <w:t>Есенин</w:t>
      </w:r>
      <w:r w:rsidRPr="004C1660">
        <w:rPr>
          <w:spacing w:val="2"/>
        </w:rPr>
        <w:t xml:space="preserve"> </w:t>
      </w:r>
      <w:r w:rsidRPr="004C1660">
        <w:t>«Лебёдушка»</w:t>
      </w:r>
      <w:r w:rsidRPr="004C1660">
        <w:rPr>
          <w:spacing w:val="-3"/>
        </w:rPr>
        <w:t xml:space="preserve"> </w:t>
      </w:r>
      <w:r w:rsidRPr="004C1660">
        <w:t>и</w:t>
      </w:r>
      <w:r w:rsidRPr="004C1660">
        <w:rPr>
          <w:spacing w:val="3"/>
        </w:rPr>
        <w:t xml:space="preserve"> </w:t>
      </w:r>
      <w:r w:rsidRPr="004C1660">
        <w:t>другие (по</w:t>
      </w:r>
      <w:r w:rsidRPr="004C1660">
        <w:rPr>
          <w:spacing w:val="2"/>
        </w:rPr>
        <w:t xml:space="preserve"> </w:t>
      </w:r>
      <w:r w:rsidRPr="004C1660">
        <w:t>выбору).</w:t>
      </w:r>
    </w:p>
    <w:p w:rsidR="00EE77B6" w:rsidRPr="004C1660" w:rsidRDefault="008D7C47">
      <w:pPr>
        <w:pStyle w:val="a3"/>
        <w:spacing w:line="355" w:lineRule="auto"/>
        <w:ind w:right="261"/>
      </w:pPr>
      <w:r w:rsidRPr="004C1660">
        <w:t>Произведения</w:t>
      </w:r>
      <w:r w:rsidRPr="004C1660">
        <w:rPr>
          <w:spacing w:val="1"/>
        </w:rPr>
        <w:t xml:space="preserve"> </w:t>
      </w:r>
      <w:r w:rsidRPr="004C1660">
        <w:t>о</w:t>
      </w:r>
      <w:r w:rsidRPr="004C1660">
        <w:rPr>
          <w:spacing w:val="1"/>
        </w:rPr>
        <w:t xml:space="preserve"> </w:t>
      </w:r>
      <w:r w:rsidRPr="004C1660">
        <w:t>детях.</w:t>
      </w:r>
      <w:r w:rsidRPr="004C1660">
        <w:rPr>
          <w:spacing w:val="1"/>
        </w:rPr>
        <w:t xml:space="preserve"> </w:t>
      </w:r>
      <w:r w:rsidRPr="004C1660">
        <w:t>Тематика</w:t>
      </w:r>
      <w:r w:rsidRPr="004C1660">
        <w:rPr>
          <w:spacing w:val="1"/>
        </w:rPr>
        <w:t xml:space="preserve"> </w:t>
      </w:r>
      <w:r w:rsidRPr="004C1660">
        <w:t>произведений</w:t>
      </w:r>
      <w:r w:rsidRPr="004C1660">
        <w:rPr>
          <w:spacing w:val="1"/>
        </w:rPr>
        <w:t xml:space="preserve"> </w:t>
      </w:r>
      <w:r w:rsidRPr="004C1660">
        <w:t>о</w:t>
      </w:r>
      <w:r w:rsidRPr="004C1660">
        <w:rPr>
          <w:spacing w:val="1"/>
        </w:rPr>
        <w:t xml:space="preserve"> </w:t>
      </w:r>
      <w:r w:rsidRPr="004C1660">
        <w:t>детях,</w:t>
      </w:r>
      <w:r w:rsidRPr="004C1660">
        <w:rPr>
          <w:spacing w:val="1"/>
        </w:rPr>
        <w:t xml:space="preserve"> </w:t>
      </w:r>
      <w:r w:rsidRPr="004C1660">
        <w:t>их</w:t>
      </w:r>
      <w:r w:rsidRPr="004C1660">
        <w:rPr>
          <w:spacing w:val="1"/>
        </w:rPr>
        <w:t xml:space="preserve"> </w:t>
      </w:r>
      <w:r w:rsidRPr="004C1660">
        <w:t>жизни,</w:t>
      </w:r>
      <w:r w:rsidRPr="004C1660">
        <w:rPr>
          <w:spacing w:val="1"/>
        </w:rPr>
        <w:t xml:space="preserve"> </w:t>
      </w:r>
      <w:r w:rsidRPr="004C1660">
        <w:t>играх</w:t>
      </w:r>
      <w:r w:rsidRPr="004C1660">
        <w:rPr>
          <w:spacing w:val="1"/>
        </w:rPr>
        <w:t xml:space="preserve"> </w:t>
      </w:r>
      <w:r w:rsidRPr="004C1660">
        <w:t>и</w:t>
      </w:r>
      <w:r w:rsidRPr="004C1660">
        <w:rPr>
          <w:spacing w:val="1"/>
        </w:rPr>
        <w:t xml:space="preserve"> </w:t>
      </w:r>
      <w:r w:rsidRPr="004C1660">
        <w:t>занятиях,</w:t>
      </w:r>
      <w:r w:rsidRPr="004C1660">
        <w:rPr>
          <w:spacing w:val="1"/>
        </w:rPr>
        <w:t xml:space="preserve"> </w:t>
      </w:r>
      <w:r w:rsidRPr="004C1660">
        <w:t>взаимоотношениях</w:t>
      </w:r>
      <w:r w:rsidRPr="004C1660">
        <w:rPr>
          <w:spacing w:val="1"/>
        </w:rPr>
        <w:t xml:space="preserve"> </w:t>
      </w:r>
      <w:r w:rsidRPr="004C1660">
        <w:t>со</w:t>
      </w:r>
      <w:r w:rsidRPr="004C1660">
        <w:rPr>
          <w:spacing w:val="1"/>
        </w:rPr>
        <w:t xml:space="preserve"> </w:t>
      </w:r>
      <w:r w:rsidRPr="004C1660">
        <w:t>взрослыми</w:t>
      </w:r>
      <w:r w:rsidRPr="004C1660">
        <w:rPr>
          <w:spacing w:val="1"/>
        </w:rPr>
        <w:t xml:space="preserve"> </w:t>
      </w:r>
      <w:r w:rsidRPr="004C1660">
        <w:t>и</w:t>
      </w:r>
      <w:r w:rsidRPr="004C1660">
        <w:rPr>
          <w:spacing w:val="1"/>
        </w:rPr>
        <w:t xml:space="preserve"> </w:t>
      </w:r>
      <w:r w:rsidRPr="004C1660">
        <w:t>сверстниками</w:t>
      </w:r>
      <w:r w:rsidRPr="004C1660">
        <w:rPr>
          <w:spacing w:val="1"/>
        </w:rPr>
        <w:t xml:space="preserve"> </w:t>
      </w:r>
      <w:r w:rsidRPr="004C1660">
        <w:t>(на</w:t>
      </w:r>
      <w:r w:rsidRPr="004C1660">
        <w:rPr>
          <w:spacing w:val="1"/>
        </w:rPr>
        <w:t xml:space="preserve"> </w:t>
      </w:r>
      <w:r w:rsidRPr="004C1660">
        <w:t>примере</w:t>
      </w:r>
      <w:r w:rsidRPr="004C1660">
        <w:rPr>
          <w:spacing w:val="1"/>
        </w:rPr>
        <w:t xml:space="preserve"> </w:t>
      </w:r>
      <w:r w:rsidRPr="004C1660">
        <w:t>произведений</w:t>
      </w:r>
      <w:r w:rsidRPr="004C1660">
        <w:rPr>
          <w:spacing w:val="1"/>
        </w:rPr>
        <w:t xml:space="preserve"> </w:t>
      </w:r>
      <w:r w:rsidRPr="004C1660">
        <w:t>не</w:t>
      </w:r>
      <w:r w:rsidRPr="004C1660">
        <w:rPr>
          <w:spacing w:val="1"/>
        </w:rPr>
        <w:t xml:space="preserve"> </w:t>
      </w:r>
      <w:r w:rsidRPr="004C1660">
        <w:t>менее</w:t>
      </w:r>
      <w:r w:rsidRPr="004C1660">
        <w:rPr>
          <w:spacing w:val="1"/>
        </w:rPr>
        <w:t xml:space="preserve"> </w:t>
      </w:r>
      <w:r w:rsidRPr="004C1660">
        <w:t>трёх</w:t>
      </w:r>
      <w:r w:rsidRPr="004C1660">
        <w:rPr>
          <w:spacing w:val="1"/>
        </w:rPr>
        <w:t xml:space="preserve"> </w:t>
      </w:r>
      <w:r w:rsidRPr="004C1660">
        <w:t>авторов):</w:t>
      </w:r>
      <w:r w:rsidRPr="004C1660">
        <w:rPr>
          <w:spacing w:val="1"/>
        </w:rPr>
        <w:t xml:space="preserve"> </w:t>
      </w:r>
      <w:r w:rsidRPr="004C1660">
        <w:t>А.П.</w:t>
      </w:r>
      <w:r w:rsidRPr="004C1660">
        <w:rPr>
          <w:spacing w:val="1"/>
        </w:rPr>
        <w:t xml:space="preserve"> </w:t>
      </w:r>
      <w:r w:rsidRPr="004C1660">
        <w:t>Чехова,</w:t>
      </w:r>
      <w:r w:rsidRPr="004C1660">
        <w:rPr>
          <w:spacing w:val="1"/>
        </w:rPr>
        <w:t xml:space="preserve"> </w:t>
      </w:r>
      <w:r w:rsidRPr="004C1660">
        <w:t>Б.С.</w:t>
      </w:r>
      <w:r w:rsidRPr="004C1660">
        <w:rPr>
          <w:spacing w:val="1"/>
        </w:rPr>
        <w:t xml:space="preserve"> </w:t>
      </w:r>
      <w:r w:rsidRPr="004C1660">
        <w:t>Житкова,</w:t>
      </w:r>
      <w:r w:rsidRPr="004C1660">
        <w:rPr>
          <w:spacing w:val="1"/>
        </w:rPr>
        <w:t xml:space="preserve"> </w:t>
      </w:r>
      <w:r w:rsidRPr="004C1660">
        <w:t>Н.Г.</w:t>
      </w:r>
      <w:r w:rsidRPr="004C1660">
        <w:rPr>
          <w:spacing w:val="1"/>
        </w:rPr>
        <w:t xml:space="preserve"> </w:t>
      </w:r>
      <w:r w:rsidRPr="004C1660">
        <w:t>Гарина-Михайловского,</w:t>
      </w:r>
      <w:r w:rsidRPr="004C1660">
        <w:rPr>
          <w:spacing w:val="1"/>
        </w:rPr>
        <w:t xml:space="preserve"> </w:t>
      </w:r>
      <w:r w:rsidRPr="004C1660">
        <w:t>В.В.</w:t>
      </w:r>
      <w:r w:rsidRPr="004C1660">
        <w:rPr>
          <w:spacing w:val="1"/>
        </w:rPr>
        <w:t xml:space="preserve"> </w:t>
      </w:r>
      <w:r w:rsidRPr="004C1660">
        <w:t>Крапивина</w:t>
      </w:r>
      <w:r w:rsidRPr="004C1660">
        <w:rPr>
          <w:spacing w:val="1"/>
        </w:rPr>
        <w:t xml:space="preserve"> </w:t>
      </w:r>
      <w:r w:rsidRPr="004C1660">
        <w:t>и</w:t>
      </w:r>
      <w:r w:rsidRPr="004C1660">
        <w:rPr>
          <w:spacing w:val="1"/>
        </w:rPr>
        <w:t xml:space="preserve"> </w:t>
      </w:r>
      <w:r w:rsidRPr="004C1660">
        <w:t>других.</w:t>
      </w:r>
      <w:r w:rsidRPr="004C1660">
        <w:rPr>
          <w:spacing w:val="1"/>
        </w:rPr>
        <w:t xml:space="preserve"> </w:t>
      </w:r>
      <w:r w:rsidRPr="004C1660">
        <w:t>Словесный портрет героя как его характеристика. Авторский способ выражения главной мысли.</w:t>
      </w:r>
      <w:r w:rsidRPr="004C1660">
        <w:rPr>
          <w:spacing w:val="1"/>
        </w:rPr>
        <w:t xml:space="preserve"> </w:t>
      </w:r>
      <w:r w:rsidRPr="004C1660">
        <w:t>Основные события</w:t>
      </w:r>
      <w:r w:rsidRPr="004C1660">
        <w:rPr>
          <w:spacing w:val="2"/>
        </w:rPr>
        <w:t xml:space="preserve"> </w:t>
      </w:r>
      <w:r w:rsidRPr="004C1660">
        <w:t>сюжета,</w:t>
      </w:r>
      <w:r w:rsidRPr="004C1660">
        <w:rPr>
          <w:spacing w:val="-6"/>
        </w:rPr>
        <w:t xml:space="preserve"> </w:t>
      </w:r>
      <w:r w:rsidRPr="004C1660">
        <w:t>отношение</w:t>
      </w:r>
      <w:r w:rsidRPr="004C1660">
        <w:rPr>
          <w:spacing w:val="1"/>
        </w:rPr>
        <w:t xml:space="preserve"> </w:t>
      </w:r>
      <w:r w:rsidRPr="004C1660">
        <w:t>к</w:t>
      </w:r>
      <w:r w:rsidRPr="004C1660">
        <w:rPr>
          <w:spacing w:val="-4"/>
        </w:rPr>
        <w:t xml:space="preserve"> </w:t>
      </w:r>
      <w:r w:rsidRPr="004C1660">
        <w:t>ним</w:t>
      </w:r>
      <w:r w:rsidRPr="004C1660">
        <w:rPr>
          <w:spacing w:val="-2"/>
        </w:rPr>
        <w:t xml:space="preserve"> </w:t>
      </w:r>
      <w:r w:rsidRPr="004C1660">
        <w:t>героев.</w:t>
      </w:r>
    </w:p>
    <w:p w:rsidR="00EE77B6" w:rsidRPr="004C1660" w:rsidRDefault="008D7C47">
      <w:pPr>
        <w:pStyle w:val="a3"/>
        <w:spacing w:line="355" w:lineRule="auto"/>
        <w:ind w:right="266"/>
      </w:pPr>
      <w:r w:rsidRPr="004C1660">
        <w:t>Произведения для чтения: А.П. Чехов «Мальчики», Н.Г. Гарин-Михайловский «Детство</w:t>
      </w:r>
      <w:r w:rsidRPr="004C1660">
        <w:rPr>
          <w:spacing w:val="1"/>
        </w:rPr>
        <w:t xml:space="preserve"> </w:t>
      </w:r>
      <w:r w:rsidRPr="004C1660">
        <w:t>Тёмы» (отдельные главы), М.М. Зощенко</w:t>
      </w:r>
      <w:r w:rsidRPr="004C1660">
        <w:rPr>
          <w:spacing w:val="1"/>
        </w:rPr>
        <w:t xml:space="preserve"> </w:t>
      </w:r>
      <w:r w:rsidRPr="004C1660">
        <w:t>«О Лёньке и Миньке» (1-2 рассказа из цикла), К.Г.</w:t>
      </w:r>
      <w:r w:rsidRPr="004C1660">
        <w:rPr>
          <w:spacing w:val="1"/>
        </w:rPr>
        <w:t xml:space="preserve"> </w:t>
      </w:r>
      <w:r w:rsidRPr="004C1660">
        <w:t>Паустовский</w:t>
      </w:r>
      <w:r w:rsidRPr="004C1660">
        <w:rPr>
          <w:spacing w:val="2"/>
        </w:rPr>
        <w:t xml:space="preserve"> </w:t>
      </w:r>
      <w:r w:rsidRPr="004C1660">
        <w:t>«Корзина</w:t>
      </w:r>
      <w:r w:rsidRPr="004C1660">
        <w:rPr>
          <w:spacing w:val="1"/>
        </w:rPr>
        <w:t xml:space="preserve"> </w:t>
      </w:r>
      <w:r w:rsidRPr="004C1660">
        <w:t>с</w:t>
      </w:r>
      <w:r w:rsidRPr="004C1660">
        <w:rPr>
          <w:spacing w:val="-4"/>
        </w:rPr>
        <w:t xml:space="preserve"> </w:t>
      </w:r>
      <w:r w:rsidRPr="004C1660">
        <w:t>еловыми</w:t>
      </w:r>
      <w:r w:rsidRPr="004C1660">
        <w:rPr>
          <w:spacing w:val="-3"/>
        </w:rPr>
        <w:t xml:space="preserve"> </w:t>
      </w:r>
      <w:r w:rsidRPr="004C1660">
        <w:t>шишками»</w:t>
      </w:r>
      <w:r w:rsidRPr="004C1660">
        <w:rPr>
          <w:spacing w:val="-3"/>
        </w:rPr>
        <w:t xml:space="preserve"> </w:t>
      </w:r>
      <w:r w:rsidRPr="004C1660">
        <w:t>и</w:t>
      </w:r>
      <w:r w:rsidRPr="004C1660">
        <w:rPr>
          <w:spacing w:val="-2"/>
        </w:rPr>
        <w:t xml:space="preserve"> </w:t>
      </w:r>
      <w:r w:rsidRPr="004C1660">
        <w:t>другие.</w:t>
      </w:r>
    </w:p>
    <w:p w:rsidR="00EE77B6" w:rsidRPr="004C1660" w:rsidRDefault="008D7C47">
      <w:pPr>
        <w:pStyle w:val="a3"/>
        <w:spacing w:line="355" w:lineRule="auto"/>
        <w:ind w:right="269"/>
      </w:pPr>
      <w:r w:rsidRPr="004C1660">
        <w:t>Пьеса. Знакомство с новым жанром пьесой-сказкой. Пьеса – произведение литературы и</w:t>
      </w:r>
      <w:r w:rsidRPr="004C1660">
        <w:rPr>
          <w:spacing w:val="1"/>
        </w:rPr>
        <w:t xml:space="preserve"> </w:t>
      </w:r>
      <w:r w:rsidRPr="004C1660">
        <w:t>театрального</w:t>
      </w:r>
      <w:r w:rsidRPr="004C1660">
        <w:rPr>
          <w:spacing w:val="3"/>
        </w:rPr>
        <w:t xml:space="preserve"> </w:t>
      </w:r>
      <w:r w:rsidRPr="004C1660">
        <w:t>искусства</w:t>
      </w:r>
      <w:r w:rsidRPr="004C1660">
        <w:rPr>
          <w:spacing w:val="-1"/>
        </w:rPr>
        <w:t xml:space="preserve"> </w:t>
      </w:r>
      <w:r w:rsidRPr="004C1660">
        <w:t>(одна</w:t>
      </w:r>
      <w:r w:rsidRPr="004C1660">
        <w:rPr>
          <w:spacing w:val="-2"/>
        </w:rPr>
        <w:t xml:space="preserve"> </w:t>
      </w:r>
      <w:r w:rsidRPr="004C1660">
        <w:t>по выбору).</w:t>
      </w:r>
      <w:r w:rsidRPr="004C1660">
        <w:rPr>
          <w:spacing w:val="2"/>
        </w:rPr>
        <w:t xml:space="preserve"> </w:t>
      </w:r>
      <w:r w:rsidRPr="004C1660">
        <w:t>Пьеса</w:t>
      </w:r>
      <w:r w:rsidRPr="004C1660">
        <w:rPr>
          <w:spacing w:val="-2"/>
        </w:rPr>
        <w:t xml:space="preserve"> </w:t>
      </w:r>
      <w:r w:rsidRPr="004C1660">
        <w:t>как</w:t>
      </w:r>
      <w:r w:rsidRPr="004C1660">
        <w:rPr>
          <w:spacing w:val="-2"/>
        </w:rPr>
        <w:t xml:space="preserve"> </w:t>
      </w:r>
      <w:r w:rsidRPr="004C1660">
        <w:t>жанр драматического</w:t>
      </w:r>
      <w:r w:rsidRPr="004C1660">
        <w:rPr>
          <w:spacing w:val="3"/>
        </w:rPr>
        <w:t xml:space="preserve"> </w:t>
      </w:r>
      <w:r w:rsidRPr="004C1660">
        <w:t>произведения.</w:t>
      </w:r>
    </w:p>
    <w:p w:rsidR="00EE77B6" w:rsidRPr="004C1660" w:rsidRDefault="008D7C47">
      <w:pPr>
        <w:pStyle w:val="a3"/>
        <w:spacing w:line="355" w:lineRule="auto"/>
        <w:ind w:right="274"/>
      </w:pPr>
      <w:r w:rsidRPr="004C1660">
        <w:t>Пьеса и сказка: драматическое и эпическое произведения. Авторские ремарки: назначение,</w:t>
      </w:r>
      <w:r w:rsidRPr="004C1660">
        <w:rPr>
          <w:spacing w:val="1"/>
        </w:rPr>
        <w:t xml:space="preserve"> </w:t>
      </w:r>
      <w:r w:rsidRPr="004C1660">
        <w:t>содержание.</w:t>
      </w:r>
    </w:p>
    <w:p w:rsidR="00EE77B6" w:rsidRPr="004C1660" w:rsidRDefault="008D7C47">
      <w:pPr>
        <w:pStyle w:val="a3"/>
        <w:spacing w:line="275" w:lineRule="exact"/>
        <w:ind w:left="1244" w:firstLine="0"/>
      </w:pPr>
      <w:r w:rsidRPr="004C1660">
        <w:t>Произведения</w:t>
      </w:r>
      <w:r w:rsidRPr="004C1660">
        <w:rPr>
          <w:spacing w:val="-3"/>
        </w:rPr>
        <w:t xml:space="preserve"> </w:t>
      </w:r>
      <w:r w:rsidRPr="004C1660">
        <w:t>для</w:t>
      </w:r>
      <w:r w:rsidRPr="004C1660">
        <w:rPr>
          <w:spacing w:val="-2"/>
        </w:rPr>
        <w:t xml:space="preserve"> </w:t>
      </w:r>
      <w:r w:rsidRPr="004C1660">
        <w:t>чтения:</w:t>
      </w:r>
      <w:r w:rsidRPr="004C1660">
        <w:rPr>
          <w:spacing w:val="-3"/>
        </w:rPr>
        <w:t xml:space="preserve"> </w:t>
      </w:r>
      <w:r w:rsidRPr="004C1660">
        <w:t>С.Я.</w:t>
      </w:r>
      <w:r w:rsidRPr="004C1660">
        <w:rPr>
          <w:spacing w:val="-5"/>
        </w:rPr>
        <w:t xml:space="preserve"> </w:t>
      </w:r>
      <w:r w:rsidRPr="004C1660">
        <w:t>Маршак</w:t>
      </w:r>
      <w:r w:rsidRPr="004C1660">
        <w:rPr>
          <w:spacing w:val="-4"/>
        </w:rPr>
        <w:t xml:space="preserve"> </w:t>
      </w:r>
      <w:r w:rsidRPr="004C1660">
        <w:t>«Двенадцать</w:t>
      </w:r>
      <w:r w:rsidRPr="004C1660">
        <w:rPr>
          <w:spacing w:val="-1"/>
        </w:rPr>
        <w:t xml:space="preserve"> </w:t>
      </w:r>
      <w:r w:rsidRPr="004C1660">
        <w:t>месяцев»</w:t>
      </w:r>
      <w:r w:rsidRPr="004C1660">
        <w:rPr>
          <w:spacing w:val="-7"/>
        </w:rPr>
        <w:t xml:space="preserve"> </w:t>
      </w:r>
      <w:r w:rsidRPr="004C1660">
        <w:t>и</w:t>
      </w:r>
      <w:r w:rsidRPr="004C1660">
        <w:rPr>
          <w:spacing w:val="-2"/>
        </w:rPr>
        <w:t xml:space="preserve"> </w:t>
      </w:r>
      <w:r w:rsidRPr="004C1660">
        <w:t>другие.</w:t>
      </w:r>
    </w:p>
    <w:p w:rsidR="00EE77B6" w:rsidRPr="004C1660" w:rsidRDefault="008D7C47">
      <w:pPr>
        <w:pStyle w:val="a3"/>
        <w:spacing w:before="124" w:line="355" w:lineRule="auto"/>
        <w:ind w:right="272"/>
      </w:pPr>
      <w:r w:rsidRPr="004C1660">
        <w:t>Юмористические произведения.</w:t>
      </w:r>
      <w:r w:rsidRPr="004C1660">
        <w:rPr>
          <w:spacing w:val="1"/>
        </w:rPr>
        <w:t xml:space="preserve"> </w:t>
      </w:r>
      <w:r w:rsidRPr="004C1660">
        <w:t>Круг</w:t>
      </w:r>
      <w:r w:rsidRPr="004C1660">
        <w:rPr>
          <w:spacing w:val="1"/>
        </w:rPr>
        <w:t xml:space="preserve"> </w:t>
      </w:r>
      <w:r w:rsidRPr="004C1660">
        <w:t>чтения (не менее двух произведений по</w:t>
      </w:r>
      <w:r w:rsidRPr="004C1660">
        <w:rPr>
          <w:spacing w:val="1"/>
        </w:rPr>
        <w:t xml:space="preserve"> </w:t>
      </w:r>
      <w:r w:rsidRPr="004C1660">
        <w:t>выбору):</w:t>
      </w:r>
      <w:r w:rsidRPr="004C1660">
        <w:rPr>
          <w:spacing w:val="1"/>
        </w:rPr>
        <w:t xml:space="preserve"> </w:t>
      </w:r>
      <w:r w:rsidRPr="004C1660">
        <w:t>юмористические</w:t>
      </w:r>
      <w:r w:rsidRPr="004C1660">
        <w:rPr>
          <w:spacing w:val="1"/>
        </w:rPr>
        <w:t xml:space="preserve"> </w:t>
      </w:r>
      <w:r w:rsidRPr="004C1660">
        <w:t>произведения</w:t>
      </w:r>
      <w:r w:rsidRPr="004C1660">
        <w:rPr>
          <w:spacing w:val="1"/>
        </w:rPr>
        <w:t xml:space="preserve"> </w:t>
      </w:r>
      <w:r w:rsidRPr="004C1660">
        <w:t>на</w:t>
      </w:r>
      <w:r w:rsidRPr="004C1660">
        <w:rPr>
          <w:spacing w:val="1"/>
        </w:rPr>
        <w:t xml:space="preserve"> </w:t>
      </w:r>
      <w:r w:rsidRPr="004C1660">
        <w:t>примере</w:t>
      </w:r>
      <w:r w:rsidRPr="004C1660">
        <w:rPr>
          <w:spacing w:val="1"/>
        </w:rPr>
        <w:t xml:space="preserve"> </w:t>
      </w:r>
      <w:r w:rsidRPr="004C1660">
        <w:t>рассказов</w:t>
      </w:r>
      <w:r w:rsidRPr="004C1660">
        <w:rPr>
          <w:spacing w:val="1"/>
        </w:rPr>
        <w:t xml:space="preserve"> </w:t>
      </w:r>
      <w:r w:rsidRPr="004C1660">
        <w:t>М.М.</w:t>
      </w:r>
      <w:r w:rsidRPr="004C1660">
        <w:rPr>
          <w:spacing w:val="1"/>
        </w:rPr>
        <w:t xml:space="preserve"> </w:t>
      </w:r>
      <w:r w:rsidRPr="004C1660">
        <w:t>Зощенко,</w:t>
      </w:r>
      <w:r w:rsidRPr="004C1660">
        <w:rPr>
          <w:spacing w:val="1"/>
        </w:rPr>
        <w:t xml:space="preserve"> </w:t>
      </w:r>
      <w:r w:rsidRPr="004C1660">
        <w:t>В.Ю.</w:t>
      </w:r>
      <w:r w:rsidRPr="004C1660">
        <w:rPr>
          <w:spacing w:val="1"/>
        </w:rPr>
        <w:t xml:space="preserve"> </w:t>
      </w:r>
      <w:r w:rsidRPr="004C1660">
        <w:t>Драгунского,</w:t>
      </w:r>
      <w:r w:rsidRPr="004C1660">
        <w:rPr>
          <w:spacing w:val="1"/>
        </w:rPr>
        <w:t xml:space="preserve"> </w:t>
      </w:r>
      <w:r w:rsidRPr="004C1660">
        <w:t>Н.Н.</w:t>
      </w:r>
      <w:r w:rsidRPr="004C1660">
        <w:rPr>
          <w:spacing w:val="-57"/>
        </w:rPr>
        <w:t xml:space="preserve"> </w:t>
      </w:r>
      <w:r w:rsidRPr="004C1660">
        <w:t>Носова, В.В. Голявкина. Герои юмористических произведений. Средства выразительности текста</w:t>
      </w:r>
      <w:r w:rsidRPr="004C1660">
        <w:rPr>
          <w:spacing w:val="1"/>
        </w:rPr>
        <w:t xml:space="preserve"> </w:t>
      </w:r>
      <w:r w:rsidRPr="004C1660">
        <w:t>юмористического содержания:</w:t>
      </w:r>
      <w:r w:rsidRPr="004C1660">
        <w:rPr>
          <w:spacing w:val="-4"/>
        </w:rPr>
        <w:t xml:space="preserve"> </w:t>
      </w:r>
      <w:r w:rsidRPr="004C1660">
        <w:t>гипербола.</w:t>
      </w:r>
      <w:r w:rsidRPr="004C1660">
        <w:rPr>
          <w:spacing w:val="2"/>
        </w:rPr>
        <w:t xml:space="preserve"> </w:t>
      </w:r>
      <w:r w:rsidRPr="004C1660">
        <w:t>Юмористические</w:t>
      </w:r>
      <w:r w:rsidRPr="004C1660">
        <w:rPr>
          <w:spacing w:val="-1"/>
        </w:rPr>
        <w:t xml:space="preserve"> </w:t>
      </w:r>
      <w:r w:rsidRPr="004C1660">
        <w:t>произведения</w:t>
      </w:r>
      <w:r w:rsidRPr="004C1660">
        <w:rPr>
          <w:spacing w:val="-5"/>
        </w:rPr>
        <w:t xml:space="preserve"> </w:t>
      </w:r>
      <w:r w:rsidRPr="004C1660">
        <w:t>в</w:t>
      </w:r>
      <w:r w:rsidRPr="004C1660">
        <w:rPr>
          <w:spacing w:val="1"/>
        </w:rPr>
        <w:t xml:space="preserve"> </w:t>
      </w:r>
      <w:r w:rsidRPr="004C1660">
        <w:t>кино</w:t>
      </w:r>
      <w:r w:rsidRPr="004C1660">
        <w:rPr>
          <w:spacing w:val="4"/>
        </w:rPr>
        <w:t xml:space="preserve"> </w:t>
      </w:r>
      <w:r w:rsidRPr="004C1660">
        <w:t>и</w:t>
      </w:r>
      <w:r w:rsidRPr="004C1660">
        <w:rPr>
          <w:spacing w:val="-3"/>
        </w:rPr>
        <w:t xml:space="preserve"> </w:t>
      </w:r>
      <w:r w:rsidRPr="004C1660">
        <w:t>театре.</w:t>
      </w:r>
    </w:p>
    <w:p w:rsidR="00EE77B6" w:rsidRPr="004C1660" w:rsidRDefault="008D7C47">
      <w:pPr>
        <w:pStyle w:val="a3"/>
        <w:spacing w:line="357" w:lineRule="auto"/>
        <w:ind w:right="267"/>
      </w:pPr>
      <w:r w:rsidRPr="004C1660">
        <w:t xml:space="preserve">Произведения     </w:t>
      </w:r>
      <w:r w:rsidRPr="004C1660">
        <w:rPr>
          <w:spacing w:val="1"/>
        </w:rPr>
        <w:t xml:space="preserve"> </w:t>
      </w:r>
      <w:r w:rsidRPr="004C1660">
        <w:t xml:space="preserve">для       </w:t>
      </w:r>
      <w:proofErr w:type="gramStart"/>
      <w:r w:rsidRPr="004C1660">
        <w:t xml:space="preserve">чтения:   </w:t>
      </w:r>
      <w:proofErr w:type="gramEnd"/>
      <w:r w:rsidRPr="004C1660">
        <w:t xml:space="preserve">    В.Ю.       Драгунский    </w:t>
      </w:r>
      <w:proofErr w:type="gramStart"/>
      <w:r w:rsidRPr="004C1660">
        <w:t xml:space="preserve">   «</w:t>
      </w:r>
      <w:proofErr w:type="gramEnd"/>
      <w:r w:rsidRPr="004C1660">
        <w:t>Денискины       рассказы»</w:t>
      </w:r>
      <w:r w:rsidRPr="004C1660">
        <w:rPr>
          <w:spacing w:val="1"/>
        </w:rPr>
        <w:t xml:space="preserve"> </w:t>
      </w:r>
      <w:r w:rsidRPr="004C1660">
        <w:t>(1-2 произведения по выбору), Н.Н. Носов «Витя Малеев в школе и дома» (отдельные главы) и</w:t>
      </w:r>
      <w:r w:rsidRPr="004C1660">
        <w:rPr>
          <w:spacing w:val="1"/>
        </w:rPr>
        <w:t xml:space="preserve"> </w:t>
      </w:r>
      <w:r w:rsidRPr="004C1660">
        <w:t>другие.</w:t>
      </w:r>
    </w:p>
    <w:p w:rsidR="00EE77B6" w:rsidRPr="004C1660" w:rsidRDefault="008D7C47">
      <w:pPr>
        <w:pStyle w:val="a3"/>
        <w:spacing w:line="355" w:lineRule="auto"/>
        <w:ind w:right="273"/>
      </w:pPr>
      <w:r w:rsidRPr="004C1660">
        <w:t>Зарубежная литература. Расширение круга чтения произведений зарубежных писателей.</w:t>
      </w:r>
      <w:r w:rsidRPr="004C1660">
        <w:rPr>
          <w:spacing w:val="1"/>
        </w:rPr>
        <w:t xml:space="preserve"> </w:t>
      </w:r>
      <w:r w:rsidRPr="004C1660">
        <w:t>Литературные</w:t>
      </w:r>
      <w:r w:rsidRPr="004C1660">
        <w:rPr>
          <w:spacing w:val="1"/>
        </w:rPr>
        <w:t xml:space="preserve"> </w:t>
      </w:r>
      <w:r w:rsidRPr="004C1660">
        <w:t>сказки</w:t>
      </w:r>
      <w:r w:rsidRPr="004C1660">
        <w:rPr>
          <w:spacing w:val="1"/>
        </w:rPr>
        <w:t xml:space="preserve"> </w:t>
      </w:r>
      <w:r w:rsidRPr="004C1660">
        <w:t>Ш.</w:t>
      </w:r>
      <w:r w:rsidRPr="004C1660">
        <w:rPr>
          <w:spacing w:val="1"/>
        </w:rPr>
        <w:t xml:space="preserve"> </w:t>
      </w:r>
      <w:r w:rsidRPr="004C1660">
        <w:t>Перро,</w:t>
      </w:r>
      <w:r w:rsidRPr="004C1660">
        <w:rPr>
          <w:spacing w:val="1"/>
        </w:rPr>
        <w:t xml:space="preserve"> </w:t>
      </w:r>
      <w:r w:rsidRPr="004C1660">
        <w:t>Х.-К.</w:t>
      </w:r>
      <w:r w:rsidRPr="004C1660">
        <w:rPr>
          <w:spacing w:val="1"/>
        </w:rPr>
        <w:t xml:space="preserve"> </w:t>
      </w:r>
      <w:r w:rsidRPr="004C1660">
        <w:t>Андерсена,</w:t>
      </w:r>
      <w:r w:rsidRPr="004C1660">
        <w:rPr>
          <w:spacing w:val="1"/>
        </w:rPr>
        <w:t xml:space="preserve"> </w:t>
      </w:r>
      <w:r w:rsidRPr="004C1660">
        <w:t>братьев</w:t>
      </w:r>
      <w:r w:rsidRPr="004C1660">
        <w:rPr>
          <w:spacing w:val="1"/>
        </w:rPr>
        <w:t xml:space="preserve"> </w:t>
      </w:r>
      <w:r w:rsidRPr="004C1660">
        <w:t>Гримм</w:t>
      </w:r>
      <w:r w:rsidRPr="004C1660">
        <w:rPr>
          <w:spacing w:val="1"/>
        </w:rPr>
        <w:t xml:space="preserve"> </w:t>
      </w:r>
      <w:r w:rsidRPr="004C1660">
        <w:t>и</w:t>
      </w:r>
      <w:r w:rsidRPr="004C1660">
        <w:rPr>
          <w:spacing w:val="1"/>
        </w:rPr>
        <w:t xml:space="preserve"> </w:t>
      </w:r>
      <w:r w:rsidRPr="004C1660">
        <w:t>других</w:t>
      </w:r>
      <w:r w:rsidRPr="004C1660">
        <w:rPr>
          <w:spacing w:val="1"/>
        </w:rPr>
        <w:t xml:space="preserve"> </w:t>
      </w:r>
      <w:r w:rsidRPr="004C1660">
        <w:t>(по</w:t>
      </w:r>
      <w:r w:rsidRPr="004C1660">
        <w:rPr>
          <w:spacing w:val="1"/>
        </w:rPr>
        <w:t xml:space="preserve"> </w:t>
      </w:r>
      <w:r w:rsidRPr="004C1660">
        <w:t>выбору).</w:t>
      </w:r>
      <w:r w:rsidRPr="004C1660">
        <w:rPr>
          <w:spacing w:val="1"/>
        </w:rPr>
        <w:t xml:space="preserve"> </w:t>
      </w:r>
      <w:r w:rsidRPr="004C1660">
        <w:t>Приключенческая</w:t>
      </w:r>
      <w:r w:rsidRPr="004C1660">
        <w:rPr>
          <w:spacing w:val="1"/>
        </w:rPr>
        <w:t xml:space="preserve"> </w:t>
      </w:r>
      <w:r w:rsidRPr="004C1660">
        <w:t>литература:</w:t>
      </w:r>
      <w:r w:rsidRPr="004C1660">
        <w:rPr>
          <w:spacing w:val="1"/>
        </w:rPr>
        <w:t xml:space="preserve"> </w:t>
      </w:r>
      <w:r w:rsidRPr="004C1660">
        <w:t>произведения</w:t>
      </w:r>
      <w:r w:rsidRPr="004C1660">
        <w:rPr>
          <w:spacing w:val="1"/>
        </w:rPr>
        <w:t xml:space="preserve"> </w:t>
      </w:r>
      <w:r w:rsidRPr="004C1660">
        <w:t>Дж.</w:t>
      </w:r>
      <w:r w:rsidRPr="004C1660">
        <w:rPr>
          <w:spacing w:val="3"/>
        </w:rPr>
        <w:t xml:space="preserve"> </w:t>
      </w:r>
      <w:r w:rsidRPr="004C1660">
        <w:t>Свифта,</w:t>
      </w:r>
      <w:r w:rsidRPr="004C1660">
        <w:rPr>
          <w:spacing w:val="3"/>
        </w:rPr>
        <w:t xml:space="preserve"> </w:t>
      </w:r>
      <w:r w:rsidRPr="004C1660">
        <w:t>Марка</w:t>
      </w:r>
      <w:r w:rsidRPr="004C1660">
        <w:rPr>
          <w:spacing w:val="1"/>
        </w:rPr>
        <w:t xml:space="preserve"> </w:t>
      </w:r>
      <w:r w:rsidRPr="004C1660">
        <w:t>Твена.</w:t>
      </w:r>
    </w:p>
    <w:p w:rsidR="00EE77B6" w:rsidRPr="004C1660" w:rsidRDefault="008D7C47">
      <w:pPr>
        <w:pStyle w:val="a3"/>
        <w:spacing w:line="275" w:lineRule="exact"/>
        <w:ind w:left="1244" w:firstLine="0"/>
      </w:pPr>
      <w:r w:rsidRPr="004C1660">
        <w:t>Произведения</w:t>
      </w:r>
      <w:r w:rsidRPr="004C1660">
        <w:rPr>
          <w:spacing w:val="28"/>
        </w:rPr>
        <w:t xml:space="preserve"> </w:t>
      </w:r>
      <w:r w:rsidRPr="004C1660">
        <w:t>для</w:t>
      </w:r>
      <w:r w:rsidRPr="004C1660">
        <w:rPr>
          <w:spacing w:val="82"/>
        </w:rPr>
        <w:t xml:space="preserve"> </w:t>
      </w:r>
      <w:r w:rsidRPr="004C1660">
        <w:t>чтения:</w:t>
      </w:r>
      <w:r w:rsidRPr="004C1660">
        <w:rPr>
          <w:spacing w:val="84"/>
        </w:rPr>
        <w:t xml:space="preserve"> </w:t>
      </w:r>
      <w:r w:rsidRPr="004C1660">
        <w:t>Х.-К.</w:t>
      </w:r>
      <w:r w:rsidRPr="004C1660">
        <w:rPr>
          <w:spacing w:val="90"/>
        </w:rPr>
        <w:t xml:space="preserve"> </w:t>
      </w:r>
      <w:r w:rsidRPr="004C1660">
        <w:t>Андерсен</w:t>
      </w:r>
      <w:r w:rsidRPr="004C1660">
        <w:rPr>
          <w:spacing w:val="83"/>
        </w:rPr>
        <w:t xml:space="preserve"> </w:t>
      </w:r>
      <w:r w:rsidRPr="004C1660">
        <w:t>«Дикие</w:t>
      </w:r>
      <w:r w:rsidRPr="004C1660">
        <w:rPr>
          <w:spacing w:val="87"/>
        </w:rPr>
        <w:t xml:space="preserve"> </w:t>
      </w:r>
      <w:r w:rsidRPr="004C1660">
        <w:t>лебеди»,</w:t>
      </w:r>
      <w:r w:rsidRPr="004C1660">
        <w:rPr>
          <w:spacing w:val="89"/>
        </w:rPr>
        <w:t xml:space="preserve"> </w:t>
      </w:r>
      <w:r w:rsidRPr="004C1660">
        <w:t>«Русалочка»,</w:t>
      </w:r>
      <w:r w:rsidRPr="004C1660">
        <w:rPr>
          <w:spacing w:val="90"/>
        </w:rPr>
        <w:t xml:space="preserve"> </w:t>
      </w:r>
      <w:r w:rsidRPr="004C1660">
        <w:t>Дж.</w:t>
      </w:r>
      <w:r w:rsidRPr="004C1660">
        <w:rPr>
          <w:spacing w:val="85"/>
        </w:rPr>
        <w:t xml:space="preserve"> </w:t>
      </w:r>
      <w:r w:rsidRPr="004C1660">
        <w:t>Свифт</w:t>
      </w:r>
    </w:p>
    <w:p w:rsidR="00EE77B6" w:rsidRDefault="008D7C47">
      <w:pPr>
        <w:pStyle w:val="a3"/>
        <w:spacing w:before="126" w:line="355" w:lineRule="auto"/>
        <w:ind w:right="273" w:firstLine="0"/>
      </w:pPr>
      <w:r w:rsidRPr="004C1660">
        <w:t>«Приключения</w:t>
      </w:r>
      <w:r w:rsidRPr="004C1660">
        <w:rPr>
          <w:spacing w:val="1"/>
        </w:rPr>
        <w:t xml:space="preserve"> </w:t>
      </w:r>
      <w:r w:rsidRPr="004C1660">
        <w:t>Гулливера»</w:t>
      </w:r>
      <w:r w:rsidRPr="004C1660">
        <w:rPr>
          <w:spacing w:val="1"/>
        </w:rPr>
        <w:t xml:space="preserve"> </w:t>
      </w:r>
      <w:r w:rsidRPr="004C1660">
        <w:t>(отдельные</w:t>
      </w:r>
      <w:r w:rsidRPr="004C1660">
        <w:rPr>
          <w:spacing w:val="1"/>
        </w:rPr>
        <w:t xml:space="preserve"> </w:t>
      </w:r>
      <w:r w:rsidRPr="004C1660">
        <w:t>главы),</w:t>
      </w:r>
      <w:r w:rsidRPr="004C1660">
        <w:rPr>
          <w:spacing w:val="1"/>
        </w:rPr>
        <w:t xml:space="preserve"> </w:t>
      </w:r>
      <w:r w:rsidRPr="004C1660">
        <w:t>Марк</w:t>
      </w:r>
      <w:r w:rsidRPr="004C1660">
        <w:rPr>
          <w:spacing w:val="1"/>
        </w:rPr>
        <w:t xml:space="preserve"> </w:t>
      </w:r>
      <w:r w:rsidRPr="004C1660">
        <w:t>Твен</w:t>
      </w:r>
      <w:r w:rsidRPr="004C1660">
        <w:rPr>
          <w:spacing w:val="1"/>
        </w:rPr>
        <w:t xml:space="preserve"> </w:t>
      </w:r>
      <w:r w:rsidRPr="004C1660">
        <w:t>«Том</w:t>
      </w:r>
      <w:r w:rsidRPr="004C1660">
        <w:rPr>
          <w:spacing w:val="1"/>
        </w:rPr>
        <w:t xml:space="preserve"> </w:t>
      </w:r>
      <w:r w:rsidRPr="004C1660">
        <w:t>Сойер»</w:t>
      </w:r>
      <w:r w:rsidRPr="004C1660">
        <w:rPr>
          <w:spacing w:val="1"/>
        </w:rPr>
        <w:t xml:space="preserve"> </w:t>
      </w:r>
      <w:r w:rsidRPr="004C1660">
        <w:t>(отдельные</w:t>
      </w:r>
      <w:r w:rsidRPr="004C1660">
        <w:rPr>
          <w:spacing w:val="1"/>
        </w:rPr>
        <w:t xml:space="preserve"> </w:t>
      </w:r>
      <w:r w:rsidRPr="004C1660">
        <w:t>главы)</w:t>
      </w:r>
      <w:r w:rsidRPr="004C1660">
        <w:rPr>
          <w:spacing w:val="1"/>
        </w:rPr>
        <w:t xml:space="preserve"> </w:t>
      </w:r>
      <w:r w:rsidRPr="004C1660">
        <w:t>и</w:t>
      </w:r>
      <w:r w:rsidRPr="004C1660">
        <w:rPr>
          <w:spacing w:val="-57"/>
        </w:rPr>
        <w:t xml:space="preserve"> </w:t>
      </w:r>
      <w:r w:rsidRPr="004C1660">
        <w:t>другие (по</w:t>
      </w:r>
      <w:r w:rsidRPr="004C1660">
        <w:rPr>
          <w:spacing w:val="2"/>
        </w:rPr>
        <w:t xml:space="preserve"> </w:t>
      </w:r>
      <w:r w:rsidRPr="004C1660">
        <w:t>выбору).</w:t>
      </w:r>
    </w:p>
    <w:p w:rsidR="00EE77B6" w:rsidRDefault="008D7C47">
      <w:pPr>
        <w:pStyle w:val="a3"/>
        <w:spacing w:line="355" w:lineRule="auto"/>
        <w:ind w:right="260"/>
      </w:pPr>
      <w:r>
        <w:t>Библиографическая культура (работа с детской книгой и справочной литературой). Польза</w:t>
      </w:r>
      <w:r>
        <w:rPr>
          <w:spacing w:val="1"/>
        </w:rPr>
        <w:t xml:space="preserve"> </w:t>
      </w:r>
      <w:r>
        <w:t xml:space="preserve">чтения       </w:t>
      </w:r>
      <w:r>
        <w:rPr>
          <w:spacing w:val="1"/>
        </w:rPr>
        <w:t xml:space="preserve"> </w:t>
      </w:r>
      <w:r>
        <w:t xml:space="preserve">и         </w:t>
      </w:r>
      <w:proofErr w:type="gramStart"/>
      <w:r>
        <w:t xml:space="preserve">книги:   </w:t>
      </w:r>
      <w:proofErr w:type="gramEnd"/>
      <w:r>
        <w:t xml:space="preserve">      книга         –        друг         и         учитель.         Правила        читателя</w:t>
      </w:r>
      <w:r>
        <w:rPr>
          <w:spacing w:val="-57"/>
        </w:rPr>
        <w:t xml:space="preserve"> </w:t>
      </w:r>
      <w:r>
        <w:t>и способы выбора книги (тематический, систематический каталог). Виды информации в 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</w:t>
      </w:r>
      <w:r>
        <w:rPr>
          <w:spacing w:val="1"/>
        </w:rPr>
        <w:t xml:space="preserve"> </w:t>
      </w:r>
      <w:r>
        <w:t>произведение,</w:t>
      </w:r>
      <w:r>
        <w:rPr>
          <w:spacing w:val="42"/>
        </w:rPr>
        <w:t xml:space="preserve"> </w:t>
      </w:r>
      <w:r>
        <w:t>книга-сборник,</w:t>
      </w:r>
      <w:r>
        <w:rPr>
          <w:spacing w:val="40"/>
        </w:rPr>
        <w:t xml:space="preserve"> </w:t>
      </w:r>
      <w:r>
        <w:t>собрание</w:t>
      </w:r>
      <w:r>
        <w:rPr>
          <w:spacing w:val="37"/>
        </w:rPr>
        <w:t xml:space="preserve"> </w:t>
      </w:r>
      <w:r>
        <w:t>сочинений,</w:t>
      </w:r>
      <w:r>
        <w:rPr>
          <w:spacing w:val="40"/>
        </w:rPr>
        <w:t xml:space="preserve"> </w:t>
      </w:r>
      <w:r>
        <w:t>периодическая</w:t>
      </w:r>
      <w:r>
        <w:rPr>
          <w:spacing w:val="39"/>
        </w:rPr>
        <w:t xml:space="preserve"> </w:t>
      </w:r>
      <w:r>
        <w:t>печать,</w:t>
      </w:r>
      <w:r>
        <w:rPr>
          <w:spacing w:val="40"/>
        </w:rPr>
        <w:t xml:space="preserve"> </w:t>
      </w:r>
      <w:r>
        <w:t>справочные</w:t>
      </w:r>
      <w:r>
        <w:rPr>
          <w:spacing w:val="37"/>
        </w:rPr>
        <w:t xml:space="preserve"> </w:t>
      </w:r>
      <w:r>
        <w:t>издания.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firstLine="0"/>
      </w:pPr>
      <w:r>
        <w:lastRenderedPageBreak/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источниками</w:t>
      </w:r>
      <w:r>
        <w:rPr>
          <w:spacing w:val="-4"/>
        </w:rPr>
        <w:t xml:space="preserve"> </w:t>
      </w:r>
      <w:r>
        <w:t>периодической</w:t>
      </w:r>
      <w:r>
        <w:rPr>
          <w:spacing w:val="-4"/>
        </w:rPr>
        <w:t xml:space="preserve"> </w:t>
      </w:r>
      <w:r>
        <w:t>печати.</w:t>
      </w:r>
    </w:p>
    <w:p w:rsidR="00EE77B6" w:rsidRDefault="008D7C47">
      <w:pPr>
        <w:pStyle w:val="a3"/>
        <w:spacing w:before="137" w:line="355" w:lineRule="auto"/>
        <w:ind w:right="259"/>
      </w:pPr>
      <w:r>
        <w:t xml:space="preserve">Изучение     </w:t>
      </w:r>
      <w:r>
        <w:rPr>
          <w:spacing w:val="1"/>
        </w:rPr>
        <w:t xml:space="preserve"> </w:t>
      </w:r>
      <w:r>
        <w:t xml:space="preserve">литературного     </w:t>
      </w:r>
      <w:r>
        <w:rPr>
          <w:spacing w:val="1"/>
        </w:rPr>
        <w:t xml:space="preserve"> </w:t>
      </w:r>
      <w:r>
        <w:t xml:space="preserve">чтения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4     </w:t>
      </w:r>
      <w:r>
        <w:rPr>
          <w:spacing w:val="1"/>
        </w:rPr>
        <w:t xml:space="preserve"> </w:t>
      </w:r>
      <w:r>
        <w:t>классе       способствует       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EE77B6" w:rsidRDefault="008D7C47">
      <w:pPr>
        <w:pStyle w:val="a3"/>
        <w:spacing w:line="355" w:lineRule="auto"/>
        <w:ind w:right="262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EE77B6" w:rsidRDefault="008D7C47">
      <w:pPr>
        <w:pStyle w:val="a3"/>
        <w:spacing w:line="355" w:lineRule="auto"/>
        <w:ind w:right="277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(без отметочного</w:t>
      </w:r>
      <w:r>
        <w:rPr>
          <w:spacing w:val="-57"/>
        </w:rPr>
        <w:t xml:space="preserve"> </w:t>
      </w:r>
      <w:r>
        <w:t>оценивания);</w:t>
      </w:r>
    </w:p>
    <w:p w:rsidR="00EE77B6" w:rsidRDefault="008D7C47">
      <w:pPr>
        <w:pStyle w:val="a3"/>
        <w:spacing w:line="275" w:lineRule="exact"/>
        <w:ind w:left="1244" w:firstLine="0"/>
      </w:pPr>
      <w:r>
        <w:t>читать</w:t>
      </w:r>
      <w:r>
        <w:rPr>
          <w:spacing w:val="24"/>
        </w:rPr>
        <w:t xml:space="preserve"> </w:t>
      </w:r>
      <w:r>
        <w:t>про</w:t>
      </w:r>
      <w:r>
        <w:rPr>
          <w:spacing w:val="23"/>
        </w:rPr>
        <w:t xml:space="preserve"> </w:t>
      </w:r>
      <w:r>
        <w:t>себя</w:t>
      </w:r>
      <w:r>
        <w:rPr>
          <w:spacing w:val="23"/>
        </w:rPr>
        <w:t xml:space="preserve"> </w:t>
      </w:r>
      <w:r>
        <w:t>(молча),</w:t>
      </w:r>
      <w:r>
        <w:rPr>
          <w:spacing w:val="21"/>
        </w:rPr>
        <w:t xml:space="preserve"> </w:t>
      </w:r>
      <w:r>
        <w:t>оценивать</w:t>
      </w:r>
      <w:r>
        <w:rPr>
          <w:spacing w:val="23"/>
        </w:rPr>
        <w:t xml:space="preserve"> </w:t>
      </w:r>
      <w:r>
        <w:t>своё</w:t>
      </w:r>
      <w:r>
        <w:rPr>
          <w:spacing w:val="17"/>
        </w:rPr>
        <w:t xml:space="preserve"> </w:t>
      </w:r>
      <w:r>
        <w:t>чтение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точки</w:t>
      </w:r>
      <w:r>
        <w:rPr>
          <w:spacing w:val="21"/>
        </w:rPr>
        <w:t xml:space="preserve"> </w:t>
      </w:r>
      <w:r>
        <w:t>зрения</w:t>
      </w:r>
      <w:r>
        <w:rPr>
          <w:spacing w:val="18"/>
        </w:rPr>
        <w:t xml:space="preserve"> </w:t>
      </w:r>
      <w:r>
        <w:t>понимания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запоминания</w:t>
      </w:r>
    </w:p>
    <w:p w:rsidR="00EE77B6" w:rsidRDefault="008D7C47">
      <w:pPr>
        <w:pStyle w:val="a3"/>
        <w:spacing w:before="131"/>
        <w:ind w:firstLine="0"/>
        <w:jc w:val="left"/>
      </w:pPr>
      <w:r>
        <w:t>текста;</w:t>
      </w:r>
    </w:p>
    <w:p w:rsidR="00EE77B6" w:rsidRDefault="008D7C47">
      <w:pPr>
        <w:pStyle w:val="a3"/>
        <w:spacing w:before="132"/>
        <w:ind w:left="1244" w:firstLine="0"/>
        <w:jc w:val="left"/>
      </w:pPr>
      <w:r>
        <w:t>анализировать</w:t>
      </w:r>
      <w:r>
        <w:rPr>
          <w:spacing w:val="26"/>
        </w:rPr>
        <w:t xml:space="preserve"> </w:t>
      </w:r>
      <w:r>
        <w:t>текст:</w:t>
      </w:r>
      <w:r>
        <w:rPr>
          <w:spacing w:val="26"/>
        </w:rPr>
        <w:t xml:space="preserve"> </w:t>
      </w:r>
      <w:r>
        <w:t>определять</w:t>
      </w:r>
      <w:r>
        <w:rPr>
          <w:spacing w:val="30"/>
        </w:rPr>
        <w:t xml:space="preserve"> </w:t>
      </w:r>
      <w:r>
        <w:t>главную</w:t>
      </w:r>
      <w:r>
        <w:rPr>
          <w:spacing w:val="28"/>
        </w:rPr>
        <w:t xml:space="preserve"> </w:t>
      </w:r>
      <w:r>
        <w:t>мысль,</w:t>
      </w:r>
      <w:r>
        <w:rPr>
          <w:spacing w:val="28"/>
        </w:rPr>
        <w:t xml:space="preserve"> </w:t>
      </w:r>
      <w:r>
        <w:t>обосновывать</w:t>
      </w:r>
      <w:r>
        <w:rPr>
          <w:spacing w:val="26"/>
        </w:rPr>
        <w:t xml:space="preserve"> </w:t>
      </w:r>
      <w:r>
        <w:t>принадлежность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жанру,</w:t>
      </w:r>
    </w:p>
    <w:p w:rsidR="00EE77B6" w:rsidRDefault="008D7C47">
      <w:pPr>
        <w:pStyle w:val="a3"/>
        <w:spacing w:before="132" w:line="355" w:lineRule="auto"/>
        <w:ind w:right="276" w:firstLine="0"/>
      </w:pPr>
      <w:r>
        <w:t>определять тему и главную мысль, находить в тексте заданный эпизод, устанавливать взаимосвязь</w:t>
      </w:r>
      <w:r>
        <w:rPr>
          <w:spacing w:val="-5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событиями,</w:t>
      </w:r>
      <w:r>
        <w:rPr>
          <w:spacing w:val="-1"/>
        </w:rPr>
        <w:t xml:space="preserve"> </w:t>
      </w:r>
      <w:r>
        <w:t>эпизодами</w:t>
      </w:r>
      <w:r>
        <w:rPr>
          <w:spacing w:val="3"/>
        </w:rPr>
        <w:t xml:space="preserve"> </w:t>
      </w:r>
      <w:r>
        <w:t>текста;</w:t>
      </w:r>
    </w:p>
    <w:p w:rsidR="00EE77B6" w:rsidRDefault="008D7C47">
      <w:pPr>
        <w:pStyle w:val="a3"/>
        <w:spacing w:line="275" w:lineRule="exact"/>
        <w:ind w:left="1244" w:firstLine="0"/>
      </w:pPr>
      <w:r>
        <w:t>характеризовать</w:t>
      </w:r>
      <w:r>
        <w:rPr>
          <w:spacing w:val="-3"/>
        </w:rPr>
        <w:t xml:space="preserve"> </w:t>
      </w:r>
      <w:r>
        <w:t>героя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-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поступкам;</w:t>
      </w:r>
    </w:p>
    <w:p w:rsidR="00EE77B6" w:rsidRDefault="008D7C47">
      <w:pPr>
        <w:pStyle w:val="a3"/>
        <w:spacing w:before="133" w:line="355" w:lineRule="auto"/>
        <w:ind w:right="277"/>
      </w:pP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критерий</w:t>
      </w:r>
      <w:r>
        <w:rPr>
          <w:spacing w:val="2"/>
        </w:rPr>
        <w:t xml:space="preserve"> </w:t>
      </w:r>
      <w:r>
        <w:t>сопоставления</w:t>
      </w:r>
      <w:r>
        <w:rPr>
          <w:spacing w:val="-3"/>
        </w:rPr>
        <w:t xml:space="preserve"> </w:t>
      </w:r>
      <w:r>
        <w:t>героев,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поступков</w:t>
      </w:r>
      <w:r>
        <w:rPr>
          <w:spacing w:val="7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контрасту</w:t>
      </w:r>
      <w:r>
        <w:rPr>
          <w:spacing w:val="-8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аналогии);</w:t>
      </w:r>
    </w:p>
    <w:p w:rsidR="00EE77B6" w:rsidRDefault="008D7C47">
      <w:pPr>
        <w:pStyle w:val="a3"/>
        <w:spacing w:line="355" w:lineRule="auto"/>
        <w:ind w:right="264"/>
      </w:pPr>
      <w:r>
        <w:t xml:space="preserve">составлять    </w:t>
      </w:r>
      <w:r>
        <w:rPr>
          <w:spacing w:val="1"/>
        </w:rPr>
        <w:t xml:space="preserve"> </w:t>
      </w:r>
      <w:r>
        <w:t xml:space="preserve">план   </w:t>
      </w:r>
      <w:proofErr w:type="gramStart"/>
      <w:r>
        <w:t xml:space="preserve">   (</w:t>
      </w:r>
      <w:proofErr w:type="gramEnd"/>
      <w:r>
        <w:t>вопросный,      номинативный,      цитатный)      текста,      дополнять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восстанавливать</w:t>
      </w:r>
      <w:r>
        <w:rPr>
          <w:spacing w:val="-1"/>
        </w:rPr>
        <w:t xml:space="preserve"> </w:t>
      </w:r>
      <w:r>
        <w:t>нарушенную последовательность;</w:t>
      </w:r>
    </w:p>
    <w:p w:rsidR="00EE77B6" w:rsidRDefault="008D7C47">
      <w:pPr>
        <w:pStyle w:val="a3"/>
        <w:spacing w:line="355" w:lineRule="auto"/>
        <w:ind w:right="266"/>
      </w:pPr>
      <w:r>
        <w:t>исследовать текст: находить средства художественной выразительности (сравнение, эпитет,</w:t>
      </w:r>
      <w:r>
        <w:rPr>
          <w:spacing w:val="-57"/>
        </w:rPr>
        <w:t xml:space="preserve"> </w:t>
      </w:r>
      <w:r>
        <w:t>олицетворение, метафора), описания в произведениях разных жанров (пейзаж, интерьер), выявлять</w:t>
      </w:r>
      <w:r>
        <w:rPr>
          <w:spacing w:val="-57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стихотворного</w:t>
      </w:r>
      <w:r>
        <w:rPr>
          <w:spacing w:val="2"/>
        </w:rPr>
        <w:t xml:space="preserve"> </w:t>
      </w:r>
      <w:r>
        <w:t>текста (ритм,</w:t>
      </w:r>
      <w:r>
        <w:rPr>
          <w:spacing w:val="-1"/>
        </w:rPr>
        <w:t xml:space="preserve"> </w:t>
      </w:r>
      <w:r>
        <w:t>рифма,</w:t>
      </w:r>
      <w:r>
        <w:rPr>
          <w:spacing w:val="3"/>
        </w:rPr>
        <w:t xml:space="preserve"> </w:t>
      </w:r>
      <w:r>
        <w:t>строфа).</w:t>
      </w:r>
    </w:p>
    <w:p w:rsidR="00EE77B6" w:rsidRDefault="008D7C47">
      <w:pPr>
        <w:pStyle w:val="a3"/>
        <w:spacing w:before="2" w:line="355" w:lineRule="auto"/>
        <w:ind w:right="27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EE77B6" w:rsidRDefault="008D7C47">
      <w:pPr>
        <w:pStyle w:val="a3"/>
        <w:spacing w:line="355" w:lineRule="auto"/>
        <w:ind w:right="273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EE77B6" w:rsidRDefault="008D7C47">
      <w:pPr>
        <w:pStyle w:val="a3"/>
        <w:spacing w:line="355" w:lineRule="auto"/>
        <w:ind w:right="275"/>
      </w:pPr>
      <w:r>
        <w:t>характеризовать</w:t>
      </w:r>
      <w:r>
        <w:rPr>
          <w:spacing w:val="1"/>
        </w:rPr>
        <w:t xml:space="preserve"> </w:t>
      </w:r>
      <w:r>
        <w:t>книгу 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(обложка, 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примечания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:rsidR="00EE77B6" w:rsidRDefault="008D7C47">
      <w:pPr>
        <w:pStyle w:val="a3"/>
        <w:spacing w:line="355" w:lineRule="auto"/>
        <w:ind w:left="1244" w:firstLine="0"/>
        <w:jc w:val="left"/>
      </w:pPr>
      <w:r>
        <w:t>выбирать книгу в библиотеке в соответствии с учебной задачей; составлять аннотацию.</w:t>
      </w:r>
      <w:r>
        <w:rPr>
          <w:spacing w:val="1"/>
        </w:rPr>
        <w:t xml:space="preserve"> </w:t>
      </w: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соблюдать</w:t>
      </w:r>
      <w:r>
        <w:rPr>
          <w:spacing w:val="48"/>
        </w:rPr>
        <w:t xml:space="preserve"> </w:t>
      </w:r>
      <w:r>
        <w:t>правила</w:t>
      </w:r>
      <w:r>
        <w:rPr>
          <w:spacing w:val="46"/>
        </w:rPr>
        <w:t xml:space="preserve"> </w:t>
      </w:r>
      <w:r>
        <w:t>речевого</w:t>
      </w:r>
      <w:r>
        <w:rPr>
          <w:spacing w:val="48"/>
        </w:rPr>
        <w:t xml:space="preserve"> </w:t>
      </w:r>
      <w:r>
        <w:t>этикета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учебном</w:t>
      </w:r>
      <w:r>
        <w:rPr>
          <w:spacing w:val="45"/>
        </w:rPr>
        <w:t xml:space="preserve"> </w:t>
      </w:r>
      <w:r>
        <w:t>диалоге,</w:t>
      </w:r>
      <w:r>
        <w:rPr>
          <w:spacing w:val="40"/>
        </w:rPr>
        <w:t xml:space="preserve"> </w:t>
      </w:r>
      <w:r>
        <w:t>отвечать</w:t>
      </w:r>
      <w:r>
        <w:rPr>
          <w:spacing w:val="4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задавать</w:t>
      </w:r>
      <w:r>
        <w:rPr>
          <w:spacing w:val="44"/>
        </w:rPr>
        <w:t xml:space="preserve"> </w:t>
      </w:r>
      <w:r>
        <w:t>вопросы</w:t>
      </w:r>
      <w:r>
        <w:rPr>
          <w:spacing w:val="48"/>
        </w:rPr>
        <w:t xml:space="preserve"> </w:t>
      </w:r>
      <w:r>
        <w:t>к</w:t>
      </w:r>
    </w:p>
    <w:p w:rsidR="00EE77B6" w:rsidRDefault="008D7C47">
      <w:pPr>
        <w:pStyle w:val="a3"/>
        <w:spacing w:line="275" w:lineRule="exact"/>
        <w:ind w:firstLine="0"/>
        <w:jc w:val="left"/>
      </w:pPr>
      <w:r>
        <w:t>учебным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художественным текстам;</w:t>
      </w:r>
    </w:p>
    <w:p w:rsidR="00EE77B6" w:rsidRDefault="008D7C47">
      <w:pPr>
        <w:pStyle w:val="a3"/>
        <w:spacing w:before="130"/>
        <w:ind w:left="1244" w:firstLine="0"/>
        <w:jc w:val="left"/>
      </w:pPr>
      <w:r>
        <w:t>пересказывать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EE77B6" w:rsidRDefault="008D7C47">
      <w:pPr>
        <w:pStyle w:val="a3"/>
        <w:tabs>
          <w:tab w:val="left" w:pos="3028"/>
          <w:tab w:val="left" w:pos="3589"/>
          <w:tab w:val="left" w:pos="4947"/>
          <w:tab w:val="left" w:pos="6185"/>
          <w:tab w:val="left" w:pos="7873"/>
          <w:tab w:val="left" w:pos="8430"/>
          <w:tab w:val="left" w:pos="9835"/>
        </w:tabs>
        <w:spacing w:before="132" w:line="355" w:lineRule="auto"/>
        <w:ind w:right="268"/>
        <w:jc w:val="left"/>
      </w:pPr>
      <w:r>
        <w:t>рассказывать</w:t>
      </w:r>
      <w:r>
        <w:tab/>
        <w:t>о</w:t>
      </w:r>
      <w:r>
        <w:tab/>
        <w:t>тематике</w:t>
      </w:r>
      <w:r>
        <w:tab/>
        <w:t>детской</w:t>
      </w:r>
      <w:r>
        <w:tab/>
      </w:r>
      <w:proofErr w:type="gramStart"/>
      <w:r>
        <w:t>литературы,</w:t>
      </w:r>
      <w:r>
        <w:tab/>
      </w:r>
      <w:proofErr w:type="gramEnd"/>
      <w:r>
        <w:t>о</w:t>
      </w:r>
      <w:r>
        <w:tab/>
        <w:t>любимом</w:t>
      </w:r>
      <w:r>
        <w:tab/>
      </w:r>
      <w:r>
        <w:rPr>
          <w:spacing w:val="-1"/>
        </w:rPr>
        <w:t>писателе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произведениях;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left="1244" w:firstLine="0"/>
      </w:pPr>
      <w:r>
        <w:lastRenderedPageBreak/>
        <w:t>оценивать</w:t>
      </w:r>
      <w:r>
        <w:rPr>
          <w:spacing w:val="-2"/>
        </w:rPr>
        <w:t xml:space="preserve"> </w:t>
      </w:r>
      <w:r>
        <w:t>мнение авторов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своё</w:t>
      </w:r>
      <w:r>
        <w:rPr>
          <w:spacing w:val="-10"/>
        </w:rPr>
        <w:t xml:space="preserve"> </w:t>
      </w:r>
      <w:r>
        <w:t>отношение к</w:t>
      </w:r>
      <w:r>
        <w:rPr>
          <w:spacing w:val="-4"/>
        </w:rPr>
        <w:t xml:space="preserve"> </w:t>
      </w:r>
      <w:r>
        <w:t>ним;</w:t>
      </w:r>
    </w:p>
    <w:p w:rsidR="00EE77B6" w:rsidRDefault="008D7C47">
      <w:pPr>
        <w:pStyle w:val="a3"/>
        <w:spacing w:before="137"/>
        <w:ind w:left="1244" w:firstLine="0"/>
      </w:pPr>
      <w:r>
        <w:t>использовать</w:t>
      </w:r>
      <w:r>
        <w:rPr>
          <w:spacing w:val="-6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импровизации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фольклорных</w:t>
      </w:r>
      <w:r>
        <w:rPr>
          <w:spacing w:val="-7"/>
        </w:rPr>
        <w:t xml:space="preserve"> </w:t>
      </w:r>
      <w:r>
        <w:t>произведений;</w:t>
      </w:r>
    </w:p>
    <w:p w:rsidR="00EE77B6" w:rsidRDefault="008D7C47">
      <w:pPr>
        <w:pStyle w:val="a3"/>
        <w:spacing w:before="132" w:line="355" w:lineRule="auto"/>
        <w:ind w:right="278"/>
      </w:pPr>
      <w:r>
        <w:t xml:space="preserve">сочинять    </w:t>
      </w:r>
      <w:r>
        <w:rPr>
          <w:spacing w:val="1"/>
        </w:rPr>
        <w:t xml:space="preserve"> </w:t>
      </w:r>
      <w:r>
        <w:t xml:space="preserve">небольшие     тексты    </w:t>
      </w:r>
      <w:r>
        <w:rPr>
          <w:spacing w:val="1"/>
        </w:rPr>
        <w:t xml:space="preserve"> </w:t>
      </w:r>
      <w:r>
        <w:t xml:space="preserve">повествовательного    </w:t>
      </w:r>
      <w:r>
        <w:rPr>
          <w:spacing w:val="1"/>
        </w:rPr>
        <w:t xml:space="preserve"> </w:t>
      </w:r>
      <w:r>
        <w:t>и     описательного      характера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наблюдениям,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 тему.</w:t>
      </w:r>
    </w:p>
    <w:p w:rsidR="00EE77B6" w:rsidRDefault="008D7C47">
      <w:pPr>
        <w:pStyle w:val="a3"/>
        <w:spacing w:line="276" w:lineRule="exact"/>
        <w:ind w:left="1244" w:firstLine="0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</w:p>
    <w:p w:rsidR="00EE77B6" w:rsidRDefault="008D7C47">
      <w:pPr>
        <w:pStyle w:val="a3"/>
        <w:spacing w:before="132" w:line="355" w:lineRule="auto"/>
        <w:ind w:right="275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читательскую деятельность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досуга;</w:t>
      </w:r>
    </w:p>
    <w:p w:rsidR="00EE77B6" w:rsidRDefault="008D7C47">
      <w:pPr>
        <w:pStyle w:val="a3"/>
        <w:spacing w:line="275" w:lineRule="exact"/>
        <w:ind w:left="1244" w:firstLine="0"/>
      </w:pPr>
      <w:r>
        <w:t>определять</w:t>
      </w:r>
      <w:r>
        <w:rPr>
          <w:spacing w:val="-4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исполнения и</w:t>
      </w:r>
      <w:r>
        <w:rPr>
          <w:spacing w:val="-8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текстом;</w:t>
      </w:r>
    </w:p>
    <w:p w:rsidR="00EE77B6" w:rsidRDefault="008D7C47">
      <w:pPr>
        <w:pStyle w:val="a3"/>
        <w:spacing w:before="132" w:line="355" w:lineRule="auto"/>
        <w:ind w:right="275"/>
      </w:pPr>
      <w:r>
        <w:t>оценивать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(своё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героев;</w:t>
      </w:r>
    </w:p>
    <w:p w:rsidR="00EE77B6" w:rsidRDefault="008D7C47">
      <w:pPr>
        <w:pStyle w:val="a3"/>
        <w:spacing w:line="355" w:lineRule="auto"/>
        <w:ind w:right="272"/>
      </w:pP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возникших</w:t>
      </w:r>
      <w:r>
        <w:rPr>
          <w:spacing w:val="-5"/>
        </w:rPr>
        <w:t xml:space="preserve"> </w:t>
      </w:r>
      <w:r>
        <w:t>ошибок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трудностей,</w:t>
      </w:r>
      <w:r>
        <w:rPr>
          <w:spacing w:val="-2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предвидеть</w:t>
      </w:r>
      <w:r>
        <w:rPr>
          <w:spacing w:val="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предстоящей</w:t>
      </w:r>
      <w:r>
        <w:rPr>
          <w:spacing w:val="2"/>
        </w:rPr>
        <w:t xml:space="preserve"> </w:t>
      </w:r>
      <w:r>
        <w:t>работе.</w:t>
      </w:r>
    </w:p>
    <w:p w:rsidR="00EE77B6" w:rsidRDefault="008D7C47">
      <w:pPr>
        <w:pStyle w:val="a3"/>
        <w:spacing w:line="276" w:lineRule="exact"/>
        <w:ind w:left="1244" w:firstLine="0"/>
      </w:pPr>
      <w:r>
        <w:t>Совместная</w:t>
      </w:r>
      <w:r>
        <w:rPr>
          <w:spacing w:val="-9"/>
        </w:rPr>
        <w:t xml:space="preserve"> </w:t>
      </w:r>
      <w:r>
        <w:t>деятельность 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EE77B6" w:rsidRDefault="008D7C47">
      <w:pPr>
        <w:pStyle w:val="a3"/>
        <w:spacing w:before="131" w:line="355" w:lineRule="auto"/>
        <w:ind w:right="263"/>
      </w:pPr>
      <w:r>
        <w:t>участвовать в театрализованной деятельности: инсценировании и драматизации (читать по</w:t>
      </w:r>
      <w:r>
        <w:rPr>
          <w:spacing w:val="1"/>
        </w:rPr>
        <w:t xml:space="preserve"> </w:t>
      </w:r>
      <w:r>
        <w:t>ролям,</w:t>
      </w:r>
      <w:r>
        <w:rPr>
          <w:spacing w:val="3"/>
        </w:rPr>
        <w:t xml:space="preserve"> </w:t>
      </w:r>
      <w:r>
        <w:t>разыгрывать</w:t>
      </w:r>
      <w:r>
        <w:rPr>
          <w:spacing w:val="-1"/>
        </w:rPr>
        <w:t xml:space="preserve"> </w:t>
      </w:r>
      <w:r>
        <w:t>сценки);</w:t>
      </w:r>
    </w:p>
    <w:p w:rsidR="00EE77B6" w:rsidRDefault="008D7C47">
      <w:pPr>
        <w:pStyle w:val="a3"/>
        <w:spacing w:line="275" w:lineRule="exact"/>
        <w:ind w:left="1244" w:firstLine="0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взаимодействия;</w:t>
      </w:r>
    </w:p>
    <w:p w:rsidR="00EE77B6" w:rsidRDefault="008D7C47">
      <w:pPr>
        <w:pStyle w:val="a3"/>
        <w:spacing w:before="133" w:line="355" w:lineRule="auto"/>
        <w:ind w:right="268"/>
      </w:pP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6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дело.</w:t>
      </w:r>
    </w:p>
    <w:p w:rsidR="00EE77B6" w:rsidRDefault="008D7C47">
      <w:pPr>
        <w:pStyle w:val="2"/>
        <w:spacing w:before="4" w:line="355" w:lineRule="auto"/>
        <w:ind w:left="533" w:right="270" w:firstLine="710"/>
      </w:pPr>
      <w:r>
        <w:t>Планируемые результаты освоения программы по литературному чтению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EE77B6" w:rsidRDefault="008D7C47">
      <w:pPr>
        <w:pStyle w:val="a3"/>
        <w:spacing w:line="355" w:lineRule="auto"/>
        <w:ind w:right="25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 и самовоспитания. Личностные результаты освоения программы по 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отражают освоение обучающимися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 норм</w:t>
      </w:r>
      <w:r>
        <w:rPr>
          <w:spacing w:val="1"/>
        </w:rPr>
        <w:t xml:space="preserve"> </w:t>
      </w:r>
      <w:r>
        <w:t>и 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</w:p>
    <w:p w:rsidR="00EE77B6" w:rsidRDefault="008D7C47">
      <w:pPr>
        <w:pStyle w:val="a3"/>
        <w:spacing w:line="355" w:lineRule="auto"/>
        <w:ind w:right="271"/>
      </w:pPr>
      <w:r>
        <w:t>В результате изучения литературного чтения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EE77B6" w:rsidRDefault="008D7C47" w:rsidP="004A6444">
      <w:pPr>
        <w:pStyle w:val="a6"/>
        <w:numPr>
          <w:ilvl w:val="0"/>
          <w:numId w:val="34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воспитание:</w:t>
      </w:r>
    </w:p>
    <w:p w:rsidR="00EE77B6" w:rsidRDefault="008D7C47">
      <w:pPr>
        <w:pStyle w:val="a3"/>
        <w:spacing w:before="129" w:line="355" w:lineRule="auto"/>
        <w:ind w:right="274"/>
      </w:pPr>
      <w:r>
        <w:t>становление ценностного отношения к своей Родине, малой родине, проявление интереса к</w:t>
      </w:r>
      <w:r>
        <w:rPr>
          <w:spacing w:val="1"/>
        </w:rPr>
        <w:t xml:space="preserve"> </w:t>
      </w:r>
      <w:r>
        <w:t>изучению родного языка, истории и культуре Российской Федерации, понимание естественной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прошлого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культуре общества;</w:t>
      </w:r>
    </w:p>
    <w:p w:rsidR="00EE77B6" w:rsidRDefault="008D7C47">
      <w:pPr>
        <w:pStyle w:val="a3"/>
        <w:spacing w:line="355" w:lineRule="auto"/>
        <w:ind w:right="274"/>
      </w:pPr>
      <w:r>
        <w:t>осознание своей этнокультурной и российской гражданской идентичности, 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прошлому,</w:t>
      </w:r>
      <w:r>
        <w:rPr>
          <w:spacing w:val="4"/>
        </w:rPr>
        <w:t xml:space="preserve"> </w:t>
      </w:r>
      <w:r>
        <w:t>настоящему</w:t>
      </w:r>
      <w:r>
        <w:rPr>
          <w:spacing w:val="5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будущему</w:t>
      </w:r>
      <w:r>
        <w:rPr>
          <w:spacing w:val="57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страны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родного</w:t>
      </w:r>
      <w:r>
        <w:rPr>
          <w:spacing w:val="7"/>
        </w:rPr>
        <w:t xml:space="preserve"> </w:t>
      </w:r>
      <w:r>
        <w:t>края,</w:t>
      </w:r>
      <w:r>
        <w:rPr>
          <w:spacing w:val="4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2"/>
        </w:rPr>
        <w:t xml:space="preserve"> </w:t>
      </w:r>
      <w:r>
        <w:t>к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61" w:firstLine="0"/>
      </w:pPr>
      <w:r>
        <w:lastRenderedPageBreak/>
        <w:t>традициям и культуре своего и других народов в процессе восприятия и анализа 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:rsidR="00EE77B6" w:rsidRDefault="008D7C47">
      <w:pPr>
        <w:pStyle w:val="a3"/>
        <w:spacing w:line="355" w:lineRule="auto"/>
        <w:ind w:right="263"/>
      </w:pPr>
      <w:r>
        <w:t xml:space="preserve">первоначальные     представления     о     человеке     как     члене     </w:t>
      </w:r>
      <w:proofErr w:type="gramStart"/>
      <w:r>
        <w:t xml:space="preserve">общества,   </w:t>
      </w:r>
      <w:proofErr w:type="gramEnd"/>
      <w:r>
        <w:t xml:space="preserve">  о      правах</w:t>
      </w:r>
      <w:r>
        <w:rPr>
          <w:spacing w:val="1"/>
        </w:rPr>
        <w:t xml:space="preserve"> </w:t>
      </w:r>
      <w:r>
        <w:t>и ответственности, уважении и достоинстве человека, о нравственно-этических нормах поведения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8"/>
        </w:rPr>
        <w:t xml:space="preserve"> </w:t>
      </w:r>
      <w:r>
        <w:t>отношений.</w:t>
      </w:r>
    </w:p>
    <w:p w:rsidR="00EE77B6" w:rsidRDefault="008D7C47" w:rsidP="004A6444">
      <w:pPr>
        <w:pStyle w:val="a6"/>
        <w:numPr>
          <w:ilvl w:val="0"/>
          <w:numId w:val="34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EE77B6" w:rsidRDefault="008D7C47">
      <w:pPr>
        <w:pStyle w:val="a3"/>
        <w:spacing w:before="125" w:line="355" w:lineRule="auto"/>
        <w:ind w:right="275"/>
      </w:pPr>
      <w:r>
        <w:t>освоение опыта человеческих взаимоотношений,</w:t>
      </w:r>
      <w:r>
        <w:rPr>
          <w:spacing w:val="1"/>
        </w:rPr>
        <w:t xml:space="preserve"> </w:t>
      </w:r>
      <w:r>
        <w:t>проявление сопереживания, уважения,</w:t>
      </w:r>
      <w:r>
        <w:rPr>
          <w:spacing w:val="1"/>
        </w:rPr>
        <w:t xml:space="preserve"> </w:t>
      </w:r>
      <w:proofErr w:type="gramStart"/>
      <w:r>
        <w:t xml:space="preserve">любви,   </w:t>
      </w:r>
      <w:proofErr w:type="gramEnd"/>
      <w:r>
        <w:t xml:space="preserve">    </w:t>
      </w:r>
      <w:r>
        <w:rPr>
          <w:spacing w:val="1"/>
        </w:rPr>
        <w:t xml:space="preserve"> </w:t>
      </w:r>
      <w:r>
        <w:t>доброжелательности         и         других        моральных        качеств         к         родным</w:t>
      </w:r>
      <w:r>
        <w:rPr>
          <w:spacing w:val="-57"/>
        </w:rPr>
        <w:t xml:space="preserve"> </w:t>
      </w:r>
      <w:r>
        <w:t>и другим</w:t>
      </w:r>
      <w:r>
        <w:rPr>
          <w:spacing w:val="1"/>
        </w:rPr>
        <w:t xml:space="preserve"> </w:t>
      </w:r>
      <w:r>
        <w:t>людям,</w:t>
      </w:r>
      <w:r>
        <w:rPr>
          <w:spacing w:val="-3"/>
        </w:rPr>
        <w:t xml:space="preserve"> </w:t>
      </w:r>
      <w:r>
        <w:t>независимо от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национальности,</w:t>
      </w:r>
      <w:r>
        <w:rPr>
          <w:spacing w:val="2"/>
        </w:rPr>
        <w:t xml:space="preserve"> </w:t>
      </w:r>
      <w:r>
        <w:t>социального статуса,</w:t>
      </w:r>
      <w:r>
        <w:rPr>
          <w:spacing w:val="2"/>
        </w:rPr>
        <w:t xml:space="preserve"> </w:t>
      </w:r>
      <w:r>
        <w:t>вероисповедания;</w:t>
      </w:r>
    </w:p>
    <w:p w:rsidR="00EE77B6" w:rsidRDefault="008D7C47">
      <w:pPr>
        <w:pStyle w:val="a3"/>
        <w:spacing w:line="355" w:lineRule="auto"/>
        <w:ind w:right="268"/>
      </w:pPr>
      <w:r>
        <w:t>осознание этических понятий, оценка поведения и поступков персонажей 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выбора;</w:t>
      </w:r>
    </w:p>
    <w:p w:rsidR="00EE77B6" w:rsidRDefault="008D7C47">
      <w:pPr>
        <w:pStyle w:val="a3"/>
        <w:spacing w:line="355" w:lineRule="auto"/>
        <w:ind w:right="274"/>
      </w:pP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впечатлений,</w:t>
      </w:r>
      <w:r>
        <w:rPr>
          <w:spacing w:val="3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эмоциональной</w:t>
      </w:r>
      <w:r>
        <w:rPr>
          <w:spacing w:val="-8"/>
        </w:rPr>
        <w:t xml:space="preserve"> </w:t>
      </w:r>
      <w:r>
        <w:t>окраске;</w:t>
      </w:r>
    </w:p>
    <w:p w:rsidR="00EE77B6" w:rsidRDefault="008D7C47">
      <w:pPr>
        <w:pStyle w:val="a3"/>
        <w:spacing w:line="355" w:lineRule="auto"/>
        <w:ind w:right="276"/>
      </w:pPr>
      <w:r>
        <w:t xml:space="preserve">неприятие  </w:t>
      </w:r>
      <w:r>
        <w:rPr>
          <w:spacing w:val="19"/>
        </w:rPr>
        <w:t xml:space="preserve"> </w:t>
      </w:r>
      <w:r>
        <w:t xml:space="preserve">любых   </w:t>
      </w:r>
      <w:r>
        <w:rPr>
          <w:spacing w:val="14"/>
        </w:rPr>
        <w:t xml:space="preserve"> </w:t>
      </w:r>
      <w:r>
        <w:t xml:space="preserve">форм   </w:t>
      </w:r>
      <w:r>
        <w:rPr>
          <w:spacing w:val="16"/>
        </w:rPr>
        <w:t xml:space="preserve"> </w:t>
      </w:r>
      <w:proofErr w:type="gramStart"/>
      <w:r>
        <w:t xml:space="preserve">поведения,   </w:t>
      </w:r>
      <w:proofErr w:type="gramEnd"/>
      <w:r>
        <w:rPr>
          <w:spacing w:val="17"/>
        </w:rPr>
        <w:t xml:space="preserve"> </w:t>
      </w:r>
      <w:r>
        <w:t xml:space="preserve">направленных   </w:t>
      </w:r>
      <w:r>
        <w:rPr>
          <w:spacing w:val="14"/>
        </w:rPr>
        <w:t xml:space="preserve"> </w:t>
      </w:r>
      <w:r>
        <w:t xml:space="preserve">на   </w:t>
      </w:r>
      <w:r>
        <w:rPr>
          <w:spacing w:val="19"/>
        </w:rPr>
        <w:t xml:space="preserve"> </w:t>
      </w:r>
      <w:r>
        <w:t xml:space="preserve">причинение   </w:t>
      </w:r>
      <w:r>
        <w:rPr>
          <w:spacing w:val="18"/>
        </w:rPr>
        <w:t xml:space="preserve"> </w:t>
      </w:r>
      <w:r>
        <w:t>физического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морального</w:t>
      </w:r>
      <w:r>
        <w:rPr>
          <w:spacing w:val="2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людям.</w:t>
      </w:r>
    </w:p>
    <w:p w:rsidR="00EE77B6" w:rsidRDefault="008D7C47" w:rsidP="004A6444">
      <w:pPr>
        <w:pStyle w:val="a6"/>
        <w:numPr>
          <w:ilvl w:val="0"/>
          <w:numId w:val="34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EE77B6" w:rsidRDefault="008D7C47">
      <w:pPr>
        <w:pStyle w:val="a3"/>
        <w:spacing w:before="131" w:line="355" w:lineRule="auto"/>
        <w:ind w:right="274"/>
      </w:pPr>
      <w:r>
        <w:t>проявление    уважительного     отношения    и    интереса    к    художественной    культуре,</w:t>
      </w:r>
      <w:r>
        <w:rPr>
          <w:spacing w:val="1"/>
        </w:rPr>
        <w:t xml:space="preserve"> </w:t>
      </w:r>
      <w:r>
        <w:t xml:space="preserve">к    различным    видам    </w:t>
      </w:r>
      <w:proofErr w:type="gramStart"/>
      <w:r>
        <w:t xml:space="preserve">искусства,   </w:t>
      </w:r>
      <w:proofErr w:type="gramEnd"/>
      <w:r>
        <w:t xml:space="preserve">  восприимчивость    к    традициям    и    творчеству    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</w:p>
    <w:p w:rsidR="00EE77B6" w:rsidRDefault="008D7C47">
      <w:pPr>
        <w:pStyle w:val="a3"/>
        <w:spacing w:line="355" w:lineRule="auto"/>
        <w:ind w:right="263"/>
      </w:pPr>
      <w:r>
        <w:t>приобретение эстетического опыта слушания, чтения и эмоционально-эстетической оценки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литературы;</w:t>
      </w:r>
    </w:p>
    <w:p w:rsidR="00EE77B6" w:rsidRDefault="008D7C47">
      <w:pPr>
        <w:pStyle w:val="a3"/>
        <w:spacing w:line="360" w:lineRule="auto"/>
        <w:ind w:right="274"/>
      </w:pPr>
      <w:r>
        <w:t>понимание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создающих</w:t>
      </w:r>
      <w:r>
        <w:rPr>
          <w:spacing w:val="-4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образ.</w:t>
      </w:r>
    </w:p>
    <w:p w:rsidR="00EE77B6" w:rsidRDefault="008D7C47" w:rsidP="004A6444">
      <w:pPr>
        <w:pStyle w:val="a6"/>
        <w:numPr>
          <w:ilvl w:val="0"/>
          <w:numId w:val="34"/>
        </w:numPr>
        <w:tabs>
          <w:tab w:val="left" w:pos="1509"/>
        </w:tabs>
        <w:spacing w:line="269" w:lineRule="exact"/>
        <w:rPr>
          <w:sz w:val="24"/>
        </w:rPr>
      </w:pPr>
      <w:r>
        <w:rPr>
          <w:sz w:val="24"/>
        </w:rPr>
        <w:t>трудовое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EE77B6" w:rsidRDefault="008D7C47">
      <w:pPr>
        <w:pStyle w:val="a3"/>
        <w:spacing w:before="129" w:line="355" w:lineRule="auto"/>
        <w:ind w:right="26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 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различным</w:t>
      </w:r>
      <w:r>
        <w:rPr>
          <w:spacing w:val="-1"/>
        </w:rPr>
        <w:t xml:space="preserve"> </w:t>
      </w:r>
      <w:r>
        <w:t>профессиям.</w:t>
      </w:r>
    </w:p>
    <w:p w:rsidR="00EE77B6" w:rsidRDefault="008D7C47" w:rsidP="004A6444">
      <w:pPr>
        <w:pStyle w:val="a6"/>
        <w:numPr>
          <w:ilvl w:val="0"/>
          <w:numId w:val="34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экологическое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EE77B6" w:rsidRDefault="008D7C47">
      <w:pPr>
        <w:pStyle w:val="a3"/>
        <w:spacing w:before="132" w:line="355" w:lineRule="auto"/>
        <w:ind w:right="261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отражённых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произведениях;</w:t>
      </w:r>
    </w:p>
    <w:p w:rsidR="00EE77B6" w:rsidRDefault="008D7C47">
      <w:pPr>
        <w:pStyle w:val="a3"/>
        <w:spacing w:line="275" w:lineRule="exact"/>
        <w:ind w:left="1244" w:firstLine="0"/>
      </w:pP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6"/>
        </w:rPr>
        <w:t xml:space="preserve"> </w:t>
      </w:r>
      <w:r>
        <w:t>вред</w:t>
      </w:r>
      <w:r>
        <w:rPr>
          <w:spacing w:val="-8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EE77B6" w:rsidRDefault="008D7C47" w:rsidP="004A6444">
      <w:pPr>
        <w:pStyle w:val="a6"/>
        <w:numPr>
          <w:ilvl w:val="0"/>
          <w:numId w:val="34"/>
        </w:numPr>
        <w:tabs>
          <w:tab w:val="left" w:pos="1509"/>
        </w:tabs>
        <w:spacing w:before="133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EE77B6" w:rsidRDefault="008D7C47">
      <w:pPr>
        <w:pStyle w:val="a3"/>
        <w:spacing w:before="132" w:line="355" w:lineRule="auto"/>
        <w:ind w:right="267"/>
      </w:pPr>
      <w:r>
        <w:t>ориентация в деятельности на первоначальные представления о</w:t>
      </w:r>
      <w:r>
        <w:rPr>
          <w:spacing w:val="1"/>
        </w:rPr>
        <w:t xml:space="preserve"> </w:t>
      </w:r>
      <w:r>
        <w:t>научной картине 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словесно-художественного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мыслей,</w:t>
      </w:r>
      <w:r>
        <w:rPr>
          <w:spacing w:val="-1"/>
        </w:rPr>
        <w:t xml:space="preserve"> </w:t>
      </w:r>
      <w:r>
        <w:t>чувств,</w:t>
      </w:r>
      <w:r>
        <w:rPr>
          <w:spacing w:val="4"/>
        </w:rPr>
        <w:t xml:space="preserve"> </w:t>
      </w:r>
      <w:r>
        <w:t>идей</w:t>
      </w:r>
      <w:r>
        <w:rPr>
          <w:spacing w:val="-2"/>
        </w:rPr>
        <w:t xml:space="preserve"> </w:t>
      </w:r>
      <w:r>
        <w:t>автора;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74"/>
      </w:pPr>
      <w:r>
        <w:lastRenderedPageBreak/>
        <w:t xml:space="preserve">овладение   </w:t>
      </w:r>
      <w:r>
        <w:rPr>
          <w:spacing w:val="40"/>
        </w:rPr>
        <w:t xml:space="preserve"> </w:t>
      </w:r>
      <w:r>
        <w:t xml:space="preserve">смысловым    </w:t>
      </w:r>
      <w:r>
        <w:rPr>
          <w:spacing w:val="42"/>
        </w:rPr>
        <w:t xml:space="preserve"> </w:t>
      </w:r>
      <w:r>
        <w:t xml:space="preserve">чтением    </w:t>
      </w:r>
      <w:r>
        <w:rPr>
          <w:spacing w:val="42"/>
        </w:rPr>
        <w:t xml:space="preserve"> </w:t>
      </w:r>
      <w:r>
        <w:t xml:space="preserve">для    </w:t>
      </w:r>
      <w:r>
        <w:rPr>
          <w:spacing w:val="35"/>
        </w:rPr>
        <w:t xml:space="preserve"> </w:t>
      </w:r>
      <w:r>
        <w:t xml:space="preserve">решения    </w:t>
      </w:r>
      <w:r>
        <w:rPr>
          <w:spacing w:val="40"/>
        </w:rPr>
        <w:t xml:space="preserve"> </w:t>
      </w:r>
      <w:r>
        <w:t xml:space="preserve">различного    </w:t>
      </w:r>
      <w:r>
        <w:rPr>
          <w:spacing w:val="45"/>
        </w:rPr>
        <w:t xml:space="preserve"> </w:t>
      </w:r>
      <w:r>
        <w:t xml:space="preserve">уровня    </w:t>
      </w:r>
      <w:r>
        <w:rPr>
          <w:spacing w:val="45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задач;</w:t>
      </w:r>
    </w:p>
    <w:p w:rsidR="00EE77B6" w:rsidRDefault="008D7C47">
      <w:pPr>
        <w:pStyle w:val="a3"/>
        <w:spacing w:line="355" w:lineRule="auto"/>
        <w:ind w:right="261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саморазвитии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литературы,</w:t>
      </w:r>
      <w:r>
        <w:rPr>
          <w:spacing w:val="22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познавательного</w:t>
      </w:r>
      <w:r>
        <w:rPr>
          <w:spacing w:val="24"/>
        </w:rPr>
        <w:t xml:space="preserve"> </w:t>
      </w:r>
      <w:r>
        <w:t>интереса,</w:t>
      </w:r>
      <w:r>
        <w:rPr>
          <w:spacing w:val="23"/>
        </w:rPr>
        <w:t xml:space="preserve"> </w:t>
      </w:r>
      <w:r>
        <w:t>активности,</w:t>
      </w:r>
      <w:r>
        <w:rPr>
          <w:spacing w:val="17"/>
        </w:rPr>
        <w:t xml:space="preserve"> </w:t>
      </w:r>
      <w:r>
        <w:t>инициативности,</w:t>
      </w:r>
      <w:r>
        <w:rPr>
          <w:spacing w:val="18"/>
        </w:rPr>
        <w:t xml:space="preserve"> </w:t>
      </w:r>
      <w:r>
        <w:t>любознательности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творчества писателей.</w:t>
      </w:r>
    </w:p>
    <w:p w:rsidR="00EE77B6" w:rsidRDefault="008D7C47">
      <w:pPr>
        <w:pStyle w:val="a3"/>
        <w:spacing w:line="355" w:lineRule="auto"/>
        <w:ind w:right="265"/>
      </w:pPr>
      <w:r>
        <w:t>В результате изучения литературного чтения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EE77B6" w:rsidRDefault="008D7C47">
      <w:pPr>
        <w:pStyle w:val="a3"/>
        <w:spacing w:line="355" w:lineRule="auto"/>
        <w:ind w:right="269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355" w:lineRule="auto"/>
        <w:ind w:right="277"/>
      </w:pPr>
      <w:r>
        <w:t>сравнивать произведения по теме, главной мысли, жанру, соотносить произведение и его</w:t>
      </w:r>
      <w:r>
        <w:rPr>
          <w:spacing w:val="1"/>
        </w:rPr>
        <w:t xml:space="preserve"> </w:t>
      </w:r>
      <w:r>
        <w:t>автора,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-5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аналогии;</w:t>
      </w:r>
    </w:p>
    <w:p w:rsidR="00EE77B6" w:rsidRDefault="008D7C47">
      <w:pPr>
        <w:pStyle w:val="a3"/>
        <w:spacing w:line="275" w:lineRule="exact"/>
        <w:ind w:left="1244" w:firstLine="0"/>
      </w:pPr>
      <w:r>
        <w:t>объединять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жанру,</w:t>
      </w:r>
      <w:r>
        <w:rPr>
          <w:spacing w:val="-1"/>
        </w:rPr>
        <w:t xml:space="preserve"> </w:t>
      </w:r>
      <w:r>
        <w:t>авторской</w:t>
      </w:r>
      <w:r>
        <w:rPr>
          <w:spacing w:val="-11"/>
        </w:rPr>
        <w:t xml:space="preserve"> </w:t>
      </w:r>
      <w:r>
        <w:t>принадлежности;</w:t>
      </w:r>
    </w:p>
    <w:p w:rsidR="00EE77B6" w:rsidRDefault="008D7C47">
      <w:pPr>
        <w:pStyle w:val="a3"/>
        <w:spacing w:before="122" w:line="355" w:lineRule="auto"/>
        <w:ind w:right="277"/>
      </w:pPr>
      <w:r>
        <w:t>определять существенный признак для классификации, классифицировать произведения по</w:t>
      </w:r>
      <w:r>
        <w:rPr>
          <w:spacing w:val="-57"/>
        </w:rPr>
        <w:t xml:space="preserve"> </w:t>
      </w:r>
      <w:r>
        <w:t>темам,</w:t>
      </w:r>
      <w:r>
        <w:rPr>
          <w:spacing w:val="-1"/>
        </w:rPr>
        <w:t xml:space="preserve"> </w:t>
      </w:r>
      <w:r>
        <w:t>жанрам;</w:t>
      </w:r>
    </w:p>
    <w:p w:rsidR="00EE77B6" w:rsidRDefault="008D7C47">
      <w:pPr>
        <w:pStyle w:val="a3"/>
        <w:spacing w:line="355" w:lineRule="auto"/>
        <w:ind w:right="273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(композиции),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(сюжета),</w:t>
      </w:r>
      <w:r>
        <w:rPr>
          <w:spacing w:val="1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аннотацию,</w:t>
      </w:r>
      <w:r>
        <w:rPr>
          <w:spacing w:val="1"/>
        </w:rPr>
        <w:t xml:space="preserve"> </w:t>
      </w:r>
      <w:r>
        <w:t>отзыв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алгоритму;</w:t>
      </w:r>
    </w:p>
    <w:p w:rsidR="00EE77B6" w:rsidRDefault="008D7C47">
      <w:pPr>
        <w:pStyle w:val="a3"/>
        <w:spacing w:line="355" w:lineRule="auto"/>
        <w:ind w:right="270"/>
      </w:pPr>
      <w:r>
        <w:t>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алгоритма;</w:t>
      </w:r>
    </w:p>
    <w:p w:rsidR="00EE77B6" w:rsidRDefault="008D7C47">
      <w:pPr>
        <w:pStyle w:val="a3"/>
        <w:spacing w:line="357" w:lineRule="auto"/>
        <w:ind w:right="269"/>
      </w:pPr>
      <w:r>
        <w:t xml:space="preserve">устанавливать       </w:t>
      </w:r>
      <w:r>
        <w:rPr>
          <w:spacing w:val="1"/>
        </w:rPr>
        <w:t xml:space="preserve"> </w:t>
      </w:r>
      <w:r>
        <w:t>причинно-следственные        связи         в         сюжете         фольклорного</w:t>
      </w:r>
      <w:r>
        <w:rPr>
          <w:spacing w:val="-57"/>
        </w:rPr>
        <w:t xml:space="preserve"> </w:t>
      </w:r>
      <w:r>
        <w:t>и художественного текста, при составлении плана, пересказе текста, характеристике поступков</w:t>
      </w:r>
      <w:r>
        <w:rPr>
          <w:spacing w:val="1"/>
        </w:rPr>
        <w:t xml:space="preserve"> </w:t>
      </w:r>
      <w:r>
        <w:t>героев.</w:t>
      </w:r>
    </w:p>
    <w:p w:rsidR="00EE77B6" w:rsidRDefault="008D7C47">
      <w:pPr>
        <w:pStyle w:val="a3"/>
        <w:spacing w:line="355" w:lineRule="auto"/>
        <w:ind w:right="275"/>
      </w:pPr>
      <w:r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E77B6" w:rsidRDefault="008D7C47">
      <w:pPr>
        <w:pStyle w:val="a3"/>
        <w:spacing w:line="355" w:lineRule="auto"/>
        <w:ind w:right="272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 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вопросов;</w:t>
      </w:r>
    </w:p>
    <w:p w:rsidR="00EE77B6" w:rsidRDefault="008D7C47">
      <w:pPr>
        <w:pStyle w:val="a3"/>
        <w:spacing w:line="355" w:lineRule="auto"/>
        <w:ind w:left="1244" w:right="264" w:firstLine="0"/>
      </w:pPr>
      <w:r>
        <w:t>формулировать с помощью учителя цель, планировать изменения объекта, ситуации;</w:t>
      </w:r>
      <w:r>
        <w:rPr>
          <w:spacing w:val="1"/>
        </w:rPr>
        <w:t xml:space="preserve"> </w:t>
      </w:r>
      <w:r>
        <w:t>сравнивать</w:t>
      </w:r>
      <w:r>
        <w:rPr>
          <w:spacing w:val="20"/>
        </w:rPr>
        <w:t xml:space="preserve"> </w:t>
      </w:r>
      <w:r>
        <w:t>несколько</w:t>
      </w:r>
      <w:r>
        <w:rPr>
          <w:spacing w:val="23"/>
        </w:rPr>
        <w:t xml:space="preserve"> </w:t>
      </w:r>
      <w:r>
        <w:t>вариантов</w:t>
      </w:r>
      <w:r>
        <w:rPr>
          <w:spacing w:val="20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задачи,</w:t>
      </w:r>
      <w:r>
        <w:rPr>
          <w:spacing w:val="28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наиболее</w:t>
      </w:r>
      <w:r>
        <w:rPr>
          <w:spacing w:val="17"/>
        </w:rPr>
        <w:t xml:space="preserve"> </w:t>
      </w:r>
      <w:r>
        <w:t>подходящий</w:t>
      </w:r>
      <w:r>
        <w:rPr>
          <w:spacing w:val="14"/>
        </w:rPr>
        <w:t xml:space="preserve"> </w:t>
      </w:r>
      <w:r>
        <w:t>(на</w:t>
      </w:r>
    </w:p>
    <w:p w:rsidR="00EE77B6" w:rsidRDefault="008D7C47">
      <w:pPr>
        <w:pStyle w:val="a3"/>
        <w:spacing w:line="275" w:lineRule="exact"/>
        <w:ind w:firstLine="0"/>
      </w:pP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:rsidR="00EE77B6" w:rsidRDefault="008D7C47">
      <w:pPr>
        <w:pStyle w:val="a3"/>
        <w:spacing w:before="125" w:line="355" w:lineRule="auto"/>
        <w:ind w:right="27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 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3"/>
        </w:rPr>
        <w:t xml:space="preserve"> </w:t>
      </w:r>
      <w:r>
        <w:t>классификации,</w:t>
      </w:r>
      <w:r>
        <w:rPr>
          <w:spacing w:val="-2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исследования);</w:t>
      </w:r>
    </w:p>
    <w:p w:rsidR="00EE77B6" w:rsidRDefault="008D7C47">
      <w:pPr>
        <w:pStyle w:val="a3"/>
        <w:spacing w:line="355" w:lineRule="auto"/>
        <w:ind w:right="264"/>
      </w:pPr>
      <w:r>
        <w:t xml:space="preserve">прогнозировать     возможное     развитие     </w:t>
      </w:r>
      <w:proofErr w:type="gramStart"/>
      <w:r>
        <w:t xml:space="preserve">процессов,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>событий      и     их     последствия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70"/>
      </w:pPr>
      <w:r>
        <w:lastRenderedPageBreak/>
        <w:t xml:space="preserve">У      </w:t>
      </w:r>
      <w:r>
        <w:rPr>
          <w:spacing w:val="1"/>
        </w:rPr>
        <w:t xml:space="preserve"> </w:t>
      </w:r>
      <w:r>
        <w:t>обучающегося        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269" w:lineRule="exact"/>
        <w:ind w:left="1244" w:firstLine="0"/>
      </w:pPr>
      <w:r>
        <w:t>выбирать</w:t>
      </w:r>
      <w:r>
        <w:rPr>
          <w:spacing w:val="-6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EE77B6" w:rsidRDefault="008D7C47">
      <w:pPr>
        <w:pStyle w:val="a3"/>
        <w:spacing w:before="133" w:line="355" w:lineRule="auto"/>
        <w:ind w:right="276"/>
      </w:pPr>
      <w:r>
        <w:t>находить в предложенном источнике информацию, представленную в явном виде, согласно</w:t>
      </w:r>
      <w:r>
        <w:rPr>
          <w:spacing w:val="-57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алгоритму;</w:t>
      </w:r>
    </w:p>
    <w:p w:rsidR="00EE77B6" w:rsidRDefault="008D7C47">
      <w:pPr>
        <w:pStyle w:val="a3"/>
        <w:spacing w:line="355" w:lineRule="auto"/>
        <w:ind w:right="270"/>
      </w:pPr>
      <w:r>
        <w:t xml:space="preserve">распознавать     </w:t>
      </w:r>
      <w:r>
        <w:rPr>
          <w:spacing w:val="1"/>
        </w:rPr>
        <w:t xml:space="preserve"> </w:t>
      </w:r>
      <w:r>
        <w:t xml:space="preserve">достоверную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недостоверную     </w:t>
      </w:r>
      <w:r>
        <w:rPr>
          <w:spacing w:val="1"/>
        </w:rPr>
        <w:t xml:space="preserve"> </w:t>
      </w:r>
      <w:r>
        <w:t xml:space="preserve">информацию     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основании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способа её</w:t>
      </w:r>
      <w:r>
        <w:rPr>
          <w:spacing w:val="1"/>
        </w:rPr>
        <w:t xml:space="preserve"> </w:t>
      </w:r>
      <w:r>
        <w:t>проверки;</w:t>
      </w:r>
    </w:p>
    <w:p w:rsidR="00EE77B6" w:rsidRDefault="008D7C47">
      <w:pPr>
        <w:pStyle w:val="a3"/>
        <w:spacing w:line="355" w:lineRule="auto"/>
        <w:ind w:right="266"/>
      </w:pPr>
      <w:r>
        <w:t>соблюдать с помощью взрослых (учителей, родителей (законных представителей) 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«Интернет»;</w:t>
      </w:r>
    </w:p>
    <w:p w:rsidR="00EE77B6" w:rsidRDefault="008D7C47">
      <w:pPr>
        <w:pStyle w:val="a3"/>
        <w:spacing w:line="355" w:lineRule="auto"/>
        <w:ind w:right="27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EE77B6" w:rsidRDefault="008D7C47">
      <w:pPr>
        <w:pStyle w:val="a3"/>
        <w:spacing w:line="276" w:lineRule="exact"/>
        <w:ind w:left="1244" w:firstLine="0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EE77B6" w:rsidRDefault="008D7C47">
      <w:pPr>
        <w:pStyle w:val="a3"/>
        <w:tabs>
          <w:tab w:val="left" w:pos="1666"/>
          <w:tab w:val="left" w:pos="3411"/>
          <w:tab w:val="left" w:pos="4246"/>
          <w:tab w:val="left" w:pos="6030"/>
          <w:tab w:val="left" w:pos="7450"/>
          <w:tab w:val="left" w:pos="8443"/>
          <w:tab w:val="left" w:pos="9598"/>
          <w:tab w:val="left" w:pos="10188"/>
        </w:tabs>
        <w:spacing w:before="129" w:line="355" w:lineRule="auto"/>
        <w:ind w:right="27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tabs>
          <w:tab w:val="left" w:pos="2984"/>
          <w:tab w:val="left" w:pos="3411"/>
          <w:tab w:val="left" w:pos="5295"/>
          <w:tab w:val="left" w:pos="6634"/>
          <w:tab w:val="left" w:pos="7919"/>
          <w:tab w:val="left" w:pos="8969"/>
          <w:tab w:val="left" w:pos="9381"/>
        </w:tabs>
        <w:spacing w:line="355" w:lineRule="auto"/>
        <w:ind w:right="256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</w:r>
      <w:proofErr w:type="gramStart"/>
      <w:r>
        <w:t>суждения,</w:t>
      </w:r>
      <w:r>
        <w:tab/>
      </w:r>
      <w:proofErr w:type="gramEnd"/>
      <w:r>
        <w:t>выражать</w:t>
      </w:r>
      <w:r>
        <w:tab/>
        <w:t>эмоции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EE77B6" w:rsidRDefault="008D7C47">
      <w:pPr>
        <w:pStyle w:val="a3"/>
        <w:spacing w:line="355" w:lineRule="auto"/>
        <w:jc w:val="left"/>
      </w:pPr>
      <w:r>
        <w:t>проявлять</w:t>
      </w:r>
      <w:r>
        <w:rPr>
          <w:spacing w:val="23"/>
        </w:rPr>
        <w:t xml:space="preserve"> </w:t>
      </w:r>
      <w:r>
        <w:t>уважительное</w:t>
      </w:r>
      <w:r>
        <w:rPr>
          <w:spacing w:val="18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собеседнику,</w:t>
      </w:r>
      <w:r>
        <w:rPr>
          <w:spacing w:val="30"/>
        </w:rPr>
        <w:t xml:space="preserve"> </w:t>
      </w:r>
      <w:r>
        <w:t>соблюдать</w:t>
      </w:r>
      <w:r>
        <w:rPr>
          <w:spacing w:val="24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ведения</w:t>
      </w:r>
      <w:r>
        <w:rPr>
          <w:spacing w:val="23"/>
        </w:rPr>
        <w:t xml:space="preserve"> </w:t>
      </w:r>
      <w:r>
        <w:t>диалога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EE77B6" w:rsidRDefault="008D7C47">
      <w:pPr>
        <w:pStyle w:val="a3"/>
        <w:spacing w:line="355" w:lineRule="auto"/>
        <w:ind w:left="1244" w:right="3253" w:firstLine="0"/>
        <w:jc w:val="left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 своё</w:t>
      </w:r>
      <w:r>
        <w:rPr>
          <w:spacing w:val="-5"/>
        </w:rPr>
        <w:t xml:space="preserve"> </w:t>
      </w:r>
      <w:r>
        <w:t>мнение;</w:t>
      </w:r>
    </w:p>
    <w:p w:rsidR="00EE77B6" w:rsidRDefault="008D7C47">
      <w:pPr>
        <w:pStyle w:val="a3"/>
        <w:spacing w:line="357" w:lineRule="auto"/>
        <w:ind w:left="1244" w:right="1433" w:firstLine="0"/>
        <w:jc w:val="left"/>
      </w:pPr>
      <w:r>
        <w:t>строить</w:t>
      </w:r>
      <w:r>
        <w:rPr>
          <w:spacing w:val="10"/>
        </w:rPr>
        <w:t xml:space="preserve"> </w:t>
      </w:r>
      <w:r>
        <w:t>речевое</w:t>
      </w:r>
      <w:r>
        <w:rPr>
          <w:spacing w:val="4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поставленной</w:t>
      </w:r>
      <w:r>
        <w:rPr>
          <w:spacing w:val="1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8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 выступления;</w:t>
      </w:r>
    </w:p>
    <w:p w:rsidR="00EE77B6" w:rsidRDefault="008D7C47">
      <w:pPr>
        <w:pStyle w:val="a3"/>
        <w:spacing w:line="272" w:lineRule="exact"/>
        <w:ind w:left="1244" w:firstLine="0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 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</w:t>
      </w:r>
      <w:r>
        <w:rPr>
          <w:spacing w:val="-2"/>
        </w:rPr>
        <w:t xml:space="preserve"> </w:t>
      </w:r>
      <w:r>
        <w:t>выступления.</w:t>
      </w:r>
    </w:p>
    <w:p w:rsidR="00EE77B6" w:rsidRDefault="008D7C47">
      <w:pPr>
        <w:pStyle w:val="a3"/>
        <w:spacing w:before="130" w:line="355" w:lineRule="auto"/>
        <w:jc w:val="left"/>
      </w:pPr>
      <w:r>
        <w:t>У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будут</w:t>
      </w:r>
      <w:r>
        <w:rPr>
          <w:spacing w:val="19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самоорганизации</w:t>
      </w:r>
      <w:r>
        <w:rPr>
          <w:spacing w:val="14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355" w:lineRule="auto"/>
        <w:ind w:left="1244" w:right="1578" w:firstLine="0"/>
        <w:jc w:val="left"/>
      </w:pPr>
      <w:r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EE77B6" w:rsidRDefault="008D7C47">
      <w:pPr>
        <w:pStyle w:val="a3"/>
        <w:spacing w:line="355" w:lineRule="auto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355" w:lineRule="auto"/>
        <w:ind w:left="1244" w:right="1838" w:firstLine="0"/>
        <w:jc w:val="left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7"/>
        </w:rPr>
        <w:t xml:space="preserve"> </w:t>
      </w:r>
      <w:r>
        <w:t>ошибок.</w:t>
      </w:r>
    </w:p>
    <w:p w:rsidR="00EE77B6" w:rsidRDefault="008D7C47">
      <w:pPr>
        <w:pStyle w:val="a3"/>
        <w:tabs>
          <w:tab w:val="left" w:pos="3335"/>
          <w:tab w:val="left" w:pos="5383"/>
          <w:tab w:val="left" w:pos="6012"/>
          <w:tab w:val="left" w:pos="7950"/>
          <w:tab w:val="left" w:pos="8933"/>
        </w:tabs>
        <w:spacing w:line="355" w:lineRule="auto"/>
        <w:ind w:left="1244" w:right="273" w:firstLine="62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формулировать</w:t>
      </w:r>
      <w:r>
        <w:tab/>
        <w:t>краткосрочные</w:t>
      </w:r>
      <w:r>
        <w:tab/>
        <w:t>и</w:t>
      </w:r>
      <w:r>
        <w:tab/>
        <w:t>долгосрочные</w:t>
      </w:r>
      <w:r>
        <w:tab/>
        <w:t>цели</w:t>
      </w:r>
      <w:proofErr w:type="gramStart"/>
      <w:r>
        <w:tab/>
      </w:r>
      <w:r>
        <w:rPr>
          <w:spacing w:val="-1"/>
        </w:rPr>
        <w:t>(</w:t>
      </w:r>
      <w:proofErr w:type="gramEnd"/>
      <w:r>
        <w:rPr>
          <w:spacing w:val="-1"/>
        </w:rPr>
        <w:t>индивидуальные</w:t>
      </w:r>
    </w:p>
    <w:p w:rsidR="00EE77B6" w:rsidRDefault="008D7C47">
      <w:pPr>
        <w:pStyle w:val="a3"/>
        <w:tabs>
          <w:tab w:val="left" w:pos="955"/>
          <w:tab w:val="left" w:pos="1991"/>
          <w:tab w:val="left" w:pos="3090"/>
          <w:tab w:val="left" w:pos="3516"/>
          <w:tab w:val="left" w:pos="5286"/>
          <w:tab w:val="left" w:pos="6447"/>
          <w:tab w:val="left" w:pos="6874"/>
          <w:tab w:val="left" w:pos="8466"/>
          <w:tab w:val="left" w:pos="9780"/>
        </w:tabs>
        <w:spacing w:line="275" w:lineRule="exact"/>
        <w:ind w:firstLine="0"/>
        <w:jc w:val="left"/>
      </w:pPr>
      <w:r>
        <w:t>с</w:t>
      </w:r>
      <w:r>
        <w:tab/>
        <w:t>учётом</w:t>
      </w:r>
      <w:r>
        <w:tab/>
        <w:t>участия</w:t>
      </w:r>
      <w:r>
        <w:tab/>
        <w:t>в</w:t>
      </w:r>
      <w:r>
        <w:tab/>
        <w:t>коллективных</w:t>
      </w:r>
      <w:r>
        <w:tab/>
      </w:r>
      <w:proofErr w:type="gramStart"/>
      <w:r>
        <w:t>задачах)</w:t>
      </w:r>
      <w:r>
        <w:tab/>
      </w:r>
      <w:proofErr w:type="gramEnd"/>
      <w:r>
        <w:t>в</w:t>
      </w:r>
      <w:r>
        <w:tab/>
        <w:t>стандартной</w:t>
      </w:r>
      <w:r>
        <w:tab/>
        <w:t>(типовой)</w:t>
      </w:r>
      <w:r>
        <w:tab/>
        <w:t>ситуации</w:t>
      </w:r>
    </w:p>
    <w:p w:rsidR="00EE77B6" w:rsidRDefault="00EE77B6">
      <w:pPr>
        <w:spacing w:line="275" w:lineRule="exact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tabs>
          <w:tab w:val="left" w:pos="2735"/>
          <w:tab w:val="left" w:pos="3584"/>
          <w:tab w:val="left" w:pos="5152"/>
          <w:tab w:val="left" w:pos="6961"/>
          <w:tab w:val="left" w:pos="8640"/>
          <w:tab w:val="left" w:pos="9815"/>
        </w:tabs>
        <w:spacing w:before="158" w:line="360" w:lineRule="auto"/>
        <w:ind w:left="1244" w:right="270" w:hanging="711"/>
        <w:jc w:val="left"/>
      </w:pPr>
      <w:r>
        <w:lastRenderedPageBreak/>
        <w:t>на основе предложенного формата</w:t>
      </w:r>
      <w:r>
        <w:rPr>
          <w:spacing w:val="1"/>
        </w:rPr>
        <w:t xml:space="preserve"> </w:t>
      </w:r>
      <w:r>
        <w:t>планирования, распределения промежуточных шагов и сроков;</w:t>
      </w:r>
      <w:r>
        <w:rPr>
          <w:spacing w:val="-57"/>
        </w:rPr>
        <w:t xml:space="preserve"> </w:t>
      </w:r>
      <w:r>
        <w:t>принимать</w:t>
      </w:r>
      <w:r>
        <w:tab/>
        <w:t>цель</w:t>
      </w:r>
      <w:r>
        <w:tab/>
        <w:t>совместной</w:t>
      </w:r>
      <w:r>
        <w:tab/>
      </w:r>
      <w:proofErr w:type="gramStart"/>
      <w:r>
        <w:t>деятельности,</w:t>
      </w:r>
      <w:r>
        <w:tab/>
      </w:r>
      <w:proofErr w:type="gramEnd"/>
      <w:r>
        <w:t>коллективно</w:t>
      </w:r>
      <w:r>
        <w:tab/>
        <w:t>строить</w:t>
      </w:r>
      <w:r>
        <w:tab/>
      </w:r>
      <w:r>
        <w:rPr>
          <w:spacing w:val="-1"/>
        </w:rPr>
        <w:t>действия</w:t>
      </w:r>
    </w:p>
    <w:p w:rsidR="00EE77B6" w:rsidRDefault="008D7C47">
      <w:pPr>
        <w:pStyle w:val="a3"/>
        <w:tabs>
          <w:tab w:val="left" w:pos="1204"/>
          <w:tab w:val="left" w:pos="1838"/>
          <w:tab w:val="left" w:pos="3617"/>
          <w:tab w:val="left" w:pos="5392"/>
          <w:tab w:val="left" w:pos="6366"/>
          <w:tab w:val="left" w:pos="8419"/>
          <w:tab w:val="left" w:pos="9915"/>
        </w:tabs>
        <w:spacing w:line="355" w:lineRule="auto"/>
        <w:ind w:right="274" w:firstLine="0"/>
        <w:jc w:val="left"/>
      </w:pPr>
      <w:r>
        <w:t>по</w:t>
      </w:r>
      <w:r>
        <w:tab/>
        <w:t>её</w:t>
      </w:r>
      <w:r>
        <w:tab/>
      </w:r>
      <w:proofErr w:type="gramStart"/>
      <w:r>
        <w:t>достижению:</w:t>
      </w:r>
      <w:r>
        <w:tab/>
      </w:r>
      <w:proofErr w:type="gramEnd"/>
      <w:r>
        <w:t>распределять</w:t>
      </w:r>
      <w:r>
        <w:tab/>
        <w:t>роли,</w:t>
      </w:r>
      <w:r>
        <w:tab/>
        <w:t>договариваться,</w:t>
      </w:r>
      <w:r>
        <w:tab/>
        <w:t>обсуждать</w:t>
      </w:r>
      <w:r>
        <w:tab/>
      </w:r>
      <w:r>
        <w:rPr>
          <w:spacing w:val="-1"/>
        </w:rPr>
        <w:t>процесс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EE77B6" w:rsidRDefault="008D7C47">
      <w:pPr>
        <w:pStyle w:val="a3"/>
        <w:spacing w:line="355" w:lineRule="auto"/>
        <w:ind w:left="1244" w:right="2453" w:firstLine="0"/>
        <w:jc w:val="left"/>
      </w:pPr>
      <w:r>
        <w:t>проявлять готовность руководить, выполнять поручения, 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работы;</w:t>
      </w:r>
    </w:p>
    <w:p w:rsidR="00EE77B6" w:rsidRDefault="008D7C47">
      <w:pPr>
        <w:pStyle w:val="a3"/>
        <w:spacing w:line="275" w:lineRule="exact"/>
        <w:ind w:left="1244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EE77B6" w:rsidRDefault="008D7C47">
      <w:pPr>
        <w:pStyle w:val="a3"/>
        <w:spacing w:before="125" w:line="355" w:lineRule="auto"/>
        <w:ind w:left="1244" w:right="1578" w:firstLine="0"/>
        <w:jc w:val="left"/>
      </w:pPr>
      <w:r>
        <w:t>выполнять совместные</w:t>
      </w:r>
      <w:r>
        <w:rPr>
          <w:spacing w:val="-6"/>
        </w:rPr>
        <w:t xml:space="preserve"> </w:t>
      </w:r>
      <w:r>
        <w:t>проектные</w:t>
      </w:r>
      <w:r>
        <w:rPr>
          <w:spacing w:val="-5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  <w:r>
        <w:rPr>
          <w:spacing w:val="-57"/>
        </w:rPr>
        <w:t xml:space="preserve"> </w:t>
      </w:r>
      <w:r>
        <w:t>планировать действия по решению учебной задачи для получения результата;</w:t>
      </w:r>
      <w:r>
        <w:rPr>
          <w:spacing w:val="1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EE77B6" w:rsidRDefault="008D7C47">
      <w:pPr>
        <w:pStyle w:val="a3"/>
        <w:spacing w:line="355" w:lineRule="auto"/>
        <w:ind w:right="26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EE77B6" w:rsidRDefault="008D7C47">
      <w:pPr>
        <w:pStyle w:val="a3"/>
        <w:spacing w:line="355" w:lineRule="auto"/>
        <w:ind w:right="269"/>
      </w:pPr>
      <w:r>
        <w:t xml:space="preserve">понимать   </w:t>
      </w:r>
      <w:r>
        <w:rPr>
          <w:spacing w:val="52"/>
        </w:rPr>
        <w:t xml:space="preserve"> </w:t>
      </w:r>
      <w:r>
        <w:t xml:space="preserve">ценность    </w:t>
      </w:r>
      <w:r>
        <w:rPr>
          <w:spacing w:val="56"/>
        </w:rPr>
        <w:t xml:space="preserve"> </w:t>
      </w:r>
      <w:r>
        <w:t xml:space="preserve">чтения    </w:t>
      </w:r>
      <w:r>
        <w:rPr>
          <w:spacing w:val="54"/>
        </w:rPr>
        <w:t xml:space="preserve"> </w:t>
      </w:r>
      <w:r>
        <w:t xml:space="preserve">для    </w:t>
      </w:r>
      <w:r>
        <w:rPr>
          <w:spacing w:val="50"/>
        </w:rPr>
        <w:t xml:space="preserve"> </w:t>
      </w:r>
      <w:r>
        <w:t xml:space="preserve">решения    </w:t>
      </w:r>
      <w:r>
        <w:rPr>
          <w:spacing w:val="54"/>
        </w:rPr>
        <w:t xml:space="preserve"> </w:t>
      </w:r>
      <w:r>
        <w:t xml:space="preserve">учебных    </w:t>
      </w:r>
      <w:r>
        <w:rPr>
          <w:spacing w:val="49"/>
        </w:rPr>
        <w:t xml:space="preserve"> </w:t>
      </w:r>
      <w:r>
        <w:t xml:space="preserve">задач    </w:t>
      </w:r>
      <w:r>
        <w:rPr>
          <w:spacing w:val="55"/>
        </w:rPr>
        <w:t xml:space="preserve"> </w:t>
      </w:r>
      <w:r>
        <w:t xml:space="preserve">и    </w:t>
      </w:r>
      <w:r>
        <w:rPr>
          <w:spacing w:val="55"/>
        </w:rPr>
        <w:t xml:space="preserve"> </w:t>
      </w:r>
      <w:r>
        <w:t>применения</w:t>
      </w:r>
      <w:r>
        <w:rPr>
          <w:spacing w:val="-58"/>
        </w:rPr>
        <w:t xml:space="preserve"> </w:t>
      </w:r>
      <w:r>
        <w:t xml:space="preserve">в     различных     жизненных     </w:t>
      </w:r>
      <w:proofErr w:type="gramStart"/>
      <w:r>
        <w:t xml:space="preserve">ситуациях:   </w:t>
      </w:r>
      <w:proofErr w:type="gramEnd"/>
      <w:r>
        <w:t xml:space="preserve">  отвечать      на     вопрос     о     важности     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традиций,</w:t>
      </w:r>
      <w:r>
        <w:rPr>
          <w:spacing w:val="4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народов;</w:t>
      </w:r>
    </w:p>
    <w:p w:rsidR="00EE77B6" w:rsidRDefault="008D7C47">
      <w:pPr>
        <w:pStyle w:val="a3"/>
        <w:spacing w:line="355" w:lineRule="auto"/>
        <w:ind w:right="271"/>
      </w:pPr>
      <w:r>
        <w:t>владеть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плавного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читать осознанно вслух целыми словами без пропусков и перестановок букв и слогов 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(беотметочного</w:t>
      </w:r>
      <w:r>
        <w:rPr>
          <w:spacing w:val="1"/>
        </w:rPr>
        <w:t xml:space="preserve"> </w:t>
      </w:r>
      <w:r>
        <w:t>оценивания);</w:t>
      </w:r>
    </w:p>
    <w:p w:rsidR="00EE77B6" w:rsidRDefault="008D7C47">
      <w:pPr>
        <w:pStyle w:val="a3"/>
        <w:spacing w:line="355" w:lineRule="auto"/>
        <w:ind w:right="272"/>
      </w:pPr>
      <w:r>
        <w:t xml:space="preserve">читать    </w:t>
      </w:r>
      <w:r>
        <w:rPr>
          <w:spacing w:val="1"/>
        </w:rPr>
        <w:t xml:space="preserve"> </w:t>
      </w:r>
      <w:r>
        <w:t>наизусть      с      соблюдением     орфоэпических     и      пунктуационных     норм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стихотворений</w:t>
      </w:r>
      <w:r>
        <w:rPr>
          <w:spacing w:val="-4"/>
        </w:rPr>
        <w:t xml:space="preserve"> </w:t>
      </w:r>
      <w:r>
        <w:t>о Родине,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о родной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времена</w:t>
      </w:r>
      <w:r>
        <w:rPr>
          <w:spacing w:val="-6"/>
        </w:rPr>
        <w:t xml:space="preserve"> </w:t>
      </w:r>
      <w:r>
        <w:t>года;</w:t>
      </w:r>
    </w:p>
    <w:p w:rsidR="00EE77B6" w:rsidRDefault="008D7C47">
      <w:pPr>
        <w:pStyle w:val="a3"/>
        <w:spacing w:line="275" w:lineRule="exact"/>
        <w:ind w:left="1244" w:firstLine="0"/>
      </w:pPr>
      <w:r>
        <w:t>различать</w:t>
      </w:r>
      <w:r>
        <w:rPr>
          <w:spacing w:val="-3"/>
        </w:rPr>
        <w:t xml:space="preserve"> </w:t>
      </w:r>
      <w:r>
        <w:t>прозаическую</w:t>
      </w:r>
      <w:r>
        <w:rPr>
          <w:spacing w:val="-5"/>
        </w:rPr>
        <w:t xml:space="preserve"> </w:t>
      </w:r>
      <w:r>
        <w:t>(нестихотворную)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стихотворную</w:t>
      </w:r>
      <w:r>
        <w:rPr>
          <w:spacing w:val="-5"/>
        </w:rPr>
        <w:t xml:space="preserve"> </w:t>
      </w:r>
      <w:r>
        <w:t>речь;</w:t>
      </w:r>
    </w:p>
    <w:p w:rsidR="00EE77B6" w:rsidRDefault="008D7C47">
      <w:pPr>
        <w:pStyle w:val="a3"/>
        <w:spacing w:before="133" w:line="355" w:lineRule="auto"/>
        <w:ind w:right="267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литературные),</w:t>
      </w:r>
      <w:r>
        <w:rPr>
          <w:spacing w:val="3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стихотворения);</w:t>
      </w:r>
    </w:p>
    <w:p w:rsidR="00EE77B6" w:rsidRDefault="008D7C47">
      <w:pPr>
        <w:pStyle w:val="a3"/>
        <w:spacing w:line="355" w:lineRule="auto"/>
        <w:ind w:right="267"/>
      </w:pPr>
      <w:r>
        <w:t>понимать содержание прослушанного (прочитанного) произведения: отвечать на 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-8"/>
        </w:rPr>
        <w:t xml:space="preserve"> </w:t>
      </w:r>
      <w:r>
        <w:t>содержанию произведения;</w:t>
      </w:r>
    </w:p>
    <w:p w:rsidR="00EE77B6" w:rsidRDefault="008D7C47">
      <w:pPr>
        <w:pStyle w:val="a3"/>
        <w:spacing w:line="355" w:lineRule="auto"/>
        <w:ind w:right="261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proofErr w:type="gramStart"/>
      <w:r>
        <w:t>текста</w:t>
      </w:r>
      <w:proofErr w:type="gramEnd"/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-57"/>
        </w:rPr>
        <w:t xml:space="preserve"> </w:t>
      </w:r>
      <w:r>
        <w:t>произведения: определять последовательность событий в произведении, характеризовать поступки</w:t>
      </w:r>
      <w:r>
        <w:rPr>
          <w:spacing w:val="-57"/>
        </w:rPr>
        <w:t xml:space="preserve"> </w:t>
      </w:r>
      <w:r>
        <w:t>(положительные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отрицательные)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словаря;</w:t>
      </w:r>
    </w:p>
    <w:p w:rsidR="00EE77B6" w:rsidRDefault="008D7C47">
      <w:pPr>
        <w:pStyle w:val="a3"/>
        <w:spacing w:line="355" w:lineRule="auto"/>
        <w:ind w:right="26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о впечатлении от произведения, использовать в беседе изученные литературные 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текста;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68"/>
      </w:pPr>
      <w:r>
        <w:lastRenderedPageBreak/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предложенные ключевые</w:t>
      </w:r>
      <w:r>
        <w:rPr>
          <w:spacing w:val="-10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рисунки,</w:t>
      </w:r>
      <w:r>
        <w:rPr>
          <w:spacing w:val="3"/>
        </w:rPr>
        <w:t xml:space="preserve"> </w:t>
      </w:r>
      <w:r>
        <w:t>предложенный</w:t>
      </w:r>
      <w:r>
        <w:rPr>
          <w:spacing w:val="-4"/>
        </w:rPr>
        <w:t xml:space="preserve"> </w:t>
      </w:r>
      <w:r>
        <w:t>план;</w:t>
      </w:r>
    </w:p>
    <w:p w:rsidR="00EE77B6" w:rsidRDefault="008D7C47">
      <w:pPr>
        <w:pStyle w:val="a3"/>
        <w:spacing w:line="269" w:lineRule="exact"/>
        <w:ind w:left="1244" w:firstLine="0"/>
      </w:pPr>
      <w:r>
        <w:t>читать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ролям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произношения,</w:t>
      </w:r>
      <w:r>
        <w:rPr>
          <w:spacing w:val="-5"/>
        </w:rPr>
        <w:t xml:space="preserve"> </w:t>
      </w:r>
      <w:r>
        <w:t>расстановки</w:t>
      </w:r>
      <w:r>
        <w:rPr>
          <w:spacing w:val="-2"/>
        </w:rPr>
        <w:t xml:space="preserve"> </w:t>
      </w:r>
      <w:r>
        <w:t>ударения;</w:t>
      </w:r>
    </w:p>
    <w:p w:rsidR="00EE77B6" w:rsidRDefault="008D7C47">
      <w:pPr>
        <w:pStyle w:val="a3"/>
        <w:spacing w:before="133" w:line="355" w:lineRule="auto"/>
        <w:ind w:right="266"/>
      </w:pPr>
      <w:r>
        <w:t xml:space="preserve">составлять        высказывания       </w:t>
      </w:r>
      <w:r>
        <w:rPr>
          <w:spacing w:val="1"/>
        </w:rPr>
        <w:t xml:space="preserve"> </w:t>
      </w:r>
      <w:r>
        <w:t xml:space="preserve">по         содержанию         произведения     </w:t>
      </w:r>
      <w:proofErr w:type="gramStart"/>
      <w:r>
        <w:t xml:space="preserve">   (</w:t>
      </w:r>
      <w:proofErr w:type="gramEnd"/>
      <w:r>
        <w:t>не        менее</w:t>
      </w:r>
      <w:r>
        <w:rPr>
          <w:spacing w:val="-57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предложений)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алгоритму;</w:t>
      </w:r>
    </w:p>
    <w:p w:rsidR="00EE77B6" w:rsidRDefault="008D7C47">
      <w:pPr>
        <w:pStyle w:val="a3"/>
        <w:spacing w:line="355" w:lineRule="auto"/>
        <w:ind w:right="273"/>
      </w:pPr>
      <w:r>
        <w:t xml:space="preserve">сочинять      </w:t>
      </w:r>
      <w:r>
        <w:rPr>
          <w:spacing w:val="1"/>
        </w:rPr>
        <w:t xml:space="preserve"> </w:t>
      </w:r>
      <w:r>
        <w:t xml:space="preserve">небольшие        тексты        по       предложенному       началу    </w:t>
      </w:r>
      <w:proofErr w:type="gramStart"/>
      <w:r>
        <w:t xml:space="preserve">   (</w:t>
      </w:r>
      <w:proofErr w:type="gramEnd"/>
      <w:r>
        <w:t>не        менее</w:t>
      </w:r>
      <w:r>
        <w:rPr>
          <w:spacing w:val="-57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предложений);</w:t>
      </w:r>
    </w:p>
    <w:p w:rsidR="00EE77B6" w:rsidRDefault="008D7C47">
      <w:pPr>
        <w:pStyle w:val="a3"/>
        <w:spacing w:line="275" w:lineRule="exact"/>
        <w:ind w:left="1244" w:firstLine="0"/>
      </w:pPr>
      <w:r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книге</w:t>
      </w:r>
      <w:r>
        <w:rPr>
          <w:spacing w:val="-7"/>
        </w:rPr>
        <w:t xml:space="preserve"> </w:t>
      </w:r>
      <w:r>
        <w:t>(учебнике)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обложке,</w:t>
      </w:r>
      <w:r>
        <w:rPr>
          <w:spacing w:val="-4"/>
        </w:rPr>
        <w:t xml:space="preserve"> </w:t>
      </w:r>
      <w:r>
        <w:t>оглавлению,</w:t>
      </w:r>
      <w:r>
        <w:rPr>
          <w:spacing w:val="-4"/>
        </w:rPr>
        <w:t xml:space="preserve"> </w:t>
      </w:r>
      <w:r>
        <w:t>иллюстрациям;</w:t>
      </w:r>
    </w:p>
    <w:p w:rsidR="00EE77B6" w:rsidRDefault="008D7C47">
      <w:pPr>
        <w:pStyle w:val="a3"/>
        <w:spacing w:before="131" w:line="355" w:lineRule="auto"/>
        <w:ind w:right="269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совету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 xml:space="preserve">рекомендованного       </w:t>
      </w:r>
      <w:r>
        <w:rPr>
          <w:spacing w:val="1"/>
        </w:rPr>
        <w:t xml:space="preserve"> </w:t>
      </w:r>
      <w:r>
        <w:t xml:space="preserve">учителем       </w:t>
      </w:r>
      <w:r>
        <w:rPr>
          <w:spacing w:val="1"/>
        </w:rPr>
        <w:t xml:space="preserve"> </w:t>
      </w:r>
      <w:proofErr w:type="gramStart"/>
      <w:r>
        <w:t xml:space="preserve">списка,   </w:t>
      </w:r>
      <w:proofErr w:type="gramEnd"/>
      <w:r>
        <w:t xml:space="preserve">      рассказывать        о         прочитанной        книге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алгоритму;</w:t>
      </w:r>
    </w:p>
    <w:p w:rsidR="00EE77B6" w:rsidRDefault="008D7C47">
      <w:pPr>
        <w:pStyle w:val="a3"/>
        <w:spacing w:line="355" w:lineRule="auto"/>
        <w:ind w:right="273"/>
      </w:pP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EE77B6" w:rsidRDefault="008D7C47">
      <w:pPr>
        <w:pStyle w:val="a3"/>
        <w:spacing w:line="355" w:lineRule="auto"/>
        <w:ind w:right="264"/>
      </w:pPr>
      <w:r>
        <w:t>Предметные результаты изучения литературного чтения. К концу обучения во 2 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EE77B6" w:rsidRDefault="008D7C47">
      <w:pPr>
        <w:pStyle w:val="a3"/>
        <w:spacing w:line="355" w:lineRule="auto"/>
        <w:ind w:right="270"/>
      </w:pPr>
      <w:r>
        <w:t xml:space="preserve">объяснять   </w:t>
      </w:r>
      <w:r>
        <w:rPr>
          <w:spacing w:val="43"/>
        </w:rPr>
        <w:t xml:space="preserve"> </w:t>
      </w:r>
      <w:r>
        <w:t xml:space="preserve">важность    </w:t>
      </w:r>
      <w:r>
        <w:rPr>
          <w:spacing w:val="41"/>
        </w:rPr>
        <w:t xml:space="preserve"> </w:t>
      </w:r>
      <w:r>
        <w:t xml:space="preserve">чтения    </w:t>
      </w:r>
      <w:r>
        <w:rPr>
          <w:spacing w:val="40"/>
        </w:rPr>
        <w:t xml:space="preserve"> </w:t>
      </w:r>
      <w:r>
        <w:t xml:space="preserve">для    </w:t>
      </w:r>
      <w:r>
        <w:rPr>
          <w:spacing w:val="45"/>
        </w:rPr>
        <w:t xml:space="preserve"> </w:t>
      </w:r>
      <w:r>
        <w:t xml:space="preserve">решения    </w:t>
      </w:r>
      <w:r>
        <w:rPr>
          <w:spacing w:val="45"/>
        </w:rPr>
        <w:t xml:space="preserve"> </w:t>
      </w:r>
      <w:r>
        <w:t xml:space="preserve">учебных    </w:t>
      </w:r>
      <w:r>
        <w:rPr>
          <w:spacing w:val="40"/>
        </w:rPr>
        <w:t xml:space="preserve"> </w:t>
      </w:r>
      <w:r>
        <w:t xml:space="preserve">задач    </w:t>
      </w:r>
      <w:r>
        <w:rPr>
          <w:spacing w:val="44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>применения</w:t>
      </w:r>
      <w:r>
        <w:rPr>
          <w:spacing w:val="-58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 xml:space="preserve">различных  </w:t>
      </w:r>
      <w:r>
        <w:rPr>
          <w:spacing w:val="26"/>
        </w:rPr>
        <w:t xml:space="preserve"> </w:t>
      </w:r>
      <w:r>
        <w:t xml:space="preserve">жизненных  </w:t>
      </w:r>
      <w:r>
        <w:rPr>
          <w:spacing w:val="27"/>
        </w:rPr>
        <w:t xml:space="preserve"> </w:t>
      </w:r>
      <w:r>
        <w:t xml:space="preserve">ситуациях:  </w:t>
      </w:r>
      <w:r>
        <w:rPr>
          <w:spacing w:val="32"/>
        </w:rPr>
        <w:t xml:space="preserve"> </w:t>
      </w:r>
      <w:r>
        <w:t xml:space="preserve">переходить  </w:t>
      </w:r>
      <w:r>
        <w:rPr>
          <w:spacing w:val="29"/>
        </w:rPr>
        <w:t xml:space="preserve"> </w:t>
      </w:r>
      <w:r>
        <w:t xml:space="preserve">от  </w:t>
      </w:r>
      <w:r>
        <w:rPr>
          <w:spacing w:val="27"/>
        </w:rPr>
        <w:t xml:space="preserve"> </w:t>
      </w:r>
      <w:r>
        <w:t xml:space="preserve">чтения  </w:t>
      </w:r>
      <w:r>
        <w:rPr>
          <w:spacing w:val="27"/>
        </w:rPr>
        <w:t xml:space="preserve"> </w:t>
      </w:r>
      <w:r>
        <w:t xml:space="preserve">вслух  </w:t>
      </w:r>
      <w:r>
        <w:rPr>
          <w:spacing w:val="26"/>
        </w:rPr>
        <w:t xml:space="preserve"> </w:t>
      </w:r>
      <w:r>
        <w:t xml:space="preserve">к  </w:t>
      </w:r>
      <w:r>
        <w:rPr>
          <w:spacing w:val="31"/>
        </w:rPr>
        <w:t xml:space="preserve"> </w:t>
      </w:r>
      <w:r>
        <w:t xml:space="preserve">чтению  </w:t>
      </w:r>
      <w:r>
        <w:rPr>
          <w:spacing w:val="30"/>
        </w:rPr>
        <w:t xml:space="preserve"> </w:t>
      </w:r>
      <w:r>
        <w:t xml:space="preserve">про  </w:t>
      </w:r>
      <w:r>
        <w:rPr>
          <w:spacing w:val="32"/>
        </w:rPr>
        <w:t xml:space="preserve"> </w:t>
      </w:r>
      <w:r>
        <w:t>себя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 xml:space="preserve">ознакомительное,      </w:t>
      </w:r>
      <w:r>
        <w:rPr>
          <w:spacing w:val="1"/>
        </w:rPr>
        <w:t xml:space="preserve"> </w:t>
      </w:r>
      <w:r>
        <w:t>поисковое        выборочное,        просмотровое       выборочное),       находить</w:t>
      </w:r>
      <w:r>
        <w:rPr>
          <w:spacing w:val="-57"/>
        </w:rPr>
        <w:t xml:space="preserve"> </w:t>
      </w:r>
      <w:r>
        <w:t>в фольклоре и литературных произведениях отражение нравственных ценностей, традиций, 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произведений;</w:t>
      </w:r>
    </w:p>
    <w:p w:rsidR="00EE77B6" w:rsidRDefault="008D7C47">
      <w:pPr>
        <w:pStyle w:val="a3"/>
        <w:spacing w:line="357" w:lineRule="auto"/>
        <w:ind w:right="269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в темпе не менее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8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:rsidR="00EE77B6" w:rsidRDefault="008D7C47">
      <w:pPr>
        <w:pStyle w:val="a3"/>
        <w:spacing w:line="355" w:lineRule="auto"/>
        <w:ind w:right="272"/>
      </w:pPr>
      <w:r>
        <w:t xml:space="preserve">читать    </w:t>
      </w:r>
      <w:r>
        <w:rPr>
          <w:spacing w:val="1"/>
        </w:rPr>
        <w:t xml:space="preserve"> </w:t>
      </w:r>
      <w:r>
        <w:t>наизусть      с      соблюдением     орфоэпических     и      пунктуационных     норм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стихотворений</w:t>
      </w:r>
      <w:r>
        <w:rPr>
          <w:spacing w:val="-4"/>
        </w:rPr>
        <w:t xml:space="preserve"> </w:t>
      </w:r>
      <w:r>
        <w:t>о Родине,</w:t>
      </w:r>
      <w:r>
        <w:rPr>
          <w:spacing w:val="-3"/>
        </w:rPr>
        <w:t xml:space="preserve"> </w:t>
      </w:r>
      <w:r>
        <w:t>о детях,</w:t>
      </w:r>
      <w:r>
        <w:rPr>
          <w:spacing w:val="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о родной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времена</w:t>
      </w:r>
      <w:r>
        <w:rPr>
          <w:spacing w:val="-6"/>
        </w:rPr>
        <w:t xml:space="preserve"> </w:t>
      </w:r>
      <w:r>
        <w:t>года;</w:t>
      </w:r>
    </w:p>
    <w:p w:rsidR="00EE77B6" w:rsidRDefault="008D7C47">
      <w:pPr>
        <w:pStyle w:val="a3"/>
        <w:spacing w:line="355" w:lineRule="auto"/>
        <w:ind w:right="270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(ритм,</w:t>
      </w:r>
      <w:r>
        <w:rPr>
          <w:spacing w:val="4"/>
        </w:rPr>
        <w:t xml:space="preserve"> </w:t>
      </w:r>
      <w:r>
        <w:t>рифма);</w:t>
      </w:r>
    </w:p>
    <w:p w:rsidR="00EE77B6" w:rsidRDefault="008D7C47">
      <w:pPr>
        <w:pStyle w:val="a3"/>
        <w:spacing w:line="355" w:lineRule="auto"/>
        <w:ind w:right="264"/>
      </w:pPr>
      <w:r>
        <w:t>понимать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фактическому</w:t>
      </w:r>
      <w:r>
        <w:rPr>
          <w:spacing w:val="-8"/>
        </w:rPr>
        <w:t xml:space="preserve"> </w:t>
      </w:r>
      <w:r>
        <w:t>содержанию произведения;</w:t>
      </w:r>
    </w:p>
    <w:p w:rsidR="00EE77B6" w:rsidRDefault="008D7C47">
      <w:pPr>
        <w:pStyle w:val="a3"/>
        <w:spacing w:line="355" w:lineRule="auto"/>
        <w:ind w:right="267"/>
      </w:pPr>
      <w:r>
        <w:t>различать и называть отдельные жанры фольклора (считалки, загадки, пословицы, потешки,</w:t>
      </w:r>
      <w:r>
        <w:rPr>
          <w:spacing w:val="-57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(литературные</w:t>
      </w:r>
      <w:r>
        <w:rPr>
          <w:spacing w:val="-1"/>
        </w:rPr>
        <w:t xml:space="preserve"> </w:t>
      </w:r>
      <w:r>
        <w:t>сказки,</w:t>
      </w:r>
      <w:r>
        <w:rPr>
          <w:spacing w:val="3"/>
        </w:rPr>
        <w:t xml:space="preserve"> </w:t>
      </w:r>
      <w:r>
        <w:t>рассказы,</w:t>
      </w:r>
      <w:r>
        <w:rPr>
          <w:spacing w:val="-2"/>
        </w:rPr>
        <w:t xml:space="preserve"> </w:t>
      </w:r>
      <w:r>
        <w:t>стихотворения,</w:t>
      </w:r>
      <w:r>
        <w:rPr>
          <w:spacing w:val="-3"/>
        </w:rPr>
        <w:t xml:space="preserve"> </w:t>
      </w:r>
      <w:r>
        <w:t>басни);</w:t>
      </w:r>
    </w:p>
    <w:p w:rsidR="00EE77B6" w:rsidRDefault="008D7C47">
      <w:pPr>
        <w:pStyle w:val="a3"/>
        <w:spacing w:line="355" w:lineRule="auto"/>
        <w:ind w:right="265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 и</w:t>
      </w:r>
      <w:r>
        <w:rPr>
          <w:spacing w:val="1"/>
        </w:rPr>
        <w:t xml:space="preserve"> </w:t>
      </w:r>
      <w:r>
        <w:t>главную</w:t>
      </w:r>
      <w:r>
        <w:rPr>
          <w:spacing w:val="56"/>
        </w:rPr>
        <w:t xml:space="preserve"> </w:t>
      </w:r>
      <w:r>
        <w:t>мысль,</w:t>
      </w:r>
      <w:r>
        <w:rPr>
          <w:spacing w:val="2"/>
        </w:rPr>
        <w:t xml:space="preserve"> </w:t>
      </w:r>
      <w:r>
        <w:t>воспроизводить</w:t>
      </w:r>
      <w:r>
        <w:rPr>
          <w:spacing w:val="56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proofErr w:type="gramStart"/>
      <w:r>
        <w:t>событий  тексте</w:t>
      </w:r>
      <w:proofErr w:type="gramEnd"/>
      <w:r>
        <w:rPr>
          <w:spacing w:val="59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составлять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firstLine="0"/>
      </w:pPr>
      <w:r>
        <w:lastRenderedPageBreak/>
        <w:t>план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(вопросный,</w:t>
      </w:r>
      <w:r>
        <w:rPr>
          <w:spacing w:val="-5"/>
        </w:rPr>
        <w:t xml:space="preserve"> </w:t>
      </w:r>
      <w:r>
        <w:t>номинативный);</w:t>
      </w:r>
    </w:p>
    <w:p w:rsidR="00EE77B6" w:rsidRDefault="008D7C47">
      <w:pPr>
        <w:pStyle w:val="a3"/>
        <w:spacing w:before="137" w:line="355" w:lineRule="auto"/>
        <w:ind w:right="265"/>
      </w:pP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60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-3"/>
        </w:rPr>
        <w:t xml:space="preserve"> </w:t>
      </w:r>
      <w:r>
        <w:t>критериям,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отношение автора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героям,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поступкам;</w:t>
      </w:r>
    </w:p>
    <w:p w:rsidR="00EE77B6" w:rsidRDefault="008D7C47">
      <w:pPr>
        <w:pStyle w:val="a3"/>
        <w:spacing w:line="355" w:lineRule="auto"/>
        <w:ind w:right="264"/>
      </w:pPr>
      <w:r>
        <w:t>объяснять значение незнакомого слова с опорой на контекст и с использованием 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примеры</w:t>
      </w:r>
      <w:r>
        <w:rPr>
          <w:spacing w:val="3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прямом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переносном</w:t>
      </w:r>
      <w:r>
        <w:rPr>
          <w:spacing w:val="-2"/>
        </w:rPr>
        <w:t xml:space="preserve"> </w:t>
      </w:r>
      <w:r>
        <w:t>значении;</w:t>
      </w:r>
    </w:p>
    <w:p w:rsidR="00EE77B6" w:rsidRDefault="008D7C47">
      <w:pPr>
        <w:pStyle w:val="a3"/>
        <w:spacing w:line="355" w:lineRule="auto"/>
        <w:ind w:right="275"/>
      </w:pPr>
      <w:r>
        <w:t>осознанно применять для анализа текста изученные понятия (автор, литературный герой,</w:t>
      </w:r>
      <w:r>
        <w:rPr>
          <w:spacing w:val="1"/>
        </w:rPr>
        <w:t xml:space="preserve"> </w:t>
      </w:r>
      <w:r>
        <w:t>тема,</w:t>
      </w:r>
      <w:r>
        <w:rPr>
          <w:spacing w:val="3"/>
        </w:rPr>
        <w:t xml:space="preserve"> </w:t>
      </w:r>
      <w:r>
        <w:t>идея,</w:t>
      </w:r>
      <w:r>
        <w:rPr>
          <w:spacing w:val="-2"/>
        </w:rPr>
        <w:t xml:space="preserve"> </w:t>
      </w:r>
      <w:r>
        <w:t>заголовок,</w:t>
      </w:r>
      <w:r>
        <w:rPr>
          <w:spacing w:val="-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произведения,</w:t>
      </w:r>
      <w:r>
        <w:rPr>
          <w:spacing w:val="4"/>
        </w:rPr>
        <w:t xml:space="preserve"> </w:t>
      </w:r>
      <w:r>
        <w:t>сравнение,</w:t>
      </w:r>
      <w:r>
        <w:rPr>
          <w:spacing w:val="3"/>
        </w:rPr>
        <w:t xml:space="preserve"> </w:t>
      </w:r>
      <w:r>
        <w:t>эпитет);</w:t>
      </w:r>
    </w:p>
    <w:p w:rsidR="00EE77B6" w:rsidRDefault="008D7C47">
      <w:pPr>
        <w:pStyle w:val="a3"/>
        <w:spacing w:line="355" w:lineRule="auto"/>
        <w:ind w:right="26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жанровую принадлежность произведения, формулировать устно простые выводы, 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ответ</w:t>
      </w:r>
      <w:r>
        <w:rPr>
          <w:spacing w:val="2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текста;</w:t>
      </w:r>
    </w:p>
    <w:p w:rsidR="00EE77B6" w:rsidRDefault="008D7C47">
      <w:pPr>
        <w:pStyle w:val="a3"/>
        <w:spacing w:line="355" w:lineRule="auto"/>
        <w:ind w:right="258"/>
      </w:pPr>
      <w:r>
        <w:t>пересказывать (устно) содержание произведения подробно, выборочно, от лица героя, от</w:t>
      </w:r>
      <w:r>
        <w:rPr>
          <w:spacing w:val="1"/>
        </w:rPr>
        <w:t xml:space="preserve"> </w:t>
      </w:r>
      <w:r>
        <w:t>третьего</w:t>
      </w:r>
      <w:r>
        <w:rPr>
          <w:spacing w:val="5"/>
        </w:rPr>
        <w:t xml:space="preserve"> </w:t>
      </w:r>
      <w:r>
        <w:t>лица;</w:t>
      </w:r>
    </w:p>
    <w:p w:rsidR="00EE77B6" w:rsidRDefault="008D7C47">
      <w:pPr>
        <w:pStyle w:val="a3"/>
        <w:spacing w:line="355" w:lineRule="auto"/>
        <w:ind w:right="270"/>
      </w:pPr>
      <w:r>
        <w:t>читать по ролям с соблюдением норм произношения, расстановки ударения, инсценировать</w:t>
      </w:r>
      <w:r>
        <w:rPr>
          <w:spacing w:val="-57"/>
        </w:rPr>
        <w:t xml:space="preserve"> </w:t>
      </w:r>
      <w:r>
        <w:t>небольшие эпизоды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:rsidR="00EE77B6" w:rsidRDefault="008D7C47">
      <w:pPr>
        <w:pStyle w:val="a3"/>
        <w:spacing w:line="355" w:lineRule="auto"/>
        <w:ind w:right="262"/>
      </w:pPr>
      <w:r>
        <w:t>составлять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предложений);</w:t>
      </w:r>
    </w:p>
    <w:p w:rsidR="00EE77B6" w:rsidRDefault="008D7C47">
      <w:pPr>
        <w:pStyle w:val="a3"/>
        <w:spacing w:line="355" w:lineRule="auto"/>
        <w:ind w:left="1244" w:right="268" w:firstLine="0"/>
      </w:pPr>
      <w:r>
        <w:t>сочинять по аналогии с прочитанным загадки, небольшие сказки, рассказы;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книге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(или)</w:t>
      </w:r>
      <w:r>
        <w:rPr>
          <w:spacing w:val="30"/>
        </w:rPr>
        <w:t xml:space="preserve"> </w:t>
      </w:r>
      <w:r>
        <w:t>учебнике</w:t>
      </w:r>
      <w:r>
        <w:rPr>
          <w:spacing w:val="27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обложке,</w:t>
      </w:r>
      <w:r>
        <w:rPr>
          <w:spacing w:val="20"/>
        </w:rPr>
        <w:t xml:space="preserve"> </w:t>
      </w:r>
      <w:r>
        <w:t>оглавлению,</w:t>
      </w:r>
      <w:r>
        <w:rPr>
          <w:spacing w:val="25"/>
        </w:rPr>
        <w:t xml:space="preserve"> </w:t>
      </w:r>
      <w:r>
        <w:t>аннотации,</w:t>
      </w:r>
    </w:p>
    <w:p w:rsidR="00EE77B6" w:rsidRDefault="008D7C47">
      <w:pPr>
        <w:pStyle w:val="a3"/>
        <w:spacing w:line="275" w:lineRule="exact"/>
        <w:ind w:firstLine="0"/>
      </w:pPr>
      <w:r>
        <w:t>иллюстрациям,</w:t>
      </w:r>
      <w:r>
        <w:rPr>
          <w:spacing w:val="-6"/>
        </w:rPr>
        <w:t xml:space="preserve"> </w:t>
      </w:r>
      <w:r>
        <w:t>предисловию,</w:t>
      </w:r>
      <w:r>
        <w:rPr>
          <w:spacing w:val="-5"/>
        </w:rPr>
        <w:t xml:space="preserve"> </w:t>
      </w:r>
      <w:r>
        <w:t>условным</w:t>
      </w:r>
      <w:r>
        <w:rPr>
          <w:spacing w:val="-5"/>
        </w:rPr>
        <w:t xml:space="preserve"> </w:t>
      </w:r>
      <w:r>
        <w:t>обозначениям;</w:t>
      </w:r>
    </w:p>
    <w:p w:rsidR="00EE77B6" w:rsidRDefault="008D7C47">
      <w:pPr>
        <w:pStyle w:val="a3"/>
        <w:spacing w:before="127" w:line="355" w:lineRule="auto"/>
        <w:ind w:right="265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4"/>
        </w:rPr>
        <w:t xml:space="preserve"> </w:t>
      </w: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прочитанной</w:t>
      </w:r>
      <w:r>
        <w:rPr>
          <w:spacing w:val="-2"/>
        </w:rPr>
        <w:t xml:space="preserve"> </w:t>
      </w:r>
      <w:r>
        <w:t>книге;</w:t>
      </w:r>
    </w:p>
    <w:p w:rsidR="00EE77B6" w:rsidRDefault="008D7C47">
      <w:pPr>
        <w:pStyle w:val="a3"/>
        <w:spacing w:before="4" w:line="355" w:lineRule="auto"/>
        <w:ind w:right="273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EE77B6" w:rsidRDefault="008D7C47">
      <w:pPr>
        <w:pStyle w:val="a3"/>
        <w:spacing w:line="355" w:lineRule="auto"/>
        <w:ind w:right="26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EE77B6" w:rsidRDefault="008D7C47">
      <w:pPr>
        <w:pStyle w:val="a3"/>
        <w:spacing w:line="355" w:lineRule="auto"/>
        <w:ind w:right="270"/>
      </w:pPr>
      <w:r>
        <w:t xml:space="preserve">отвечать  </w:t>
      </w:r>
      <w:r>
        <w:rPr>
          <w:spacing w:val="31"/>
        </w:rPr>
        <w:t xml:space="preserve"> </w:t>
      </w:r>
      <w:r>
        <w:t xml:space="preserve">на   </w:t>
      </w:r>
      <w:r>
        <w:rPr>
          <w:spacing w:val="28"/>
        </w:rPr>
        <w:t xml:space="preserve"> </w:t>
      </w:r>
      <w:r>
        <w:t xml:space="preserve">вопрос   </w:t>
      </w:r>
      <w:r>
        <w:rPr>
          <w:spacing w:val="23"/>
        </w:rPr>
        <w:t xml:space="preserve"> </w:t>
      </w:r>
      <w:r>
        <w:t xml:space="preserve">о   </w:t>
      </w:r>
      <w:r>
        <w:rPr>
          <w:spacing w:val="34"/>
        </w:rPr>
        <w:t xml:space="preserve"> </w:t>
      </w:r>
      <w:r>
        <w:t xml:space="preserve">культурной   </w:t>
      </w:r>
      <w:r>
        <w:rPr>
          <w:spacing w:val="31"/>
        </w:rPr>
        <w:t xml:space="preserve"> </w:t>
      </w:r>
      <w:r>
        <w:t xml:space="preserve">значимости   </w:t>
      </w:r>
      <w:r>
        <w:rPr>
          <w:spacing w:val="30"/>
        </w:rPr>
        <w:t xml:space="preserve"> </w:t>
      </w:r>
      <w:r>
        <w:t xml:space="preserve">устного   </w:t>
      </w:r>
      <w:r>
        <w:rPr>
          <w:spacing w:val="29"/>
        </w:rPr>
        <w:t xml:space="preserve"> </w:t>
      </w:r>
      <w:r>
        <w:t xml:space="preserve">народного   </w:t>
      </w:r>
      <w:r>
        <w:rPr>
          <w:spacing w:val="35"/>
        </w:rPr>
        <w:t xml:space="preserve"> </w:t>
      </w:r>
      <w:r>
        <w:t>творчества</w:t>
      </w:r>
      <w:r>
        <w:rPr>
          <w:spacing w:val="-58"/>
        </w:rPr>
        <w:t xml:space="preserve"> </w:t>
      </w:r>
      <w:r>
        <w:t>и художественной литературы, находить в фольклоре и литературных произведениях 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4"/>
        </w:rPr>
        <w:t xml:space="preserve"> </w:t>
      </w:r>
      <w:r>
        <w:t>понятиях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 изученных</w:t>
      </w:r>
      <w:r>
        <w:rPr>
          <w:spacing w:val="-3"/>
        </w:rPr>
        <w:t xml:space="preserve"> </w:t>
      </w:r>
      <w:r>
        <w:t>произведений;</w:t>
      </w:r>
    </w:p>
    <w:p w:rsidR="00EE77B6" w:rsidRDefault="008D7C47">
      <w:pPr>
        <w:pStyle w:val="a3"/>
        <w:spacing w:line="355" w:lineRule="auto"/>
        <w:ind w:right="274"/>
      </w:pPr>
      <w:r>
        <w:t>читать</w:t>
      </w:r>
      <w:r>
        <w:rPr>
          <w:spacing w:val="1"/>
        </w:rPr>
        <w:t xml:space="preserve"> </w:t>
      </w:r>
      <w:r>
        <w:t>вслух 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60"/>
        </w:rPr>
        <w:t xml:space="preserve"> </w:t>
      </w:r>
      <w:r>
        <w:t>использовать разные виды</w:t>
      </w:r>
      <w:r>
        <w:rPr>
          <w:spacing w:val="1"/>
        </w:rPr>
        <w:t xml:space="preserve"> </w:t>
      </w:r>
      <w:r>
        <w:t>чтения (изучающее,</w:t>
      </w:r>
      <w:r>
        <w:rPr>
          <w:spacing w:val="2"/>
        </w:rPr>
        <w:t xml:space="preserve"> </w:t>
      </w:r>
      <w:r>
        <w:t>ознакомительное,</w:t>
      </w:r>
      <w:r>
        <w:rPr>
          <w:spacing w:val="2"/>
        </w:rPr>
        <w:t xml:space="preserve"> </w:t>
      </w:r>
      <w:r>
        <w:t>поисковое</w:t>
      </w:r>
      <w:r>
        <w:rPr>
          <w:spacing w:val="-5"/>
        </w:rPr>
        <w:t xml:space="preserve"> </w:t>
      </w:r>
      <w:r>
        <w:t>выборочное,</w:t>
      </w:r>
      <w:r>
        <w:rPr>
          <w:spacing w:val="-3"/>
        </w:rPr>
        <w:t xml:space="preserve"> </w:t>
      </w:r>
      <w:r>
        <w:t>просмотровое</w:t>
      </w:r>
      <w:r>
        <w:rPr>
          <w:spacing w:val="-1"/>
        </w:rPr>
        <w:t xml:space="preserve"> </w:t>
      </w:r>
      <w:r>
        <w:t>выборочное);</w:t>
      </w:r>
    </w:p>
    <w:p w:rsidR="00EE77B6" w:rsidRDefault="008D7C47">
      <w:pPr>
        <w:pStyle w:val="a3"/>
        <w:spacing w:line="355" w:lineRule="auto"/>
        <w:ind w:right="277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в темпе не менее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8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73"/>
      </w:pPr>
      <w:r>
        <w:lastRenderedPageBreak/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произведений;</w:t>
      </w:r>
    </w:p>
    <w:p w:rsidR="00EE77B6" w:rsidRDefault="008D7C47">
      <w:pPr>
        <w:pStyle w:val="a3"/>
        <w:spacing w:line="269" w:lineRule="exact"/>
        <w:ind w:left="1244" w:firstLine="0"/>
      </w:pPr>
      <w:r>
        <w:t>различать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8"/>
        </w:rPr>
        <w:t xml:space="preserve"> </w:t>
      </w:r>
      <w:r>
        <w:t>тексты;</w:t>
      </w:r>
    </w:p>
    <w:p w:rsidR="00EE77B6" w:rsidRDefault="008D7C47">
      <w:pPr>
        <w:pStyle w:val="a3"/>
        <w:spacing w:before="133" w:line="355" w:lineRule="auto"/>
        <w:ind w:right="276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(ритм,</w:t>
      </w:r>
      <w:r>
        <w:rPr>
          <w:spacing w:val="3"/>
        </w:rPr>
        <w:t xml:space="preserve"> </w:t>
      </w:r>
      <w:r>
        <w:t>рифма,</w:t>
      </w:r>
      <w:r>
        <w:rPr>
          <w:spacing w:val="3"/>
        </w:rPr>
        <w:t xml:space="preserve"> </w:t>
      </w:r>
      <w:r>
        <w:t>строфа),</w:t>
      </w:r>
      <w:r>
        <w:rPr>
          <w:spacing w:val="-2"/>
        </w:rPr>
        <w:t xml:space="preserve"> </w:t>
      </w:r>
      <w:r>
        <w:t>отличать</w:t>
      </w:r>
      <w:r>
        <w:rPr>
          <w:spacing w:val="-2"/>
        </w:rPr>
        <w:t xml:space="preserve"> </w:t>
      </w:r>
      <w:r>
        <w:t>лирическое</w:t>
      </w:r>
      <w:r>
        <w:rPr>
          <w:spacing w:val="-1"/>
        </w:rPr>
        <w:t xml:space="preserve"> </w:t>
      </w:r>
      <w:r>
        <w:t>произведение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эпического;</w:t>
      </w:r>
    </w:p>
    <w:p w:rsidR="00EE77B6" w:rsidRDefault="008D7C47">
      <w:pPr>
        <w:pStyle w:val="a3"/>
        <w:spacing w:line="355" w:lineRule="auto"/>
        <w:ind w:right="261"/>
      </w:pPr>
      <w:r>
        <w:t>понимать жанровую 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 прослушанного(прочитанного)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-4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учебным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текстам;</w:t>
      </w:r>
    </w:p>
    <w:p w:rsidR="00EE77B6" w:rsidRDefault="008D7C47">
      <w:pPr>
        <w:pStyle w:val="a3"/>
        <w:spacing w:line="355" w:lineRule="auto"/>
        <w:ind w:right="270"/>
      </w:pPr>
      <w:r>
        <w:t>различать и называть отдельные жанры фольклора (считалки, загадки, пословицы, потешки,</w:t>
      </w:r>
      <w:r>
        <w:rPr>
          <w:spacing w:val="-58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 (литературные сказки, рассказы, стихотворения, басни),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E77B6" w:rsidRDefault="008D7C47">
      <w:pPr>
        <w:pStyle w:val="a3"/>
        <w:spacing w:line="355" w:lineRule="auto"/>
        <w:ind w:right="266"/>
      </w:pPr>
      <w:r>
        <w:t>владеть элементарными умениями анализа и интерпретации текста: формулировать тему и</w:t>
      </w:r>
      <w:r>
        <w:rPr>
          <w:spacing w:val="1"/>
        </w:rPr>
        <w:t xml:space="preserve"> </w:t>
      </w:r>
      <w:r>
        <w:t>главную мысль, определять последовательность событий в тексте произведения, выявлять связь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текста;</w:t>
      </w:r>
      <w:r>
        <w:rPr>
          <w:spacing w:val="-6"/>
        </w:rPr>
        <w:t xml:space="preserve"> </w:t>
      </w:r>
      <w:r>
        <w:t>составлять план</w:t>
      </w:r>
      <w:r>
        <w:rPr>
          <w:spacing w:val="1"/>
        </w:rPr>
        <w:t xml:space="preserve"> </w:t>
      </w:r>
      <w:r>
        <w:t>текста</w:t>
      </w:r>
      <w:r>
        <w:rPr>
          <w:spacing w:val="5"/>
        </w:rPr>
        <w:t xml:space="preserve"> </w:t>
      </w:r>
      <w:r>
        <w:t>(вопросный,</w:t>
      </w:r>
      <w:r>
        <w:rPr>
          <w:spacing w:val="2"/>
        </w:rPr>
        <w:t xml:space="preserve"> </w:t>
      </w:r>
      <w:r>
        <w:t>номинативный,</w:t>
      </w:r>
      <w:r>
        <w:rPr>
          <w:spacing w:val="-4"/>
        </w:rPr>
        <w:t xml:space="preserve"> </w:t>
      </w:r>
      <w:r>
        <w:t>цитатный);</w:t>
      </w:r>
    </w:p>
    <w:p w:rsidR="00EE77B6" w:rsidRDefault="008D7C47">
      <w:pPr>
        <w:pStyle w:val="a3"/>
        <w:spacing w:line="355" w:lineRule="auto"/>
        <w:ind w:right="271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 поступками,</w:t>
      </w:r>
      <w:r>
        <w:rPr>
          <w:spacing w:val="1"/>
        </w:rPr>
        <w:t xml:space="preserve"> </w:t>
      </w:r>
      <w:r>
        <w:t>мыслями, чувствами героев, сравнивать героев одного произведения и сопоставлять их поступки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3"/>
        </w:rPr>
        <w:t xml:space="preserve"> </w:t>
      </w:r>
      <w:r>
        <w:t>критериям</w:t>
      </w:r>
      <w:r>
        <w:rPr>
          <w:spacing w:val="2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аналогии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контрасту);</w:t>
      </w:r>
    </w:p>
    <w:p w:rsidR="00EE77B6" w:rsidRDefault="008D7C47">
      <w:pPr>
        <w:pStyle w:val="a3"/>
        <w:spacing w:line="355" w:lineRule="auto"/>
        <w:ind w:right="266"/>
      </w:pPr>
      <w:r>
        <w:t>отличать автора произведения от героя и рассказчика, характеризовать отношение автора к</w:t>
      </w:r>
      <w:r>
        <w:rPr>
          <w:spacing w:val="1"/>
        </w:rPr>
        <w:t xml:space="preserve"> </w:t>
      </w:r>
      <w:r>
        <w:t>героям, поступкам, описанной картине, находить в тексте средства изображения героев (портрет),</w:t>
      </w:r>
      <w:r>
        <w:rPr>
          <w:spacing w:val="1"/>
        </w:rPr>
        <w:t xml:space="preserve"> </w:t>
      </w:r>
      <w:r>
        <w:t>описание пейзажа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интерьера;</w:t>
      </w:r>
    </w:p>
    <w:p w:rsidR="00EE77B6" w:rsidRDefault="008D7C47">
      <w:pPr>
        <w:pStyle w:val="a3"/>
        <w:spacing w:line="355" w:lineRule="auto"/>
        <w:ind w:right="266"/>
      </w:pPr>
      <w:r>
        <w:t xml:space="preserve">объяснять      </w:t>
      </w:r>
      <w:r>
        <w:rPr>
          <w:spacing w:val="48"/>
        </w:rPr>
        <w:t xml:space="preserve"> </w:t>
      </w:r>
      <w:r>
        <w:t xml:space="preserve">значение       </w:t>
      </w:r>
      <w:r>
        <w:rPr>
          <w:spacing w:val="48"/>
        </w:rPr>
        <w:t xml:space="preserve"> </w:t>
      </w:r>
      <w:r>
        <w:t xml:space="preserve">незнакомого       </w:t>
      </w:r>
      <w:r>
        <w:rPr>
          <w:spacing w:val="44"/>
        </w:rPr>
        <w:t xml:space="preserve"> </w:t>
      </w:r>
      <w:r>
        <w:t xml:space="preserve">слова       </w:t>
      </w:r>
      <w:r>
        <w:rPr>
          <w:spacing w:val="43"/>
        </w:rPr>
        <w:t xml:space="preserve"> </w:t>
      </w:r>
      <w:r>
        <w:t xml:space="preserve">с       </w:t>
      </w:r>
      <w:r>
        <w:rPr>
          <w:spacing w:val="40"/>
        </w:rPr>
        <w:t xml:space="preserve"> </w:t>
      </w:r>
      <w:r>
        <w:t xml:space="preserve">опорой       </w:t>
      </w:r>
      <w:r>
        <w:rPr>
          <w:spacing w:val="45"/>
        </w:rPr>
        <w:t xml:space="preserve"> </w:t>
      </w:r>
      <w:r>
        <w:t xml:space="preserve">на       </w:t>
      </w:r>
      <w:r>
        <w:rPr>
          <w:spacing w:val="43"/>
        </w:rPr>
        <w:t xml:space="preserve"> </w:t>
      </w:r>
      <w:r>
        <w:t>контекст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9"/>
        </w:rPr>
        <w:t xml:space="preserve"> </w:t>
      </w:r>
      <w:r>
        <w:t xml:space="preserve">с    </w:t>
      </w:r>
      <w:r>
        <w:rPr>
          <w:spacing w:val="11"/>
        </w:rPr>
        <w:t xml:space="preserve"> </w:t>
      </w:r>
      <w:r>
        <w:t xml:space="preserve">использованием    </w:t>
      </w:r>
      <w:r>
        <w:rPr>
          <w:spacing w:val="18"/>
        </w:rPr>
        <w:t xml:space="preserve"> </w:t>
      </w:r>
      <w:proofErr w:type="gramStart"/>
      <w:r>
        <w:t xml:space="preserve">словаря;   </w:t>
      </w:r>
      <w:proofErr w:type="gramEnd"/>
      <w:r>
        <w:t xml:space="preserve"> </w:t>
      </w:r>
      <w:r>
        <w:rPr>
          <w:spacing w:val="13"/>
        </w:rPr>
        <w:t xml:space="preserve"> </w:t>
      </w:r>
      <w:r>
        <w:t xml:space="preserve">находить    </w:t>
      </w:r>
      <w:r>
        <w:rPr>
          <w:spacing w:val="13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 xml:space="preserve">тексте    </w:t>
      </w:r>
      <w:r>
        <w:rPr>
          <w:spacing w:val="17"/>
        </w:rPr>
        <w:t xml:space="preserve"> </w:t>
      </w:r>
      <w:r>
        <w:t xml:space="preserve">примеры    </w:t>
      </w:r>
      <w:r>
        <w:rPr>
          <w:spacing w:val="14"/>
        </w:rPr>
        <w:t xml:space="preserve"> </w:t>
      </w:r>
      <w:r>
        <w:t xml:space="preserve">использования    </w:t>
      </w:r>
      <w:r>
        <w:rPr>
          <w:spacing w:val="7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в прямом и переносном значении, средств художественной выразительности (сравнение, эпитет,</w:t>
      </w:r>
      <w:r>
        <w:rPr>
          <w:spacing w:val="1"/>
        </w:rPr>
        <w:t xml:space="preserve"> </w:t>
      </w:r>
      <w:r>
        <w:t>олицетворение);</w:t>
      </w:r>
    </w:p>
    <w:p w:rsidR="00EE77B6" w:rsidRDefault="008D7C47">
      <w:pPr>
        <w:pStyle w:val="a3"/>
        <w:spacing w:line="355" w:lineRule="auto"/>
        <w:ind w:right="270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 характер, тема, идея, заголовок, содержание произведения, эпизод, смысловые 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3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5"/>
        </w:rPr>
        <w:t xml:space="preserve"> </w:t>
      </w:r>
      <w:r>
        <w:t>олицетворение);</w:t>
      </w:r>
    </w:p>
    <w:p w:rsidR="00EE77B6" w:rsidRDefault="008D7C47">
      <w:pPr>
        <w:pStyle w:val="a3"/>
        <w:spacing w:line="355" w:lineRule="auto"/>
        <w:ind w:right="261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 и диалогическое высказывание с соблюдением орфоэпических и пунктуационных</w:t>
      </w:r>
      <w:r>
        <w:rPr>
          <w:spacing w:val="-57"/>
        </w:rPr>
        <w:t xml:space="preserve"> </w:t>
      </w:r>
      <w:r>
        <w:t>норм, устно и письменно формулировать простые выводы, подтверждать свой ответ примерами из</w:t>
      </w:r>
      <w:r>
        <w:rPr>
          <w:spacing w:val="1"/>
        </w:rPr>
        <w:t xml:space="preserve"> </w:t>
      </w:r>
      <w:r>
        <w:t>текста;</w:t>
      </w:r>
      <w:r>
        <w:rPr>
          <w:spacing w:val="-4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беседе изученные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понятия;</w:t>
      </w:r>
    </w:p>
    <w:p w:rsidR="00EE77B6" w:rsidRDefault="008D7C47">
      <w:pPr>
        <w:pStyle w:val="a3"/>
        <w:spacing w:line="355" w:lineRule="auto"/>
        <w:ind w:right="273"/>
      </w:pPr>
      <w:r>
        <w:t xml:space="preserve">пересказывать      произведение  </w:t>
      </w:r>
      <w:proofErr w:type="gramStart"/>
      <w:r>
        <w:t xml:space="preserve">   (</w:t>
      </w:r>
      <w:proofErr w:type="gramEnd"/>
      <w:r>
        <w:t>устно)     подробно,     выборочно,      сжато     (кратко),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с изменением</w:t>
      </w:r>
      <w:r>
        <w:rPr>
          <w:spacing w:val="3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третьего</w:t>
      </w:r>
      <w:r>
        <w:rPr>
          <w:spacing w:val="2"/>
        </w:rPr>
        <w:t xml:space="preserve"> </w:t>
      </w:r>
      <w:r>
        <w:t>лица;</w:t>
      </w:r>
    </w:p>
    <w:p w:rsidR="00EE77B6" w:rsidRDefault="008D7C47">
      <w:pPr>
        <w:pStyle w:val="a3"/>
        <w:spacing w:line="355" w:lineRule="auto"/>
        <w:ind w:right="261"/>
      </w:pP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2"/>
        </w:rPr>
        <w:t xml:space="preserve"> </w:t>
      </w:r>
      <w:r>
        <w:t>рассуждение)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художественного текстов;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74"/>
      </w:pPr>
      <w:r>
        <w:lastRenderedPageBreak/>
        <w:t>читать по ролям с соблюдением норм произношения, инсценировать небольшие эпизоды из</w:t>
      </w:r>
      <w:r>
        <w:rPr>
          <w:spacing w:val="-57"/>
        </w:rPr>
        <w:t xml:space="preserve"> </w:t>
      </w:r>
      <w:r>
        <w:t>произведения;</w:t>
      </w:r>
    </w:p>
    <w:p w:rsidR="00EE77B6" w:rsidRDefault="008D7C47">
      <w:pPr>
        <w:pStyle w:val="a3"/>
        <w:spacing w:line="355" w:lineRule="auto"/>
        <w:ind w:right="261"/>
      </w:pPr>
      <w:r>
        <w:t>составлять устные и письменные высказывания на основе прочитанного (прослушанного)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21"/>
        </w:rPr>
        <w:t xml:space="preserve"> </w:t>
      </w:r>
      <w:r>
        <w:t xml:space="preserve">на       </w:t>
      </w:r>
      <w:r>
        <w:rPr>
          <w:spacing w:val="18"/>
        </w:rPr>
        <w:t xml:space="preserve"> </w:t>
      </w:r>
      <w:r>
        <w:t xml:space="preserve">заданную       </w:t>
      </w:r>
      <w:r>
        <w:rPr>
          <w:spacing w:val="19"/>
        </w:rPr>
        <w:t xml:space="preserve"> </w:t>
      </w:r>
      <w:r>
        <w:t xml:space="preserve">тему       </w:t>
      </w:r>
      <w:r>
        <w:rPr>
          <w:spacing w:val="10"/>
        </w:rPr>
        <w:t xml:space="preserve"> </w:t>
      </w:r>
      <w:r>
        <w:t xml:space="preserve">по       </w:t>
      </w:r>
      <w:r>
        <w:rPr>
          <w:spacing w:val="20"/>
        </w:rPr>
        <w:t xml:space="preserve"> </w:t>
      </w:r>
      <w:r>
        <w:t xml:space="preserve">содержанию       </w:t>
      </w:r>
      <w:r>
        <w:rPr>
          <w:spacing w:val="19"/>
        </w:rPr>
        <w:t xml:space="preserve"> </w:t>
      </w:r>
      <w:r>
        <w:t xml:space="preserve">произведения     </w:t>
      </w:r>
      <w:proofErr w:type="gramStart"/>
      <w:r>
        <w:t xml:space="preserve">  </w:t>
      </w:r>
      <w:r>
        <w:rPr>
          <w:spacing w:val="14"/>
        </w:rPr>
        <w:t xml:space="preserve"> </w:t>
      </w:r>
      <w:r>
        <w:t>(</w:t>
      </w:r>
      <w:proofErr w:type="gramEnd"/>
      <w:r>
        <w:t xml:space="preserve">не       </w:t>
      </w:r>
      <w:r>
        <w:rPr>
          <w:spacing w:val="15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предложений),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2"/>
        </w:rPr>
        <w:t xml:space="preserve"> </w:t>
      </w:r>
      <w:r>
        <w:t>собственный</w:t>
      </w:r>
      <w:r>
        <w:rPr>
          <w:spacing w:val="-2"/>
        </w:rPr>
        <w:t xml:space="preserve"> </w:t>
      </w:r>
      <w:r>
        <w:t>письменный</w:t>
      </w:r>
      <w:r>
        <w:rPr>
          <w:spacing w:val="2"/>
        </w:rPr>
        <w:t xml:space="preserve"> </w:t>
      </w:r>
      <w:r>
        <w:t>текст;</w:t>
      </w:r>
    </w:p>
    <w:p w:rsidR="00EE77B6" w:rsidRDefault="008D7C47">
      <w:pPr>
        <w:pStyle w:val="a3"/>
        <w:spacing w:line="275" w:lineRule="exact"/>
        <w:ind w:left="1244" w:firstLine="0"/>
      </w:pPr>
      <w:r>
        <w:t>составлять</w:t>
      </w:r>
      <w:r>
        <w:rPr>
          <w:spacing w:val="-6"/>
        </w:rPr>
        <w:t xml:space="preserve"> </w:t>
      </w:r>
      <w:r>
        <w:t>краткий</w:t>
      </w:r>
      <w:r>
        <w:rPr>
          <w:spacing w:val="-6"/>
        </w:rPr>
        <w:t xml:space="preserve"> </w:t>
      </w:r>
      <w:r>
        <w:t>отзыв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произведении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алгоритму;</w:t>
      </w:r>
    </w:p>
    <w:p w:rsidR="00EE77B6" w:rsidRDefault="008D7C47">
      <w:pPr>
        <w:pStyle w:val="a3"/>
        <w:spacing w:before="125" w:line="355" w:lineRule="auto"/>
        <w:ind w:right="268"/>
      </w:pPr>
      <w:r>
        <w:t>сочинять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произведения;</w:t>
      </w:r>
    </w:p>
    <w:p w:rsidR="00EE77B6" w:rsidRDefault="008D7C47">
      <w:pPr>
        <w:pStyle w:val="a3"/>
        <w:spacing w:line="355" w:lineRule="auto"/>
        <w:ind w:right="275"/>
      </w:pPr>
      <w:r>
        <w:t>использовать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учебной задачей</w:t>
      </w:r>
      <w:r>
        <w:rPr>
          <w:spacing w:val="1"/>
        </w:rPr>
        <w:t xml:space="preserve"> </w:t>
      </w:r>
      <w:r>
        <w:t>аппарат издания: обложку,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аннотацию,</w:t>
      </w:r>
      <w:r>
        <w:rPr>
          <w:spacing w:val="-2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предисловие,</w:t>
      </w:r>
      <w:r>
        <w:rPr>
          <w:spacing w:val="3"/>
        </w:rPr>
        <w:t xml:space="preserve"> </w:t>
      </w:r>
      <w:r>
        <w:t>приложения,</w:t>
      </w:r>
      <w:r>
        <w:rPr>
          <w:spacing w:val="-1"/>
        </w:rPr>
        <w:t xml:space="preserve"> </w:t>
      </w:r>
      <w:r>
        <w:t>сноски,</w:t>
      </w:r>
      <w:r>
        <w:rPr>
          <w:spacing w:val="-2"/>
        </w:rPr>
        <w:t xml:space="preserve"> </w:t>
      </w:r>
      <w:r>
        <w:t>примечания;</w:t>
      </w:r>
    </w:p>
    <w:p w:rsidR="00EE77B6" w:rsidRDefault="008D7C47">
      <w:pPr>
        <w:pStyle w:val="a3"/>
        <w:spacing w:line="355" w:lineRule="auto"/>
        <w:ind w:right="264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4"/>
        </w:rPr>
        <w:t xml:space="preserve"> </w:t>
      </w: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прочитанной</w:t>
      </w:r>
      <w:r>
        <w:rPr>
          <w:spacing w:val="-2"/>
        </w:rPr>
        <w:t xml:space="preserve"> </w:t>
      </w:r>
      <w:r>
        <w:t>книге;</w:t>
      </w:r>
    </w:p>
    <w:p w:rsidR="00EE77B6" w:rsidRDefault="008D7C47">
      <w:pPr>
        <w:pStyle w:val="a3"/>
        <w:spacing w:line="355" w:lineRule="auto"/>
        <w:ind w:right="270"/>
      </w:pPr>
      <w:r>
        <w:t>использовать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верифицированные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 и</w:t>
      </w:r>
      <w:r>
        <w:rPr>
          <w:spacing w:val="-3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ресурсы,</w:t>
      </w:r>
      <w:r>
        <w:rPr>
          <w:spacing w:val="-2"/>
        </w:rPr>
        <w:t xml:space="preserve"> </w:t>
      </w:r>
      <w:r>
        <w:t>включённые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федеральный</w:t>
      </w:r>
      <w:r>
        <w:rPr>
          <w:spacing w:val="2"/>
        </w:rPr>
        <w:t xml:space="preserve"> </w:t>
      </w:r>
      <w:r>
        <w:t>перечень.</w:t>
      </w:r>
    </w:p>
    <w:p w:rsidR="00EE77B6" w:rsidRDefault="008D7C47">
      <w:pPr>
        <w:pStyle w:val="a3"/>
        <w:spacing w:line="355" w:lineRule="auto"/>
        <w:ind w:right="26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EE77B6" w:rsidRDefault="008D7C47">
      <w:pPr>
        <w:pStyle w:val="a3"/>
        <w:spacing w:line="355" w:lineRule="auto"/>
        <w:ind w:right="266"/>
      </w:pPr>
      <w:r>
        <w:t xml:space="preserve">осознавать        </w:t>
      </w:r>
      <w:r>
        <w:rPr>
          <w:spacing w:val="1"/>
        </w:rPr>
        <w:t xml:space="preserve"> </w:t>
      </w:r>
      <w:r>
        <w:t xml:space="preserve">значимость        </w:t>
      </w:r>
      <w:r>
        <w:rPr>
          <w:spacing w:val="1"/>
        </w:rPr>
        <w:t xml:space="preserve"> </w:t>
      </w:r>
      <w:r>
        <w:t xml:space="preserve">художественной        </w:t>
      </w:r>
      <w:r>
        <w:rPr>
          <w:spacing w:val="1"/>
        </w:rPr>
        <w:t xml:space="preserve"> </w:t>
      </w:r>
      <w:r>
        <w:t>литературы          и          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нравственно-этических</w:t>
      </w:r>
      <w:r>
        <w:rPr>
          <w:spacing w:val="-4"/>
        </w:rPr>
        <w:t xml:space="preserve"> </w:t>
      </w:r>
      <w:r>
        <w:t>понятиях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контексте изученных</w:t>
      </w:r>
      <w:r>
        <w:rPr>
          <w:spacing w:val="-4"/>
        </w:rPr>
        <w:t xml:space="preserve"> </w:t>
      </w:r>
      <w:r>
        <w:t>произведений;</w:t>
      </w:r>
    </w:p>
    <w:p w:rsidR="00EE77B6" w:rsidRDefault="008D7C47">
      <w:pPr>
        <w:pStyle w:val="a3"/>
        <w:spacing w:line="355" w:lineRule="auto"/>
        <w:ind w:right="272"/>
      </w:pPr>
      <w:r>
        <w:t>демонстрировать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формировать</w:t>
      </w:r>
      <w:r>
        <w:rPr>
          <w:spacing w:val="2"/>
        </w:rPr>
        <w:t xml:space="preserve"> </w:t>
      </w:r>
      <w:r>
        <w:t>собственный</w:t>
      </w:r>
      <w:r>
        <w:rPr>
          <w:spacing w:val="3"/>
        </w:rPr>
        <w:t xml:space="preserve"> </w:t>
      </w:r>
      <w:r>
        <w:t>круг</w:t>
      </w:r>
      <w:r>
        <w:rPr>
          <w:spacing w:val="4"/>
        </w:rPr>
        <w:t xml:space="preserve"> </w:t>
      </w:r>
      <w:r>
        <w:t>чтения;</w:t>
      </w:r>
    </w:p>
    <w:p w:rsidR="00EE77B6" w:rsidRDefault="008D7C47">
      <w:pPr>
        <w:pStyle w:val="a3"/>
        <w:spacing w:line="355" w:lineRule="auto"/>
        <w:ind w:right="274"/>
      </w:pPr>
      <w:r>
        <w:t>читать</w:t>
      </w:r>
      <w:r>
        <w:rPr>
          <w:spacing w:val="1"/>
        </w:rPr>
        <w:t xml:space="preserve"> </w:t>
      </w:r>
      <w:r>
        <w:t>вслух 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60"/>
        </w:rPr>
        <w:t xml:space="preserve"> </w:t>
      </w:r>
      <w:r>
        <w:t>использовать разные виды</w:t>
      </w:r>
      <w:r>
        <w:rPr>
          <w:spacing w:val="1"/>
        </w:rPr>
        <w:t xml:space="preserve"> </w:t>
      </w:r>
      <w:r>
        <w:t>чтения (изучающее,</w:t>
      </w:r>
      <w:r>
        <w:rPr>
          <w:spacing w:val="2"/>
        </w:rPr>
        <w:t xml:space="preserve"> </w:t>
      </w:r>
      <w:r>
        <w:t>ознакомительное,</w:t>
      </w:r>
      <w:r>
        <w:rPr>
          <w:spacing w:val="3"/>
        </w:rPr>
        <w:t xml:space="preserve"> </w:t>
      </w:r>
      <w:r>
        <w:t>поисковое</w:t>
      </w:r>
      <w:r>
        <w:rPr>
          <w:spacing w:val="-6"/>
        </w:rPr>
        <w:t xml:space="preserve"> </w:t>
      </w:r>
      <w:r>
        <w:t>выборочное,</w:t>
      </w:r>
      <w:r>
        <w:rPr>
          <w:spacing w:val="-2"/>
        </w:rPr>
        <w:t xml:space="preserve"> </w:t>
      </w:r>
      <w:r>
        <w:t>просмотровое выборочное);</w:t>
      </w:r>
    </w:p>
    <w:p w:rsidR="00EE77B6" w:rsidRDefault="008D7C47">
      <w:pPr>
        <w:pStyle w:val="a3"/>
        <w:spacing w:line="355" w:lineRule="auto"/>
        <w:ind w:right="277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в темпе не менее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8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:rsidR="00EE77B6" w:rsidRDefault="008D7C47">
      <w:pPr>
        <w:pStyle w:val="a3"/>
        <w:spacing w:line="355" w:lineRule="auto"/>
        <w:ind w:right="269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произведений;</w:t>
      </w:r>
    </w:p>
    <w:p w:rsidR="00EE77B6" w:rsidRDefault="008D7C47">
      <w:pPr>
        <w:pStyle w:val="a3"/>
        <w:spacing w:line="275" w:lineRule="exact"/>
        <w:ind w:left="1244" w:firstLine="0"/>
      </w:pPr>
      <w:r>
        <w:t>различать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8"/>
        </w:rPr>
        <w:t xml:space="preserve"> </w:t>
      </w:r>
      <w:r>
        <w:t>тексты;</w:t>
      </w:r>
    </w:p>
    <w:p w:rsidR="00EE77B6" w:rsidRDefault="008D7C47">
      <w:pPr>
        <w:pStyle w:val="a3"/>
        <w:spacing w:before="130" w:line="355" w:lineRule="auto"/>
        <w:ind w:right="276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(ритм,</w:t>
      </w:r>
      <w:r>
        <w:rPr>
          <w:spacing w:val="3"/>
        </w:rPr>
        <w:t xml:space="preserve"> </w:t>
      </w:r>
      <w:r>
        <w:t>рифма,</w:t>
      </w:r>
      <w:r>
        <w:rPr>
          <w:spacing w:val="3"/>
        </w:rPr>
        <w:t xml:space="preserve"> </w:t>
      </w:r>
      <w:r>
        <w:t>строфа),</w:t>
      </w:r>
      <w:r>
        <w:rPr>
          <w:spacing w:val="-2"/>
        </w:rPr>
        <w:t xml:space="preserve"> </w:t>
      </w:r>
      <w:r>
        <w:t>отличать</w:t>
      </w:r>
      <w:r>
        <w:rPr>
          <w:spacing w:val="-2"/>
        </w:rPr>
        <w:t xml:space="preserve"> </w:t>
      </w:r>
      <w:r>
        <w:t>лирическое произведение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эпического;</w:t>
      </w:r>
    </w:p>
    <w:p w:rsidR="00EE77B6" w:rsidRDefault="008D7C47">
      <w:pPr>
        <w:pStyle w:val="a3"/>
        <w:spacing w:line="355" w:lineRule="auto"/>
        <w:ind w:right="261"/>
      </w:pPr>
      <w:r>
        <w:t>понимать жанровую принадлежность, содержание, смысл прослушанного (прочитанного)</w:t>
      </w:r>
      <w:r>
        <w:rPr>
          <w:spacing w:val="1"/>
        </w:rPr>
        <w:t xml:space="preserve"> </w:t>
      </w:r>
      <w:r>
        <w:t>произведения: отвечать и формулировать вопросы (в том числе проблемные) к познавательным,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3"/>
        </w:rPr>
        <w:t xml:space="preserve"> </w:t>
      </w:r>
      <w:r>
        <w:t>текстам;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57" w:lineRule="auto"/>
        <w:ind w:right="272"/>
      </w:pPr>
      <w:r>
        <w:lastRenderedPageBreak/>
        <w:t>различать и называть отдельные жанры фольклора (считалки, загадки, пословицы, потешки,</w:t>
      </w:r>
      <w:r>
        <w:rPr>
          <w:spacing w:val="-58"/>
        </w:rPr>
        <w:t xml:space="preserve"> </w:t>
      </w:r>
      <w:r>
        <w:t>небылицы, народные песни, скороговорки, сказки о животных, бытовые и волшебные),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E77B6" w:rsidRDefault="008D7C47">
      <w:pPr>
        <w:pStyle w:val="a3"/>
        <w:spacing w:line="355" w:lineRule="auto"/>
        <w:ind w:right="268"/>
      </w:pPr>
      <w:r>
        <w:t>соотносить читаемый текст с жанром художественной литературы (литературные сказки,</w:t>
      </w:r>
      <w:r>
        <w:rPr>
          <w:spacing w:val="1"/>
        </w:rPr>
        <w:t xml:space="preserve"> </w:t>
      </w:r>
      <w:r>
        <w:t>рассказы, стихотворения, басни), приводить примеры разных жанров литературы России и стран</w:t>
      </w:r>
      <w:r>
        <w:rPr>
          <w:spacing w:val="1"/>
        </w:rPr>
        <w:t xml:space="preserve"> </w:t>
      </w:r>
      <w:r>
        <w:t>мира;</w:t>
      </w:r>
    </w:p>
    <w:p w:rsidR="00EE77B6" w:rsidRDefault="008D7C47">
      <w:pPr>
        <w:pStyle w:val="a3"/>
        <w:spacing w:line="355" w:lineRule="auto"/>
        <w:ind w:right="270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 и</w:t>
      </w:r>
      <w:r>
        <w:rPr>
          <w:spacing w:val="1"/>
        </w:rPr>
        <w:t xml:space="preserve"> </w:t>
      </w:r>
      <w:r>
        <w:t>главную мысль,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 в</w:t>
      </w:r>
      <w:r>
        <w:rPr>
          <w:spacing w:val="1"/>
        </w:rPr>
        <w:t xml:space="preserve"> </w:t>
      </w:r>
      <w:r>
        <w:t>тексте произведения,</w:t>
      </w:r>
      <w:r>
        <w:rPr>
          <w:spacing w:val="1"/>
        </w:rPr>
        <w:t xml:space="preserve"> </w:t>
      </w:r>
      <w:r>
        <w:t>выявлять связь событий,</w:t>
      </w:r>
      <w:r>
        <w:rPr>
          <w:spacing w:val="1"/>
        </w:rPr>
        <w:t xml:space="preserve"> </w:t>
      </w:r>
      <w:r>
        <w:t>эпизодов</w:t>
      </w:r>
      <w:r>
        <w:rPr>
          <w:spacing w:val="-2"/>
        </w:rPr>
        <w:t xml:space="preserve"> </w:t>
      </w:r>
      <w:r>
        <w:t>текста;</w:t>
      </w:r>
    </w:p>
    <w:p w:rsidR="00EE77B6" w:rsidRDefault="008D7C47">
      <w:pPr>
        <w:pStyle w:val="a3"/>
        <w:spacing w:line="355" w:lineRule="auto"/>
        <w:ind w:right="267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 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 критерию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пейзажа и интерьера, устанавливать причинно-следственные связи событий, явлений, поступков</w:t>
      </w:r>
      <w:r>
        <w:rPr>
          <w:spacing w:val="1"/>
        </w:rPr>
        <w:t xml:space="preserve"> </w:t>
      </w:r>
      <w:r>
        <w:t>героев;</w:t>
      </w:r>
    </w:p>
    <w:p w:rsidR="00EE77B6" w:rsidRDefault="008D7C47">
      <w:pPr>
        <w:pStyle w:val="a3"/>
        <w:spacing w:line="355" w:lineRule="auto"/>
        <w:ind w:left="1244" w:right="272" w:firstLine="0"/>
      </w:pPr>
      <w:r>
        <w:t>объяснять значение незнакомого слова с опорой на контекст и с использованием 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тексте</w:t>
      </w:r>
      <w:r>
        <w:rPr>
          <w:spacing w:val="7"/>
        </w:rPr>
        <w:t xml:space="preserve"> </w:t>
      </w:r>
      <w:r>
        <w:t>примеры</w:t>
      </w:r>
      <w:r>
        <w:rPr>
          <w:spacing w:val="5"/>
        </w:rPr>
        <w:t xml:space="preserve"> </w:t>
      </w:r>
      <w:r>
        <w:t>использования</w:t>
      </w:r>
      <w:r>
        <w:rPr>
          <w:spacing w:val="7"/>
        </w:rPr>
        <w:t xml:space="preserve"> </w:t>
      </w:r>
      <w:r>
        <w:t>слов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прямом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переносном</w:t>
      </w:r>
      <w:r>
        <w:rPr>
          <w:spacing w:val="9"/>
        </w:rPr>
        <w:t xml:space="preserve"> </w:t>
      </w:r>
      <w:r>
        <w:t>значении,</w:t>
      </w:r>
      <w:r>
        <w:rPr>
          <w:spacing w:val="9"/>
        </w:rPr>
        <w:t xml:space="preserve"> </w:t>
      </w:r>
      <w:r>
        <w:t>средства</w:t>
      </w:r>
    </w:p>
    <w:p w:rsidR="00EE77B6" w:rsidRDefault="008D7C47">
      <w:pPr>
        <w:pStyle w:val="a3"/>
        <w:spacing w:line="275" w:lineRule="exact"/>
        <w:ind w:firstLine="0"/>
      </w:pPr>
      <w:r>
        <w:t>художественной</w:t>
      </w:r>
      <w:r>
        <w:rPr>
          <w:spacing w:val="-7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(сравнение,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9"/>
        </w:rPr>
        <w:t xml:space="preserve"> </w:t>
      </w:r>
      <w:r>
        <w:t>олицетворение,</w:t>
      </w:r>
      <w:r>
        <w:rPr>
          <w:spacing w:val="-6"/>
        </w:rPr>
        <w:t xml:space="preserve"> </w:t>
      </w:r>
      <w:r>
        <w:t>метафора);</w:t>
      </w:r>
    </w:p>
    <w:p w:rsidR="00EE77B6" w:rsidRDefault="008D7C47">
      <w:pPr>
        <w:pStyle w:val="a3"/>
        <w:spacing w:before="124" w:line="355" w:lineRule="auto"/>
        <w:ind w:right="270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 характер, тема, идея, заголовок, содержание произведения, эпизод, смысловые 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3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эпитет,</w:t>
      </w:r>
      <w:r>
        <w:rPr>
          <w:spacing w:val="-6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метафора,</w:t>
      </w:r>
      <w:r>
        <w:rPr>
          <w:spacing w:val="3"/>
        </w:rPr>
        <w:t xml:space="preserve"> </w:t>
      </w:r>
      <w:r>
        <w:t>лирика,</w:t>
      </w:r>
      <w:r>
        <w:rPr>
          <w:spacing w:val="3"/>
        </w:rPr>
        <w:t xml:space="preserve"> </w:t>
      </w:r>
      <w:r>
        <w:t>эпос,</w:t>
      </w:r>
      <w:r>
        <w:rPr>
          <w:spacing w:val="-6"/>
        </w:rPr>
        <w:t xml:space="preserve"> </w:t>
      </w:r>
      <w:r>
        <w:t>образ);</w:t>
      </w:r>
    </w:p>
    <w:p w:rsidR="00EE77B6" w:rsidRDefault="008D7C47">
      <w:pPr>
        <w:pStyle w:val="a3"/>
        <w:spacing w:line="355" w:lineRule="auto"/>
        <w:ind w:right="263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 (норм произношения, словоупотребления, грамматики); устно и письменно 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текста;</w:t>
      </w:r>
    </w:p>
    <w:p w:rsidR="00EE77B6" w:rsidRDefault="008D7C47">
      <w:pPr>
        <w:pStyle w:val="a3"/>
        <w:spacing w:before="2" w:line="355" w:lineRule="auto"/>
        <w:ind w:right="273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подробно, выборочно, сжато (кратко), от лица героя, с изменением лица рассказчика, от третьего</w:t>
      </w:r>
      <w:r>
        <w:rPr>
          <w:spacing w:val="1"/>
        </w:rPr>
        <w:t xml:space="preserve"> </w:t>
      </w:r>
      <w:r>
        <w:t>лица;</w:t>
      </w:r>
    </w:p>
    <w:p w:rsidR="00EE77B6" w:rsidRDefault="008D7C47">
      <w:pPr>
        <w:pStyle w:val="a3"/>
        <w:spacing w:line="355" w:lineRule="auto"/>
        <w:ind w:right="270"/>
      </w:pPr>
      <w:r>
        <w:t>читать по ролям с соблюдением норм произношения, расстановки ударения, инсценировать</w:t>
      </w:r>
      <w:r>
        <w:rPr>
          <w:spacing w:val="-57"/>
        </w:rPr>
        <w:t xml:space="preserve"> </w:t>
      </w:r>
      <w:r>
        <w:t>небольшие эпизоды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:rsidR="00EE77B6" w:rsidRDefault="008D7C47">
      <w:pPr>
        <w:pStyle w:val="a3"/>
        <w:spacing w:line="355" w:lineRule="auto"/>
        <w:ind w:right="264"/>
      </w:pPr>
      <w:r>
        <w:t>составлять       устные       и       письменные       высказывания       на       заданную       тему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содержанию    </w:t>
      </w:r>
      <w:r>
        <w:rPr>
          <w:spacing w:val="1"/>
        </w:rPr>
        <w:t xml:space="preserve"> </w:t>
      </w:r>
      <w:r>
        <w:t xml:space="preserve">произведения  </w:t>
      </w:r>
      <w:proofErr w:type="gramStart"/>
      <w:r>
        <w:t xml:space="preserve">   (</w:t>
      </w:r>
      <w:proofErr w:type="gramEnd"/>
      <w:r>
        <w:t xml:space="preserve">не    </w:t>
      </w:r>
      <w:r>
        <w:rPr>
          <w:spacing w:val="1"/>
        </w:rPr>
        <w:t xml:space="preserve"> </w:t>
      </w:r>
      <w:r>
        <w:t>менее      10      предложений),      писать      сочинения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4"/>
        </w:rPr>
        <w:t xml:space="preserve"> </w:t>
      </w:r>
      <w:r>
        <w:t>выразительности</w:t>
      </w:r>
      <w:r>
        <w:rPr>
          <w:spacing w:val="6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left="1244" w:firstLine="0"/>
      </w:pPr>
      <w:r>
        <w:lastRenderedPageBreak/>
        <w:t>составлять</w:t>
      </w:r>
      <w:r>
        <w:rPr>
          <w:spacing w:val="-6"/>
        </w:rPr>
        <w:t xml:space="preserve"> </w:t>
      </w:r>
      <w:r>
        <w:t>краткий</w:t>
      </w:r>
      <w:r>
        <w:rPr>
          <w:spacing w:val="-6"/>
        </w:rPr>
        <w:t xml:space="preserve"> </w:t>
      </w:r>
      <w:r>
        <w:t>отзыв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произведении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алгоритму;</w:t>
      </w:r>
    </w:p>
    <w:p w:rsidR="00EE77B6" w:rsidRDefault="008D7C47">
      <w:pPr>
        <w:pStyle w:val="a3"/>
        <w:spacing w:before="137" w:line="355" w:lineRule="auto"/>
        <w:ind w:right="273"/>
      </w:pPr>
      <w:r>
        <w:t xml:space="preserve">сочинять    по    аналогии    с    </w:t>
      </w:r>
      <w:proofErr w:type="gramStart"/>
      <w:r>
        <w:t xml:space="preserve">прочитанным,   </w:t>
      </w:r>
      <w:proofErr w:type="gramEnd"/>
      <w:r>
        <w:t xml:space="preserve"> составлять    рассказ    по    иллюстрациям,</w:t>
      </w:r>
      <w:r>
        <w:rPr>
          <w:spacing w:val="1"/>
        </w:rPr>
        <w:t xml:space="preserve"> </w:t>
      </w:r>
      <w:r>
        <w:t>от имени одного из героев, придумывать продолжение прочитанного произведения (не менее 10</w:t>
      </w:r>
      <w:r>
        <w:rPr>
          <w:spacing w:val="1"/>
        </w:rPr>
        <w:t xml:space="preserve"> </w:t>
      </w:r>
      <w:r>
        <w:t>предложений);</w:t>
      </w:r>
    </w:p>
    <w:p w:rsidR="00EE77B6" w:rsidRDefault="008D7C47">
      <w:pPr>
        <w:pStyle w:val="a3"/>
        <w:spacing w:line="355" w:lineRule="auto"/>
        <w:ind w:right="275"/>
      </w:pPr>
      <w:r>
        <w:t>использовать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учебной задачей</w:t>
      </w:r>
      <w:r>
        <w:rPr>
          <w:spacing w:val="1"/>
        </w:rPr>
        <w:t xml:space="preserve"> </w:t>
      </w:r>
      <w:r>
        <w:t>аппарат издания (обложка, 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-2"/>
        </w:rPr>
        <w:t xml:space="preserve"> </w:t>
      </w:r>
      <w:r>
        <w:t>иллюстрация,</w:t>
      </w:r>
      <w:r>
        <w:rPr>
          <w:spacing w:val="3"/>
        </w:rPr>
        <w:t xml:space="preserve"> </w:t>
      </w:r>
      <w:r>
        <w:t>предисловие,</w:t>
      </w:r>
      <w:r>
        <w:rPr>
          <w:spacing w:val="-2"/>
        </w:rPr>
        <w:t xml:space="preserve"> </w:t>
      </w:r>
      <w:r>
        <w:t>приложение,</w:t>
      </w:r>
      <w:r>
        <w:rPr>
          <w:spacing w:val="3"/>
        </w:rPr>
        <w:t xml:space="preserve"> </w:t>
      </w:r>
      <w:r>
        <w:t>сноски,</w:t>
      </w:r>
      <w:r>
        <w:rPr>
          <w:spacing w:val="-1"/>
        </w:rPr>
        <w:t xml:space="preserve"> </w:t>
      </w:r>
      <w:r>
        <w:t>примечания);</w:t>
      </w:r>
    </w:p>
    <w:p w:rsidR="00EE77B6" w:rsidRDefault="008D7C47">
      <w:pPr>
        <w:pStyle w:val="a3"/>
        <w:spacing w:line="355" w:lineRule="auto"/>
        <w:ind w:right="267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3"/>
        </w:rPr>
        <w:t xml:space="preserve"> </w:t>
      </w:r>
      <w:r>
        <w:t>картотеки,</w:t>
      </w:r>
      <w:r>
        <w:rPr>
          <w:spacing w:val="4"/>
        </w:rPr>
        <w:t xml:space="preserve"> </w:t>
      </w: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прочитанной</w:t>
      </w:r>
      <w:r>
        <w:rPr>
          <w:spacing w:val="-2"/>
        </w:rPr>
        <w:t xml:space="preserve"> </w:t>
      </w:r>
      <w:r>
        <w:t>книге;</w:t>
      </w:r>
    </w:p>
    <w:p w:rsidR="00EE77B6" w:rsidRDefault="008D7C47">
      <w:pPr>
        <w:pStyle w:val="a3"/>
        <w:tabs>
          <w:tab w:val="left" w:pos="2984"/>
          <w:tab w:val="left" w:pos="3263"/>
          <w:tab w:val="left" w:pos="4361"/>
          <w:tab w:val="left" w:pos="5154"/>
          <w:tab w:val="left" w:pos="5365"/>
          <w:tab w:val="left" w:pos="7025"/>
          <w:tab w:val="left" w:pos="7102"/>
          <w:tab w:val="left" w:pos="8997"/>
          <w:tab w:val="left" w:pos="9443"/>
        </w:tabs>
        <w:spacing w:line="355" w:lineRule="auto"/>
        <w:ind w:right="261"/>
      </w:pPr>
      <w:r>
        <w:t>использовать</w:t>
      </w:r>
      <w:r>
        <w:tab/>
      </w:r>
      <w:r>
        <w:tab/>
        <w:t>справочную</w:t>
      </w:r>
      <w:r>
        <w:tab/>
      </w:r>
      <w:proofErr w:type="gramStart"/>
      <w:r>
        <w:t>литературу,</w:t>
      </w:r>
      <w:r>
        <w:tab/>
      </w:r>
      <w:proofErr w:type="gramEnd"/>
      <w:r>
        <w:t>электронные</w:t>
      </w:r>
      <w:r>
        <w:tab/>
        <w:t>образовательные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 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tab/>
        <w:t>входа),</w:t>
      </w:r>
      <w:r>
        <w:tab/>
        <w:t>для</w:t>
      </w:r>
      <w:r>
        <w:tab/>
      </w:r>
      <w:r>
        <w:tab/>
        <w:t>получения</w:t>
      </w:r>
      <w:r>
        <w:tab/>
      </w:r>
      <w:r>
        <w:tab/>
        <w:t>дополнительной</w:t>
      </w:r>
      <w:r>
        <w:tab/>
      </w:r>
      <w:r>
        <w:tab/>
        <w:t>информации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EE77B6" w:rsidRDefault="00EE77B6">
      <w:pPr>
        <w:pStyle w:val="a3"/>
        <w:ind w:left="0" w:firstLine="0"/>
        <w:jc w:val="left"/>
        <w:rPr>
          <w:sz w:val="36"/>
        </w:rPr>
      </w:pPr>
    </w:p>
    <w:p w:rsidR="00EE77B6" w:rsidRDefault="008D7C47" w:rsidP="00660996">
      <w:pPr>
        <w:pStyle w:val="2"/>
        <w:numPr>
          <w:ilvl w:val="2"/>
          <w:numId w:val="55"/>
        </w:numPr>
        <w:tabs>
          <w:tab w:val="left" w:pos="1840"/>
        </w:tabs>
        <w:spacing w:before="1" w:line="362" w:lineRule="auto"/>
        <w:ind w:left="1276" w:right="269" w:firstLine="0"/>
      </w:pPr>
      <w:bookmarkStart w:id="2" w:name="2.1.3._Федеральная_рабочая_программа_по_"/>
      <w:bookmarkEnd w:id="2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2"/>
        </w:rPr>
        <w:t xml:space="preserve"> </w:t>
      </w:r>
      <w:r>
        <w:t>язык».</w:t>
      </w:r>
    </w:p>
    <w:p w:rsidR="00EE77B6" w:rsidRDefault="008D7C47">
      <w:pPr>
        <w:pStyle w:val="a3"/>
        <w:spacing w:line="360" w:lineRule="auto"/>
        <w:ind w:right="263"/>
      </w:pPr>
      <w:r>
        <w:t>Федеральная рабочая программа по учебному предмету «Иностранный (английский) язык»</w:t>
      </w:r>
      <w:r>
        <w:rPr>
          <w:spacing w:val="1"/>
        </w:rPr>
        <w:t xml:space="preserve"> </w:t>
      </w:r>
      <w:r>
        <w:t xml:space="preserve">(предметная область «Иностранный язык») (далее соответственно – программа </w:t>
      </w:r>
      <w:proofErr w:type="gramStart"/>
      <w:r>
        <w:t>по иностранному</w:t>
      </w:r>
      <w:proofErr w:type="gramEnd"/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2"/>
        </w:rPr>
        <w:t xml:space="preserve"> </w:t>
      </w:r>
      <w:r>
        <w:t>языку.</w:t>
      </w:r>
    </w:p>
    <w:p w:rsidR="00EE77B6" w:rsidRDefault="008D7C47">
      <w:pPr>
        <w:pStyle w:val="a3"/>
        <w:spacing w:line="360" w:lineRule="auto"/>
        <w:ind w:right="266" w:firstLine="773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EE77B6" w:rsidRDefault="008D7C47">
      <w:pPr>
        <w:pStyle w:val="a3"/>
        <w:spacing w:line="360" w:lineRule="auto"/>
        <w:ind w:right="266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4"/>
        </w:rPr>
        <w:t xml:space="preserve"> </w:t>
      </w:r>
      <w:r>
        <w:t>изучения в</w:t>
      </w:r>
      <w:r>
        <w:rPr>
          <w:spacing w:val="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 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EE77B6" w:rsidRDefault="008D7C47">
      <w:pPr>
        <w:pStyle w:val="a3"/>
        <w:spacing w:line="360" w:lineRule="auto"/>
        <w:ind w:right="27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иностранному</w:t>
      </w:r>
      <w:proofErr w:type="gramEnd"/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 личностные, метапредметные результаты за весь период обучения на уровне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год</w:t>
      </w:r>
      <w:r>
        <w:rPr>
          <w:spacing w:val="-7"/>
        </w:rPr>
        <w:t xml:space="preserve"> </w:t>
      </w:r>
      <w:r>
        <w:t>обучения.</w:t>
      </w:r>
    </w:p>
    <w:p w:rsidR="00EE77B6" w:rsidRDefault="008D7C47">
      <w:pPr>
        <w:pStyle w:val="2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EE77B6" w:rsidRDefault="008D7C47">
      <w:pPr>
        <w:pStyle w:val="a3"/>
        <w:spacing w:before="130" w:line="360" w:lineRule="auto"/>
        <w:ind w:right="261"/>
      </w:pPr>
      <w:r>
        <w:t>Программа</w:t>
      </w:r>
      <w:r>
        <w:rPr>
          <w:spacing w:val="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иностранному</w:t>
      </w:r>
      <w:proofErr w:type="gramEnd"/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на 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EE77B6" w:rsidRDefault="008D7C47">
      <w:pPr>
        <w:pStyle w:val="a3"/>
        <w:spacing w:line="362" w:lineRule="auto"/>
        <w:ind w:right="274"/>
      </w:pPr>
      <w:r>
        <w:t>Программа</w:t>
      </w:r>
      <w:r>
        <w:rPr>
          <w:spacing w:val="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иностранному</w:t>
      </w:r>
      <w:proofErr w:type="gramEnd"/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составлена</w:t>
      </w:r>
      <w:r>
        <w:rPr>
          <w:spacing w:val="14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Требований</w:t>
      </w:r>
      <w:r>
        <w:rPr>
          <w:spacing w:val="11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результатам</w:t>
      </w:r>
      <w:r>
        <w:rPr>
          <w:spacing w:val="15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основной</w:t>
      </w:r>
      <w:r>
        <w:rPr>
          <w:spacing w:val="7"/>
        </w:rPr>
        <w:t xml:space="preserve"> </w:t>
      </w:r>
      <w:r>
        <w:t>образовательной</w:t>
      </w:r>
    </w:p>
    <w:p w:rsidR="00EE77B6" w:rsidRDefault="00EE77B6">
      <w:pPr>
        <w:spacing w:line="362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69" w:firstLine="0"/>
      </w:pPr>
      <w:r>
        <w:lastRenderedPageBreak/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концепции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5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наличии.</w:t>
      </w:r>
    </w:p>
    <w:p w:rsidR="00EE77B6" w:rsidRDefault="008D7C47">
      <w:pPr>
        <w:pStyle w:val="a3"/>
        <w:spacing w:before="2" w:line="360" w:lineRule="auto"/>
        <w:ind w:right="26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на основе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начального общего образования, Примерной основной образовательной программы начального</w:t>
      </w:r>
      <w:r>
        <w:rPr>
          <w:spacing w:val="1"/>
        </w:rPr>
        <w:t xml:space="preserve"> </w:t>
      </w:r>
      <w:r>
        <w:t>общего образования и Универсального кодификатора распределённых по классам 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по английскому</w:t>
      </w:r>
      <w:r>
        <w:rPr>
          <w:spacing w:val="-8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(одобрено</w:t>
      </w:r>
      <w:r>
        <w:rPr>
          <w:spacing w:val="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ФУМО).</w:t>
      </w:r>
    </w:p>
    <w:p w:rsidR="00EE77B6" w:rsidRDefault="008D7C47">
      <w:pPr>
        <w:pStyle w:val="a3"/>
        <w:spacing w:before="3" w:line="360" w:lineRule="auto"/>
        <w:ind w:right="270"/>
      </w:pPr>
      <w:r>
        <w:t xml:space="preserve">Программа </w:t>
      </w:r>
      <w:proofErr w:type="gramStart"/>
      <w:r>
        <w:t>по иностранному</w:t>
      </w:r>
      <w:proofErr w:type="gramEnd"/>
      <w:r>
        <w:t xml:space="preserve"> (английскому)</w:t>
      </w:r>
      <w:r>
        <w:rPr>
          <w:spacing w:val="1"/>
        </w:rPr>
        <w:t xml:space="preserve"> </w:t>
      </w:r>
      <w:r>
        <w:t>языку раскрывает</w:t>
      </w:r>
      <w:r>
        <w:rPr>
          <w:spacing w:val="60"/>
        </w:rPr>
        <w:t xml:space="preserve"> </w:t>
      </w:r>
      <w:r>
        <w:t>цели образования, развития</w:t>
      </w:r>
      <w:r>
        <w:rPr>
          <w:spacing w:val="1"/>
        </w:rPr>
        <w:t xml:space="preserve"> </w:t>
      </w:r>
      <w:r>
        <w:t>и воспитания обучающихся средствами учебного предмета «Иностранный язык» на начальной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 учебного курса по изучаемому иностранному языку, за пределами которой 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вариативной</w:t>
      </w:r>
      <w:r>
        <w:rPr>
          <w:spacing w:val="-6"/>
        </w:rPr>
        <w:t xml:space="preserve"> </w:t>
      </w:r>
      <w:r>
        <w:t>составляющей</w:t>
      </w:r>
      <w:r>
        <w:rPr>
          <w:spacing w:val="-2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</w:p>
    <w:p w:rsidR="00EE77B6" w:rsidRDefault="008D7C47">
      <w:pPr>
        <w:pStyle w:val="a3"/>
        <w:spacing w:line="360" w:lineRule="auto"/>
        <w:ind w:right="266"/>
      </w:pPr>
      <w:r>
        <w:t>В начальной школе закладывается база для всего последующего иноязычного образования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 характеризуются большой восприимчивостью к овладению языками, что позволяет им</w:t>
      </w:r>
      <w:r>
        <w:rPr>
          <w:spacing w:val="1"/>
        </w:rPr>
        <w:t xml:space="preserve"> </w:t>
      </w:r>
      <w:r>
        <w:t>овладевать</w:t>
      </w:r>
      <w:r>
        <w:rPr>
          <w:spacing w:val="15"/>
        </w:rPr>
        <w:t xml:space="preserve"> </w:t>
      </w:r>
      <w:r>
        <w:t>основами</w:t>
      </w:r>
      <w:r>
        <w:rPr>
          <w:spacing w:val="23"/>
        </w:rPr>
        <w:t xml:space="preserve"> </w:t>
      </w:r>
      <w:r>
        <w:t>общения</w:t>
      </w:r>
      <w:r>
        <w:rPr>
          <w:spacing w:val="18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новом</w:t>
      </w:r>
      <w:r>
        <w:rPr>
          <w:spacing w:val="20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них</w:t>
      </w:r>
      <w:r>
        <w:rPr>
          <w:spacing w:val="18"/>
        </w:rPr>
        <w:t xml:space="preserve"> </w:t>
      </w:r>
      <w:r>
        <w:t>языке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меньшими</w:t>
      </w:r>
      <w:r>
        <w:rPr>
          <w:spacing w:val="20"/>
        </w:rPr>
        <w:t xml:space="preserve"> </w:t>
      </w:r>
      <w:r>
        <w:t>затратами</w:t>
      </w:r>
      <w:r>
        <w:rPr>
          <w:spacing w:val="20"/>
        </w:rPr>
        <w:t xml:space="preserve"> </w:t>
      </w:r>
      <w:r>
        <w:t>времени</w:t>
      </w:r>
      <w:r>
        <w:rPr>
          <w:spacing w:val="1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усилий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 с</w:t>
      </w:r>
      <w:r>
        <w:rPr>
          <w:spacing w:val="-9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групп.</w:t>
      </w:r>
    </w:p>
    <w:p w:rsidR="00EE77B6" w:rsidRDefault="008D7C47">
      <w:pPr>
        <w:pStyle w:val="a3"/>
        <w:spacing w:before="2" w:line="360" w:lineRule="auto"/>
        <w:ind w:right="266"/>
      </w:pPr>
      <w:r>
        <w:t xml:space="preserve">Построение программы </w:t>
      </w:r>
      <w:proofErr w:type="gramStart"/>
      <w:r>
        <w:t>по иностранному</w:t>
      </w:r>
      <w:proofErr w:type="gramEnd"/>
      <w:r>
        <w:t xml:space="preserve"> (английскому) языку имеет нелинейный характер</w:t>
      </w:r>
      <w:r>
        <w:rPr>
          <w:spacing w:val="1"/>
        </w:rPr>
        <w:t xml:space="preserve"> </w:t>
      </w:r>
      <w:r>
        <w:t>и основано на концентрическом принципе. В каждом классе даются новые элементы содержания и</w:t>
      </w:r>
      <w:r>
        <w:rPr>
          <w:spacing w:val="-57"/>
        </w:rPr>
        <w:t xml:space="preserve"> </w:t>
      </w:r>
      <w:r>
        <w:t xml:space="preserve">новые требования. В процессе </w:t>
      </w:r>
      <w:proofErr w:type="gramStart"/>
      <w:r>
        <w:t>обучения</w:t>
      </w:r>
      <w:proofErr w:type="gramEnd"/>
      <w:r>
        <w:t xml:space="preserve"> освоенные на определённом этапе грамматические формы</w:t>
      </w:r>
      <w:r>
        <w:rPr>
          <w:spacing w:val="-57"/>
        </w:rPr>
        <w:t xml:space="preserve"> </w:t>
      </w:r>
      <w:r>
        <w:t>и конструкции повторяются и закрепляются на новом лексическом материале и 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содержании</w:t>
      </w:r>
      <w:r>
        <w:rPr>
          <w:spacing w:val="3"/>
        </w:rPr>
        <w:t xml:space="preserve"> </w:t>
      </w:r>
      <w:r>
        <w:t>речи.</w:t>
      </w:r>
    </w:p>
    <w:p w:rsidR="00EE77B6" w:rsidRDefault="008D7C47">
      <w:pPr>
        <w:pStyle w:val="a3"/>
        <w:spacing w:line="360" w:lineRule="auto"/>
        <w:ind w:right="275" w:firstLine="773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можно</w:t>
      </w:r>
      <w:r>
        <w:rPr>
          <w:spacing w:val="4"/>
        </w:rPr>
        <w:t xml:space="preserve"> </w:t>
      </w:r>
      <w:r>
        <w:t>условно</w:t>
      </w:r>
      <w:r>
        <w:rPr>
          <w:spacing w:val="4"/>
        </w:rPr>
        <w:t xml:space="preserve"> </w:t>
      </w:r>
      <w:r>
        <w:t>разделить на</w:t>
      </w:r>
      <w:r>
        <w:rPr>
          <w:spacing w:val="-10"/>
        </w:rPr>
        <w:t xml:space="preserve"> </w:t>
      </w:r>
      <w:r>
        <w:t>образовательные,</w:t>
      </w:r>
      <w:r>
        <w:rPr>
          <w:spacing w:val="-3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воспитывающие.</w:t>
      </w:r>
    </w:p>
    <w:p w:rsidR="00EE77B6" w:rsidRDefault="008D7C47">
      <w:pPr>
        <w:pStyle w:val="a3"/>
        <w:spacing w:line="362" w:lineRule="auto"/>
        <w:ind w:right="273"/>
      </w:pPr>
      <w:r>
        <w:t>Образовательные цели учебного предмета «Иностранный (английский) язык» 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включают:</w:t>
      </w:r>
    </w:p>
    <w:p w:rsidR="00EE77B6" w:rsidRDefault="008D7C47">
      <w:pPr>
        <w:pStyle w:val="a3"/>
        <w:spacing w:line="360" w:lineRule="auto"/>
        <w:ind w:right="268"/>
      </w:pPr>
      <w:r>
        <w:t xml:space="preserve">формирование      </w:t>
      </w:r>
      <w:r>
        <w:rPr>
          <w:spacing w:val="1"/>
        </w:rPr>
        <w:t xml:space="preserve"> </w:t>
      </w:r>
      <w:r>
        <w:t>элементарной        иноязычной        коммуникативной        компетенции,</w:t>
      </w:r>
      <w:r>
        <w:rPr>
          <w:spacing w:val="1"/>
        </w:rPr>
        <w:t xml:space="preserve"> </w:t>
      </w:r>
      <w:r>
        <w:t>то есть способности и готовности общаться с носителями изучаемого иностранного языка в устной</w:t>
      </w:r>
      <w:r>
        <w:rPr>
          <w:spacing w:val="-57"/>
        </w:rPr>
        <w:t xml:space="preserve"> </w:t>
      </w:r>
      <w:r>
        <w:t xml:space="preserve">(говорение        и        </w:t>
      </w:r>
      <w:proofErr w:type="gramStart"/>
      <w:r>
        <w:t xml:space="preserve">аудирование)   </w:t>
      </w:r>
      <w:proofErr w:type="gramEnd"/>
      <w:r>
        <w:t xml:space="preserve">     и        письменной        (чтение       и        письмо)        форме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обучающегося;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72"/>
      </w:pPr>
      <w:r>
        <w:lastRenderedPageBreak/>
        <w:t>расширение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 средствами (фонетическими, орфографическими, лексическими, грамматическими)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отобранными</w:t>
      </w:r>
      <w:r>
        <w:rPr>
          <w:spacing w:val="-2"/>
        </w:rPr>
        <w:t xml:space="preserve"> </w:t>
      </w:r>
      <w:r>
        <w:t>темами</w:t>
      </w:r>
      <w:r>
        <w:rPr>
          <w:spacing w:val="-7"/>
        </w:rPr>
        <w:t xml:space="preserve"> </w:t>
      </w:r>
      <w:r>
        <w:t>общения;</w:t>
      </w:r>
    </w:p>
    <w:p w:rsidR="00EE77B6" w:rsidRDefault="008D7C47">
      <w:pPr>
        <w:pStyle w:val="a3"/>
        <w:spacing w:before="2" w:line="360" w:lineRule="auto"/>
        <w:ind w:right="268"/>
      </w:pPr>
      <w:r>
        <w:t xml:space="preserve">освоение    </w:t>
      </w:r>
      <w:r>
        <w:rPr>
          <w:spacing w:val="1"/>
        </w:rPr>
        <w:t xml:space="preserve"> </w:t>
      </w:r>
      <w:r>
        <w:t>знаний      о      языковых      явлениях      изучаемого      иностранного      языка,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на родном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иностранном</w:t>
      </w:r>
      <w:r>
        <w:rPr>
          <w:spacing w:val="3"/>
        </w:rPr>
        <w:t xml:space="preserve"> </w:t>
      </w:r>
      <w:r>
        <w:t>языках;</w:t>
      </w:r>
    </w:p>
    <w:p w:rsidR="00EE77B6" w:rsidRDefault="008D7C47">
      <w:pPr>
        <w:pStyle w:val="a3"/>
        <w:spacing w:before="3" w:line="360" w:lineRule="auto"/>
        <w:ind w:right="271"/>
      </w:pPr>
      <w:r>
        <w:t>использование для решения учебных задач интеллектуальных операций (сравнение, анализ,</w:t>
      </w:r>
      <w:r>
        <w:rPr>
          <w:spacing w:val="-57"/>
        </w:rPr>
        <w:t xml:space="preserve"> </w:t>
      </w:r>
      <w:r>
        <w:t>обобщение);</w:t>
      </w:r>
    </w:p>
    <w:p w:rsidR="00EE77B6" w:rsidRDefault="008D7C47">
      <w:pPr>
        <w:pStyle w:val="a3"/>
        <w:spacing w:line="360" w:lineRule="auto"/>
        <w:ind w:right="263"/>
      </w:pPr>
      <w:r>
        <w:t>формирование умений работать с информацией, представленной в текстах разного типа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языку.</w:t>
      </w:r>
    </w:p>
    <w:p w:rsidR="00EE77B6" w:rsidRDefault="008D7C47">
      <w:pPr>
        <w:pStyle w:val="a3"/>
        <w:spacing w:line="360" w:lineRule="auto"/>
        <w:ind w:right="274"/>
      </w:pPr>
      <w:r>
        <w:t>Развивающие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включают:</w:t>
      </w:r>
    </w:p>
    <w:p w:rsidR="00EE77B6" w:rsidRDefault="008D7C47">
      <w:pPr>
        <w:pStyle w:val="a3"/>
        <w:spacing w:line="360" w:lineRule="auto"/>
        <w:ind w:right="265"/>
      </w:pPr>
      <w:r>
        <w:t xml:space="preserve">осознание     </w:t>
      </w:r>
      <w:r>
        <w:rPr>
          <w:spacing w:val="29"/>
        </w:rPr>
        <w:t xml:space="preserve"> </w:t>
      </w:r>
      <w:r>
        <w:t xml:space="preserve">обучающимися      </w:t>
      </w:r>
      <w:r>
        <w:rPr>
          <w:spacing w:val="32"/>
        </w:rPr>
        <w:t xml:space="preserve"> </w:t>
      </w:r>
      <w:r>
        <w:t xml:space="preserve">роли      </w:t>
      </w:r>
      <w:r>
        <w:rPr>
          <w:spacing w:val="29"/>
        </w:rPr>
        <w:t xml:space="preserve"> </w:t>
      </w:r>
      <w:r>
        <w:t xml:space="preserve">языков      </w:t>
      </w:r>
      <w:r>
        <w:rPr>
          <w:spacing w:val="34"/>
        </w:rPr>
        <w:t xml:space="preserve"> </w:t>
      </w:r>
      <w:r>
        <w:t xml:space="preserve">как      </w:t>
      </w:r>
      <w:r>
        <w:rPr>
          <w:spacing w:val="31"/>
        </w:rPr>
        <w:t xml:space="preserve"> </w:t>
      </w:r>
      <w:r>
        <w:t xml:space="preserve">средства      </w:t>
      </w:r>
      <w:r>
        <w:rPr>
          <w:spacing w:val="31"/>
        </w:rPr>
        <w:t xml:space="preserve"> </w:t>
      </w:r>
      <w:r>
        <w:t>межличностного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поликультурного,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 познания</w:t>
      </w:r>
      <w:r>
        <w:rPr>
          <w:spacing w:val="-3"/>
        </w:rPr>
        <w:t xml:space="preserve"> </w:t>
      </w:r>
      <w:r>
        <w:t>мира и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EE77B6" w:rsidRDefault="008D7C47">
      <w:pPr>
        <w:pStyle w:val="a3"/>
        <w:spacing w:line="360" w:lineRule="auto"/>
        <w:ind w:left="1244" w:right="267" w:firstLine="0"/>
      </w:pPr>
      <w:r>
        <w:t>становление коммуникативной культуры обучающихся и их общего речевого развития;</w:t>
      </w:r>
      <w:r>
        <w:rPr>
          <w:spacing w:val="1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компенсаторной</w:t>
      </w:r>
      <w:r>
        <w:rPr>
          <w:spacing w:val="42"/>
        </w:rPr>
        <w:t xml:space="preserve"> </w:t>
      </w:r>
      <w:r>
        <w:t>способности</w:t>
      </w:r>
      <w:r>
        <w:rPr>
          <w:spacing w:val="38"/>
        </w:rPr>
        <w:t xml:space="preserve"> </w:t>
      </w:r>
      <w:r>
        <w:t>адаптироваться</w:t>
      </w:r>
      <w:r>
        <w:rPr>
          <w:spacing w:val="36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ситуациям</w:t>
      </w:r>
      <w:r>
        <w:rPr>
          <w:spacing w:val="42"/>
        </w:rPr>
        <w:t xml:space="preserve"> </w:t>
      </w:r>
      <w:r>
        <w:t>общения</w:t>
      </w:r>
      <w:r>
        <w:rPr>
          <w:spacing w:val="36"/>
        </w:rPr>
        <w:t xml:space="preserve"> </w:t>
      </w:r>
      <w:r>
        <w:t>при</w:t>
      </w:r>
    </w:p>
    <w:p w:rsidR="00EE77B6" w:rsidRDefault="008D7C47">
      <w:pPr>
        <w:pStyle w:val="a3"/>
        <w:spacing w:before="2"/>
        <w:ind w:firstLine="0"/>
      </w:pPr>
      <w:r>
        <w:t>получении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4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дефицита</w:t>
      </w:r>
      <w:r>
        <w:rPr>
          <w:spacing w:val="-3"/>
        </w:rPr>
        <w:t xml:space="preserve"> </w:t>
      </w:r>
      <w:r>
        <w:t>языковых</w:t>
      </w:r>
      <w:r>
        <w:rPr>
          <w:spacing w:val="-7"/>
        </w:rPr>
        <w:t xml:space="preserve"> </w:t>
      </w:r>
      <w:r>
        <w:t>средств;</w:t>
      </w:r>
    </w:p>
    <w:p w:rsidR="00EE77B6" w:rsidRDefault="008D7C47">
      <w:pPr>
        <w:pStyle w:val="a3"/>
        <w:spacing w:before="136" w:line="360" w:lineRule="auto"/>
        <w:ind w:right="271"/>
      </w:pP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шагов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возникшей</w:t>
      </w:r>
      <w:r>
        <w:rPr>
          <w:spacing w:val="-2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и/или</w:t>
      </w:r>
      <w:r>
        <w:rPr>
          <w:spacing w:val="-6"/>
        </w:rPr>
        <w:t xml:space="preserve"> </w:t>
      </w:r>
      <w:r>
        <w:t>ошибки,</w:t>
      </w:r>
      <w:r>
        <w:rPr>
          <w:spacing w:val="-1"/>
        </w:rPr>
        <w:t xml:space="preserve"> </w:t>
      </w:r>
      <w:r>
        <w:t>корректировка деятельности;</w:t>
      </w:r>
    </w:p>
    <w:p w:rsidR="00EE77B6" w:rsidRDefault="008D7C47">
      <w:pPr>
        <w:pStyle w:val="a3"/>
        <w:spacing w:before="2" w:line="360" w:lineRule="auto"/>
        <w:ind w:right="270"/>
      </w:pP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мотивация</w:t>
      </w:r>
      <w:r>
        <w:rPr>
          <w:spacing w:val="-4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 иностранном</w:t>
      </w:r>
      <w:r>
        <w:rPr>
          <w:spacing w:val="-2"/>
        </w:rPr>
        <w:t xml:space="preserve"> </w:t>
      </w:r>
      <w:r>
        <w:t>языке.</w:t>
      </w:r>
    </w:p>
    <w:p w:rsidR="00EE77B6" w:rsidRDefault="008D7C47">
      <w:pPr>
        <w:pStyle w:val="a3"/>
        <w:spacing w:line="360" w:lineRule="auto"/>
        <w:ind w:right="273"/>
      </w:pPr>
      <w:r>
        <w:t>Влияние параллельного изучения родного языка и языка других стран и народов позволяет</w:t>
      </w:r>
      <w:r>
        <w:rPr>
          <w:spacing w:val="1"/>
        </w:rPr>
        <w:t xml:space="preserve"> </w:t>
      </w:r>
      <w:r>
        <w:t>заложить основу для</w:t>
      </w:r>
      <w:r>
        <w:rPr>
          <w:spacing w:val="1"/>
        </w:rPr>
        <w:t xml:space="preserve"> </w:t>
      </w:r>
      <w:r>
        <w:t>формирования гражданской идентичности,</w:t>
      </w:r>
      <w:r>
        <w:rPr>
          <w:spacing w:val="1"/>
        </w:rPr>
        <w:t xml:space="preserve"> </w:t>
      </w:r>
      <w:r>
        <w:t>чувства</w:t>
      </w:r>
      <w:r>
        <w:rPr>
          <w:spacing w:val="60"/>
        </w:rPr>
        <w:t xml:space="preserve"> </w:t>
      </w:r>
      <w:r>
        <w:t>патриотизма и гордости</w:t>
      </w:r>
      <w:r>
        <w:rPr>
          <w:spacing w:val="-57"/>
        </w:rPr>
        <w:t xml:space="preserve"> </w:t>
      </w:r>
      <w:r>
        <w:t>за свой народ, свой край, свою страну, помочь лучше осознать свою этническую и национальную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проявлять</w:t>
      </w:r>
      <w:r>
        <w:rPr>
          <w:spacing w:val="39"/>
        </w:rPr>
        <w:t xml:space="preserve"> </w:t>
      </w:r>
      <w:r>
        <w:t>интерес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языкам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культурам</w:t>
      </w:r>
      <w:r>
        <w:rPr>
          <w:spacing w:val="43"/>
        </w:rPr>
        <w:t xml:space="preserve"> </w:t>
      </w:r>
      <w:r>
        <w:t>других</w:t>
      </w:r>
      <w:r>
        <w:rPr>
          <w:spacing w:val="38"/>
        </w:rPr>
        <w:t xml:space="preserve"> </w:t>
      </w:r>
      <w:r>
        <w:t>народов,</w:t>
      </w:r>
      <w:r>
        <w:rPr>
          <w:spacing w:val="39"/>
        </w:rPr>
        <w:t xml:space="preserve"> </w:t>
      </w:r>
      <w:r>
        <w:t>осознать</w:t>
      </w:r>
      <w:r>
        <w:rPr>
          <w:spacing w:val="40"/>
        </w:rPr>
        <w:t xml:space="preserve"> </w:t>
      </w:r>
      <w:r>
        <w:t>наличие</w:t>
      </w:r>
      <w:r>
        <w:rPr>
          <w:spacing w:val="-58"/>
        </w:rPr>
        <w:t xml:space="preserve"> </w:t>
      </w:r>
      <w:r>
        <w:t>и значение общечеловеческих и базовых национальных ценностей. Вклад предмета «Иностранный</w:t>
      </w:r>
      <w:r>
        <w:rPr>
          <w:spacing w:val="-57"/>
        </w:rPr>
        <w:t xml:space="preserve"> </w:t>
      </w:r>
      <w:r>
        <w:t>(английский)</w:t>
      </w:r>
      <w:r>
        <w:rPr>
          <w:spacing w:val="2"/>
        </w:rPr>
        <w:t xml:space="preserve"> </w:t>
      </w:r>
      <w:r>
        <w:t>язык»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реализацию воспитательных</w:t>
      </w:r>
      <w:r>
        <w:rPr>
          <w:spacing w:val="-4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обеспечивает:</w:t>
      </w:r>
    </w:p>
    <w:p w:rsidR="00EE77B6" w:rsidRDefault="008D7C47">
      <w:pPr>
        <w:pStyle w:val="a3"/>
        <w:spacing w:before="1" w:line="360" w:lineRule="auto"/>
        <w:ind w:right="274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народов;</w:t>
      </w:r>
    </w:p>
    <w:p w:rsidR="00EE77B6" w:rsidRDefault="008D7C47">
      <w:pPr>
        <w:pStyle w:val="a3"/>
        <w:spacing w:line="360" w:lineRule="auto"/>
        <w:ind w:right="266"/>
      </w:pPr>
      <w:r>
        <w:t>формирование предпосылок социокультурной/межкультурной компетенции, позволяющей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стран/страны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представлять свою страну, её культуру в условиях межкультурного общения, соблюдая речевой</w:t>
      </w:r>
      <w:r>
        <w:rPr>
          <w:spacing w:val="1"/>
        </w:rPr>
        <w:t xml:space="preserve"> </w:t>
      </w:r>
      <w:r>
        <w:t>этикет и</w:t>
      </w:r>
      <w:r>
        <w:rPr>
          <w:spacing w:val="2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речевые и</w:t>
      </w:r>
      <w:r>
        <w:rPr>
          <w:spacing w:val="-3"/>
        </w:rPr>
        <w:t xml:space="preserve"> </w:t>
      </w:r>
      <w:r>
        <w:t>неречевые</w:t>
      </w:r>
      <w:r>
        <w:rPr>
          <w:spacing w:val="-5"/>
        </w:rPr>
        <w:t xml:space="preserve"> </w:t>
      </w:r>
      <w:r>
        <w:t>средства общения;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69"/>
      </w:pPr>
      <w:r>
        <w:lastRenderedPageBreak/>
        <w:t>воспитание уважительного отношения к иной культуре посредством знакомств с детским</w:t>
      </w:r>
      <w:r>
        <w:rPr>
          <w:spacing w:val="1"/>
        </w:rPr>
        <w:t xml:space="preserve"> </w:t>
      </w:r>
      <w:r>
        <w:t>пластом культуры стран изучаемого языка и более глубокого осознания особенностей 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народа;</w:t>
      </w:r>
    </w:p>
    <w:p w:rsidR="00EE77B6" w:rsidRDefault="008D7C47">
      <w:pPr>
        <w:pStyle w:val="a3"/>
        <w:spacing w:before="2" w:line="360" w:lineRule="auto"/>
        <w:ind w:right="280"/>
      </w:pPr>
      <w:r>
        <w:t>воспитание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0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EE77B6" w:rsidRDefault="008D7C47">
      <w:pPr>
        <w:pStyle w:val="a3"/>
        <w:spacing w:before="3" w:line="360" w:lineRule="auto"/>
        <w:ind w:right="261"/>
      </w:pPr>
      <w:r>
        <w:t>формирование положительной мотивации и устойчивого учебно-познавательного интереса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«Иностранный</w:t>
      </w:r>
      <w:r>
        <w:rPr>
          <w:spacing w:val="3"/>
        </w:rPr>
        <w:t xml:space="preserve"> </w:t>
      </w:r>
      <w:r>
        <w:t>язык».</w:t>
      </w:r>
    </w:p>
    <w:p w:rsidR="00EE77B6" w:rsidRDefault="008D7C47">
      <w:pPr>
        <w:pStyle w:val="a3"/>
        <w:spacing w:line="360" w:lineRule="auto"/>
        <w:ind w:right="260"/>
      </w:pPr>
      <w:r>
        <w:t>Общее число часов, рекомендованных для изучения иностранного языка - 204 часа: во 2</w:t>
      </w:r>
      <w:r>
        <w:rPr>
          <w:spacing w:val="1"/>
        </w:rPr>
        <w:t xml:space="preserve"> </w:t>
      </w:r>
      <w:r>
        <w:t>классе – 68 часов (2 часа в неделю), в 3 классе – 68 часов (2 часа в неделю), в 4 классе – 68 часов (2</w:t>
      </w:r>
      <w:r>
        <w:rPr>
          <w:spacing w:val="-57"/>
        </w:rPr>
        <w:t xml:space="preserve"> </w:t>
      </w:r>
      <w:r>
        <w:t>часа в</w:t>
      </w:r>
      <w:r>
        <w:rPr>
          <w:spacing w:val="3"/>
        </w:rPr>
        <w:t xml:space="preserve"> </w:t>
      </w:r>
      <w:r>
        <w:t>неделю).</w:t>
      </w:r>
    </w:p>
    <w:p w:rsidR="00EE77B6" w:rsidRDefault="008D7C47">
      <w:pPr>
        <w:pStyle w:val="2"/>
        <w:spacing w:before="4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классе.</w:t>
      </w:r>
    </w:p>
    <w:p w:rsidR="00EE77B6" w:rsidRDefault="008D7C47">
      <w:pPr>
        <w:pStyle w:val="a3"/>
        <w:spacing w:before="133"/>
        <w:ind w:left="1244" w:firstLine="0"/>
      </w:pPr>
      <w:r>
        <w:t>Тематическое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речи.</w:t>
      </w:r>
    </w:p>
    <w:p w:rsidR="00EE77B6" w:rsidRDefault="008D7C47">
      <w:pPr>
        <w:pStyle w:val="2"/>
        <w:spacing w:before="141"/>
      </w:pPr>
      <w:r>
        <w:t>Мир</w:t>
      </w:r>
      <w:r>
        <w:rPr>
          <w:spacing w:val="-4"/>
        </w:rPr>
        <w:t xml:space="preserve"> </w:t>
      </w:r>
      <w:r>
        <w:t>моего «я».</w:t>
      </w:r>
    </w:p>
    <w:p w:rsidR="00EE77B6" w:rsidRDefault="008D7C47">
      <w:pPr>
        <w:pStyle w:val="a3"/>
        <w:spacing w:before="137"/>
        <w:ind w:left="1244" w:firstLine="0"/>
      </w:pPr>
      <w:r>
        <w:t>Приветствие.</w:t>
      </w:r>
      <w:r>
        <w:rPr>
          <w:spacing w:val="-6"/>
        </w:rPr>
        <w:t xml:space="preserve"> </w:t>
      </w:r>
      <w:r>
        <w:t>Знакомство. Моя</w:t>
      </w:r>
      <w:r>
        <w:rPr>
          <w:spacing w:val="-3"/>
        </w:rPr>
        <w:t xml:space="preserve"> </w:t>
      </w:r>
      <w:r>
        <w:t>семья.</w:t>
      </w:r>
      <w:r>
        <w:rPr>
          <w:spacing w:val="-5"/>
        </w:rPr>
        <w:t xml:space="preserve"> </w:t>
      </w:r>
      <w:r>
        <w:t>Мой</w:t>
      </w:r>
      <w:r>
        <w:rPr>
          <w:spacing w:val="-6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рождения.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любимая</w:t>
      </w:r>
      <w:r>
        <w:rPr>
          <w:spacing w:val="-3"/>
        </w:rPr>
        <w:t xml:space="preserve"> </w:t>
      </w:r>
      <w:r>
        <w:t>еда.</w:t>
      </w:r>
    </w:p>
    <w:p w:rsidR="00EE77B6" w:rsidRDefault="008D7C47">
      <w:pPr>
        <w:pStyle w:val="2"/>
        <w:spacing w:before="142"/>
      </w:pPr>
      <w:r>
        <w:t>Мир</w:t>
      </w:r>
      <w:r>
        <w:rPr>
          <w:spacing w:val="-3"/>
        </w:rPr>
        <w:t xml:space="preserve"> </w:t>
      </w:r>
      <w:r>
        <w:t>моих</w:t>
      </w:r>
      <w:r>
        <w:rPr>
          <w:spacing w:val="-4"/>
        </w:rPr>
        <w:t xml:space="preserve"> </w:t>
      </w:r>
      <w:r>
        <w:t>увлечений.</w:t>
      </w:r>
    </w:p>
    <w:p w:rsidR="00EE77B6" w:rsidRDefault="008D7C47">
      <w:pPr>
        <w:pStyle w:val="a3"/>
        <w:spacing w:before="132"/>
        <w:ind w:left="1244" w:firstLine="0"/>
      </w:pPr>
      <w:r>
        <w:t>Любимый</w:t>
      </w:r>
      <w:r>
        <w:rPr>
          <w:spacing w:val="-2"/>
        </w:rPr>
        <w:t xml:space="preserve"> </w:t>
      </w:r>
      <w:r>
        <w:t>цвет,</w:t>
      </w:r>
      <w:r>
        <w:rPr>
          <w:spacing w:val="-5"/>
        </w:rPr>
        <w:t xml:space="preserve"> </w:t>
      </w:r>
      <w:r>
        <w:t>игрушка.</w:t>
      </w:r>
      <w:r>
        <w:rPr>
          <w:spacing w:val="3"/>
        </w:rPr>
        <w:t xml:space="preserve"> </w:t>
      </w:r>
      <w:r>
        <w:t>Любимые</w:t>
      </w:r>
      <w:r>
        <w:rPr>
          <w:spacing w:val="-3"/>
        </w:rPr>
        <w:t xml:space="preserve"> </w:t>
      </w:r>
      <w:r>
        <w:t>занятия.</w:t>
      </w:r>
      <w:r>
        <w:rPr>
          <w:spacing w:val="-6"/>
        </w:rPr>
        <w:t xml:space="preserve"> </w:t>
      </w:r>
      <w:r>
        <w:t>Мой</w:t>
      </w:r>
      <w:r>
        <w:rPr>
          <w:spacing w:val="-6"/>
        </w:rPr>
        <w:t xml:space="preserve"> </w:t>
      </w:r>
      <w:r>
        <w:t>питомец.</w:t>
      </w:r>
      <w:r>
        <w:rPr>
          <w:spacing w:val="-6"/>
        </w:rPr>
        <w:t xml:space="preserve"> </w:t>
      </w:r>
      <w:r>
        <w:t>Выходной</w:t>
      </w:r>
      <w:r>
        <w:rPr>
          <w:spacing w:val="-1"/>
        </w:rPr>
        <w:t xml:space="preserve"> </w:t>
      </w:r>
      <w:r>
        <w:t>день.</w:t>
      </w:r>
    </w:p>
    <w:p w:rsidR="00EE77B6" w:rsidRDefault="008D7C47">
      <w:pPr>
        <w:pStyle w:val="2"/>
        <w:spacing w:before="142"/>
      </w:pPr>
      <w:r>
        <w:t>Мир</w:t>
      </w:r>
      <w:r>
        <w:rPr>
          <w:spacing w:val="-2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меня.</w:t>
      </w:r>
    </w:p>
    <w:p w:rsidR="00EE77B6" w:rsidRDefault="008D7C47">
      <w:pPr>
        <w:pStyle w:val="a3"/>
        <w:spacing w:before="137"/>
        <w:ind w:left="1244" w:firstLine="0"/>
      </w:pPr>
      <w:r>
        <w:t>Моя</w:t>
      </w:r>
      <w:r>
        <w:rPr>
          <w:spacing w:val="-6"/>
        </w:rPr>
        <w:t xml:space="preserve"> </w:t>
      </w:r>
      <w:r>
        <w:t>школа.</w:t>
      </w:r>
      <w:r>
        <w:rPr>
          <w:spacing w:val="2"/>
        </w:rPr>
        <w:t xml:space="preserve"> </w:t>
      </w:r>
      <w:r>
        <w:t>Мои друзья.</w:t>
      </w:r>
      <w:r>
        <w:rPr>
          <w:spacing w:val="1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малая</w:t>
      </w:r>
      <w:r>
        <w:rPr>
          <w:spacing w:val="-1"/>
        </w:rPr>
        <w:t xml:space="preserve"> </w:t>
      </w:r>
      <w:r>
        <w:t>родина</w:t>
      </w:r>
      <w:r>
        <w:rPr>
          <w:spacing w:val="-6"/>
        </w:rPr>
        <w:t xml:space="preserve"> </w:t>
      </w:r>
      <w:r>
        <w:t>(город,</w:t>
      </w:r>
      <w:r>
        <w:rPr>
          <w:spacing w:val="-3"/>
        </w:rPr>
        <w:t xml:space="preserve"> </w:t>
      </w:r>
      <w:r>
        <w:t>село).</w:t>
      </w:r>
    </w:p>
    <w:p w:rsidR="00EE77B6" w:rsidRDefault="008D7C47">
      <w:pPr>
        <w:pStyle w:val="2"/>
        <w:spacing w:before="141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изучаемого языка.</w:t>
      </w:r>
    </w:p>
    <w:p w:rsidR="00EE77B6" w:rsidRDefault="008D7C47">
      <w:pPr>
        <w:pStyle w:val="a3"/>
        <w:spacing w:before="132" w:line="362" w:lineRule="auto"/>
        <w:ind w:right="271"/>
      </w:pPr>
      <w:r>
        <w:t>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2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 (Новый</w:t>
      </w:r>
      <w:r>
        <w:rPr>
          <w:spacing w:val="-2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Рождество).</w:t>
      </w:r>
    </w:p>
    <w:p w:rsidR="00EE77B6" w:rsidRDefault="008D7C47">
      <w:pPr>
        <w:pStyle w:val="2"/>
        <w:spacing w:line="360" w:lineRule="auto"/>
        <w:ind w:right="6735"/>
        <w:jc w:val="left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Говорение.</w:t>
      </w:r>
    </w:p>
    <w:p w:rsidR="00EE77B6" w:rsidRDefault="008D7C47">
      <w:pPr>
        <w:spacing w:line="274" w:lineRule="exact"/>
        <w:ind w:left="1244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диалогической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речи.</w:t>
      </w:r>
    </w:p>
    <w:p w:rsidR="00EE77B6" w:rsidRDefault="008D7C47">
      <w:pPr>
        <w:pStyle w:val="a3"/>
        <w:tabs>
          <w:tab w:val="left" w:pos="2342"/>
          <w:tab w:val="left" w:pos="2692"/>
          <w:tab w:val="left" w:pos="3675"/>
          <w:tab w:val="left" w:pos="4150"/>
          <w:tab w:val="left" w:pos="5229"/>
          <w:tab w:val="left" w:pos="6481"/>
          <w:tab w:val="left" w:pos="7747"/>
          <w:tab w:val="left" w:pos="8553"/>
          <w:tab w:val="left" w:pos="9373"/>
        </w:tabs>
        <w:spacing w:before="135" w:line="360" w:lineRule="auto"/>
        <w:ind w:right="262"/>
        <w:jc w:val="left"/>
      </w:pPr>
      <w:r>
        <w:t>Ведение</w:t>
      </w:r>
      <w:r>
        <w:tab/>
        <w:t>с</w:t>
      </w:r>
      <w:r>
        <w:tab/>
        <w:t>опорой</w:t>
      </w:r>
      <w:r>
        <w:tab/>
        <w:t>на</w:t>
      </w:r>
      <w:r>
        <w:tab/>
        <w:t>речевые</w:t>
      </w:r>
      <w:r>
        <w:tab/>
      </w:r>
      <w:proofErr w:type="gramStart"/>
      <w:r>
        <w:t>ситуации,</w:t>
      </w:r>
      <w:r>
        <w:tab/>
      </w:r>
      <w:proofErr w:type="gramEnd"/>
      <w:r>
        <w:t>ключевые</w:t>
      </w:r>
      <w:r>
        <w:tab/>
        <w:t>слова</w:t>
      </w:r>
      <w:r>
        <w:tab/>
        <w:t>и/или</w:t>
      </w:r>
      <w:r>
        <w:tab/>
      </w:r>
      <w:r>
        <w:rPr>
          <w:spacing w:val="-1"/>
        </w:rPr>
        <w:t>иллюстрации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 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языка:</w:t>
      </w:r>
    </w:p>
    <w:p w:rsidR="00EE77B6" w:rsidRDefault="008D7C47">
      <w:pPr>
        <w:pStyle w:val="a3"/>
        <w:spacing w:line="362" w:lineRule="auto"/>
        <w:ind w:right="270"/>
        <w:jc w:val="right"/>
      </w:pPr>
      <w:r>
        <w:t>диалога</w:t>
      </w:r>
      <w:r>
        <w:rPr>
          <w:spacing w:val="25"/>
        </w:rPr>
        <w:t xml:space="preserve"> </w:t>
      </w:r>
      <w:r>
        <w:t>этикетного</w:t>
      </w:r>
      <w:r>
        <w:rPr>
          <w:spacing w:val="29"/>
        </w:rPr>
        <w:t xml:space="preserve"> </w:t>
      </w:r>
      <w:r>
        <w:t>характера:</w:t>
      </w:r>
      <w:r>
        <w:rPr>
          <w:spacing w:val="26"/>
        </w:rPr>
        <w:t xml:space="preserve"> </w:t>
      </w:r>
      <w:r>
        <w:t>приветствие,</w:t>
      </w:r>
      <w:r>
        <w:rPr>
          <w:spacing w:val="28"/>
        </w:rPr>
        <w:t xml:space="preserve"> </w:t>
      </w:r>
      <w:r>
        <w:t>начало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завершение</w:t>
      </w:r>
      <w:r>
        <w:rPr>
          <w:spacing w:val="25"/>
        </w:rPr>
        <w:t xml:space="preserve"> </w:t>
      </w:r>
      <w:r>
        <w:t>разговора,</w:t>
      </w:r>
      <w:r>
        <w:rPr>
          <w:spacing w:val="28"/>
        </w:rPr>
        <w:t xml:space="preserve"> </w:t>
      </w:r>
      <w:r>
        <w:t>знакомство</w:t>
      </w:r>
      <w:r>
        <w:rPr>
          <w:spacing w:val="2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собеседником; поздравление с праздником; выражение благодарности за поздравление; извинение;</w:t>
      </w:r>
      <w:r>
        <w:rPr>
          <w:spacing w:val="-57"/>
        </w:rPr>
        <w:t xml:space="preserve"> </w:t>
      </w:r>
      <w:r>
        <w:t>диалога-расспроса:</w:t>
      </w:r>
      <w:r>
        <w:rPr>
          <w:spacing w:val="29"/>
        </w:rPr>
        <w:t xml:space="preserve"> </w:t>
      </w:r>
      <w:r>
        <w:t>запрашивание</w:t>
      </w:r>
      <w:r>
        <w:rPr>
          <w:spacing w:val="28"/>
        </w:rPr>
        <w:t xml:space="preserve"> </w:t>
      </w:r>
      <w:r>
        <w:t>интересующей</w:t>
      </w:r>
      <w:r>
        <w:rPr>
          <w:spacing w:val="30"/>
        </w:rPr>
        <w:t xml:space="preserve"> </w:t>
      </w:r>
      <w:r>
        <w:t>информации;</w:t>
      </w:r>
      <w:r>
        <w:rPr>
          <w:spacing w:val="25"/>
        </w:rPr>
        <w:t xml:space="preserve"> </w:t>
      </w:r>
      <w:r>
        <w:t>сообщение</w:t>
      </w:r>
      <w:r>
        <w:rPr>
          <w:spacing w:val="28"/>
        </w:rPr>
        <w:t xml:space="preserve"> </w:t>
      </w:r>
      <w:r>
        <w:t>фактической</w:t>
      </w:r>
    </w:p>
    <w:p w:rsidR="00EE77B6" w:rsidRDefault="008D7C47">
      <w:pPr>
        <w:pStyle w:val="a3"/>
        <w:spacing w:line="269" w:lineRule="exact"/>
        <w:ind w:firstLine="0"/>
        <w:jc w:val="left"/>
      </w:pPr>
      <w:r>
        <w:t>информации,</w:t>
      </w:r>
      <w:r>
        <w:rPr>
          <w:spacing w:val="-6"/>
        </w:rPr>
        <w:t xml:space="preserve"> </w:t>
      </w:r>
      <w:r>
        <w:t>ответы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собеседника.</w:t>
      </w:r>
    </w:p>
    <w:p w:rsidR="00EE77B6" w:rsidRDefault="008D7C47">
      <w:pPr>
        <w:pStyle w:val="2"/>
        <w:spacing w:before="140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речи.</w:t>
      </w:r>
    </w:p>
    <w:p w:rsidR="00EE77B6" w:rsidRDefault="008D7C47">
      <w:pPr>
        <w:pStyle w:val="a3"/>
        <w:spacing w:before="132" w:line="360" w:lineRule="auto"/>
        <w:ind w:right="267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6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 xml:space="preserve">монологических        </w:t>
      </w:r>
      <w:r>
        <w:rPr>
          <w:spacing w:val="1"/>
        </w:rPr>
        <w:t xml:space="preserve"> </w:t>
      </w:r>
      <w:proofErr w:type="gramStart"/>
      <w:r>
        <w:t xml:space="preserve">высказываний:   </w:t>
      </w:r>
      <w:proofErr w:type="gramEnd"/>
      <w:r>
        <w:t xml:space="preserve">     </w:t>
      </w:r>
      <w:r>
        <w:rPr>
          <w:spacing w:val="1"/>
        </w:rPr>
        <w:t xml:space="preserve"> </w:t>
      </w:r>
      <w:r>
        <w:t xml:space="preserve">описание        </w:t>
      </w:r>
      <w:r>
        <w:rPr>
          <w:spacing w:val="1"/>
        </w:rPr>
        <w:t xml:space="preserve"> </w:t>
      </w:r>
      <w:r>
        <w:t xml:space="preserve">предмета,        </w:t>
      </w:r>
      <w:r>
        <w:rPr>
          <w:spacing w:val="1"/>
        </w:rPr>
        <w:t xml:space="preserve"> </w:t>
      </w:r>
      <w:r>
        <w:t>реального          человека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-3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себе,</w:t>
      </w:r>
      <w:r>
        <w:rPr>
          <w:spacing w:val="3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друге.</w:t>
      </w:r>
    </w:p>
    <w:p w:rsidR="00EE77B6" w:rsidRDefault="008D7C47">
      <w:pPr>
        <w:pStyle w:val="2"/>
        <w:spacing w:before="6"/>
        <w:jc w:val="left"/>
      </w:pPr>
      <w:r>
        <w:t>Аудирование.</w:t>
      </w:r>
    </w:p>
    <w:p w:rsidR="00EE77B6" w:rsidRDefault="00EE77B6">
      <w:pPr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271"/>
      </w:pPr>
      <w:r>
        <w:lastRenderedPageBreak/>
        <w:t>Понимание на слух речи учителя и одноклассников и вербальная/невербальная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5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6"/>
        </w:rPr>
        <w:t xml:space="preserve"> </w:t>
      </w:r>
      <w:r>
        <w:t>общении).</w:t>
      </w:r>
    </w:p>
    <w:p w:rsidR="00EE77B6" w:rsidRDefault="008D7C47">
      <w:pPr>
        <w:pStyle w:val="a3"/>
        <w:spacing w:line="360" w:lineRule="auto"/>
        <w:ind w:right="268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в соответствии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опосредованном</w:t>
      </w:r>
      <w:r>
        <w:rPr>
          <w:spacing w:val="-7"/>
        </w:rPr>
        <w:t xml:space="preserve"> </w:t>
      </w:r>
      <w:r>
        <w:t>общении).</w:t>
      </w:r>
    </w:p>
    <w:p w:rsidR="00EE77B6" w:rsidRDefault="008D7C47">
      <w:pPr>
        <w:pStyle w:val="a3"/>
        <w:spacing w:line="360" w:lineRule="auto"/>
        <w:ind w:right="27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3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EE77B6" w:rsidRDefault="008D7C47">
      <w:pPr>
        <w:pStyle w:val="a3"/>
        <w:spacing w:line="360" w:lineRule="auto"/>
        <w:ind w:right="26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 на слух текста и понимание информации фактического характера (например,</w:t>
      </w:r>
      <w:r>
        <w:rPr>
          <w:spacing w:val="1"/>
        </w:rPr>
        <w:t xml:space="preserve"> </w:t>
      </w:r>
      <w:r>
        <w:t>имя, возраст, любимое занятие, цвет) с опорой на иллюстрации и с использованием языковой</w:t>
      </w:r>
      <w:r>
        <w:rPr>
          <w:spacing w:val="1"/>
        </w:rPr>
        <w:t xml:space="preserve"> </w:t>
      </w:r>
      <w:r>
        <w:t>догадки.</w:t>
      </w:r>
    </w:p>
    <w:p w:rsidR="00EE77B6" w:rsidRDefault="008D7C47">
      <w:pPr>
        <w:pStyle w:val="a3"/>
        <w:spacing w:line="362" w:lineRule="auto"/>
        <w:ind w:right="272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EE77B6" w:rsidRDefault="008D7C47">
      <w:pPr>
        <w:pStyle w:val="2"/>
      </w:pP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EE77B6" w:rsidRDefault="008D7C47">
      <w:pPr>
        <w:pStyle w:val="a3"/>
        <w:spacing w:before="131" w:line="360" w:lineRule="auto"/>
        <w:ind w:right="271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интонацией;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прочитанного.</w:t>
      </w:r>
    </w:p>
    <w:p w:rsidR="00EE77B6" w:rsidRDefault="008D7C47">
      <w:pPr>
        <w:pStyle w:val="a3"/>
        <w:spacing w:before="3"/>
        <w:ind w:left="1244" w:firstLine="0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EE77B6" w:rsidRDefault="008D7C47">
      <w:pPr>
        <w:pStyle w:val="a3"/>
        <w:spacing w:before="136" w:line="360" w:lineRule="auto"/>
        <w:ind w:right="264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различной       </w:t>
      </w:r>
      <w:r>
        <w:rPr>
          <w:spacing w:val="1"/>
        </w:rPr>
        <w:t xml:space="preserve"> </w:t>
      </w:r>
      <w:r>
        <w:t xml:space="preserve">глубиной       </w:t>
      </w:r>
      <w:r>
        <w:rPr>
          <w:spacing w:val="1"/>
        </w:rPr>
        <w:t xml:space="preserve"> </w:t>
      </w:r>
      <w:r>
        <w:t xml:space="preserve">проникновения        в       </w:t>
      </w:r>
      <w:r>
        <w:rPr>
          <w:spacing w:val="1"/>
        </w:rPr>
        <w:t xml:space="preserve"> </w:t>
      </w:r>
      <w:r>
        <w:t>их        содержание        в         зависимости</w:t>
      </w:r>
      <w:r>
        <w:rPr>
          <w:spacing w:val="-57"/>
        </w:rPr>
        <w:t xml:space="preserve"> </w:t>
      </w:r>
      <w:r>
        <w:t xml:space="preserve">от   </w:t>
      </w:r>
      <w:r>
        <w:rPr>
          <w:spacing w:val="16"/>
        </w:rPr>
        <w:t xml:space="preserve"> </w:t>
      </w:r>
      <w:r>
        <w:t xml:space="preserve">поставленной    </w:t>
      </w:r>
      <w:r>
        <w:rPr>
          <w:spacing w:val="15"/>
        </w:rPr>
        <w:t xml:space="preserve"> </w:t>
      </w:r>
      <w:r>
        <w:t xml:space="preserve">коммуникативной    </w:t>
      </w:r>
      <w:r>
        <w:rPr>
          <w:spacing w:val="15"/>
        </w:rPr>
        <w:t xml:space="preserve"> </w:t>
      </w:r>
      <w:proofErr w:type="gramStart"/>
      <w:r>
        <w:t xml:space="preserve">задачи:   </w:t>
      </w:r>
      <w:proofErr w:type="gramEnd"/>
      <w:r>
        <w:t xml:space="preserve"> </w:t>
      </w:r>
      <w:r>
        <w:rPr>
          <w:spacing w:val="19"/>
        </w:rPr>
        <w:t xml:space="preserve"> </w:t>
      </w:r>
      <w:r>
        <w:t xml:space="preserve">с    </w:t>
      </w:r>
      <w:r>
        <w:rPr>
          <w:spacing w:val="18"/>
        </w:rPr>
        <w:t xml:space="preserve"> </w:t>
      </w:r>
      <w:r>
        <w:t xml:space="preserve">пониманием    </w:t>
      </w:r>
      <w:r>
        <w:rPr>
          <w:spacing w:val="16"/>
        </w:rPr>
        <w:t xml:space="preserve"> </w:t>
      </w:r>
      <w:r>
        <w:t xml:space="preserve">основного    </w:t>
      </w:r>
      <w:r>
        <w:rPr>
          <w:spacing w:val="19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 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EE77B6" w:rsidRDefault="008D7C47">
      <w:pPr>
        <w:pStyle w:val="a3"/>
        <w:spacing w:before="1" w:line="360" w:lineRule="auto"/>
        <w:ind w:right="271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 xml:space="preserve">темы       </w:t>
      </w:r>
      <w:r>
        <w:rPr>
          <w:spacing w:val="1"/>
        </w:rPr>
        <w:t xml:space="preserve"> </w:t>
      </w:r>
      <w:r>
        <w:t xml:space="preserve">и        главных        фактов/событий        в        прочитанном       </w:t>
      </w:r>
      <w:r>
        <w:rPr>
          <w:spacing w:val="1"/>
        </w:rPr>
        <w:t xml:space="preserve"> </w:t>
      </w:r>
      <w:r>
        <w:t>тексте         с        опорой</w:t>
      </w:r>
      <w:r>
        <w:rPr>
          <w:spacing w:val="1"/>
        </w:rPr>
        <w:t xml:space="preserve"> </w:t>
      </w:r>
      <w:r>
        <w:t>на иллюстрации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:rsidR="00EE77B6" w:rsidRDefault="008D7C47">
      <w:pPr>
        <w:pStyle w:val="a3"/>
        <w:spacing w:before="2" w:line="360" w:lineRule="auto"/>
        <w:ind w:right="27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</w:t>
      </w:r>
      <w:r>
        <w:rPr>
          <w:spacing w:val="60"/>
        </w:rPr>
        <w:t xml:space="preserve"> </w:t>
      </w:r>
      <w:r>
        <w:t>характера с опорой</w:t>
      </w:r>
      <w:r>
        <w:rPr>
          <w:spacing w:val="1"/>
        </w:rPr>
        <w:t xml:space="preserve"> </w:t>
      </w:r>
      <w:r>
        <w:t>на иллюстрации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:rsidR="00EE77B6" w:rsidRDefault="008D7C47">
      <w:pPr>
        <w:pStyle w:val="a3"/>
        <w:spacing w:line="362" w:lineRule="auto"/>
        <w:ind w:right="26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EE77B6" w:rsidRDefault="008D7C47">
      <w:pPr>
        <w:pStyle w:val="2"/>
        <w:jc w:val="left"/>
      </w:pPr>
      <w:r>
        <w:t>Письмо.</w:t>
      </w:r>
    </w:p>
    <w:p w:rsidR="00EE77B6" w:rsidRDefault="008D7C47">
      <w:pPr>
        <w:pStyle w:val="a3"/>
        <w:spacing w:before="131"/>
        <w:ind w:left="1244" w:firstLine="0"/>
        <w:jc w:val="left"/>
      </w:pPr>
      <w:r>
        <w:t>Овладение</w:t>
      </w:r>
      <w:r>
        <w:rPr>
          <w:spacing w:val="-5"/>
        </w:rPr>
        <w:t xml:space="preserve"> </w:t>
      </w:r>
      <w:r>
        <w:t>техникой</w:t>
      </w:r>
      <w:r>
        <w:rPr>
          <w:spacing w:val="-7"/>
        </w:rPr>
        <w:t xml:space="preserve"> </w:t>
      </w:r>
      <w:r>
        <w:t>письма</w:t>
      </w:r>
      <w:r>
        <w:rPr>
          <w:spacing w:val="-9"/>
        </w:rPr>
        <w:t xml:space="preserve"> </w:t>
      </w:r>
      <w:r>
        <w:t>(полупечатное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букв,</w:t>
      </w:r>
      <w:r>
        <w:rPr>
          <w:spacing w:val="-2"/>
        </w:rPr>
        <w:t xml:space="preserve"> </w:t>
      </w:r>
      <w:r>
        <w:t>буквосочетаний,</w:t>
      </w:r>
      <w:r>
        <w:rPr>
          <w:spacing w:val="-2"/>
        </w:rPr>
        <w:t xml:space="preserve"> </w:t>
      </w:r>
      <w:r>
        <w:t>слов).</w:t>
      </w:r>
    </w:p>
    <w:p w:rsidR="00EE77B6" w:rsidRDefault="008D7C47">
      <w:pPr>
        <w:pStyle w:val="a3"/>
        <w:spacing w:before="137" w:line="360" w:lineRule="auto"/>
        <w:ind w:right="266"/>
      </w:pPr>
      <w:r>
        <w:t xml:space="preserve">Воспроизведение        речевых        </w:t>
      </w:r>
      <w:proofErr w:type="gramStart"/>
      <w:r>
        <w:t xml:space="preserve">образцов,   </w:t>
      </w:r>
      <w:proofErr w:type="gramEnd"/>
      <w:r>
        <w:t xml:space="preserve">     списывание        текста;        выписывание</w:t>
      </w:r>
      <w:r>
        <w:rPr>
          <w:spacing w:val="1"/>
        </w:rPr>
        <w:t xml:space="preserve"> </w:t>
      </w:r>
      <w:r>
        <w:t>из текста слов, словосочетаний, предложений; вставка пропущенных букв в слово или слов в</w:t>
      </w:r>
      <w:r>
        <w:rPr>
          <w:spacing w:val="1"/>
        </w:rPr>
        <w:t xml:space="preserve"> </w:t>
      </w:r>
      <w:r>
        <w:t>предложение,</w:t>
      </w:r>
      <w:r>
        <w:rPr>
          <w:spacing w:val="2"/>
        </w:rPr>
        <w:t xml:space="preserve"> </w:t>
      </w:r>
      <w:r>
        <w:t>дописывание</w:t>
      </w:r>
      <w:r>
        <w:rPr>
          <w:spacing w:val="-5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решаемой</w:t>
      </w:r>
      <w:r>
        <w:rPr>
          <w:spacing w:val="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задачей.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jc w:val="left"/>
      </w:pPr>
      <w:r>
        <w:lastRenderedPageBreak/>
        <w:t>Заполнение</w:t>
      </w:r>
      <w:r>
        <w:rPr>
          <w:spacing w:val="11"/>
        </w:rPr>
        <w:t xml:space="preserve"> </w:t>
      </w:r>
      <w:r>
        <w:t>простых</w:t>
      </w:r>
      <w:r>
        <w:rPr>
          <w:spacing w:val="7"/>
        </w:rPr>
        <w:t xml:space="preserve"> </w:t>
      </w:r>
      <w:r>
        <w:t>формуляров</w:t>
      </w:r>
      <w:r>
        <w:rPr>
          <w:spacing w:val="1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указанием</w:t>
      </w:r>
      <w:r>
        <w:rPr>
          <w:spacing w:val="9"/>
        </w:rPr>
        <w:t xml:space="preserve"> </w:t>
      </w:r>
      <w:r>
        <w:t>личной</w:t>
      </w:r>
      <w:r>
        <w:rPr>
          <w:spacing w:val="13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(имя,</w:t>
      </w:r>
      <w:r>
        <w:rPr>
          <w:spacing w:val="10"/>
        </w:rPr>
        <w:t xml:space="preserve"> </w:t>
      </w:r>
      <w:r>
        <w:t>фамилия,</w:t>
      </w:r>
      <w:r>
        <w:rPr>
          <w:spacing w:val="9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проживания)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нормами,</w:t>
      </w:r>
      <w:r>
        <w:rPr>
          <w:spacing w:val="-6"/>
        </w:rPr>
        <w:t xml:space="preserve"> </w:t>
      </w:r>
      <w:r>
        <w:t>принятыми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 языка.</w:t>
      </w:r>
    </w:p>
    <w:p w:rsidR="00EE77B6" w:rsidRDefault="008D7C47">
      <w:pPr>
        <w:pStyle w:val="a3"/>
        <w:spacing w:line="360" w:lineRule="auto"/>
        <w:jc w:val="left"/>
      </w:pPr>
      <w:r>
        <w:t>Написание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опорой</w:t>
      </w:r>
      <w:r>
        <w:rPr>
          <w:spacing w:val="24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образец</w:t>
      </w:r>
      <w:r>
        <w:rPr>
          <w:spacing w:val="25"/>
        </w:rPr>
        <w:t xml:space="preserve"> </w:t>
      </w:r>
      <w:r>
        <w:t>коротких</w:t>
      </w:r>
      <w:r>
        <w:rPr>
          <w:spacing w:val="18"/>
        </w:rPr>
        <w:t xml:space="preserve"> </w:t>
      </w:r>
      <w:r>
        <w:t>поздравлений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праздниками</w:t>
      </w:r>
      <w:r>
        <w:rPr>
          <w:spacing w:val="24"/>
        </w:rPr>
        <w:t xml:space="preserve"> </w:t>
      </w:r>
      <w:r>
        <w:t>(с</w:t>
      </w:r>
      <w:r>
        <w:rPr>
          <w:spacing w:val="23"/>
        </w:rPr>
        <w:t xml:space="preserve"> </w:t>
      </w:r>
      <w:r>
        <w:t>днём</w:t>
      </w:r>
      <w:r>
        <w:rPr>
          <w:spacing w:val="24"/>
        </w:rPr>
        <w:t xml:space="preserve"> </w:t>
      </w:r>
      <w:r>
        <w:t>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годом).</w:t>
      </w:r>
    </w:p>
    <w:p w:rsidR="00EE77B6" w:rsidRDefault="008D7C47">
      <w:pPr>
        <w:pStyle w:val="2"/>
        <w:spacing w:line="362" w:lineRule="auto"/>
        <w:ind w:right="6615"/>
        <w:jc w:val="left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EE77B6" w:rsidRDefault="008D7C47">
      <w:pPr>
        <w:pStyle w:val="a3"/>
        <w:spacing w:line="268" w:lineRule="exact"/>
        <w:ind w:left="1244" w:firstLine="0"/>
        <w:jc w:val="left"/>
      </w:pPr>
      <w:r>
        <w:t>Буквы</w:t>
      </w:r>
      <w:r>
        <w:rPr>
          <w:spacing w:val="-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  <w:r>
        <w:rPr>
          <w:spacing w:val="-5"/>
        </w:rPr>
        <w:t xml:space="preserve"> </w:t>
      </w:r>
      <w:r>
        <w:t>Корректное</w:t>
      </w:r>
      <w:r>
        <w:rPr>
          <w:spacing w:val="-8"/>
        </w:rPr>
        <w:t xml:space="preserve"> </w:t>
      </w:r>
      <w:r>
        <w:t>называние</w:t>
      </w:r>
      <w:r>
        <w:rPr>
          <w:spacing w:val="-3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</w:p>
    <w:p w:rsidR="00EE77B6" w:rsidRDefault="008D7C47">
      <w:pPr>
        <w:pStyle w:val="a3"/>
        <w:spacing w:before="138" w:line="360" w:lineRule="auto"/>
        <w:ind w:right="267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 Связующее</w:t>
      </w:r>
      <w:r>
        <w:rPr>
          <w:spacing w:val="1"/>
        </w:rPr>
        <w:t xml:space="preserve"> </w:t>
      </w:r>
      <w:r>
        <w:t>“r” (there</w:t>
      </w:r>
      <w:r>
        <w:rPr>
          <w:spacing w:val="2"/>
        </w:rPr>
        <w:t xml:space="preserve"> </w:t>
      </w:r>
      <w:r>
        <w:t>is/there).</w:t>
      </w:r>
    </w:p>
    <w:p w:rsidR="00EE77B6" w:rsidRDefault="008D7C47">
      <w:pPr>
        <w:pStyle w:val="a3"/>
        <w:spacing w:before="1" w:line="360" w:lineRule="auto"/>
        <w:ind w:right="268"/>
      </w:pPr>
      <w:r>
        <w:t xml:space="preserve">Различение    </w:t>
      </w:r>
      <w:r>
        <w:rPr>
          <w:spacing w:val="36"/>
        </w:rPr>
        <w:t xml:space="preserve"> </w:t>
      </w:r>
      <w:r>
        <w:t xml:space="preserve">на     </w:t>
      </w:r>
      <w:r>
        <w:rPr>
          <w:spacing w:val="34"/>
        </w:rPr>
        <w:t xml:space="preserve"> </w:t>
      </w:r>
      <w:r>
        <w:t xml:space="preserve">слух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7"/>
        </w:rPr>
        <w:t xml:space="preserve"> </w:t>
      </w:r>
      <w:proofErr w:type="gramStart"/>
      <w:r>
        <w:t xml:space="preserve">адекватное,   </w:t>
      </w:r>
      <w:proofErr w:type="gramEnd"/>
      <w:r>
        <w:t xml:space="preserve">  </w:t>
      </w:r>
      <w:r>
        <w:rPr>
          <w:spacing w:val="37"/>
        </w:rPr>
        <w:t xml:space="preserve"> </w:t>
      </w:r>
      <w:r>
        <w:t xml:space="preserve">без     </w:t>
      </w:r>
      <w:r>
        <w:rPr>
          <w:spacing w:val="32"/>
        </w:rPr>
        <w:t xml:space="preserve"> </w:t>
      </w:r>
      <w:r>
        <w:t xml:space="preserve">ошибок,     </w:t>
      </w:r>
      <w:r>
        <w:rPr>
          <w:spacing w:val="38"/>
        </w:rPr>
        <w:t xml:space="preserve"> </w:t>
      </w:r>
      <w:r>
        <w:t xml:space="preserve">ведущих     </w:t>
      </w:r>
      <w:r>
        <w:rPr>
          <w:spacing w:val="35"/>
        </w:rPr>
        <w:t xml:space="preserve"> </w:t>
      </w:r>
      <w:r>
        <w:t xml:space="preserve">к     </w:t>
      </w:r>
      <w:r>
        <w:rPr>
          <w:spacing w:val="39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коммуникации,       произнесение       слов      с       соблюдением       правильного       ударения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(повествовательного,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ритмико-интонационных</w:t>
      </w:r>
      <w:r>
        <w:rPr>
          <w:spacing w:val="-8"/>
        </w:rPr>
        <w:t xml:space="preserve"> </w:t>
      </w:r>
      <w:r>
        <w:t>особенностей.</w:t>
      </w:r>
    </w:p>
    <w:p w:rsidR="00EE77B6" w:rsidRDefault="008D7C47">
      <w:pPr>
        <w:pStyle w:val="a3"/>
        <w:spacing w:before="1" w:line="360" w:lineRule="auto"/>
        <w:ind w:right="272"/>
      </w:pPr>
      <w:r>
        <w:t>Правила чтения гласных в открытом и закрытом слоге в односложных словах; согласных;</w:t>
      </w:r>
      <w:r>
        <w:rPr>
          <w:spacing w:val="1"/>
        </w:rPr>
        <w:t xml:space="preserve"> </w:t>
      </w:r>
      <w:r>
        <w:t>основных звукобуквенных сочетаний. Вычленение из слова некоторых звукобуквенных сочетаний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EE77B6" w:rsidRDefault="008D7C47">
      <w:pPr>
        <w:pStyle w:val="a3"/>
        <w:spacing w:before="1"/>
        <w:ind w:left="1244" w:firstLine="0"/>
      </w:pPr>
      <w:r>
        <w:t>Чтение</w:t>
      </w:r>
      <w:r>
        <w:rPr>
          <w:spacing w:val="-7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английского</w:t>
      </w:r>
      <w:r>
        <w:rPr>
          <w:spacing w:val="3"/>
        </w:rPr>
        <w:t xml:space="preserve"> </w:t>
      </w:r>
      <w:r>
        <w:t>языка.</w:t>
      </w:r>
    </w:p>
    <w:p w:rsidR="00EE77B6" w:rsidRDefault="008D7C47">
      <w:pPr>
        <w:pStyle w:val="a3"/>
        <w:spacing w:before="137" w:line="360" w:lineRule="auto"/>
        <w:ind w:right="271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:rsidR="00EE77B6" w:rsidRDefault="008D7C47">
      <w:pPr>
        <w:pStyle w:val="2"/>
        <w:spacing w:before="3"/>
      </w:pPr>
      <w:r>
        <w:t>Графика,</w:t>
      </w:r>
      <w:r>
        <w:rPr>
          <w:spacing w:val="-1"/>
        </w:rPr>
        <w:t xml:space="preserve"> </w:t>
      </w: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:rsidR="00EE77B6" w:rsidRDefault="008D7C47">
      <w:pPr>
        <w:pStyle w:val="a3"/>
        <w:spacing w:before="137" w:line="360" w:lineRule="auto"/>
        <w:ind w:right="268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буквосочетаниях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словах.</w:t>
      </w:r>
      <w:r>
        <w:rPr>
          <w:spacing w:val="4"/>
        </w:rPr>
        <w:t xml:space="preserve"> </w:t>
      </w:r>
      <w:r>
        <w:t>Правильное</w:t>
      </w:r>
      <w:r>
        <w:rPr>
          <w:spacing w:val="5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:rsidR="00EE77B6" w:rsidRDefault="008D7C47">
      <w:pPr>
        <w:pStyle w:val="a3"/>
        <w:tabs>
          <w:tab w:val="left" w:pos="2509"/>
          <w:tab w:val="left" w:pos="4784"/>
          <w:tab w:val="left" w:pos="6425"/>
          <w:tab w:val="left" w:pos="8887"/>
        </w:tabs>
        <w:spacing w:line="360" w:lineRule="auto"/>
        <w:ind w:right="262"/>
      </w:pPr>
      <w:r>
        <w:t xml:space="preserve">Правильная      </w:t>
      </w:r>
      <w:r>
        <w:rPr>
          <w:spacing w:val="51"/>
        </w:rPr>
        <w:t xml:space="preserve"> </w:t>
      </w:r>
      <w:r>
        <w:t xml:space="preserve">расстановка       </w:t>
      </w:r>
      <w:r>
        <w:rPr>
          <w:spacing w:val="54"/>
        </w:rPr>
        <w:t xml:space="preserve"> </w:t>
      </w:r>
      <w:r>
        <w:t xml:space="preserve">знаков       </w:t>
      </w:r>
      <w:r>
        <w:rPr>
          <w:spacing w:val="52"/>
        </w:rPr>
        <w:t xml:space="preserve"> </w:t>
      </w:r>
      <w:proofErr w:type="gramStart"/>
      <w:r>
        <w:t xml:space="preserve">препинания:   </w:t>
      </w:r>
      <w:proofErr w:type="gramEnd"/>
      <w:r>
        <w:t xml:space="preserve">    </w:t>
      </w:r>
      <w:r>
        <w:rPr>
          <w:spacing w:val="51"/>
        </w:rPr>
        <w:t xml:space="preserve"> </w:t>
      </w:r>
      <w:r>
        <w:t xml:space="preserve">точки,       </w:t>
      </w:r>
      <w:r>
        <w:rPr>
          <w:spacing w:val="48"/>
        </w:rPr>
        <w:t xml:space="preserve"> </w:t>
      </w:r>
      <w:r>
        <w:t>вопросительного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tab/>
        <w:t>сокращённых</w:t>
      </w:r>
      <w:r>
        <w:tab/>
        <w:t>формах</w:t>
      </w:r>
      <w:r>
        <w:tab/>
        <w:t>глагола-связки,</w:t>
      </w:r>
      <w:r>
        <w:tab/>
        <w:t>вспомогательного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модального    глаголов    (например,    I’m,    isn’t;    don’t,    doesn’t;    can’t),    существительных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притяжательном</w:t>
      </w:r>
      <w:r>
        <w:rPr>
          <w:spacing w:val="3"/>
        </w:rPr>
        <w:t xml:space="preserve"> </w:t>
      </w:r>
      <w:r>
        <w:t>падеже</w:t>
      </w:r>
      <w:r>
        <w:rPr>
          <w:spacing w:val="-4"/>
        </w:rPr>
        <w:t xml:space="preserve"> </w:t>
      </w:r>
      <w:r>
        <w:t>(Ann’s).</w:t>
      </w:r>
    </w:p>
    <w:p w:rsidR="00EE77B6" w:rsidRDefault="008D7C47">
      <w:pPr>
        <w:pStyle w:val="2"/>
        <w:spacing w:before="2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EE77B6" w:rsidRDefault="008D7C47">
      <w:pPr>
        <w:pStyle w:val="a3"/>
        <w:spacing w:before="137"/>
        <w:ind w:left="1244" w:firstLine="0"/>
      </w:pPr>
      <w:r>
        <w:t xml:space="preserve">Распознавание   </w:t>
      </w:r>
      <w:r>
        <w:rPr>
          <w:spacing w:val="23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употребление 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 xml:space="preserve">устной 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4"/>
        </w:rPr>
        <w:t xml:space="preserve"> </w:t>
      </w:r>
      <w:r>
        <w:t xml:space="preserve">письменной    </w:t>
      </w:r>
      <w:r>
        <w:rPr>
          <w:spacing w:val="28"/>
        </w:rPr>
        <w:t xml:space="preserve"> </w:t>
      </w:r>
      <w:r>
        <w:t xml:space="preserve">речи    </w:t>
      </w:r>
      <w:r>
        <w:rPr>
          <w:spacing w:val="24"/>
        </w:rPr>
        <w:t xml:space="preserve"> </w:t>
      </w:r>
      <w:r>
        <w:t xml:space="preserve">не    </w:t>
      </w:r>
      <w:r>
        <w:rPr>
          <w:spacing w:val="22"/>
        </w:rPr>
        <w:t xml:space="preserve"> </w:t>
      </w:r>
      <w:r>
        <w:t>менее</w:t>
      </w:r>
    </w:p>
    <w:p w:rsidR="00EE77B6" w:rsidRDefault="008D7C47">
      <w:pPr>
        <w:pStyle w:val="a3"/>
        <w:spacing w:before="137" w:line="360" w:lineRule="auto"/>
        <w:ind w:right="269" w:firstLine="0"/>
      </w:pP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</w:p>
    <w:p w:rsidR="00EE77B6" w:rsidRDefault="008D7C47">
      <w:pPr>
        <w:pStyle w:val="a3"/>
        <w:spacing w:line="360" w:lineRule="auto"/>
        <w:ind w:right="264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догадки.</w:t>
      </w:r>
    </w:p>
    <w:p w:rsidR="00EE77B6" w:rsidRDefault="008D7C47">
      <w:pPr>
        <w:pStyle w:val="2"/>
        <w:spacing w:before="6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EE77B6" w:rsidRDefault="00EE77B6">
      <w:pPr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66"/>
      </w:pPr>
      <w:r>
        <w:lastRenderedPageBreak/>
        <w:t xml:space="preserve">Распознавание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6"/>
        </w:rPr>
        <w:t xml:space="preserve"> </w:t>
      </w:r>
      <w:r>
        <w:t xml:space="preserve">тексте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употребление   </w:t>
      </w:r>
      <w:r>
        <w:rPr>
          <w:spacing w:val="35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EE77B6" w:rsidRDefault="008D7C47">
      <w:pPr>
        <w:pStyle w:val="a3"/>
        <w:spacing w:before="2" w:line="360" w:lineRule="auto"/>
        <w:ind w:right="262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</w:t>
      </w:r>
      <w:proofErr w:type="gramStart"/>
      <w:r>
        <w:t xml:space="preserve">),   </w:t>
      </w:r>
      <w:proofErr w:type="gramEnd"/>
      <w:r>
        <w:t xml:space="preserve">    вопросительные       (общий,       специальный       вопрос),       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форме).</w:t>
      </w:r>
    </w:p>
    <w:p w:rsidR="00EE77B6" w:rsidRDefault="008D7C47">
      <w:pPr>
        <w:pStyle w:val="a3"/>
        <w:spacing w:before="2" w:line="360" w:lineRule="auto"/>
        <w:ind w:left="1244" w:right="3055" w:firstLine="0"/>
      </w:pPr>
      <w:r>
        <w:t>Нераспространённые и распространённые простые предложения.</w:t>
      </w:r>
      <w:r>
        <w:rPr>
          <w:spacing w:val="-58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 начальным</w:t>
      </w:r>
      <w:r>
        <w:rPr>
          <w:spacing w:val="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(It’s a red</w:t>
      </w:r>
      <w:r>
        <w:rPr>
          <w:spacing w:val="-3"/>
        </w:rPr>
        <w:t xml:space="preserve"> </w:t>
      </w:r>
      <w:r>
        <w:t>ball.).</w:t>
      </w:r>
    </w:p>
    <w:p w:rsidR="00EE77B6" w:rsidRPr="008D7C47" w:rsidRDefault="008D7C47">
      <w:pPr>
        <w:pStyle w:val="a3"/>
        <w:spacing w:line="360" w:lineRule="auto"/>
        <w:ind w:right="264"/>
        <w:rPr>
          <w:lang w:val="en-US"/>
        </w:rPr>
      </w:pPr>
      <w:r>
        <w:t>Предложения</w:t>
      </w:r>
      <w:r w:rsidRPr="008D7C47">
        <w:rPr>
          <w:lang w:val="en-US"/>
        </w:rPr>
        <w:t xml:space="preserve"> </w:t>
      </w:r>
      <w:r>
        <w:t>с</w:t>
      </w:r>
      <w:r w:rsidRPr="008D7C47">
        <w:rPr>
          <w:lang w:val="en-US"/>
        </w:rPr>
        <w:t xml:space="preserve"> </w:t>
      </w:r>
      <w:r>
        <w:t>начальным</w:t>
      </w:r>
      <w:r w:rsidRPr="008D7C47">
        <w:rPr>
          <w:lang w:val="en-US"/>
        </w:rPr>
        <w:t xml:space="preserve"> There + to be </w:t>
      </w:r>
      <w:r>
        <w:t>в</w:t>
      </w:r>
      <w:r w:rsidRPr="008D7C47">
        <w:rPr>
          <w:lang w:val="en-US"/>
        </w:rPr>
        <w:t xml:space="preserve"> Present Simple Tense (There is a cat in the room. Is</w:t>
      </w:r>
      <w:r w:rsidRPr="008D7C47">
        <w:rPr>
          <w:spacing w:val="1"/>
          <w:lang w:val="en-US"/>
        </w:rPr>
        <w:t xml:space="preserve"> </w:t>
      </w:r>
      <w:r w:rsidRPr="008D7C47">
        <w:rPr>
          <w:lang w:val="en-US"/>
        </w:rPr>
        <w:t>there a cat in the room? – Yes, there is</w:t>
      </w:r>
      <w:proofErr w:type="gramStart"/>
      <w:r w:rsidRPr="008D7C47">
        <w:rPr>
          <w:lang w:val="en-US"/>
        </w:rPr>
        <w:t>./</w:t>
      </w:r>
      <w:proofErr w:type="gramEnd"/>
      <w:r w:rsidRPr="008D7C47">
        <w:rPr>
          <w:lang w:val="en-US"/>
        </w:rPr>
        <w:t>No, there isn’t. There are four pens on the table. Are there four</w:t>
      </w:r>
      <w:r w:rsidRPr="008D7C47">
        <w:rPr>
          <w:spacing w:val="1"/>
          <w:lang w:val="en-US"/>
        </w:rPr>
        <w:t xml:space="preserve"> </w:t>
      </w:r>
      <w:r w:rsidRPr="008D7C47">
        <w:rPr>
          <w:lang w:val="en-US"/>
        </w:rPr>
        <w:t>pens on the table? – Yes, there are</w:t>
      </w:r>
      <w:proofErr w:type="gramStart"/>
      <w:r w:rsidRPr="008D7C47">
        <w:rPr>
          <w:lang w:val="en-US"/>
        </w:rPr>
        <w:t>./</w:t>
      </w:r>
      <w:proofErr w:type="gramEnd"/>
      <w:r w:rsidRPr="008D7C47">
        <w:rPr>
          <w:lang w:val="en-US"/>
        </w:rPr>
        <w:t>No, there aren’t. How many pens are there on the table? – There are</w:t>
      </w:r>
      <w:r w:rsidRPr="008D7C47">
        <w:rPr>
          <w:spacing w:val="1"/>
          <w:lang w:val="en-US"/>
        </w:rPr>
        <w:t xml:space="preserve"> </w:t>
      </w:r>
      <w:r w:rsidRPr="008D7C47">
        <w:rPr>
          <w:lang w:val="en-US"/>
        </w:rPr>
        <w:t>four</w:t>
      </w:r>
      <w:r w:rsidRPr="008D7C47">
        <w:rPr>
          <w:spacing w:val="2"/>
          <w:lang w:val="en-US"/>
        </w:rPr>
        <w:t xml:space="preserve"> </w:t>
      </w:r>
      <w:r w:rsidRPr="008D7C47">
        <w:rPr>
          <w:lang w:val="en-US"/>
        </w:rPr>
        <w:t>pens.).</w:t>
      </w:r>
    </w:p>
    <w:p w:rsidR="00EE77B6" w:rsidRPr="008D7C47" w:rsidRDefault="008D7C47">
      <w:pPr>
        <w:pStyle w:val="a3"/>
        <w:spacing w:line="360" w:lineRule="auto"/>
        <w:ind w:right="263"/>
        <w:rPr>
          <w:lang w:val="en-US"/>
        </w:rPr>
      </w:pPr>
      <w:r>
        <w:t>Предложения</w:t>
      </w:r>
      <w:r w:rsidRPr="008D7C47">
        <w:rPr>
          <w:spacing w:val="1"/>
          <w:lang w:val="en-US"/>
        </w:rPr>
        <w:t xml:space="preserve"> </w:t>
      </w:r>
      <w:r>
        <w:t>с</w:t>
      </w:r>
      <w:r w:rsidRPr="008D7C47">
        <w:rPr>
          <w:spacing w:val="1"/>
          <w:lang w:val="en-US"/>
        </w:rPr>
        <w:t xml:space="preserve"> </w:t>
      </w:r>
      <w:r>
        <w:t>простым</w:t>
      </w:r>
      <w:r w:rsidRPr="008D7C47">
        <w:rPr>
          <w:spacing w:val="1"/>
          <w:lang w:val="en-US"/>
        </w:rPr>
        <w:t xml:space="preserve"> </w:t>
      </w:r>
      <w:r>
        <w:t>глагольным</w:t>
      </w:r>
      <w:r w:rsidRPr="008D7C47">
        <w:rPr>
          <w:spacing w:val="1"/>
          <w:lang w:val="en-US"/>
        </w:rPr>
        <w:t xml:space="preserve"> </w:t>
      </w:r>
      <w:r>
        <w:t>сказуемым</w:t>
      </w:r>
      <w:r w:rsidRPr="008D7C47">
        <w:rPr>
          <w:spacing w:val="1"/>
          <w:lang w:val="en-US"/>
        </w:rPr>
        <w:t xml:space="preserve"> </w:t>
      </w:r>
      <w:r w:rsidRPr="008D7C47">
        <w:rPr>
          <w:lang w:val="en-US"/>
        </w:rPr>
        <w:t>(They</w:t>
      </w:r>
      <w:r w:rsidRPr="008D7C47">
        <w:rPr>
          <w:spacing w:val="1"/>
          <w:lang w:val="en-US"/>
        </w:rPr>
        <w:t xml:space="preserve"> </w:t>
      </w:r>
      <w:r w:rsidRPr="008D7C47">
        <w:rPr>
          <w:lang w:val="en-US"/>
        </w:rPr>
        <w:t>live</w:t>
      </w:r>
      <w:r w:rsidRPr="008D7C47">
        <w:rPr>
          <w:spacing w:val="1"/>
          <w:lang w:val="en-US"/>
        </w:rPr>
        <w:t xml:space="preserve"> </w:t>
      </w:r>
      <w:r w:rsidRPr="008D7C47">
        <w:rPr>
          <w:lang w:val="en-US"/>
        </w:rPr>
        <w:t>in</w:t>
      </w:r>
      <w:r w:rsidRPr="008D7C47">
        <w:rPr>
          <w:spacing w:val="1"/>
          <w:lang w:val="en-US"/>
        </w:rPr>
        <w:t xml:space="preserve"> </w:t>
      </w:r>
      <w:r w:rsidRPr="008D7C47">
        <w:rPr>
          <w:lang w:val="en-US"/>
        </w:rPr>
        <w:t>the</w:t>
      </w:r>
      <w:r w:rsidRPr="008D7C47">
        <w:rPr>
          <w:spacing w:val="1"/>
          <w:lang w:val="en-US"/>
        </w:rPr>
        <w:t xml:space="preserve"> </w:t>
      </w:r>
      <w:r w:rsidRPr="008D7C47">
        <w:rPr>
          <w:lang w:val="en-US"/>
        </w:rPr>
        <w:t>country.),</w:t>
      </w:r>
      <w:r w:rsidRPr="008D7C47">
        <w:rPr>
          <w:spacing w:val="1"/>
          <w:lang w:val="en-US"/>
        </w:rPr>
        <w:t xml:space="preserve"> </w:t>
      </w:r>
      <w:r>
        <w:t>составным</w:t>
      </w:r>
      <w:r w:rsidRPr="008D7C47">
        <w:rPr>
          <w:spacing w:val="1"/>
          <w:lang w:val="en-US"/>
        </w:rPr>
        <w:t xml:space="preserve"> </w:t>
      </w:r>
      <w:r>
        <w:t>именным</w:t>
      </w:r>
      <w:r w:rsidRPr="008D7C47">
        <w:rPr>
          <w:lang w:val="en-US"/>
        </w:rPr>
        <w:t xml:space="preserve"> </w:t>
      </w:r>
      <w:r>
        <w:t>сказуемым</w:t>
      </w:r>
      <w:r w:rsidRPr="008D7C47">
        <w:rPr>
          <w:lang w:val="en-US"/>
        </w:rPr>
        <w:t xml:space="preserve"> (The box is small.) </w:t>
      </w:r>
      <w:r>
        <w:t>и</w:t>
      </w:r>
      <w:r w:rsidRPr="008D7C47">
        <w:rPr>
          <w:lang w:val="en-US"/>
        </w:rPr>
        <w:t xml:space="preserve"> </w:t>
      </w:r>
      <w:r>
        <w:t>составным</w:t>
      </w:r>
      <w:r w:rsidRPr="008D7C47">
        <w:rPr>
          <w:lang w:val="en-US"/>
        </w:rPr>
        <w:t xml:space="preserve"> </w:t>
      </w:r>
      <w:r>
        <w:t>глагольным</w:t>
      </w:r>
      <w:r w:rsidRPr="008D7C47">
        <w:rPr>
          <w:lang w:val="en-US"/>
        </w:rPr>
        <w:t xml:space="preserve"> </w:t>
      </w:r>
      <w:r>
        <w:t>сказуемым</w:t>
      </w:r>
      <w:r w:rsidRPr="008D7C47">
        <w:rPr>
          <w:lang w:val="en-US"/>
        </w:rPr>
        <w:t xml:space="preserve"> (I like to play with my</w:t>
      </w:r>
      <w:r w:rsidRPr="008D7C47">
        <w:rPr>
          <w:spacing w:val="1"/>
          <w:lang w:val="en-US"/>
        </w:rPr>
        <w:t xml:space="preserve"> </w:t>
      </w:r>
      <w:r w:rsidRPr="008D7C47">
        <w:rPr>
          <w:lang w:val="en-US"/>
        </w:rPr>
        <w:t>cat.</w:t>
      </w:r>
      <w:r w:rsidRPr="008D7C47">
        <w:rPr>
          <w:spacing w:val="-2"/>
          <w:lang w:val="en-US"/>
        </w:rPr>
        <w:t xml:space="preserve"> </w:t>
      </w:r>
      <w:r w:rsidRPr="008D7C47">
        <w:rPr>
          <w:lang w:val="en-US"/>
        </w:rPr>
        <w:t>She</w:t>
      </w:r>
      <w:r w:rsidRPr="008D7C47">
        <w:rPr>
          <w:spacing w:val="1"/>
          <w:lang w:val="en-US"/>
        </w:rPr>
        <w:t xml:space="preserve"> </w:t>
      </w:r>
      <w:r w:rsidRPr="008D7C47">
        <w:rPr>
          <w:lang w:val="en-US"/>
        </w:rPr>
        <w:t>can</w:t>
      </w:r>
      <w:r w:rsidRPr="008D7C47">
        <w:rPr>
          <w:spacing w:val="-3"/>
          <w:lang w:val="en-US"/>
        </w:rPr>
        <w:t xml:space="preserve"> </w:t>
      </w:r>
      <w:r w:rsidRPr="008D7C47">
        <w:rPr>
          <w:lang w:val="en-US"/>
        </w:rPr>
        <w:t>play</w:t>
      </w:r>
      <w:r w:rsidRPr="008D7C47">
        <w:rPr>
          <w:spacing w:val="-8"/>
          <w:lang w:val="en-US"/>
        </w:rPr>
        <w:t xml:space="preserve"> </w:t>
      </w:r>
      <w:r w:rsidRPr="008D7C47">
        <w:rPr>
          <w:lang w:val="en-US"/>
        </w:rPr>
        <w:t>the</w:t>
      </w:r>
      <w:r w:rsidRPr="008D7C47">
        <w:rPr>
          <w:spacing w:val="1"/>
          <w:lang w:val="en-US"/>
        </w:rPr>
        <w:t xml:space="preserve"> </w:t>
      </w:r>
      <w:r w:rsidRPr="008D7C47">
        <w:rPr>
          <w:lang w:val="en-US"/>
        </w:rPr>
        <w:t>piano.).</w:t>
      </w:r>
    </w:p>
    <w:p w:rsidR="00EE77B6" w:rsidRPr="008D7C47" w:rsidRDefault="008D7C47">
      <w:pPr>
        <w:pStyle w:val="a3"/>
        <w:spacing w:line="360" w:lineRule="auto"/>
        <w:ind w:right="261"/>
        <w:rPr>
          <w:lang w:val="en-US"/>
        </w:rPr>
      </w:pPr>
      <w:r>
        <w:t>Предложения</w:t>
      </w:r>
      <w:r w:rsidRPr="008D7C47">
        <w:rPr>
          <w:lang w:val="en-US"/>
        </w:rPr>
        <w:t xml:space="preserve"> </w:t>
      </w:r>
      <w:r>
        <w:t>с</w:t>
      </w:r>
      <w:r w:rsidRPr="008D7C47">
        <w:rPr>
          <w:lang w:val="en-US"/>
        </w:rPr>
        <w:t xml:space="preserve"> </w:t>
      </w:r>
      <w:r>
        <w:t>глаголом</w:t>
      </w:r>
      <w:r w:rsidRPr="008D7C47">
        <w:rPr>
          <w:lang w:val="en-US"/>
        </w:rPr>
        <w:t>-</w:t>
      </w:r>
      <w:r>
        <w:t>связкой</w:t>
      </w:r>
      <w:r w:rsidRPr="008D7C47">
        <w:rPr>
          <w:lang w:val="en-US"/>
        </w:rPr>
        <w:t xml:space="preserve"> to be </w:t>
      </w:r>
      <w:r>
        <w:t>в</w:t>
      </w:r>
      <w:r w:rsidRPr="008D7C47">
        <w:rPr>
          <w:lang w:val="en-US"/>
        </w:rPr>
        <w:t xml:space="preserve"> Present Simple Tense (My father is a doctor. Is it a red</w:t>
      </w:r>
      <w:r w:rsidRPr="008D7C47">
        <w:rPr>
          <w:spacing w:val="-57"/>
          <w:lang w:val="en-US"/>
        </w:rPr>
        <w:t xml:space="preserve"> </w:t>
      </w:r>
      <w:r w:rsidRPr="008D7C47">
        <w:rPr>
          <w:lang w:val="en-US"/>
        </w:rPr>
        <w:t>ball? –</w:t>
      </w:r>
      <w:r w:rsidRPr="008D7C47">
        <w:rPr>
          <w:spacing w:val="2"/>
          <w:lang w:val="en-US"/>
        </w:rPr>
        <w:t xml:space="preserve"> </w:t>
      </w:r>
      <w:r w:rsidRPr="008D7C47">
        <w:rPr>
          <w:lang w:val="en-US"/>
        </w:rPr>
        <w:t>Yes,</w:t>
      </w:r>
      <w:r w:rsidRPr="008D7C47">
        <w:rPr>
          <w:spacing w:val="8"/>
          <w:lang w:val="en-US"/>
        </w:rPr>
        <w:t xml:space="preserve"> </w:t>
      </w:r>
      <w:r w:rsidRPr="008D7C47">
        <w:rPr>
          <w:lang w:val="en-US"/>
        </w:rPr>
        <w:t>it</w:t>
      </w:r>
      <w:r w:rsidRPr="008D7C47">
        <w:rPr>
          <w:spacing w:val="7"/>
          <w:lang w:val="en-US"/>
        </w:rPr>
        <w:t xml:space="preserve"> </w:t>
      </w:r>
      <w:r w:rsidRPr="008D7C47">
        <w:rPr>
          <w:lang w:val="en-US"/>
        </w:rPr>
        <w:t>is</w:t>
      </w:r>
      <w:proofErr w:type="gramStart"/>
      <w:r w:rsidRPr="008D7C47">
        <w:rPr>
          <w:lang w:val="en-US"/>
        </w:rPr>
        <w:t>./</w:t>
      </w:r>
      <w:proofErr w:type="gramEnd"/>
      <w:r w:rsidRPr="008D7C47">
        <w:rPr>
          <w:lang w:val="en-US"/>
        </w:rPr>
        <w:t>No,</w:t>
      </w:r>
      <w:r w:rsidRPr="008D7C47">
        <w:rPr>
          <w:spacing w:val="4"/>
          <w:lang w:val="en-US"/>
        </w:rPr>
        <w:t xml:space="preserve"> </w:t>
      </w:r>
      <w:r w:rsidRPr="008D7C47">
        <w:rPr>
          <w:lang w:val="en-US"/>
        </w:rPr>
        <w:t>it</w:t>
      </w:r>
      <w:r w:rsidRPr="008D7C47">
        <w:rPr>
          <w:spacing w:val="6"/>
          <w:lang w:val="en-US"/>
        </w:rPr>
        <w:t xml:space="preserve"> </w:t>
      </w:r>
      <w:r w:rsidRPr="008D7C47">
        <w:rPr>
          <w:lang w:val="en-US"/>
        </w:rPr>
        <w:t>isn’t.).</w:t>
      </w:r>
    </w:p>
    <w:p w:rsidR="00EE77B6" w:rsidRDefault="008D7C47">
      <w:pPr>
        <w:pStyle w:val="a3"/>
        <w:spacing w:before="3" w:line="360" w:lineRule="auto"/>
        <w:ind w:left="1244" w:right="886" w:firstLine="0"/>
      </w:pPr>
      <w:r>
        <w:t>Предложения с краткими глагольными формами (She can’t swim. I don’t like porridge.).</w:t>
      </w:r>
      <w:r>
        <w:rPr>
          <w:spacing w:val="-57"/>
        </w:rPr>
        <w:t xml:space="preserve"> </w:t>
      </w:r>
      <w:r>
        <w:t>Побудительные предложения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утвердительной</w:t>
      </w:r>
      <w:r>
        <w:rPr>
          <w:spacing w:val="-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(Come</w:t>
      </w:r>
      <w:r>
        <w:rPr>
          <w:spacing w:val="6"/>
        </w:rPr>
        <w:t xml:space="preserve"> </w:t>
      </w:r>
      <w:r>
        <w:t>in,</w:t>
      </w:r>
      <w:r>
        <w:rPr>
          <w:spacing w:val="3"/>
        </w:rPr>
        <w:t xml:space="preserve"> </w:t>
      </w:r>
      <w:r>
        <w:t>please.).</w:t>
      </w:r>
    </w:p>
    <w:p w:rsidR="00EE77B6" w:rsidRDefault="008D7C47">
      <w:pPr>
        <w:pStyle w:val="a3"/>
        <w:tabs>
          <w:tab w:val="left" w:pos="2500"/>
          <w:tab w:val="left" w:pos="3001"/>
          <w:tab w:val="left" w:pos="4096"/>
          <w:tab w:val="left" w:pos="5157"/>
          <w:tab w:val="left" w:pos="6122"/>
          <w:tab w:val="left" w:pos="6626"/>
          <w:tab w:val="left" w:pos="8995"/>
        </w:tabs>
        <w:spacing w:line="360" w:lineRule="auto"/>
        <w:ind w:right="265"/>
        <w:jc w:val="left"/>
      </w:pPr>
      <w:r>
        <w:t>Глаголы</w:t>
      </w:r>
      <w:r>
        <w:tab/>
        <w:t>в</w:t>
      </w:r>
      <w:r>
        <w:tab/>
        <w:t>Present</w:t>
      </w:r>
      <w:r>
        <w:tab/>
        <w:t>Simple</w:t>
      </w:r>
      <w:r>
        <w:tab/>
        <w:t>Tense</w:t>
      </w:r>
      <w:r>
        <w:tab/>
        <w:t>в</w:t>
      </w:r>
      <w:r>
        <w:tab/>
        <w:t>повествовательных</w:t>
      </w:r>
      <w:proofErr w:type="gramStart"/>
      <w:r>
        <w:tab/>
      </w:r>
      <w:r>
        <w:rPr>
          <w:spacing w:val="-1"/>
        </w:rPr>
        <w:t>(</w:t>
      </w:r>
      <w:proofErr w:type="gramEnd"/>
      <w:r>
        <w:rPr>
          <w:spacing w:val="-1"/>
        </w:rPr>
        <w:t>утвердительных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(общий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предложениях.</w:t>
      </w:r>
    </w:p>
    <w:p w:rsidR="00EE77B6" w:rsidRPr="008D7C47" w:rsidRDefault="008D7C47">
      <w:pPr>
        <w:pStyle w:val="a3"/>
        <w:spacing w:line="360" w:lineRule="auto"/>
        <w:jc w:val="left"/>
        <w:rPr>
          <w:lang w:val="en-US"/>
        </w:rPr>
      </w:pPr>
      <w:r>
        <w:t>Глагольная</w:t>
      </w:r>
      <w:r w:rsidRPr="008D7C47">
        <w:rPr>
          <w:spacing w:val="24"/>
          <w:lang w:val="en-US"/>
        </w:rPr>
        <w:t xml:space="preserve"> </w:t>
      </w:r>
      <w:r>
        <w:t>конструкция</w:t>
      </w:r>
      <w:r w:rsidRPr="008D7C47">
        <w:rPr>
          <w:spacing w:val="24"/>
          <w:lang w:val="en-US"/>
        </w:rPr>
        <w:t xml:space="preserve"> </w:t>
      </w:r>
      <w:r w:rsidRPr="008D7C47">
        <w:rPr>
          <w:lang w:val="en-US"/>
        </w:rPr>
        <w:t>have</w:t>
      </w:r>
      <w:r w:rsidRPr="008D7C47">
        <w:rPr>
          <w:spacing w:val="22"/>
          <w:lang w:val="en-US"/>
        </w:rPr>
        <w:t xml:space="preserve"> </w:t>
      </w:r>
      <w:r w:rsidRPr="008D7C47">
        <w:rPr>
          <w:lang w:val="en-US"/>
        </w:rPr>
        <w:t>got</w:t>
      </w:r>
      <w:r w:rsidRPr="008D7C47">
        <w:rPr>
          <w:spacing w:val="28"/>
          <w:lang w:val="en-US"/>
        </w:rPr>
        <w:t xml:space="preserve"> </w:t>
      </w:r>
      <w:r w:rsidRPr="008D7C47">
        <w:rPr>
          <w:lang w:val="en-US"/>
        </w:rPr>
        <w:t>(I’ve</w:t>
      </w:r>
      <w:r w:rsidRPr="008D7C47">
        <w:rPr>
          <w:spacing w:val="23"/>
          <w:lang w:val="en-US"/>
        </w:rPr>
        <w:t xml:space="preserve"> </w:t>
      </w:r>
      <w:r w:rsidRPr="008D7C47">
        <w:rPr>
          <w:lang w:val="en-US"/>
        </w:rPr>
        <w:t>got</w:t>
      </w:r>
      <w:r w:rsidRPr="008D7C47">
        <w:rPr>
          <w:spacing w:val="28"/>
          <w:lang w:val="en-US"/>
        </w:rPr>
        <w:t xml:space="preserve"> </w:t>
      </w:r>
      <w:r w:rsidRPr="008D7C47">
        <w:rPr>
          <w:lang w:val="en-US"/>
        </w:rPr>
        <w:t>a</w:t>
      </w:r>
      <w:r w:rsidRPr="008D7C47">
        <w:rPr>
          <w:spacing w:val="22"/>
          <w:lang w:val="en-US"/>
        </w:rPr>
        <w:t xml:space="preserve"> </w:t>
      </w:r>
      <w:r w:rsidRPr="008D7C47">
        <w:rPr>
          <w:lang w:val="en-US"/>
        </w:rPr>
        <w:t>cat.</w:t>
      </w:r>
      <w:r w:rsidRPr="008D7C47">
        <w:rPr>
          <w:spacing w:val="25"/>
          <w:lang w:val="en-US"/>
        </w:rPr>
        <w:t xml:space="preserve"> </w:t>
      </w:r>
      <w:proofErr w:type="gramStart"/>
      <w:r w:rsidRPr="008D7C47">
        <w:rPr>
          <w:lang w:val="en-US"/>
        </w:rPr>
        <w:t>He’s/</w:t>
      </w:r>
      <w:proofErr w:type="gramEnd"/>
      <w:r w:rsidRPr="008D7C47">
        <w:rPr>
          <w:lang w:val="en-US"/>
        </w:rPr>
        <w:t>She’s</w:t>
      </w:r>
      <w:r w:rsidRPr="008D7C47">
        <w:rPr>
          <w:spacing w:val="20"/>
          <w:lang w:val="en-US"/>
        </w:rPr>
        <w:t xml:space="preserve"> </w:t>
      </w:r>
      <w:r w:rsidRPr="008D7C47">
        <w:rPr>
          <w:lang w:val="en-US"/>
        </w:rPr>
        <w:t>got</w:t>
      </w:r>
      <w:r w:rsidRPr="008D7C47">
        <w:rPr>
          <w:spacing w:val="28"/>
          <w:lang w:val="en-US"/>
        </w:rPr>
        <w:t xml:space="preserve"> </w:t>
      </w:r>
      <w:r w:rsidRPr="008D7C47">
        <w:rPr>
          <w:lang w:val="en-US"/>
        </w:rPr>
        <w:t>a</w:t>
      </w:r>
      <w:r w:rsidRPr="008D7C47">
        <w:rPr>
          <w:spacing w:val="23"/>
          <w:lang w:val="en-US"/>
        </w:rPr>
        <w:t xml:space="preserve"> </w:t>
      </w:r>
      <w:r w:rsidRPr="008D7C47">
        <w:rPr>
          <w:lang w:val="en-US"/>
        </w:rPr>
        <w:t>cat.</w:t>
      </w:r>
      <w:r w:rsidRPr="008D7C47">
        <w:rPr>
          <w:spacing w:val="25"/>
          <w:lang w:val="en-US"/>
        </w:rPr>
        <w:t xml:space="preserve"> </w:t>
      </w:r>
      <w:proofErr w:type="gramStart"/>
      <w:r w:rsidRPr="008D7C47">
        <w:rPr>
          <w:lang w:val="en-US"/>
        </w:rPr>
        <w:t>Have</w:t>
      </w:r>
      <w:r w:rsidRPr="008D7C47">
        <w:rPr>
          <w:spacing w:val="27"/>
          <w:lang w:val="en-US"/>
        </w:rPr>
        <w:t xml:space="preserve"> </w:t>
      </w:r>
      <w:r w:rsidRPr="008D7C47">
        <w:rPr>
          <w:lang w:val="en-US"/>
        </w:rPr>
        <w:t>you</w:t>
      </w:r>
      <w:r w:rsidRPr="008D7C47">
        <w:rPr>
          <w:spacing w:val="23"/>
          <w:lang w:val="en-US"/>
        </w:rPr>
        <w:t xml:space="preserve"> </w:t>
      </w:r>
      <w:r w:rsidRPr="008D7C47">
        <w:rPr>
          <w:lang w:val="en-US"/>
        </w:rPr>
        <w:t>got</w:t>
      </w:r>
      <w:proofErr w:type="gramEnd"/>
      <w:r w:rsidRPr="008D7C47">
        <w:rPr>
          <w:spacing w:val="28"/>
          <w:lang w:val="en-US"/>
        </w:rPr>
        <w:t xml:space="preserve"> </w:t>
      </w:r>
      <w:r w:rsidRPr="008D7C47">
        <w:rPr>
          <w:lang w:val="en-US"/>
        </w:rPr>
        <w:t>a</w:t>
      </w:r>
      <w:r w:rsidRPr="008D7C47">
        <w:rPr>
          <w:spacing w:val="23"/>
          <w:lang w:val="en-US"/>
        </w:rPr>
        <w:t xml:space="preserve"> </w:t>
      </w:r>
      <w:r w:rsidRPr="008D7C47">
        <w:rPr>
          <w:lang w:val="en-US"/>
        </w:rPr>
        <w:t>cat?</w:t>
      </w:r>
      <w:r w:rsidRPr="008D7C47">
        <w:rPr>
          <w:spacing w:val="27"/>
          <w:lang w:val="en-US"/>
        </w:rPr>
        <w:t xml:space="preserve"> </w:t>
      </w:r>
      <w:r w:rsidRPr="008D7C47">
        <w:rPr>
          <w:lang w:val="en-US"/>
        </w:rPr>
        <w:t>–</w:t>
      </w:r>
      <w:r w:rsidRPr="008D7C47">
        <w:rPr>
          <w:spacing w:val="-57"/>
          <w:lang w:val="en-US"/>
        </w:rPr>
        <w:t xml:space="preserve"> </w:t>
      </w:r>
      <w:r w:rsidRPr="008D7C47">
        <w:rPr>
          <w:lang w:val="en-US"/>
        </w:rPr>
        <w:t>Yes,</w:t>
      </w:r>
      <w:r w:rsidRPr="008D7C47">
        <w:rPr>
          <w:spacing w:val="3"/>
          <w:lang w:val="en-US"/>
        </w:rPr>
        <w:t xml:space="preserve"> </w:t>
      </w:r>
      <w:r w:rsidRPr="008D7C47">
        <w:rPr>
          <w:lang w:val="en-US"/>
        </w:rPr>
        <w:t>I</w:t>
      </w:r>
      <w:r w:rsidRPr="008D7C47">
        <w:rPr>
          <w:spacing w:val="3"/>
          <w:lang w:val="en-US"/>
        </w:rPr>
        <w:t xml:space="preserve"> </w:t>
      </w:r>
      <w:r w:rsidRPr="008D7C47">
        <w:rPr>
          <w:lang w:val="en-US"/>
        </w:rPr>
        <w:t>have</w:t>
      </w:r>
      <w:proofErr w:type="gramStart"/>
      <w:r w:rsidRPr="008D7C47">
        <w:rPr>
          <w:lang w:val="en-US"/>
        </w:rPr>
        <w:t>./</w:t>
      </w:r>
      <w:proofErr w:type="gramEnd"/>
      <w:r w:rsidRPr="008D7C47">
        <w:rPr>
          <w:lang w:val="en-US"/>
        </w:rPr>
        <w:t>No,</w:t>
      </w:r>
      <w:r w:rsidRPr="008D7C47">
        <w:rPr>
          <w:spacing w:val="-2"/>
          <w:lang w:val="en-US"/>
        </w:rPr>
        <w:t xml:space="preserve"> </w:t>
      </w:r>
      <w:r w:rsidRPr="008D7C47">
        <w:rPr>
          <w:lang w:val="en-US"/>
        </w:rPr>
        <w:t>I</w:t>
      </w:r>
      <w:r w:rsidRPr="008D7C47">
        <w:rPr>
          <w:spacing w:val="3"/>
          <w:lang w:val="en-US"/>
        </w:rPr>
        <w:t xml:space="preserve"> </w:t>
      </w:r>
      <w:r w:rsidRPr="008D7C47">
        <w:rPr>
          <w:lang w:val="en-US"/>
        </w:rPr>
        <w:t>haven’t.</w:t>
      </w:r>
      <w:r w:rsidRPr="008D7C47">
        <w:rPr>
          <w:spacing w:val="3"/>
          <w:lang w:val="en-US"/>
        </w:rPr>
        <w:t xml:space="preserve"> </w:t>
      </w:r>
      <w:r w:rsidRPr="008D7C47">
        <w:rPr>
          <w:lang w:val="en-US"/>
        </w:rPr>
        <w:t>What</w:t>
      </w:r>
      <w:r w:rsidRPr="008D7C47">
        <w:rPr>
          <w:spacing w:val="7"/>
          <w:lang w:val="en-US"/>
        </w:rPr>
        <w:t xml:space="preserve"> </w:t>
      </w:r>
      <w:proofErr w:type="gramStart"/>
      <w:r w:rsidRPr="008D7C47">
        <w:rPr>
          <w:lang w:val="en-US"/>
        </w:rPr>
        <w:t>have</w:t>
      </w:r>
      <w:r w:rsidRPr="008D7C47">
        <w:rPr>
          <w:spacing w:val="5"/>
          <w:lang w:val="en-US"/>
        </w:rPr>
        <w:t xml:space="preserve"> </w:t>
      </w:r>
      <w:r w:rsidRPr="008D7C47">
        <w:rPr>
          <w:lang w:val="en-US"/>
        </w:rPr>
        <w:t>you</w:t>
      </w:r>
      <w:r w:rsidRPr="008D7C47">
        <w:rPr>
          <w:spacing w:val="2"/>
          <w:lang w:val="en-US"/>
        </w:rPr>
        <w:t xml:space="preserve"> </w:t>
      </w:r>
      <w:r w:rsidRPr="008D7C47">
        <w:rPr>
          <w:lang w:val="en-US"/>
        </w:rPr>
        <w:t>got</w:t>
      </w:r>
      <w:proofErr w:type="gramEnd"/>
      <w:r w:rsidRPr="008D7C47">
        <w:rPr>
          <w:lang w:val="en-US"/>
        </w:rPr>
        <w:t>?).</w:t>
      </w:r>
    </w:p>
    <w:p w:rsidR="00EE77B6" w:rsidRDefault="008D7C47">
      <w:pPr>
        <w:pStyle w:val="a3"/>
        <w:spacing w:line="360" w:lineRule="auto"/>
        <w:ind w:right="469"/>
        <w:jc w:val="left"/>
      </w:pPr>
      <w:r>
        <w:t>Модальный глагол</w:t>
      </w:r>
      <w:r>
        <w:rPr>
          <w:spacing w:val="1"/>
        </w:rPr>
        <w:t xml:space="preserve"> </w:t>
      </w:r>
      <w:r>
        <w:t>can: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 умения</w:t>
      </w:r>
      <w:r>
        <w:rPr>
          <w:spacing w:val="1"/>
        </w:rPr>
        <w:t xml:space="preserve"> </w:t>
      </w:r>
      <w:r>
        <w:t>(I can play tennis.)</w:t>
      </w:r>
      <w:r>
        <w:rPr>
          <w:spacing w:val="1"/>
        </w:rPr>
        <w:t xml:space="preserve"> </w:t>
      </w:r>
      <w:r>
        <w:t>и отсутствия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(I</w:t>
      </w:r>
      <w:r>
        <w:rPr>
          <w:spacing w:val="-57"/>
        </w:rPr>
        <w:t xml:space="preserve"> </w:t>
      </w:r>
      <w:r>
        <w:t>can’t</w:t>
      </w:r>
      <w:r>
        <w:rPr>
          <w:spacing w:val="6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chess.);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(Can</w:t>
      </w:r>
      <w:r>
        <w:rPr>
          <w:spacing w:val="-4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out?).</w:t>
      </w:r>
    </w:p>
    <w:p w:rsidR="00EE77B6" w:rsidRDefault="008D7C47">
      <w:pPr>
        <w:pStyle w:val="a3"/>
        <w:tabs>
          <w:tab w:val="left" w:pos="3037"/>
          <w:tab w:val="left" w:pos="4951"/>
          <w:tab w:val="left" w:pos="5282"/>
          <w:tab w:val="left" w:pos="6317"/>
          <w:tab w:val="left" w:pos="7352"/>
          <w:tab w:val="left" w:pos="7659"/>
          <w:tab w:val="left" w:pos="8762"/>
        </w:tabs>
        <w:spacing w:before="1" w:line="360" w:lineRule="auto"/>
        <w:ind w:right="264"/>
        <w:jc w:val="left"/>
      </w:pPr>
      <w:proofErr w:type="gramStart"/>
      <w:r>
        <w:t>Определённый,</w:t>
      </w:r>
      <w:r>
        <w:tab/>
      </w:r>
      <w:proofErr w:type="gramEnd"/>
      <w:r>
        <w:t>неопределённый</w:t>
      </w:r>
      <w:r>
        <w:tab/>
        <w:t>и</w:t>
      </w:r>
      <w:r>
        <w:tab/>
        <w:t>нулевой</w:t>
      </w:r>
      <w:r>
        <w:tab/>
        <w:t>артикли</w:t>
      </w:r>
      <w:r>
        <w:tab/>
        <w:t>c</w:t>
      </w:r>
      <w:r>
        <w:tab/>
        <w:t>именами</w:t>
      </w:r>
      <w:r>
        <w:tab/>
      </w:r>
      <w:r>
        <w:rPr>
          <w:spacing w:val="-1"/>
        </w:rPr>
        <w:t>существительными</w:t>
      </w:r>
      <w:r>
        <w:rPr>
          <w:spacing w:val="-57"/>
        </w:rPr>
        <w:t xml:space="preserve"> </w:t>
      </w:r>
      <w:r>
        <w:t>(наиболее распространённые</w:t>
      </w:r>
      <w:r>
        <w:rPr>
          <w:spacing w:val="1"/>
        </w:rPr>
        <w:t xml:space="preserve"> </w:t>
      </w:r>
      <w:r>
        <w:t>случаи).</w:t>
      </w:r>
    </w:p>
    <w:p w:rsidR="00EE77B6" w:rsidRDefault="008D7C47">
      <w:pPr>
        <w:pStyle w:val="a3"/>
        <w:tabs>
          <w:tab w:val="left" w:pos="3541"/>
          <w:tab w:val="left" w:pos="4212"/>
          <w:tab w:val="left" w:pos="6280"/>
          <w:tab w:val="left" w:pos="7354"/>
          <w:tab w:val="left" w:pos="9219"/>
          <w:tab w:val="left" w:pos="9905"/>
        </w:tabs>
        <w:spacing w:line="360" w:lineRule="auto"/>
        <w:ind w:right="266"/>
        <w:jc w:val="left"/>
      </w:pPr>
      <w:r>
        <w:t>Существительные</w:t>
      </w:r>
      <w:r>
        <w:tab/>
        <w:t>во</w:t>
      </w:r>
      <w:r>
        <w:tab/>
        <w:t>множественном</w:t>
      </w:r>
      <w:r>
        <w:tab/>
      </w:r>
      <w:proofErr w:type="gramStart"/>
      <w:r>
        <w:t>числе,</w:t>
      </w:r>
      <w:r>
        <w:tab/>
      </w:r>
      <w:proofErr w:type="gramEnd"/>
      <w:r>
        <w:t>образованные</w:t>
      </w:r>
      <w:r>
        <w:tab/>
        <w:t>по</w:t>
      </w:r>
      <w:r>
        <w:tab/>
      </w:r>
      <w:r>
        <w:rPr>
          <w:spacing w:val="-1"/>
        </w:rPr>
        <w:t>правилу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</w:t>
      </w:r>
      <w:r>
        <w:rPr>
          <w:spacing w:val="2"/>
        </w:rPr>
        <w:t xml:space="preserve"> </w:t>
      </w:r>
      <w:r>
        <w:t>(a</w:t>
      </w:r>
      <w:r>
        <w:rPr>
          <w:spacing w:val="-4"/>
        </w:rPr>
        <w:t xml:space="preserve"> </w:t>
      </w:r>
      <w:r>
        <w:t>book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books;</w:t>
      </w:r>
      <w:r>
        <w:rPr>
          <w:spacing w:val="-2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man</w:t>
      </w:r>
      <w:r>
        <w:rPr>
          <w:spacing w:val="-3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men).</w:t>
      </w:r>
    </w:p>
    <w:p w:rsidR="00EE77B6" w:rsidRDefault="008D7C47">
      <w:pPr>
        <w:pStyle w:val="a3"/>
        <w:spacing w:line="360" w:lineRule="auto"/>
        <w:jc w:val="left"/>
      </w:pPr>
      <w:r>
        <w:t>Личные</w:t>
      </w:r>
      <w:r w:rsidRPr="008D7C47">
        <w:rPr>
          <w:spacing w:val="25"/>
          <w:lang w:val="en-US"/>
        </w:rPr>
        <w:t xml:space="preserve"> </w:t>
      </w:r>
      <w:r>
        <w:t>местоимения</w:t>
      </w:r>
      <w:r w:rsidRPr="008D7C47">
        <w:rPr>
          <w:spacing w:val="27"/>
          <w:lang w:val="en-US"/>
        </w:rPr>
        <w:t xml:space="preserve"> </w:t>
      </w:r>
      <w:r w:rsidRPr="008D7C47">
        <w:rPr>
          <w:lang w:val="en-US"/>
        </w:rPr>
        <w:t>(I,</w:t>
      </w:r>
      <w:r w:rsidRPr="008D7C47">
        <w:rPr>
          <w:spacing w:val="22"/>
          <w:lang w:val="en-US"/>
        </w:rPr>
        <w:t xml:space="preserve"> </w:t>
      </w:r>
      <w:r w:rsidRPr="008D7C47">
        <w:rPr>
          <w:lang w:val="en-US"/>
        </w:rPr>
        <w:t>you,</w:t>
      </w:r>
      <w:r w:rsidRPr="008D7C47">
        <w:rPr>
          <w:spacing w:val="27"/>
          <w:lang w:val="en-US"/>
        </w:rPr>
        <w:t xml:space="preserve"> </w:t>
      </w:r>
      <w:r w:rsidRPr="008D7C47">
        <w:rPr>
          <w:lang w:val="en-US"/>
        </w:rPr>
        <w:t>he/she/it,</w:t>
      </w:r>
      <w:r w:rsidRPr="008D7C47">
        <w:rPr>
          <w:spacing w:val="28"/>
          <w:lang w:val="en-US"/>
        </w:rPr>
        <w:t xml:space="preserve"> </w:t>
      </w:r>
      <w:r w:rsidRPr="008D7C47">
        <w:rPr>
          <w:lang w:val="en-US"/>
        </w:rPr>
        <w:t>we,</w:t>
      </w:r>
      <w:r w:rsidRPr="008D7C47">
        <w:rPr>
          <w:spacing w:val="27"/>
          <w:lang w:val="en-US"/>
        </w:rPr>
        <w:t xml:space="preserve"> </w:t>
      </w:r>
      <w:r w:rsidRPr="008D7C47">
        <w:rPr>
          <w:lang w:val="en-US"/>
        </w:rPr>
        <w:t>they).</w:t>
      </w:r>
      <w:r w:rsidRPr="008D7C47">
        <w:rPr>
          <w:spacing w:val="31"/>
          <w:lang w:val="en-US"/>
        </w:rPr>
        <w:t xml:space="preserve"> </w:t>
      </w:r>
      <w:r>
        <w:t>Притяжательные</w:t>
      </w:r>
      <w:r w:rsidRPr="008D7C47">
        <w:rPr>
          <w:spacing w:val="25"/>
          <w:lang w:val="en-US"/>
        </w:rPr>
        <w:t xml:space="preserve"> </w:t>
      </w:r>
      <w:r>
        <w:t>местоимения</w:t>
      </w:r>
      <w:r w:rsidRPr="008D7C47">
        <w:rPr>
          <w:spacing w:val="27"/>
          <w:lang w:val="en-US"/>
        </w:rPr>
        <w:t xml:space="preserve"> </w:t>
      </w:r>
      <w:r w:rsidRPr="008D7C47">
        <w:rPr>
          <w:lang w:val="en-US"/>
        </w:rPr>
        <w:t>(my,</w:t>
      </w:r>
      <w:r w:rsidRPr="008D7C47">
        <w:rPr>
          <w:spacing w:val="31"/>
          <w:lang w:val="en-US"/>
        </w:rPr>
        <w:t xml:space="preserve"> </w:t>
      </w:r>
      <w:r w:rsidRPr="008D7C47">
        <w:rPr>
          <w:lang w:val="en-US"/>
        </w:rPr>
        <w:t>your,</w:t>
      </w:r>
      <w:r w:rsidRPr="008D7C47">
        <w:rPr>
          <w:spacing w:val="-57"/>
          <w:lang w:val="en-US"/>
        </w:rPr>
        <w:t xml:space="preserve"> </w:t>
      </w:r>
      <w:r w:rsidRPr="008D7C47">
        <w:rPr>
          <w:lang w:val="en-US"/>
        </w:rPr>
        <w:t>his/her/its,</w:t>
      </w:r>
      <w:r w:rsidRPr="008D7C47">
        <w:rPr>
          <w:spacing w:val="3"/>
          <w:lang w:val="en-US"/>
        </w:rPr>
        <w:t xml:space="preserve"> </w:t>
      </w:r>
      <w:r w:rsidRPr="008D7C47">
        <w:rPr>
          <w:lang w:val="en-US"/>
        </w:rPr>
        <w:t>our,</w:t>
      </w:r>
      <w:r w:rsidRPr="008D7C47">
        <w:rPr>
          <w:spacing w:val="-1"/>
          <w:lang w:val="en-US"/>
        </w:rPr>
        <w:t xml:space="preserve"> </w:t>
      </w:r>
      <w:r w:rsidRPr="008D7C47">
        <w:rPr>
          <w:lang w:val="en-US"/>
        </w:rPr>
        <w:t>their).</w:t>
      </w:r>
      <w:r w:rsidRPr="008D7C47">
        <w:rPr>
          <w:spacing w:val="7"/>
          <w:lang w:val="en-US"/>
        </w:rPr>
        <w:t xml:space="preserve"> </w:t>
      </w:r>
      <w:r>
        <w:t>Указательные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 –</w:t>
      </w:r>
      <w:r>
        <w:rPr>
          <w:spacing w:val="1"/>
        </w:rPr>
        <w:t xml:space="preserve"> </w:t>
      </w:r>
      <w:r>
        <w:t>these).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Количественные числительные</w:t>
      </w:r>
      <w:r>
        <w:rPr>
          <w:spacing w:val="-6"/>
        </w:rPr>
        <w:t xml:space="preserve"> </w:t>
      </w:r>
      <w:r>
        <w:t>(1–12).</w:t>
      </w:r>
    </w:p>
    <w:p w:rsidR="00EE77B6" w:rsidRPr="008D7C47" w:rsidRDefault="008D7C47">
      <w:pPr>
        <w:pStyle w:val="a3"/>
        <w:spacing w:before="138" w:line="360" w:lineRule="auto"/>
        <w:ind w:left="1244" w:right="3253" w:firstLine="0"/>
        <w:jc w:val="left"/>
        <w:rPr>
          <w:lang w:val="en-US"/>
        </w:rPr>
      </w:pPr>
      <w:r>
        <w:t>Вопросительные</w:t>
      </w:r>
      <w:r>
        <w:rPr>
          <w:spacing w:val="-3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(who,</w:t>
      </w:r>
      <w:r>
        <w:rPr>
          <w:spacing w:val="-3"/>
        </w:rPr>
        <w:t xml:space="preserve"> </w:t>
      </w:r>
      <w:r>
        <w:t>what,</w:t>
      </w:r>
      <w:r>
        <w:rPr>
          <w:spacing w:val="-3"/>
        </w:rPr>
        <w:t xml:space="preserve"> </w:t>
      </w:r>
      <w:r>
        <w:t>how,</w:t>
      </w:r>
      <w:r>
        <w:rPr>
          <w:spacing w:val="-3"/>
        </w:rPr>
        <w:t xml:space="preserve"> </w:t>
      </w:r>
      <w:r>
        <w:t>where,</w:t>
      </w:r>
      <w:r>
        <w:rPr>
          <w:spacing w:val="-3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many).</w:t>
      </w:r>
      <w:r>
        <w:rPr>
          <w:spacing w:val="-57"/>
        </w:rPr>
        <w:t xml:space="preserve"> </w:t>
      </w:r>
      <w:r>
        <w:t>Предлоги</w:t>
      </w:r>
      <w:r w:rsidRPr="008D7C47">
        <w:rPr>
          <w:spacing w:val="-2"/>
          <w:lang w:val="en-US"/>
        </w:rPr>
        <w:t xml:space="preserve"> </w:t>
      </w:r>
      <w:r>
        <w:t>места</w:t>
      </w:r>
      <w:r w:rsidRPr="008D7C47">
        <w:rPr>
          <w:spacing w:val="2"/>
          <w:lang w:val="en-US"/>
        </w:rPr>
        <w:t xml:space="preserve"> </w:t>
      </w:r>
      <w:r w:rsidRPr="008D7C47">
        <w:rPr>
          <w:lang w:val="en-US"/>
        </w:rPr>
        <w:t>(in,</w:t>
      </w:r>
      <w:r w:rsidRPr="008D7C47">
        <w:rPr>
          <w:spacing w:val="-2"/>
          <w:lang w:val="en-US"/>
        </w:rPr>
        <w:t xml:space="preserve"> </w:t>
      </w:r>
      <w:r w:rsidRPr="008D7C47">
        <w:rPr>
          <w:lang w:val="en-US"/>
        </w:rPr>
        <w:t>on,</w:t>
      </w:r>
      <w:r w:rsidRPr="008D7C47">
        <w:rPr>
          <w:spacing w:val="3"/>
          <w:lang w:val="en-US"/>
        </w:rPr>
        <w:t xml:space="preserve"> </w:t>
      </w:r>
      <w:r w:rsidRPr="008D7C47">
        <w:rPr>
          <w:lang w:val="en-US"/>
        </w:rPr>
        <w:t>near,</w:t>
      </w:r>
      <w:r w:rsidRPr="008D7C47">
        <w:rPr>
          <w:spacing w:val="4"/>
          <w:lang w:val="en-US"/>
        </w:rPr>
        <w:t xml:space="preserve"> </w:t>
      </w:r>
      <w:r w:rsidRPr="008D7C47">
        <w:rPr>
          <w:lang w:val="en-US"/>
        </w:rPr>
        <w:t>under).</w:t>
      </w:r>
    </w:p>
    <w:p w:rsidR="00EE77B6" w:rsidRDefault="008D7C47">
      <w:pPr>
        <w:pStyle w:val="a3"/>
        <w:spacing w:before="2"/>
        <w:ind w:left="1244" w:firstLine="0"/>
        <w:jc w:val="left"/>
      </w:pPr>
      <w:r>
        <w:t>Союзы</w:t>
      </w:r>
      <w:r>
        <w:rPr>
          <w:spacing w:val="1"/>
        </w:rPr>
        <w:t xml:space="preserve"> </w:t>
      </w:r>
      <w:r>
        <w:t>and и</w:t>
      </w:r>
      <w:r>
        <w:rPr>
          <w:spacing w:val="-4"/>
        </w:rPr>
        <w:t xml:space="preserve"> </w:t>
      </w:r>
      <w:r>
        <w:t>but (c</w:t>
      </w:r>
      <w:r>
        <w:rPr>
          <w:spacing w:val="-6"/>
        </w:rPr>
        <w:t xml:space="preserve"> </w:t>
      </w:r>
      <w:r>
        <w:t>однородными</w:t>
      </w:r>
      <w:r>
        <w:rPr>
          <w:spacing w:val="-5"/>
        </w:rPr>
        <w:t xml:space="preserve"> </w:t>
      </w:r>
      <w:r>
        <w:t>членами).</w:t>
      </w:r>
    </w:p>
    <w:p w:rsidR="00EE77B6" w:rsidRDefault="008D7C47">
      <w:pPr>
        <w:pStyle w:val="2"/>
        <w:spacing w:before="142"/>
        <w:jc w:val="left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умения.</w:t>
      </w:r>
    </w:p>
    <w:p w:rsidR="00EE77B6" w:rsidRDefault="00EE77B6">
      <w:pPr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66"/>
      </w:pPr>
      <w:r>
        <w:lastRenderedPageBreak/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Рождеством).</w:t>
      </w:r>
    </w:p>
    <w:p w:rsidR="00EE77B6" w:rsidRDefault="008D7C47">
      <w:pPr>
        <w:pStyle w:val="a3"/>
        <w:spacing w:before="1" w:line="362" w:lineRule="auto"/>
        <w:ind w:right="265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(рифмовки,</w:t>
      </w:r>
      <w:r>
        <w:rPr>
          <w:spacing w:val="-2"/>
        </w:rPr>
        <w:t xml:space="preserve"> </w:t>
      </w:r>
      <w:r>
        <w:t>стихи,</w:t>
      </w:r>
      <w:r>
        <w:rPr>
          <w:spacing w:val="-1"/>
        </w:rPr>
        <w:t xml:space="preserve"> </w:t>
      </w:r>
      <w:r>
        <w:t>песенки);</w:t>
      </w:r>
      <w:r>
        <w:rPr>
          <w:spacing w:val="-3"/>
        </w:rPr>
        <w:t xml:space="preserve"> </w:t>
      </w:r>
      <w:r>
        <w:t>персонажей</w:t>
      </w:r>
      <w:r>
        <w:rPr>
          <w:spacing w:val="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EE77B6" w:rsidRDefault="008D7C47">
      <w:pPr>
        <w:pStyle w:val="a3"/>
        <w:spacing w:line="273" w:lineRule="exact"/>
        <w:ind w:left="1244" w:firstLine="0"/>
      </w:pPr>
      <w:r>
        <w:t>Знание</w:t>
      </w:r>
      <w:r>
        <w:rPr>
          <w:spacing w:val="-2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родной страны и</w:t>
      </w:r>
      <w:r>
        <w:rPr>
          <w:spacing w:val="-4"/>
        </w:rPr>
        <w:t xml:space="preserve"> </w:t>
      </w:r>
      <w:r>
        <w:t>страны/стран</w:t>
      </w:r>
      <w:r>
        <w:rPr>
          <w:spacing w:val="-4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столиц.</w:t>
      </w:r>
    </w:p>
    <w:p w:rsidR="00EE77B6" w:rsidRDefault="008D7C47">
      <w:pPr>
        <w:pStyle w:val="2"/>
        <w:spacing w:before="142"/>
        <w:jc w:val="left"/>
      </w:pPr>
      <w:r>
        <w:t>Компенсаторные</w:t>
      </w:r>
      <w:r>
        <w:rPr>
          <w:spacing w:val="-2"/>
        </w:rPr>
        <w:t xml:space="preserve"> </w:t>
      </w:r>
      <w:r>
        <w:t>умения.</w:t>
      </w:r>
    </w:p>
    <w:p w:rsidR="00EE77B6" w:rsidRDefault="008D7C47">
      <w:pPr>
        <w:pStyle w:val="a3"/>
        <w:spacing w:before="132" w:line="362" w:lineRule="auto"/>
        <w:jc w:val="left"/>
      </w:pPr>
      <w:r>
        <w:t>Использование</w:t>
      </w:r>
      <w:r>
        <w:rPr>
          <w:spacing w:val="5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чтении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аудировании</w:t>
      </w:r>
      <w:r>
        <w:rPr>
          <w:spacing w:val="11"/>
        </w:rPr>
        <w:t xml:space="preserve"> </w:t>
      </w:r>
      <w:r>
        <w:t>языковой</w:t>
      </w:r>
      <w:r>
        <w:rPr>
          <w:spacing w:val="7"/>
        </w:rPr>
        <w:t xml:space="preserve"> </w:t>
      </w:r>
      <w:r>
        <w:t>догадки</w:t>
      </w:r>
      <w:r>
        <w:rPr>
          <w:spacing w:val="7"/>
        </w:rPr>
        <w:t xml:space="preserve"> </w:t>
      </w:r>
      <w:r>
        <w:t>(умения</w:t>
      </w:r>
      <w:r>
        <w:rPr>
          <w:spacing w:val="10"/>
        </w:rPr>
        <w:t xml:space="preserve"> </w:t>
      </w:r>
      <w:r>
        <w:t>понять</w:t>
      </w:r>
      <w:r>
        <w:rPr>
          <w:spacing w:val="8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незнакомого</w:t>
      </w:r>
      <w:r>
        <w:rPr>
          <w:spacing w:val="5"/>
        </w:rPr>
        <w:t xml:space="preserve"> </w:t>
      </w:r>
      <w:r>
        <w:t>слова или</w:t>
      </w:r>
      <w:r>
        <w:rPr>
          <w:spacing w:val="2"/>
        </w:rPr>
        <w:t xml:space="preserve"> </w:t>
      </w:r>
      <w:r>
        <w:t>новое значение 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контексту).</w:t>
      </w:r>
    </w:p>
    <w:p w:rsidR="00EE77B6" w:rsidRDefault="008D7C47">
      <w:pPr>
        <w:pStyle w:val="a3"/>
        <w:spacing w:line="360" w:lineRule="auto"/>
        <w:jc w:val="left"/>
      </w:pPr>
      <w:r>
        <w:t>Использование</w:t>
      </w:r>
      <w:r>
        <w:rPr>
          <w:spacing w:val="3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качестве</w:t>
      </w:r>
      <w:r>
        <w:rPr>
          <w:spacing w:val="35"/>
        </w:rPr>
        <w:t xml:space="preserve"> </w:t>
      </w:r>
      <w:r>
        <w:t>опоры</w:t>
      </w:r>
      <w:r>
        <w:rPr>
          <w:spacing w:val="44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порождении</w:t>
      </w:r>
      <w:r>
        <w:rPr>
          <w:spacing w:val="43"/>
        </w:rPr>
        <w:t xml:space="preserve"> </w:t>
      </w:r>
      <w:r>
        <w:t>собственных</w:t>
      </w:r>
      <w:r>
        <w:rPr>
          <w:spacing w:val="36"/>
        </w:rPr>
        <w:t xml:space="preserve"> </w:t>
      </w:r>
      <w:r>
        <w:t>высказываний</w:t>
      </w:r>
      <w:r>
        <w:rPr>
          <w:spacing w:val="38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иллюстраций.</w:t>
      </w:r>
    </w:p>
    <w:p w:rsidR="00EE77B6" w:rsidRDefault="008D7C47">
      <w:pPr>
        <w:pStyle w:val="2"/>
        <w:spacing w:line="360" w:lineRule="auto"/>
        <w:ind w:right="6155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Тематическое содержание речи.</w:t>
      </w:r>
      <w:r>
        <w:rPr>
          <w:spacing w:val="1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моего</w:t>
      </w:r>
      <w:r>
        <w:rPr>
          <w:spacing w:val="2"/>
        </w:rPr>
        <w:t xml:space="preserve"> </w:t>
      </w:r>
      <w:r>
        <w:t>«я».</w:t>
      </w:r>
    </w:p>
    <w:p w:rsidR="00EE77B6" w:rsidRDefault="008D7C47">
      <w:pPr>
        <w:pStyle w:val="a3"/>
        <w:spacing w:line="272" w:lineRule="exact"/>
        <w:ind w:left="1244" w:firstLine="0"/>
        <w:jc w:val="left"/>
      </w:pPr>
      <w:r>
        <w:t>Моя</w:t>
      </w:r>
      <w:r>
        <w:rPr>
          <w:spacing w:val="-2"/>
        </w:rPr>
        <w:t xml:space="preserve"> </w:t>
      </w:r>
      <w:r>
        <w:t>семья.</w:t>
      </w:r>
      <w:r>
        <w:rPr>
          <w:spacing w:val="-1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рождения. Моя</w:t>
      </w:r>
      <w:r>
        <w:rPr>
          <w:spacing w:val="-2"/>
        </w:rPr>
        <w:t xml:space="preserve"> </w:t>
      </w:r>
      <w:r>
        <w:t>любимая</w:t>
      </w:r>
      <w:r>
        <w:rPr>
          <w:spacing w:val="-7"/>
        </w:rPr>
        <w:t xml:space="preserve"> </w:t>
      </w:r>
      <w:r>
        <w:t>еда. Мой</w:t>
      </w:r>
      <w:r>
        <w:rPr>
          <w:spacing w:val="-1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(распорядок</w:t>
      </w:r>
      <w:r>
        <w:rPr>
          <w:spacing w:val="-3"/>
        </w:rPr>
        <w:t xml:space="preserve"> </w:t>
      </w:r>
      <w:r>
        <w:t>дня).</w:t>
      </w:r>
    </w:p>
    <w:p w:rsidR="00EE77B6" w:rsidRDefault="008D7C47">
      <w:pPr>
        <w:pStyle w:val="2"/>
        <w:spacing w:before="142"/>
        <w:jc w:val="left"/>
      </w:pPr>
      <w:r>
        <w:t>Мир</w:t>
      </w:r>
      <w:r>
        <w:rPr>
          <w:spacing w:val="-3"/>
        </w:rPr>
        <w:t xml:space="preserve"> </w:t>
      </w:r>
      <w:r>
        <w:t>моих</w:t>
      </w:r>
      <w:r>
        <w:rPr>
          <w:spacing w:val="-4"/>
        </w:rPr>
        <w:t xml:space="preserve"> </w:t>
      </w:r>
      <w:r>
        <w:t>увлечений.</w:t>
      </w:r>
    </w:p>
    <w:p w:rsidR="00EE77B6" w:rsidRDefault="008D7C47">
      <w:pPr>
        <w:pStyle w:val="a3"/>
        <w:spacing w:before="137" w:line="360" w:lineRule="auto"/>
        <w:ind w:right="469"/>
        <w:jc w:val="left"/>
      </w:pP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питомец.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сказка.</w:t>
      </w:r>
      <w:r>
        <w:rPr>
          <w:spacing w:val="60"/>
        </w:rPr>
        <w:t xml:space="preserve"> </w:t>
      </w:r>
      <w:r>
        <w:t>Выходной</w:t>
      </w:r>
      <w:r>
        <w:rPr>
          <w:spacing w:val="-57"/>
        </w:rPr>
        <w:t xml:space="preserve"> </w:t>
      </w:r>
      <w:r>
        <w:t>день.</w:t>
      </w:r>
      <w:r>
        <w:rPr>
          <w:spacing w:val="3"/>
        </w:rPr>
        <w:t xml:space="preserve"> </w:t>
      </w:r>
      <w:r>
        <w:t>Каникулы.</w:t>
      </w:r>
    </w:p>
    <w:p w:rsidR="00EE77B6" w:rsidRDefault="008D7C47">
      <w:pPr>
        <w:pStyle w:val="2"/>
        <w:spacing w:before="3"/>
        <w:jc w:val="left"/>
      </w:pPr>
      <w:r>
        <w:t>Мир</w:t>
      </w:r>
      <w:r>
        <w:rPr>
          <w:spacing w:val="-2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меня.</w:t>
      </w:r>
    </w:p>
    <w:p w:rsidR="00EE77B6" w:rsidRDefault="008D7C47">
      <w:pPr>
        <w:pStyle w:val="a3"/>
        <w:spacing w:before="132"/>
        <w:ind w:left="1244" w:firstLine="0"/>
        <w:jc w:val="left"/>
      </w:pPr>
      <w:r>
        <w:t>Моя</w:t>
      </w:r>
      <w:r>
        <w:rPr>
          <w:spacing w:val="36"/>
        </w:rPr>
        <w:t xml:space="preserve"> </w:t>
      </w:r>
      <w:r>
        <w:t>комната</w:t>
      </w:r>
      <w:r>
        <w:rPr>
          <w:spacing w:val="36"/>
        </w:rPr>
        <w:t xml:space="preserve"> </w:t>
      </w:r>
      <w:r>
        <w:t>(квартира,</w:t>
      </w:r>
      <w:r>
        <w:rPr>
          <w:spacing w:val="39"/>
        </w:rPr>
        <w:t xml:space="preserve"> </w:t>
      </w:r>
      <w:r>
        <w:t>дом).</w:t>
      </w:r>
      <w:r>
        <w:rPr>
          <w:spacing w:val="38"/>
        </w:rPr>
        <w:t xml:space="preserve"> </w:t>
      </w:r>
      <w:r>
        <w:t>Моя</w:t>
      </w:r>
      <w:r>
        <w:rPr>
          <w:spacing w:val="36"/>
        </w:rPr>
        <w:t xml:space="preserve"> </w:t>
      </w:r>
      <w:r>
        <w:t>школа.</w:t>
      </w:r>
      <w:r>
        <w:rPr>
          <w:spacing w:val="35"/>
        </w:rPr>
        <w:t xml:space="preserve"> </w:t>
      </w:r>
      <w:r>
        <w:t>Мои</w:t>
      </w:r>
      <w:r>
        <w:rPr>
          <w:spacing w:val="37"/>
        </w:rPr>
        <w:t xml:space="preserve"> </w:t>
      </w:r>
      <w:r>
        <w:t>друзья.</w:t>
      </w:r>
      <w:r>
        <w:rPr>
          <w:spacing w:val="39"/>
        </w:rPr>
        <w:t xml:space="preserve"> </w:t>
      </w:r>
      <w:r>
        <w:t>Моя</w:t>
      </w:r>
      <w:r>
        <w:rPr>
          <w:spacing w:val="36"/>
        </w:rPr>
        <w:t xml:space="preserve"> </w:t>
      </w:r>
      <w:r>
        <w:t>малая</w:t>
      </w:r>
      <w:r>
        <w:rPr>
          <w:spacing w:val="37"/>
        </w:rPr>
        <w:t xml:space="preserve"> </w:t>
      </w:r>
      <w:r>
        <w:t>родина</w:t>
      </w:r>
      <w:r>
        <w:rPr>
          <w:spacing w:val="35"/>
        </w:rPr>
        <w:t xml:space="preserve"> </w:t>
      </w:r>
      <w:r>
        <w:t>(город,</w:t>
      </w:r>
      <w:r>
        <w:rPr>
          <w:spacing w:val="38"/>
        </w:rPr>
        <w:t xml:space="preserve"> </w:t>
      </w:r>
      <w:r>
        <w:t>село).</w:t>
      </w:r>
    </w:p>
    <w:p w:rsidR="00EE77B6" w:rsidRDefault="008D7C47">
      <w:pPr>
        <w:pStyle w:val="a3"/>
        <w:spacing w:before="142"/>
        <w:ind w:firstLine="0"/>
        <w:jc w:val="left"/>
      </w:pP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домашние</w:t>
      </w:r>
      <w:r>
        <w:rPr>
          <w:spacing w:val="-7"/>
        </w:rPr>
        <w:t xml:space="preserve"> </w:t>
      </w:r>
      <w:r>
        <w:t>животные.</w:t>
      </w:r>
      <w:r>
        <w:rPr>
          <w:spacing w:val="-5"/>
        </w:rPr>
        <w:t xml:space="preserve"> </w:t>
      </w:r>
      <w:r>
        <w:t>Погода.</w:t>
      </w:r>
      <w:r>
        <w:rPr>
          <w:spacing w:val="-4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(месяцы).</w:t>
      </w:r>
    </w:p>
    <w:p w:rsidR="00EE77B6" w:rsidRDefault="008D7C47">
      <w:pPr>
        <w:pStyle w:val="2"/>
        <w:spacing w:before="141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изучаемого языка.</w:t>
      </w:r>
    </w:p>
    <w:p w:rsidR="00EE77B6" w:rsidRDefault="008D7C47">
      <w:pPr>
        <w:pStyle w:val="a3"/>
        <w:spacing w:before="132" w:line="362" w:lineRule="auto"/>
        <w:ind w:right="267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 факты. Произведения детского фольклора. Литературные персонажи детских 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2"/>
        </w:rPr>
        <w:t xml:space="preserve"> </w:t>
      </w:r>
      <w:r>
        <w:t>родной</w:t>
      </w:r>
      <w:r>
        <w:rPr>
          <w:spacing w:val="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EE77B6" w:rsidRDefault="008D7C47">
      <w:pPr>
        <w:pStyle w:val="2"/>
        <w:spacing w:line="360" w:lineRule="auto"/>
        <w:ind w:right="6735"/>
        <w:jc w:val="left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Говорение.</w:t>
      </w:r>
    </w:p>
    <w:p w:rsidR="00EE77B6" w:rsidRDefault="008D7C47">
      <w:pPr>
        <w:spacing w:line="274" w:lineRule="exact"/>
        <w:ind w:left="1244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диалогической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речи.</w:t>
      </w:r>
    </w:p>
    <w:p w:rsidR="00EE77B6" w:rsidRDefault="008D7C47">
      <w:pPr>
        <w:pStyle w:val="a3"/>
        <w:tabs>
          <w:tab w:val="left" w:pos="2342"/>
          <w:tab w:val="left" w:pos="2692"/>
          <w:tab w:val="left" w:pos="3675"/>
          <w:tab w:val="left" w:pos="4150"/>
          <w:tab w:val="left" w:pos="5229"/>
          <w:tab w:val="left" w:pos="6481"/>
          <w:tab w:val="left" w:pos="7747"/>
          <w:tab w:val="left" w:pos="8562"/>
          <w:tab w:val="left" w:pos="9372"/>
        </w:tabs>
        <w:spacing w:before="136" w:line="360" w:lineRule="auto"/>
        <w:ind w:right="263"/>
        <w:jc w:val="left"/>
      </w:pPr>
      <w:r>
        <w:t>Ведение</w:t>
      </w:r>
      <w:r>
        <w:tab/>
        <w:t>с</w:t>
      </w:r>
      <w:r>
        <w:tab/>
        <w:t>опорой</w:t>
      </w:r>
      <w:r>
        <w:tab/>
        <w:t>на</w:t>
      </w:r>
      <w:r>
        <w:tab/>
        <w:t>речевые</w:t>
      </w:r>
      <w:r>
        <w:tab/>
      </w:r>
      <w:proofErr w:type="gramStart"/>
      <w:r>
        <w:t>ситуации,</w:t>
      </w:r>
      <w:r>
        <w:tab/>
      </w:r>
      <w:proofErr w:type="gramEnd"/>
      <w:r>
        <w:t>ключевые</w:t>
      </w:r>
      <w:r>
        <w:tab/>
        <w:t>слова</w:t>
      </w:r>
      <w:r>
        <w:tab/>
        <w:t>и/или</w:t>
      </w:r>
      <w:r>
        <w:tab/>
      </w:r>
      <w:r>
        <w:rPr>
          <w:spacing w:val="-1"/>
        </w:rPr>
        <w:t>иллюстрации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 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языка:</w:t>
      </w:r>
    </w:p>
    <w:p w:rsidR="00EE77B6" w:rsidRDefault="008D7C47">
      <w:pPr>
        <w:pStyle w:val="a3"/>
        <w:spacing w:line="360" w:lineRule="auto"/>
        <w:ind w:right="270"/>
        <w:jc w:val="right"/>
      </w:pPr>
      <w:r>
        <w:t>диалога</w:t>
      </w:r>
      <w:r>
        <w:rPr>
          <w:spacing w:val="25"/>
        </w:rPr>
        <w:t xml:space="preserve"> </w:t>
      </w:r>
      <w:r>
        <w:t>этикетного</w:t>
      </w:r>
      <w:r>
        <w:rPr>
          <w:spacing w:val="29"/>
        </w:rPr>
        <w:t xml:space="preserve"> </w:t>
      </w:r>
      <w:r>
        <w:t>характера:</w:t>
      </w:r>
      <w:r>
        <w:rPr>
          <w:spacing w:val="26"/>
        </w:rPr>
        <w:t xml:space="preserve"> </w:t>
      </w:r>
      <w:r>
        <w:t>приветствие,</w:t>
      </w:r>
      <w:r>
        <w:rPr>
          <w:spacing w:val="28"/>
        </w:rPr>
        <w:t xml:space="preserve"> </w:t>
      </w:r>
      <w:r>
        <w:t>начало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завершение</w:t>
      </w:r>
      <w:r>
        <w:rPr>
          <w:spacing w:val="25"/>
        </w:rPr>
        <w:t xml:space="preserve"> </w:t>
      </w:r>
      <w:r>
        <w:t>разговора,</w:t>
      </w:r>
      <w:r>
        <w:rPr>
          <w:spacing w:val="28"/>
        </w:rPr>
        <w:t xml:space="preserve"> </w:t>
      </w:r>
      <w:r>
        <w:t>знакомство</w:t>
      </w:r>
      <w:r>
        <w:rPr>
          <w:spacing w:val="2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собеседником; поздравление с праздником; выражение благодарности за поздравление; извинение;</w:t>
      </w:r>
      <w:r>
        <w:rPr>
          <w:spacing w:val="-57"/>
        </w:rPr>
        <w:t xml:space="preserve"> </w:t>
      </w:r>
      <w:r>
        <w:t>диалога</w:t>
      </w:r>
      <w:r>
        <w:rPr>
          <w:spacing w:val="23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побуждения</w:t>
      </w:r>
      <w:r>
        <w:rPr>
          <w:spacing w:val="27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действию:</w:t>
      </w:r>
      <w:r>
        <w:rPr>
          <w:spacing w:val="29"/>
        </w:rPr>
        <w:t xml:space="preserve"> </w:t>
      </w:r>
      <w:r>
        <w:t>приглашение</w:t>
      </w:r>
      <w:r>
        <w:rPr>
          <w:spacing w:val="27"/>
        </w:rPr>
        <w:t xml:space="preserve"> </w:t>
      </w:r>
      <w:r>
        <w:t>собеседника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совместной</w:t>
      </w:r>
      <w:r>
        <w:rPr>
          <w:spacing w:val="24"/>
        </w:rPr>
        <w:t xml:space="preserve"> </w:t>
      </w:r>
      <w:r>
        <w:t>деятельности,</w:t>
      </w:r>
    </w:p>
    <w:p w:rsidR="00EE77B6" w:rsidRDefault="008D7C47">
      <w:pPr>
        <w:pStyle w:val="a3"/>
        <w:ind w:firstLine="0"/>
        <w:jc w:val="left"/>
      </w:pPr>
      <w:r>
        <w:t>вежливое</w:t>
      </w:r>
      <w:r>
        <w:rPr>
          <w:spacing w:val="-7"/>
        </w:rPr>
        <w:t xml:space="preserve"> </w:t>
      </w:r>
      <w:r>
        <w:t>согласие/не</w:t>
      </w:r>
      <w:r>
        <w:rPr>
          <w:spacing w:val="-2"/>
        </w:rPr>
        <w:t xml:space="preserve"> </w:t>
      </w:r>
      <w:r>
        <w:t>согласие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предложение</w:t>
      </w:r>
      <w:r>
        <w:rPr>
          <w:spacing w:val="-6"/>
        </w:rPr>
        <w:t xml:space="preserve"> </w:t>
      </w:r>
      <w:r>
        <w:t>собеседника;</w:t>
      </w:r>
    </w:p>
    <w:p w:rsidR="00EE77B6" w:rsidRDefault="00EE77B6">
      <w:pPr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272"/>
      </w:pPr>
      <w:r>
        <w:lastRenderedPageBreak/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ответы на</w:t>
      </w:r>
      <w:r>
        <w:rPr>
          <w:spacing w:val="1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собеседника.</w:t>
      </w:r>
    </w:p>
    <w:p w:rsidR="00EE77B6" w:rsidRDefault="008D7C47">
      <w:pPr>
        <w:pStyle w:val="2"/>
        <w:spacing w:before="2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речи.</w:t>
      </w:r>
    </w:p>
    <w:p w:rsidR="00EE77B6" w:rsidRDefault="008D7C47">
      <w:pPr>
        <w:pStyle w:val="a3"/>
        <w:spacing w:before="133" w:line="360" w:lineRule="auto"/>
        <w:ind w:right="267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6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 xml:space="preserve">монологических        </w:t>
      </w:r>
      <w:r>
        <w:rPr>
          <w:spacing w:val="1"/>
        </w:rPr>
        <w:t xml:space="preserve"> </w:t>
      </w:r>
      <w:proofErr w:type="gramStart"/>
      <w:r>
        <w:t xml:space="preserve">высказываний:   </w:t>
      </w:r>
      <w:proofErr w:type="gramEnd"/>
      <w:r>
        <w:t xml:space="preserve">     </w:t>
      </w:r>
      <w:r>
        <w:rPr>
          <w:spacing w:val="1"/>
        </w:rPr>
        <w:t xml:space="preserve"> </w:t>
      </w:r>
      <w:r>
        <w:t xml:space="preserve">описание        </w:t>
      </w:r>
      <w:r>
        <w:rPr>
          <w:spacing w:val="1"/>
        </w:rPr>
        <w:t xml:space="preserve"> </w:t>
      </w:r>
      <w:r>
        <w:t xml:space="preserve">предмета,        </w:t>
      </w:r>
      <w:r>
        <w:rPr>
          <w:spacing w:val="1"/>
        </w:rPr>
        <w:t xml:space="preserve"> </w:t>
      </w:r>
      <w:r>
        <w:t>реального          человека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персонажа;</w:t>
      </w:r>
      <w:r>
        <w:rPr>
          <w:spacing w:val="-4"/>
        </w:rPr>
        <w:t xml:space="preserve"> </w:t>
      </w:r>
      <w:r>
        <w:t>рассказ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члене семьи,</w:t>
      </w:r>
      <w:r>
        <w:rPr>
          <w:spacing w:val="-1"/>
        </w:rPr>
        <w:t xml:space="preserve"> </w:t>
      </w:r>
      <w:r>
        <w:t>друге.</w:t>
      </w:r>
    </w:p>
    <w:p w:rsidR="00EE77B6" w:rsidRDefault="008D7C47">
      <w:pPr>
        <w:pStyle w:val="a3"/>
        <w:spacing w:before="1" w:line="360" w:lineRule="auto"/>
        <w:ind w:right="272"/>
      </w:pPr>
      <w:r>
        <w:t>Пересказ с опорой на ключевые слова, вопросы и/или иллюстрации основного 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текста.</w:t>
      </w:r>
    </w:p>
    <w:p w:rsidR="00EE77B6" w:rsidRDefault="008D7C47">
      <w:pPr>
        <w:pStyle w:val="2"/>
        <w:spacing w:before="3"/>
        <w:jc w:val="left"/>
      </w:pPr>
      <w:r>
        <w:t>Аудирование.</w:t>
      </w:r>
    </w:p>
    <w:p w:rsidR="00EE77B6" w:rsidRDefault="008D7C47">
      <w:pPr>
        <w:pStyle w:val="a3"/>
        <w:spacing w:before="137" w:line="360" w:lineRule="auto"/>
        <w:ind w:right="271"/>
      </w:pPr>
      <w:r>
        <w:t>Понимание на слух речи учителя и одноклассников и вербальная/невербальная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5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6"/>
        </w:rPr>
        <w:t xml:space="preserve"> </w:t>
      </w:r>
      <w:r>
        <w:t>общении).</w:t>
      </w:r>
    </w:p>
    <w:p w:rsidR="00EE77B6" w:rsidRDefault="008D7C47">
      <w:pPr>
        <w:pStyle w:val="a3"/>
        <w:spacing w:line="360" w:lineRule="auto"/>
        <w:ind w:right="274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в соответствии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опосредованном</w:t>
      </w:r>
      <w:r>
        <w:rPr>
          <w:spacing w:val="-6"/>
        </w:rPr>
        <w:t xml:space="preserve"> </w:t>
      </w:r>
      <w:r>
        <w:t>общении).</w:t>
      </w:r>
    </w:p>
    <w:p w:rsidR="00EE77B6" w:rsidRDefault="008D7C47">
      <w:pPr>
        <w:pStyle w:val="a3"/>
        <w:spacing w:line="360" w:lineRule="auto"/>
        <w:ind w:right="27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EE77B6" w:rsidRDefault="008D7C47">
      <w:pPr>
        <w:pStyle w:val="a3"/>
        <w:spacing w:before="1" w:line="360" w:lineRule="auto"/>
        <w:ind w:right="27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 на слух тексте и понимание информации фактического характера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2"/>
        </w:rPr>
        <w:t xml:space="preserve"> </w:t>
      </w:r>
      <w:r>
        <w:t>языковой,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контекстуальной,</w:t>
      </w:r>
      <w:r>
        <w:rPr>
          <w:spacing w:val="2"/>
        </w:rPr>
        <w:t xml:space="preserve"> </w:t>
      </w:r>
      <w:r>
        <w:t>догадки.</w:t>
      </w:r>
    </w:p>
    <w:p w:rsidR="00EE77B6" w:rsidRDefault="008D7C47">
      <w:pPr>
        <w:pStyle w:val="a3"/>
        <w:spacing w:line="362" w:lineRule="auto"/>
        <w:ind w:right="274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EE77B6" w:rsidRDefault="008D7C47">
      <w:pPr>
        <w:pStyle w:val="2"/>
      </w:pP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EE77B6" w:rsidRDefault="008D7C47">
      <w:pPr>
        <w:pStyle w:val="a3"/>
        <w:spacing w:before="131" w:line="360" w:lineRule="auto"/>
        <w:ind w:right="271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интонацией;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прочитанного.</w:t>
      </w:r>
    </w:p>
    <w:p w:rsidR="00EE77B6" w:rsidRDefault="008D7C47">
      <w:pPr>
        <w:pStyle w:val="a3"/>
        <w:spacing w:before="3"/>
        <w:ind w:left="1244" w:firstLine="0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EE77B6" w:rsidRDefault="008D7C47">
      <w:pPr>
        <w:pStyle w:val="a3"/>
        <w:spacing w:before="137" w:line="360" w:lineRule="auto"/>
        <w:ind w:right="265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различной       </w:t>
      </w:r>
      <w:r>
        <w:rPr>
          <w:spacing w:val="1"/>
        </w:rPr>
        <w:t xml:space="preserve"> </w:t>
      </w:r>
      <w:r>
        <w:t xml:space="preserve">глубиной       </w:t>
      </w:r>
      <w:r>
        <w:rPr>
          <w:spacing w:val="1"/>
        </w:rPr>
        <w:t xml:space="preserve"> </w:t>
      </w:r>
      <w:r>
        <w:t xml:space="preserve">проникновения        в       </w:t>
      </w:r>
      <w:r>
        <w:rPr>
          <w:spacing w:val="1"/>
        </w:rPr>
        <w:t xml:space="preserve"> </w:t>
      </w:r>
      <w:r>
        <w:t>их        содержание        в         зависимости</w:t>
      </w:r>
      <w:r>
        <w:rPr>
          <w:spacing w:val="-57"/>
        </w:rPr>
        <w:t xml:space="preserve"> </w:t>
      </w:r>
      <w:r>
        <w:t xml:space="preserve">от     поставленной     коммуникативной     </w:t>
      </w:r>
      <w:proofErr w:type="gramStart"/>
      <w:r>
        <w:t xml:space="preserve">задачи:   </w:t>
      </w:r>
      <w:proofErr w:type="gramEnd"/>
      <w:r>
        <w:t xml:space="preserve">  с     пониманием      основного     содержания,</w:t>
      </w:r>
      <w:r>
        <w:rPr>
          <w:spacing w:val="1"/>
        </w:rPr>
        <w:t xml:space="preserve"> </w:t>
      </w:r>
      <w:r>
        <w:t>с 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EE77B6" w:rsidRDefault="008D7C47">
      <w:pPr>
        <w:pStyle w:val="a3"/>
        <w:spacing w:line="360" w:lineRule="auto"/>
        <w:ind w:right="269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        и        главных        фактов/событий        в        прочитанном         тексте         с        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EE77B6" w:rsidRDefault="008D7C47">
      <w:pPr>
        <w:pStyle w:val="a3"/>
        <w:spacing w:before="1" w:line="360" w:lineRule="auto"/>
        <w:ind w:right="26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4"/>
        </w:rPr>
        <w:t xml:space="preserve"> </w:t>
      </w:r>
      <w:r>
        <w:t>тексте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запрашиваемой</w:t>
      </w:r>
      <w:r>
        <w:rPr>
          <w:spacing w:val="5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фактического</w:t>
      </w:r>
      <w:r>
        <w:rPr>
          <w:spacing w:val="7"/>
        </w:rPr>
        <w:t xml:space="preserve"> </w:t>
      </w:r>
      <w:r>
        <w:t>характера</w:t>
      </w:r>
      <w:r>
        <w:rPr>
          <w:spacing w:val="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опорой</w:t>
      </w:r>
      <w:r>
        <w:rPr>
          <w:spacing w:val="5"/>
        </w:rPr>
        <w:t xml:space="preserve"> </w:t>
      </w:r>
      <w:r>
        <w:t>и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firstLine="0"/>
        <w:jc w:val="left"/>
      </w:pPr>
      <w:r>
        <w:lastRenderedPageBreak/>
        <w:t>без</w:t>
      </w:r>
      <w:r>
        <w:rPr>
          <w:spacing w:val="37"/>
        </w:rPr>
        <w:t xml:space="preserve"> </w:t>
      </w:r>
      <w:r>
        <w:t>опоры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иллюстрации,</w:t>
      </w:r>
      <w:r>
        <w:rPr>
          <w:spacing w:val="39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также</w:t>
      </w:r>
      <w:r>
        <w:rPr>
          <w:spacing w:val="4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использованием</w:t>
      </w:r>
      <w:r>
        <w:rPr>
          <w:spacing w:val="39"/>
        </w:rPr>
        <w:t xml:space="preserve"> </w:t>
      </w:r>
      <w:r>
        <w:t>языковой,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контекстуальной,</w:t>
      </w:r>
      <w:r>
        <w:rPr>
          <w:spacing w:val="-57"/>
        </w:rPr>
        <w:t xml:space="preserve"> </w:t>
      </w:r>
      <w:r>
        <w:t>догадки.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Тексты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чтения:</w:t>
      </w:r>
      <w:r>
        <w:rPr>
          <w:spacing w:val="-8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электронное</w:t>
      </w:r>
      <w:r>
        <w:rPr>
          <w:spacing w:val="-9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:rsidR="00EE77B6" w:rsidRDefault="008D7C47">
      <w:pPr>
        <w:pStyle w:val="2"/>
        <w:spacing w:before="143"/>
        <w:jc w:val="left"/>
      </w:pPr>
      <w:r>
        <w:t>Письмо.</w:t>
      </w:r>
    </w:p>
    <w:p w:rsidR="00EE77B6" w:rsidRDefault="008D7C47">
      <w:pPr>
        <w:pStyle w:val="a3"/>
        <w:spacing w:before="132" w:line="360" w:lineRule="auto"/>
        <w:ind w:right="266"/>
      </w:pPr>
      <w:r>
        <w:t>Списывание текста; выписывание из текста слов, словосочетаний, предложений; вставка</w:t>
      </w:r>
      <w:r>
        <w:rPr>
          <w:spacing w:val="1"/>
        </w:rPr>
        <w:t xml:space="preserve"> </w:t>
      </w:r>
      <w:r>
        <w:t>пропущенного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1"/>
        </w:rPr>
        <w:t xml:space="preserve"> </w:t>
      </w:r>
      <w:r>
        <w:t>задачей.</w:t>
      </w:r>
    </w:p>
    <w:p w:rsidR="00EE77B6" w:rsidRDefault="008D7C47">
      <w:pPr>
        <w:pStyle w:val="a3"/>
        <w:spacing w:before="1"/>
        <w:ind w:left="1244" w:firstLine="0"/>
      </w:pPr>
      <w:r>
        <w:t>Создание</w:t>
      </w:r>
      <w:r>
        <w:rPr>
          <w:spacing w:val="-3"/>
        </w:rPr>
        <w:t xml:space="preserve"> </w:t>
      </w:r>
      <w:r>
        <w:t>подписей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картинкам,</w:t>
      </w:r>
      <w:r>
        <w:rPr>
          <w:spacing w:val="1"/>
        </w:rPr>
        <w:t xml:space="preserve"> </w:t>
      </w:r>
      <w:r>
        <w:t>фотографиям</w:t>
      </w:r>
      <w:r>
        <w:rPr>
          <w:spacing w:val="-10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изображено.</w:t>
      </w:r>
    </w:p>
    <w:p w:rsidR="00EE77B6" w:rsidRDefault="008D7C47">
      <w:pPr>
        <w:pStyle w:val="a3"/>
        <w:spacing w:before="137" w:line="360" w:lineRule="auto"/>
        <w:ind w:right="271"/>
      </w:pPr>
      <w:r>
        <w:t>Заполнение анкет и формуляров с указанием личной информации (имя, фамилия, возраст,</w:t>
      </w:r>
      <w:r>
        <w:rPr>
          <w:spacing w:val="1"/>
        </w:rPr>
        <w:t xml:space="preserve"> </w:t>
      </w:r>
      <w:r>
        <w:t>страна проживания, любимые занятия) в соответствии с нормами, принятыми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:rsidR="00EE77B6" w:rsidRDefault="008D7C47">
      <w:pPr>
        <w:pStyle w:val="a3"/>
        <w:spacing w:before="2" w:line="360" w:lineRule="auto"/>
        <w:ind w:right="274"/>
      </w:pPr>
      <w:r>
        <w:t>Написание с опорой на образец поздравлений 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EE77B6" w:rsidRDefault="008D7C47">
      <w:pPr>
        <w:pStyle w:val="2"/>
        <w:spacing w:before="7" w:line="360" w:lineRule="auto"/>
        <w:ind w:right="6631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 сторона</w:t>
      </w:r>
      <w:r>
        <w:rPr>
          <w:spacing w:val="-5"/>
        </w:rPr>
        <w:t xml:space="preserve"> </w:t>
      </w:r>
      <w:r>
        <w:t>речи.</w:t>
      </w:r>
    </w:p>
    <w:p w:rsidR="00EE77B6" w:rsidRDefault="008D7C47">
      <w:pPr>
        <w:pStyle w:val="a3"/>
        <w:spacing w:line="360" w:lineRule="auto"/>
        <w:ind w:right="277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</w:p>
    <w:p w:rsidR="00EE77B6" w:rsidRDefault="008D7C47">
      <w:pPr>
        <w:pStyle w:val="a3"/>
        <w:spacing w:line="360" w:lineRule="auto"/>
        <w:ind w:right="269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 и</w:t>
      </w:r>
      <w:r>
        <w:rPr>
          <w:spacing w:val="1"/>
        </w:rPr>
        <w:t xml:space="preserve"> </w:t>
      </w:r>
      <w:r>
        <w:t>краткость гласных,</w:t>
      </w:r>
      <w:r>
        <w:rPr>
          <w:spacing w:val="1"/>
        </w:rPr>
        <w:t xml:space="preserve"> </w:t>
      </w:r>
      <w:r>
        <w:t>правильное отсутствие оглушения</w:t>
      </w:r>
      <w:r>
        <w:rPr>
          <w:spacing w:val="1"/>
        </w:rPr>
        <w:t xml:space="preserve"> </w:t>
      </w:r>
      <w:r>
        <w:t>звонких согласных в конце слога 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5"/>
        </w:rPr>
        <w:t xml:space="preserve"> </w:t>
      </w:r>
      <w:r>
        <w:t>“r”</w:t>
      </w:r>
      <w:r>
        <w:rPr>
          <w:spacing w:val="1"/>
        </w:rPr>
        <w:t xml:space="preserve"> </w:t>
      </w:r>
      <w:r>
        <w:t>(there</w:t>
      </w:r>
      <w:r>
        <w:rPr>
          <w:spacing w:val="7"/>
        </w:rPr>
        <w:t xml:space="preserve"> </w:t>
      </w:r>
      <w:r>
        <w:t>is/there</w:t>
      </w:r>
      <w:r>
        <w:rPr>
          <w:spacing w:val="2"/>
        </w:rPr>
        <w:t xml:space="preserve"> </w:t>
      </w:r>
      <w:r>
        <w:t>are).</w:t>
      </w:r>
    </w:p>
    <w:p w:rsidR="00EE77B6" w:rsidRDefault="008D7C47">
      <w:pPr>
        <w:pStyle w:val="a3"/>
        <w:spacing w:line="362" w:lineRule="auto"/>
        <w:ind w:right="272"/>
      </w:pPr>
      <w:r>
        <w:t xml:space="preserve">Ритмико-интонационные          особенности          </w:t>
      </w:r>
      <w:proofErr w:type="gramStart"/>
      <w:r>
        <w:t xml:space="preserve">повествовательного,   </w:t>
      </w:r>
      <w:proofErr w:type="gramEnd"/>
      <w:r>
        <w:t xml:space="preserve">       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-2"/>
        </w:rPr>
        <w:t xml:space="preserve"> </w:t>
      </w:r>
      <w:r>
        <w:t>предложений.</w:t>
      </w:r>
    </w:p>
    <w:p w:rsidR="00EE77B6" w:rsidRDefault="008D7C47">
      <w:pPr>
        <w:pStyle w:val="a3"/>
        <w:spacing w:line="360" w:lineRule="auto"/>
        <w:ind w:right="267"/>
      </w:pPr>
      <w:r>
        <w:t xml:space="preserve">Различение    </w:t>
      </w:r>
      <w:r>
        <w:rPr>
          <w:spacing w:val="55"/>
        </w:rPr>
        <w:t xml:space="preserve"> </w:t>
      </w:r>
      <w:r>
        <w:t xml:space="preserve">на     </w:t>
      </w:r>
      <w:r>
        <w:rPr>
          <w:spacing w:val="53"/>
        </w:rPr>
        <w:t xml:space="preserve"> </w:t>
      </w:r>
      <w:r>
        <w:t xml:space="preserve">слух     </w:t>
      </w:r>
      <w:r>
        <w:rPr>
          <w:spacing w:val="49"/>
        </w:rPr>
        <w:t xml:space="preserve"> </w:t>
      </w:r>
      <w:r>
        <w:t xml:space="preserve">и     </w:t>
      </w:r>
      <w:r>
        <w:rPr>
          <w:spacing w:val="55"/>
        </w:rPr>
        <w:t xml:space="preserve"> </w:t>
      </w:r>
      <w:proofErr w:type="gramStart"/>
      <w:r>
        <w:t xml:space="preserve">адекватное,   </w:t>
      </w:r>
      <w:proofErr w:type="gramEnd"/>
      <w:r>
        <w:t xml:space="preserve">  </w:t>
      </w:r>
      <w:r>
        <w:rPr>
          <w:spacing w:val="52"/>
        </w:rPr>
        <w:t xml:space="preserve"> </w:t>
      </w:r>
      <w:r>
        <w:t xml:space="preserve">без     </w:t>
      </w:r>
      <w:r>
        <w:rPr>
          <w:spacing w:val="50"/>
        </w:rPr>
        <w:t xml:space="preserve"> </w:t>
      </w:r>
      <w:r>
        <w:t xml:space="preserve">ошибок     </w:t>
      </w:r>
      <w:r>
        <w:rPr>
          <w:spacing w:val="52"/>
        </w:rPr>
        <w:t xml:space="preserve"> </w:t>
      </w:r>
      <w:r>
        <w:t xml:space="preserve">произнесение     </w:t>
      </w:r>
      <w:r>
        <w:rPr>
          <w:spacing w:val="53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соблюдением     </w:t>
      </w:r>
      <w:r>
        <w:rPr>
          <w:spacing w:val="1"/>
        </w:rPr>
        <w:t xml:space="preserve"> </w:t>
      </w:r>
      <w:r>
        <w:t xml:space="preserve">правильного     </w:t>
      </w:r>
      <w:r>
        <w:rPr>
          <w:spacing w:val="1"/>
        </w:rPr>
        <w:t xml:space="preserve"> </w:t>
      </w:r>
      <w:r>
        <w:t>ударения       и       фраз/предложений       с      соблюдением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ритмико-интонационных</w:t>
      </w:r>
      <w:r>
        <w:rPr>
          <w:spacing w:val="-3"/>
        </w:rPr>
        <w:t xml:space="preserve"> </w:t>
      </w:r>
      <w:r>
        <w:t>особенностей.</w:t>
      </w:r>
    </w:p>
    <w:p w:rsidR="00EE77B6" w:rsidRDefault="008D7C47">
      <w:pPr>
        <w:pStyle w:val="a3"/>
        <w:spacing w:line="360" w:lineRule="auto"/>
        <w:ind w:right="264"/>
      </w:pPr>
      <w:r>
        <w:t>Чтение гласных в открытом и закрытом слоге в односложных словах, чтения гласных в</w:t>
      </w:r>
      <w:r>
        <w:rPr>
          <w:spacing w:val="1"/>
        </w:rPr>
        <w:t xml:space="preserve"> </w:t>
      </w:r>
      <w:r>
        <w:t>третьем типе слога (гласная + r); согласных, основных звукобуквенных сочетаний, в частности</w:t>
      </w:r>
      <w:r>
        <w:rPr>
          <w:spacing w:val="1"/>
        </w:rPr>
        <w:t xml:space="preserve"> </w:t>
      </w:r>
      <w:r>
        <w:t>сложных сочетаний 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tion,</w:t>
      </w:r>
      <w:r>
        <w:rPr>
          <w:spacing w:val="1"/>
        </w:rPr>
        <w:t xml:space="preserve"> </w:t>
      </w:r>
      <w:r>
        <w:t>ight)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</w:t>
      </w:r>
      <w:r>
        <w:rPr>
          <w:spacing w:val="1"/>
        </w:rPr>
        <w:t xml:space="preserve"> </w:t>
      </w:r>
      <w:r>
        <w:t>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:rsidR="00EE77B6" w:rsidRDefault="008D7C47">
      <w:pPr>
        <w:pStyle w:val="a3"/>
        <w:ind w:left="1244" w:firstLine="0"/>
      </w:pPr>
      <w:r>
        <w:t>Вычленение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звукобуквенных</w:t>
      </w:r>
      <w:r>
        <w:rPr>
          <w:spacing w:val="-7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EE77B6" w:rsidRDefault="008D7C47">
      <w:pPr>
        <w:pStyle w:val="a3"/>
        <w:spacing w:before="129" w:line="360" w:lineRule="auto"/>
        <w:ind w:right="262"/>
      </w:pPr>
      <w:r>
        <w:t>Чтение новых слов</w:t>
      </w:r>
      <w:r>
        <w:rPr>
          <w:spacing w:val="1"/>
        </w:rPr>
        <w:t xml:space="preserve"> </w:t>
      </w:r>
      <w:r>
        <w:t>согласно основным правилам</w:t>
      </w:r>
      <w:r>
        <w:rPr>
          <w:spacing w:val="1"/>
        </w:rPr>
        <w:t xml:space="preserve"> </w:t>
      </w:r>
      <w:r>
        <w:t>чтения с использованием</w:t>
      </w:r>
      <w:r>
        <w:rPr>
          <w:spacing w:val="1"/>
        </w:rPr>
        <w:t xml:space="preserve"> </w:t>
      </w:r>
      <w:r>
        <w:t>полной или</w:t>
      </w:r>
      <w:r>
        <w:rPr>
          <w:spacing w:val="1"/>
        </w:rPr>
        <w:t xml:space="preserve"> </w:t>
      </w:r>
      <w:r>
        <w:t>частичной</w:t>
      </w:r>
      <w:r>
        <w:rPr>
          <w:spacing w:val="-3"/>
        </w:rPr>
        <w:t xml:space="preserve"> </w:t>
      </w:r>
      <w:r>
        <w:t>транскрипции.</w:t>
      </w:r>
    </w:p>
    <w:p w:rsidR="00EE77B6" w:rsidRDefault="008D7C47">
      <w:pPr>
        <w:pStyle w:val="a3"/>
        <w:spacing w:line="360" w:lineRule="auto"/>
        <w:ind w:right="273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:rsidR="00EE77B6" w:rsidRDefault="008D7C47">
      <w:pPr>
        <w:pStyle w:val="2"/>
        <w:spacing w:before="6"/>
      </w:pPr>
      <w:r>
        <w:t>Графика,</w:t>
      </w:r>
      <w:r>
        <w:rPr>
          <w:spacing w:val="-1"/>
        </w:rPr>
        <w:t xml:space="preserve"> </w:t>
      </w: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:rsidR="00EE77B6" w:rsidRDefault="008D7C47">
      <w:pPr>
        <w:pStyle w:val="a3"/>
        <w:spacing w:before="132"/>
        <w:ind w:left="1244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EE77B6" w:rsidRDefault="00EE77B6">
      <w:pPr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69"/>
      </w:pPr>
      <w:r>
        <w:lastRenderedPageBreak/>
        <w:t xml:space="preserve">Правильная      </w:t>
      </w:r>
      <w:r>
        <w:rPr>
          <w:spacing w:val="52"/>
        </w:rPr>
        <w:t xml:space="preserve"> </w:t>
      </w:r>
      <w:r>
        <w:t xml:space="preserve">расстановка       </w:t>
      </w:r>
      <w:r>
        <w:rPr>
          <w:spacing w:val="57"/>
        </w:rPr>
        <w:t xml:space="preserve"> </w:t>
      </w:r>
      <w:r>
        <w:t xml:space="preserve">знаков       </w:t>
      </w:r>
      <w:r>
        <w:rPr>
          <w:spacing w:val="52"/>
        </w:rPr>
        <w:t xml:space="preserve"> </w:t>
      </w:r>
      <w:proofErr w:type="gramStart"/>
      <w:r>
        <w:t xml:space="preserve">препинания:   </w:t>
      </w:r>
      <w:proofErr w:type="gramEnd"/>
      <w:r>
        <w:t xml:space="preserve">    </w:t>
      </w:r>
      <w:r>
        <w:rPr>
          <w:spacing w:val="51"/>
        </w:rPr>
        <w:t xml:space="preserve"> </w:t>
      </w:r>
      <w:r>
        <w:t xml:space="preserve">точки,       </w:t>
      </w:r>
      <w:r>
        <w:rPr>
          <w:spacing w:val="47"/>
        </w:rPr>
        <w:t xml:space="preserve"> </w:t>
      </w:r>
      <w:r>
        <w:t>вопросительного</w:t>
      </w:r>
      <w:r>
        <w:rPr>
          <w:spacing w:val="-58"/>
        </w:rPr>
        <w:t xml:space="preserve"> </w:t>
      </w:r>
      <w:r>
        <w:t>и восклицательного знаков в конце предложения; правильное использование знака апострофа в</w:t>
      </w:r>
      <w:r>
        <w:rPr>
          <w:spacing w:val="1"/>
        </w:rPr>
        <w:t xml:space="preserve"> </w:t>
      </w:r>
      <w:r>
        <w:t>сокращённых формах глагола-связки, вспомогательного и модального глаголов, 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притяжательном</w:t>
      </w:r>
      <w:r>
        <w:rPr>
          <w:spacing w:val="3"/>
        </w:rPr>
        <w:t xml:space="preserve"> </w:t>
      </w:r>
      <w:r>
        <w:t>падеже.</w:t>
      </w:r>
    </w:p>
    <w:p w:rsidR="00EE77B6" w:rsidRDefault="008D7C47">
      <w:pPr>
        <w:pStyle w:val="2"/>
        <w:spacing w:before="6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EE77B6" w:rsidRDefault="008D7C47">
      <w:pPr>
        <w:pStyle w:val="a3"/>
        <w:spacing w:before="137" w:line="360" w:lineRule="auto"/>
        <w:ind w:right="267"/>
      </w:pPr>
      <w:r>
        <w:t xml:space="preserve">Распознавание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письменном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5"/>
        </w:rPr>
        <w:t xml:space="preserve"> </w:t>
      </w:r>
      <w:r>
        <w:t xml:space="preserve">тексте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употребление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не менее 350 лексических единиц (слов, словосочетаний, речевых 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200</w:t>
      </w:r>
      <w:r>
        <w:rPr>
          <w:spacing w:val="2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единиц,</w:t>
      </w:r>
      <w:r>
        <w:rPr>
          <w:spacing w:val="3"/>
        </w:rPr>
        <w:t xml:space="preserve"> </w:t>
      </w:r>
      <w:r>
        <w:t>усвоенных</w:t>
      </w:r>
      <w:r>
        <w:rPr>
          <w:spacing w:val="2"/>
        </w:rPr>
        <w:t xml:space="preserve"> </w:t>
      </w:r>
      <w:r>
        <w:t>на первом</w:t>
      </w:r>
      <w:r>
        <w:rPr>
          <w:spacing w:val="-1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обучения.</w:t>
      </w:r>
    </w:p>
    <w:p w:rsidR="00EE77B6" w:rsidRDefault="008D7C47">
      <w:pPr>
        <w:pStyle w:val="a3"/>
        <w:spacing w:line="360" w:lineRule="auto"/>
        <w:ind w:right="276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основных способов словообразования: аффиксации (образование числительных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-teen,</w:t>
      </w:r>
      <w:r>
        <w:rPr>
          <w:spacing w:val="4"/>
        </w:rPr>
        <w:t xml:space="preserve"> </w:t>
      </w:r>
      <w:r>
        <w:t>-ty,</w:t>
      </w:r>
      <w:r>
        <w:rPr>
          <w:spacing w:val="3"/>
        </w:rPr>
        <w:t xml:space="preserve"> </w:t>
      </w:r>
      <w:r>
        <w:t>-th)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словосложения</w:t>
      </w:r>
      <w:r>
        <w:rPr>
          <w:spacing w:val="2"/>
        </w:rPr>
        <w:t xml:space="preserve"> </w:t>
      </w:r>
      <w:r>
        <w:t>(sportsman).</w:t>
      </w:r>
    </w:p>
    <w:p w:rsidR="00EE77B6" w:rsidRDefault="008D7C47">
      <w:pPr>
        <w:pStyle w:val="a3"/>
        <w:spacing w:line="362" w:lineRule="auto"/>
        <w:ind w:right="264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догадки.</w:t>
      </w:r>
    </w:p>
    <w:p w:rsidR="00EE77B6" w:rsidRDefault="008D7C47">
      <w:pPr>
        <w:pStyle w:val="2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EE77B6" w:rsidRDefault="008D7C47">
      <w:pPr>
        <w:pStyle w:val="a3"/>
        <w:spacing w:before="131" w:line="362" w:lineRule="auto"/>
        <w:ind w:right="274"/>
      </w:pPr>
      <w:r>
        <w:t xml:space="preserve">Распознавание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письменном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5"/>
        </w:rPr>
        <w:t xml:space="preserve"> </w:t>
      </w:r>
      <w:r>
        <w:t xml:space="preserve">тексте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употребление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5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родственных слов с использованием основных способов словообразования:</w:t>
      </w:r>
      <w:r>
        <w:rPr>
          <w:spacing w:val="1"/>
        </w:rPr>
        <w:t xml:space="preserve"> </w:t>
      </w:r>
      <w:r>
        <w:t>аффиксации (суффиксы</w:t>
      </w:r>
      <w:r>
        <w:rPr>
          <w:spacing w:val="1"/>
        </w:rPr>
        <w:t xml:space="preserve"> </w:t>
      </w:r>
      <w:r>
        <w:t>числительных -teen,</w:t>
      </w:r>
      <w:r>
        <w:rPr>
          <w:spacing w:val="2"/>
        </w:rPr>
        <w:t xml:space="preserve"> </w:t>
      </w:r>
      <w:r>
        <w:t>-ty,</w:t>
      </w:r>
      <w:r>
        <w:rPr>
          <w:spacing w:val="2"/>
        </w:rPr>
        <w:t xml:space="preserve"> </w:t>
      </w:r>
      <w:r>
        <w:t>-th)</w:t>
      </w:r>
      <w:r>
        <w:rPr>
          <w:spacing w:val="-3"/>
        </w:rPr>
        <w:t xml:space="preserve"> </w:t>
      </w:r>
      <w:r>
        <w:t>и словосложения</w:t>
      </w:r>
      <w:r>
        <w:rPr>
          <w:spacing w:val="-5"/>
        </w:rPr>
        <w:t xml:space="preserve"> </w:t>
      </w:r>
      <w:r>
        <w:t>(football,</w:t>
      </w:r>
      <w:r>
        <w:rPr>
          <w:spacing w:val="2"/>
        </w:rPr>
        <w:t xml:space="preserve"> </w:t>
      </w:r>
      <w:r>
        <w:t>snowman)</w:t>
      </w:r>
    </w:p>
    <w:p w:rsidR="00EE77B6" w:rsidRPr="008D7C47" w:rsidRDefault="008D7C47">
      <w:pPr>
        <w:pStyle w:val="a3"/>
        <w:spacing w:line="269" w:lineRule="exact"/>
        <w:ind w:left="1244" w:firstLine="0"/>
        <w:rPr>
          <w:lang w:val="en-US"/>
        </w:rPr>
      </w:pPr>
      <w:r>
        <w:t>Предложения</w:t>
      </w:r>
      <w:r w:rsidRPr="008D7C47">
        <w:rPr>
          <w:spacing w:val="4"/>
          <w:lang w:val="en-US"/>
        </w:rPr>
        <w:t xml:space="preserve"> </w:t>
      </w:r>
      <w:r>
        <w:t>с</w:t>
      </w:r>
      <w:r w:rsidRPr="008D7C47">
        <w:rPr>
          <w:spacing w:val="8"/>
          <w:lang w:val="en-US"/>
        </w:rPr>
        <w:t xml:space="preserve"> </w:t>
      </w:r>
      <w:r>
        <w:t>начальным</w:t>
      </w:r>
      <w:r w:rsidRPr="008D7C47">
        <w:rPr>
          <w:spacing w:val="7"/>
          <w:lang w:val="en-US"/>
        </w:rPr>
        <w:t xml:space="preserve"> </w:t>
      </w:r>
      <w:r w:rsidRPr="008D7C47">
        <w:rPr>
          <w:lang w:val="en-US"/>
        </w:rPr>
        <w:t>There</w:t>
      </w:r>
      <w:r w:rsidRPr="008D7C47">
        <w:rPr>
          <w:spacing w:val="7"/>
          <w:lang w:val="en-US"/>
        </w:rPr>
        <w:t xml:space="preserve"> </w:t>
      </w:r>
      <w:r w:rsidRPr="008D7C47">
        <w:rPr>
          <w:lang w:val="en-US"/>
        </w:rPr>
        <w:t>+</w:t>
      </w:r>
      <w:r w:rsidRPr="008D7C47">
        <w:rPr>
          <w:spacing w:val="-2"/>
          <w:lang w:val="en-US"/>
        </w:rPr>
        <w:t xml:space="preserve"> </w:t>
      </w:r>
      <w:r w:rsidRPr="008D7C47">
        <w:rPr>
          <w:lang w:val="en-US"/>
        </w:rPr>
        <w:t>to</w:t>
      </w:r>
      <w:r w:rsidRPr="008D7C47">
        <w:rPr>
          <w:spacing w:val="12"/>
          <w:lang w:val="en-US"/>
        </w:rPr>
        <w:t xml:space="preserve"> </w:t>
      </w:r>
      <w:r w:rsidRPr="008D7C47">
        <w:rPr>
          <w:lang w:val="en-US"/>
        </w:rPr>
        <w:t>be</w:t>
      </w:r>
      <w:r w:rsidRPr="008D7C47">
        <w:rPr>
          <w:spacing w:val="9"/>
          <w:lang w:val="en-US"/>
        </w:rPr>
        <w:t xml:space="preserve"> </w:t>
      </w:r>
      <w:r>
        <w:t>в</w:t>
      </w:r>
      <w:r w:rsidRPr="008D7C47">
        <w:rPr>
          <w:spacing w:val="6"/>
          <w:lang w:val="en-US"/>
        </w:rPr>
        <w:t xml:space="preserve"> </w:t>
      </w:r>
      <w:r w:rsidRPr="008D7C47">
        <w:rPr>
          <w:lang w:val="en-US"/>
        </w:rPr>
        <w:t>Past</w:t>
      </w:r>
      <w:r w:rsidRPr="008D7C47">
        <w:rPr>
          <w:spacing w:val="9"/>
          <w:lang w:val="en-US"/>
        </w:rPr>
        <w:t xml:space="preserve"> </w:t>
      </w:r>
      <w:r w:rsidRPr="008D7C47">
        <w:rPr>
          <w:lang w:val="en-US"/>
        </w:rPr>
        <w:t>Simple</w:t>
      </w:r>
      <w:r w:rsidRPr="008D7C47">
        <w:rPr>
          <w:spacing w:val="7"/>
          <w:lang w:val="en-US"/>
        </w:rPr>
        <w:t xml:space="preserve"> </w:t>
      </w:r>
      <w:r w:rsidRPr="008D7C47">
        <w:rPr>
          <w:lang w:val="en-US"/>
        </w:rPr>
        <w:t>Tense</w:t>
      </w:r>
      <w:r w:rsidRPr="008D7C47">
        <w:rPr>
          <w:spacing w:val="6"/>
          <w:lang w:val="en-US"/>
        </w:rPr>
        <w:t xml:space="preserve"> </w:t>
      </w:r>
      <w:r w:rsidRPr="008D7C47">
        <w:rPr>
          <w:lang w:val="en-US"/>
        </w:rPr>
        <w:t>(There</w:t>
      </w:r>
      <w:r w:rsidRPr="008D7C47">
        <w:rPr>
          <w:spacing w:val="7"/>
          <w:lang w:val="en-US"/>
        </w:rPr>
        <w:t xml:space="preserve"> </w:t>
      </w:r>
      <w:r w:rsidRPr="008D7C47">
        <w:rPr>
          <w:lang w:val="en-US"/>
        </w:rPr>
        <w:t>was</w:t>
      </w:r>
      <w:r w:rsidRPr="008D7C47">
        <w:rPr>
          <w:spacing w:val="6"/>
          <w:lang w:val="en-US"/>
        </w:rPr>
        <w:t xml:space="preserve"> </w:t>
      </w:r>
      <w:r w:rsidRPr="008D7C47">
        <w:rPr>
          <w:lang w:val="en-US"/>
        </w:rPr>
        <w:t>an</w:t>
      </w:r>
      <w:r w:rsidRPr="008D7C47">
        <w:rPr>
          <w:spacing w:val="3"/>
          <w:lang w:val="en-US"/>
        </w:rPr>
        <w:t xml:space="preserve"> </w:t>
      </w:r>
      <w:r w:rsidRPr="008D7C47">
        <w:rPr>
          <w:lang w:val="en-US"/>
        </w:rPr>
        <w:t>old</w:t>
      </w:r>
      <w:r w:rsidRPr="008D7C47">
        <w:rPr>
          <w:spacing w:val="8"/>
          <w:lang w:val="en-US"/>
        </w:rPr>
        <w:t xml:space="preserve"> </w:t>
      </w:r>
      <w:r w:rsidRPr="008D7C47">
        <w:rPr>
          <w:lang w:val="en-US"/>
        </w:rPr>
        <w:t>house</w:t>
      </w:r>
      <w:r w:rsidRPr="008D7C47">
        <w:rPr>
          <w:spacing w:val="13"/>
          <w:lang w:val="en-US"/>
        </w:rPr>
        <w:t xml:space="preserve"> </w:t>
      </w:r>
      <w:r w:rsidRPr="008D7C47">
        <w:rPr>
          <w:lang w:val="en-US"/>
        </w:rPr>
        <w:t>near</w:t>
      </w:r>
      <w:r w:rsidRPr="008D7C47">
        <w:rPr>
          <w:spacing w:val="10"/>
          <w:lang w:val="en-US"/>
        </w:rPr>
        <w:t xml:space="preserve"> </w:t>
      </w:r>
      <w:r w:rsidRPr="008D7C47">
        <w:rPr>
          <w:lang w:val="en-US"/>
        </w:rPr>
        <w:t>the</w:t>
      </w:r>
    </w:p>
    <w:p w:rsidR="00EE77B6" w:rsidRPr="008D7C47" w:rsidRDefault="00EE77B6">
      <w:pPr>
        <w:spacing w:line="269" w:lineRule="exact"/>
        <w:rPr>
          <w:lang w:val="en-US"/>
        </w:rPr>
        <w:sectPr w:rsidR="00EE77B6" w:rsidRPr="008D7C47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37"/>
        <w:ind w:firstLine="0"/>
        <w:jc w:val="left"/>
      </w:pPr>
      <w:r>
        <w:t>river.).</w:t>
      </w:r>
    </w:p>
    <w:p w:rsidR="00EE77B6" w:rsidRDefault="008D7C47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EE77B6" w:rsidRDefault="00EE77B6">
      <w:pPr>
        <w:pStyle w:val="a3"/>
        <w:spacing w:before="10"/>
        <w:ind w:left="0" w:firstLine="0"/>
        <w:jc w:val="left"/>
        <w:rPr>
          <w:sz w:val="21"/>
        </w:rPr>
      </w:pPr>
    </w:p>
    <w:p w:rsidR="00EE77B6" w:rsidRDefault="008D7C47">
      <w:pPr>
        <w:pStyle w:val="a3"/>
        <w:ind w:left="16" w:firstLine="0"/>
        <w:jc w:val="left"/>
      </w:pPr>
      <w:r>
        <w:t>Побудительные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отрицательной</w:t>
      </w:r>
      <w:r>
        <w:rPr>
          <w:spacing w:val="-10"/>
        </w:rPr>
        <w:t xml:space="preserve"> </w:t>
      </w:r>
      <w:r>
        <w:t>(Don’t</w:t>
      </w:r>
      <w:r>
        <w:rPr>
          <w:spacing w:val="-1"/>
        </w:rPr>
        <w:t xml:space="preserve"> </w:t>
      </w:r>
      <w:r>
        <w:t>talk,</w:t>
      </w:r>
      <w:r>
        <w:rPr>
          <w:spacing w:val="1"/>
        </w:rPr>
        <w:t xml:space="preserve"> </w:t>
      </w:r>
      <w:r>
        <w:t>please.) форме.</w:t>
      </w:r>
    </w:p>
    <w:p w:rsidR="00EE77B6" w:rsidRDefault="008D7C47">
      <w:pPr>
        <w:pStyle w:val="a3"/>
        <w:tabs>
          <w:tab w:val="left" w:pos="1503"/>
          <w:tab w:val="left" w:pos="1848"/>
          <w:tab w:val="left" w:pos="3521"/>
          <w:tab w:val="left" w:pos="4562"/>
          <w:tab w:val="left" w:pos="4895"/>
          <w:tab w:val="left" w:pos="5514"/>
          <w:tab w:val="left" w:pos="6407"/>
          <w:tab w:val="left" w:pos="7200"/>
          <w:tab w:val="left" w:pos="7535"/>
        </w:tabs>
        <w:spacing w:before="141"/>
        <w:ind w:left="16" w:firstLine="0"/>
        <w:jc w:val="left"/>
      </w:pPr>
      <w:r>
        <w:t>Правильные</w:t>
      </w:r>
      <w:r>
        <w:tab/>
        <w:t>и</w:t>
      </w:r>
      <w:r>
        <w:tab/>
        <w:t>неправильные</w:t>
      </w:r>
      <w:r>
        <w:tab/>
        <w:t>глаголы</w:t>
      </w:r>
      <w:r>
        <w:tab/>
        <w:t>в</w:t>
      </w:r>
      <w:r>
        <w:tab/>
        <w:t>Past</w:t>
      </w:r>
      <w:r>
        <w:tab/>
        <w:t>Simple</w:t>
      </w:r>
      <w:r>
        <w:tab/>
        <w:t>Tense</w:t>
      </w:r>
      <w:r>
        <w:tab/>
        <w:t>в</w:t>
      </w:r>
      <w:r>
        <w:tab/>
        <w:t>повествовательных</w:t>
      </w:r>
    </w:p>
    <w:p w:rsidR="00EE77B6" w:rsidRDefault="00EE77B6">
      <w:pPr>
        <w:sectPr w:rsidR="00EE77B6">
          <w:type w:val="continuous"/>
          <w:pgSz w:w="11910" w:h="16840"/>
          <w:pgMar w:top="900" w:right="300" w:bottom="280" w:left="600" w:header="720" w:footer="720" w:gutter="0"/>
          <w:cols w:num="2" w:space="720" w:equalWidth="0">
            <w:col w:w="1188" w:space="40"/>
            <w:col w:w="9782"/>
          </w:cols>
        </w:sectPr>
      </w:pPr>
    </w:p>
    <w:p w:rsidR="00EE77B6" w:rsidRDefault="008D7C47">
      <w:pPr>
        <w:pStyle w:val="a3"/>
        <w:spacing w:before="137" w:line="360" w:lineRule="auto"/>
        <w:ind w:right="280" w:firstLine="0"/>
      </w:pP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EE77B6" w:rsidRPr="008D7C47" w:rsidRDefault="008D7C47">
      <w:pPr>
        <w:pStyle w:val="a3"/>
        <w:spacing w:line="274" w:lineRule="exact"/>
        <w:ind w:left="1244" w:firstLine="0"/>
        <w:rPr>
          <w:lang w:val="en-US"/>
        </w:rPr>
      </w:pPr>
      <w:r>
        <w:t>Конструкция</w:t>
      </w:r>
      <w:r w:rsidRPr="008D7C47">
        <w:rPr>
          <w:spacing w:val="-2"/>
          <w:lang w:val="en-US"/>
        </w:rPr>
        <w:t xml:space="preserve"> </w:t>
      </w:r>
      <w:r w:rsidRPr="008D7C47">
        <w:rPr>
          <w:lang w:val="en-US"/>
        </w:rPr>
        <w:t>I’d</w:t>
      </w:r>
      <w:r w:rsidRPr="008D7C47">
        <w:rPr>
          <w:spacing w:val="3"/>
          <w:lang w:val="en-US"/>
        </w:rPr>
        <w:t xml:space="preserve"> </w:t>
      </w:r>
      <w:r w:rsidRPr="008D7C47">
        <w:rPr>
          <w:lang w:val="en-US"/>
        </w:rPr>
        <w:t>like</w:t>
      </w:r>
      <w:r w:rsidRPr="008D7C47">
        <w:rPr>
          <w:spacing w:val="-2"/>
          <w:lang w:val="en-US"/>
        </w:rPr>
        <w:t xml:space="preserve"> </w:t>
      </w:r>
      <w:r w:rsidRPr="008D7C47">
        <w:rPr>
          <w:lang w:val="en-US"/>
        </w:rPr>
        <w:t>to</w:t>
      </w:r>
      <w:r w:rsidRPr="008D7C47">
        <w:rPr>
          <w:spacing w:val="-1"/>
          <w:lang w:val="en-US"/>
        </w:rPr>
        <w:t xml:space="preserve"> </w:t>
      </w:r>
      <w:r w:rsidRPr="008D7C47">
        <w:rPr>
          <w:lang w:val="en-US"/>
        </w:rPr>
        <w:t>...</w:t>
      </w:r>
      <w:r w:rsidRPr="008D7C47">
        <w:rPr>
          <w:spacing w:val="-5"/>
          <w:lang w:val="en-US"/>
        </w:rPr>
        <w:t xml:space="preserve"> </w:t>
      </w:r>
      <w:r w:rsidRPr="008D7C47">
        <w:rPr>
          <w:lang w:val="en-US"/>
        </w:rPr>
        <w:t>(I’d</w:t>
      </w:r>
      <w:r w:rsidRPr="008D7C47">
        <w:rPr>
          <w:spacing w:val="-1"/>
          <w:lang w:val="en-US"/>
        </w:rPr>
        <w:t xml:space="preserve"> </w:t>
      </w:r>
      <w:r w:rsidRPr="008D7C47">
        <w:rPr>
          <w:lang w:val="en-US"/>
        </w:rPr>
        <w:t>like</w:t>
      </w:r>
      <w:r w:rsidRPr="008D7C47">
        <w:rPr>
          <w:spacing w:val="-2"/>
          <w:lang w:val="en-US"/>
        </w:rPr>
        <w:t xml:space="preserve"> </w:t>
      </w:r>
      <w:r w:rsidRPr="008D7C47">
        <w:rPr>
          <w:lang w:val="en-US"/>
        </w:rPr>
        <w:t>to</w:t>
      </w:r>
      <w:r w:rsidRPr="008D7C47">
        <w:rPr>
          <w:spacing w:val="-1"/>
          <w:lang w:val="en-US"/>
        </w:rPr>
        <w:t xml:space="preserve"> </w:t>
      </w:r>
      <w:r w:rsidRPr="008D7C47">
        <w:rPr>
          <w:lang w:val="en-US"/>
        </w:rPr>
        <w:t>read</w:t>
      </w:r>
      <w:r w:rsidRPr="008D7C47">
        <w:rPr>
          <w:spacing w:val="-6"/>
          <w:lang w:val="en-US"/>
        </w:rPr>
        <w:t xml:space="preserve"> </w:t>
      </w:r>
      <w:r w:rsidRPr="008D7C47">
        <w:rPr>
          <w:lang w:val="en-US"/>
        </w:rPr>
        <w:t>this</w:t>
      </w:r>
      <w:r w:rsidRPr="008D7C47">
        <w:rPr>
          <w:spacing w:val="1"/>
          <w:lang w:val="en-US"/>
        </w:rPr>
        <w:t xml:space="preserve"> </w:t>
      </w:r>
      <w:r w:rsidRPr="008D7C47">
        <w:rPr>
          <w:lang w:val="en-US"/>
        </w:rPr>
        <w:t>book.).</w:t>
      </w:r>
    </w:p>
    <w:p w:rsidR="00EE77B6" w:rsidRPr="008D7C47" w:rsidRDefault="008D7C47">
      <w:pPr>
        <w:pStyle w:val="a3"/>
        <w:spacing w:before="142" w:line="360" w:lineRule="auto"/>
        <w:ind w:left="1244" w:right="278" w:firstLine="0"/>
        <w:rPr>
          <w:lang w:val="en-US"/>
        </w:rPr>
      </w:pPr>
      <w:r>
        <w:t>Конструкции</w:t>
      </w:r>
      <w:r w:rsidRPr="008D7C47">
        <w:rPr>
          <w:lang w:val="en-US"/>
        </w:rPr>
        <w:t xml:space="preserve"> </w:t>
      </w:r>
      <w:r>
        <w:t>с</w:t>
      </w:r>
      <w:r w:rsidRPr="008D7C47">
        <w:rPr>
          <w:lang w:val="en-US"/>
        </w:rPr>
        <w:t xml:space="preserve"> </w:t>
      </w:r>
      <w:r>
        <w:t>глаголами</w:t>
      </w:r>
      <w:r w:rsidRPr="008D7C47">
        <w:rPr>
          <w:lang w:val="en-US"/>
        </w:rPr>
        <w:t xml:space="preserve"> </w:t>
      </w:r>
      <w:r>
        <w:t>на</w:t>
      </w:r>
      <w:r w:rsidRPr="008D7C47">
        <w:rPr>
          <w:lang w:val="en-US"/>
        </w:rPr>
        <w:t xml:space="preserve"> -ing: to like/enjoy doing smth (I like riding my bike.).</w:t>
      </w:r>
      <w:r w:rsidRPr="008D7C47">
        <w:rPr>
          <w:spacing w:val="1"/>
          <w:lang w:val="en-US"/>
        </w:rPr>
        <w:t xml:space="preserve"> </w:t>
      </w:r>
      <w:r>
        <w:t>Существительные</w:t>
      </w:r>
      <w:r w:rsidRPr="008D7C47">
        <w:rPr>
          <w:spacing w:val="33"/>
          <w:lang w:val="en-US"/>
        </w:rPr>
        <w:t xml:space="preserve"> </w:t>
      </w:r>
      <w:r>
        <w:t>в</w:t>
      </w:r>
      <w:r w:rsidRPr="008D7C47">
        <w:rPr>
          <w:spacing w:val="31"/>
          <w:lang w:val="en-US"/>
        </w:rPr>
        <w:t xml:space="preserve"> </w:t>
      </w:r>
      <w:r>
        <w:t>притяжательном</w:t>
      </w:r>
      <w:r w:rsidRPr="008D7C47">
        <w:rPr>
          <w:spacing w:val="36"/>
          <w:lang w:val="en-US"/>
        </w:rPr>
        <w:t xml:space="preserve"> </w:t>
      </w:r>
      <w:r>
        <w:t>падеже</w:t>
      </w:r>
      <w:r w:rsidRPr="008D7C47">
        <w:rPr>
          <w:spacing w:val="29"/>
          <w:lang w:val="en-US"/>
        </w:rPr>
        <w:t xml:space="preserve"> </w:t>
      </w:r>
      <w:r w:rsidRPr="008D7C47">
        <w:rPr>
          <w:lang w:val="en-US"/>
        </w:rPr>
        <w:t>(Possessive</w:t>
      </w:r>
      <w:r w:rsidRPr="008D7C47">
        <w:rPr>
          <w:spacing w:val="33"/>
          <w:lang w:val="en-US"/>
        </w:rPr>
        <w:t xml:space="preserve"> </w:t>
      </w:r>
      <w:r w:rsidRPr="008D7C47">
        <w:rPr>
          <w:lang w:val="en-US"/>
        </w:rPr>
        <w:t>Case;</w:t>
      </w:r>
      <w:r w:rsidRPr="008D7C47">
        <w:rPr>
          <w:spacing w:val="36"/>
          <w:lang w:val="en-US"/>
        </w:rPr>
        <w:t xml:space="preserve"> </w:t>
      </w:r>
      <w:r w:rsidRPr="008D7C47">
        <w:rPr>
          <w:lang w:val="en-US"/>
        </w:rPr>
        <w:t>Ann’s</w:t>
      </w:r>
      <w:r w:rsidRPr="008D7C47">
        <w:rPr>
          <w:spacing w:val="32"/>
          <w:lang w:val="en-US"/>
        </w:rPr>
        <w:t xml:space="preserve"> </w:t>
      </w:r>
      <w:r w:rsidRPr="008D7C47">
        <w:rPr>
          <w:lang w:val="en-US"/>
        </w:rPr>
        <w:t>dress,</w:t>
      </w:r>
      <w:r w:rsidRPr="008D7C47">
        <w:rPr>
          <w:spacing w:val="36"/>
          <w:lang w:val="en-US"/>
        </w:rPr>
        <w:t xml:space="preserve"> </w:t>
      </w:r>
      <w:r w:rsidRPr="008D7C47">
        <w:rPr>
          <w:lang w:val="en-US"/>
        </w:rPr>
        <w:t>children’s</w:t>
      </w:r>
      <w:r w:rsidRPr="008D7C47">
        <w:rPr>
          <w:spacing w:val="33"/>
          <w:lang w:val="en-US"/>
        </w:rPr>
        <w:t xml:space="preserve"> </w:t>
      </w:r>
      <w:r w:rsidRPr="008D7C47">
        <w:rPr>
          <w:lang w:val="en-US"/>
        </w:rPr>
        <w:t>toys,</w:t>
      </w:r>
    </w:p>
    <w:p w:rsidR="00EE77B6" w:rsidRDefault="008D7C47">
      <w:pPr>
        <w:pStyle w:val="a3"/>
        <w:spacing w:line="274" w:lineRule="exact"/>
        <w:ind w:firstLine="0"/>
      </w:pPr>
      <w:r>
        <w:t>boys’</w:t>
      </w:r>
      <w:r>
        <w:rPr>
          <w:spacing w:val="-1"/>
        </w:rPr>
        <w:t xml:space="preserve"> </w:t>
      </w:r>
      <w:r>
        <w:t>books).</w:t>
      </w:r>
    </w:p>
    <w:p w:rsidR="00EE77B6" w:rsidRDefault="008D7C47">
      <w:pPr>
        <w:pStyle w:val="a3"/>
        <w:spacing w:before="137" w:line="362" w:lineRule="auto"/>
        <w:ind w:right="271"/>
      </w:pPr>
      <w:r>
        <w:t>Слова, выражающие количество с исчисляемыми и неисчисляемыми существительными</w:t>
      </w:r>
      <w:r>
        <w:rPr>
          <w:spacing w:val="1"/>
        </w:rPr>
        <w:t xml:space="preserve"> </w:t>
      </w:r>
      <w:r>
        <w:t>(much/many/a</w:t>
      </w:r>
      <w:r>
        <w:rPr>
          <w:spacing w:val="5"/>
        </w:rPr>
        <w:t xml:space="preserve"> </w:t>
      </w:r>
      <w:r>
        <w:t>lot</w:t>
      </w:r>
      <w:r>
        <w:rPr>
          <w:spacing w:val="3"/>
        </w:rPr>
        <w:t xml:space="preserve"> </w:t>
      </w:r>
      <w:r>
        <w:t>of).</w:t>
      </w:r>
    </w:p>
    <w:p w:rsidR="00EE77B6" w:rsidRDefault="008D7C47">
      <w:pPr>
        <w:pStyle w:val="a3"/>
        <w:spacing w:line="360" w:lineRule="auto"/>
        <w:ind w:right="262"/>
      </w:pPr>
      <w:r>
        <w:t>Личные местоимения в объектном</w:t>
      </w:r>
      <w:r>
        <w:rPr>
          <w:spacing w:val="1"/>
        </w:rPr>
        <w:t xml:space="preserve"> </w:t>
      </w:r>
      <w:r>
        <w:t>(me,</w:t>
      </w:r>
      <w:r>
        <w:rPr>
          <w:spacing w:val="1"/>
        </w:rPr>
        <w:t xml:space="preserve"> </w:t>
      </w:r>
      <w:r>
        <w:t>you,</w:t>
      </w:r>
      <w:r>
        <w:rPr>
          <w:spacing w:val="1"/>
        </w:rPr>
        <w:t xml:space="preserve"> </w:t>
      </w:r>
      <w:r>
        <w:t>him/her/it,</w:t>
      </w:r>
      <w:r>
        <w:rPr>
          <w:spacing w:val="1"/>
        </w:rPr>
        <w:t xml:space="preserve"> </w:t>
      </w:r>
      <w:r>
        <w:t>us,</w:t>
      </w:r>
      <w:r>
        <w:rPr>
          <w:spacing w:val="1"/>
        </w:rPr>
        <w:t xml:space="preserve"> </w:t>
      </w:r>
      <w:r>
        <w:t>them)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these;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those).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(some/any)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 и вопросительных предложениях (Have you got any friends? – Yes, I’ve got</w:t>
      </w:r>
      <w:r>
        <w:rPr>
          <w:spacing w:val="1"/>
        </w:rPr>
        <w:t xml:space="preserve"> </w:t>
      </w:r>
      <w:r>
        <w:t>some.).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Наречия</w:t>
      </w:r>
      <w:r>
        <w:rPr>
          <w:spacing w:val="-2"/>
        </w:rPr>
        <w:t xml:space="preserve"> </w:t>
      </w:r>
      <w:r>
        <w:t>частотности</w:t>
      </w:r>
      <w:r>
        <w:rPr>
          <w:spacing w:val="-5"/>
        </w:rPr>
        <w:t xml:space="preserve"> </w:t>
      </w:r>
      <w:r>
        <w:t>(usually, often).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Количественные</w:t>
      </w:r>
      <w:r>
        <w:rPr>
          <w:spacing w:val="-2"/>
        </w:rPr>
        <w:t xml:space="preserve"> </w:t>
      </w:r>
      <w:r>
        <w:t>числительные</w:t>
      </w:r>
      <w:r>
        <w:rPr>
          <w:spacing w:val="-6"/>
        </w:rPr>
        <w:t xml:space="preserve"> </w:t>
      </w:r>
      <w:r>
        <w:t>(13–100).</w:t>
      </w:r>
      <w:r>
        <w:rPr>
          <w:spacing w:val="1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числительные</w:t>
      </w:r>
      <w:r>
        <w:rPr>
          <w:spacing w:val="-6"/>
        </w:rPr>
        <w:t xml:space="preserve"> </w:t>
      </w:r>
      <w:r>
        <w:t>(1–30).</w:t>
      </w:r>
    </w:p>
    <w:p w:rsidR="00EE77B6" w:rsidRDefault="00EE77B6">
      <w:pPr>
        <w:sectPr w:rsidR="00EE77B6">
          <w:type w:val="continuous"/>
          <w:pgSz w:w="11910" w:h="16840"/>
          <w:pgMar w:top="900" w:right="300" w:bottom="280" w:left="600" w:header="720" w:footer="720" w:gutter="0"/>
          <w:cols w:space="720"/>
        </w:sectPr>
      </w:pPr>
    </w:p>
    <w:p w:rsidR="00EE77B6" w:rsidRDefault="008D7C47">
      <w:pPr>
        <w:pStyle w:val="a3"/>
        <w:spacing w:before="158"/>
        <w:ind w:left="1244" w:firstLine="0"/>
      </w:pPr>
      <w:r>
        <w:lastRenderedPageBreak/>
        <w:t>Вопросительные</w:t>
      </w:r>
      <w:r>
        <w:rPr>
          <w:spacing w:val="-3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(when, whose, why).</w:t>
      </w:r>
    </w:p>
    <w:p w:rsidR="00EE77B6" w:rsidRPr="008D7C47" w:rsidRDefault="008D7C47">
      <w:pPr>
        <w:pStyle w:val="a3"/>
        <w:spacing w:before="142" w:line="360" w:lineRule="auto"/>
        <w:ind w:right="279"/>
        <w:rPr>
          <w:lang w:val="en-US"/>
        </w:rPr>
      </w:pPr>
      <w:r>
        <w:t>Предлоги</w:t>
      </w:r>
      <w:r w:rsidRPr="008D7C47">
        <w:rPr>
          <w:spacing w:val="1"/>
          <w:lang w:val="en-US"/>
        </w:rPr>
        <w:t xml:space="preserve"> </w:t>
      </w:r>
      <w:r>
        <w:t>места</w:t>
      </w:r>
      <w:r w:rsidRPr="008D7C47">
        <w:rPr>
          <w:spacing w:val="1"/>
          <w:lang w:val="en-US"/>
        </w:rPr>
        <w:t xml:space="preserve"> </w:t>
      </w:r>
      <w:r w:rsidRPr="008D7C47">
        <w:rPr>
          <w:lang w:val="en-US"/>
        </w:rPr>
        <w:t>(next</w:t>
      </w:r>
      <w:r w:rsidRPr="008D7C47">
        <w:rPr>
          <w:spacing w:val="1"/>
          <w:lang w:val="en-US"/>
        </w:rPr>
        <w:t xml:space="preserve"> </w:t>
      </w:r>
      <w:r w:rsidRPr="008D7C47">
        <w:rPr>
          <w:lang w:val="en-US"/>
        </w:rPr>
        <w:t>to,</w:t>
      </w:r>
      <w:r w:rsidRPr="008D7C47">
        <w:rPr>
          <w:spacing w:val="1"/>
          <w:lang w:val="en-US"/>
        </w:rPr>
        <w:t xml:space="preserve"> </w:t>
      </w:r>
      <w:r w:rsidRPr="008D7C47">
        <w:rPr>
          <w:lang w:val="en-US"/>
        </w:rPr>
        <w:t>in</w:t>
      </w:r>
      <w:r w:rsidRPr="008D7C47">
        <w:rPr>
          <w:spacing w:val="1"/>
          <w:lang w:val="en-US"/>
        </w:rPr>
        <w:t xml:space="preserve"> </w:t>
      </w:r>
      <w:r w:rsidRPr="008D7C47">
        <w:rPr>
          <w:lang w:val="en-US"/>
        </w:rPr>
        <w:t>front</w:t>
      </w:r>
      <w:r w:rsidRPr="008D7C47">
        <w:rPr>
          <w:spacing w:val="1"/>
          <w:lang w:val="en-US"/>
        </w:rPr>
        <w:t xml:space="preserve"> </w:t>
      </w:r>
      <w:r w:rsidRPr="008D7C47">
        <w:rPr>
          <w:lang w:val="en-US"/>
        </w:rPr>
        <w:t>of,</w:t>
      </w:r>
      <w:r w:rsidRPr="008D7C47">
        <w:rPr>
          <w:spacing w:val="1"/>
          <w:lang w:val="en-US"/>
        </w:rPr>
        <w:t xml:space="preserve"> </w:t>
      </w:r>
      <w:r w:rsidRPr="008D7C47">
        <w:rPr>
          <w:lang w:val="en-US"/>
        </w:rPr>
        <w:t>behind),</w:t>
      </w:r>
      <w:r w:rsidRPr="008D7C47">
        <w:rPr>
          <w:spacing w:val="1"/>
          <w:lang w:val="en-US"/>
        </w:rPr>
        <w:t xml:space="preserve"> </w:t>
      </w:r>
      <w:r>
        <w:t>направления</w:t>
      </w:r>
      <w:r w:rsidRPr="008D7C47">
        <w:rPr>
          <w:spacing w:val="1"/>
          <w:lang w:val="en-US"/>
        </w:rPr>
        <w:t xml:space="preserve"> </w:t>
      </w:r>
      <w:r w:rsidRPr="008D7C47">
        <w:rPr>
          <w:lang w:val="en-US"/>
        </w:rPr>
        <w:t>(to),</w:t>
      </w:r>
      <w:r w:rsidRPr="008D7C47">
        <w:rPr>
          <w:spacing w:val="1"/>
          <w:lang w:val="en-US"/>
        </w:rPr>
        <w:t xml:space="preserve"> </w:t>
      </w:r>
      <w:r>
        <w:t>времени</w:t>
      </w:r>
      <w:r w:rsidRPr="008D7C47">
        <w:rPr>
          <w:spacing w:val="1"/>
          <w:lang w:val="en-US"/>
        </w:rPr>
        <w:t xml:space="preserve"> </w:t>
      </w:r>
      <w:r w:rsidRPr="008D7C47">
        <w:rPr>
          <w:lang w:val="en-US"/>
        </w:rPr>
        <w:t>(at,</w:t>
      </w:r>
      <w:r w:rsidRPr="008D7C47">
        <w:rPr>
          <w:spacing w:val="1"/>
          <w:lang w:val="en-US"/>
        </w:rPr>
        <w:t xml:space="preserve"> </w:t>
      </w:r>
      <w:r w:rsidRPr="008D7C47">
        <w:rPr>
          <w:lang w:val="en-US"/>
        </w:rPr>
        <w:t>in,</w:t>
      </w:r>
      <w:r w:rsidRPr="008D7C47">
        <w:rPr>
          <w:spacing w:val="1"/>
          <w:lang w:val="en-US"/>
        </w:rPr>
        <w:t xml:space="preserve"> </w:t>
      </w:r>
      <w:r w:rsidRPr="008D7C47">
        <w:rPr>
          <w:lang w:val="en-US"/>
        </w:rPr>
        <w:t>on</w:t>
      </w:r>
      <w:r w:rsidRPr="008D7C47">
        <w:rPr>
          <w:spacing w:val="1"/>
          <w:lang w:val="en-US"/>
        </w:rPr>
        <w:t xml:space="preserve"> </w:t>
      </w:r>
      <w:r>
        <w:t>в</w:t>
      </w:r>
      <w:r w:rsidRPr="008D7C47">
        <w:rPr>
          <w:spacing w:val="1"/>
          <w:lang w:val="en-US"/>
        </w:rPr>
        <w:t xml:space="preserve"> </w:t>
      </w:r>
      <w:r>
        <w:t>выражениях</w:t>
      </w:r>
      <w:r w:rsidRPr="008D7C47">
        <w:rPr>
          <w:spacing w:val="-4"/>
          <w:lang w:val="en-US"/>
        </w:rPr>
        <w:t xml:space="preserve"> </w:t>
      </w:r>
      <w:r w:rsidRPr="008D7C47">
        <w:rPr>
          <w:lang w:val="en-US"/>
        </w:rPr>
        <w:t>at</w:t>
      </w:r>
      <w:r w:rsidRPr="008D7C47">
        <w:rPr>
          <w:spacing w:val="7"/>
          <w:lang w:val="en-US"/>
        </w:rPr>
        <w:t xml:space="preserve"> </w:t>
      </w:r>
      <w:r w:rsidRPr="008D7C47">
        <w:rPr>
          <w:lang w:val="en-US"/>
        </w:rPr>
        <w:t>5</w:t>
      </w:r>
      <w:r w:rsidRPr="008D7C47">
        <w:rPr>
          <w:spacing w:val="-9"/>
          <w:lang w:val="en-US"/>
        </w:rPr>
        <w:t xml:space="preserve"> </w:t>
      </w:r>
      <w:r w:rsidRPr="008D7C47">
        <w:rPr>
          <w:lang w:val="en-US"/>
        </w:rPr>
        <w:t>o’clock,</w:t>
      </w:r>
      <w:r w:rsidRPr="008D7C47">
        <w:rPr>
          <w:spacing w:val="4"/>
          <w:lang w:val="en-US"/>
        </w:rPr>
        <w:t xml:space="preserve"> </w:t>
      </w:r>
      <w:r w:rsidRPr="008D7C47">
        <w:rPr>
          <w:lang w:val="en-US"/>
        </w:rPr>
        <w:t>in</w:t>
      </w:r>
      <w:r w:rsidRPr="008D7C47">
        <w:rPr>
          <w:spacing w:val="-3"/>
          <w:lang w:val="en-US"/>
        </w:rPr>
        <w:t xml:space="preserve"> </w:t>
      </w:r>
      <w:r w:rsidRPr="008D7C47">
        <w:rPr>
          <w:lang w:val="en-US"/>
        </w:rPr>
        <w:t>the</w:t>
      </w:r>
      <w:r w:rsidRPr="008D7C47">
        <w:rPr>
          <w:spacing w:val="5"/>
          <w:lang w:val="en-US"/>
        </w:rPr>
        <w:t xml:space="preserve"> </w:t>
      </w:r>
      <w:r w:rsidRPr="008D7C47">
        <w:rPr>
          <w:lang w:val="en-US"/>
        </w:rPr>
        <w:t>morning,</w:t>
      </w:r>
      <w:r w:rsidRPr="008D7C47">
        <w:rPr>
          <w:spacing w:val="4"/>
          <w:lang w:val="en-US"/>
        </w:rPr>
        <w:t xml:space="preserve"> </w:t>
      </w:r>
      <w:r w:rsidRPr="008D7C47">
        <w:rPr>
          <w:lang w:val="en-US"/>
        </w:rPr>
        <w:t>on</w:t>
      </w:r>
      <w:r w:rsidRPr="008D7C47">
        <w:rPr>
          <w:spacing w:val="-4"/>
          <w:lang w:val="en-US"/>
        </w:rPr>
        <w:t xml:space="preserve"> </w:t>
      </w:r>
      <w:r w:rsidRPr="008D7C47">
        <w:rPr>
          <w:lang w:val="en-US"/>
        </w:rPr>
        <w:t>Monday).</w:t>
      </w:r>
    </w:p>
    <w:p w:rsidR="00EE77B6" w:rsidRDefault="008D7C47">
      <w:pPr>
        <w:pStyle w:val="2"/>
        <w:spacing w:before="3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умения.</w:t>
      </w:r>
    </w:p>
    <w:p w:rsidR="00EE77B6" w:rsidRDefault="008D7C47">
      <w:pPr>
        <w:pStyle w:val="a3"/>
        <w:spacing w:before="132" w:line="360" w:lineRule="auto"/>
        <w:ind w:right="276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Рождеством.</w:t>
      </w:r>
    </w:p>
    <w:p w:rsidR="00EE77B6" w:rsidRDefault="008D7C47">
      <w:pPr>
        <w:pStyle w:val="a3"/>
        <w:spacing w:before="1" w:line="362" w:lineRule="auto"/>
        <w:ind w:right="264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61"/>
        </w:rPr>
        <w:t xml:space="preserve"> </w:t>
      </w:r>
      <w:r>
        <w:t>песенок),</w:t>
      </w:r>
      <w:r>
        <w:rPr>
          <w:spacing w:val="6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EE77B6" w:rsidRDefault="008D7C47">
      <w:pPr>
        <w:pStyle w:val="a3"/>
        <w:spacing w:line="360" w:lineRule="auto"/>
        <w:ind w:right="272"/>
      </w:pPr>
      <w:r>
        <w:t>Краткое представление своей страны и страны/стран изучаемого языка (названия 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флагов).</w:t>
      </w:r>
    </w:p>
    <w:p w:rsidR="00EE77B6" w:rsidRDefault="008D7C47">
      <w:pPr>
        <w:pStyle w:val="2"/>
        <w:spacing w:before="3"/>
      </w:pPr>
      <w:r>
        <w:t>Компенсаторные</w:t>
      </w:r>
      <w:r>
        <w:rPr>
          <w:spacing w:val="-2"/>
        </w:rPr>
        <w:t xml:space="preserve"> </w:t>
      </w:r>
      <w:r>
        <w:t>умения.</w:t>
      </w:r>
    </w:p>
    <w:p w:rsidR="00EE77B6" w:rsidRDefault="008D7C47">
      <w:pPr>
        <w:pStyle w:val="a3"/>
        <w:spacing w:before="132"/>
        <w:ind w:left="1244" w:firstLine="0"/>
      </w:pPr>
      <w:r>
        <w:t>Использование</w:t>
      </w:r>
      <w:r>
        <w:rPr>
          <w:spacing w:val="-9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чтении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аудировании</w:t>
      </w:r>
      <w:r>
        <w:rPr>
          <w:spacing w:val="-1"/>
        </w:rPr>
        <w:t xml:space="preserve"> </w:t>
      </w:r>
      <w:r>
        <w:t>языковой,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контекстуальной, догадки.</w:t>
      </w:r>
    </w:p>
    <w:p w:rsidR="00EE77B6" w:rsidRDefault="008D7C47">
      <w:pPr>
        <w:pStyle w:val="a3"/>
        <w:spacing w:before="137" w:line="360" w:lineRule="auto"/>
        <w:ind w:right="272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иллюстраций.</w:t>
      </w:r>
    </w:p>
    <w:p w:rsidR="00EE77B6" w:rsidRDefault="008D7C47">
      <w:pPr>
        <w:pStyle w:val="a3"/>
        <w:tabs>
          <w:tab w:val="left" w:pos="2409"/>
          <w:tab w:val="left" w:pos="6155"/>
          <w:tab w:val="left" w:pos="7456"/>
          <w:tab w:val="left" w:pos="8492"/>
          <w:tab w:val="left" w:pos="9501"/>
        </w:tabs>
        <w:spacing w:before="3" w:line="360" w:lineRule="auto"/>
        <w:ind w:right="267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proofErr w:type="gramStart"/>
      <w:r>
        <w:t>основного</w:t>
      </w:r>
      <w:r>
        <w:rPr>
          <w:spacing w:val="1"/>
        </w:rPr>
        <w:t xml:space="preserve"> </w:t>
      </w:r>
      <w:r>
        <w:t>содержания</w:t>
      </w:r>
      <w:proofErr w:type="gramEnd"/>
      <w:r>
        <w:tab/>
        <w:t>прочитанного/прослушанного</w:t>
      </w:r>
      <w:r>
        <w:tab/>
        <w:t>текста</w:t>
      </w:r>
      <w:r>
        <w:tab/>
        <w:t>или</w:t>
      </w:r>
      <w:r>
        <w:tab/>
        <w:t>для</w:t>
      </w:r>
      <w:r>
        <w:tab/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EE77B6" w:rsidRDefault="008D7C47">
      <w:pPr>
        <w:pStyle w:val="2"/>
        <w:spacing w:before="2" w:line="360" w:lineRule="auto"/>
        <w:ind w:right="6155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Тематическое содержание речи.</w:t>
      </w:r>
      <w:r>
        <w:rPr>
          <w:spacing w:val="1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моего</w:t>
      </w:r>
      <w:r>
        <w:rPr>
          <w:spacing w:val="2"/>
        </w:rPr>
        <w:t xml:space="preserve"> </w:t>
      </w:r>
      <w:r>
        <w:t>«я».</w:t>
      </w:r>
    </w:p>
    <w:p w:rsidR="00EE77B6" w:rsidRDefault="008D7C47">
      <w:pPr>
        <w:pStyle w:val="a3"/>
        <w:spacing w:line="360" w:lineRule="auto"/>
        <w:ind w:right="265"/>
      </w:pPr>
      <w:r>
        <w:t>Моя семья. Мой день рождения, подарки. Моя любимая еда. Мой день (распорядок дня,</w:t>
      </w:r>
      <w:r>
        <w:rPr>
          <w:spacing w:val="1"/>
        </w:rPr>
        <w:t xml:space="preserve"> </w:t>
      </w:r>
      <w:r>
        <w:t>домашние</w:t>
      </w:r>
      <w:r>
        <w:rPr>
          <w:spacing w:val="-5"/>
        </w:rPr>
        <w:t xml:space="preserve"> </w:t>
      </w:r>
      <w:r>
        <w:t>обязанности).</w:t>
      </w:r>
    </w:p>
    <w:p w:rsidR="00EE77B6" w:rsidRDefault="008D7C47">
      <w:pPr>
        <w:pStyle w:val="2"/>
        <w:spacing w:before="4"/>
        <w:ind w:left="1306"/>
      </w:pPr>
      <w:r>
        <w:t>Мир</w:t>
      </w:r>
      <w:r>
        <w:rPr>
          <w:spacing w:val="-1"/>
        </w:rPr>
        <w:t xml:space="preserve"> </w:t>
      </w:r>
      <w:r>
        <w:t>моих</w:t>
      </w:r>
      <w:r>
        <w:rPr>
          <w:spacing w:val="-5"/>
        </w:rPr>
        <w:t xml:space="preserve"> </w:t>
      </w:r>
      <w:r>
        <w:t>увлечений.</w:t>
      </w:r>
    </w:p>
    <w:p w:rsidR="00EE77B6" w:rsidRDefault="008D7C47">
      <w:pPr>
        <w:pStyle w:val="a3"/>
        <w:spacing w:before="132" w:line="360" w:lineRule="auto"/>
        <w:ind w:right="272"/>
      </w:pP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питомец.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сказка/история/рассказ.</w:t>
      </w:r>
      <w:r>
        <w:rPr>
          <w:spacing w:val="3"/>
        </w:rPr>
        <w:t xml:space="preserve"> </w:t>
      </w:r>
      <w:r>
        <w:t>Выходной</w:t>
      </w:r>
      <w:r>
        <w:rPr>
          <w:spacing w:val="-2"/>
        </w:rPr>
        <w:t xml:space="preserve"> </w:t>
      </w:r>
      <w:r>
        <w:t>день.</w:t>
      </w:r>
      <w:r>
        <w:rPr>
          <w:spacing w:val="3"/>
        </w:rPr>
        <w:t xml:space="preserve"> </w:t>
      </w:r>
      <w:r>
        <w:t>Каникулы.</w:t>
      </w:r>
    </w:p>
    <w:p w:rsidR="00EE77B6" w:rsidRDefault="008D7C47">
      <w:pPr>
        <w:pStyle w:val="2"/>
        <w:spacing w:before="3"/>
      </w:pPr>
      <w:r>
        <w:t>Мир</w:t>
      </w:r>
      <w:r>
        <w:rPr>
          <w:spacing w:val="-2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меня.</w:t>
      </w:r>
    </w:p>
    <w:p w:rsidR="00EE77B6" w:rsidRDefault="008D7C47">
      <w:pPr>
        <w:pStyle w:val="a3"/>
        <w:spacing w:before="137" w:line="360" w:lineRule="auto"/>
        <w:ind w:right="269"/>
      </w:pPr>
      <w:r>
        <w:t>Моя комната (квартира, дом), предметы мебели и интерьера. Моя школа, любимые учебные</w:t>
      </w:r>
      <w:r>
        <w:rPr>
          <w:spacing w:val="-57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2"/>
        </w:rPr>
        <w:t xml:space="preserve"> </w:t>
      </w:r>
      <w:r>
        <w:t>Дикие и</w:t>
      </w:r>
      <w:r>
        <w:rPr>
          <w:spacing w:val="-4"/>
        </w:rPr>
        <w:t xml:space="preserve"> </w:t>
      </w:r>
      <w:r>
        <w:t>домашние животные.</w:t>
      </w:r>
      <w:r>
        <w:rPr>
          <w:spacing w:val="-3"/>
        </w:rPr>
        <w:t xml:space="preserve"> </w:t>
      </w:r>
      <w:r>
        <w:t>Погода.</w:t>
      </w:r>
      <w:r>
        <w:rPr>
          <w:spacing w:val="-2"/>
        </w:rPr>
        <w:t xml:space="preserve"> </w:t>
      </w:r>
      <w:r>
        <w:t>Времена</w:t>
      </w:r>
      <w:r>
        <w:rPr>
          <w:spacing w:val="-5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(месяцы).</w:t>
      </w:r>
      <w:r>
        <w:rPr>
          <w:spacing w:val="-2"/>
        </w:rPr>
        <w:t xml:space="preserve"> </w:t>
      </w:r>
      <w:r>
        <w:t>Покупки.</w:t>
      </w:r>
    </w:p>
    <w:p w:rsidR="00EE77B6" w:rsidRDefault="008D7C47">
      <w:pPr>
        <w:pStyle w:val="2"/>
        <w:spacing w:before="2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изучаемого языка.</w:t>
      </w:r>
    </w:p>
    <w:p w:rsidR="00EE77B6" w:rsidRDefault="008D7C47">
      <w:pPr>
        <w:pStyle w:val="a3"/>
        <w:spacing w:before="132" w:line="360" w:lineRule="auto"/>
        <w:ind w:right="271"/>
      </w:pPr>
      <w:r>
        <w:t>Россия и страна/страны изучаемого языка. Их столицы, основные достопримечательности и</w:t>
      </w:r>
      <w:r>
        <w:rPr>
          <w:spacing w:val="-57"/>
        </w:rPr>
        <w:t xml:space="preserve"> </w:t>
      </w:r>
      <w:r>
        <w:t>интересные факты. Произведения детского фольклора. Литературные персонажи детских 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2"/>
        </w:rPr>
        <w:t xml:space="preserve"> </w:t>
      </w:r>
      <w:r>
        <w:t>родной</w:t>
      </w:r>
      <w:r>
        <w:rPr>
          <w:spacing w:val="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2"/>
        <w:spacing w:before="163" w:line="362" w:lineRule="auto"/>
        <w:ind w:right="6735"/>
        <w:jc w:val="left"/>
      </w:pPr>
      <w:r>
        <w:lastRenderedPageBreak/>
        <w:t>Коммуникативные умения.</w:t>
      </w:r>
      <w:r>
        <w:rPr>
          <w:spacing w:val="-57"/>
        </w:rPr>
        <w:t xml:space="preserve"> </w:t>
      </w:r>
      <w:r>
        <w:t>Говорение.</w:t>
      </w:r>
    </w:p>
    <w:p w:rsidR="00EE77B6" w:rsidRDefault="008D7C47">
      <w:pPr>
        <w:spacing w:line="273" w:lineRule="exact"/>
        <w:ind w:left="1244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диалогической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речи.</w:t>
      </w:r>
    </w:p>
    <w:p w:rsidR="00EE77B6" w:rsidRDefault="008D7C47">
      <w:pPr>
        <w:pStyle w:val="a3"/>
        <w:spacing w:before="133" w:line="360" w:lineRule="auto"/>
        <w:ind w:right="271"/>
      </w:pPr>
      <w:r>
        <w:t xml:space="preserve">Ведение    с    опорой    на   речевые    </w:t>
      </w:r>
      <w:proofErr w:type="gramStart"/>
      <w:r>
        <w:t xml:space="preserve">ситуации,   </w:t>
      </w:r>
      <w:proofErr w:type="gramEnd"/>
      <w:r>
        <w:t xml:space="preserve"> ключевые    слова    и/или    иллюстрации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 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языка:</w:t>
      </w:r>
    </w:p>
    <w:p w:rsidR="00EE77B6" w:rsidRDefault="008D7C47">
      <w:pPr>
        <w:pStyle w:val="a3"/>
        <w:spacing w:before="2" w:line="360" w:lineRule="auto"/>
        <w:ind w:right="265"/>
      </w:pPr>
      <w:r>
        <w:t>диалога этикетного характера: приветствие, ответ на приветствие; завершение разговора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благодарности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поздравление;</w:t>
      </w:r>
      <w:r>
        <w:rPr>
          <w:spacing w:val="-4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извинения;</w:t>
      </w:r>
    </w:p>
    <w:p w:rsidR="00EE77B6" w:rsidRDefault="008D7C47">
      <w:pPr>
        <w:pStyle w:val="a3"/>
        <w:spacing w:line="360" w:lineRule="auto"/>
        <w:ind w:right="259"/>
      </w:pP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60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 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 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согласие/несогласие на</w:t>
      </w:r>
      <w:r>
        <w:rPr>
          <w:spacing w:val="-4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собеседника;</w:t>
      </w:r>
    </w:p>
    <w:p w:rsidR="00EE77B6" w:rsidRDefault="008D7C47">
      <w:pPr>
        <w:pStyle w:val="a3"/>
        <w:spacing w:line="360" w:lineRule="auto"/>
        <w:ind w:right="272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ответы на</w:t>
      </w:r>
      <w:r>
        <w:rPr>
          <w:spacing w:val="1"/>
        </w:rPr>
        <w:t xml:space="preserve"> </w:t>
      </w:r>
      <w:r>
        <w:t>вопросы</w:t>
      </w:r>
      <w:r>
        <w:rPr>
          <w:spacing w:val="3"/>
        </w:rPr>
        <w:t xml:space="preserve"> </w:t>
      </w:r>
      <w:r>
        <w:t>собеседника.</w:t>
      </w:r>
    </w:p>
    <w:p w:rsidR="00EE77B6" w:rsidRDefault="008D7C47">
      <w:pPr>
        <w:pStyle w:val="2"/>
        <w:spacing w:before="6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речи.</w:t>
      </w:r>
    </w:p>
    <w:p w:rsidR="00EE77B6" w:rsidRDefault="008D7C47">
      <w:pPr>
        <w:pStyle w:val="a3"/>
        <w:spacing w:before="132" w:line="360" w:lineRule="auto"/>
        <w:ind w:right="264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6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 человека или литературного персонажа; рассказ/сообщение (повествование) с опорой на</w:t>
      </w:r>
      <w:r>
        <w:rPr>
          <w:spacing w:val="-57"/>
        </w:rPr>
        <w:t xml:space="preserve"> </w:t>
      </w:r>
      <w:r>
        <w:t>ключевые слова,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иллюстрации.</w:t>
      </w:r>
    </w:p>
    <w:p w:rsidR="00EE77B6" w:rsidRDefault="008D7C47">
      <w:pPr>
        <w:pStyle w:val="a3"/>
        <w:spacing w:before="1" w:line="360" w:lineRule="auto"/>
        <w:ind w:right="272"/>
      </w:pPr>
      <w:r>
        <w:t>Создание устных монологических высказываний в рамках тематического содержания речи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речи).</w:t>
      </w:r>
    </w:p>
    <w:p w:rsidR="00EE77B6" w:rsidRDefault="008D7C47">
      <w:pPr>
        <w:pStyle w:val="a3"/>
        <w:spacing w:line="362" w:lineRule="auto"/>
        <w:ind w:right="269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60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иллюстрации.</w:t>
      </w:r>
    </w:p>
    <w:p w:rsidR="00EE77B6" w:rsidRDefault="008D7C47">
      <w:pPr>
        <w:pStyle w:val="a3"/>
        <w:spacing w:line="273" w:lineRule="exact"/>
        <w:ind w:left="1244" w:firstLine="0"/>
      </w:pPr>
      <w:r>
        <w:t>Краткое</w:t>
      </w:r>
      <w:r>
        <w:rPr>
          <w:spacing w:val="-5"/>
        </w:rPr>
        <w:t xml:space="preserve"> </w:t>
      </w:r>
      <w:r>
        <w:t>устное</w:t>
      </w:r>
      <w:r>
        <w:rPr>
          <w:spacing w:val="-5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несложного</w:t>
      </w:r>
      <w:r>
        <w:rPr>
          <w:spacing w:val="-4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задания.</w:t>
      </w:r>
    </w:p>
    <w:p w:rsidR="00EE77B6" w:rsidRDefault="008D7C47">
      <w:pPr>
        <w:pStyle w:val="2"/>
        <w:spacing w:before="140"/>
        <w:jc w:val="left"/>
      </w:pPr>
      <w:r>
        <w:t>Аудирование.</w:t>
      </w:r>
    </w:p>
    <w:p w:rsidR="00EE77B6" w:rsidRDefault="008D7C47">
      <w:pPr>
        <w:spacing w:before="137"/>
        <w:ind w:left="1244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аудирования.</w:t>
      </w:r>
    </w:p>
    <w:p w:rsidR="00EE77B6" w:rsidRDefault="008D7C47">
      <w:pPr>
        <w:pStyle w:val="a3"/>
        <w:spacing w:before="137" w:line="360" w:lineRule="auto"/>
        <w:ind w:right="264"/>
      </w:pPr>
      <w:r>
        <w:t>Понимание на слух речи учителя и одноклассников и вербальная/невербальная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5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6"/>
        </w:rPr>
        <w:t xml:space="preserve"> </w:t>
      </w:r>
      <w:r>
        <w:t>общении).</w:t>
      </w:r>
    </w:p>
    <w:p w:rsidR="00EE77B6" w:rsidRDefault="008D7C47">
      <w:pPr>
        <w:pStyle w:val="a3"/>
        <w:tabs>
          <w:tab w:val="left" w:pos="2538"/>
          <w:tab w:val="left" w:pos="3436"/>
          <w:tab w:val="left" w:pos="5192"/>
          <w:tab w:val="left" w:pos="6838"/>
          <w:tab w:val="left" w:pos="8609"/>
          <w:tab w:val="left" w:pos="9382"/>
        </w:tabs>
        <w:spacing w:line="360" w:lineRule="auto"/>
        <w:ind w:right="268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tab/>
        <w:t>на</w:t>
      </w:r>
      <w:r>
        <w:tab/>
        <w:t>изученном</w:t>
      </w:r>
      <w:r>
        <w:tab/>
        <w:t>языковом</w:t>
      </w:r>
      <w:r>
        <w:tab/>
      </w:r>
      <w:proofErr w:type="gramStart"/>
      <w:r>
        <w:t>материале,</w:t>
      </w:r>
      <w:r>
        <w:tab/>
      </w:r>
      <w:proofErr w:type="gramEnd"/>
      <w:r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21"/>
        </w:rPr>
        <w:t xml:space="preserve"> </w:t>
      </w:r>
      <w:r>
        <w:t xml:space="preserve">поставленной    </w:t>
      </w:r>
      <w:r>
        <w:rPr>
          <w:spacing w:val="17"/>
        </w:rPr>
        <w:t xml:space="preserve"> </w:t>
      </w:r>
      <w:r>
        <w:t xml:space="preserve">коммуникативной    </w:t>
      </w:r>
      <w:r>
        <w:rPr>
          <w:spacing w:val="17"/>
        </w:rPr>
        <w:t xml:space="preserve"> </w:t>
      </w:r>
      <w:r>
        <w:t xml:space="preserve">задачей:    </w:t>
      </w:r>
      <w:r>
        <w:rPr>
          <w:spacing w:val="22"/>
        </w:rPr>
        <w:t xml:space="preserve"> </w:t>
      </w:r>
      <w:r>
        <w:t xml:space="preserve">с    </w:t>
      </w:r>
      <w:r>
        <w:rPr>
          <w:spacing w:val="15"/>
        </w:rPr>
        <w:t xml:space="preserve"> </w:t>
      </w:r>
      <w:r>
        <w:t xml:space="preserve">пониманием    </w:t>
      </w:r>
      <w:r>
        <w:rPr>
          <w:spacing w:val="13"/>
        </w:rPr>
        <w:t xml:space="preserve"> </w:t>
      </w:r>
      <w:r>
        <w:t xml:space="preserve">основного    </w:t>
      </w:r>
      <w:r>
        <w:rPr>
          <w:spacing w:val="22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 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опосредованном</w:t>
      </w:r>
      <w:r>
        <w:rPr>
          <w:spacing w:val="-7"/>
        </w:rPr>
        <w:t xml:space="preserve"> </w:t>
      </w:r>
      <w:r>
        <w:t>общении).</w:t>
      </w:r>
    </w:p>
    <w:p w:rsidR="00EE77B6" w:rsidRDefault="008D7C47">
      <w:pPr>
        <w:pStyle w:val="a3"/>
        <w:spacing w:line="360" w:lineRule="auto"/>
        <w:ind w:right="269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 тему и главные факты/события в воспринимаемом на слух тексте с опорой и без опоры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контекстуальной,</w:t>
      </w:r>
      <w:r>
        <w:rPr>
          <w:spacing w:val="3"/>
        </w:rPr>
        <w:t xml:space="preserve"> </w:t>
      </w:r>
      <w:r>
        <w:t>догадки.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61"/>
      </w:pPr>
      <w:r>
        <w:lastRenderedPageBreak/>
        <w:t>Аудирование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 информацию фактического характера с опорой и без опоры на иллюстрации, а</w:t>
      </w:r>
      <w:r>
        <w:rPr>
          <w:spacing w:val="1"/>
        </w:rPr>
        <w:t xml:space="preserve"> </w:t>
      </w:r>
      <w:r>
        <w:t>также с 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EE77B6" w:rsidRDefault="008D7C47">
      <w:pPr>
        <w:pStyle w:val="a3"/>
        <w:spacing w:before="2" w:line="360" w:lineRule="auto"/>
        <w:ind w:right="276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сказка,</w:t>
      </w:r>
      <w:r>
        <w:rPr>
          <w:spacing w:val="3"/>
        </w:rPr>
        <w:t xml:space="preserve"> </w:t>
      </w:r>
      <w:r>
        <w:t>сообщение информационного</w:t>
      </w:r>
      <w:r>
        <w:rPr>
          <w:spacing w:val="2"/>
        </w:rPr>
        <w:t xml:space="preserve"> </w:t>
      </w:r>
      <w:r>
        <w:t>характера.</w:t>
      </w:r>
    </w:p>
    <w:p w:rsidR="00EE77B6" w:rsidRDefault="008D7C47">
      <w:pPr>
        <w:pStyle w:val="2"/>
        <w:spacing w:before="8"/>
      </w:pP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EE77B6" w:rsidRDefault="008D7C47">
      <w:pPr>
        <w:pStyle w:val="a3"/>
        <w:spacing w:before="132" w:line="360" w:lineRule="auto"/>
        <w:ind w:right="273"/>
      </w:pPr>
      <w:r>
        <w:t xml:space="preserve">Чтение      </w:t>
      </w:r>
      <w:r>
        <w:rPr>
          <w:spacing w:val="36"/>
        </w:rPr>
        <w:t xml:space="preserve"> </w:t>
      </w:r>
      <w:r>
        <w:t xml:space="preserve">вслух       </w:t>
      </w:r>
      <w:r>
        <w:rPr>
          <w:spacing w:val="35"/>
        </w:rPr>
        <w:t xml:space="preserve"> </w:t>
      </w:r>
      <w:r>
        <w:t xml:space="preserve">учебных       </w:t>
      </w:r>
      <w:r>
        <w:rPr>
          <w:spacing w:val="31"/>
        </w:rPr>
        <w:t xml:space="preserve"> </w:t>
      </w:r>
      <w:r>
        <w:t xml:space="preserve">текстов       </w:t>
      </w:r>
      <w:r>
        <w:rPr>
          <w:spacing w:val="32"/>
        </w:rPr>
        <w:t xml:space="preserve"> </w:t>
      </w:r>
      <w:r>
        <w:t xml:space="preserve">с       </w:t>
      </w:r>
      <w:r>
        <w:rPr>
          <w:spacing w:val="35"/>
        </w:rPr>
        <w:t xml:space="preserve"> </w:t>
      </w:r>
      <w:r>
        <w:t xml:space="preserve">соблюдением       </w:t>
      </w:r>
      <w:r>
        <w:rPr>
          <w:spacing w:val="36"/>
        </w:rPr>
        <w:t xml:space="preserve"> </w:t>
      </w:r>
      <w:r>
        <w:t xml:space="preserve">правил       </w:t>
      </w:r>
      <w:r>
        <w:rPr>
          <w:spacing w:val="31"/>
        </w:rPr>
        <w:t xml:space="preserve"> </w:t>
      </w:r>
      <w:r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интонацией,</w:t>
      </w:r>
      <w:r>
        <w:rPr>
          <w:spacing w:val="-2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прочитанного.</w:t>
      </w:r>
    </w:p>
    <w:p w:rsidR="00EE77B6" w:rsidRDefault="008D7C47">
      <w:pPr>
        <w:pStyle w:val="a3"/>
        <w:spacing w:line="274" w:lineRule="exact"/>
        <w:ind w:left="1244" w:firstLine="0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EE77B6" w:rsidRDefault="008D7C47">
      <w:pPr>
        <w:pStyle w:val="a3"/>
        <w:spacing w:before="141" w:line="360" w:lineRule="auto"/>
        <w:ind w:right="270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различной       </w:t>
      </w:r>
      <w:r>
        <w:rPr>
          <w:spacing w:val="1"/>
        </w:rPr>
        <w:t xml:space="preserve"> </w:t>
      </w:r>
      <w:r>
        <w:t xml:space="preserve">глубиной       </w:t>
      </w:r>
      <w:r>
        <w:rPr>
          <w:spacing w:val="1"/>
        </w:rPr>
        <w:t xml:space="preserve"> </w:t>
      </w:r>
      <w:r>
        <w:t xml:space="preserve">проникновения        в       </w:t>
      </w:r>
      <w:r>
        <w:rPr>
          <w:spacing w:val="1"/>
        </w:rPr>
        <w:t xml:space="preserve"> </w:t>
      </w:r>
      <w:r>
        <w:t>их        содержание        в         зависимости</w:t>
      </w:r>
      <w:r>
        <w:rPr>
          <w:spacing w:val="-57"/>
        </w:rPr>
        <w:t xml:space="preserve"> </w:t>
      </w:r>
      <w:r>
        <w:t xml:space="preserve">от   </w:t>
      </w:r>
      <w:r>
        <w:rPr>
          <w:spacing w:val="15"/>
        </w:rPr>
        <w:t xml:space="preserve"> </w:t>
      </w:r>
      <w:r>
        <w:t xml:space="preserve">поставленной    </w:t>
      </w:r>
      <w:r>
        <w:rPr>
          <w:spacing w:val="13"/>
        </w:rPr>
        <w:t xml:space="preserve"> </w:t>
      </w:r>
      <w:r>
        <w:t xml:space="preserve">коммуникативной    </w:t>
      </w:r>
      <w:r>
        <w:rPr>
          <w:spacing w:val="14"/>
        </w:rPr>
        <w:t xml:space="preserve"> </w:t>
      </w:r>
      <w:proofErr w:type="gramStart"/>
      <w:r>
        <w:t xml:space="preserve">задачи:   </w:t>
      </w:r>
      <w:proofErr w:type="gramEnd"/>
      <w:r>
        <w:t xml:space="preserve"> </w:t>
      </w:r>
      <w:r>
        <w:rPr>
          <w:spacing w:val="17"/>
        </w:rPr>
        <w:t xml:space="preserve"> </w:t>
      </w:r>
      <w:r>
        <w:t xml:space="preserve">с    </w:t>
      </w:r>
      <w:r>
        <w:rPr>
          <w:spacing w:val="17"/>
        </w:rPr>
        <w:t xml:space="preserve"> </w:t>
      </w:r>
      <w:r>
        <w:t xml:space="preserve">пониманием    </w:t>
      </w:r>
      <w:r>
        <w:rPr>
          <w:spacing w:val="15"/>
        </w:rPr>
        <w:t xml:space="preserve"> </w:t>
      </w:r>
      <w:r>
        <w:t xml:space="preserve">основного    </w:t>
      </w:r>
      <w:r>
        <w:rPr>
          <w:spacing w:val="17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 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EE77B6" w:rsidRDefault="008D7C47">
      <w:pPr>
        <w:pStyle w:val="a3"/>
        <w:spacing w:before="1" w:line="360" w:lineRule="auto"/>
        <w:ind w:right="269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        и        главных        фактов/событий        в        прочитанном         тексте         с        опорой</w:t>
      </w:r>
      <w:r>
        <w:rPr>
          <w:spacing w:val="1"/>
        </w:rPr>
        <w:t xml:space="preserve"> </w:t>
      </w:r>
      <w:r>
        <w:t>и без</w:t>
      </w:r>
      <w:r>
        <w:rPr>
          <w:spacing w:val="-5"/>
        </w:rPr>
        <w:t xml:space="preserve"> </w:t>
      </w:r>
      <w:r>
        <w:t>опоры на</w:t>
      </w:r>
      <w:r>
        <w:rPr>
          <w:spacing w:val="-7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догадки.</w:t>
      </w:r>
    </w:p>
    <w:p w:rsidR="00EE77B6" w:rsidRDefault="008D7C47">
      <w:pPr>
        <w:pStyle w:val="a3"/>
        <w:spacing w:line="360" w:lineRule="auto"/>
        <w:ind w:right="26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 опорой и</w:t>
      </w:r>
      <w:r>
        <w:rPr>
          <w:spacing w:val="1"/>
        </w:rPr>
        <w:t xml:space="preserve"> </w:t>
      </w:r>
      <w:r>
        <w:t>без опоры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языковой,</w:t>
      </w:r>
      <w:r>
        <w:rPr>
          <w:spacing w:val="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EE77B6" w:rsidRDefault="008D7C47">
      <w:pPr>
        <w:pStyle w:val="a3"/>
        <w:spacing w:line="360" w:lineRule="auto"/>
        <w:ind w:right="267"/>
      </w:pPr>
      <w:r>
        <w:t>Смысловое чтение про себя учебных и адаптированных аутентичных текстов, содержащих</w:t>
      </w:r>
      <w:r>
        <w:rPr>
          <w:spacing w:val="1"/>
        </w:rPr>
        <w:t xml:space="preserve"> </w:t>
      </w:r>
      <w:r>
        <w:t>отдельные незнакомые слова, понимание основного содержания (тема, главная мысль, главные</w:t>
      </w:r>
      <w:r>
        <w:rPr>
          <w:spacing w:val="1"/>
        </w:rPr>
        <w:t xml:space="preserve"> </w:t>
      </w:r>
      <w:r>
        <w:t>факты/события)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контекстуальной.</w:t>
      </w:r>
    </w:p>
    <w:p w:rsidR="00EE77B6" w:rsidRDefault="008D7C47">
      <w:pPr>
        <w:pStyle w:val="a3"/>
        <w:ind w:left="1244" w:firstLine="0"/>
      </w:pPr>
      <w:r>
        <w:t>Прогнозирование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заголовка</w:t>
      </w:r>
    </w:p>
    <w:p w:rsidR="00EE77B6" w:rsidRDefault="008D7C47">
      <w:pPr>
        <w:pStyle w:val="a3"/>
        <w:spacing w:before="136" w:line="362" w:lineRule="auto"/>
        <w:ind w:right="269"/>
      </w:pPr>
      <w:r>
        <w:t>Чтение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EE77B6" w:rsidRDefault="008D7C47">
      <w:pPr>
        <w:pStyle w:val="a3"/>
        <w:spacing w:line="360" w:lineRule="auto"/>
        <w:ind w:right="277"/>
      </w:pPr>
      <w:r>
        <w:t>Тексты для чтения: диалог, рассказ, сказка, электронное сообщение 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6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стихотворение.</w:t>
      </w:r>
    </w:p>
    <w:p w:rsidR="00EE77B6" w:rsidRDefault="008D7C47">
      <w:pPr>
        <w:pStyle w:val="2"/>
        <w:jc w:val="left"/>
      </w:pPr>
      <w:r>
        <w:t>Письмо.</w:t>
      </w:r>
    </w:p>
    <w:p w:rsidR="00EE77B6" w:rsidRDefault="008D7C47">
      <w:pPr>
        <w:pStyle w:val="a3"/>
        <w:spacing w:before="137" w:line="360" w:lineRule="auto"/>
        <w:ind w:right="273"/>
      </w:pPr>
      <w:r>
        <w:t>Выписывание из текста слов, словосочетаний, предложений; вставка пропущенных букв в</w:t>
      </w:r>
      <w:r>
        <w:rPr>
          <w:spacing w:val="1"/>
        </w:rPr>
        <w:t xml:space="preserve"> </w:t>
      </w:r>
      <w:r>
        <w:t>слово или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решаемой</w:t>
      </w:r>
      <w:r>
        <w:rPr>
          <w:spacing w:val="-4"/>
        </w:rPr>
        <w:t xml:space="preserve"> </w:t>
      </w:r>
      <w:r>
        <w:t>коммуникативной/учебной</w:t>
      </w:r>
      <w:r>
        <w:rPr>
          <w:spacing w:val="1"/>
        </w:rPr>
        <w:t xml:space="preserve"> </w:t>
      </w:r>
      <w:r>
        <w:t>задачей.</w:t>
      </w:r>
    </w:p>
    <w:p w:rsidR="00EE77B6" w:rsidRDefault="008D7C47">
      <w:pPr>
        <w:pStyle w:val="a3"/>
        <w:spacing w:line="360" w:lineRule="auto"/>
        <w:ind w:right="270"/>
      </w:pPr>
      <w:r>
        <w:t>Заполнение простых анкет и формуляров с указанием личной информации (имя, 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:rsidR="00EE77B6" w:rsidRDefault="008D7C47">
      <w:pPr>
        <w:pStyle w:val="a3"/>
        <w:spacing w:line="360" w:lineRule="auto"/>
        <w:ind w:right="274"/>
      </w:pPr>
      <w:r>
        <w:t>Написание с опорой на образец поздравления 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left="1244" w:firstLine="0"/>
        <w:jc w:val="left"/>
      </w:pPr>
      <w:r>
        <w:lastRenderedPageBreak/>
        <w:t>Написание</w:t>
      </w:r>
      <w:r>
        <w:rPr>
          <w:spacing w:val="-3"/>
        </w:rPr>
        <w:t xml:space="preserve"> </w:t>
      </w:r>
      <w:r>
        <w:t>электронного</w:t>
      </w:r>
      <w:r>
        <w:rPr>
          <w:spacing w:val="2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образец.</w:t>
      </w:r>
    </w:p>
    <w:p w:rsidR="00EE77B6" w:rsidRDefault="008D7C47">
      <w:pPr>
        <w:pStyle w:val="2"/>
        <w:spacing w:before="147" w:line="360" w:lineRule="auto"/>
        <w:ind w:right="6615"/>
        <w:jc w:val="left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EE77B6" w:rsidRDefault="008D7C47">
      <w:pPr>
        <w:pStyle w:val="a3"/>
        <w:spacing w:line="360" w:lineRule="auto"/>
        <w:ind w:right="264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 Связующее</w:t>
      </w:r>
      <w:r>
        <w:rPr>
          <w:spacing w:val="1"/>
        </w:rPr>
        <w:t xml:space="preserve"> </w:t>
      </w:r>
      <w:r>
        <w:t>“r” (there</w:t>
      </w:r>
      <w:r>
        <w:rPr>
          <w:spacing w:val="2"/>
        </w:rPr>
        <w:t xml:space="preserve"> </w:t>
      </w:r>
      <w:r>
        <w:t>is/there</w:t>
      </w:r>
      <w:r>
        <w:rPr>
          <w:spacing w:val="2"/>
        </w:rPr>
        <w:t xml:space="preserve"> </w:t>
      </w:r>
      <w:r>
        <w:t>are).</w:t>
      </w:r>
    </w:p>
    <w:p w:rsidR="00EE77B6" w:rsidRDefault="008D7C47">
      <w:pPr>
        <w:pStyle w:val="a3"/>
        <w:spacing w:line="360" w:lineRule="auto"/>
        <w:ind w:right="272"/>
      </w:pPr>
      <w:r>
        <w:t xml:space="preserve">Ритмико-интонационные          особенности          </w:t>
      </w:r>
      <w:proofErr w:type="gramStart"/>
      <w:r>
        <w:t xml:space="preserve">повествовательного,   </w:t>
      </w:r>
      <w:proofErr w:type="gramEnd"/>
      <w:r>
        <w:t xml:space="preserve">       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-2"/>
        </w:rPr>
        <w:t xml:space="preserve"> </w:t>
      </w:r>
      <w:r>
        <w:t>предложений.</w:t>
      </w:r>
    </w:p>
    <w:p w:rsidR="00EE77B6" w:rsidRDefault="008D7C47">
      <w:pPr>
        <w:pStyle w:val="a3"/>
        <w:spacing w:line="360" w:lineRule="auto"/>
        <w:ind w:right="267"/>
      </w:pPr>
      <w:r>
        <w:t xml:space="preserve">Различение    </w:t>
      </w:r>
      <w:r>
        <w:rPr>
          <w:spacing w:val="36"/>
        </w:rPr>
        <w:t xml:space="preserve"> </w:t>
      </w:r>
      <w:r>
        <w:t xml:space="preserve">на     </w:t>
      </w:r>
      <w:r>
        <w:rPr>
          <w:spacing w:val="34"/>
        </w:rPr>
        <w:t xml:space="preserve"> </w:t>
      </w:r>
      <w:r>
        <w:t xml:space="preserve">слух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7"/>
        </w:rPr>
        <w:t xml:space="preserve"> </w:t>
      </w:r>
      <w:proofErr w:type="gramStart"/>
      <w:r>
        <w:t xml:space="preserve">адекватное,   </w:t>
      </w:r>
      <w:proofErr w:type="gramEnd"/>
      <w:r>
        <w:t xml:space="preserve">  </w:t>
      </w:r>
      <w:r>
        <w:rPr>
          <w:spacing w:val="37"/>
        </w:rPr>
        <w:t xml:space="preserve"> </w:t>
      </w:r>
      <w:r>
        <w:t xml:space="preserve">без     </w:t>
      </w:r>
      <w:r>
        <w:rPr>
          <w:spacing w:val="32"/>
        </w:rPr>
        <w:t xml:space="preserve"> </w:t>
      </w:r>
      <w:r>
        <w:t xml:space="preserve">ошибок,     </w:t>
      </w:r>
      <w:r>
        <w:rPr>
          <w:spacing w:val="38"/>
        </w:rPr>
        <w:t xml:space="preserve"> </w:t>
      </w:r>
      <w:r>
        <w:t xml:space="preserve">ведущих     </w:t>
      </w:r>
      <w:r>
        <w:rPr>
          <w:spacing w:val="35"/>
        </w:rPr>
        <w:t xml:space="preserve"> </w:t>
      </w:r>
      <w:r>
        <w:t xml:space="preserve">к     </w:t>
      </w:r>
      <w:r>
        <w:rPr>
          <w:spacing w:val="39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коммуникации,   </w:t>
      </w:r>
      <w:r>
        <w:rPr>
          <w:spacing w:val="10"/>
        </w:rPr>
        <w:t xml:space="preserve"> </w:t>
      </w:r>
      <w:r>
        <w:t xml:space="preserve">произнесение   </w:t>
      </w:r>
      <w:r>
        <w:rPr>
          <w:spacing w:val="8"/>
        </w:rPr>
        <w:t xml:space="preserve"> </w:t>
      </w:r>
      <w:r>
        <w:t xml:space="preserve">слов   </w:t>
      </w:r>
      <w:r>
        <w:rPr>
          <w:spacing w:val="18"/>
        </w:rPr>
        <w:t xml:space="preserve"> </w:t>
      </w:r>
      <w:r>
        <w:t xml:space="preserve">с   </w:t>
      </w:r>
      <w:r>
        <w:rPr>
          <w:spacing w:val="13"/>
        </w:rPr>
        <w:t xml:space="preserve"> </w:t>
      </w:r>
      <w:r>
        <w:t xml:space="preserve">соблюдением   </w:t>
      </w:r>
      <w:r>
        <w:rPr>
          <w:spacing w:val="10"/>
        </w:rPr>
        <w:t xml:space="preserve"> </w:t>
      </w:r>
      <w:r>
        <w:t xml:space="preserve">правильного   </w:t>
      </w:r>
      <w:r>
        <w:rPr>
          <w:spacing w:val="13"/>
        </w:rPr>
        <w:t xml:space="preserve"> </w:t>
      </w:r>
      <w:r>
        <w:t xml:space="preserve">ударения   </w:t>
      </w:r>
      <w:r>
        <w:rPr>
          <w:spacing w:val="13"/>
        </w:rPr>
        <w:t xml:space="preserve"> </w:t>
      </w:r>
      <w:r>
        <w:t xml:space="preserve">и   </w:t>
      </w:r>
      <w:r>
        <w:rPr>
          <w:spacing w:val="13"/>
        </w:rPr>
        <w:t xml:space="preserve"> </w:t>
      </w:r>
      <w:r>
        <w:t>фраз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5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t>словах;</w:t>
      </w:r>
      <w:r>
        <w:rPr>
          <w:spacing w:val="-3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перечисления.</w:t>
      </w:r>
    </w:p>
    <w:p w:rsidR="00EE77B6" w:rsidRDefault="008D7C47">
      <w:pPr>
        <w:pStyle w:val="a3"/>
        <w:spacing w:line="360" w:lineRule="auto"/>
        <w:ind w:right="264"/>
      </w:pPr>
      <w:r>
        <w:t>Правила чтения: гласных в открытом и закрытом слоге в односложных словах, гласных в</w:t>
      </w:r>
      <w:r>
        <w:rPr>
          <w:spacing w:val="1"/>
        </w:rPr>
        <w:t xml:space="preserve"> </w:t>
      </w:r>
      <w:r>
        <w:t>третьем типе слога (гласная + r); согласных; основных звукобуквенных сочетаний, в частности</w:t>
      </w:r>
      <w:r>
        <w:rPr>
          <w:spacing w:val="1"/>
        </w:rPr>
        <w:t xml:space="preserve"> </w:t>
      </w:r>
      <w:r>
        <w:t>сложных сочетаний 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tion,</w:t>
      </w:r>
      <w:r>
        <w:rPr>
          <w:spacing w:val="1"/>
        </w:rPr>
        <w:t xml:space="preserve"> </w:t>
      </w:r>
      <w:r>
        <w:t>ight)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</w:t>
      </w:r>
      <w:r>
        <w:rPr>
          <w:spacing w:val="1"/>
        </w:rPr>
        <w:t xml:space="preserve"> </w:t>
      </w:r>
      <w:r>
        <w:t>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:rsidR="00EE77B6" w:rsidRDefault="008D7C47">
      <w:pPr>
        <w:pStyle w:val="a3"/>
        <w:ind w:left="1244" w:firstLine="0"/>
      </w:pPr>
      <w:r>
        <w:t>Вычленение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звукобуквенных</w:t>
      </w:r>
      <w:r>
        <w:rPr>
          <w:spacing w:val="-7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EE77B6" w:rsidRDefault="008D7C47">
      <w:pPr>
        <w:pStyle w:val="a3"/>
        <w:spacing w:before="136" w:line="360" w:lineRule="auto"/>
        <w:ind w:right="273"/>
      </w:pPr>
      <w:r>
        <w:t>Чтение новых слов</w:t>
      </w:r>
      <w:r>
        <w:rPr>
          <w:spacing w:val="1"/>
        </w:rPr>
        <w:t xml:space="preserve"> </w:t>
      </w:r>
      <w:r>
        <w:t>согласно основным правилам</w:t>
      </w:r>
      <w:r>
        <w:rPr>
          <w:spacing w:val="1"/>
        </w:rPr>
        <w:t xml:space="preserve"> </w:t>
      </w:r>
      <w:r>
        <w:t>чтения с использованием полной или</w:t>
      </w:r>
      <w:r>
        <w:rPr>
          <w:spacing w:val="1"/>
        </w:rPr>
        <w:t xml:space="preserve"> </w:t>
      </w:r>
      <w:r>
        <w:t>частичной</w:t>
      </w:r>
      <w:r>
        <w:rPr>
          <w:spacing w:val="-3"/>
        </w:rPr>
        <w:t xml:space="preserve"> </w:t>
      </w:r>
      <w:r>
        <w:t>транскрипции,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аналогии.</w:t>
      </w:r>
    </w:p>
    <w:p w:rsidR="00EE77B6" w:rsidRDefault="008D7C47">
      <w:pPr>
        <w:pStyle w:val="a3"/>
        <w:spacing w:line="360" w:lineRule="auto"/>
        <w:ind w:right="273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3"/>
        </w:rPr>
        <w:t xml:space="preserve"> </w:t>
      </w:r>
      <w:r>
        <w:t>транскрипции.</w:t>
      </w:r>
    </w:p>
    <w:p w:rsidR="00EE77B6" w:rsidRDefault="008D7C47">
      <w:pPr>
        <w:pStyle w:val="2"/>
        <w:spacing w:before="5"/>
      </w:pPr>
      <w:r>
        <w:t>Графика,</w:t>
      </w:r>
      <w:r>
        <w:rPr>
          <w:spacing w:val="-1"/>
        </w:rPr>
        <w:t xml:space="preserve"> </w:t>
      </w: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:rsidR="00EE77B6" w:rsidRDefault="008D7C47">
      <w:pPr>
        <w:pStyle w:val="a3"/>
        <w:spacing w:before="132" w:line="360" w:lineRule="auto"/>
        <w:ind w:right="262"/>
      </w:pPr>
      <w:r>
        <w:t>Правильное написание изученных слов. Правильная расстановка знаков препинания: точки,</w:t>
      </w:r>
      <w:r>
        <w:rPr>
          <w:spacing w:val="-57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перечислении; правильное использование знака апострофа в сокращённых формах глагола-связки,</w:t>
      </w:r>
      <w:r>
        <w:rPr>
          <w:spacing w:val="1"/>
        </w:rPr>
        <w:t xml:space="preserve"> </w:t>
      </w:r>
      <w:r>
        <w:t>вспомогательного</w:t>
      </w:r>
    </w:p>
    <w:p w:rsidR="00EE77B6" w:rsidRDefault="008D7C47">
      <w:pPr>
        <w:pStyle w:val="a3"/>
        <w:spacing w:before="1"/>
        <w:ind w:firstLine="0"/>
      </w:pPr>
      <w:r>
        <w:t>и</w:t>
      </w:r>
      <w:r>
        <w:rPr>
          <w:spacing w:val="-2"/>
        </w:rPr>
        <w:t xml:space="preserve"> </w:t>
      </w:r>
      <w:r>
        <w:t>модального</w:t>
      </w:r>
      <w:r>
        <w:rPr>
          <w:spacing w:val="-2"/>
        </w:rPr>
        <w:t xml:space="preserve"> </w:t>
      </w:r>
      <w:r>
        <w:t>глаголов, существительных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притяжательном</w:t>
      </w:r>
      <w:r>
        <w:rPr>
          <w:spacing w:val="-4"/>
        </w:rPr>
        <w:t xml:space="preserve"> </w:t>
      </w:r>
      <w:r>
        <w:t>падеже</w:t>
      </w:r>
      <w:r>
        <w:rPr>
          <w:spacing w:val="-3"/>
        </w:rPr>
        <w:t xml:space="preserve"> </w:t>
      </w:r>
      <w:r>
        <w:t>(Possessive</w:t>
      </w:r>
      <w:r>
        <w:rPr>
          <w:spacing w:val="-2"/>
        </w:rPr>
        <w:t xml:space="preserve"> </w:t>
      </w:r>
      <w:r>
        <w:t>Case).</w:t>
      </w:r>
    </w:p>
    <w:p w:rsidR="00EE77B6" w:rsidRDefault="008D7C47">
      <w:pPr>
        <w:pStyle w:val="2"/>
        <w:spacing w:before="141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EE77B6" w:rsidRDefault="008D7C47">
      <w:pPr>
        <w:pStyle w:val="a3"/>
        <w:spacing w:before="133" w:line="360" w:lineRule="auto"/>
        <w:ind w:right="269"/>
      </w:pPr>
      <w:r>
        <w:t xml:space="preserve">Распознавание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письменном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5"/>
        </w:rPr>
        <w:t xml:space="preserve"> </w:t>
      </w:r>
      <w:r>
        <w:t xml:space="preserve">тексте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употребление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не менее 500 лексических единиц (слов, словосочетаний, речевых 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2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единиц,</w:t>
      </w:r>
      <w:r>
        <w:rPr>
          <w:spacing w:val="3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предыдущие два года</w:t>
      </w:r>
      <w:r>
        <w:rPr>
          <w:spacing w:val="-5"/>
        </w:rPr>
        <w:t xml:space="preserve"> </w:t>
      </w:r>
      <w:r>
        <w:t>обучения.</w:t>
      </w:r>
    </w:p>
    <w:p w:rsidR="00EE77B6" w:rsidRDefault="008D7C47">
      <w:pPr>
        <w:pStyle w:val="a3"/>
        <w:spacing w:before="1" w:line="360" w:lineRule="auto"/>
        <w:ind w:right="259"/>
      </w:pPr>
      <w:r>
        <w:t>Распознавание</w:t>
      </w:r>
      <w:r>
        <w:rPr>
          <w:spacing w:val="115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образование  </w:t>
      </w:r>
      <w:r>
        <w:rPr>
          <w:spacing w:val="52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 xml:space="preserve">устной  </w:t>
      </w:r>
      <w:r>
        <w:rPr>
          <w:spacing w:val="54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письменной  </w:t>
      </w:r>
      <w:r>
        <w:rPr>
          <w:spacing w:val="57"/>
        </w:rPr>
        <w:t xml:space="preserve"> </w:t>
      </w:r>
      <w:r>
        <w:t xml:space="preserve">речи  </w:t>
      </w:r>
      <w:r>
        <w:rPr>
          <w:spacing w:val="58"/>
        </w:rPr>
        <w:t xml:space="preserve"> </w:t>
      </w:r>
      <w:r>
        <w:t xml:space="preserve">родственных  </w:t>
      </w:r>
      <w:r>
        <w:rPr>
          <w:spacing w:val="51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существительных с помощью суффиксов -er/-or, -ist (worker, actor, artist) и конверсии (to play – a</w:t>
      </w:r>
      <w:r>
        <w:rPr>
          <w:spacing w:val="1"/>
        </w:rPr>
        <w:t xml:space="preserve"> </w:t>
      </w:r>
      <w:r>
        <w:t>play).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left="1244" w:firstLine="0"/>
      </w:pPr>
      <w:r>
        <w:lastRenderedPageBreak/>
        <w:t>Использование</w:t>
      </w:r>
      <w:r>
        <w:rPr>
          <w:spacing w:val="-3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распознавания</w:t>
      </w:r>
      <w:r>
        <w:rPr>
          <w:spacing w:val="-4"/>
        </w:rPr>
        <w:t xml:space="preserve"> </w:t>
      </w:r>
      <w:r>
        <w:t>интернациональных</w:t>
      </w:r>
      <w:r>
        <w:rPr>
          <w:spacing w:val="-8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(pilot,</w:t>
      </w:r>
      <w:r>
        <w:rPr>
          <w:spacing w:val="-2"/>
        </w:rPr>
        <w:t xml:space="preserve"> </w:t>
      </w:r>
      <w:r>
        <w:t>film).</w:t>
      </w:r>
    </w:p>
    <w:p w:rsidR="00EE77B6" w:rsidRDefault="008D7C47">
      <w:pPr>
        <w:pStyle w:val="2"/>
        <w:spacing w:before="147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EE77B6" w:rsidRDefault="008D7C47">
      <w:pPr>
        <w:pStyle w:val="a3"/>
        <w:spacing w:before="132" w:line="360" w:lineRule="auto"/>
        <w:ind w:right="274"/>
      </w:pPr>
      <w:r>
        <w:t xml:space="preserve">Распознавание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письменном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5"/>
        </w:rPr>
        <w:t xml:space="preserve"> </w:t>
      </w:r>
      <w:r>
        <w:t xml:space="preserve">тексте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употребление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5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6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EE77B6" w:rsidRDefault="008D7C47">
      <w:pPr>
        <w:pStyle w:val="a3"/>
        <w:spacing w:before="2" w:line="360" w:lineRule="auto"/>
        <w:ind w:right="268"/>
      </w:pPr>
      <w:r>
        <w:t xml:space="preserve">Глаголы      </w:t>
      </w:r>
      <w:r>
        <w:rPr>
          <w:spacing w:val="34"/>
        </w:rPr>
        <w:t xml:space="preserve"> </w:t>
      </w:r>
      <w:r>
        <w:t xml:space="preserve">в       </w:t>
      </w:r>
      <w:r>
        <w:rPr>
          <w:spacing w:val="33"/>
        </w:rPr>
        <w:t xml:space="preserve"> </w:t>
      </w:r>
      <w:r>
        <w:t xml:space="preserve">Present/Past       </w:t>
      </w:r>
      <w:r>
        <w:rPr>
          <w:spacing w:val="37"/>
        </w:rPr>
        <w:t xml:space="preserve"> </w:t>
      </w:r>
      <w:r>
        <w:t xml:space="preserve">Simple       </w:t>
      </w:r>
      <w:r>
        <w:rPr>
          <w:spacing w:val="41"/>
        </w:rPr>
        <w:t xml:space="preserve"> </w:t>
      </w:r>
      <w:proofErr w:type="gramStart"/>
      <w:r>
        <w:t xml:space="preserve">Tense,   </w:t>
      </w:r>
      <w:proofErr w:type="gramEnd"/>
      <w:r>
        <w:t xml:space="preserve">    </w:t>
      </w:r>
      <w:r>
        <w:rPr>
          <w:spacing w:val="39"/>
        </w:rPr>
        <w:t xml:space="preserve"> </w:t>
      </w:r>
      <w:r>
        <w:t xml:space="preserve">Present       </w:t>
      </w:r>
      <w:r>
        <w:rPr>
          <w:spacing w:val="42"/>
        </w:rPr>
        <w:t xml:space="preserve"> </w:t>
      </w:r>
      <w:r>
        <w:t xml:space="preserve">Continuous       </w:t>
      </w:r>
      <w:r>
        <w:rPr>
          <w:spacing w:val="35"/>
        </w:rPr>
        <w:t xml:space="preserve"> </w:t>
      </w:r>
      <w:r>
        <w:t>Tense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вопросы)</w:t>
      </w:r>
      <w:r>
        <w:rPr>
          <w:spacing w:val="-1"/>
        </w:rPr>
        <w:t xml:space="preserve"> </w:t>
      </w:r>
      <w:r>
        <w:t>предложениях.</w:t>
      </w:r>
    </w:p>
    <w:p w:rsidR="00EE77B6" w:rsidRDefault="008D7C47">
      <w:pPr>
        <w:pStyle w:val="a3"/>
        <w:spacing w:line="273" w:lineRule="exact"/>
        <w:ind w:left="1244" w:firstLine="0"/>
      </w:pPr>
      <w:r>
        <w:t>Модальные</w:t>
      </w:r>
      <w:r>
        <w:rPr>
          <w:spacing w:val="-7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must</w:t>
      </w:r>
      <w:r>
        <w:rPr>
          <w:spacing w:val="4"/>
        </w:rPr>
        <w:t xml:space="preserve"> </w:t>
      </w:r>
      <w:r>
        <w:t>и have</w:t>
      </w:r>
      <w:r>
        <w:rPr>
          <w:spacing w:val="-2"/>
        </w:rPr>
        <w:t xml:space="preserve"> </w:t>
      </w:r>
      <w:r>
        <w:t>to.</w:t>
      </w:r>
    </w:p>
    <w:p w:rsidR="00EE77B6" w:rsidRDefault="008D7C47">
      <w:pPr>
        <w:pStyle w:val="a3"/>
        <w:spacing w:before="141" w:line="360" w:lineRule="auto"/>
        <w:ind w:right="261"/>
      </w:pPr>
      <w:r>
        <w:t>Конструкция</w:t>
      </w:r>
      <w:r w:rsidRPr="008D7C47">
        <w:rPr>
          <w:lang w:val="en-US"/>
        </w:rPr>
        <w:t xml:space="preserve"> to be going to </w:t>
      </w:r>
      <w:r>
        <w:t>и</w:t>
      </w:r>
      <w:r w:rsidRPr="008D7C47">
        <w:rPr>
          <w:lang w:val="en-US"/>
        </w:rPr>
        <w:t xml:space="preserve"> Future Simple Tense </w:t>
      </w:r>
      <w:r>
        <w:t>для</w:t>
      </w:r>
      <w:r w:rsidRPr="008D7C47">
        <w:rPr>
          <w:lang w:val="en-US"/>
        </w:rPr>
        <w:t xml:space="preserve"> </w:t>
      </w:r>
      <w:r>
        <w:t>выражения</w:t>
      </w:r>
      <w:r w:rsidRPr="008D7C47">
        <w:rPr>
          <w:lang w:val="en-US"/>
        </w:rPr>
        <w:t xml:space="preserve"> </w:t>
      </w:r>
      <w:r>
        <w:t>будущего</w:t>
      </w:r>
      <w:r w:rsidRPr="008D7C47">
        <w:rPr>
          <w:lang w:val="en-US"/>
        </w:rPr>
        <w:t xml:space="preserve"> </w:t>
      </w:r>
      <w:r>
        <w:t>действия</w:t>
      </w:r>
      <w:r w:rsidRPr="008D7C47">
        <w:rPr>
          <w:lang w:val="en-US"/>
        </w:rPr>
        <w:t xml:space="preserve"> (I am</w:t>
      </w:r>
      <w:r w:rsidRPr="008D7C47">
        <w:rPr>
          <w:spacing w:val="1"/>
          <w:lang w:val="en-US"/>
        </w:rPr>
        <w:t xml:space="preserve"> </w:t>
      </w:r>
      <w:r w:rsidRPr="008D7C47">
        <w:rPr>
          <w:lang w:val="en-US"/>
        </w:rPr>
        <w:t>going</w:t>
      </w:r>
      <w:r w:rsidRPr="008D7C47">
        <w:rPr>
          <w:spacing w:val="1"/>
          <w:lang w:val="en-US"/>
        </w:rPr>
        <w:t xml:space="preserve"> </w:t>
      </w:r>
      <w:r w:rsidRPr="008D7C47">
        <w:rPr>
          <w:lang w:val="en-US"/>
        </w:rPr>
        <w:t>to</w:t>
      </w:r>
      <w:r w:rsidRPr="008D7C47">
        <w:rPr>
          <w:spacing w:val="7"/>
          <w:lang w:val="en-US"/>
        </w:rPr>
        <w:t xml:space="preserve"> </w:t>
      </w:r>
      <w:r w:rsidRPr="008D7C47">
        <w:rPr>
          <w:lang w:val="en-US"/>
        </w:rPr>
        <w:t>have</w:t>
      </w:r>
      <w:r w:rsidRPr="008D7C47">
        <w:rPr>
          <w:spacing w:val="5"/>
          <w:lang w:val="en-US"/>
        </w:rPr>
        <w:t xml:space="preserve"> </w:t>
      </w:r>
      <w:r w:rsidRPr="008D7C47">
        <w:rPr>
          <w:lang w:val="en-US"/>
        </w:rPr>
        <w:t>my</w:t>
      </w:r>
      <w:r w:rsidRPr="008D7C47">
        <w:rPr>
          <w:spacing w:val="-3"/>
          <w:lang w:val="en-US"/>
        </w:rPr>
        <w:t xml:space="preserve"> </w:t>
      </w:r>
      <w:r w:rsidRPr="008D7C47">
        <w:rPr>
          <w:lang w:val="en-US"/>
        </w:rPr>
        <w:t>birthday</w:t>
      </w:r>
      <w:r w:rsidRPr="008D7C47">
        <w:rPr>
          <w:spacing w:val="-8"/>
          <w:lang w:val="en-US"/>
        </w:rPr>
        <w:t xml:space="preserve"> </w:t>
      </w:r>
      <w:r w:rsidRPr="008D7C47">
        <w:rPr>
          <w:lang w:val="en-US"/>
        </w:rPr>
        <w:t>party</w:t>
      </w:r>
      <w:r w:rsidRPr="008D7C47">
        <w:rPr>
          <w:spacing w:val="-9"/>
          <w:lang w:val="en-US"/>
        </w:rPr>
        <w:t xml:space="preserve"> </w:t>
      </w:r>
      <w:r w:rsidRPr="008D7C47">
        <w:rPr>
          <w:lang w:val="en-US"/>
        </w:rPr>
        <w:t>on</w:t>
      </w:r>
      <w:r w:rsidRPr="008D7C47">
        <w:rPr>
          <w:spacing w:val="-3"/>
          <w:lang w:val="en-US"/>
        </w:rPr>
        <w:t xml:space="preserve"> </w:t>
      </w:r>
      <w:r w:rsidRPr="008D7C47">
        <w:rPr>
          <w:lang w:val="en-US"/>
        </w:rPr>
        <w:t>Saturday.</w:t>
      </w:r>
      <w:r w:rsidRPr="008D7C47">
        <w:rPr>
          <w:spacing w:val="4"/>
          <w:lang w:val="en-US"/>
        </w:rPr>
        <w:t xml:space="preserve"> </w:t>
      </w:r>
      <w:r>
        <w:t>Wait,</w:t>
      </w:r>
      <w:r>
        <w:rPr>
          <w:spacing w:val="3"/>
        </w:rPr>
        <w:t xml:space="preserve"> </w:t>
      </w:r>
      <w:r>
        <w:t>I’ll</w:t>
      </w:r>
      <w:r>
        <w:rPr>
          <w:spacing w:val="2"/>
        </w:rPr>
        <w:t xml:space="preserve"> </w:t>
      </w:r>
      <w:r>
        <w:t>help</w:t>
      </w:r>
      <w:r>
        <w:rPr>
          <w:spacing w:val="7"/>
        </w:rPr>
        <w:t xml:space="preserve"> </w:t>
      </w:r>
      <w:r>
        <w:t>you.).</w:t>
      </w:r>
    </w:p>
    <w:p w:rsidR="00EE77B6" w:rsidRDefault="008D7C47">
      <w:pPr>
        <w:pStyle w:val="a3"/>
        <w:spacing w:line="274" w:lineRule="exact"/>
        <w:ind w:left="1244" w:firstLine="0"/>
      </w:pPr>
      <w:r>
        <w:t>Отрицательное</w:t>
      </w:r>
      <w:r>
        <w:rPr>
          <w:spacing w:val="-6"/>
        </w:rPr>
        <w:t xml:space="preserve"> </w:t>
      </w:r>
      <w:r>
        <w:t>местоимение</w:t>
      </w:r>
      <w:r>
        <w:rPr>
          <w:spacing w:val="-2"/>
        </w:rPr>
        <w:t xml:space="preserve"> </w:t>
      </w:r>
      <w:r>
        <w:t>no.</w:t>
      </w:r>
    </w:p>
    <w:p w:rsidR="00EE77B6" w:rsidRDefault="008D7C47">
      <w:pPr>
        <w:pStyle w:val="a3"/>
        <w:spacing w:before="137" w:line="362" w:lineRule="auto"/>
        <w:ind w:right="270"/>
      </w:pPr>
      <w:r>
        <w:t xml:space="preserve">Степени     </w:t>
      </w:r>
      <w:r>
        <w:rPr>
          <w:spacing w:val="1"/>
        </w:rPr>
        <w:t xml:space="preserve"> </w:t>
      </w:r>
      <w:r>
        <w:t xml:space="preserve">сравнения       прилагательных    </w:t>
      </w:r>
      <w:proofErr w:type="gramStart"/>
      <w:r>
        <w:t xml:space="preserve">   (</w:t>
      </w:r>
      <w:proofErr w:type="gramEnd"/>
      <w:r>
        <w:t>формы,       образованные       по       правилу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исключения:</w:t>
      </w:r>
      <w:r>
        <w:rPr>
          <w:spacing w:val="3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(the)</w:t>
      </w:r>
      <w:r>
        <w:rPr>
          <w:spacing w:val="4"/>
        </w:rPr>
        <w:t xml:space="preserve"> </w:t>
      </w:r>
      <w:r>
        <w:t>best,</w:t>
      </w:r>
      <w:r>
        <w:rPr>
          <w:spacing w:val="3"/>
        </w:rPr>
        <w:t xml:space="preserve"> </w:t>
      </w:r>
      <w:r>
        <w:t>bad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worse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(the)</w:t>
      </w:r>
      <w:r>
        <w:rPr>
          <w:spacing w:val="4"/>
        </w:rPr>
        <w:t xml:space="preserve"> </w:t>
      </w:r>
      <w:r>
        <w:t>worst.</w:t>
      </w:r>
    </w:p>
    <w:p w:rsidR="00EE77B6" w:rsidRDefault="008D7C47">
      <w:pPr>
        <w:pStyle w:val="a3"/>
        <w:spacing w:line="273" w:lineRule="exact"/>
        <w:ind w:left="1244" w:firstLine="0"/>
      </w:pPr>
      <w:r>
        <w:t>Наречия</w:t>
      </w:r>
      <w:r>
        <w:rPr>
          <w:spacing w:val="-2"/>
        </w:rPr>
        <w:t xml:space="preserve"> </w:t>
      </w:r>
      <w:r>
        <w:t>времени.</w:t>
      </w:r>
    </w:p>
    <w:p w:rsidR="00EE77B6" w:rsidRDefault="008D7C47">
      <w:pPr>
        <w:pStyle w:val="a3"/>
        <w:spacing w:before="137"/>
        <w:ind w:left="1244" w:firstLine="0"/>
      </w:pPr>
      <w:r>
        <w:t>Обозначение</w:t>
      </w:r>
      <w:r>
        <w:rPr>
          <w:spacing w:val="-2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Обозначение</w:t>
      </w:r>
      <w:r>
        <w:rPr>
          <w:spacing w:val="-6"/>
        </w:rPr>
        <w:t xml:space="preserve"> </w:t>
      </w:r>
      <w:r>
        <w:t>времени (5</w:t>
      </w:r>
      <w:r>
        <w:rPr>
          <w:spacing w:val="-3"/>
        </w:rPr>
        <w:t xml:space="preserve"> </w:t>
      </w:r>
      <w:r>
        <w:t>o’clock;</w:t>
      </w:r>
      <w:r>
        <w:rPr>
          <w:spacing w:val="-5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am,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pm).</w:t>
      </w:r>
    </w:p>
    <w:p w:rsidR="00EE77B6" w:rsidRDefault="008D7C47">
      <w:pPr>
        <w:pStyle w:val="2"/>
        <w:spacing w:before="142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умения.</w:t>
      </w:r>
    </w:p>
    <w:p w:rsidR="00EE77B6" w:rsidRDefault="008D7C47">
      <w:pPr>
        <w:pStyle w:val="a3"/>
        <w:spacing w:before="137" w:line="360" w:lineRule="auto"/>
        <w:ind w:right="274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Рождеством,</w:t>
      </w:r>
      <w:r>
        <w:rPr>
          <w:spacing w:val="3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телефону).</w:t>
      </w:r>
    </w:p>
    <w:p w:rsidR="00EE77B6" w:rsidRDefault="008D7C47">
      <w:pPr>
        <w:pStyle w:val="a3"/>
        <w:spacing w:line="360" w:lineRule="auto"/>
        <w:ind w:right="265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6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EE77B6" w:rsidRDefault="008D7C47">
      <w:pPr>
        <w:pStyle w:val="a3"/>
        <w:spacing w:line="362" w:lineRule="auto"/>
        <w:ind w:right="269"/>
      </w:pPr>
      <w:r>
        <w:t xml:space="preserve">Краткое    </w:t>
      </w:r>
      <w:r>
        <w:rPr>
          <w:spacing w:val="1"/>
        </w:rPr>
        <w:t xml:space="preserve"> </w:t>
      </w:r>
      <w:r>
        <w:t xml:space="preserve">представление    </w:t>
      </w:r>
      <w:r>
        <w:rPr>
          <w:spacing w:val="1"/>
        </w:rPr>
        <w:t xml:space="preserve"> </w:t>
      </w:r>
      <w:r>
        <w:t>своей      страны      и      страны/стран      изучаемого      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флагов;</w:t>
      </w:r>
      <w:r>
        <w:rPr>
          <w:spacing w:val="1"/>
        </w:rPr>
        <w:t xml:space="preserve"> </w:t>
      </w:r>
      <w:r>
        <w:t>основные достопримечательности).</w:t>
      </w:r>
    </w:p>
    <w:p w:rsidR="00EE77B6" w:rsidRDefault="008D7C47">
      <w:pPr>
        <w:pStyle w:val="2"/>
        <w:spacing w:line="274" w:lineRule="exact"/>
      </w:pPr>
      <w:r>
        <w:t>Компенсаторные</w:t>
      </w:r>
      <w:r>
        <w:rPr>
          <w:spacing w:val="-1"/>
        </w:rPr>
        <w:t xml:space="preserve"> </w:t>
      </w:r>
      <w:r>
        <w:t>умения.</w:t>
      </w:r>
    </w:p>
    <w:p w:rsidR="00EE77B6" w:rsidRDefault="008D7C47">
      <w:pPr>
        <w:pStyle w:val="a3"/>
        <w:spacing w:before="130" w:line="360" w:lineRule="auto"/>
        <w:ind w:right="271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5"/>
        </w:rPr>
        <w:t xml:space="preserve"> </w:t>
      </w:r>
      <w:r>
        <w:t>слова или</w:t>
      </w:r>
      <w:r>
        <w:rPr>
          <w:spacing w:val="2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значение 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контекста).</w:t>
      </w:r>
    </w:p>
    <w:p w:rsidR="00EE77B6" w:rsidRDefault="008D7C47">
      <w:pPr>
        <w:pStyle w:val="a3"/>
        <w:spacing w:before="3" w:line="360" w:lineRule="auto"/>
        <w:ind w:right="272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фотографий.</w:t>
      </w:r>
    </w:p>
    <w:p w:rsidR="00EE77B6" w:rsidRDefault="008D7C47">
      <w:pPr>
        <w:pStyle w:val="a3"/>
        <w:spacing w:line="274" w:lineRule="exact"/>
        <w:ind w:left="1244" w:firstLine="0"/>
      </w:pPr>
      <w:r>
        <w:t>Прогнозирование</w:t>
      </w:r>
      <w:r>
        <w:rPr>
          <w:spacing w:val="-3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заголовка.</w:t>
      </w:r>
    </w:p>
    <w:p w:rsidR="00EE77B6" w:rsidRDefault="008D7C47">
      <w:pPr>
        <w:pStyle w:val="a3"/>
        <w:tabs>
          <w:tab w:val="left" w:pos="2409"/>
          <w:tab w:val="left" w:pos="6155"/>
          <w:tab w:val="left" w:pos="7456"/>
          <w:tab w:val="left" w:pos="8492"/>
          <w:tab w:val="left" w:pos="9501"/>
        </w:tabs>
        <w:spacing w:before="137" w:line="360" w:lineRule="auto"/>
        <w:ind w:right="273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proofErr w:type="gramStart"/>
      <w:r>
        <w:t>основного</w:t>
      </w:r>
      <w:r>
        <w:rPr>
          <w:spacing w:val="1"/>
        </w:rPr>
        <w:t xml:space="preserve"> </w:t>
      </w:r>
      <w:r>
        <w:t>содержания</w:t>
      </w:r>
      <w:proofErr w:type="gramEnd"/>
      <w:r>
        <w:tab/>
        <w:t>прочитанного/прослушанного</w:t>
      </w:r>
      <w:r>
        <w:tab/>
        <w:t>текста</w:t>
      </w:r>
      <w:r>
        <w:tab/>
        <w:t>или</w:t>
      </w:r>
      <w:r>
        <w:tab/>
        <w:t>для</w:t>
      </w:r>
      <w:r>
        <w:tab/>
      </w:r>
      <w:r>
        <w:rPr>
          <w:spacing w:val="-1"/>
        </w:rP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2"/>
        <w:spacing w:before="163" w:line="362" w:lineRule="auto"/>
        <w:ind w:left="533" w:right="266" w:firstLine="710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иностранному</w:t>
      </w:r>
      <w:proofErr w:type="gramEnd"/>
      <w:r>
        <w:rPr>
          <w:spacing w:val="60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EE77B6" w:rsidRDefault="008D7C47">
      <w:pPr>
        <w:pStyle w:val="a3"/>
        <w:tabs>
          <w:tab w:val="left" w:pos="2490"/>
          <w:tab w:val="left" w:pos="3393"/>
          <w:tab w:val="left" w:pos="4914"/>
          <w:tab w:val="left" w:pos="5154"/>
          <w:tab w:val="left" w:pos="6925"/>
          <w:tab w:val="left" w:pos="7049"/>
          <w:tab w:val="left" w:pos="7971"/>
          <w:tab w:val="left" w:pos="9453"/>
          <w:tab w:val="left" w:pos="9675"/>
        </w:tabs>
        <w:spacing w:line="360" w:lineRule="auto"/>
        <w:ind w:right="263"/>
      </w:pPr>
      <w:r>
        <w:t>Личностные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 xml:space="preserve">программы </w:t>
      </w:r>
      <w:proofErr w:type="gramStart"/>
      <w:r>
        <w:t>по</w:t>
      </w:r>
      <w:r>
        <w:rPr>
          <w:spacing w:val="1"/>
        </w:rPr>
        <w:t xml:space="preserve"> </w:t>
      </w:r>
      <w:r>
        <w:t>иностранному</w:t>
      </w:r>
      <w:proofErr w:type="gramEnd"/>
      <w:r>
        <w:t xml:space="preserve"> (английскому)</w:t>
      </w:r>
      <w:r>
        <w:rPr>
          <w:spacing w:val="1"/>
        </w:rPr>
        <w:t xml:space="preserve"> </w:t>
      </w:r>
      <w:r>
        <w:t>языку на</w:t>
      </w:r>
      <w:r>
        <w:rPr>
          <w:spacing w:val="1"/>
        </w:rPr>
        <w:t xml:space="preserve"> </w:t>
      </w:r>
      <w:r>
        <w:t>уровне</w:t>
      </w:r>
      <w:r>
        <w:tab/>
        <w:t>начального</w:t>
      </w:r>
      <w:r>
        <w:tab/>
        <w:t>общего</w:t>
      </w:r>
      <w:r>
        <w:tab/>
        <w:t>образования</w:t>
      </w:r>
      <w:r>
        <w:tab/>
        <w:t>достигаются</w:t>
      </w:r>
      <w:r>
        <w:rPr>
          <w:spacing w:val="-58"/>
        </w:rPr>
        <w:t xml:space="preserve"> </w:t>
      </w:r>
      <w:r>
        <w:t>в         единстве        учебной         и         воспитательной         деятельности        в   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tab/>
        <w:t>в</w:t>
      </w:r>
      <w:r>
        <w:tab/>
        <w:t>обществе</w:t>
      </w:r>
      <w:r>
        <w:tab/>
      </w:r>
      <w:r>
        <w:tab/>
        <w:t>правилами</w:t>
      </w:r>
      <w:r>
        <w:tab/>
      </w:r>
      <w:r>
        <w:tab/>
        <w:t>и</w:t>
      </w:r>
      <w:r>
        <w:tab/>
        <w:t>нормами</w:t>
      </w:r>
      <w:r>
        <w:tab/>
      </w:r>
      <w:r>
        <w:tab/>
        <w:t>поведения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EE77B6" w:rsidRDefault="008D7C47">
      <w:pPr>
        <w:pStyle w:val="a3"/>
        <w:spacing w:line="360" w:lineRule="auto"/>
        <w:ind w:right="277"/>
      </w:pPr>
      <w:r>
        <w:t>В результате изучения иностранного (английского) языка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 сформированы</w:t>
      </w:r>
      <w:r>
        <w:rPr>
          <w:spacing w:val="2"/>
        </w:rPr>
        <w:t xml:space="preserve"> </w:t>
      </w:r>
      <w:r>
        <w:t>следующие личностные</w:t>
      </w:r>
      <w:r>
        <w:rPr>
          <w:spacing w:val="-1"/>
        </w:rPr>
        <w:t xml:space="preserve"> </w:t>
      </w:r>
      <w:r>
        <w:t>результаты:</w:t>
      </w:r>
    </w:p>
    <w:p w:rsidR="00EE77B6" w:rsidRDefault="008D7C47">
      <w:pPr>
        <w:pStyle w:val="a3"/>
        <w:spacing w:line="274" w:lineRule="exact"/>
        <w:ind w:left="1244" w:firstLine="0"/>
      </w:pPr>
      <w:r>
        <w:t>Гражданско-патриотическое</w:t>
      </w:r>
      <w:r>
        <w:rPr>
          <w:spacing w:val="-9"/>
        </w:rPr>
        <w:t xml:space="preserve"> </w:t>
      </w:r>
      <w:r>
        <w:t>воспитание:</w:t>
      </w:r>
    </w:p>
    <w:p w:rsidR="00EE77B6" w:rsidRDefault="008D7C47">
      <w:pPr>
        <w:pStyle w:val="a3"/>
        <w:spacing w:before="132"/>
        <w:ind w:left="1244" w:firstLine="0"/>
      </w:pPr>
      <w:r>
        <w:t>становление</w:t>
      </w:r>
      <w:r>
        <w:rPr>
          <w:spacing w:val="-1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Родине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России;</w:t>
      </w:r>
    </w:p>
    <w:p w:rsidR="00EE77B6" w:rsidRDefault="008D7C47">
      <w:pPr>
        <w:pStyle w:val="a3"/>
        <w:spacing w:before="141" w:line="360" w:lineRule="auto"/>
        <w:ind w:left="1244" w:right="469" w:firstLine="0"/>
        <w:jc w:val="left"/>
      </w:pPr>
      <w:r>
        <w:t>осознание своей этнокультурной и российской гражданской идентичности;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прошлому,</w:t>
      </w:r>
      <w:r>
        <w:rPr>
          <w:spacing w:val="2"/>
        </w:rPr>
        <w:t xml:space="preserve"> </w:t>
      </w:r>
      <w:r>
        <w:t>настоящему</w:t>
      </w:r>
      <w:r>
        <w:rPr>
          <w:spacing w:val="-9"/>
        </w:rPr>
        <w:t xml:space="preserve"> </w:t>
      </w:r>
      <w:r>
        <w:t>и будущему</w:t>
      </w:r>
      <w:r>
        <w:rPr>
          <w:spacing w:val="-9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края;</w:t>
      </w:r>
      <w:r>
        <w:rPr>
          <w:spacing w:val="-57"/>
        </w:rPr>
        <w:t xml:space="preserve"> </w:t>
      </w:r>
      <w:r>
        <w:t>уважение к своему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народам;</w:t>
      </w:r>
    </w:p>
    <w:p w:rsidR="00EE77B6" w:rsidRDefault="008D7C47">
      <w:pPr>
        <w:pStyle w:val="a3"/>
        <w:spacing w:line="360" w:lineRule="auto"/>
        <w:ind w:right="263"/>
      </w:pPr>
      <w:r>
        <w:t xml:space="preserve">первоначальные     представления     о     человеке     как     члене     </w:t>
      </w:r>
      <w:proofErr w:type="gramStart"/>
      <w:r>
        <w:t xml:space="preserve">общества,   </w:t>
      </w:r>
      <w:proofErr w:type="gramEnd"/>
      <w:r>
        <w:t xml:space="preserve">  о      правах</w:t>
      </w:r>
      <w:r>
        <w:rPr>
          <w:spacing w:val="1"/>
        </w:rPr>
        <w:t xml:space="preserve"> </w:t>
      </w:r>
      <w:r>
        <w:t>и ответственности, уважении и достоинстве человека, о нравственно-этических нормах поведения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8"/>
        </w:rPr>
        <w:t xml:space="preserve"> </w:t>
      </w:r>
      <w:r>
        <w:t>отношений.</w:t>
      </w:r>
    </w:p>
    <w:p w:rsidR="00EE77B6" w:rsidRDefault="008D7C47">
      <w:pPr>
        <w:pStyle w:val="a3"/>
        <w:ind w:left="1244" w:firstLine="0"/>
      </w:pPr>
      <w:r>
        <w:t>Духовно-нравственное</w:t>
      </w:r>
      <w:r>
        <w:rPr>
          <w:spacing w:val="-9"/>
        </w:rPr>
        <w:t xml:space="preserve"> </w:t>
      </w:r>
      <w:r>
        <w:t>воспитание:</w:t>
      </w:r>
    </w:p>
    <w:p w:rsidR="00EE77B6" w:rsidRDefault="008D7C47">
      <w:pPr>
        <w:pStyle w:val="a3"/>
        <w:spacing w:before="136"/>
        <w:ind w:left="1244" w:firstLine="0"/>
      </w:pPr>
      <w:r>
        <w:t>признание</w:t>
      </w:r>
      <w:r>
        <w:rPr>
          <w:spacing w:val="-9"/>
        </w:rPr>
        <w:t xml:space="preserve"> </w:t>
      </w:r>
      <w:r>
        <w:t>индивидуальности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человека;</w:t>
      </w:r>
    </w:p>
    <w:p w:rsidR="00EE77B6" w:rsidRDefault="008D7C47">
      <w:pPr>
        <w:pStyle w:val="a3"/>
        <w:spacing w:before="141"/>
        <w:ind w:left="1244" w:firstLine="0"/>
        <w:jc w:val="left"/>
      </w:pPr>
      <w:r>
        <w:t>проявление</w:t>
      </w:r>
      <w:r>
        <w:rPr>
          <w:spacing w:val="-5"/>
        </w:rPr>
        <w:t xml:space="preserve"> </w:t>
      </w:r>
      <w:r>
        <w:t>сопереживания,</w:t>
      </w:r>
      <w:r>
        <w:rPr>
          <w:spacing w:val="-2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доброжелательности;</w:t>
      </w:r>
    </w:p>
    <w:p w:rsidR="00EE77B6" w:rsidRDefault="008D7C47">
      <w:pPr>
        <w:pStyle w:val="a3"/>
        <w:tabs>
          <w:tab w:val="left" w:pos="2524"/>
          <w:tab w:val="left" w:pos="3436"/>
          <w:tab w:val="left" w:pos="4198"/>
          <w:tab w:val="left" w:pos="5536"/>
          <w:tab w:val="left" w:pos="7215"/>
          <w:tab w:val="left" w:pos="7665"/>
          <w:tab w:val="left" w:pos="9099"/>
          <w:tab w:val="left" w:pos="10610"/>
        </w:tabs>
        <w:spacing w:before="137" w:line="360" w:lineRule="auto"/>
        <w:ind w:right="268"/>
        <w:jc w:val="left"/>
      </w:pPr>
      <w:r>
        <w:t>неприятие</w:t>
      </w:r>
      <w:r>
        <w:tab/>
        <w:t>любых</w:t>
      </w:r>
      <w:r>
        <w:tab/>
        <w:t>форм</w:t>
      </w:r>
      <w:r>
        <w:tab/>
      </w:r>
      <w:proofErr w:type="gramStart"/>
      <w:r>
        <w:t>поведения,</w:t>
      </w:r>
      <w:r>
        <w:tab/>
      </w:r>
      <w:proofErr w:type="gramEnd"/>
      <w:r>
        <w:t>направленных</w:t>
      </w:r>
      <w:r>
        <w:tab/>
        <w:t>на</w:t>
      </w:r>
      <w:r>
        <w:tab/>
        <w:t>причинение</w:t>
      </w:r>
      <w:r>
        <w:tab/>
        <w:t>физического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людям.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 w:rsidR="00EE77B6" w:rsidRDefault="008D7C47">
      <w:pPr>
        <w:pStyle w:val="a3"/>
        <w:spacing w:before="142" w:line="360" w:lineRule="auto"/>
        <w:ind w:right="254"/>
        <w:jc w:val="left"/>
      </w:pPr>
      <w:r>
        <w:t>уважительное отношение и интерес к художественной культуре, восприимчивость к разным</w:t>
      </w:r>
      <w:r>
        <w:rPr>
          <w:spacing w:val="-57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искусства,</w:t>
      </w:r>
      <w:r>
        <w:rPr>
          <w:spacing w:val="7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8"/>
        </w:rPr>
        <w:t xml:space="preserve"> </w:t>
      </w:r>
      <w:r>
        <w:t>в разных</w:t>
      </w:r>
      <w:r>
        <w:rPr>
          <w:spacing w:val="-6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художественной деятельности.</w:t>
      </w:r>
    </w:p>
    <w:p w:rsidR="00EE77B6" w:rsidRDefault="008D7C47">
      <w:pPr>
        <w:pStyle w:val="a3"/>
        <w:tabs>
          <w:tab w:val="left" w:pos="2773"/>
          <w:tab w:val="left" w:pos="4313"/>
          <w:tab w:val="left" w:pos="6116"/>
          <w:tab w:val="left" w:pos="7396"/>
          <w:tab w:val="left" w:pos="8619"/>
          <w:tab w:val="left" w:pos="9056"/>
        </w:tabs>
        <w:spacing w:before="137" w:line="362" w:lineRule="auto"/>
        <w:ind w:right="271"/>
        <w:jc w:val="left"/>
      </w:pPr>
      <w:r>
        <w:t>Физическое</w:t>
      </w:r>
      <w:r>
        <w:tab/>
      </w:r>
      <w:proofErr w:type="gramStart"/>
      <w:r>
        <w:t>воспитание,</w:t>
      </w:r>
      <w:r>
        <w:tab/>
      </w:r>
      <w:proofErr w:type="gramEnd"/>
      <w:r>
        <w:t>формирование</w:t>
      </w:r>
      <w:r>
        <w:tab/>
        <w:t>культуры</w:t>
      </w:r>
      <w:r>
        <w:tab/>
        <w:t>здоровья</w:t>
      </w:r>
      <w:r>
        <w:tab/>
        <w:t>и</w:t>
      </w:r>
      <w:r>
        <w:tab/>
      </w:r>
      <w:r>
        <w:rPr>
          <w:spacing w:val="-1"/>
        </w:rP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EE77B6" w:rsidRDefault="008D7C47">
      <w:pPr>
        <w:pStyle w:val="a3"/>
        <w:spacing w:line="360" w:lineRule="auto"/>
        <w:jc w:val="left"/>
      </w:pPr>
      <w:r>
        <w:t>соблюдение</w:t>
      </w:r>
      <w:r>
        <w:rPr>
          <w:spacing w:val="40"/>
        </w:rPr>
        <w:t xml:space="preserve"> </w:t>
      </w:r>
      <w:r>
        <w:t>правил</w:t>
      </w:r>
      <w:r>
        <w:rPr>
          <w:spacing w:val="43"/>
        </w:rPr>
        <w:t xml:space="preserve"> </w:t>
      </w:r>
      <w:r>
        <w:t>здорового</w:t>
      </w:r>
      <w:r>
        <w:rPr>
          <w:spacing w:val="4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безопасного</w:t>
      </w:r>
      <w:r>
        <w:rPr>
          <w:spacing w:val="42"/>
        </w:rPr>
        <w:t xml:space="preserve"> </w:t>
      </w:r>
      <w:r>
        <w:t>(для</w:t>
      </w:r>
      <w:r>
        <w:rPr>
          <w:spacing w:val="41"/>
        </w:rPr>
        <w:t xml:space="preserve"> </w:t>
      </w:r>
      <w:r>
        <w:t>себя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других</w:t>
      </w:r>
      <w:r>
        <w:rPr>
          <w:spacing w:val="36"/>
        </w:rPr>
        <w:t xml:space="preserve"> </w:t>
      </w:r>
      <w:r>
        <w:t>людей)</w:t>
      </w:r>
      <w:r>
        <w:rPr>
          <w:spacing w:val="43"/>
        </w:rPr>
        <w:t xml:space="preserve"> </w:t>
      </w:r>
      <w:r>
        <w:t>образа</w:t>
      </w:r>
      <w:r>
        <w:rPr>
          <w:spacing w:val="40"/>
        </w:rPr>
        <w:t xml:space="preserve"> </w:t>
      </w:r>
      <w:r>
        <w:t>жизни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информационной);</w:t>
      </w:r>
    </w:p>
    <w:p w:rsidR="00EE77B6" w:rsidRDefault="008D7C47">
      <w:pPr>
        <w:pStyle w:val="a3"/>
        <w:spacing w:line="360" w:lineRule="auto"/>
        <w:ind w:left="1244" w:right="2453" w:firstLine="0"/>
        <w:jc w:val="left"/>
      </w:pP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физическому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психическому</w:t>
      </w:r>
      <w:r>
        <w:rPr>
          <w:spacing w:val="-10"/>
        </w:rPr>
        <w:t xml:space="preserve"> </w:t>
      </w:r>
      <w:r>
        <w:t>здоровью.</w:t>
      </w:r>
      <w:r>
        <w:rPr>
          <w:spacing w:val="-57"/>
        </w:rPr>
        <w:t xml:space="preserve"> </w:t>
      </w: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58"/>
      </w:pPr>
      <w:r>
        <w:lastRenderedPageBreak/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различным</w:t>
      </w:r>
      <w:r>
        <w:rPr>
          <w:spacing w:val="-1"/>
        </w:rPr>
        <w:t xml:space="preserve"> </w:t>
      </w:r>
      <w:r>
        <w:t>профессия.</w:t>
      </w:r>
    </w:p>
    <w:p w:rsidR="00EE77B6" w:rsidRDefault="008D7C47">
      <w:pPr>
        <w:pStyle w:val="a3"/>
        <w:spacing w:before="2"/>
        <w:ind w:left="1244" w:firstLine="0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:rsidR="00EE77B6" w:rsidRDefault="008D7C47">
      <w:pPr>
        <w:pStyle w:val="a3"/>
        <w:spacing w:before="137"/>
        <w:ind w:left="1244" w:firstLine="0"/>
      </w:pP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</w:t>
      </w:r>
    </w:p>
    <w:p w:rsidR="00EE77B6" w:rsidRDefault="008D7C47">
      <w:pPr>
        <w:pStyle w:val="a3"/>
        <w:spacing w:before="142" w:line="360" w:lineRule="auto"/>
        <w:ind w:left="1244" w:right="5431" w:firstLine="0"/>
        <w:jc w:val="left"/>
      </w:pP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6"/>
        </w:rPr>
        <w:t xml:space="preserve"> </w:t>
      </w:r>
      <w:r>
        <w:t>ей</w:t>
      </w:r>
      <w:r>
        <w:rPr>
          <w:spacing w:val="-5"/>
        </w:rPr>
        <w:t xml:space="preserve"> </w:t>
      </w:r>
      <w:r>
        <w:t>вред.</w:t>
      </w:r>
      <w:r>
        <w:rPr>
          <w:spacing w:val="-5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5"/>
        </w:rPr>
        <w:t xml:space="preserve"> </w:t>
      </w:r>
      <w:r>
        <w:t>познания: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первоначальные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научной картине</w:t>
      </w:r>
      <w:r>
        <w:rPr>
          <w:spacing w:val="-2"/>
        </w:rPr>
        <w:t xml:space="preserve"> </w:t>
      </w:r>
      <w:r>
        <w:t>мира;</w:t>
      </w:r>
    </w:p>
    <w:p w:rsidR="00EE77B6" w:rsidRDefault="008D7C47">
      <w:pPr>
        <w:pStyle w:val="a3"/>
        <w:spacing w:before="137" w:line="362" w:lineRule="auto"/>
        <w:ind w:right="271"/>
      </w:pPr>
      <w:r>
        <w:t xml:space="preserve">познавательные        </w:t>
      </w:r>
      <w:proofErr w:type="gramStart"/>
      <w:r>
        <w:t xml:space="preserve">интересы,   </w:t>
      </w:r>
      <w:proofErr w:type="gramEnd"/>
      <w:r>
        <w:t xml:space="preserve">     активность,        инициативность,        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:rsidR="00EE77B6" w:rsidRDefault="008D7C47">
      <w:pPr>
        <w:pStyle w:val="a3"/>
        <w:spacing w:line="360" w:lineRule="auto"/>
        <w:ind w:right="276"/>
      </w:pPr>
      <w:r>
        <w:t>В результате изучения иностранного (английского) языка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EE77B6" w:rsidRDefault="008D7C47">
      <w:pPr>
        <w:pStyle w:val="a3"/>
        <w:spacing w:line="360" w:lineRule="auto"/>
        <w:ind w:right="265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362" w:lineRule="auto"/>
        <w:ind w:left="1244" w:right="829" w:firstLine="0"/>
      </w:pPr>
      <w:r>
        <w:t>сравнивать объекты, устанавливать основания для сравнения, устанавливать аналогии;</w:t>
      </w:r>
      <w:r>
        <w:rPr>
          <w:spacing w:val="-58"/>
        </w:rPr>
        <w:t xml:space="preserve"> </w:t>
      </w:r>
      <w:r>
        <w:t>объединять</w:t>
      </w:r>
      <w:r>
        <w:rPr>
          <w:spacing w:val="2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(объекты)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признаку;</w:t>
      </w:r>
    </w:p>
    <w:p w:rsidR="00EE77B6" w:rsidRDefault="008D7C47">
      <w:pPr>
        <w:pStyle w:val="a3"/>
        <w:spacing w:line="360" w:lineRule="auto"/>
        <w:jc w:val="left"/>
      </w:pPr>
      <w:r>
        <w:t>определять</w:t>
      </w:r>
      <w:r>
        <w:rPr>
          <w:spacing w:val="40"/>
        </w:rPr>
        <w:t xml:space="preserve"> </w:t>
      </w:r>
      <w:r>
        <w:t>существенный</w:t>
      </w:r>
      <w:r>
        <w:rPr>
          <w:spacing w:val="40"/>
        </w:rPr>
        <w:t xml:space="preserve"> </w:t>
      </w:r>
      <w:r>
        <w:t>признак</w:t>
      </w:r>
      <w:r>
        <w:rPr>
          <w:spacing w:val="44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классификации,</w:t>
      </w:r>
      <w:r>
        <w:rPr>
          <w:spacing w:val="42"/>
        </w:rPr>
        <w:t xml:space="preserve"> </w:t>
      </w:r>
      <w:r>
        <w:t>классифицировать</w:t>
      </w:r>
      <w:r>
        <w:rPr>
          <w:spacing w:val="36"/>
        </w:rPr>
        <w:t xml:space="preserve"> </w:t>
      </w:r>
      <w:r>
        <w:t>предложенные</w:t>
      </w:r>
      <w:r>
        <w:rPr>
          <w:spacing w:val="-57"/>
        </w:rPr>
        <w:t xml:space="preserve"> </w:t>
      </w:r>
      <w:r>
        <w:t>объекты;</w:t>
      </w:r>
    </w:p>
    <w:p w:rsidR="00EE77B6" w:rsidRDefault="008D7C47">
      <w:pPr>
        <w:pStyle w:val="a3"/>
        <w:tabs>
          <w:tab w:val="left" w:pos="2404"/>
          <w:tab w:val="left" w:pos="4279"/>
          <w:tab w:val="left" w:pos="4624"/>
          <w:tab w:val="left" w:pos="6265"/>
          <w:tab w:val="left" w:pos="6600"/>
          <w:tab w:val="left" w:pos="8629"/>
          <w:tab w:val="left" w:pos="9617"/>
          <w:tab w:val="left" w:pos="10600"/>
        </w:tabs>
        <w:spacing w:line="362" w:lineRule="auto"/>
        <w:ind w:right="277"/>
        <w:jc w:val="left"/>
      </w:pPr>
      <w:r>
        <w:t>находить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</w:r>
      <w:proofErr w:type="gramStart"/>
      <w:r>
        <w:t>фактах,</w:t>
      </w:r>
      <w:r>
        <w:tab/>
      </w:r>
      <w:proofErr w:type="gramEnd"/>
      <w:r>
        <w:t>данных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на основе предложенного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2"/>
        </w:rPr>
        <w:t xml:space="preserve"> </w:t>
      </w:r>
      <w:r>
        <w:t>алгоритма;</w:t>
      </w:r>
    </w:p>
    <w:p w:rsidR="00EE77B6" w:rsidRDefault="008D7C47">
      <w:pPr>
        <w:pStyle w:val="a3"/>
        <w:spacing w:line="360" w:lineRule="auto"/>
        <w:jc w:val="left"/>
      </w:pPr>
      <w:r>
        <w:t>выявлять</w:t>
      </w:r>
      <w:r>
        <w:rPr>
          <w:spacing w:val="31"/>
        </w:rPr>
        <w:t xml:space="preserve"> </w:t>
      </w:r>
      <w:r>
        <w:t>недостаток</w:t>
      </w:r>
      <w:r>
        <w:rPr>
          <w:spacing w:val="30"/>
        </w:rPr>
        <w:t xml:space="preserve"> </w:t>
      </w:r>
      <w:r>
        <w:t>информации</w:t>
      </w:r>
      <w:r>
        <w:rPr>
          <w:spacing w:val="31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учебной</w:t>
      </w:r>
      <w:r>
        <w:rPr>
          <w:spacing w:val="39"/>
        </w:rPr>
        <w:t xml:space="preserve"> </w:t>
      </w:r>
      <w:r>
        <w:t>(практической)</w:t>
      </w:r>
      <w:r>
        <w:rPr>
          <w:spacing w:val="32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алгоритма;</w:t>
      </w:r>
    </w:p>
    <w:p w:rsidR="00EE77B6" w:rsidRDefault="008D7C47">
      <w:pPr>
        <w:pStyle w:val="a3"/>
        <w:tabs>
          <w:tab w:val="left" w:pos="3177"/>
          <w:tab w:val="left" w:pos="6135"/>
          <w:tab w:val="left" w:pos="7156"/>
          <w:tab w:val="left" w:pos="7736"/>
          <w:tab w:val="left" w:pos="9305"/>
        </w:tabs>
        <w:spacing w:line="362" w:lineRule="auto"/>
        <w:ind w:right="276"/>
        <w:jc w:val="left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</w:r>
      <w:proofErr w:type="gramStart"/>
      <w:r>
        <w:t>ситуациях,</w:t>
      </w:r>
      <w:r>
        <w:tab/>
      </w:r>
      <w:proofErr w:type="gramEnd"/>
      <w:r>
        <w:rPr>
          <w:spacing w:val="-1"/>
        </w:rPr>
        <w:t>поддающихся</w:t>
      </w:r>
      <w:r>
        <w:rPr>
          <w:spacing w:val="-57"/>
        </w:rPr>
        <w:t xml:space="preserve"> </w:t>
      </w:r>
      <w:r>
        <w:t>непосредственному</w:t>
      </w:r>
      <w:r>
        <w:rPr>
          <w:spacing w:val="-9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опыту,</w:t>
      </w:r>
      <w:r>
        <w:rPr>
          <w:spacing w:val="4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выводы.</w:t>
      </w:r>
    </w:p>
    <w:p w:rsidR="00EE77B6" w:rsidRDefault="008D7C47">
      <w:pPr>
        <w:pStyle w:val="a3"/>
        <w:spacing w:line="360" w:lineRule="auto"/>
        <w:jc w:val="left"/>
      </w:pPr>
      <w:r>
        <w:t>У</w:t>
      </w:r>
      <w:r>
        <w:rPr>
          <w:spacing w:val="2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будут</w:t>
      </w:r>
      <w:r>
        <w:rPr>
          <w:spacing w:val="5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3"/>
        </w:rPr>
        <w:t xml:space="preserve"> </w:t>
      </w:r>
      <w:r>
        <w:t>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362" w:lineRule="auto"/>
        <w:ind w:right="469"/>
        <w:jc w:val="left"/>
      </w:pPr>
      <w:r>
        <w:t>определять</w:t>
      </w:r>
      <w:r>
        <w:rPr>
          <w:spacing w:val="3"/>
        </w:rPr>
        <w:t xml:space="preserve"> </w:t>
      </w:r>
      <w:r>
        <w:t>разрыв</w:t>
      </w:r>
      <w:r>
        <w:rPr>
          <w:spacing w:val="4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реальным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желательным</w:t>
      </w:r>
      <w:r>
        <w:rPr>
          <w:spacing w:val="4"/>
        </w:rPr>
        <w:t xml:space="preserve"> </w:t>
      </w:r>
      <w:r>
        <w:t>состоянием</w:t>
      </w:r>
      <w:r>
        <w:rPr>
          <w:spacing w:val="58"/>
        </w:rPr>
        <w:t xml:space="preserve"> </w:t>
      </w:r>
      <w:r>
        <w:t>объекта</w:t>
      </w:r>
      <w:r>
        <w:rPr>
          <w:spacing w:val="2"/>
        </w:rPr>
        <w:t xml:space="preserve"> </w:t>
      </w:r>
      <w:r>
        <w:t>(ситуации)</w:t>
      </w:r>
      <w:r>
        <w:rPr>
          <w:spacing w:val="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3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вопросов;</w:t>
      </w:r>
    </w:p>
    <w:p w:rsidR="00EE77B6" w:rsidRDefault="008D7C47">
      <w:pPr>
        <w:pStyle w:val="a3"/>
        <w:spacing w:line="360" w:lineRule="auto"/>
        <w:jc w:val="left"/>
      </w:pPr>
      <w:r>
        <w:t>с</w:t>
      </w:r>
      <w:r>
        <w:rPr>
          <w:spacing w:val="42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педагогического</w:t>
      </w:r>
      <w:r>
        <w:rPr>
          <w:spacing w:val="48"/>
        </w:rPr>
        <w:t xml:space="preserve"> </w:t>
      </w:r>
      <w:r>
        <w:t>работника</w:t>
      </w:r>
      <w:r>
        <w:rPr>
          <w:spacing w:val="42"/>
        </w:rPr>
        <w:t xml:space="preserve"> </w:t>
      </w:r>
      <w:r>
        <w:t>формулировать</w:t>
      </w:r>
      <w:r>
        <w:rPr>
          <w:spacing w:val="39"/>
        </w:rPr>
        <w:t xml:space="preserve"> </w:t>
      </w:r>
      <w:r>
        <w:t>цель,</w:t>
      </w:r>
      <w:r>
        <w:rPr>
          <w:spacing w:val="41"/>
        </w:rPr>
        <w:t xml:space="preserve"> </w:t>
      </w:r>
      <w:r>
        <w:t>планировать</w:t>
      </w:r>
      <w:r>
        <w:rPr>
          <w:spacing w:val="40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ситуации;</w:t>
      </w:r>
    </w:p>
    <w:p w:rsidR="00EE77B6" w:rsidRDefault="008D7C47">
      <w:pPr>
        <w:pStyle w:val="a3"/>
        <w:spacing w:line="360" w:lineRule="auto"/>
        <w:ind w:right="469"/>
        <w:jc w:val="left"/>
      </w:pPr>
      <w:r>
        <w:t>сравнивать</w:t>
      </w:r>
      <w:r>
        <w:rPr>
          <w:spacing w:val="20"/>
        </w:rPr>
        <w:t xml:space="preserve"> </w:t>
      </w:r>
      <w:r>
        <w:t>несколько</w:t>
      </w:r>
      <w:r>
        <w:rPr>
          <w:spacing w:val="23"/>
        </w:rPr>
        <w:t xml:space="preserve"> </w:t>
      </w:r>
      <w:r>
        <w:t>вариантов</w:t>
      </w:r>
      <w:r>
        <w:rPr>
          <w:spacing w:val="20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задачи,</w:t>
      </w:r>
      <w:r>
        <w:rPr>
          <w:spacing w:val="20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наиболее</w:t>
      </w:r>
      <w:r>
        <w:rPr>
          <w:spacing w:val="17"/>
        </w:rPr>
        <w:t xml:space="preserve"> </w:t>
      </w:r>
      <w:r>
        <w:t>подходящий</w:t>
      </w:r>
      <w:r>
        <w:rPr>
          <w:spacing w:val="14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69"/>
      </w:pPr>
      <w:r>
        <w:lastRenderedPageBreak/>
        <w:t xml:space="preserve">проводить        по       предложенному       плану       </w:t>
      </w:r>
      <w:proofErr w:type="gramStart"/>
      <w:r>
        <w:t xml:space="preserve">опыт,   </w:t>
      </w:r>
      <w:proofErr w:type="gramEnd"/>
      <w:r>
        <w:t xml:space="preserve">     несложное       исследование</w:t>
      </w:r>
      <w:r>
        <w:rPr>
          <w:spacing w:val="1"/>
        </w:rPr>
        <w:t xml:space="preserve"> </w:t>
      </w:r>
      <w:r>
        <w:t>по установлению особенностей объекта изучения и связей между объектами (часть целое, причина</w:t>
      </w:r>
      <w:r>
        <w:rPr>
          <w:spacing w:val="-57"/>
        </w:rPr>
        <w:t xml:space="preserve"> </w:t>
      </w:r>
      <w:r>
        <w:t>следствие);</w:t>
      </w:r>
    </w:p>
    <w:p w:rsidR="00EE77B6" w:rsidRDefault="008D7C47">
      <w:pPr>
        <w:pStyle w:val="a3"/>
        <w:spacing w:before="2" w:line="360" w:lineRule="auto"/>
        <w:ind w:right="27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проведенного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</w:t>
      </w:r>
      <w:r>
        <w:rPr>
          <w:spacing w:val="2"/>
        </w:rPr>
        <w:t xml:space="preserve"> </w:t>
      </w:r>
      <w:r>
        <w:t>измерения,</w:t>
      </w:r>
      <w:r>
        <w:rPr>
          <w:spacing w:val="-4"/>
        </w:rPr>
        <w:t xml:space="preserve"> </w:t>
      </w:r>
      <w:r>
        <w:t>классификации,</w:t>
      </w:r>
      <w:r>
        <w:rPr>
          <w:spacing w:val="2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</w:p>
    <w:p w:rsidR="00EE77B6" w:rsidRDefault="008D7C47">
      <w:pPr>
        <w:pStyle w:val="a3"/>
        <w:spacing w:before="3" w:line="360" w:lineRule="auto"/>
        <w:ind w:right="267"/>
      </w:pPr>
      <w:r>
        <w:t xml:space="preserve">прогнозировать     возможное     развитие     </w:t>
      </w:r>
      <w:proofErr w:type="gramStart"/>
      <w:r>
        <w:t xml:space="preserve">процессов,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>событий      и     их     последствия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EE77B6" w:rsidRDefault="008D7C47">
      <w:pPr>
        <w:pStyle w:val="a3"/>
        <w:spacing w:line="360" w:lineRule="auto"/>
        <w:ind w:right="270"/>
      </w:pPr>
      <w:r>
        <w:t xml:space="preserve">У      </w:t>
      </w:r>
      <w:r>
        <w:rPr>
          <w:spacing w:val="1"/>
        </w:rPr>
        <w:t xml:space="preserve"> </w:t>
      </w:r>
      <w:r>
        <w:t>обучающегося        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ind w:left="1244" w:firstLine="0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EE77B6" w:rsidRDefault="008D7C47">
      <w:pPr>
        <w:pStyle w:val="a3"/>
        <w:spacing w:before="137" w:line="360" w:lineRule="auto"/>
        <w:ind w:right="275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EE77B6" w:rsidRDefault="008D7C47">
      <w:pPr>
        <w:pStyle w:val="a3"/>
        <w:spacing w:line="362" w:lineRule="auto"/>
        <w:ind w:right="270"/>
      </w:pPr>
      <w:r>
        <w:t xml:space="preserve">распознавать     </w:t>
      </w:r>
      <w:r>
        <w:rPr>
          <w:spacing w:val="1"/>
        </w:rPr>
        <w:t xml:space="preserve"> </w:t>
      </w:r>
      <w:r>
        <w:t xml:space="preserve">достоверную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недостоверную     </w:t>
      </w:r>
      <w:r>
        <w:rPr>
          <w:spacing w:val="1"/>
        </w:rPr>
        <w:t xml:space="preserve"> </w:t>
      </w:r>
      <w:r>
        <w:t xml:space="preserve">информацию     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способа её проверки;</w:t>
      </w:r>
    </w:p>
    <w:p w:rsidR="00EE77B6" w:rsidRDefault="008D7C47">
      <w:pPr>
        <w:pStyle w:val="a3"/>
        <w:spacing w:line="360" w:lineRule="auto"/>
        <w:ind w:right="271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 несовершеннолетних обучающихся) правила информационной безопасности при</w:t>
      </w:r>
      <w:r>
        <w:rPr>
          <w:spacing w:val="1"/>
        </w:rPr>
        <w:t xml:space="preserve"> </w:t>
      </w:r>
      <w:r>
        <w:t>поиске</w:t>
      </w:r>
      <w:r>
        <w:rPr>
          <w:spacing w:val="-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Интернет;</w:t>
      </w:r>
    </w:p>
    <w:p w:rsidR="00EE77B6" w:rsidRDefault="008D7C47">
      <w:pPr>
        <w:pStyle w:val="a3"/>
        <w:spacing w:line="360" w:lineRule="auto"/>
        <w:ind w:right="26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EE77B6" w:rsidRDefault="008D7C47">
      <w:pPr>
        <w:pStyle w:val="a3"/>
        <w:spacing w:line="274" w:lineRule="exact"/>
        <w:ind w:left="1244" w:firstLine="0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EE77B6" w:rsidRDefault="008D7C47">
      <w:pPr>
        <w:pStyle w:val="a3"/>
        <w:tabs>
          <w:tab w:val="left" w:pos="1666"/>
          <w:tab w:val="left" w:pos="3411"/>
          <w:tab w:val="left" w:pos="4246"/>
          <w:tab w:val="left" w:pos="6030"/>
          <w:tab w:val="left" w:pos="7450"/>
          <w:tab w:val="left" w:pos="8443"/>
          <w:tab w:val="left" w:pos="9598"/>
          <w:tab w:val="left" w:pos="10188"/>
        </w:tabs>
        <w:spacing w:before="134" w:line="362" w:lineRule="auto"/>
        <w:ind w:right="27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tabs>
          <w:tab w:val="left" w:pos="2984"/>
          <w:tab w:val="left" w:pos="3411"/>
          <w:tab w:val="left" w:pos="5299"/>
          <w:tab w:val="left" w:pos="6637"/>
          <w:tab w:val="left" w:pos="7922"/>
          <w:tab w:val="left" w:pos="8973"/>
          <w:tab w:val="left" w:pos="9385"/>
        </w:tabs>
        <w:spacing w:line="360" w:lineRule="auto"/>
        <w:ind w:right="265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</w:r>
      <w:proofErr w:type="gramStart"/>
      <w:r>
        <w:t>суждения,</w:t>
      </w:r>
      <w:r>
        <w:tab/>
      </w:r>
      <w:proofErr w:type="gramEnd"/>
      <w:r>
        <w:t>выражать</w:t>
      </w:r>
      <w:r>
        <w:tab/>
        <w:t>эмоции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EE77B6" w:rsidRDefault="008D7C47">
      <w:pPr>
        <w:pStyle w:val="a3"/>
        <w:spacing w:line="362" w:lineRule="auto"/>
        <w:jc w:val="left"/>
      </w:pPr>
      <w:r>
        <w:t>проявлять</w:t>
      </w:r>
      <w:r>
        <w:rPr>
          <w:spacing w:val="23"/>
        </w:rPr>
        <w:t xml:space="preserve"> </w:t>
      </w:r>
      <w:r>
        <w:t>уважительное</w:t>
      </w:r>
      <w:r>
        <w:rPr>
          <w:spacing w:val="18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собеседнику,</w:t>
      </w:r>
      <w:r>
        <w:rPr>
          <w:spacing w:val="30"/>
        </w:rPr>
        <w:t xml:space="preserve"> </w:t>
      </w:r>
      <w:r>
        <w:t>соблюдать</w:t>
      </w:r>
      <w:r>
        <w:rPr>
          <w:spacing w:val="24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ведения</w:t>
      </w:r>
      <w:r>
        <w:rPr>
          <w:spacing w:val="23"/>
        </w:rPr>
        <w:t xml:space="preserve"> </w:t>
      </w:r>
      <w:r>
        <w:t>диалога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EE77B6" w:rsidRDefault="008D7C47">
      <w:pPr>
        <w:pStyle w:val="a3"/>
        <w:spacing w:line="360" w:lineRule="auto"/>
        <w:ind w:left="1244" w:right="3253" w:firstLine="0"/>
        <w:jc w:val="left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 высказывать своё</w:t>
      </w:r>
      <w:r>
        <w:rPr>
          <w:spacing w:val="-6"/>
        </w:rPr>
        <w:t xml:space="preserve"> </w:t>
      </w:r>
      <w:r>
        <w:t>мнение;</w:t>
      </w:r>
    </w:p>
    <w:p w:rsidR="00EE77B6" w:rsidRDefault="008D7C47">
      <w:pPr>
        <w:pStyle w:val="a3"/>
        <w:spacing w:line="360" w:lineRule="auto"/>
        <w:ind w:left="1244" w:right="1433" w:firstLine="0"/>
        <w:jc w:val="left"/>
      </w:pPr>
      <w:r>
        <w:t>строить</w:t>
      </w:r>
      <w:r>
        <w:rPr>
          <w:spacing w:val="10"/>
        </w:rPr>
        <w:t xml:space="preserve"> </w:t>
      </w:r>
      <w:r>
        <w:t>речевое</w:t>
      </w:r>
      <w:r>
        <w:rPr>
          <w:spacing w:val="4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поставленной</w:t>
      </w:r>
      <w:r>
        <w:rPr>
          <w:spacing w:val="1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8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 выступления;</w:t>
      </w:r>
    </w:p>
    <w:p w:rsidR="00EE77B6" w:rsidRDefault="008D7C47">
      <w:pPr>
        <w:pStyle w:val="a3"/>
        <w:ind w:left="1244" w:firstLine="0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(рисунки, фото,</w:t>
      </w:r>
      <w:r>
        <w:rPr>
          <w:spacing w:val="-5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11"/>
        </w:rPr>
        <w:t xml:space="preserve"> </w:t>
      </w:r>
      <w:r>
        <w:t>выступления.</w:t>
      </w:r>
    </w:p>
    <w:p w:rsidR="00EE77B6" w:rsidRDefault="008D7C47">
      <w:pPr>
        <w:pStyle w:val="a3"/>
        <w:spacing w:before="129" w:line="360" w:lineRule="auto"/>
        <w:jc w:val="left"/>
      </w:pPr>
      <w:r>
        <w:t>У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будут</w:t>
      </w:r>
      <w:r>
        <w:rPr>
          <w:spacing w:val="19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самоорганизации</w:t>
      </w:r>
      <w:r>
        <w:rPr>
          <w:spacing w:val="14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before="3" w:line="360" w:lineRule="auto"/>
        <w:ind w:left="1244" w:right="1736" w:firstLine="0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jc w:val="left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360" w:lineRule="auto"/>
        <w:ind w:left="1244" w:right="1838" w:firstLine="0"/>
        <w:jc w:val="left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:rsidR="00EE77B6" w:rsidRDefault="008D7C47">
      <w:pPr>
        <w:pStyle w:val="a3"/>
        <w:tabs>
          <w:tab w:val="left" w:pos="3335"/>
          <w:tab w:val="left" w:pos="5383"/>
          <w:tab w:val="left" w:pos="6012"/>
          <w:tab w:val="left" w:pos="7950"/>
          <w:tab w:val="left" w:pos="8933"/>
        </w:tabs>
        <w:spacing w:line="362" w:lineRule="auto"/>
        <w:ind w:left="1244" w:right="273" w:firstLine="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формулировать</w:t>
      </w:r>
      <w:r>
        <w:tab/>
        <w:t>краткосрочные</w:t>
      </w:r>
      <w:r>
        <w:tab/>
        <w:t>и</w:t>
      </w:r>
      <w:r>
        <w:tab/>
        <w:t>долгосрочные</w:t>
      </w:r>
      <w:r>
        <w:tab/>
        <w:t>цели</w:t>
      </w:r>
      <w:proofErr w:type="gramStart"/>
      <w:r>
        <w:tab/>
      </w:r>
      <w:r>
        <w:rPr>
          <w:spacing w:val="-1"/>
        </w:rPr>
        <w:t>(</w:t>
      </w:r>
      <w:proofErr w:type="gramEnd"/>
      <w:r>
        <w:rPr>
          <w:spacing w:val="-1"/>
        </w:rPr>
        <w:t>индивидуальные</w:t>
      </w:r>
    </w:p>
    <w:p w:rsidR="00EE77B6" w:rsidRDefault="008D7C47">
      <w:pPr>
        <w:pStyle w:val="a3"/>
        <w:tabs>
          <w:tab w:val="left" w:pos="955"/>
          <w:tab w:val="left" w:pos="1991"/>
          <w:tab w:val="left" w:pos="3090"/>
          <w:tab w:val="left" w:pos="3516"/>
          <w:tab w:val="left" w:pos="5286"/>
          <w:tab w:val="left" w:pos="6447"/>
          <w:tab w:val="left" w:pos="6874"/>
          <w:tab w:val="left" w:pos="8466"/>
          <w:tab w:val="left" w:pos="9780"/>
        </w:tabs>
        <w:spacing w:line="360" w:lineRule="auto"/>
        <w:ind w:right="277" w:firstLine="0"/>
        <w:jc w:val="left"/>
      </w:pPr>
      <w:r>
        <w:t>с</w:t>
      </w:r>
      <w:r>
        <w:tab/>
        <w:t>учётом</w:t>
      </w:r>
      <w:r>
        <w:tab/>
        <w:t>участия</w:t>
      </w:r>
      <w:r>
        <w:tab/>
        <w:t>в</w:t>
      </w:r>
      <w:r>
        <w:tab/>
        <w:t>коллективных</w:t>
      </w:r>
      <w:r>
        <w:tab/>
      </w:r>
      <w:proofErr w:type="gramStart"/>
      <w:r>
        <w:t>задачах)</w:t>
      </w:r>
      <w:r>
        <w:tab/>
      </w:r>
      <w:proofErr w:type="gramEnd"/>
      <w:r>
        <w:t>в</w:t>
      </w:r>
      <w:r>
        <w:tab/>
        <w:t>стандартной</w:t>
      </w:r>
      <w:r>
        <w:tab/>
        <w:t>(типовой)</w:t>
      </w:r>
      <w:r>
        <w:tab/>
      </w:r>
      <w:r>
        <w:rPr>
          <w:spacing w:val="-1"/>
        </w:rPr>
        <w:t>ситуации</w:t>
      </w:r>
      <w:r>
        <w:rPr>
          <w:spacing w:val="-5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формата</w:t>
      </w:r>
      <w:r>
        <w:rPr>
          <w:spacing w:val="-3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-6"/>
        </w:rPr>
        <w:t xml:space="preserve"> </w:t>
      </w:r>
      <w:r>
        <w:t>шагов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сроков;</w:t>
      </w:r>
    </w:p>
    <w:p w:rsidR="00EE77B6" w:rsidRDefault="008D7C47">
      <w:pPr>
        <w:pStyle w:val="a3"/>
        <w:spacing w:line="360" w:lineRule="auto"/>
        <w:ind w:right="270"/>
      </w:pPr>
      <w:r>
        <w:t xml:space="preserve">принимать    </w:t>
      </w:r>
      <w:r>
        <w:rPr>
          <w:spacing w:val="1"/>
        </w:rPr>
        <w:t xml:space="preserve"> </w:t>
      </w:r>
      <w:r>
        <w:t xml:space="preserve">цель      совместной      </w:t>
      </w:r>
      <w:proofErr w:type="gramStart"/>
      <w:r>
        <w:t xml:space="preserve">деятельности,   </w:t>
      </w:r>
      <w:proofErr w:type="gramEnd"/>
      <w:r>
        <w:t xml:space="preserve">   коллективно      строить      действия</w:t>
      </w:r>
      <w:r>
        <w:rPr>
          <w:spacing w:val="1"/>
        </w:rPr>
        <w:t xml:space="preserve"> </w:t>
      </w:r>
      <w:r>
        <w:t>по       её       достижению:       распределять      роли,       договариваться,      обсуждать       процесс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EE77B6" w:rsidRDefault="008D7C47">
      <w:pPr>
        <w:pStyle w:val="a3"/>
        <w:spacing w:line="360" w:lineRule="auto"/>
        <w:ind w:left="1244" w:right="1578" w:firstLine="0"/>
        <w:jc w:val="left"/>
      </w:pPr>
      <w:r>
        <w:t>проявлять</w:t>
      </w:r>
      <w:r>
        <w:rPr>
          <w:spacing w:val="-8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руководить,</w:t>
      </w:r>
      <w:r>
        <w:rPr>
          <w:spacing w:val="-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поручения,</w:t>
      </w:r>
      <w:r>
        <w:rPr>
          <w:spacing w:val="-2"/>
        </w:rPr>
        <w:t xml:space="preserve"> </w:t>
      </w:r>
      <w:r>
        <w:t>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работы;</w:t>
      </w:r>
    </w:p>
    <w:p w:rsidR="00EE77B6" w:rsidRDefault="008D7C47">
      <w:pPr>
        <w:pStyle w:val="a3"/>
        <w:ind w:left="1244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EE77B6" w:rsidRDefault="008D7C47">
      <w:pPr>
        <w:pStyle w:val="a3"/>
        <w:tabs>
          <w:tab w:val="left" w:pos="2726"/>
          <w:tab w:val="left" w:pos="4069"/>
          <w:tab w:val="left" w:pos="4519"/>
        </w:tabs>
        <w:spacing w:before="132" w:line="360" w:lineRule="auto"/>
        <w:ind w:left="1244" w:right="469" w:firstLine="0"/>
        <w:jc w:val="left"/>
      </w:pPr>
      <w:r>
        <w:t>выполнять</w:t>
      </w:r>
      <w:r>
        <w:rPr>
          <w:spacing w:val="10"/>
        </w:rPr>
        <w:t xml:space="preserve"> </w:t>
      </w:r>
      <w:r>
        <w:t>совместные</w:t>
      </w:r>
      <w:r>
        <w:rPr>
          <w:spacing w:val="3"/>
        </w:rPr>
        <w:t xml:space="preserve"> </w:t>
      </w:r>
      <w:r>
        <w:t>проектные</w:t>
      </w:r>
      <w:r>
        <w:rPr>
          <w:spacing w:val="3"/>
        </w:rPr>
        <w:t xml:space="preserve"> </w:t>
      </w:r>
      <w:r>
        <w:t>задания</w:t>
      </w:r>
      <w:r>
        <w:rPr>
          <w:spacing w:val="10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опорой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предложенные</w:t>
      </w:r>
      <w:r>
        <w:rPr>
          <w:spacing w:val="3"/>
        </w:rPr>
        <w:t xml:space="preserve"> </w:t>
      </w:r>
      <w:r>
        <w:t>образцы.</w:t>
      </w:r>
      <w:r>
        <w:rPr>
          <w:spacing w:val="1"/>
        </w:rPr>
        <w:t xml:space="preserve"> </w:t>
      </w:r>
      <w:r>
        <w:t>Предметные</w:t>
      </w:r>
      <w:r>
        <w:tab/>
        <w:t>результаты</w:t>
      </w:r>
      <w:r>
        <w:tab/>
        <w:t>по</w:t>
      </w:r>
      <w:r>
        <w:tab/>
        <w:t>учебному</w:t>
      </w:r>
      <w:r>
        <w:rPr>
          <w:spacing w:val="10"/>
        </w:rPr>
        <w:t xml:space="preserve"> </w:t>
      </w:r>
      <w:r>
        <w:t>предмету</w:t>
      </w:r>
      <w:r>
        <w:rPr>
          <w:spacing w:val="10"/>
        </w:rPr>
        <w:t xml:space="preserve"> </w:t>
      </w:r>
      <w:r>
        <w:t>«Иностранный</w:t>
      </w:r>
      <w:r>
        <w:rPr>
          <w:spacing w:val="16"/>
        </w:rPr>
        <w:t xml:space="preserve"> </w:t>
      </w:r>
      <w:r>
        <w:t>(английский)</w:t>
      </w:r>
      <w:r>
        <w:rPr>
          <w:spacing w:val="17"/>
        </w:rPr>
        <w:t xml:space="preserve"> </w:t>
      </w:r>
      <w:r>
        <w:t>язык»</w:t>
      </w:r>
    </w:p>
    <w:p w:rsidR="00EE77B6" w:rsidRDefault="008D7C47">
      <w:pPr>
        <w:pStyle w:val="a3"/>
        <w:tabs>
          <w:tab w:val="left" w:pos="2869"/>
          <w:tab w:val="left" w:pos="4093"/>
          <w:tab w:val="left" w:pos="6526"/>
          <w:tab w:val="left" w:pos="8220"/>
          <w:tab w:val="left" w:pos="9324"/>
        </w:tabs>
        <w:spacing w:line="360" w:lineRule="auto"/>
        <w:ind w:right="261" w:firstLine="0"/>
      </w:pPr>
      <w:r>
        <w:t xml:space="preserve">предметной        области      </w:t>
      </w:r>
      <w:proofErr w:type="gramStart"/>
      <w:r>
        <w:t xml:space="preserve">   «</w:t>
      </w:r>
      <w:proofErr w:type="gramEnd"/>
      <w:r>
        <w:t>Иностранный        язык»        должны        быть        ориентированы</w:t>
      </w:r>
      <w:r>
        <w:rPr>
          <w:spacing w:val="1"/>
        </w:rPr>
        <w:t xml:space="preserve"> </w:t>
      </w:r>
      <w:r>
        <w:t>на      применение      знаний,      умений      и     навыков     в      типичных      учебных     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tab/>
        <w:t>на</w:t>
      </w:r>
      <w:r>
        <w:tab/>
        <w:t>элементарном</w:t>
      </w:r>
      <w:r>
        <w:tab/>
        <w:t>уровне</w:t>
      </w:r>
      <w:r>
        <w:tab/>
        <w:t>в</w:t>
      </w:r>
      <w:r>
        <w:tab/>
        <w:t>совокупности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(учебно-познавательной).</w:t>
      </w:r>
    </w:p>
    <w:p w:rsidR="00EE77B6" w:rsidRDefault="008D7C47">
      <w:pPr>
        <w:pStyle w:val="a3"/>
        <w:spacing w:before="1" w:line="360" w:lineRule="auto"/>
        <w:ind w:right="277"/>
      </w:pPr>
      <w:r>
        <w:t>К концу обучения во 2 классе обучающийся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иностранному</w:t>
      </w:r>
      <w:proofErr w:type="gramEnd"/>
      <w:r>
        <w:rPr>
          <w:spacing w:val="-4"/>
        </w:rPr>
        <w:t xml:space="preserve"> </w:t>
      </w:r>
      <w:r>
        <w:t>(английскому)</w:t>
      </w:r>
      <w:r>
        <w:rPr>
          <w:spacing w:val="3"/>
        </w:rPr>
        <w:t xml:space="preserve"> </w:t>
      </w:r>
      <w:r>
        <w:t>языку:</w:t>
      </w:r>
    </w:p>
    <w:p w:rsidR="00EE77B6" w:rsidRDefault="008D7C47">
      <w:pPr>
        <w:pStyle w:val="a3"/>
        <w:spacing w:line="362" w:lineRule="auto"/>
        <w:ind w:left="1244" w:right="6974" w:firstLine="0"/>
      </w:pPr>
      <w:r>
        <w:t>Коммуникативные</w:t>
      </w:r>
      <w:r>
        <w:rPr>
          <w:spacing w:val="-12"/>
        </w:rPr>
        <w:t xml:space="preserve"> </w:t>
      </w:r>
      <w:r>
        <w:t>умения.</w:t>
      </w:r>
      <w:r>
        <w:rPr>
          <w:spacing w:val="-58"/>
        </w:rPr>
        <w:t xml:space="preserve"> </w:t>
      </w:r>
      <w:r>
        <w:t>Говорение:</w:t>
      </w:r>
    </w:p>
    <w:p w:rsidR="00EE77B6" w:rsidRDefault="008D7C47">
      <w:pPr>
        <w:pStyle w:val="a3"/>
        <w:tabs>
          <w:tab w:val="left" w:pos="2923"/>
          <w:tab w:val="left" w:pos="4957"/>
          <w:tab w:val="left" w:pos="6402"/>
          <w:tab w:val="left" w:pos="7578"/>
          <w:tab w:val="left" w:pos="9037"/>
          <w:tab w:val="left" w:pos="10021"/>
        </w:tabs>
        <w:spacing w:line="360" w:lineRule="auto"/>
        <w:ind w:right="262"/>
      </w:pPr>
      <w:r>
        <w:t xml:space="preserve">вести  </w:t>
      </w:r>
      <w:r>
        <w:rPr>
          <w:spacing w:val="50"/>
        </w:rPr>
        <w:t xml:space="preserve"> </w:t>
      </w:r>
      <w:r>
        <w:t xml:space="preserve">разные   </w:t>
      </w:r>
      <w:r>
        <w:rPr>
          <w:spacing w:val="41"/>
        </w:rPr>
        <w:t xml:space="preserve"> </w:t>
      </w:r>
      <w:r>
        <w:t xml:space="preserve">виды   </w:t>
      </w:r>
      <w:r>
        <w:rPr>
          <w:spacing w:val="44"/>
        </w:rPr>
        <w:t xml:space="preserve"> </w:t>
      </w:r>
      <w:r>
        <w:t xml:space="preserve">диалогов </w:t>
      </w:r>
      <w:proofErr w:type="gramStart"/>
      <w:r>
        <w:t xml:space="preserve">  </w:t>
      </w:r>
      <w:r>
        <w:rPr>
          <w:spacing w:val="45"/>
        </w:rPr>
        <w:t xml:space="preserve"> </w:t>
      </w:r>
      <w:r>
        <w:t>(</w:t>
      </w:r>
      <w:proofErr w:type="gramEnd"/>
      <w:r>
        <w:t xml:space="preserve">диалог   </w:t>
      </w:r>
      <w:r>
        <w:rPr>
          <w:spacing w:val="45"/>
        </w:rPr>
        <w:t xml:space="preserve"> </w:t>
      </w:r>
      <w:r>
        <w:t xml:space="preserve">этикетного   </w:t>
      </w:r>
      <w:r>
        <w:rPr>
          <w:spacing w:val="47"/>
        </w:rPr>
        <w:t xml:space="preserve"> </w:t>
      </w:r>
      <w:r>
        <w:t xml:space="preserve">характера,   </w:t>
      </w:r>
      <w:r>
        <w:rPr>
          <w:spacing w:val="50"/>
        </w:rPr>
        <w:t xml:space="preserve"> </w:t>
      </w:r>
      <w:r>
        <w:t>диалог-расспрос)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tab/>
        <w:t>изучаемого</w:t>
      </w:r>
      <w:r>
        <w:tab/>
        <w:t>языка</w:t>
      </w:r>
      <w:r>
        <w:tab/>
        <w:t>(не</w:t>
      </w:r>
      <w:r>
        <w:tab/>
        <w:t>менее</w:t>
      </w:r>
      <w:r>
        <w:tab/>
        <w:t>3</w:t>
      </w:r>
      <w:r>
        <w:tab/>
        <w:t>реплик</w:t>
      </w:r>
      <w:r>
        <w:rPr>
          <w:spacing w:val="-58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собеседника);</w:t>
      </w:r>
    </w:p>
    <w:p w:rsidR="00EE77B6" w:rsidRDefault="008D7C47">
      <w:pPr>
        <w:pStyle w:val="a3"/>
        <w:spacing w:line="360" w:lineRule="auto"/>
        <w:ind w:right="262"/>
      </w:pPr>
      <w:r>
        <w:t>создавать устные связные монологические высказывания объёмом не менее 3 фраз в рамках</w:t>
      </w:r>
      <w:r>
        <w:rPr>
          <w:spacing w:val="-57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картинки,</w:t>
      </w:r>
      <w:r>
        <w:rPr>
          <w:spacing w:val="2"/>
        </w:rPr>
        <w:t xml:space="preserve"> </w:t>
      </w:r>
      <w:r>
        <w:t>фотографии</w:t>
      </w:r>
      <w:r>
        <w:rPr>
          <w:spacing w:val="6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вопросы.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Аудирование:</w:t>
      </w:r>
    </w:p>
    <w:p w:rsidR="00EE77B6" w:rsidRDefault="008D7C47">
      <w:pPr>
        <w:pStyle w:val="a3"/>
        <w:spacing w:before="136"/>
        <w:ind w:left="1244" w:firstLine="0"/>
        <w:jc w:val="left"/>
      </w:pPr>
      <w:r>
        <w:t>воспринимать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и понимать</w:t>
      </w:r>
      <w:r>
        <w:rPr>
          <w:spacing w:val="-4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учителя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одноклассников;</w:t>
      </w:r>
    </w:p>
    <w:p w:rsidR="00EE77B6" w:rsidRDefault="00EE77B6">
      <w:pPr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64"/>
      </w:pPr>
      <w:r>
        <w:lastRenderedPageBreak/>
        <w:t>воспринимать на слух и понимать учебные тексты, построенные на изученном языковом</w:t>
      </w:r>
      <w:r>
        <w:rPr>
          <w:spacing w:val="1"/>
        </w:rPr>
        <w:t xml:space="preserve"> </w:t>
      </w:r>
      <w:proofErr w:type="gramStart"/>
      <w:r>
        <w:t xml:space="preserve">материале,   </w:t>
      </w:r>
      <w:proofErr w:type="gramEnd"/>
      <w:r>
        <w:t xml:space="preserve">       с         разной         глубиной          проникновения          в          их          содержание</w:t>
      </w:r>
      <w:r>
        <w:rPr>
          <w:spacing w:val="1"/>
        </w:rPr>
        <w:t xml:space="preserve"> </w:t>
      </w:r>
      <w:r>
        <w:t>в 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 запрашиваемой информации фактического характера, используя зрительные опоры и</w:t>
      </w:r>
      <w:r>
        <w:rPr>
          <w:spacing w:val="1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догадку</w:t>
      </w:r>
      <w:r>
        <w:rPr>
          <w:spacing w:val="-8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секунд).</w:t>
      </w:r>
    </w:p>
    <w:p w:rsidR="00EE77B6" w:rsidRDefault="008D7C47">
      <w:pPr>
        <w:pStyle w:val="a3"/>
        <w:spacing w:before="5"/>
        <w:ind w:left="1244" w:firstLine="0"/>
      </w:pPr>
      <w:r>
        <w:t>Смысловое</w:t>
      </w:r>
      <w:r>
        <w:rPr>
          <w:spacing w:val="-1"/>
        </w:rPr>
        <w:t xml:space="preserve"> </w:t>
      </w:r>
      <w:r>
        <w:t>чтение:</w:t>
      </w:r>
    </w:p>
    <w:p w:rsidR="00EE77B6" w:rsidRDefault="008D7C47">
      <w:pPr>
        <w:pStyle w:val="a3"/>
        <w:spacing w:before="137" w:line="360" w:lineRule="auto"/>
        <w:ind w:right="274"/>
      </w:pPr>
      <w:r>
        <w:t>читать вслух учебные тексты объёмом до 60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6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прочитанного;</w:t>
      </w:r>
    </w:p>
    <w:p w:rsidR="00EE77B6" w:rsidRDefault="008D7C47">
      <w:pPr>
        <w:pStyle w:val="a3"/>
        <w:spacing w:before="1" w:line="360" w:lineRule="auto"/>
        <w:ind w:right="268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proofErr w:type="gramStart"/>
      <w:r>
        <w:t xml:space="preserve">материале,   </w:t>
      </w:r>
      <w:proofErr w:type="gramEnd"/>
      <w:r>
        <w:t xml:space="preserve">    </w:t>
      </w:r>
      <w:r>
        <w:rPr>
          <w:spacing w:val="1"/>
        </w:rPr>
        <w:t xml:space="preserve"> </w:t>
      </w:r>
      <w:r>
        <w:t>с         различной         глубиной         проникновения         в         их         содержание</w:t>
      </w:r>
      <w:r>
        <w:rPr>
          <w:spacing w:val="-57"/>
        </w:rPr>
        <w:t xml:space="preserve"> </w:t>
      </w:r>
      <w:r>
        <w:t>в 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</w:t>
      </w:r>
      <w:r>
        <w:rPr>
          <w:spacing w:val="1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 –</w:t>
      </w:r>
      <w:r>
        <w:rPr>
          <w:spacing w:val="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80</w:t>
      </w:r>
      <w:r>
        <w:rPr>
          <w:spacing w:val="-3"/>
        </w:rPr>
        <w:t xml:space="preserve"> </w:t>
      </w:r>
      <w:r>
        <w:t>слов).</w:t>
      </w:r>
    </w:p>
    <w:p w:rsidR="00EE77B6" w:rsidRDefault="008D7C47">
      <w:pPr>
        <w:pStyle w:val="a3"/>
        <w:spacing w:line="276" w:lineRule="exact"/>
        <w:ind w:left="1244" w:firstLine="0"/>
        <w:jc w:val="left"/>
      </w:pPr>
      <w:r>
        <w:t>Письмо:</w:t>
      </w:r>
    </w:p>
    <w:p w:rsidR="00EE77B6" w:rsidRDefault="008D7C47">
      <w:pPr>
        <w:pStyle w:val="a3"/>
        <w:tabs>
          <w:tab w:val="left" w:pos="2697"/>
          <w:tab w:val="left" w:pos="3968"/>
          <w:tab w:val="left" w:pos="5632"/>
          <w:tab w:val="left" w:pos="6927"/>
          <w:tab w:val="left" w:pos="7479"/>
          <w:tab w:val="left" w:pos="8342"/>
          <w:tab w:val="left" w:pos="9752"/>
        </w:tabs>
        <w:spacing w:before="137" w:line="360" w:lineRule="auto"/>
        <w:ind w:right="272"/>
        <w:jc w:val="left"/>
      </w:pPr>
      <w:r>
        <w:t>заполнять</w:t>
      </w:r>
      <w:r>
        <w:tab/>
        <w:t>простые</w:t>
      </w:r>
      <w:r>
        <w:tab/>
      </w:r>
      <w:proofErr w:type="gramStart"/>
      <w:r>
        <w:t>формуляры,</w:t>
      </w:r>
      <w:r>
        <w:tab/>
      </w:r>
      <w:proofErr w:type="gramEnd"/>
      <w:r>
        <w:t>сообщая</w:t>
      </w:r>
      <w:r>
        <w:tab/>
        <w:t>о</w:t>
      </w:r>
      <w:r>
        <w:tab/>
        <w:t>себе</w:t>
      </w:r>
      <w:r>
        <w:tab/>
        <w:t>основные</w:t>
      </w:r>
      <w:r>
        <w:tab/>
      </w:r>
      <w:r>
        <w:rPr>
          <w:spacing w:val="-1"/>
        </w:rPr>
        <w:t>сведения,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EE77B6" w:rsidRDefault="008D7C47">
      <w:pPr>
        <w:pStyle w:val="a3"/>
        <w:spacing w:before="3" w:line="360" w:lineRule="auto"/>
        <w:ind w:right="469"/>
        <w:jc w:val="left"/>
      </w:pPr>
      <w:r>
        <w:t>писать</w:t>
      </w:r>
      <w:r>
        <w:rPr>
          <w:spacing w:val="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8"/>
        </w:rPr>
        <w:t xml:space="preserve"> </w:t>
      </w:r>
      <w:r>
        <w:t>короткие</w:t>
      </w:r>
      <w:r>
        <w:rPr>
          <w:spacing w:val="6"/>
        </w:rPr>
        <w:t xml:space="preserve"> </w:t>
      </w:r>
      <w:r>
        <w:t>поздравления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праздниками</w:t>
      </w:r>
      <w:r>
        <w:rPr>
          <w:spacing w:val="8"/>
        </w:rPr>
        <w:t xml:space="preserve"> </w:t>
      </w:r>
      <w:r>
        <w:t>(с</w:t>
      </w:r>
      <w:r>
        <w:rPr>
          <w:spacing w:val="6"/>
        </w:rPr>
        <w:t xml:space="preserve"> </w:t>
      </w:r>
      <w:r>
        <w:t>днём</w:t>
      </w:r>
      <w:r>
        <w:rPr>
          <w:spacing w:val="4"/>
        </w:rPr>
        <w:t xml:space="preserve"> </w:t>
      </w:r>
      <w:r>
        <w:t>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годом).</w:t>
      </w:r>
    </w:p>
    <w:p w:rsidR="00EE77B6" w:rsidRDefault="008D7C47">
      <w:pPr>
        <w:pStyle w:val="a3"/>
        <w:spacing w:line="360" w:lineRule="auto"/>
        <w:ind w:left="1244" w:right="6845" w:firstLine="0"/>
        <w:jc w:val="left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:rsidR="00EE77B6" w:rsidRDefault="008D7C47">
      <w:pPr>
        <w:pStyle w:val="a3"/>
        <w:spacing w:before="1" w:line="360" w:lineRule="auto"/>
        <w:ind w:right="272"/>
      </w:pPr>
      <w:r>
        <w:t>знать буквы алфавита английского языка в правильной последовательности, фонетически</w:t>
      </w:r>
      <w:r>
        <w:rPr>
          <w:spacing w:val="1"/>
        </w:rPr>
        <w:t xml:space="preserve"> </w:t>
      </w:r>
      <w:r>
        <w:t>корректно их озвучивать и графически корректно воспроизводить (полупечатное написание 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-2"/>
        </w:rPr>
        <w:t xml:space="preserve"> </w:t>
      </w:r>
      <w:r>
        <w:t>слов);</w:t>
      </w:r>
    </w:p>
    <w:p w:rsidR="00EE77B6" w:rsidRDefault="008D7C47">
      <w:pPr>
        <w:pStyle w:val="a3"/>
        <w:spacing w:line="360" w:lineRule="auto"/>
        <w:ind w:right="268"/>
      </w:pPr>
      <w:r>
        <w:t xml:space="preserve">применять    </w:t>
      </w:r>
      <w:r>
        <w:rPr>
          <w:spacing w:val="49"/>
        </w:rPr>
        <w:t xml:space="preserve"> </w:t>
      </w:r>
      <w:r>
        <w:t xml:space="preserve">правила     </w:t>
      </w:r>
      <w:r>
        <w:rPr>
          <w:spacing w:val="49"/>
        </w:rPr>
        <w:t xml:space="preserve"> </w:t>
      </w:r>
      <w:r>
        <w:t xml:space="preserve">чтения     </w:t>
      </w:r>
      <w:r>
        <w:rPr>
          <w:spacing w:val="45"/>
        </w:rPr>
        <w:t xml:space="preserve"> </w:t>
      </w:r>
      <w:r>
        <w:t xml:space="preserve">гласных     </w:t>
      </w:r>
      <w:r>
        <w:rPr>
          <w:spacing w:val="45"/>
        </w:rPr>
        <w:t xml:space="preserve"> </w:t>
      </w:r>
      <w:r>
        <w:t xml:space="preserve">в     </w:t>
      </w:r>
      <w:r>
        <w:rPr>
          <w:spacing w:val="42"/>
        </w:rPr>
        <w:t xml:space="preserve"> </w:t>
      </w:r>
      <w:r>
        <w:t xml:space="preserve">открытом     </w:t>
      </w:r>
      <w:r>
        <w:rPr>
          <w:spacing w:val="52"/>
        </w:rPr>
        <w:t xml:space="preserve"> </w:t>
      </w:r>
      <w:r>
        <w:t xml:space="preserve">и     </w:t>
      </w:r>
      <w:r>
        <w:rPr>
          <w:spacing w:val="46"/>
        </w:rPr>
        <w:t xml:space="preserve"> </w:t>
      </w:r>
      <w:r>
        <w:t xml:space="preserve">закрытом     </w:t>
      </w:r>
      <w:r>
        <w:rPr>
          <w:spacing w:val="47"/>
        </w:rPr>
        <w:t xml:space="preserve"> </w:t>
      </w:r>
      <w:r>
        <w:t>слоге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односложных      </w:t>
      </w:r>
      <w:r>
        <w:rPr>
          <w:spacing w:val="1"/>
        </w:rPr>
        <w:t xml:space="preserve"> </w:t>
      </w:r>
      <w:proofErr w:type="gramStart"/>
      <w:r>
        <w:t xml:space="preserve">словах,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>вычленять        некоторые        звукобуквенные        сочетания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слов;</w:t>
      </w:r>
      <w:r>
        <w:rPr>
          <w:spacing w:val="-7"/>
        </w:rPr>
        <w:t xml:space="preserve"> </w:t>
      </w:r>
      <w:r>
        <w:t>озвучивать</w:t>
      </w:r>
      <w:r>
        <w:rPr>
          <w:spacing w:val="2"/>
        </w:rPr>
        <w:t xml:space="preserve"> </w:t>
      </w:r>
      <w:r>
        <w:t>транскрипционные</w:t>
      </w:r>
      <w:r>
        <w:rPr>
          <w:spacing w:val="2"/>
        </w:rPr>
        <w:t xml:space="preserve"> </w:t>
      </w:r>
      <w:r>
        <w:t>знаки,</w:t>
      </w:r>
      <w:r>
        <w:rPr>
          <w:spacing w:val="-2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букв;</w:t>
      </w:r>
    </w:p>
    <w:p w:rsidR="00EE77B6" w:rsidRDefault="008D7C47">
      <w:pPr>
        <w:pStyle w:val="a3"/>
        <w:ind w:left="1244" w:firstLine="0"/>
      </w:pP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 чтения;</w:t>
      </w:r>
    </w:p>
    <w:p w:rsidR="00EE77B6" w:rsidRDefault="008D7C47">
      <w:pPr>
        <w:pStyle w:val="a3"/>
        <w:spacing w:before="135" w:line="362" w:lineRule="auto"/>
        <w:ind w:right="270"/>
      </w:pPr>
      <w:r>
        <w:t xml:space="preserve">различать   </w:t>
      </w:r>
      <w:r>
        <w:rPr>
          <w:spacing w:val="15"/>
        </w:rPr>
        <w:t xml:space="preserve"> </w:t>
      </w:r>
      <w:r>
        <w:t xml:space="preserve">на    </w:t>
      </w:r>
      <w:r>
        <w:rPr>
          <w:spacing w:val="16"/>
        </w:rPr>
        <w:t xml:space="preserve"> </w:t>
      </w:r>
      <w:r>
        <w:t xml:space="preserve">слух    </w:t>
      </w:r>
      <w:r>
        <w:rPr>
          <w:spacing w:val="12"/>
        </w:rPr>
        <w:t xml:space="preserve"> </w:t>
      </w:r>
      <w:r>
        <w:t xml:space="preserve">и    </w:t>
      </w:r>
      <w:r>
        <w:rPr>
          <w:spacing w:val="13"/>
        </w:rPr>
        <w:t xml:space="preserve"> </w:t>
      </w:r>
      <w:r>
        <w:t xml:space="preserve">правильно    </w:t>
      </w:r>
      <w:r>
        <w:rPr>
          <w:spacing w:val="17"/>
        </w:rPr>
        <w:t xml:space="preserve"> </w:t>
      </w:r>
      <w:r>
        <w:t xml:space="preserve">произносить    </w:t>
      </w:r>
      <w:r>
        <w:rPr>
          <w:spacing w:val="14"/>
        </w:rPr>
        <w:t xml:space="preserve"> </w:t>
      </w:r>
      <w:r>
        <w:t xml:space="preserve">слова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4"/>
        </w:rPr>
        <w:t xml:space="preserve"> </w:t>
      </w:r>
      <w:r>
        <w:t>фразы/предложения</w:t>
      </w:r>
      <w:r>
        <w:rPr>
          <w:spacing w:val="-58"/>
        </w:rPr>
        <w:t xml:space="preserve"> </w:t>
      </w:r>
      <w:r>
        <w:t>с соблюдением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EE77B6" w:rsidRDefault="008D7C47">
      <w:pPr>
        <w:pStyle w:val="a3"/>
        <w:spacing w:line="273" w:lineRule="exact"/>
        <w:ind w:left="1244" w:firstLine="0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пунктуация:</w:t>
      </w:r>
    </w:p>
    <w:p w:rsidR="00EE77B6" w:rsidRDefault="008D7C47">
      <w:pPr>
        <w:pStyle w:val="a3"/>
        <w:spacing w:before="137"/>
        <w:ind w:left="1244" w:firstLine="0"/>
      </w:pPr>
      <w:r>
        <w:t>правильно</w:t>
      </w:r>
      <w:r>
        <w:rPr>
          <w:spacing w:val="-1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слова;</w:t>
      </w:r>
    </w:p>
    <w:p w:rsidR="00EE77B6" w:rsidRDefault="008D7C47">
      <w:pPr>
        <w:pStyle w:val="a3"/>
        <w:spacing w:before="137"/>
        <w:ind w:left="1244" w:firstLine="0"/>
      </w:pPr>
      <w:r>
        <w:t>заполнять</w:t>
      </w:r>
      <w:r>
        <w:rPr>
          <w:spacing w:val="-6"/>
        </w:rPr>
        <w:t xml:space="preserve"> </w:t>
      </w:r>
      <w:r>
        <w:t>пропуски</w:t>
      </w:r>
      <w:r>
        <w:rPr>
          <w:spacing w:val="-1"/>
        </w:rPr>
        <w:t xml:space="preserve"> </w:t>
      </w:r>
      <w:r>
        <w:t>словами;</w:t>
      </w:r>
      <w:r>
        <w:rPr>
          <w:spacing w:val="-7"/>
        </w:rPr>
        <w:t xml:space="preserve"> </w:t>
      </w:r>
      <w:r>
        <w:t>дописывать</w:t>
      </w:r>
      <w:r>
        <w:rPr>
          <w:spacing w:val="-5"/>
        </w:rPr>
        <w:t xml:space="preserve"> </w:t>
      </w:r>
      <w:r>
        <w:t>предложения;</w:t>
      </w:r>
    </w:p>
    <w:p w:rsidR="00EE77B6" w:rsidRDefault="008D7C47">
      <w:pPr>
        <w:pStyle w:val="a3"/>
        <w:spacing w:before="137" w:line="360" w:lineRule="auto"/>
        <w:ind w:right="264"/>
      </w:pPr>
      <w:r>
        <w:t xml:space="preserve">правильно        </w:t>
      </w:r>
      <w:r>
        <w:rPr>
          <w:spacing w:val="1"/>
        </w:rPr>
        <w:t xml:space="preserve"> </w:t>
      </w:r>
      <w:r>
        <w:t xml:space="preserve">расставлять          знаки          препинания       </w:t>
      </w:r>
      <w:proofErr w:type="gramStart"/>
      <w:r>
        <w:t xml:space="preserve">   (</w:t>
      </w:r>
      <w:proofErr w:type="gramEnd"/>
      <w:r>
        <w:t>точка,          вопросительный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восклицательный   </w:t>
      </w:r>
      <w:r>
        <w:rPr>
          <w:spacing w:val="40"/>
        </w:rPr>
        <w:t xml:space="preserve"> </w:t>
      </w:r>
      <w:r>
        <w:t xml:space="preserve">знаки 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конце   </w:t>
      </w:r>
      <w:r>
        <w:rPr>
          <w:spacing w:val="38"/>
        </w:rPr>
        <w:t xml:space="preserve"> </w:t>
      </w:r>
      <w:r>
        <w:t xml:space="preserve">предложения)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 xml:space="preserve">использовать   </w:t>
      </w:r>
      <w:r>
        <w:rPr>
          <w:spacing w:val="40"/>
        </w:rPr>
        <w:t xml:space="preserve"> </w:t>
      </w:r>
      <w:r>
        <w:t xml:space="preserve">знак   </w:t>
      </w:r>
      <w:r>
        <w:rPr>
          <w:spacing w:val="42"/>
        </w:rPr>
        <w:t xml:space="preserve"> </w:t>
      </w:r>
      <w:r>
        <w:t>апострофа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сокращённых</w:t>
      </w:r>
      <w:r>
        <w:rPr>
          <w:spacing w:val="-4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глагола-связки,</w:t>
      </w:r>
      <w:r>
        <w:rPr>
          <w:spacing w:val="-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глаголов.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left="1244" w:firstLine="0"/>
      </w:pPr>
      <w:r>
        <w:lastRenderedPageBreak/>
        <w:t>Лексическая сторона</w:t>
      </w:r>
      <w:r>
        <w:rPr>
          <w:spacing w:val="-5"/>
        </w:rPr>
        <w:t xml:space="preserve"> </w:t>
      </w:r>
      <w:r>
        <w:t>речи:</w:t>
      </w:r>
    </w:p>
    <w:p w:rsidR="00EE77B6" w:rsidRDefault="008D7C47">
      <w:pPr>
        <w:pStyle w:val="a3"/>
        <w:spacing w:before="142"/>
        <w:ind w:left="1244" w:firstLine="0"/>
      </w:pPr>
      <w:r>
        <w:t xml:space="preserve">распознавать    </w:t>
      </w:r>
      <w:r>
        <w:rPr>
          <w:spacing w:val="57"/>
        </w:rPr>
        <w:t xml:space="preserve"> </w:t>
      </w:r>
      <w:r>
        <w:t xml:space="preserve">и    </w:t>
      </w:r>
      <w:r>
        <w:rPr>
          <w:spacing w:val="3"/>
        </w:rPr>
        <w:t xml:space="preserve"> </w:t>
      </w:r>
      <w:r>
        <w:t xml:space="preserve">употреблять     </w:t>
      </w:r>
      <w:r>
        <w:rPr>
          <w:spacing w:val="2"/>
        </w:rPr>
        <w:t xml:space="preserve"> </w:t>
      </w:r>
      <w:r>
        <w:t xml:space="preserve">в    </w:t>
      </w:r>
      <w:r>
        <w:rPr>
          <w:spacing w:val="58"/>
        </w:rPr>
        <w:t xml:space="preserve"> </w:t>
      </w:r>
      <w:r>
        <w:t xml:space="preserve">устной     </w:t>
      </w:r>
      <w:r>
        <w:rPr>
          <w:spacing w:val="2"/>
        </w:rPr>
        <w:t xml:space="preserve"> </w:t>
      </w:r>
      <w:r>
        <w:t xml:space="preserve">и    </w:t>
      </w:r>
      <w:r>
        <w:rPr>
          <w:spacing w:val="57"/>
        </w:rPr>
        <w:t xml:space="preserve"> </w:t>
      </w:r>
      <w:r>
        <w:t xml:space="preserve">письменной    </w:t>
      </w:r>
      <w:r>
        <w:rPr>
          <w:spacing w:val="57"/>
        </w:rPr>
        <w:t xml:space="preserve"> </w:t>
      </w:r>
      <w:r>
        <w:t xml:space="preserve">речи     </w:t>
      </w:r>
      <w:r>
        <w:rPr>
          <w:spacing w:val="2"/>
        </w:rPr>
        <w:t xml:space="preserve"> </w:t>
      </w:r>
      <w:r>
        <w:t xml:space="preserve">не    </w:t>
      </w:r>
      <w:r>
        <w:rPr>
          <w:spacing w:val="55"/>
        </w:rPr>
        <w:t xml:space="preserve"> </w:t>
      </w:r>
      <w:r>
        <w:t>менее</w:t>
      </w:r>
    </w:p>
    <w:p w:rsidR="00EE77B6" w:rsidRDefault="008D7C47">
      <w:pPr>
        <w:pStyle w:val="a3"/>
        <w:spacing w:before="137" w:line="360" w:lineRule="auto"/>
        <w:ind w:right="279" w:firstLine="0"/>
      </w:pP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тематики,</w:t>
      </w:r>
      <w:r>
        <w:rPr>
          <w:spacing w:val="-1"/>
        </w:rPr>
        <w:t xml:space="preserve"> </w:t>
      </w:r>
      <w:r>
        <w:t>предусмотренной</w:t>
      </w:r>
      <w:r>
        <w:rPr>
          <w:spacing w:val="-7"/>
        </w:rPr>
        <w:t xml:space="preserve"> </w:t>
      </w:r>
      <w:r>
        <w:t>на первом</w:t>
      </w:r>
      <w:r>
        <w:rPr>
          <w:spacing w:val="7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обучения;</w:t>
      </w:r>
    </w:p>
    <w:p w:rsidR="00EE77B6" w:rsidRDefault="008D7C47">
      <w:pPr>
        <w:pStyle w:val="a3"/>
        <w:spacing w:line="362" w:lineRule="auto"/>
        <w:ind w:left="1244" w:right="2001" w:firstLine="0"/>
      </w:pPr>
      <w:r>
        <w:t>использовать</w:t>
      </w:r>
      <w:r>
        <w:rPr>
          <w:spacing w:val="-5"/>
        </w:rPr>
        <w:t xml:space="preserve"> </w:t>
      </w:r>
      <w:r>
        <w:t>языковую</w:t>
      </w:r>
      <w:r>
        <w:rPr>
          <w:spacing w:val="-4"/>
        </w:rPr>
        <w:t xml:space="preserve"> </w:t>
      </w:r>
      <w:r>
        <w:t>догадку</w:t>
      </w:r>
      <w:r>
        <w:rPr>
          <w:spacing w:val="-1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распознавании</w:t>
      </w:r>
      <w:r>
        <w:rPr>
          <w:spacing w:val="-1"/>
        </w:rPr>
        <w:t xml:space="preserve"> </w:t>
      </w:r>
      <w:r>
        <w:t>интернациональных</w:t>
      </w:r>
      <w:r>
        <w:rPr>
          <w:spacing w:val="-7"/>
        </w:rPr>
        <w:t xml:space="preserve"> </w:t>
      </w:r>
      <w:r>
        <w:t>слов.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речи:</w:t>
      </w:r>
    </w:p>
    <w:p w:rsidR="00EE77B6" w:rsidRDefault="008D7C47">
      <w:pPr>
        <w:pStyle w:val="a3"/>
        <w:spacing w:line="360" w:lineRule="auto"/>
        <w:ind w:right="267"/>
      </w:pPr>
      <w:r>
        <w:t>распознавать и употреблять в устной и письменной речи различные коммуникативные типы</w:t>
      </w:r>
      <w:r>
        <w:rPr>
          <w:spacing w:val="-57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-2"/>
        </w:rPr>
        <w:t xml:space="preserve"> </w:t>
      </w:r>
      <w:r>
        <w:t>вопросы),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5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утвердительной</w:t>
      </w:r>
      <w:r>
        <w:rPr>
          <w:spacing w:val="2"/>
        </w:rPr>
        <w:t xml:space="preserve"> </w:t>
      </w:r>
      <w:r>
        <w:t>форме);</w:t>
      </w:r>
    </w:p>
    <w:p w:rsidR="00EE77B6" w:rsidRDefault="008D7C47">
      <w:pPr>
        <w:pStyle w:val="a3"/>
        <w:spacing w:line="360" w:lineRule="auto"/>
        <w:ind w:right="27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предложения;</w:t>
      </w:r>
    </w:p>
    <w:p w:rsidR="00EE77B6" w:rsidRDefault="008D7C47">
      <w:pPr>
        <w:pStyle w:val="a3"/>
        <w:spacing w:line="360" w:lineRule="auto"/>
        <w:ind w:left="1244" w:right="271" w:firstLine="0"/>
      </w:pPr>
      <w:r>
        <w:t>распознавать и употреблять в устной и письменной речи предложения с начальным It;</w:t>
      </w:r>
      <w:r>
        <w:rPr>
          <w:spacing w:val="1"/>
        </w:rPr>
        <w:t xml:space="preserve"> </w:t>
      </w:r>
      <w:r>
        <w:t>распознавать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употреблять</w:t>
      </w:r>
      <w:r>
        <w:rPr>
          <w:spacing w:val="3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устной</w:t>
      </w:r>
      <w:r>
        <w:rPr>
          <w:spacing w:val="4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письменной</w:t>
      </w:r>
      <w:r>
        <w:rPr>
          <w:spacing w:val="37"/>
        </w:rPr>
        <w:t xml:space="preserve"> </w:t>
      </w:r>
      <w:r>
        <w:t>речи</w:t>
      </w:r>
      <w:r>
        <w:rPr>
          <w:spacing w:val="37"/>
        </w:rPr>
        <w:t xml:space="preserve"> </w:t>
      </w:r>
      <w:r>
        <w:t>предложения</w:t>
      </w:r>
    </w:p>
    <w:p w:rsidR="00EE77B6" w:rsidRPr="008D7C47" w:rsidRDefault="008D7C47">
      <w:pPr>
        <w:pStyle w:val="a3"/>
        <w:ind w:firstLine="0"/>
        <w:rPr>
          <w:lang w:val="en-US"/>
        </w:rPr>
      </w:pPr>
      <w:r>
        <w:t>с</w:t>
      </w:r>
      <w:r w:rsidRPr="008D7C47">
        <w:rPr>
          <w:spacing w:val="-3"/>
          <w:lang w:val="en-US"/>
        </w:rPr>
        <w:t xml:space="preserve"> </w:t>
      </w:r>
      <w:r>
        <w:t>начальным</w:t>
      </w:r>
      <w:r w:rsidRPr="008D7C47">
        <w:rPr>
          <w:spacing w:val="-2"/>
          <w:lang w:val="en-US"/>
        </w:rPr>
        <w:t xml:space="preserve"> </w:t>
      </w:r>
      <w:r w:rsidRPr="008D7C47">
        <w:rPr>
          <w:lang w:val="en-US"/>
        </w:rPr>
        <w:t>There</w:t>
      </w:r>
      <w:r w:rsidRPr="008D7C47">
        <w:rPr>
          <w:spacing w:val="-2"/>
          <w:lang w:val="en-US"/>
        </w:rPr>
        <w:t xml:space="preserve"> </w:t>
      </w:r>
      <w:r w:rsidRPr="008D7C47">
        <w:rPr>
          <w:lang w:val="en-US"/>
        </w:rPr>
        <w:t>+</w:t>
      </w:r>
      <w:r w:rsidRPr="008D7C47">
        <w:rPr>
          <w:spacing w:val="-7"/>
          <w:lang w:val="en-US"/>
        </w:rPr>
        <w:t xml:space="preserve"> </w:t>
      </w:r>
      <w:r w:rsidRPr="008D7C47">
        <w:rPr>
          <w:lang w:val="en-US"/>
        </w:rPr>
        <w:t>to</w:t>
      </w:r>
      <w:r w:rsidRPr="008D7C47">
        <w:rPr>
          <w:spacing w:val="-2"/>
          <w:lang w:val="en-US"/>
        </w:rPr>
        <w:t xml:space="preserve"> </w:t>
      </w:r>
      <w:r w:rsidRPr="008D7C47">
        <w:rPr>
          <w:lang w:val="en-US"/>
        </w:rPr>
        <w:t>be</w:t>
      </w:r>
      <w:r w:rsidRPr="008D7C47">
        <w:rPr>
          <w:spacing w:val="-2"/>
          <w:lang w:val="en-US"/>
        </w:rPr>
        <w:t xml:space="preserve"> </w:t>
      </w:r>
      <w:r>
        <w:t>в</w:t>
      </w:r>
      <w:r w:rsidRPr="008D7C47">
        <w:rPr>
          <w:lang w:val="en-US"/>
        </w:rPr>
        <w:t xml:space="preserve"> Present</w:t>
      </w:r>
      <w:r w:rsidRPr="008D7C47">
        <w:rPr>
          <w:spacing w:val="4"/>
          <w:lang w:val="en-US"/>
        </w:rPr>
        <w:t xml:space="preserve"> </w:t>
      </w:r>
      <w:r w:rsidRPr="008D7C47">
        <w:rPr>
          <w:lang w:val="en-US"/>
        </w:rPr>
        <w:t>Simple</w:t>
      </w:r>
      <w:r w:rsidRPr="008D7C47">
        <w:rPr>
          <w:spacing w:val="-1"/>
          <w:lang w:val="en-US"/>
        </w:rPr>
        <w:t xml:space="preserve"> </w:t>
      </w:r>
      <w:r w:rsidRPr="008D7C47">
        <w:rPr>
          <w:lang w:val="en-US"/>
        </w:rPr>
        <w:t>Tense;</w:t>
      </w:r>
    </w:p>
    <w:p w:rsidR="00EE77B6" w:rsidRDefault="008D7C47">
      <w:pPr>
        <w:pStyle w:val="a3"/>
        <w:spacing w:before="134" w:line="360" w:lineRule="auto"/>
        <w:ind w:right="275"/>
      </w:pPr>
      <w:r>
        <w:t>распознавать и употреблять в устной и письменной речи простые предложения с простым</w:t>
      </w:r>
      <w:r>
        <w:rPr>
          <w:spacing w:val="1"/>
        </w:rPr>
        <w:t xml:space="preserve"> </w:t>
      </w:r>
      <w:r>
        <w:t>глагольным</w:t>
      </w:r>
      <w:r>
        <w:rPr>
          <w:spacing w:val="-2"/>
        </w:rPr>
        <w:t xml:space="preserve"> </w:t>
      </w:r>
      <w:r>
        <w:t>сказуемым</w:t>
      </w:r>
      <w:r>
        <w:rPr>
          <w:spacing w:val="3"/>
        </w:rPr>
        <w:t xml:space="preserve"> </w:t>
      </w:r>
      <w:r>
        <w:t>(He</w:t>
      </w:r>
      <w:r>
        <w:rPr>
          <w:spacing w:val="1"/>
        </w:rPr>
        <w:t xml:space="preserve"> </w:t>
      </w:r>
      <w:r>
        <w:t>speaks English.);</w:t>
      </w:r>
    </w:p>
    <w:p w:rsidR="00EE77B6" w:rsidRDefault="008D7C47">
      <w:pPr>
        <w:pStyle w:val="a3"/>
        <w:spacing w:line="362" w:lineRule="auto"/>
        <w:ind w:right="270"/>
      </w:pPr>
      <w:r>
        <w:t xml:space="preserve">распознавать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2"/>
        </w:rPr>
        <w:t xml:space="preserve"> </w:t>
      </w:r>
      <w:r>
        <w:t xml:space="preserve">употреблять    </w:t>
      </w:r>
      <w:r>
        <w:rPr>
          <w:spacing w:val="37"/>
        </w:rPr>
        <w:t xml:space="preserve"> </w:t>
      </w:r>
      <w:r>
        <w:t xml:space="preserve">в    </w:t>
      </w:r>
      <w:r>
        <w:rPr>
          <w:spacing w:val="43"/>
        </w:rPr>
        <w:t xml:space="preserve"> </w:t>
      </w:r>
      <w:r>
        <w:t xml:space="preserve">устной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письменной    </w:t>
      </w:r>
      <w:r>
        <w:rPr>
          <w:spacing w:val="37"/>
        </w:rPr>
        <w:t xml:space="preserve"> </w:t>
      </w:r>
      <w:r>
        <w:t xml:space="preserve">речи    </w:t>
      </w:r>
      <w:r>
        <w:rPr>
          <w:spacing w:val="37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 составным</w:t>
      </w:r>
      <w:r>
        <w:rPr>
          <w:spacing w:val="-2"/>
        </w:rPr>
        <w:t xml:space="preserve"> </w:t>
      </w:r>
      <w:r>
        <w:t>глагольным</w:t>
      </w:r>
      <w:r>
        <w:rPr>
          <w:spacing w:val="2"/>
        </w:rPr>
        <w:t xml:space="preserve"> </w:t>
      </w:r>
      <w:r>
        <w:t>сказуемым</w:t>
      </w:r>
      <w:r>
        <w:rPr>
          <w:spacing w:val="3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want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dance.</w:t>
      </w:r>
      <w:r>
        <w:rPr>
          <w:spacing w:val="4"/>
        </w:rPr>
        <w:t xml:space="preserve"> </w:t>
      </w:r>
      <w:r>
        <w:t>She can</w:t>
      </w:r>
      <w:r>
        <w:rPr>
          <w:spacing w:val="-4"/>
        </w:rPr>
        <w:t xml:space="preserve"> </w:t>
      </w:r>
      <w:r>
        <w:t>skate</w:t>
      </w:r>
      <w:r>
        <w:rPr>
          <w:spacing w:val="2"/>
        </w:rPr>
        <w:t xml:space="preserve"> </w:t>
      </w:r>
      <w:r>
        <w:t>well.);</w:t>
      </w:r>
    </w:p>
    <w:p w:rsidR="00EE77B6" w:rsidRDefault="008D7C47">
      <w:pPr>
        <w:pStyle w:val="a3"/>
        <w:spacing w:line="360" w:lineRule="auto"/>
        <w:ind w:right="260"/>
      </w:pPr>
      <w:r>
        <w:t xml:space="preserve">распознавать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употреблять    </w:t>
      </w:r>
      <w:r>
        <w:rPr>
          <w:spacing w:val="37"/>
        </w:rPr>
        <w:t xml:space="preserve"> </w:t>
      </w:r>
      <w:r>
        <w:t xml:space="preserve">в    </w:t>
      </w:r>
      <w:r>
        <w:rPr>
          <w:spacing w:val="43"/>
        </w:rPr>
        <w:t xml:space="preserve"> </w:t>
      </w:r>
      <w:r>
        <w:t xml:space="preserve">устной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письменной    </w:t>
      </w:r>
      <w:r>
        <w:rPr>
          <w:spacing w:val="37"/>
        </w:rPr>
        <w:t xml:space="preserve"> </w:t>
      </w:r>
      <w:r>
        <w:t xml:space="preserve">речи    </w:t>
      </w:r>
      <w:r>
        <w:rPr>
          <w:spacing w:val="37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 глаголом-связкой to be в Present Simple Tense в составе таких фраз, как I’m Dima, I’m eight. I’m</w:t>
      </w:r>
      <w:r>
        <w:rPr>
          <w:spacing w:val="1"/>
        </w:rPr>
        <w:t xml:space="preserve"> </w:t>
      </w:r>
      <w:r>
        <w:t>fine.</w:t>
      </w:r>
      <w:r>
        <w:rPr>
          <w:spacing w:val="3"/>
        </w:rPr>
        <w:t xml:space="preserve"> </w:t>
      </w:r>
      <w:r>
        <w:t>I’m</w:t>
      </w:r>
      <w:r>
        <w:rPr>
          <w:spacing w:val="-7"/>
        </w:rPr>
        <w:t xml:space="preserve"> </w:t>
      </w:r>
      <w:r>
        <w:t>sorry.</w:t>
      </w:r>
      <w:r>
        <w:rPr>
          <w:spacing w:val="4"/>
        </w:rPr>
        <w:t xml:space="preserve"> </w:t>
      </w:r>
      <w:r>
        <w:t xml:space="preserve">It’s... Is </w:t>
      </w:r>
      <w:proofErr w:type="gramStart"/>
      <w:r>
        <w:t>it.?</w:t>
      </w:r>
      <w:proofErr w:type="gramEnd"/>
      <w:r>
        <w:rPr>
          <w:spacing w:val="1"/>
        </w:rPr>
        <w:t xml:space="preserve"> </w:t>
      </w:r>
      <w:r>
        <w:t>What’s</w:t>
      </w:r>
      <w:r>
        <w:rPr>
          <w:spacing w:val="-1"/>
        </w:rPr>
        <w:t xml:space="preserve"> </w:t>
      </w:r>
      <w:proofErr w:type="gramStart"/>
      <w:r>
        <w:t>...?;</w:t>
      </w:r>
      <w:proofErr w:type="gramEnd"/>
    </w:p>
    <w:p w:rsidR="00EE77B6" w:rsidRDefault="008D7C47">
      <w:pPr>
        <w:pStyle w:val="a3"/>
        <w:spacing w:line="360" w:lineRule="auto"/>
        <w:ind w:right="271"/>
      </w:pPr>
      <w:r>
        <w:t xml:space="preserve">распознавать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употреблять    </w:t>
      </w:r>
      <w:r>
        <w:rPr>
          <w:spacing w:val="37"/>
        </w:rPr>
        <w:t xml:space="preserve"> </w:t>
      </w:r>
      <w:r>
        <w:t xml:space="preserve">в    </w:t>
      </w:r>
      <w:r>
        <w:rPr>
          <w:spacing w:val="43"/>
        </w:rPr>
        <w:t xml:space="preserve"> </w:t>
      </w:r>
      <w:r>
        <w:t xml:space="preserve">устной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письменной    </w:t>
      </w:r>
      <w:r>
        <w:rPr>
          <w:spacing w:val="37"/>
        </w:rPr>
        <w:t xml:space="preserve"> </w:t>
      </w:r>
      <w:r>
        <w:t xml:space="preserve">речи    </w:t>
      </w:r>
      <w:r>
        <w:rPr>
          <w:spacing w:val="37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 краткими</w:t>
      </w:r>
      <w:r>
        <w:rPr>
          <w:spacing w:val="-2"/>
        </w:rPr>
        <w:t xml:space="preserve"> </w:t>
      </w:r>
      <w:r>
        <w:t>глагольными</w:t>
      </w:r>
      <w:r>
        <w:rPr>
          <w:spacing w:val="-2"/>
        </w:rPr>
        <w:t xml:space="preserve"> </w:t>
      </w:r>
      <w:r>
        <w:t>формами;</w:t>
      </w:r>
    </w:p>
    <w:p w:rsidR="00EE77B6" w:rsidRDefault="008D7C47">
      <w:pPr>
        <w:pStyle w:val="a3"/>
        <w:spacing w:line="360" w:lineRule="auto"/>
        <w:ind w:right="26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наклонение:</w:t>
      </w:r>
      <w:r>
        <w:rPr>
          <w:spacing w:val="1"/>
        </w:rPr>
        <w:t xml:space="preserve"> </w:t>
      </w:r>
      <w:r>
        <w:t>побудительные предложения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утвердительной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(Come</w:t>
      </w:r>
      <w:r>
        <w:rPr>
          <w:spacing w:val="5"/>
        </w:rPr>
        <w:t xml:space="preserve"> </w:t>
      </w:r>
      <w:r>
        <w:t>in,</w:t>
      </w:r>
      <w:r>
        <w:rPr>
          <w:spacing w:val="5"/>
        </w:rPr>
        <w:t xml:space="preserve"> </w:t>
      </w:r>
      <w:r>
        <w:t>please.);</w:t>
      </w:r>
    </w:p>
    <w:p w:rsidR="00EE77B6" w:rsidRDefault="008D7C47">
      <w:pPr>
        <w:pStyle w:val="a3"/>
        <w:spacing w:line="360" w:lineRule="auto"/>
        <w:ind w:right="264"/>
      </w:pPr>
      <w:r>
        <w:t>распознавать и употреблять в устной и письменной речи настоящее простое время (Present</w:t>
      </w:r>
      <w:r>
        <w:rPr>
          <w:spacing w:val="1"/>
        </w:rPr>
        <w:t xml:space="preserve"> </w:t>
      </w:r>
      <w:r>
        <w:t>Simple</w:t>
      </w:r>
      <w:r>
        <w:rPr>
          <w:spacing w:val="13"/>
        </w:rPr>
        <w:t xml:space="preserve"> </w:t>
      </w:r>
      <w:r>
        <w:t>Tense)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повествовательных</w:t>
      </w:r>
      <w:r>
        <w:rPr>
          <w:spacing w:val="9"/>
        </w:rPr>
        <w:t xml:space="preserve"> </w:t>
      </w:r>
      <w:r>
        <w:t>(утвердительных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отрицательных)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вопросительных</w:t>
      </w:r>
      <w:r>
        <w:rPr>
          <w:spacing w:val="9"/>
        </w:rPr>
        <w:t xml:space="preserve"> </w:t>
      </w:r>
      <w:r>
        <w:t>(общий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предложениях;</w:t>
      </w:r>
    </w:p>
    <w:p w:rsidR="00EE77B6" w:rsidRDefault="008D7C47">
      <w:pPr>
        <w:pStyle w:val="a3"/>
        <w:spacing w:line="362" w:lineRule="auto"/>
        <w:ind w:right="265"/>
      </w:pPr>
      <w:r>
        <w:t>распознавать и употреблять в устной и письменной речи глагольную конструкцию have got</w:t>
      </w:r>
      <w:r>
        <w:rPr>
          <w:spacing w:val="1"/>
        </w:rPr>
        <w:t xml:space="preserve"> </w:t>
      </w:r>
      <w:r>
        <w:t>(I’ve got</w:t>
      </w:r>
      <w:r>
        <w:rPr>
          <w:spacing w:val="3"/>
        </w:rPr>
        <w:t xml:space="preserve"> </w:t>
      </w:r>
      <w:r>
        <w:t>... Have</w:t>
      </w:r>
      <w:r>
        <w:rPr>
          <w:spacing w:val="6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got</w:t>
      </w:r>
      <w:r>
        <w:rPr>
          <w:spacing w:val="2"/>
        </w:rPr>
        <w:t xml:space="preserve"> </w:t>
      </w:r>
      <w:r>
        <w:t>...?);</w:t>
      </w:r>
    </w:p>
    <w:p w:rsidR="00EE77B6" w:rsidRDefault="008D7C47">
      <w:pPr>
        <w:pStyle w:val="a3"/>
        <w:spacing w:line="360" w:lineRule="auto"/>
        <w:ind w:right="265"/>
      </w:pPr>
      <w:r>
        <w:t>распознавать и употреблять в устной и письменной речи модальный глагол сan/can’t для</w:t>
      </w:r>
      <w:r>
        <w:rPr>
          <w:spacing w:val="1"/>
        </w:rPr>
        <w:t xml:space="preserve"> </w:t>
      </w:r>
      <w:r>
        <w:t>выражения умения (I can ride a bike.) и отсутствия умения (I can’t ride a bike.); can для получения</w:t>
      </w:r>
      <w:r>
        <w:rPr>
          <w:spacing w:val="1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(Can</w:t>
      </w:r>
      <w:r>
        <w:rPr>
          <w:spacing w:val="-3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out?);</w:t>
      </w:r>
    </w:p>
    <w:p w:rsidR="00EE77B6" w:rsidRDefault="008D7C47">
      <w:pPr>
        <w:pStyle w:val="a3"/>
        <w:spacing w:line="362" w:lineRule="auto"/>
        <w:ind w:right="276"/>
      </w:pPr>
      <w:r>
        <w:t>распознавать и употреблять в устной и письменной речи неопределённый, определённый 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существительными</w:t>
      </w:r>
      <w:r>
        <w:rPr>
          <w:spacing w:val="-3"/>
        </w:rPr>
        <w:t xml:space="preserve"> </w:t>
      </w:r>
      <w:r>
        <w:t>(наиболее</w:t>
      </w:r>
      <w:r>
        <w:rPr>
          <w:spacing w:val="-1"/>
        </w:rPr>
        <w:t xml:space="preserve"> </w:t>
      </w:r>
      <w:r>
        <w:t>распространённые</w:t>
      </w:r>
      <w:r>
        <w:rPr>
          <w:spacing w:val="-1"/>
        </w:rPr>
        <w:t xml:space="preserve"> </w:t>
      </w:r>
      <w:r>
        <w:t>случаи</w:t>
      </w:r>
      <w:r>
        <w:rPr>
          <w:spacing w:val="5"/>
        </w:rPr>
        <w:t xml:space="preserve"> </w:t>
      </w:r>
      <w:r>
        <w:t>употребления);</w:t>
      </w:r>
    </w:p>
    <w:p w:rsidR="00EE77B6" w:rsidRDefault="00EE77B6">
      <w:pPr>
        <w:spacing w:line="362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tabs>
          <w:tab w:val="left" w:pos="2802"/>
          <w:tab w:val="left" w:pos="3143"/>
          <w:tab w:val="left" w:pos="4620"/>
          <w:tab w:val="left" w:pos="4946"/>
          <w:tab w:val="left" w:pos="5867"/>
          <w:tab w:val="left" w:pos="6207"/>
          <w:tab w:val="left" w:pos="7656"/>
          <w:tab w:val="left" w:pos="8342"/>
          <w:tab w:val="left" w:pos="10140"/>
        </w:tabs>
        <w:spacing w:before="158" w:line="362" w:lineRule="auto"/>
        <w:ind w:right="275"/>
        <w:jc w:val="left"/>
      </w:pPr>
      <w:r>
        <w:lastRenderedPageBreak/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множественное</w:t>
      </w:r>
      <w:r>
        <w:tab/>
      </w:r>
      <w:r>
        <w:rPr>
          <w:spacing w:val="-2"/>
        </w:rPr>
        <w:t>число</w:t>
      </w:r>
      <w:r>
        <w:rPr>
          <w:spacing w:val="-57"/>
        </w:rPr>
        <w:t xml:space="preserve"> </w:t>
      </w:r>
      <w:r>
        <w:t>существительных,</w:t>
      </w:r>
      <w:r>
        <w:rPr>
          <w:spacing w:val="-3"/>
        </w:rPr>
        <w:t xml:space="preserve"> </w:t>
      </w:r>
      <w:r>
        <w:t>образованное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исключения:</w:t>
      </w:r>
      <w:r>
        <w:rPr>
          <w:spacing w:val="9"/>
        </w:rPr>
        <w:t xml:space="preserve"> </w:t>
      </w:r>
      <w:r>
        <w:t>a pen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pens;</w:t>
      </w:r>
      <w:r>
        <w:rPr>
          <w:spacing w:val="-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man</w:t>
      </w:r>
      <w:r>
        <w:rPr>
          <w:spacing w:val="-4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men;</w:t>
      </w:r>
    </w:p>
    <w:p w:rsidR="00EE77B6" w:rsidRDefault="008D7C47">
      <w:pPr>
        <w:pStyle w:val="a3"/>
        <w:spacing w:line="360" w:lineRule="auto"/>
        <w:jc w:val="left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-57"/>
        </w:rPr>
        <w:t xml:space="preserve"> </w:t>
      </w:r>
      <w:r>
        <w:t>местоимения;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распознавать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употреблять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устной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письменной</w:t>
      </w:r>
      <w:r>
        <w:rPr>
          <w:spacing w:val="23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указательные</w:t>
      </w:r>
      <w:r>
        <w:rPr>
          <w:spacing w:val="20"/>
        </w:rPr>
        <w:t xml:space="preserve"> </w:t>
      </w:r>
      <w:r>
        <w:t>местоимения</w:t>
      </w:r>
      <w:r>
        <w:rPr>
          <w:spacing w:val="28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–</w:t>
      </w:r>
    </w:p>
    <w:p w:rsidR="00EE77B6" w:rsidRDefault="00EE77B6">
      <w:pPr>
        <w:spacing w:line="274" w:lineRule="exact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39" w:line="717" w:lineRule="auto"/>
        <w:ind w:right="-18" w:firstLine="0"/>
        <w:jc w:val="left"/>
      </w:pPr>
      <w:r>
        <w:t>these;</w:t>
      </w:r>
      <w:r>
        <w:rPr>
          <w:spacing w:val="-58"/>
        </w:rPr>
        <w:t xml:space="preserve"> </w:t>
      </w:r>
      <w:r>
        <w:t>12);</w:t>
      </w:r>
    </w:p>
    <w:p w:rsidR="00EE77B6" w:rsidRDefault="008D7C47">
      <w:pPr>
        <w:pStyle w:val="a3"/>
        <w:spacing w:before="8" w:line="820" w:lineRule="atLeast"/>
        <w:ind w:left="109" w:firstLine="0"/>
        <w:jc w:val="left"/>
      </w:pPr>
      <w:r>
        <w:br w:type="column"/>
      </w:r>
      <w:r>
        <w:t>распознавать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употреблять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письменной</w:t>
      </w:r>
      <w:r>
        <w:rPr>
          <w:spacing w:val="5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количественные</w:t>
      </w:r>
      <w:r>
        <w:rPr>
          <w:spacing w:val="3"/>
        </w:rPr>
        <w:t xml:space="preserve"> </w:t>
      </w:r>
      <w:r>
        <w:t>числительные</w:t>
      </w:r>
      <w:r>
        <w:rPr>
          <w:spacing w:val="4"/>
        </w:rPr>
        <w:t xml:space="preserve"> </w:t>
      </w:r>
      <w:r>
        <w:t>(1–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употреблять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письменной</w:t>
      </w:r>
      <w:r>
        <w:rPr>
          <w:spacing w:val="12"/>
        </w:rPr>
        <w:t xml:space="preserve"> </w:t>
      </w:r>
      <w:r>
        <w:t>речи</w:t>
      </w:r>
      <w:r>
        <w:rPr>
          <w:spacing w:val="22"/>
        </w:rPr>
        <w:t xml:space="preserve"> </w:t>
      </w:r>
      <w:r>
        <w:t>вопросительные</w:t>
      </w:r>
      <w:r>
        <w:rPr>
          <w:spacing w:val="16"/>
        </w:rPr>
        <w:t xml:space="preserve"> </w:t>
      </w:r>
      <w:r>
        <w:t>слова</w:t>
      </w:r>
      <w:r>
        <w:rPr>
          <w:spacing w:val="18"/>
        </w:rPr>
        <w:t xml:space="preserve"> </w:t>
      </w:r>
      <w:r>
        <w:t>who,</w:t>
      </w:r>
      <w:r>
        <w:rPr>
          <w:spacing w:val="15"/>
        </w:rPr>
        <w:t xml:space="preserve"> </w:t>
      </w:r>
      <w:r>
        <w:t>what,</w:t>
      </w:r>
    </w:p>
    <w:p w:rsidR="00EE77B6" w:rsidRDefault="00EE77B6">
      <w:pPr>
        <w:spacing w:line="820" w:lineRule="atLeast"/>
        <w:sectPr w:rsidR="00EE77B6">
          <w:type w:val="continuous"/>
          <w:pgSz w:w="11910" w:h="16840"/>
          <w:pgMar w:top="900" w:right="300" w:bottom="280" w:left="600" w:header="720" w:footer="720" w:gutter="0"/>
          <w:cols w:num="2" w:space="720" w:equalWidth="0">
            <w:col w:w="1095" w:space="40"/>
            <w:col w:w="9875"/>
          </w:cols>
        </w:sectPr>
      </w:pPr>
    </w:p>
    <w:p w:rsidR="00EE77B6" w:rsidRDefault="008D7C47">
      <w:pPr>
        <w:pStyle w:val="a3"/>
        <w:spacing w:before="6"/>
        <w:ind w:firstLine="0"/>
        <w:jc w:val="left"/>
      </w:pPr>
      <w:r>
        <w:t>how,</w:t>
      </w:r>
      <w:r>
        <w:rPr>
          <w:spacing w:val="-2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many;</w:t>
      </w:r>
    </w:p>
    <w:p w:rsidR="00EE77B6" w:rsidRDefault="008D7C47">
      <w:pPr>
        <w:pStyle w:val="a3"/>
        <w:tabs>
          <w:tab w:val="left" w:pos="2831"/>
          <w:tab w:val="left" w:pos="3200"/>
          <w:tab w:val="left" w:pos="4706"/>
          <w:tab w:val="left" w:pos="5061"/>
          <w:tab w:val="left" w:pos="6011"/>
          <w:tab w:val="left" w:pos="6380"/>
          <w:tab w:val="left" w:pos="7857"/>
          <w:tab w:val="left" w:pos="8572"/>
          <w:tab w:val="left" w:pos="9483"/>
          <w:tab w:val="left" w:pos="10069"/>
          <w:tab w:val="left" w:pos="10444"/>
        </w:tabs>
        <w:spacing w:before="137" w:line="360" w:lineRule="auto"/>
        <w:ind w:left="1244" w:right="260" w:firstLine="0"/>
        <w:jc w:val="left"/>
      </w:pPr>
      <w:r>
        <w:t>распознавать и употреблять в устной и письменной речи предлоги места on, in, near, under;</w:t>
      </w:r>
      <w:r>
        <w:rPr>
          <w:spacing w:val="1"/>
        </w:rPr>
        <w:t xml:space="preserve"> </w:t>
      </w: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союзы</w:t>
      </w:r>
      <w:r>
        <w:tab/>
        <w:t>and</w:t>
      </w:r>
      <w:r>
        <w:tab/>
        <w:t>и</w:t>
      </w:r>
      <w:r>
        <w:tab/>
      </w:r>
      <w:r>
        <w:rPr>
          <w:spacing w:val="-3"/>
        </w:rPr>
        <w:t>but</w:t>
      </w:r>
    </w:p>
    <w:p w:rsidR="00EE77B6" w:rsidRDefault="008D7C47">
      <w:pPr>
        <w:pStyle w:val="a3"/>
        <w:spacing w:line="274" w:lineRule="exact"/>
        <w:ind w:firstLine="0"/>
        <w:jc w:val="left"/>
      </w:pPr>
      <w:r>
        <w:t>(при</w:t>
      </w:r>
      <w:r>
        <w:rPr>
          <w:spacing w:val="-5"/>
        </w:rPr>
        <w:t xml:space="preserve"> </w:t>
      </w:r>
      <w:r>
        <w:t>однородных</w:t>
      </w:r>
      <w:r>
        <w:rPr>
          <w:spacing w:val="-5"/>
        </w:rPr>
        <w:t xml:space="preserve"> </w:t>
      </w:r>
      <w:r>
        <w:t>членах).</w:t>
      </w:r>
    </w:p>
    <w:p w:rsidR="00EE77B6" w:rsidRDefault="008D7C47">
      <w:pPr>
        <w:pStyle w:val="a3"/>
        <w:spacing w:before="142"/>
        <w:ind w:left="1244" w:firstLine="0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умения:</w:t>
      </w:r>
    </w:p>
    <w:p w:rsidR="00EE77B6" w:rsidRDefault="008D7C47">
      <w:pPr>
        <w:pStyle w:val="a3"/>
        <w:spacing w:before="136" w:line="360" w:lineRule="auto"/>
        <w:ind w:right="265"/>
      </w:pPr>
      <w:r>
        <w:t>владеть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 выражение благодарности, извинение, поздравление с днём рождения, Новым годом,</w:t>
      </w:r>
      <w:r>
        <w:rPr>
          <w:spacing w:val="1"/>
        </w:rPr>
        <w:t xml:space="preserve"> </w:t>
      </w:r>
      <w:r>
        <w:t>Рождеством;</w:t>
      </w:r>
    </w:p>
    <w:p w:rsidR="00EE77B6" w:rsidRDefault="008D7C47">
      <w:pPr>
        <w:pStyle w:val="a3"/>
        <w:spacing w:before="1"/>
        <w:ind w:left="1244" w:firstLine="0"/>
      </w:pPr>
      <w:r>
        <w:t>знать</w:t>
      </w:r>
      <w:r>
        <w:rPr>
          <w:spacing w:val="-1"/>
        </w:rPr>
        <w:t xml:space="preserve"> </w:t>
      </w:r>
      <w:r>
        <w:t>названия</w:t>
      </w:r>
      <w:r>
        <w:rPr>
          <w:spacing w:val="-6"/>
        </w:rPr>
        <w:t xml:space="preserve"> </w:t>
      </w:r>
      <w:r>
        <w:t>родной страны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страны/стран изучаемого</w:t>
      </w:r>
      <w:r>
        <w:rPr>
          <w:spacing w:val="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столиц.</w:t>
      </w:r>
    </w:p>
    <w:p w:rsidR="00EE77B6" w:rsidRDefault="008D7C47">
      <w:pPr>
        <w:pStyle w:val="a3"/>
        <w:spacing w:before="137" w:line="360" w:lineRule="auto"/>
        <w:ind w:right="276"/>
      </w:pPr>
      <w:r>
        <w:t>К концу обучения в 3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иностранному</w:t>
      </w:r>
      <w:proofErr w:type="gramEnd"/>
      <w:r>
        <w:rPr>
          <w:spacing w:val="-4"/>
        </w:rPr>
        <w:t xml:space="preserve"> </w:t>
      </w:r>
      <w:r>
        <w:t>(английскому)</w:t>
      </w:r>
      <w:r>
        <w:rPr>
          <w:spacing w:val="3"/>
        </w:rPr>
        <w:t xml:space="preserve"> </w:t>
      </w:r>
      <w:r>
        <w:t>языку:</w:t>
      </w:r>
    </w:p>
    <w:p w:rsidR="00EE77B6" w:rsidRDefault="008D7C47">
      <w:pPr>
        <w:pStyle w:val="a3"/>
        <w:spacing w:before="3" w:line="360" w:lineRule="auto"/>
        <w:ind w:left="1244" w:right="6973" w:firstLine="0"/>
      </w:pPr>
      <w:r>
        <w:t>Коммуникативные умения.</w:t>
      </w:r>
      <w:r>
        <w:rPr>
          <w:spacing w:val="-58"/>
        </w:rPr>
        <w:t xml:space="preserve"> </w:t>
      </w:r>
      <w:r>
        <w:t>Говорение:</w:t>
      </w:r>
    </w:p>
    <w:p w:rsidR="00EE77B6" w:rsidRDefault="008D7C47">
      <w:pPr>
        <w:pStyle w:val="a3"/>
        <w:tabs>
          <w:tab w:val="left" w:pos="2347"/>
          <w:tab w:val="left" w:pos="3273"/>
          <w:tab w:val="left" w:pos="5394"/>
          <w:tab w:val="left" w:pos="7256"/>
          <w:tab w:val="left" w:pos="9774"/>
        </w:tabs>
        <w:spacing w:line="360" w:lineRule="auto"/>
        <w:ind w:right="261"/>
      </w:pPr>
      <w:r>
        <w:t>вести</w:t>
      </w:r>
      <w:r>
        <w:rPr>
          <w:spacing w:val="1"/>
        </w:rPr>
        <w:t xml:space="preserve"> </w:t>
      </w:r>
      <w:r>
        <w:t>разные виды диалогов (диалог этикетного характера,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proofErr w:type="gramStart"/>
      <w:r>
        <w:t>расспрос)</w:t>
      </w:r>
      <w:r>
        <w:tab/>
      </w:r>
      <w:proofErr w:type="gramEnd"/>
      <w:r>
        <w:t>в</w:t>
      </w:r>
      <w:r>
        <w:tab/>
        <w:t>стандартных</w:t>
      </w:r>
      <w:r>
        <w:tab/>
        <w:t>ситуациях</w:t>
      </w:r>
      <w:r>
        <w:tab/>
        <w:t>неофициального</w:t>
      </w:r>
      <w:r>
        <w:tab/>
        <w:t>общения,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20"/>
        </w:rPr>
        <w:t xml:space="preserve"> </w:t>
      </w:r>
      <w:r>
        <w:t xml:space="preserve">вербальными     </w:t>
      </w:r>
      <w:r>
        <w:rPr>
          <w:spacing w:val="20"/>
        </w:rPr>
        <w:t xml:space="preserve"> </w:t>
      </w:r>
      <w:r>
        <w:t xml:space="preserve">и/или     </w:t>
      </w:r>
      <w:r>
        <w:rPr>
          <w:spacing w:val="21"/>
        </w:rPr>
        <w:t xml:space="preserve"> </w:t>
      </w:r>
      <w:r>
        <w:t xml:space="preserve">зрительными     </w:t>
      </w:r>
      <w:r>
        <w:rPr>
          <w:spacing w:val="17"/>
        </w:rPr>
        <w:t xml:space="preserve"> </w:t>
      </w:r>
      <w:r>
        <w:t xml:space="preserve">опорами     </w:t>
      </w:r>
      <w:r>
        <w:rPr>
          <w:spacing w:val="20"/>
        </w:rPr>
        <w:t xml:space="preserve"> </w:t>
      </w:r>
      <w:r>
        <w:t xml:space="preserve">в     </w:t>
      </w:r>
      <w:r>
        <w:rPr>
          <w:spacing w:val="22"/>
        </w:rPr>
        <w:t xml:space="preserve"> </w:t>
      </w:r>
      <w:r>
        <w:t xml:space="preserve">рамках     </w:t>
      </w:r>
      <w:r>
        <w:rPr>
          <w:spacing w:val="15"/>
        </w:rPr>
        <w:t xml:space="preserve"> </w:t>
      </w:r>
      <w:r>
        <w:t xml:space="preserve">изучаемой     </w:t>
      </w:r>
      <w:r>
        <w:rPr>
          <w:spacing w:val="20"/>
        </w:rPr>
        <w:t xml:space="preserve"> </w:t>
      </w:r>
      <w:r>
        <w:t>тематики</w:t>
      </w:r>
      <w:r>
        <w:rPr>
          <w:spacing w:val="-58"/>
        </w:rPr>
        <w:t xml:space="preserve"> </w:t>
      </w:r>
      <w:r>
        <w:t>с соблюдением норм речевого этикета, принятого в стране/странах изучаемого языка (не менее 4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собеседника);</w:t>
      </w:r>
    </w:p>
    <w:p w:rsidR="00EE77B6" w:rsidRDefault="008D7C47">
      <w:pPr>
        <w:pStyle w:val="a3"/>
        <w:spacing w:line="360" w:lineRule="auto"/>
        <w:ind w:right="27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61"/>
        </w:rPr>
        <w:t xml:space="preserve"> </w:t>
      </w:r>
      <w:r>
        <w:t>(описание;</w:t>
      </w:r>
      <w:r>
        <w:rPr>
          <w:spacing w:val="-57"/>
        </w:rPr>
        <w:t xml:space="preserve"> </w:t>
      </w:r>
      <w:r>
        <w:t>повествование/</w:t>
      </w:r>
      <w:proofErr w:type="gramStart"/>
      <w:r>
        <w:t xml:space="preserve">рассказ)  </w:t>
      </w:r>
      <w:r>
        <w:rPr>
          <w:spacing w:val="52"/>
        </w:rPr>
        <w:t xml:space="preserve"> </w:t>
      </w:r>
      <w:proofErr w:type="gramEnd"/>
      <w:r>
        <w:t xml:space="preserve">в   </w:t>
      </w:r>
      <w:r>
        <w:rPr>
          <w:spacing w:val="50"/>
        </w:rPr>
        <w:t xml:space="preserve"> </w:t>
      </w:r>
      <w:r>
        <w:t xml:space="preserve">рамках   </w:t>
      </w:r>
      <w:r>
        <w:rPr>
          <w:spacing w:val="44"/>
        </w:rPr>
        <w:t xml:space="preserve"> </w:t>
      </w:r>
      <w:r>
        <w:t xml:space="preserve">изучаемой   </w:t>
      </w:r>
      <w:r>
        <w:rPr>
          <w:spacing w:val="50"/>
        </w:rPr>
        <w:t xml:space="preserve"> </w:t>
      </w:r>
      <w:r>
        <w:t xml:space="preserve">тематики   </w:t>
      </w:r>
      <w:r>
        <w:rPr>
          <w:spacing w:val="44"/>
        </w:rPr>
        <w:t xml:space="preserve"> </w:t>
      </w:r>
      <w:r>
        <w:t xml:space="preserve">объёмом   </w:t>
      </w:r>
      <w:r>
        <w:rPr>
          <w:spacing w:val="46"/>
        </w:rPr>
        <w:t xml:space="preserve"> </w:t>
      </w:r>
      <w:r>
        <w:t xml:space="preserve">не   </w:t>
      </w:r>
      <w:r>
        <w:rPr>
          <w:spacing w:val="43"/>
        </w:rPr>
        <w:t xml:space="preserve"> </w:t>
      </w:r>
      <w:r>
        <w:t xml:space="preserve">менее   </w:t>
      </w:r>
      <w:r>
        <w:rPr>
          <w:spacing w:val="48"/>
        </w:rPr>
        <w:t xml:space="preserve"> </w:t>
      </w:r>
      <w:r>
        <w:t xml:space="preserve">4   </w:t>
      </w:r>
      <w:r>
        <w:rPr>
          <w:spacing w:val="43"/>
        </w:rPr>
        <w:t xml:space="preserve"> </w:t>
      </w:r>
      <w:r>
        <w:t>фраз</w:t>
      </w:r>
      <w:r>
        <w:rPr>
          <w:spacing w:val="-58"/>
        </w:rPr>
        <w:t xml:space="preserve"> </w:t>
      </w:r>
      <w:r>
        <w:t>с вербальными</w:t>
      </w:r>
      <w:r>
        <w:rPr>
          <w:spacing w:val="-2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зрительными</w:t>
      </w:r>
      <w:r>
        <w:rPr>
          <w:spacing w:val="-7"/>
        </w:rPr>
        <w:t xml:space="preserve"> </w:t>
      </w:r>
      <w:r>
        <w:t>опорами;</w:t>
      </w:r>
    </w:p>
    <w:p w:rsidR="00EE77B6" w:rsidRDefault="008D7C47">
      <w:pPr>
        <w:pStyle w:val="a3"/>
        <w:spacing w:line="360" w:lineRule="auto"/>
        <w:ind w:right="264"/>
      </w:pPr>
      <w:r>
        <w:t xml:space="preserve">передавать     </w:t>
      </w:r>
      <w:r>
        <w:rPr>
          <w:spacing w:val="1"/>
        </w:rPr>
        <w:t xml:space="preserve"> </w:t>
      </w:r>
      <w:r>
        <w:t xml:space="preserve">основное     </w:t>
      </w:r>
      <w:r>
        <w:rPr>
          <w:spacing w:val="1"/>
        </w:rPr>
        <w:t xml:space="preserve"> </w:t>
      </w:r>
      <w:r>
        <w:t xml:space="preserve">содержание     </w:t>
      </w:r>
      <w:r>
        <w:rPr>
          <w:spacing w:val="1"/>
        </w:rPr>
        <w:t xml:space="preserve"> </w:t>
      </w:r>
      <w:r>
        <w:t xml:space="preserve">прочитанного     </w:t>
      </w:r>
      <w:r>
        <w:rPr>
          <w:spacing w:val="1"/>
        </w:rPr>
        <w:t xml:space="preserve"> </w:t>
      </w:r>
      <w:r>
        <w:t xml:space="preserve">текста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 xml:space="preserve">и/или     зрительными     опорами  </w:t>
      </w:r>
      <w:proofErr w:type="gramStart"/>
      <w:r>
        <w:t xml:space="preserve">   (</w:t>
      </w:r>
      <w:proofErr w:type="gramEnd"/>
      <w:r>
        <w:t>объём     монологического     высказывания      –     не     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фраз).</w:t>
      </w:r>
    </w:p>
    <w:p w:rsidR="00EE77B6" w:rsidRDefault="008D7C47">
      <w:pPr>
        <w:pStyle w:val="a3"/>
        <w:ind w:left="1244" w:firstLine="0"/>
        <w:jc w:val="left"/>
      </w:pPr>
      <w:r>
        <w:t>Аудирование:</w:t>
      </w:r>
    </w:p>
    <w:p w:rsidR="00EE77B6" w:rsidRDefault="00EE77B6">
      <w:pPr>
        <w:sectPr w:rsidR="00EE77B6">
          <w:type w:val="continuous"/>
          <w:pgSz w:w="11910" w:h="16840"/>
          <w:pgMar w:top="900" w:right="300" w:bottom="280" w:left="600" w:header="720" w:footer="72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269"/>
      </w:pPr>
      <w:r>
        <w:lastRenderedPageBreak/>
        <w:t>воспринимать на слух и понимать речь учителя и одноклассников вербально/невербально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EE77B6" w:rsidRDefault="008D7C47">
      <w:pPr>
        <w:pStyle w:val="a3"/>
        <w:tabs>
          <w:tab w:val="left" w:pos="2706"/>
          <w:tab w:val="left" w:pos="5191"/>
          <w:tab w:val="left" w:pos="7379"/>
          <w:tab w:val="left" w:pos="9668"/>
        </w:tabs>
        <w:spacing w:line="360" w:lineRule="auto"/>
        <w:ind w:right="264"/>
      </w:pPr>
      <w:r>
        <w:t>воспринимать на слух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>материале,          с         разной         глубиной          проникновения          в          их          содержание</w:t>
      </w:r>
      <w:r>
        <w:rPr>
          <w:spacing w:val="1"/>
        </w:rPr>
        <w:t xml:space="preserve"> </w:t>
      </w:r>
      <w:r>
        <w:t>в 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tab/>
        <w:t>запрашиваемой</w:t>
      </w:r>
      <w:r>
        <w:tab/>
        <w:t>информации</w:t>
      </w:r>
      <w:r>
        <w:tab/>
        <w:t>фактического</w:t>
      </w:r>
      <w:r>
        <w:tab/>
        <w:t>характера,</w:t>
      </w:r>
      <w:r>
        <w:rPr>
          <w:spacing w:val="-58"/>
        </w:rPr>
        <w:t xml:space="preserve"> </w:t>
      </w:r>
      <w:r>
        <w:t>со зрительной опорой и с использованием языковой, в том числе контекстуальной, догадки 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аудирования</w:t>
      </w:r>
      <w:r>
        <w:rPr>
          <w:spacing w:val="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минуты).</w:t>
      </w:r>
    </w:p>
    <w:p w:rsidR="00EE77B6" w:rsidRDefault="008D7C47">
      <w:pPr>
        <w:pStyle w:val="a3"/>
        <w:spacing w:line="275" w:lineRule="exact"/>
        <w:ind w:left="1244" w:firstLine="0"/>
      </w:pPr>
      <w:r>
        <w:t>Смысловое чтение:</w:t>
      </w:r>
    </w:p>
    <w:p w:rsidR="00EE77B6" w:rsidRDefault="008D7C47">
      <w:pPr>
        <w:pStyle w:val="a3"/>
        <w:spacing w:before="139" w:line="360" w:lineRule="auto"/>
        <w:ind w:right="274"/>
      </w:pPr>
      <w:r>
        <w:t>читать вслух учебные тексты объёмом до 70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прочитанного;</w:t>
      </w:r>
    </w:p>
    <w:p w:rsidR="00EE77B6" w:rsidRDefault="008D7C47">
      <w:pPr>
        <w:pStyle w:val="a3"/>
        <w:spacing w:line="360" w:lineRule="auto"/>
        <w:ind w:right="261"/>
      </w:pPr>
      <w:r>
        <w:t>читать про себя и понимать учебные тексты, содержащие отдельные незнакомые слова,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информации, со зрительной опорой и без опоры, а также с использованием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</w:t>
      </w:r>
      <w:r>
        <w:rPr>
          <w:spacing w:val="2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130</w:t>
      </w:r>
      <w:r>
        <w:rPr>
          <w:spacing w:val="-4"/>
        </w:rPr>
        <w:t xml:space="preserve"> </w:t>
      </w:r>
      <w:r>
        <w:t>слов).</w:t>
      </w:r>
    </w:p>
    <w:p w:rsidR="00EE77B6" w:rsidRDefault="008D7C47">
      <w:pPr>
        <w:pStyle w:val="a3"/>
        <w:spacing w:before="1"/>
        <w:ind w:left="1244" w:firstLine="0"/>
        <w:jc w:val="left"/>
      </w:pPr>
      <w:r>
        <w:t>Письмо:</w:t>
      </w:r>
    </w:p>
    <w:p w:rsidR="00EE77B6" w:rsidRDefault="008D7C47">
      <w:pPr>
        <w:pStyle w:val="a3"/>
        <w:spacing w:before="137" w:line="360" w:lineRule="auto"/>
        <w:jc w:val="left"/>
      </w:pPr>
      <w:r>
        <w:t>заполнять</w:t>
      </w:r>
      <w:r>
        <w:rPr>
          <w:spacing w:val="27"/>
        </w:rPr>
        <w:t xml:space="preserve"> </w:t>
      </w:r>
      <w:r>
        <w:t>анкеты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формуляры</w:t>
      </w:r>
      <w:r>
        <w:rPr>
          <w:spacing w:val="3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указанием</w:t>
      </w:r>
      <w:r>
        <w:rPr>
          <w:spacing w:val="32"/>
        </w:rPr>
        <w:t xml:space="preserve"> </w:t>
      </w:r>
      <w:r>
        <w:t>личной</w:t>
      </w:r>
      <w:r>
        <w:rPr>
          <w:spacing w:val="31"/>
        </w:rPr>
        <w:t xml:space="preserve"> </w:t>
      </w:r>
      <w:r>
        <w:t>информации:</w:t>
      </w:r>
      <w:r>
        <w:rPr>
          <w:spacing w:val="26"/>
        </w:rPr>
        <w:t xml:space="preserve"> </w:t>
      </w:r>
      <w:r>
        <w:t>имя,</w:t>
      </w:r>
      <w:r>
        <w:rPr>
          <w:spacing w:val="28"/>
        </w:rPr>
        <w:t xml:space="preserve"> </w:t>
      </w:r>
      <w:r>
        <w:t>фамилия,</w:t>
      </w:r>
      <w:r>
        <w:rPr>
          <w:spacing w:val="28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страна проживания,</w:t>
      </w:r>
      <w:r>
        <w:rPr>
          <w:spacing w:val="4"/>
        </w:rPr>
        <w:t xml:space="preserve"> </w:t>
      </w:r>
      <w:r>
        <w:t>любимые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д.;</w:t>
      </w:r>
    </w:p>
    <w:p w:rsidR="00EE77B6" w:rsidRDefault="008D7C47">
      <w:pPr>
        <w:pStyle w:val="a3"/>
        <w:spacing w:line="362" w:lineRule="auto"/>
        <w:jc w:val="left"/>
      </w:pPr>
      <w:r>
        <w:t>писать</w:t>
      </w:r>
      <w:r>
        <w:rPr>
          <w:spacing w:val="3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опорой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образец</w:t>
      </w:r>
      <w:r>
        <w:rPr>
          <w:spacing w:val="30"/>
        </w:rPr>
        <w:t xml:space="preserve"> </w:t>
      </w:r>
      <w:r>
        <w:t>поздравления</w:t>
      </w:r>
      <w:r>
        <w:rPr>
          <w:spacing w:val="27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днем</w:t>
      </w:r>
      <w:r>
        <w:rPr>
          <w:spacing w:val="34"/>
        </w:rPr>
        <w:t xml:space="preserve"> </w:t>
      </w:r>
      <w:r>
        <w:t>рождения,</w:t>
      </w:r>
      <w:r>
        <w:rPr>
          <w:spacing w:val="34"/>
        </w:rPr>
        <w:t xml:space="preserve"> </w:t>
      </w:r>
      <w:r>
        <w:t>Новым</w:t>
      </w:r>
      <w:r>
        <w:rPr>
          <w:spacing w:val="30"/>
        </w:rPr>
        <w:t xml:space="preserve"> </w:t>
      </w:r>
      <w:r>
        <w:t>годом,</w:t>
      </w:r>
      <w:r>
        <w:rPr>
          <w:spacing w:val="30"/>
        </w:rPr>
        <w:t xml:space="preserve"> </w:t>
      </w:r>
      <w:r>
        <w:t>Рождеством</w:t>
      </w:r>
      <w:r>
        <w:rPr>
          <w:spacing w:val="3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пожеланий;</w:t>
      </w:r>
    </w:p>
    <w:p w:rsidR="00EE77B6" w:rsidRDefault="008D7C47">
      <w:pPr>
        <w:pStyle w:val="a3"/>
        <w:spacing w:line="360" w:lineRule="auto"/>
        <w:ind w:left="1244" w:right="1578" w:firstLine="0"/>
        <w:jc w:val="left"/>
      </w:pPr>
      <w:r>
        <w:t>создавать</w:t>
      </w:r>
      <w:r>
        <w:rPr>
          <w:spacing w:val="-4"/>
        </w:rPr>
        <w:t xml:space="preserve"> </w:t>
      </w:r>
      <w:r>
        <w:t>подписи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иллюстрациям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изображено.</w:t>
      </w:r>
      <w:r>
        <w:rPr>
          <w:spacing w:val="-57"/>
        </w:rPr>
        <w:t xml:space="preserve"> </w:t>
      </w:r>
      <w:r>
        <w:t>Языковые знания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навыки.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речи: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применять</w:t>
      </w:r>
      <w:r>
        <w:rPr>
          <w:spacing w:val="-2"/>
        </w:rPr>
        <w:t xml:space="preserve"> </w:t>
      </w:r>
      <w:r>
        <w:t>правила чтения</w:t>
      </w:r>
      <w:r>
        <w:rPr>
          <w:spacing w:val="-4"/>
        </w:rPr>
        <w:t xml:space="preserve"> </w:t>
      </w:r>
      <w:r>
        <w:t>гласных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типе</w:t>
      </w:r>
      <w:r>
        <w:rPr>
          <w:spacing w:val="7"/>
        </w:rPr>
        <w:t xml:space="preserve"> </w:t>
      </w:r>
      <w:r>
        <w:t>слога</w:t>
      </w:r>
      <w:r>
        <w:rPr>
          <w:spacing w:val="-5"/>
        </w:rPr>
        <w:t xml:space="preserve"> </w:t>
      </w:r>
      <w:r>
        <w:t>(гласная</w:t>
      </w:r>
      <w:r>
        <w:rPr>
          <w:spacing w:val="-3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r);</w:t>
      </w:r>
    </w:p>
    <w:p w:rsidR="00EE77B6" w:rsidRDefault="008D7C47">
      <w:pPr>
        <w:pStyle w:val="a3"/>
        <w:tabs>
          <w:tab w:val="left" w:pos="2615"/>
          <w:tab w:val="left" w:pos="3723"/>
          <w:tab w:val="left" w:pos="4706"/>
          <w:tab w:val="left" w:pos="5905"/>
          <w:tab w:val="left" w:pos="7238"/>
          <w:tab w:val="left" w:pos="7987"/>
          <w:tab w:val="left" w:pos="9416"/>
          <w:tab w:val="left" w:pos="10209"/>
        </w:tabs>
        <w:spacing w:before="137" w:line="360" w:lineRule="auto"/>
        <w:ind w:right="261"/>
        <w:jc w:val="left"/>
      </w:pPr>
      <w:r>
        <w:t>применять</w:t>
      </w:r>
      <w:r>
        <w:tab/>
        <w:t>правила</w:t>
      </w:r>
      <w:r>
        <w:tab/>
        <w:t>чтения</w:t>
      </w:r>
      <w:r>
        <w:tab/>
        <w:t>сложных</w:t>
      </w:r>
      <w:r>
        <w:tab/>
        <w:t>сочетаний</w:t>
      </w:r>
      <w:r>
        <w:tab/>
        <w:t>букв</w:t>
      </w:r>
      <w:r>
        <w:tab/>
        <w:t>(</w:t>
      </w:r>
      <w:proofErr w:type="gramStart"/>
      <w:r>
        <w:t>например,</w:t>
      </w:r>
      <w:r>
        <w:tab/>
      </w:r>
      <w:proofErr w:type="gramEnd"/>
      <w:r>
        <w:t>-tion,</w:t>
      </w:r>
      <w:r>
        <w:tab/>
      </w:r>
      <w:r>
        <w:rPr>
          <w:spacing w:val="-1"/>
        </w:rPr>
        <w:t>-ight)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односложных,</w:t>
      </w:r>
      <w:r>
        <w:rPr>
          <w:spacing w:val="3"/>
        </w:rPr>
        <w:t xml:space="preserve"> </w:t>
      </w:r>
      <w:r>
        <w:t>двусложных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многосложных</w:t>
      </w:r>
      <w:r>
        <w:rPr>
          <w:spacing w:val="-8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(international,</w:t>
      </w:r>
      <w:r>
        <w:rPr>
          <w:spacing w:val="9"/>
        </w:rPr>
        <w:t xml:space="preserve"> </w:t>
      </w:r>
      <w:r>
        <w:t>night);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 чтения;</w:t>
      </w:r>
    </w:p>
    <w:p w:rsidR="00EE77B6" w:rsidRDefault="008D7C47">
      <w:pPr>
        <w:pStyle w:val="a3"/>
        <w:tabs>
          <w:tab w:val="left" w:pos="2572"/>
          <w:tab w:val="left" w:pos="3129"/>
          <w:tab w:val="left" w:pos="3906"/>
          <w:tab w:val="left" w:pos="4352"/>
          <w:tab w:val="left" w:pos="5743"/>
          <w:tab w:val="left" w:pos="7355"/>
          <w:tab w:val="left" w:pos="8237"/>
          <w:tab w:val="left" w:pos="8684"/>
        </w:tabs>
        <w:spacing w:before="141" w:line="360" w:lineRule="auto"/>
        <w:ind w:right="264"/>
        <w:jc w:val="left"/>
      </w:pPr>
      <w:r>
        <w:t>различать</w:t>
      </w:r>
      <w:r>
        <w:tab/>
        <w:t>на</w:t>
      </w:r>
      <w:r>
        <w:tab/>
        <w:t>слух</w:t>
      </w:r>
      <w:r>
        <w:tab/>
        <w:t>и</w:t>
      </w:r>
      <w:r>
        <w:tab/>
        <w:t>правильно</w:t>
      </w:r>
      <w:r>
        <w:tab/>
        <w:t>произносить</w:t>
      </w:r>
      <w:r>
        <w:tab/>
        <w:t>слова</w:t>
      </w:r>
      <w:r>
        <w:tab/>
        <w:t>и</w:t>
      </w:r>
      <w:r>
        <w:tab/>
      </w:r>
      <w:r>
        <w:rPr>
          <w:spacing w:val="-1"/>
        </w:rPr>
        <w:t>фразы/предложения</w:t>
      </w:r>
      <w:r>
        <w:rPr>
          <w:spacing w:val="-57"/>
        </w:rPr>
        <w:t xml:space="preserve"> </w:t>
      </w:r>
      <w:r>
        <w:t>с соблюдением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пунктуация:</w:t>
      </w:r>
    </w:p>
    <w:p w:rsidR="00EE77B6" w:rsidRDefault="008D7C47">
      <w:pPr>
        <w:pStyle w:val="a3"/>
        <w:spacing w:before="138"/>
        <w:ind w:left="1244" w:firstLine="0"/>
        <w:jc w:val="left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EE77B6" w:rsidRDefault="008D7C47">
      <w:pPr>
        <w:pStyle w:val="a3"/>
        <w:tabs>
          <w:tab w:val="left" w:pos="2927"/>
          <w:tab w:val="left" w:pos="4737"/>
          <w:tab w:val="left" w:pos="5917"/>
          <w:tab w:val="left" w:pos="7735"/>
          <w:tab w:val="left" w:pos="9045"/>
        </w:tabs>
        <w:spacing w:before="136" w:line="362" w:lineRule="auto"/>
        <w:ind w:right="264"/>
        <w:jc w:val="left"/>
      </w:pPr>
      <w:r>
        <w:t>правильно</w:t>
      </w:r>
      <w:r>
        <w:tab/>
        <w:t>расставлять</w:t>
      </w:r>
      <w:r>
        <w:tab/>
        <w:t>знаки</w:t>
      </w:r>
      <w:r>
        <w:tab/>
        <w:t>препинания</w:t>
      </w:r>
      <w:proofErr w:type="gramStart"/>
      <w:r>
        <w:tab/>
        <w:t>(</w:t>
      </w:r>
      <w:proofErr w:type="gramEnd"/>
      <w:r>
        <w:t>точка,</w:t>
      </w:r>
      <w:r>
        <w:tab/>
      </w:r>
      <w:r>
        <w:rPr>
          <w:spacing w:val="-1"/>
        </w:rPr>
        <w:t>вопросительный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восклицательный</w:t>
      </w:r>
      <w:r>
        <w:rPr>
          <w:spacing w:val="-2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4"/>
        </w:rPr>
        <w:t xml:space="preserve"> </w:t>
      </w:r>
      <w:r>
        <w:t>апостроф).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Лексическая сторона</w:t>
      </w:r>
      <w:r>
        <w:rPr>
          <w:spacing w:val="-5"/>
        </w:rPr>
        <w:t xml:space="preserve"> </w:t>
      </w:r>
      <w:r>
        <w:t>речи:</w:t>
      </w:r>
    </w:p>
    <w:p w:rsidR="00EE77B6" w:rsidRDefault="00EE77B6">
      <w:pPr>
        <w:spacing w:line="273" w:lineRule="exact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left="1244" w:firstLine="0"/>
      </w:pPr>
      <w:r>
        <w:lastRenderedPageBreak/>
        <w:t xml:space="preserve">распознавать    </w:t>
      </w:r>
      <w:r>
        <w:rPr>
          <w:spacing w:val="57"/>
        </w:rPr>
        <w:t xml:space="preserve"> </w:t>
      </w:r>
      <w:r>
        <w:t xml:space="preserve">и    </w:t>
      </w:r>
      <w:r>
        <w:rPr>
          <w:spacing w:val="3"/>
        </w:rPr>
        <w:t xml:space="preserve"> </w:t>
      </w:r>
      <w:r>
        <w:t xml:space="preserve">употреблять     </w:t>
      </w:r>
      <w:r>
        <w:rPr>
          <w:spacing w:val="2"/>
        </w:rPr>
        <w:t xml:space="preserve"> </w:t>
      </w:r>
      <w:r>
        <w:t xml:space="preserve">в    </w:t>
      </w:r>
      <w:r>
        <w:rPr>
          <w:spacing w:val="58"/>
        </w:rPr>
        <w:t xml:space="preserve"> </w:t>
      </w:r>
      <w:r>
        <w:t xml:space="preserve">устной     </w:t>
      </w:r>
      <w:r>
        <w:rPr>
          <w:spacing w:val="2"/>
        </w:rPr>
        <w:t xml:space="preserve"> </w:t>
      </w:r>
      <w:r>
        <w:t xml:space="preserve">и    </w:t>
      </w:r>
      <w:r>
        <w:rPr>
          <w:spacing w:val="57"/>
        </w:rPr>
        <w:t xml:space="preserve"> </w:t>
      </w:r>
      <w:r>
        <w:t xml:space="preserve">письменной    </w:t>
      </w:r>
      <w:r>
        <w:rPr>
          <w:spacing w:val="57"/>
        </w:rPr>
        <w:t xml:space="preserve"> </w:t>
      </w:r>
      <w:r>
        <w:t xml:space="preserve">речи     </w:t>
      </w:r>
      <w:r>
        <w:rPr>
          <w:spacing w:val="2"/>
        </w:rPr>
        <w:t xml:space="preserve"> </w:t>
      </w:r>
      <w:r>
        <w:t xml:space="preserve">не    </w:t>
      </w:r>
      <w:r>
        <w:rPr>
          <w:spacing w:val="55"/>
        </w:rPr>
        <w:t xml:space="preserve"> </w:t>
      </w:r>
      <w:r>
        <w:t>менее</w:t>
      </w:r>
    </w:p>
    <w:p w:rsidR="00EE77B6" w:rsidRDefault="008D7C47">
      <w:pPr>
        <w:pStyle w:val="a3"/>
        <w:spacing w:before="142" w:line="360" w:lineRule="auto"/>
        <w:ind w:right="279" w:firstLine="0"/>
      </w:pPr>
      <w:r>
        <w:t xml:space="preserve">350     </w:t>
      </w:r>
      <w:r>
        <w:rPr>
          <w:spacing w:val="1"/>
        </w:rPr>
        <w:t xml:space="preserve"> </w:t>
      </w:r>
      <w:r>
        <w:t xml:space="preserve">лексических     </w:t>
      </w:r>
      <w:r>
        <w:rPr>
          <w:spacing w:val="1"/>
        </w:rPr>
        <w:t xml:space="preserve"> </w:t>
      </w:r>
      <w:r>
        <w:t xml:space="preserve">единиц 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слов,     </w:t>
      </w:r>
      <w:r>
        <w:rPr>
          <w:spacing w:val="1"/>
        </w:rPr>
        <w:t xml:space="preserve"> </w:t>
      </w:r>
      <w:r>
        <w:t>словосочетаний,       речевых       клише),       включая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первом</w:t>
      </w:r>
      <w:r>
        <w:rPr>
          <w:spacing w:val="-6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обучения;</w:t>
      </w:r>
    </w:p>
    <w:p w:rsidR="00EE77B6" w:rsidRDefault="008D7C47">
      <w:pPr>
        <w:pStyle w:val="a3"/>
        <w:spacing w:line="360" w:lineRule="auto"/>
        <w:ind w:right="26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proofErr w:type="gramStart"/>
      <w:r>
        <w:t xml:space="preserve">словообразования:   </w:t>
      </w:r>
      <w:proofErr w:type="gramEnd"/>
      <w:r>
        <w:t xml:space="preserve">     аффиксации       </w:t>
      </w:r>
      <w:r>
        <w:rPr>
          <w:spacing w:val="1"/>
        </w:rPr>
        <w:t xml:space="preserve"> </w:t>
      </w:r>
      <w:r>
        <w:t>(суффиксы         числительных         -teen,         -ty,         -th)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словосложения</w:t>
      </w:r>
      <w:r>
        <w:rPr>
          <w:spacing w:val="-3"/>
        </w:rPr>
        <w:t xml:space="preserve"> </w:t>
      </w:r>
      <w:r>
        <w:t>(football,</w:t>
      </w:r>
      <w:r>
        <w:rPr>
          <w:spacing w:val="4"/>
        </w:rPr>
        <w:t xml:space="preserve"> </w:t>
      </w:r>
      <w:r>
        <w:t>snowman).</w:t>
      </w:r>
    </w:p>
    <w:p w:rsidR="00EE77B6" w:rsidRDefault="008D7C47">
      <w:pPr>
        <w:pStyle w:val="a3"/>
        <w:ind w:left="1244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речи:</w:t>
      </w:r>
    </w:p>
    <w:p w:rsidR="00EE77B6" w:rsidRDefault="008D7C47">
      <w:pPr>
        <w:pStyle w:val="a3"/>
        <w:spacing w:before="137" w:line="360" w:lineRule="auto"/>
        <w:ind w:right="265"/>
      </w:pPr>
      <w:r>
        <w:t>распознавать и употреблять в устной и письменной речи побудительные предложения в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3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(Don’t</w:t>
      </w:r>
      <w:r>
        <w:rPr>
          <w:spacing w:val="3"/>
        </w:rPr>
        <w:t xml:space="preserve"> </w:t>
      </w:r>
      <w:r>
        <w:t>talk,</w:t>
      </w:r>
      <w:r>
        <w:rPr>
          <w:spacing w:val="4"/>
        </w:rPr>
        <w:t xml:space="preserve"> </w:t>
      </w:r>
      <w:r>
        <w:t>please.);</w:t>
      </w:r>
    </w:p>
    <w:p w:rsidR="00EE77B6" w:rsidRDefault="008D7C47">
      <w:pPr>
        <w:pStyle w:val="a3"/>
        <w:spacing w:before="2" w:line="360" w:lineRule="auto"/>
        <w:ind w:right="264"/>
      </w:pPr>
      <w:r>
        <w:t xml:space="preserve">распознавать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употреблять    </w:t>
      </w:r>
      <w:r>
        <w:rPr>
          <w:spacing w:val="37"/>
        </w:rPr>
        <w:t xml:space="preserve"> </w:t>
      </w:r>
      <w:r>
        <w:t xml:space="preserve">в    </w:t>
      </w:r>
      <w:r>
        <w:rPr>
          <w:spacing w:val="43"/>
        </w:rPr>
        <w:t xml:space="preserve"> </w:t>
      </w:r>
      <w:r>
        <w:t xml:space="preserve">устной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письменной    </w:t>
      </w:r>
      <w:r>
        <w:rPr>
          <w:spacing w:val="37"/>
        </w:rPr>
        <w:t xml:space="preserve"> </w:t>
      </w:r>
      <w:r>
        <w:t xml:space="preserve">речи    </w:t>
      </w:r>
      <w:r>
        <w:rPr>
          <w:spacing w:val="37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 начальным There + to be в Past Simple Tense (There was a bridge across the river. There were</w:t>
      </w:r>
      <w:r>
        <w:rPr>
          <w:spacing w:val="1"/>
        </w:rPr>
        <w:t xml:space="preserve"> </w:t>
      </w:r>
      <w:r>
        <w:t>mountains</w:t>
      </w:r>
      <w:r>
        <w:rPr>
          <w:spacing w:val="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south.);</w:t>
      </w:r>
    </w:p>
    <w:p w:rsidR="00EE77B6" w:rsidRDefault="008D7C47">
      <w:pPr>
        <w:pStyle w:val="a3"/>
        <w:spacing w:line="362" w:lineRule="auto"/>
        <w:ind w:right="276"/>
      </w:pPr>
      <w:r>
        <w:t xml:space="preserve">распознавать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 xml:space="preserve">употреблять    </w:t>
      </w:r>
      <w:r>
        <w:rPr>
          <w:spacing w:val="41"/>
        </w:rPr>
        <w:t xml:space="preserve"> </w:t>
      </w:r>
      <w:r>
        <w:t xml:space="preserve">в    </w:t>
      </w:r>
      <w:r>
        <w:rPr>
          <w:spacing w:val="46"/>
        </w:rPr>
        <w:t xml:space="preserve"> </w:t>
      </w:r>
      <w:r>
        <w:t xml:space="preserve">устной 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письменной    </w:t>
      </w:r>
      <w:r>
        <w:rPr>
          <w:spacing w:val="41"/>
        </w:rPr>
        <w:t xml:space="preserve"> </w:t>
      </w:r>
      <w:r>
        <w:t xml:space="preserve">речи    </w:t>
      </w:r>
      <w:r>
        <w:rPr>
          <w:spacing w:val="41"/>
        </w:rPr>
        <w:t xml:space="preserve"> </w:t>
      </w:r>
      <w:r>
        <w:t>конструкции</w:t>
      </w:r>
      <w:r>
        <w:rPr>
          <w:spacing w:val="-58"/>
        </w:rPr>
        <w:t xml:space="preserve"> </w:t>
      </w:r>
      <w:r>
        <w:t>с глаголами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-ing:</w:t>
      </w:r>
      <w:r>
        <w:rPr>
          <w:spacing w:val="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like/enjoy</w:t>
      </w:r>
      <w:r>
        <w:rPr>
          <w:spacing w:val="-7"/>
        </w:rPr>
        <w:t xml:space="preserve"> </w:t>
      </w:r>
      <w:r>
        <w:t>doing</w:t>
      </w:r>
      <w:r>
        <w:rPr>
          <w:spacing w:val="2"/>
        </w:rPr>
        <w:t xml:space="preserve"> </w:t>
      </w:r>
      <w:r>
        <w:t>something;</w:t>
      </w:r>
    </w:p>
    <w:p w:rsidR="00EE77B6" w:rsidRDefault="008D7C47">
      <w:pPr>
        <w:pStyle w:val="a3"/>
        <w:spacing w:line="360" w:lineRule="auto"/>
        <w:ind w:left="1244" w:right="260" w:firstLine="0"/>
      </w:pPr>
      <w:r>
        <w:t>распознавать и употреблять в устной и письменной речи конструкцию I’d like to ...;</w:t>
      </w:r>
      <w:r>
        <w:rPr>
          <w:spacing w:val="1"/>
        </w:rPr>
        <w:t xml:space="preserve"> </w:t>
      </w:r>
      <w:r>
        <w:t>распознавать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употреблять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устной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письменной</w:t>
      </w:r>
      <w:r>
        <w:rPr>
          <w:spacing w:val="52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правильные</w:t>
      </w:r>
    </w:p>
    <w:p w:rsidR="00EE77B6" w:rsidRDefault="008D7C47">
      <w:pPr>
        <w:pStyle w:val="a3"/>
        <w:spacing w:line="362" w:lineRule="auto"/>
        <w:ind w:right="265" w:firstLine="0"/>
      </w:pPr>
      <w:r>
        <w:t xml:space="preserve">и  </w:t>
      </w:r>
      <w:r>
        <w:rPr>
          <w:spacing w:val="1"/>
        </w:rPr>
        <w:t xml:space="preserve"> </w:t>
      </w:r>
      <w:r>
        <w:t xml:space="preserve">неправильные    глаголы    в    Past    Simple    Tense    в    повествовательных </w:t>
      </w:r>
      <w:proofErr w:type="gramStart"/>
      <w:r>
        <w:t xml:space="preserve">   (</w:t>
      </w:r>
      <w:proofErr w:type="gramEnd"/>
      <w:r>
        <w:t>утвердительных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(общий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вопрос)</w:t>
      </w:r>
      <w:r>
        <w:rPr>
          <w:spacing w:val="2"/>
        </w:rPr>
        <w:t xml:space="preserve"> </w:t>
      </w:r>
      <w:r>
        <w:t>предложениях;</w:t>
      </w:r>
    </w:p>
    <w:p w:rsidR="00EE77B6" w:rsidRDefault="008D7C47">
      <w:pPr>
        <w:pStyle w:val="a3"/>
        <w:spacing w:line="360" w:lineRule="auto"/>
        <w:ind w:right="270"/>
      </w:pPr>
      <w:r>
        <w:t xml:space="preserve">распознавать   </w:t>
      </w:r>
      <w:r>
        <w:rPr>
          <w:spacing w:val="1"/>
        </w:rPr>
        <w:t xml:space="preserve"> </w:t>
      </w:r>
      <w:r>
        <w:t>и    употреблять     в     устной    и     письменной     речи     существительные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притяжательном</w:t>
      </w:r>
      <w:r>
        <w:rPr>
          <w:spacing w:val="3"/>
        </w:rPr>
        <w:t xml:space="preserve"> </w:t>
      </w:r>
      <w:r>
        <w:t>падеже</w:t>
      </w:r>
      <w:r>
        <w:rPr>
          <w:spacing w:val="-4"/>
        </w:rPr>
        <w:t xml:space="preserve"> </w:t>
      </w:r>
      <w:r>
        <w:t>(Possessive</w:t>
      </w:r>
      <w:r>
        <w:rPr>
          <w:spacing w:val="2"/>
        </w:rPr>
        <w:t xml:space="preserve"> </w:t>
      </w:r>
      <w:r>
        <w:t>Case);</w:t>
      </w:r>
    </w:p>
    <w:p w:rsidR="00EE77B6" w:rsidRDefault="008D7C47">
      <w:pPr>
        <w:pStyle w:val="a3"/>
        <w:spacing w:line="362" w:lineRule="auto"/>
        <w:ind w:right="272"/>
      </w:pPr>
      <w:r>
        <w:t>распознавать и употреблять в устной и письменной речи слова, выражающие количество 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неисчисляемыми</w:t>
      </w:r>
      <w:r>
        <w:rPr>
          <w:spacing w:val="3"/>
        </w:rPr>
        <w:t xml:space="preserve"> </w:t>
      </w:r>
      <w:r>
        <w:t>существительными</w:t>
      </w:r>
      <w:r>
        <w:rPr>
          <w:spacing w:val="-3"/>
        </w:rPr>
        <w:t xml:space="preserve"> </w:t>
      </w:r>
      <w:r>
        <w:t>(much/many/a</w:t>
      </w:r>
      <w:r>
        <w:rPr>
          <w:spacing w:val="6"/>
        </w:rPr>
        <w:t xml:space="preserve"> </w:t>
      </w:r>
      <w:r>
        <w:t>lot</w:t>
      </w:r>
      <w:r>
        <w:rPr>
          <w:spacing w:val="2"/>
        </w:rPr>
        <w:t xml:space="preserve"> </w:t>
      </w:r>
      <w:r>
        <w:t>of);</w:t>
      </w:r>
    </w:p>
    <w:p w:rsidR="00EE77B6" w:rsidRDefault="008D7C47">
      <w:pPr>
        <w:pStyle w:val="a3"/>
        <w:spacing w:line="360" w:lineRule="auto"/>
        <w:ind w:left="1244" w:right="275" w:firstLine="0"/>
      </w:pPr>
      <w:r>
        <w:t>распознавать и употреблять в устной и письменной речи наречия частотности usually, often;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употреблять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личные</w:t>
      </w:r>
      <w:r>
        <w:rPr>
          <w:spacing w:val="6"/>
        </w:rPr>
        <w:t xml:space="preserve"> </w:t>
      </w:r>
      <w:r>
        <w:t>местоимения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объектном</w:t>
      </w:r>
    </w:p>
    <w:p w:rsidR="00EE77B6" w:rsidRDefault="008D7C47">
      <w:pPr>
        <w:pStyle w:val="a3"/>
        <w:spacing w:line="274" w:lineRule="exact"/>
        <w:ind w:firstLine="0"/>
        <w:jc w:val="left"/>
      </w:pPr>
      <w:r>
        <w:t>падеже;</w:t>
      </w:r>
    </w:p>
    <w:p w:rsidR="00EE77B6" w:rsidRDefault="008D7C47">
      <w:pPr>
        <w:pStyle w:val="a3"/>
        <w:spacing w:before="126"/>
        <w:ind w:left="1244" w:firstLine="0"/>
      </w:pPr>
      <w:r>
        <w:t>распознавать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употреблять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устной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письменной</w:t>
      </w:r>
      <w:r>
        <w:rPr>
          <w:spacing w:val="19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указательные</w:t>
      </w:r>
      <w:r>
        <w:rPr>
          <w:spacing w:val="17"/>
        </w:rPr>
        <w:t xml:space="preserve"> </w:t>
      </w:r>
      <w:r>
        <w:t>местоимения</w:t>
      </w:r>
      <w:r>
        <w:rPr>
          <w:spacing w:val="21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–</w:t>
      </w:r>
    </w:p>
    <w:p w:rsidR="00EE77B6" w:rsidRDefault="008D7C47">
      <w:pPr>
        <w:pStyle w:val="a3"/>
        <w:spacing w:before="137"/>
        <w:ind w:firstLine="0"/>
        <w:jc w:val="left"/>
      </w:pPr>
      <w:r>
        <w:t>those;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распознавать</w:t>
      </w:r>
      <w:r>
        <w:rPr>
          <w:spacing w:val="5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употреблять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устной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письменной</w:t>
      </w:r>
      <w:r>
        <w:rPr>
          <w:spacing w:val="57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неопределённые</w:t>
      </w:r>
      <w:r>
        <w:rPr>
          <w:spacing w:val="50"/>
        </w:rPr>
        <w:t xml:space="preserve"> </w:t>
      </w:r>
      <w:r>
        <w:t>местоимения</w:t>
      </w:r>
    </w:p>
    <w:p w:rsidR="00EE77B6" w:rsidRDefault="008D7C47">
      <w:pPr>
        <w:pStyle w:val="a3"/>
        <w:spacing w:before="137"/>
        <w:ind w:firstLine="0"/>
        <w:jc w:val="left"/>
      </w:pPr>
      <w:r>
        <w:t>some/any</w:t>
      </w:r>
      <w:r>
        <w:rPr>
          <w:spacing w:val="-10"/>
        </w:rPr>
        <w:t xml:space="preserve"> </w:t>
      </w:r>
      <w:r>
        <w:t>в повествовательных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-5"/>
        </w:rPr>
        <w:t xml:space="preserve"> </w:t>
      </w:r>
      <w:r>
        <w:t>предложениях;</w:t>
      </w:r>
    </w:p>
    <w:p w:rsidR="00EE77B6" w:rsidRDefault="008D7C47">
      <w:pPr>
        <w:pStyle w:val="a3"/>
        <w:spacing w:before="142" w:line="360" w:lineRule="auto"/>
        <w:ind w:right="469"/>
        <w:jc w:val="left"/>
      </w:pPr>
      <w:r>
        <w:t>распознавать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6"/>
        </w:rPr>
        <w:t xml:space="preserve"> </w:t>
      </w:r>
      <w:r>
        <w:t>вопросительные</w:t>
      </w:r>
      <w:r>
        <w:rPr>
          <w:spacing w:val="4"/>
        </w:rPr>
        <w:t xml:space="preserve"> </w:t>
      </w:r>
      <w:r>
        <w:t>слова</w:t>
      </w:r>
      <w:r>
        <w:rPr>
          <w:spacing w:val="16"/>
        </w:rPr>
        <w:t xml:space="preserve"> </w:t>
      </w:r>
      <w:r>
        <w:t>when,</w:t>
      </w:r>
      <w:r>
        <w:rPr>
          <w:spacing w:val="-57"/>
        </w:rPr>
        <w:t xml:space="preserve"> </w:t>
      </w:r>
      <w:r>
        <w:t>whose,</w:t>
      </w:r>
      <w:r>
        <w:rPr>
          <w:spacing w:val="4"/>
        </w:rPr>
        <w:t xml:space="preserve"> </w:t>
      </w:r>
      <w:r>
        <w:t>why;</w:t>
      </w:r>
    </w:p>
    <w:p w:rsidR="00EE77B6" w:rsidRDefault="008D7C47">
      <w:pPr>
        <w:pStyle w:val="a3"/>
        <w:spacing w:line="360" w:lineRule="auto"/>
        <w:jc w:val="left"/>
      </w:pPr>
      <w:r>
        <w:t>распознавать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употреблять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устной</w:t>
      </w:r>
      <w:r>
        <w:rPr>
          <w:spacing w:val="4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письменной</w:t>
      </w:r>
      <w:r>
        <w:rPr>
          <w:spacing w:val="49"/>
        </w:rPr>
        <w:t xml:space="preserve"> </w:t>
      </w:r>
      <w:r>
        <w:t>речи</w:t>
      </w:r>
      <w:r>
        <w:rPr>
          <w:spacing w:val="48"/>
        </w:rPr>
        <w:t xml:space="preserve"> </w:t>
      </w:r>
      <w:r>
        <w:t>количественные</w:t>
      </w:r>
      <w:r>
        <w:rPr>
          <w:spacing w:val="46"/>
        </w:rPr>
        <w:t xml:space="preserve"> </w:t>
      </w:r>
      <w:r>
        <w:t>числительные</w:t>
      </w:r>
      <w:r>
        <w:rPr>
          <w:spacing w:val="-57"/>
        </w:rPr>
        <w:t xml:space="preserve"> </w:t>
      </w:r>
      <w:r>
        <w:t>(13–100);</w:t>
      </w:r>
    </w:p>
    <w:p w:rsidR="00EE77B6" w:rsidRDefault="008D7C47">
      <w:pPr>
        <w:pStyle w:val="a3"/>
        <w:spacing w:line="362" w:lineRule="auto"/>
        <w:ind w:left="1244" w:firstLine="0"/>
        <w:jc w:val="left"/>
      </w:pPr>
      <w:r>
        <w:t>распознавать и употреблять в устной и письменной речи порядковые числительные (1–30);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употреблять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предлог</w:t>
      </w:r>
      <w:r>
        <w:rPr>
          <w:spacing w:val="11"/>
        </w:rPr>
        <w:t xml:space="preserve"> </w:t>
      </w:r>
      <w:r>
        <w:t>направления</w:t>
      </w:r>
      <w:r>
        <w:rPr>
          <w:spacing w:val="8"/>
        </w:rPr>
        <w:t xml:space="preserve"> </w:t>
      </w:r>
      <w:r>
        <w:t>движения</w:t>
      </w:r>
      <w:r>
        <w:rPr>
          <w:spacing w:val="15"/>
        </w:rPr>
        <w:t xml:space="preserve"> </w:t>
      </w:r>
      <w:r>
        <w:t>to</w:t>
      </w:r>
    </w:p>
    <w:p w:rsidR="00EE77B6" w:rsidRPr="008D7C47" w:rsidRDefault="008D7C47">
      <w:pPr>
        <w:pStyle w:val="a3"/>
        <w:spacing w:line="273" w:lineRule="exact"/>
        <w:ind w:firstLine="0"/>
        <w:jc w:val="left"/>
        <w:rPr>
          <w:lang w:val="en-US"/>
        </w:rPr>
      </w:pPr>
      <w:r w:rsidRPr="008D7C47">
        <w:rPr>
          <w:lang w:val="en-US"/>
        </w:rPr>
        <w:t>(We</w:t>
      </w:r>
      <w:r w:rsidRPr="008D7C47">
        <w:rPr>
          <w:spacing w:val="-3"/>
          <w:lang w:val="en-US"/>
        </w:rPr>
        <w:t xml:space="preserve"> </w:t>
      </w:r>
      <w:r w:rsidRPr="008D7C47">
        <w:rPr>
          <w:lang w:val="en-US"/>
        </w:rPr>
        <w:t>went</w:t>
      </w:r>
      <w:r w:rsidRPr="008D7C47">
        <w:rPr>
          <w:spacing w:val="-1"/>
          <w:lang w:val="en-US"/>
        </w:rPr>
        <w:t xml:space="preserve"> </w:t>
      </w:r>
      <w:r w:rsidRPr="008D7C47">
        <w:rPr>
          <w:lang w:val="en-US"/>
        </w:rPr>
        <w:t>to</w:t>
      </w:r>
      <w:r w:rsidRPr="008D7C47">
        <w:rPr>
          <w:spacing w:val="3"/>
          <w:lang w:val="en-US"/>
        </w:rPr>
        <w:t xml:space="preserve"> </w:t>
      </w:r>
      <w:r w:rsidRPr="008D7C47">
        <w:rPr>
          <w:lang w:val="en-US"/>
        </w:rPr>
        <w:t>Moscow</w:t>
      </w:r>
      <w:r w:rsidRPr="008D7C47">
        <w:rPr>
          <w:spacing w:val="-6"/>
          <w:lang w:val="en-US"/>
        </w:rPr>
        <w:t xml:space="preserve"> </w:t>
      </w:r>
      <w:r w:rsidRPr="008D7C47">
        <w:rPr>
          <w:lang w:val="en-US"/>
        </w:rPr>
        <w:t>last</w:t>
      </w:r>
      <w:r w:rsidRPr="008D7C47">
        <w:rPr>
          <w:spacing w:val="4"/>
          <w:lang w:val="en-US"/>
        </w:rPr>
        <w:t xml:space="preserve"> </w:t>
      </w:r>
      <w:r w:rsidRPr="008D7C47">
        <w:rPr>
          <w:lang w:val="en-US"/>
        </w:rPr>
        <w:t>year.)</w:t>
      </w:r>
      <w:proofErr w:type="gramStart"/>
      <w:r w:rsidRPr="008D7C47">
        <w:rPr>
          <w:lang w:val="en-US"/>
        </w:rPr>
        <w:t>;</w:t>
      </w:r>
      <w:proofErr w:type="gramEnd"/>
    </w:p>
    <w:p w:rsidR="00EE77B6" w:rsidRPr="008D7C47" w:rsidRDefault="00EE77B6">
      <w:pPr>
        <w:spacing w:line="273" w:lineRule="exact"/>
        <w:rPr>
          <w:lang w:val="en-US"/>
        </w:rPr>
        <w:sectPr w:rsidR="00EE77B6" w:rsidRPr="008D7C47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266"/>
      </w:pPr>
      <w:r>
        <w:lastRenderedPageBreak/>
        <w:t>распознавать и употреблять в устной и письменной речи предлоги места next to, in front of,</w:t>
      </w:r>
      <w:r>
        <w:rPr>
          <w:spacing w:val="1"/>
        </w:rPr>
        <w:t xml:space="preserve"> </w:t>
      </w:r>
      <w:r>
        <w:t>behind;</w:t>
      </w:r>
    </w:p>
    <w:p w:rsidR="00EE77B6" w:rsidRDefault="008D7C47">
      <w:pPr>
        <w:pStyle w:val="a3"/>
        <w:spacing w:line="360" w:lineRule="auto"/>
        <w:ind w:right="261"/>
      </w:pPr>
      <w:r>
        <w:t>распознавать и употреблять в устной и письменной речи предлоги времени: at, in, on в</w:t>
      </w:r>
      <w:r>
        <w:rPr>
          <w:spacing w:val="1"/>
        </w:rPr>
        <w:t xml:space="preserve"> </w:t>
      </w:r>
      <w:r>
        <w:t>выражениях</w:t>
      </w:r>
      <w:r>
        <w:rPr>
          <w:spacing w:val="-2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o’clock,</w:t>
      </w:r>
      <w:r>
        <w:rPr>
          <w:spacing w:val="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morning,</w:t>
      </w:r>
      <w:r>
        <w:rPr>
          <w:spacing w:val="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Monday.</w:t>
      </w:r>
    </w:p>
    <w:p w:rsidR="00EE77B6" w:rsidRDefault="008D7C47">
      <w:pPr>
        <w:pStyle w:val="a3"/>
        <w:spacing w:line="274" w:lineRule="exact"/>
        <w:ind w:left="1244" w:firstLine="0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умения:</w:t>
      </w:r>
    </w:p>
    <w:p w:rsidR="00EE77B6" w:rsidRDefault="008D7C47">
      <w:pPr>
        <w:pStyle w:val="a3"/>
        <w:spacing w:before="139" w:line="360" w:lineRule="auto"/>
        <w:ind w:right="269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просьба, выражение благодарности, извинение, поздравление с днём рождения, Новым годом,</w:t>
      </w:r>
      <w:r>
        <w:rPr>
          <w:spacing w:val="1"/>
        </w:rPr>
        <w:t xml:space="preserve"> </w:t>
      </w:r>
      <w:r>
        <w:t>Рождеством);</w:t>
      </w:r>
    </w:p>
    <w:p w:rsidR="00EE77B6" w:rsidRDefault="008D7C47">
      <w:pPr>
        <w:pStyle w:val="a3"/>
        <w:spacing w:before="1" w:line="360" w:lineRule="auto"/>
        <w:ind w:right="271"/>
      </w:pPr>
      <w:r>
        <w:t xml:space="preserve">кратко     </w:t>
      </w:r>
      <w:r>
        <w:rPr>
          <w:spacing w:val="1"/>
        </w:rPr>
        <w:t xml:space="preserve"> </w:t>
      </w:r>
      <w:r>
        <w:t xml:space="preserve">представлять     </w:t>
      </w:r>
      <w:r>
        <w:rPr>
          <w:spacing w:val="1"/>
        </w:rPr>
        <w:t xml:space="preserve"> </w:t>
      </w:r>
      <w:r>
        <w:t>свою      страну      и       страну/страны       изучаемого       языка</w:t>
      </w:r>
      <w:r>
        <w:rPr>
          <w:spacing w:val="1"/>
        </w:rPr>
        <w:t xml:space="preserve"> </w:t>
      </w:r>
      <w:r>
        <w:t>на английском</w:t>
      </w:r>
      <w:r>
        <w:rPr>
          <w:spacing w:val="3"/>
        </w:rPr>
        <w:t xml:space="preserve"> </w:t>
      </w:r>
      <w:r>
        <w:t>языке.</w:t>
      </w:r>
    </w:p>
    <w:p w:rsidR="00EE77B6" w:rsidRDefault="008D7C47">
      <w:pPr>
        <w:pStyle w:val="a3"/>
        <w:spacing w:line="360" w:lineRule="auto"/>
        <w:ind w:right="276"/>
      </w:pPr>
      <w:r>
        <w:t>К концу обучения в 4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иностранному</w:t>
      </w:r>
      <w:proofErr w:type="gramEnd"/>
      <w:r>
        <w:rPr>
          <w:spacing w:val="-4"/>
        </w:rPr>
        <w:t xml:space="preserve"> </w:t>
      </w:r>
      <w:r>
        <w:t>(английскому)</w:t>
      </w:r>
      <w:r>
        <w:rPr>
          <w:spacing w:val="3"/>
        </w:rPr>
        <w:t xml:space="preserve"> </w:t>
      </w:r>
      <w:r>
        <w:t>языку:</w:t>
      </w:r>
    </w:p>
    <w:p w:rsidR="00EE77B6" w:rsidRDefault="008D7C47">
      <w:pPr>
        <w:pStyle w:val="a3"/>
        <w:spacing w:line="360" w:lineRule="auto"/>
        <w:ind w:left="1244" w:right="6974" w:firstLine="0"/>
      </w:pPr>
      <w:r>
        <w:t>Коммуникативные</w:t>
      </w:r>
      <w:r>
        <w:rPr>
          <w:spacing w:val="-12"/>
        </w:rPr>
        <w:t xml:space="preserve"> </w:t>
      </w:r>
      <w:r>
        <w:t>умения.</w:t>
      </w:r>
      <w:r>
        <w:rPr>
          <w:spacing w:val="-58"/>
        </w:rPr>
        <w:t xml:space="preserve"> </w:t>
      </w:r>
      <w:r>
        <w:t>Говорение:</w:t>
      </w:r>
    </w:p>
    <w:p w:rsidR="00EE77B6" w:rsidRDefault="008D7C47">
      <w:pPr>
        <w:pStyle w:val="a3"/>
        <w:tabs>
          <w:tab w:val="left" w:pos="2332"/>
          <w:tab w:val="left" w:pos="3369"/>
          <w:tab w:val="left" w:pos="4866"/>
          <w:tab w:val="left" w:pos="6877"/>
          <w:tab w:val="left" w:pos="8254"/>
          <w:tab w:val="left" w:pos="10245"/>
        </w:tabs>
        <w:spacing w:line="360" w:lineRule="auto"/>
        <w:ind w:right="261"/>
      </w:pPr>
      <w:r>
        <w:t>вести</w:t>
      </w:r>
      <w:r>
        <w:rPr>
          <w:spacing w:val="1"/>
        </w:rPr>
        <w:t xml:space="preserve"> </w:t>
      </w:r>
      <w:r>
        <w:t>разные виды диалогов (диалог этикетного характера,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proofErr w:type="gramStart"/>
      <w:r>
        <w:t>расспрос)</w:t>
      </w:r>
      <w:r>
        <w:tab/>
      </w:r>
      <w:proofErr w:type="gramEnd"/>
      <w:r>
        <w:t>на</w:t>
      </w:r>
      <w:r>
        <w:tab/>
        <w:t>основе</w:t>
      </w:r>
      <w:r>
        <w:tab/>
        <w:t>вербальных</w:t>
      </w:r>
      <w:r>
        <w:tab/>
        <w:t>и/или</w:t>
      </w:r>
      <w:r>
        <w:tab/>
        <w:t>зрительных</w:t>
      </w:r>
      <w:r>
        <w:tab/>
        <w:t>опор</w:t>
      </w:r>
      <w:r>
        <w:rPr>
          <w:spacing w:val="-5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соблюдением</w:t>
      </w:r>
      <w:r>
        <w:rPr>
          <w:spacing w:val="11"/>
        </w:rPr>
        <w:t xml:space="preserve"> </w:t>
      </w:r>
      <w:r>
        <w:t>норм</w:t>
      </w:r>
      <w:r>
        <w:rPr>
          <w:spacing w:val="10"/>
        </w:rPr>
        <w:t xml:space="preserve"> </w:t>
      </w:r>
      <w:r>
        <w:t>речевого</w:t>
      </w:r>
      <w:r>
        <w:rPr>
          <w:spacing w:val="9"/>
        </w:rPr>
        <w:t xml:space="preserve"> </w:t>
      </w:r>
      <w:r>
        <w:t>этикета,</w:t>
      </w:r>
      <w:r>
        <w:rPr>
          <w:spacing w:val="5"/>
        </w:rPr>
        <w:t xml:space="preserve"> </w:t>
      </w:r>
      <w:r>
        <w:t>принятого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стране/странах</w:t>
      </w:r>
      <w:r>
        <w:rPr>
          <w:spacing w:val="3"/>
        </w:rPr>
        <w:t xml:space="preserve"> </w:t>
      </w:r>
      <w:r>
        <w:t>изучаемого</w:t>
      </w:r>
      <w:r>
        <w:rPr>
          <w:spacing w:val="9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(не</w:t>
      </w:r>
      <w:r>
        <w:rPr>
          <w:spacing w:val="3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4–</w:t>
      </w:r>
      <w:r>
        <w:rPr>
          <w:spacing w:val="-58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реплик со</w:t>
      </w:r>
      <w:r>
        <w:rPr>
          <w:spacing w:val="6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собеседника);</w:t>
      </w:r>
    </w:p>
    <w:p w:rsidR="00EE77B6" w:rsidRDefault="008D7C47">
      <w:pPr>
        <w:pStyle w:val="a3"/>
        <w:spacing w:line="360" w:lineRule="auto"/>
        <w:ind w:right="268"/>
      </w:pPr>
      <w:r>
        <w:t xml:space="preserve">вести  </w:t>
      </w:r>
      <w:r>
        <w:rPr>
          <w:spacing w:val="1"/>
        </w:rPr>
        <w:t xml:space="preserve"> </w:t>
      </w:r>
      <w:r>
        <w:t xml:space="preserve">диалог  </w:t>
      </w:r>
      <w:r>
        <w:rPr>
          <w:spacing w:val="1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 xml:space="preserve">разговор  </w:t>
      </w:r>
      <w:r>
        <w:rPr>
          <w:spacing w:val="1"/>
        </w:rPr>
        <w:t xml:space="preserve"> </w:t>
      </w:r>
      <w:r>
        <w:t xml:space="preserve">по    телефону    с    опорой    на    </w:t>
      </w:r>
      <w:proofErr w:type="gramStart"/>
      <w:r>
        <w:t xml:space="preserve">картинки,   </w:t>
      </w:r>
      <w:proofErr w:type="gramEnd"/>
      <w:r>
        <w:t xml:space="preserve"> фотографии</w:t>
      </w:r>
      <w:r>
        <w:rPr>
          <w:spacing w:val="1"/>
        </w:rPr>
        <w:t xml:space="preserve"> </w:t>
      </w:r>
      <w:r>
        <w:t xml:space="preserve">и/или     </w:t>
      </w:r>
      <w:r>
        <w:rPr>
          <w:spacing w:val="1"/>
        </w:rPr>
        <w:t xml:space="preserve"> </w:t>
      </w:r>
      <w:r>
        <w:t>ключевые       слова       в       стандартных       ситуациях       неофициального       общения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собеседника;</w:t>
      </w:r>
    </w:p>
    <w:p w:rsidR="00EE77B6" w:rsidRDefault="008D7C47">
      <w:pPr>
        <w:pStyle w:val="a3"/>
        <w:spacing w:line="362" w:lineRule="auto"/>
        <w:ind w:right="276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рассуждение;</w:t>
      </w:r>
      <w:r>
        <w:rPr>
          <w:spacing w:val="1"/>
        </w:rPr>
        <w:t xml:space="preserve"> </w:t>
      </w:r>
      <w:r>
        <w:t>повествование/сообщение) с вербальными и/или зрительными опорами в рамках тематического</w:t>
      </w:r>
      <w:r>
        <w:rPr>
          <w:spacing w:val="1"/>
        </w:rPr>
        <w:t xml:space="preserve"> </w:t>
      </w:r>
      <w:r>
        <w:t>содержания речи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класса (объём</w:t>
      </w:r>
      <w:r>
        <w:rPr>
          <w:spacing w:val="-3"/>
        </w:rPr>
        <w:t xml:space="preserve"> </w:t>
      </w:r>
      <w:r>
        <w:t>монологического высказывания</w:t>
      </w:r>
      <w:r>
        <w:rPr>
          <w:spacing w:val="10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 4–5 фраз);</w:t>
      </w:r>
    </w:p>
    <w:p w:rsidR="00EE77B6" w:rsidRDefault="008D7C47">
      <w:pPr>
        <w:pStyle w:val="a3"/>
        <w:spacing w:line="360" w:lineRule="auto"/>
        <w:ind w:right="27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предмету</w:t>
      </w:r>
      <w:r>
        <w:rPr>
          <w:spacing w:val="-7"/>
        </w:rPr>
        <w:t xml:space="preserve"> </w:t>
      </w:r>
      <w:r>
        <w:t>речи;</w:t>
      </w:r>
    </w:p>
    <w:p w:rsidR="00EE77B6" w:rsidRDefault="008D7C47">
      <w:pPr>
        <w:pStyle w:val="a3"/>
        <w:spacing w:line="362" w:lineRule="auto"/>
        <w:ind w:right="272"/>
      </w:pPr>
      <w:r>
        <w:t>передавать основное содержание прочитанного текста с вербальными и/или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</w:t>
      </w:r>
      <w:r>
        <w:rPr>
          <w:spacing w:val="-3"/>
        </w:rPr>
        <w:t xml:space="preserve"> </w:t>
      </w:r>
      <w:r>
        <w:t>фраз.</w:t>
      </w:r>
    </w:p>
    <w:p w:rsidR="00EE77B6" w:rsidRDefault="008D7C47">
      <w:pPr>
        <w:pStyle w:val="a3"/>
        <w:tabs>
          <w:tab w:val="left" w:pos="6108"/>
          <w:tab w:val="left" w:pos="7318"/>
        </w:tabs>
        <w:spacing w:line="360" w:lineRule="auto"/>
        <w:ind w:right="265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подбирая</w:t>
      </w:r>
      <w:r>
        <w:rPr>
          <w:spacing w:val="1"/>
        </w:rPr>
        <w:t xml:space="preserve"> </w:t>
      </w:r>
      <w:r>
        <w:t xml:space="preserve">иллюстративный         </w:t>
      </w:r>
      <w:r>
        <w:rPr>
          <w:spacing w:val="21"/>
        </w:rPr>
        <w:t xml:space="preserve"> </w:t>
      </w:r>
      <w:r>
        <w:t xml:space="preserve">материал       </w:t>
      </w:r>
      <w:proofErr w:type="gramStart"/>
      <w:r>
        <w:t xml:space="preserve">  </w:t>
      </w:r>
      <w:r>
        <w:rPr>
          <w:spacing w:val="25"/>
        </w:rPr>
        <w:t xml:space="preserve"> </w:t>
      </w:r>
      <w:r>
        <w:t>(</w:t>
      </w:r>
      <w:proofErr w:type="gramEnd"/>
      <w:r>
        <w:t>рисунки,</w:t>
      </w:r>
      <w:r>
        <w:tab/>
        <w:t>фото)</w:t>
      </w:r>
      <w:r>
        <w:tab/>
        <w:t xml:space="preserve">к        </w:t>
      </w:r>
      <w:r>
        <w:rPr>
          <w:spacing w:val="26"/>
        </w:rPr>
        <w:t xml:space="preserve"> </w:t>
      </w:r>
      <w:r>
        <w:t xml:space="preserve">тексту         </w:t>
      </w:r>
      <w:r>
        <w:rPr>
          <w:spacing w:val="23"/>
        </w:rPr>
        <w:t xml:space="preserve"> </w:t>
      </w:r>
      <w:r>
        <w:t>выступления,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 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</w:t>
      </w:r>
      <w:r>
        <w:rPr>
          <w:spacing w:val="-3"/>
        </w:rPr>
        <w:t xml:space="preserve"> </w:t>
      </w:r>
      <w:r>
        <w:t>фраз.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Аудирование:</w:t>
      </w:r>
    </w:p>
    <w:p w:rsidR="00EE77B6" w:rsidRDefault="008D7C47">
      <w:pPr>
        <w:pStyle w:val="a3"/>
        <w:spacing w:before="129" w:line="360" w:lineRule="auto"/>
        <w:jc w:val="left"/>
      </w:pPr>
      <w:r>
        <w:t>воспринимать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понимать</w:t>
      </w:r>
      <w:r>
        <w:rPr>
          <w:spacing w:val="18"/>
        </w:rPr>
        <w:t xml:space="preserve"> </w:t>
      </w:r>
      <w:r>
        <w:t>речь</w:t>
      </w:r>
      <w:r>
        <w:rPr>
          <w:spacing w:val="22"/>
        </w:rPr>
        <w:t xml:space="preserve"> </w:t>
      </w:r>
      <w:r>
        <w:t>учителя</w:t>
      </w:r>
      <w:r>
        <w:rPr>
          <w:spacing w:val="2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одноклассников,</w:t>
      </w:r>
      <w:r>
        <w:rPr>
          <w:spacing w:val="19"/>
        </w:rPr>
        <w:t xml:space="preserve"> </w:t>
      </w:r>
      <w:r>
        <w:t>вербально/невербально</w:t>
      </w:r>
      <w:r>
        <w:rPr>
          <w:spacing w:val="-57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67"/>
      </w:pPr>
      <w:r>
        <w:lastRenderedPageBreak/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 фактического характера со зрительной</w:t>
      </w:r>
      <w:r>
        <w:rPr>
          <w:spacing w:val="1"/>
        </w:rPr>
        <w:t xml:space="preserve"> </w:t>
      </w:r>
      <w:r>
        <w:t>опорой и с использованием языковой, в том числе контекстуальной, догадки</w:t>
      </w:r>
      <w:r>
        <w:rPr>
          <w:spacing w:val="1"/>
        </w:rPr>
        <w:t xml:space="preserve"> </w:t>
      </w:r>
      <w:r>
        <w:t>(время 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минуты).</w:t>
      </w:r>
    </w:p>
    <w:p w:rsidR="00EE77B6" w:rsidRDefault="008D7C47">
      <w:pPr>
        <w:pStyle w:val="a3"/>
        <w:spacing w:before="4"/>
        <w:ind w:left="1244" w:firstLine="0"/>
      </w:pPr>
      <w:r>
        <w:t>Смысловое</w:t>
      </w:r>
      <w:r>
        <w:rPr>
          <w:spacing w:val="-1"/>
        </w:rPr>
        <w:t xml:space="preserve"> </w:t>
      </w:r>
      <w:r>
        <w:t>чтение:</w:t>
      </w:r>
    </w:p>
    <w:p w:rsidR="00EE77B6" w:rsidRDefault="008D7C47">
      <w:pPr>
        <w:pStyle w:val="a3"/>
        <w:spacing w:before="137" w:line="360" w:lineRule="auto"/>
        <w:ind w:right="270"/>
      </w:pPr>
      <w:r>
        <w:t>читать вслух учебные тексты объёмом до 70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прочитанного;</w:t>
      </w:r>
    </w:p>
    <w:p w:rsidR="00EE77B6" w:rsidRDefault="008D7C47">
      <w:pPr>
        <w:pStyle w:val="a3"/>
        <w:spacing w:before="1" w:line="360" w:lineRule="auto"/>
        <w:ind w:right="266"/>
      </w:pPr>
      <w:r>
        <w:t xml:space="preserve">читать     </w:t>
      </w:r>
      <w:r>
        <w:rPr>
          <w:spacing w:val="15"/>
        </w:rPr>
        <w:t xml:space="preserve"> </w:t>
      </w:r>
      <w:r>
        <w:t xml:space="preserve">про      </w:t>
      </w:r>
      <w:r>
        <w:rPr>
          <w:spacing w:val="17"/>
        </w:rPr>
        <w:t xml:space="preserve"> </w:t>
      </w:r>
      <w:r>
        <w:t xml:space="preserve">себя      </w:t>
      </w:r>
      <w:r>
        <w:rPr>
          <w:spacing w:val="13"/>
        </w:rPr>
        <w:t xml:space="preserve"> </w:t>
      </w:r>
      <w:r>
        <w:t xml:space="preserve">тексты,      </w:t>
      </w:r>
      <w:r>
        <w:rPr>
          <w:spacing w:val="15"/>
        </w:rPr>
        <w:t xml:space="preserve"> </w:t>
      </w:r>
      <w:r>
        <w:t xml:space="preserve">содержащие      </w:t>
      </w:r>
      <w:r>
        <w:rPr>
          <w:spacing w:val="6"/>
        </w:rPr>
        <w:t xml:space="preserve"> </w:t>
      </w:r>
      <w:r>
        <w:t xml:space="preserve">отдельные      </w:t>
      </w:r>
      <w:r>
        <w:rPr>
          <w:spacing w:val="12"/>
        </w:rPr>
        <w:t xml:space="preserve"> </w:t>
      </w:r>
      <w:r>
        <w:t xml:space="preserve">незнакомые      </w:t>
      </w:r>
      <w:r>
        <w:rPr>
          <w:spacing w:val="12"/>
        </w:rPr>
        <w:t xml:space="preserve"> </w:t>
      </w:r>
      <w:r>
        <w:t>слова,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различной       глубиной       проникновения       в       их       содержание       в       зависимости</w:t>
      </w:r>
      <w:r>
        <w:rPr>
          <w:spacing w:val="1"/>
        </w:rPr>
        <w:t xml:space="preserve"> </w:t>
      </w:r>
      <w:r>
        <w:t xml:space="preserve">от   </w:t>
      </w:r>
      <w:r>
        <w:rPr>
          <w:spacing w:val="15"/>
        </w:rPr>
        <w:t xml:space="preserve"> </w:t>
      </w:r>
      <w:r>
        <w:t xml:space="preserve">поставленной    </w:t>
      </w:r>
      <w:r>
        <w:rPr>
          <w:spacing w:val="13"/>
        </w:rPr>
        <w:t xml:space="preserve"> </w:t>
      </w:r>
      <w:r>
        <w:t xml:space="preserve">коммуникативной    </w:t>
      </w:r>
      <w:r>
        <w:rPr>
          <w:spacing w:val="14"/>
        </w:rPr>
        <w:t xml:space="preserve"> </w:t>
      </w:r>
      <w:r>
        <w:t xml:space="preserve">задачи:    </w:t>
      </w:r>
      <w:r>
        <w:rPr>
          <w:spacing w:val="17"/>
        </w:rPr>
        <w:t xml:space="preserve"> </w:t>
      </w:r>
      <w:r>
        <w:t xml:space="preserve">с    </w:t>
      </w:r>
      <w:r>
        <w:rPr>
          <w:spacing w:val="17"/>
        </w:rPr>
        <w:t xml:space="preserve"> </w:t>
      </w:r>
      <w:r>
        <w:t xml:space="preserve">пониманием    </w:t>
      </w:r>
      <w:r>
        <w:rPr>
          <w:spacing w:val="15"/>
        </w:rPr>
        <w:t xml:space="preserve"> </w:t>
      </w:r>
      <w:r>
        <w:t xml:space="preserve">основного    </w:t>
      </w:r>
      <w:r>
        <w:rPr>
          <w:spacing w:val="17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44"/>
        </w:rPr>
        <w:t xml:space="preserve"> </w:t>
      </w:r>
      <w:r>
        <w:t xml:space="preserve">пониманием   </w:t>
      </w:r>
      <w:r>
        <w:rPr>
          <w:spacing w:val="46"/>
        </w:rPr>
        <w:t xml:space="preserve"> </w:t>
      </w:r>
      <w:r>
        <w:t xml:space="preserve">запрашиваемой   </w:t>
      </w:r>
      <w:r>
        <w:rPr>
          <w:spacing w:val="41"/>
        </w:rPr>
        <w:t xml:space="preserve"> </w:t>
      </w:r>
      <w:r>
        <w:t xml:space="preserve">информации,   </w:t>
      </w:r>
      <w:r>
        <w:rPr>
          <w:spacing w:val="46"/>
        </w:rPr>
        <w:t xml:space="preserve"> </w:t>
      </w:r>
      <w:r>
        <w:t xml:space="preserve">со   </w:t>
      </w:r>
      <w:r>
        <w:rPr>
          <w:spacing w:val="45"/>
        </w:rPr>
        <w:t xml:space="preserve"> </w:t>
      </w:r>
      <w:r>
        <w:t xml:space="preserve">зрительной   </w:t>
      </w:r>
      <w:r>
        <w:rPr>
          <w:spacing w:val="36"/>
        </w:rPr>
        <w:t xml:space="preserve"> </w:t>
      </w:r>
      <w:r>
        <w:t xml:space="preserve">опорой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без   </w:t>
      </w:r>
      <w:r>
        <w:rPr>
          <w:spacing w:val="41"/>
        </w:rPr>
        <w:t xml:space="preserve"> </w:t>
      </w:r>
      <w:r>
        <w:t>опоры,</w:t>
      </w:r>
      <w:r>
        <w:rPr>
          <w:spacing w:val="-58"/>
        </w:rPr>
        <w:t xml:space="preserve"> </w:t>
      </w:r>
      <w:r>
        <w:t>с использованием языковой, в том числе контекстуальной, догадки (объём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160</w:t>
      </w:r>
      <w:r>
        <w:rPr>
          <w:spacing w:val="-3"/>
        </w:rPr>
        <w:t xml:space="preserve"> </w:t>
      </w:r>
      <w:r>
        <w:t>слов;</w:t>
      </w:r>
    </w:p>
    <w:p w:rsidR="00EE77B6" w:rsidRDefault="008D7C47">
      <w:pPr>
        <w:pStyle w:val="a3"/>
        <w:spacing w:line="275" w:lineRule="exact"/>
        <w:ind w:left="1244" w:firstLine="0"/>
      </w:pPr>
      <w:r>
        <w:t>прогнозировать</w:t>
      </w:r>
      <w:r>
        <w:rPr>
          <w:spacing w:val="-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заголовка;</w:t>
      </w:r>
    </w:p>
    <w:p w:rsidR="00EE77B6" w:rsidRDefault="008D7C47">
      <w:pPr>
        <w:pStyle w:val="a3"/>
        <w:spacing w:before="142" w:line="360" w:lineRule="auto"/>
        <w:ind w:right="273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информацию.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Письмо:</w:t>
      </w:r>
    </w:p>
    <w:p w:rsidR="00EE77B6" w:rsidRDefault="008D7C47">
      <w:pPr>
        <w:pStyle w:val="a3"/>
        <w:spacing w:before="137" w:line="362" w:lineRule="auto"/>
        <w:jc w:val="left"/>
      </w:pPr>
      <w:r>
        <w:t>заполнять</w:t>
      </w:r>
      <w:r>
        <w:rPr>
          <w:spacing w:val="27"/>
        </w:rPr>
        <w:t xml:space="preserve"> </w:t>
      </w:r>
      <w:r>
        <w:t>анкеты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формуляры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указанием</w:t>
      </w:r>
      <w:r>
        <w:rPr>
          <w:spacing w:val="33"/>
        </w:rPr>
        <w:t xml:space="preserve"> </w:t>
      </w:r>
      <w:r>
        <w:t>личной</w:t>
      </w:r>
      <w:r>
        <w:rPr>
          <w:spacing w:val="32"/>
        </w:rPr>
        <w:t xml:space="preserve"> </w:t>
      </w:r>
      <w:r>
        <w:t>информации:</w:t>
      </w:r>
      <w:r>
        <w:rPr>
          <w:spacing w:val="26"/>
        </w:rPr>
        <w:t xml:space="preserve"> </w:t>
      </w:r>
      <w:r>
        <w:t>имя,</w:t>
      </w:r>
      <w:r>
        <w:rPr>
          <w:spacing w:val="29"/>
        </w:rPr>
        <w:t xml:space="preserve"> </w:t>
      </w:r>
      <w:r>
        <w:t>фамилия,</w:t>
      </w:r>
      <w:r>
        <w:rPr>
          <w:spacing w:val="29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жительства</w:t>
      </w:r>
      <w:r>
        <w:rPr>
          <w:spacing w:val="-4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-2"/>
        </w:rPr>
        <w:t xml:space="preserve"> </w:t>
      </w:r>
      <w:r>
        <w:t>город),</w:t>
      </w:r>
      <w:r>
        <w:rPr>
          <w:spacing w:val="-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д.;</w:t>
      </w:r>
    </w:p>
    <w:p w:rsidR="00EE77B6" w:rsidRDefault="008D7C47">
      <w:pPr>
        <w:pStyle w:val="a3"/>
        <w:spacing w:line="360" w:lineRule="auto"/>
        <w:jc w:val="left"/>
      </w:pPr>
      <w:r>
        <w:t>писать</w:t>
      </w:r>
      <w:r>
        <w:rPr>
          <w:spacing w:val="3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опорой</w:t>
      </w:r>
      <w:r>
        <w:rPr>
          <w:spacing w:val="30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образец</w:t>
      </w:r>
      <w:r>
        <w:rPr>
          <w:spacing w:val="30"/>
        </w:rPr>
        <w:t xml:space="preserve"> </w:t>
      </w:r>
      <w:r>
        <w:t>поздравления</w:t>
      </w:r>
      <w:r>
        <w:rPr>
          <w:spacing w:val="27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днем</w:t>
      </w:r>
      <w:r>
        <w:rPr>
          <w:spacing w:val="34"/>
        </w:rPr>
        <w:t xml:space="preserve"> </w:t>
      </w:r>
      <w:r>
        <w:t>рождения,</w:t>
      </w:r>
      <w:r>
        <w:rPr>
          <w:spacing w:val="34"/>
        </w:rPr>
        <w:t xml:space="preserve"> </w:t>
      </w:r>
      <w:r>
        <w:t>Новым</w:t>
      </w:r>
      <w:r>
        <w:rPr>
          <w:spacing w:val="30"/>
        </w:rPr>
        <w:t xml:space="preserve"> </w:t>
      </w:r>
      <w:r>
        <w:t>годом,</w:t>
      </w:r>
      <w:r>
        <w:rPr>
          <w:spacing w:val="30"/>
        </w:rPr>
        <w:t xml:space="preserve"> </w:t>
      </w:r>
      <w:r>
        <w:t>Рождеством</w:t>
      </w:r>
      <w:r>
        <w:rPr>
          <w:spacing w:val="3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пожеланий;</w:t>
      </w:r>
    </w:p>
    <w:p w:rsidR="00EE77B6" w:rsidRDefault="008D7C47">
      <w:pPr>
        <w:pStyle w:val="a3"/>
        <w:spacing w:line="362" w:lineRule="auto"/>
        <w:ind w:right="256"/>
        <w:jc w:val="left"/>
      </w:pPr>
      <w:r>
        <w:t>писать</w:t>
      </w:r>
      <w:r>
        <w:rPr>
          <w:spacing w:val="1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образец</w:t>
      </w:r>
      <w:r>
        <w:rPr>
          <w:spacing w:val="9"/>
        </w:rPr>
        <w:t xml:space="preserve"> </w:t>
      </w:r>
      <w:r>
        <w:t>электронное</w:t>
      </w:r>
      <w:r>
        <w:rPr>
          <w:spacing w:val="4"/>
        </w:rPr>
        <w:t xml:space="preserve"> </w:t>
      </w:r>
      <w:r>
        <w:t>сообщение</w:t>
      </w:r>
      <w:r>
        <w:rPr>
          <w:spacing w:val="7"/>
        </w:rPr>
        <w:t xml:space="preserve"> </w:t>
      </w:r>
      <w:r>
        <w:t>личного</w:t>
      </w:r>
      <w:r>
        <w:rPr>
          <w:spacing w:val="8"/>
        </w:rPr>
        <w:t xml:space="preserve"> </w:t>
      </w:r>
      <w:r>
        <w:t>характера</w:t>
      </w:r>
      <w:r>
        <w:rPr>
          <w:spacing w:val="7"/>
        </w:rPr>
        <w:t xml:space="preserve"> </w:t>
      </w:r>
      <w:r>
        <w:t>(объём</w:t>
      </w:r>
      <w:r>
        <w:rPr>
          <w:spacing w:val="6"/>
        </w:rPr>
        <w:t xml:space="preserve"> </w:t>
      </w:r>
      <w:r>
        <w:t>сообщения</w:t>
      </w:r>
      <w:r>
        <w:rPr>
          <w:spacing w:val="9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слов).</w:t>
      </w:r>
    </w:p>
    <w:p w:rsidR="00EE77B6" w:rsidRDefault="008D7C47">
      <w:pPr>
        <w:pStyle w:val="a3"/>
        <w:spacing w:line="360" w:lineRule="auto"/>
        <w:ind w:left="1244" w:right="6845" w:firstLine="0"/>
        <w:jc w:val="left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 чтения;</w:t>
      </w:r>
    </w:p>
    <w:p w:rsidR="00EE77B6" w:rsidRDefault="008D7C47">
      <w:pPr>
        <w:pStyle w:val="a3"/>
        <w:spacing w:before="134" w:line="360" w:lineRule="auto"/>
        <w:ind w:right="270"/>
      </w:pPr>
      <w:r>
        <w:t xml:space="preserve">различать   </w:t>
      </w:r>
      <w:r>
        <w:rPr>
          <w:spacing w:val="15"/>
        </w:rPr>
        <w:t xml:space="preserve"> </w:t>
      </w:r>
      <w:r>
        <w:t xml:space="preserve">на    </w:t>
      </w:r>
      <w:r>
        <w:rPr>
          <w:spacing w:val="16"/>
        </w:rPr>
        <w:t xml:space="preserve"> </w:t>
      </w:r>
      <w:r>
        <w:t xml:space="preserve">слух    </w:t>
      </w:r>
      <w:r>
        <w:rPr>
          <w:spacing w:val="12"/>
        </w:rPr>
        <w:t xml:space="preserve"> </w:t>
      </w:r>
      <w:r>
        <w:t xml:space="preserve">и    </w:t>
      </w:r>
      <w:r>
        <w:rPr>
          <w:spacing w:val="13"/>
        </w:rPr>
        <w:t xml:space="preserve"> </w:t>
      </w:r>
      <w:r>
        <w:t xml:space="preserve">правильно    </w:t>
      </w:r>
      <w:r>
        <w:rPr>
          <w:spacing w:val="17"/>
        </w:rPr>
        <w:t xml:space="preserve"> </w:t>
      </w:r>
      <w:r>
        <w:t xml:space="preserve">произносить    </w:t>
      </w:r>
      <w:r>
        <w:rPr>
          <w:spacing w:val="14"/>
        </w:rPr>
        <w:t xml:space="preserve"> </w:t>
      </w:r>
      <w:r>
        <w:t xml:space="preserve">слова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4"/>
        </w:rPr>
        <w:t xml:space="preserve"> </w:t>
      </w:r>
      <w:r>
        <w:t>фразы/предложения</w:t>
      </w:r>
      <w:r>
        <w:rPr>
          <w:spacing w:val="-58"/>
        </w:rPr>
        <w:t xml:space="preserve"> </w:t>
      </w:r>
      <w:r>
        <w:t>с соблюдением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EE77B6" w:rsidRDefault="008D7C47">
      <w:pPr>
        <w:pStyle w:val="a3"/>
        <w:spacing w:line="274" w:lineRule="exact"/>
        <w:ind w:left="1244" w:firstLine="0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пунктуация:</w:t>
      </w:r>
    </w:p>
    <w:p w:rsidR="00EE77B6" w:rsidRDefault="008D7C47">
      <w:pPr>
        <w:pStyle w:val="a3"/>
        <w:spacing w:before="137" w:line="360" w:lineRule="auto"/>
        <w:ind w:right="275"/>
      </w:pP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proofErr w:type="gramStart"/>
      <w:r>
        <w:t>слова;правильно</w:t>
      </w:r>
      <w:proofErr w:type="gramEnd"/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 xml:space="preserve">вопросительный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восклицательный  </w:t>
      </w:r>
      <w:r>
        <w:rPr>
          <w:spacing w:val="1"/>
        </w:rPr>
        <w:t xml:space="preserve"> </w:t>
      </w:r>
      <w:r>
        <w:t>знаки    в    конце    предложения,    апостроф,    запятая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перечислении).</w:t>
      </w:r>
    </w:p>
    <w:p w:rsidR="00EE77B6" w:rsidRDefault="008D7C47">
      <w:pPr>
        <w:pStyle w:val="a3"/>
        <w:spacing w:before="1"/>
        <w:ind w:left="1244" w:firstLine="0"/>
      </w:pPr>
      <w:r>
        <w:t>Лексическая сторона</w:t>
      </w:r>
      <w:r>
        <w:rPr>
          <w:spacing w:val="-5"/>
        </w:rPr>
        <w:t xml:space="preserve"> </w:t>
      </w:r>
      <w:r>
        <w:t>речи:</w:t>
      </w:r>
    </w:p>
    <w:p w:rsidR="00EE77B6" w:rsidRDefault="00EE77B6">
      <w:pPr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left="1244" w:firstLine="0"/>
      </w:pPr>
      <w:r>
        <w:lastRenderedPageBreak/>
        <w:t xml:space="preserve">распознавать    </w:t>
      </w:r>
      <w:r>
        <w:rPr>
          <w:spacing w:val="57"/>
        </w:rPr>
        <w:t xml:space="preserve"> </w:t>
      </w:r>
      <w:r>
        <w:t xml:space="preserve">и    </w:t>
      </w:r>
      <w:r>
        <w:rPr>
          <w:spacing w:val="3"/>
        </w:rPr>
        <w:t xml:space="preserve"> </w:t>
      </w:r>
      <w:r>
        <w:t xml:space="preserve">употреблять     </w:t>
      </w:r>
      <w:r>
        <w:rPr>
          <w:spacing w:val="2"/>
        </w:rPr>
        <w:t xml:space="preserve"> </w:t>
      </w:r>
      <w:r>
        <w:t xml:space="preserve">в    </w:t>
      </w:r>
      <w:r>
        <w:rPr>
          <w:spacing w:val="58"/>
        </w:rPr>
        <w:t xml:space="preserve"> </w:t>
      </w:r>
      <w:r>
        <w:t xml:space="preserve">устной     </w:t>
      </w:r>
      <w:r>
        <w:rPr>
          <w:spacing w:val="2"/>
        </w:rPr>
        <w:t xml:space="preserve"> </w:t>
      </w:r>
      <w:r>
        <w:t xml:space="preserve">и    </w:t>
      </w:r>
      <w:r>
        <w:rPr>
          <w:spacing w:val="57"/>
        </w:rPr>
        <w:t xml:space="preserve"> </w:t>
      </w:r>
      <w:r>
        <w:t xml:space="preserve">письменной    </w:t>
      </w:r>
      <w:r>
        <w:rPr>
          <w:spacing w:val="57"/>
        </w:rPr>
        <w:t xml:space="preserve"> </w:t>
      </w:r>
      <w:r>
        <w:t xml:space="preserve">речи     </w:t>
      </w:r>
      <w:r>
        <w:rPr>
          <w:spacing w:val="2"/>
        </w:rPr>
        <w:t xml:space="preserve"> </w:t>
      </w:r>
      <w:r>
        <w:t xml:space="preserve">не    </w:t>
      </w:r>
      <w:r>
        <w:rPr>
          <w:spacing w:val="55"/>
        </w:rPr>
        <w:t xml:space="preserve"> </w:t>
      </w:r>
      <w:r>
        <w:t>менее</w:t>
      </w:r>
    </w:p>
    <w:p w:rsidR="00EE77B6" w:rsidRDefault="008D7C47">
      <w:pPr>
        <w:pStyle w:val="a3"/>
        <w:spacing w:before="142" w:line="360" w:lineRule="auto"/>
        <w:ind w:right="279" w:firstLine="0"/>
      </w:pPr>
      <w:r>
        <w:t xml:space="preserve">500     </w:t>
      </w:r>
      <w:r>
        <w:rPr>
          <w:spacing w:val="1"/>
        </w:rPr>
        <w:t xml:space="preserve"> </w:t>
      </w:r>
      <w:r>
        <w:t xml:space="preserve">лексических     </w:t>
      </w:r>
      <w:r>
        <w:rPr>
          <w:spacing w:val="1"/>
        </w:rPr>
        <w:t xml:space="preserve"> </w:t>
      </w:r>
      <w:r>
        <w:t xml:space="preserve">единиц 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слов,     </w:t>
      </w:r>
      <w:r>
        <w:rPr>
          <w:spacing w:val="1"/>
        </w:rPr>
        <w:t xml:space="preserve"> </w:t>
      </w:r>
      <w:r>
        <w:t>словосочетаний,       речевых       клише),       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предшествующие годы</w:t>
      </w:r>
      <w:r>
        <w:rPr>
          <w:spacing w:val="-1"/>
        </w:rPr>
        <w:t xml:space="preserve"> </w:t>
      </w:r>
      <w:r>
        <w:t>обучения;</w:t>
      </w:r>
    </w:p>
    <w:p w:rsidR="00EE77B6" w:rsidRDefault="008D7C47">
      <w:pPr>
        <w:pStyle w:val="a3"/>
        <w:spacing w:line="360" w:lineRule="auto"/>
        <w:ind w:right="26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-er/-or,</w:t>
      </w:r>
      <w:r>
        <w:rPr>
          <w:spacing w:val="1"/>
        </w:rPr>
        <w:t xml:space="preserve"> </w:t>
      </w:r>
      <w:r>
        <w:t>-ist:</w:t>
      </w:r>
      <w:r>
        <w:rPr>
          <w:spacing w:val="1"/>
        </w:rPr>
        <w:t xml:space="preserve"> </w:t>
      </w:r>
      <w:r>
        <w:t>teacher,</w:t>
      </w:r>
      <w:r>
        <w:rPr>
          <w:spacing w:val="1"/>
        </w:rPr>
        <w:t xml:space="preserve"> </w:t>
      </w:r>
      <w:r>
        <w:t>actor,</w:t>
      </w:r>
      <w:r>
        <w:rPr>
          <w:spacing w:val="1"/>
        </w:rPr>
        <w:t xml:space="preserve"> </w:t>
      </w:r>
      <w:r>
        <w:t>artist),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(blackboard),</w:t>
      </w:r>
      <w:r>
        <w:rPr>
          <w:spacing w:val="-2"/>
        </w:rPr>
        <w:t xml:space="preserve"> </w:t>
      </w:r>
      <w:r>
        <w:t>конверсии</w:t>
      </w:r>
      <w:r>
        <w:rPr>
          <w:spacing w:val="-2"/>
        </w:rPr>
        <w:t xml:space="preserve"> </w:t>
      </w:r>
      <w:r>
        <w:t>(to</w:t>
      </w:r>
      <w:r>
        <w:rPr>
          <w:spacing w:val="2"/>
        </w:rPr>
        <w:t xml:space="preserve"> </w:t>
      </w:r>
      <w:r>
        <w:t>play</w:t>
      </w:r>
      <w:r>
        <w:rPr>
          <w:spacing w:val="-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play).</w:t>
      </w:r>
    </w:p>
    <w:p w:rsidR="00EE77B6" w:rsidRDefault="008D7C47">
      <w:pPr>
        <w:pStyle w:val="a3"/>
        <w:ind w:left="1244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речи:</w:t>
      </w:r>
    </w:p>
    <w:p w:rsidR="00EE77B6" w:rsidRDefault="008D7C47">
      <w:pPr>
        <w:pStyle w:val="a3"/>
        <w:spacing w:before="137" w:line="360" w:lineRule="auto"/>
        <w:ind w:right="26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 (утвердительных и отрицательных), вопросительных (общий и 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-2"/>
        </w:rPr>
        <w:t xml:space="preserve"> </w:t>
      </w:r>
      <w:r>
        <w:t>предложениях;</w:t>
      </w:r>
    </w:p>
    <w:p w:rsidR="00EE77B6" w:rsidRDefault="008D7C47">
      <w:pPr>
        <w:pStyle w:val="a3"/>
        <w:spacing w:before="1" w:line="360" w:lineRule="auto"/>
        <w:ind w:right="256"/>
      </w:pPr>
      <w:r>
        <w:t>распознавать и употреблять в устной и письменной речи конструкцию</w:t>
      </w:r>
      <w:r>
        <w:rPr>
          <w:spacing w:val="60"/>
        </w:rPr>
        <w:t xml:space="preserve"> </w:t>
      </w:r>
      <w:r>
        <w:t>to be going to и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Simple</w:t>
      </w:r>
      <w:r>
        <w:rPr>
          <w:spacing w:val="2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будущего</w:t>
      </w:r>
      <w:r>
        <w:rPr>
          <w:spacing w:val="5"/>
        </w:rPr>
        <w:t xml:space="preserve"> </w:t>
      </w:r>
      <w:r>
        <w:t>действия;</w:t>
      </w:r>
    </w:p>
    <w:p w:rsidR="00EE77B6" w:rsidRDefault="008D7C47">
      <w:pPr>
        <w:pStyle w:val="a3"/>
        <w:spacing w:line="362" w:lineRule="auto"/>
        <w:ind w:right="27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долженствования</w:t>
      </w:r>
      <w:r>
        <w:rPr>
          <w:spacing w:val="-2"/>
        </w:rPr>
        <w:t xml:space="preserve"> </w:t>
      </w:r>
      <w:r>
        <w:t>must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to;</w:t>
      </w:r>
    </w:p>
    <w:p w:rsidR="00EE77B6" w:rsidRDefault="008D7C47">
      <w:pPr>
        <w:pStyle w:val="a3"/>
        <w:spacing w:line="360" w:lineRule="auto"/>
        <w:ind w:left="1244" w:right="258" w:firstLine="0"/>
      </w:pPr>
      <w:r>
        <w:t>распознавать и употреблять в устной и письменной речи отрицательное местоимение no;</w:t>
      </w:r>
      <w:r>
        <w:rPr>
          <w:spacing w:val="1"/>
        </w:rPr>
        <w:t xml:space="preserve"> </w:t>
      </w:r>
      <w:r>
        <w:t>распознавать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употреблять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степени</w:t>
      </w:r>
      <w:r>
        <w:rPr>
          <w:spacing w:val="8"/>
        </w:rPr>
        <w:t xml:space="preserve"> </w:t>
      </w:r>
      <w:r>
        <w:t>сравнения</w:t>
      </w:r>
    </w:p>
    <w:p w:rsidR="00EE77B6" w:rsidRDefault="008D7C47">
      <w:pPr>
        <w:pStyle w:val="a3"/>
        <w:spacing w:line="362" w:lineRule="auto"/>
        <w:ind w:right="264" w:firstLine="0"/>
      </w:pPr>
      <w:r>
        <w:t>прилагательных (формы, образованные по правилу и исключения: good – better – (the) best, bad –</w:t>
      </w:r>
      <w:r>
        <w:rPr>
          <w:spacing w:val="1"/>
        </w:rPr>
        <w:t xml:space="preserve"> </w:t>
      </w:r>
      <w:r>
        <w:t>worse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(the)</w:t>
      </w:r>
      <w:r>
        <w:rPr>
          <w:spacing w:val="4"/>
        </w:rPr>
        <w:t xml:space="preserve"> </w:t>
      </w:r>
      <w:r>
        <w:t>worst);</w:t>
      </w:r>
    </w:p>
    <w:p w:rsidR="00EE77B6" w:rsidRDefault="008D7C47">
      <w:pPr>
        <w:pStyle w:val="a3"/>
        <w:spacing w:line="273" w:lineRule="exact"/>
        <w:ind w:left="1244" w:firstLine="0"/>
      </w:pPr>
      <w:r>
        <w:t>распознавать 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наречия времени;</w:t>
      </w:r>
    </w:p>
    <w:p w:rsidR="00EE77B6" w:rsidRDefault="008D7C47">
      <w:pPr>
        <w:pStyle w:val="a3"/>
        <w:spacing w:before="130" w:line="360" w:lineRule="auto"/>
        <w:ind w:right="265"/>
      </w:pPr>
      <w:r>
        <w:t xml:space="preserve">распознавать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12"/>
        </w:rPr>
        <w:t xml:space="preserve"> </w:t>
      </w:r>
      <w:r>
        <w:t xml:space="preserve">употреблять   </w:t>
      </w:r>
      <w:r>
        <w:rPr>
          <w:spacing w:val="16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 xml:space="preserve">устной   </w:t>
      </w:r>
      <w:r>
        <w:rPr>
          <w:spacing w:val="12"/>
        </w:rPr>
        <w:t xml:space="preserve"> </w:t>
      </w:r>
      <w:r>
        <w:t xml:space="preserve">и   </w:t>
      </w:r>
      <w:r>
        <w:rPr>
          <w:spacing w:val="16"/>
        </w:rPr>
        <w:t xml:space="preserve"> </w:t>
      </w:r>
      <w:r>
        <w:t xml:space="preserve">письменной   </w:t>
      </w:r>
      <w:r>
        <w:rPr>
          <w:spacing w:val="17"/>
        </w:rPr>
        <w:t xml:space="preserve"> </w:t>
      </w:r>
      <w:r>
        <w:t xml:space="preserve">речи   </w:t>
      </w:r>
      <w:r>
        <w:rPr>
          <w:spacing w:val="7"/>
        </w:rPr>
        <w:t xml:space="preserve"> </w:t>
      </w:r>
      <w:r>
        <w:t xml:space="preserve">обозначение   </w:t>
      </w:r>
      <w:r>
        <w:rPr>
          <w:spacing w:val="15"/>
        </w:rPr>
        <w:t xml:space="preserve"> </w:t>
      </w:r>
      <w:r>
        <w:t>даты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года;распознавать</w:t>
      </w:r>
      <w:proofErr w:type="gramEnd"/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времени.</w:t>
      </w:r>
    </w:p>
    <w:p w:rsidR="00EE77B6" w:rsidRDefault="008D7C47">
      <w:pPr>
        <w:pStyle w:val="a3"/>
        <w:spacing w:before="3"/>
        <w:ind w:left="1244" w:firstLine="0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умения:</w:t>
      </w:r>
    </w:p>
    <w:p w:rsidR="00EE77B6" w:rsidRDefault="008D7C47">
      <w:pPr>
        <w:pStyle w:val="a3"/>
        <w:spacing w:before="137" w:line="360" w:lineRule="auto"/>
        <w:ind w:right="271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6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Рождеством);</w:t>
      </w:r>
    </w:p>
    <w:p w:rsidR="00EE77B6" w:rsidRDefault="008D7C47">
      <w:pPr>
        <w:pStyle w:val="a3"/>
        <w:spacing w:before="1" w:line="360" w:lineRule="auto"/>
        <w:ind w:left="1244" w:right="2882" w:firstLine="0"/>
        <w:jc w:val="left"/>
      </w:pPr>
      <w:r>
        <w:t>знать</w:t>
      </w:r>
      <w:r>
        <w:rPr>
          <w:spacing w:val="-3"/>
        </w:rPr>
        <w:t xml:space="preserve"> </w:t>
      </w:r>
      <w:r>
        <w:t>названия</w:t>
      </w:r>
      <w:r>
        <w:rPr>
          <w:spacing w:val="-7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 языка;</w:t>
      </w:r>
      <w:r>
        <w:rPr>
          <w:spacing w:val="-57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персонажей;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знать</w:t>
      </w:r>
      <w:r>
        <w:rPr>
          <w:spacing w:val="-2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8"/>
        </w:rPr>
        <w:t xml:space="preserve"> </w:t>
      </w:r>
      <w:r>
        <w:t>(рифмовки,</w:t>
      </w:r>
      <w:r>
        <w:rPr>
          <w:spacing w:val="-5"/>
        </w:rPr>
        <w:t xml:space="preserve"> </w:t>
      </w:r>
      <w:r>
        <w:t>песни);</w:t>
      </w:r>
    </w:p>
    <w:p w:rsidR="00EE77B6" w:rsidRDefault="008D7C47">
      <w:pPr>
        <w:pStyle w:val="a3"/>
        <w:spacing w:before="141"/>
        <w:ind w:left="1244" w:firstLine="0"/>
      </w:pPr>
      <w:r>
        <w:t>кратко</w:t>
      </w:r>
      <w:r>
        <w:rPr>
          <w:spacing w:val="3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изучаемой тематики.</w:t>
      </w:r>
    </w:p>
    <w:p w:rsidR="00EE77B6" w:rsidRDefault="00EE77B6">
      <w:pPr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 w:rsidP="00660996">
      <w:pPr>
        <w:pStyle w:val="2"/>
        <w:numPr>
          <w:ilvl w:val="2"/>
          <w:numId w:val="55"/>
        </w:numPr>
        <w:tabs>
          <w:tab w:val="left" w:pos="1192"/>
        </w:tabs>
        <w:spacing w:before="163"/>
        <w:ind w:left="1191" w:hanging="597"/>
      </w:pPr>
      <w:bookmarkStart w:id="3" w:name="2.1.4._Федеральная_рабочая_программа_по_"/>
      <w:bookmarkEnd w:id="3"/>
      <w:r>
        <w:lastRenderedPageBreak/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«Математика».</w:t>
      </w:r>
    </w:p>
    <w:p w:rsidR="00EE77B6" w:rsidRDefault="008D7C47">
      <w:pPr>
        <w:pStyle w:val="a3"/>
        <w:spacing w:before="137"/>
        <w:ind w:left="1244" w:firstLine="0"/>
      </w:pPr>
      <w:r>
        <w:t>Федеральная</w:t>
      </w:r>
      <w:r>
        <w:rPr>
          <w:spacing w:val="3"/>
        </w:rPr>
        <w:t xml:space="preserve"> </w:t>
      </w:r>
      <w:r>
        <w:t>рабочая</w:t>
      </w:r>
      <w:r>
        <w:rPr>
          <w:spacing w:val="3"/>
        </w:rPr>
        <w:t xml:space="preserve"> </w:t>
      </w:r>
      <w:r>
        <w:t>программа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 «Математика»</w:t>
      </w:r>
      <w:r>
        <w:rPr>
          <w:spacing w:val="-1"/>
        </w:rPr>
        <w:t xml:space="preserve"> </w:t>
      </w:r>
      <w:r>
        <w:t>(предметная</w:t>
      </w:r>
      <w:r>
        <w:rPr>
          <w:spacing w:val="4"/>
        </w:rPr>
        <w:t xml:space="preserve"> </w:t>
      </w:r>
      <w:r>
        <w:t>область</w:t>
      </w:r>
    </w:p>
    <w:p w:rsidR="00EE77B6" w:rsidRDefault="008D7C47">
      <w:pPr>
        <w:pStyle w:val="a3"/>
        <w:spacing w:before="137" w:line="360" w:lineRule="auto"/>
        <w:ind w:right="267" w:firstLine="0"/>
      </w:pPr>
      <w:r>
        <w:t>«Математика и информатика») (далее соответственно – программа по математике, 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математике.</w:t>
      </w:r>
    </w:p>
    <w:p w:rsidR="00EE77B6" w:rsidRDefault="008D7C47">
      <w:pPr>
        <w:pStyle w:val="a3"/>
        <w:spacing w:before="2" w:line="360" w:lineRule="auto"/>
        <w:ind w:right="267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EE77B6" w:rsidRDefault="008D7C47">
      <w:pPr>
        <w:pStyle w:val="a3"/>
        <w:spacing w:line="360" w:lineRule="auto"/>
        <w:ind w:right="267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 коммуникативных и регулятивных), которые возможно формировать средствами</w:t>
      </w:r>
      <w:r>
        <w:rPr>
          <w:spacing w:val="-57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E77B6" w:rsidRDefault="008D7C47">
      <w:pPr>
        <w:pStyle w:val="a3"/>
        <w:spacing w:line="360" w:lineRule="auto"/>
        <w:ind w:right="27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начального общего образования, а</w:t>
      </w:r>
      <w:r>
        <w:rPr>
          <w:spacing w:val="1"/>
        </w:rPr>
        <w:t xml:space="preserve"> </w:t>
      </w:r>
      <w:r>
        <w:t>также 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обучения.</w:t>
      </w:r>
    </w:p>
    <w:p w:rsidR="00EE77B6" w:rsidRDefault="008D7C47">
      <w:pPr>
        <w:pStyle w:val="2"/>
        <w:spacing w:before="6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EE77B6" w:rsidRDefault="008D7C47">
      <w:pPr>
        <w:pStyle w:val="a3"/>
        <w:spacing w:before="132" w:line="360" w:lineRule="auto"/>
        <w:ind w:right="261"/>
      </w:pPr>
      <w:r>
        <w:t>Программа по математике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программы начального общего образования ФГОС НОО,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9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сформулированные 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программе воспитания.</w:t>
      </w:r>
    </w:p>
    <w:p w:rsidR="00EE77B6" w:rsidRDefault="008D7C47">
      <w:pPr>
        <w:pStyle w:val="a3"/>
        <w:spacing w:before="1" w:line="360" w:lineRule="auto"/>
        <w:ind w:right="266"/>
      </w:pPr>
      <w:r>
        <w:t xml:space="preserve">В     </w:t>
      </w:r>
      <w:r>
        <w:rPr>
          <w:spacing w:val="46"/>
        </w:rPr>
        <w:t xml:space="preserve"> </w:t>
      </w:r>
      <w:r>
        <w:t xml:space="preserve">начальной      </w:t>
      </w:r>
      <w:r>
        <w:rPr>
          <w:spacing w:val="42"/>
        </w:rPr>
        <w:t xml:space="preserve"> </w:t>
      </w:r>
      <w:r>
        <w:t xml:space="preserve">школе      </w:t>
      </w:r>
      <w:r>
        <w:rPr>
          <w:spacing w:val="41"/>
        </w:rPr>
        <w:t xml:space="preserve"> </w:t>
      </w:r>
      <w:r>
        <w:t xml:space="preserve">изучение      </w:t>
      </w:r>
      <w:r>
        <w:rPr>
          <w:spacing w:val="45"/>
        </w:rPr>
        <w:t xml:space="preserve"> </w:t>
      </w:r>
      <w:r>
        <w:t xml:space="preserve">математики      </w:t>
      </w:r>
      <w:r>
        <w:rPr>
          <w:spacing w:val="48"/>
        </w:rPr>
        <w:t xml:space="preserve"> </w:t>
      </w:r>
      <w:r>
        <w:t xml:space="preserve">имеет      </w:t>
      </w:r>
      <w:r>
        <w:rPr>
          <w:spacing w:val="42"/>
        </w:rPr>
        <w:t xml:space="preserve"> </w:t>
      </w:r>
      <w:r>
        <w:t xml:space="preserve">особое      </w:t>
      </w:r>
      <w:r>
        <w:rPr>
          <w:spacing w:val="41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3"/>
        </w:rPr>
        <w:t xml:space="preserve"> </w:t>
      </w:r>
      <w:r>
        <w:t>языком</w:t>
      </w:r>
      <w:r>
        <w:rPr>
          <w:spacing w:val="9"/>
        </w:rPr>
        <w:t xml:space="preserve"> </w:t>
      </w:r>
      <w:r>
        <w:t>станут</w:t>
      </w:r>
      <w:r>
        <w:rPr>
          <w:spacing w:val="13"/>
        </w:rPr>
        <w:t xml:space="preserve"> </w:t>
      </w:r>
      <w:r>
        <w:t>фундаментом</w:t>
      </w:r>
      <w:r>
        <w:rPr>
          <w:spacing w:val="4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основного</w:t>
      </w:r>
      <w:r>
        <w:rPr>
          <w:spacing w:val="7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образования,</w:t>
      </w:r>
      <w:r>
        <w:rPr>
          <w:spacing w:val="-58"/>
        </w:rPr>
        <w:t xml:space="preserve"> </w:t>
      </w:r>
      <w:r>
        <w:t>а также будут востребованы в жизни. Изучение математики в начальной школе 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образовательных,</w:t>
      </w:r>
      <w:r>
        <w:rPr>
          <w:spacing w:val="3"/>
        </w:rPr>
        <w:t xml:space="preserve"> </w:t>
      </w:r>
      <w:r>
        <w:t>развивающих</w:t>
      </w:r>
      <w:r>
        <w:rPr>
          <w:spacing w:val="-4"/>
        </w:rPr>
        <w:t xml:space="preserve"> </w:t>
      </w:r>
      <w:r>
        <w:t>целей,</w:t>
      </w:r>
      <w:r>
        <w:rPr>
          <w:spacing w:val="-3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воспитания:</w:t>
      </w:r>
    </w:p>
    <w:p w:rsidR="00EE77B6" w:rsidRDefault="008D7C47">
      <w:pPr>
        <w:pStyle w:val="a3"/>
        <w:spacing w:line="360" w:lineRule="auto"/>
        <w:ind w:right="259"/>
      </w:pPr>
      <w:r>
        <w:t xml:space="preserve">освоение   </w:t>
      </w:r>
      <w:r>
        <w:rPr>
          <w:spacing w:val="54"/>
        </w:rPr>
        <w:t xml:space="preserve"> </w:t>
      </w:r>
      <w:r>
        <w:t xml:space="preserve">начальных   </w:t>
      </w:r>
      <w:r>
        <w:rPr>
          <w:spacing w:val="50"/>
        </w:rPr>
        <w:t xml:space="preserve"> </w:t>
      </w:r>
      <w:r>
        <w:t xml:space="preserve">математических   </w:t>
      </w:r>
      <w:r>
        <w:rPr>
          <w:spacing w:val="50"/>
        </w:rPr>
        <w:t xml:space="preserve"> </w:t>
      </w:r>
      <w:r>
        <w:t xml:space="preserve">знаний   </w:t>
      </w:r>
      <w:r>
        <w:rPr>
          <w:spacing w:val="3"/>
        </w:rPr>
        <w:t xml:space="preserve"> </w:t>
      </w:r>
      <w:r>
        <w:t xml:space="preserve">–   </w:t>
      </w:r>
      <w:r>
        <w:rPr>
          <w:spacing w:val="51"/>
        </w:rPr>
        <w:t xml:space="preserve"> </w:t>
      </w:r>
      <w:r>
        <w:t xml:space="preserve">понимание   </w:t>
      </w:r>
      <w:r>
        <w:rPr>
          <w:spacing w:val="54"/>
        </w:rPr>
        <w:t xml:space="preserve"> </w:t>
      </w:r>
      <w:r>
        <w:t xml:space="preserve">значения   </w:t>
      </w:r>
      <w:r>
        <w:rPr>
          <w:spacing w:val="50"/>
        </w:rPr>
        <w:t xml:space="preserve"> </w:t>
      </w:r>
      <w:r>
        <w:t>величин</w:t>
      </w:r>
      <w:r>
        <w:rPr>
          <w:spacing w:val="-58"/>
        </w:rPr>
        <w:t xml:space="preserve"> </w:t>
      </w:r>
      <w:r>
        <w:t>и способов их измерения, использование арифметических способов для разрешения сюжетных</w:t>
      </w:r>
      <w:r>
        <w:rPr>
          <w:spacing w:val="1"/>
        </w:rPr>
        <w:t xml:space="preserve"> </w:t>
      </w:r>
      <w:r>
        <w:t>ситуаций, формирование умения решать учебные и практические задачи средствами математики,</w:t>
      </w:r>
      <w:r>
        <w:rPr>
          <w:spacing w:val="1"/>
        </w:rPr>
        <w:t xml:space="preserve"> </w:t>
      </w:r>
      <w:r>
        <w:t>работа с</w:t>
      </w:r>
      <w:r>
        <w:rPr>
          <w:spacing w:val="1"/>
        </w:rPr>
        <w:t xml:space="preserve"> </w:t>
      </w:r>
      <w:r>
        <w:t>алгоритмами</w:t>
      </w:r>
      <w:r>
        <w:rPr>
          <w:spacing w:val="-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действий;</w:t>
      </w:r>
    </w:p>
    <w:p w:rsidR="00EE77B6" w:rsidRDefault="008D7C47">
      <w:pPr>
        <w:pStyle w:val="a3"/>
        <w:spacing w:line="360" w:lineRule="auto"/>
        <w:ind w:right="266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характеризуется        наличием         у        него        опыта        решения        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учебно-практических</w:t>
      </w:r>
      <w:r>
        <w:rPr>
          <w:spacing w:val="58"/>
        </w:rPr>
        <w:t xml:space="preserve"> </w:t>
      </w:r>
      <w:r>
        <w:t>задач,</w:t>
      </w:r>
      <w:r>
        <w:rPr>
          <w:spacing w:val="5"/>
        </w:rPr>
        <w:t xml:space="preserve"> </w:t>
      </w:r>
      <w:r>
        <w:t>построенных</w:t>
      </w:r>
      <w:r>
        <w:rPr>
          <w:spacing w:val="5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понимании</w:t>
      </w:r>
      <w:r>
        <w:rPr>
          <w:spacing w:val="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применении</w:t>
      </w:r>
      <w:r>
        <w:rPr>
          <w:spacing w:val="3"/>
        </w:rPr>
        <w:t xml:space="preserve"> </w:t>
      </w:r>
      <w:r>
        <w:t>математических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268" w:firstLine="0"/>
      </w:pPr>
      <w:r>
        <w:lastRenderedPageBreak/>
        <w:t>отношений</w:t>
      </w:r>
      <w:r>
        <w:rPr>
          <w:spacing w:val="1"/>
        </w:rPr>
        <w:t xml:space="preserve"> </w:t>
      </w:r>
      <w:r>
        <w:t>(«часть-целое»,</w:t>
      </w:r>
      <w:r>
        <w:rPr>
          <w:spacing w:val="1"/>
        </w:rPr>
        <w:t xml:space="preserve"> </w:t>
      </w:r>
      <w:r>
        <w:t>«больше-меньше»,</w:t>
      </w:r>
      <w:r>
        <w:rPr>
          <w:spacing w:val="1"/>
        </w:rPr>
        <w:t xml:space="preserve"> </w:t>
      </w:r>
      <w:r>
        <w:t>«равно-неравно»,</w:t>
      </w:r>
      <w:r>
        <w:rPr>
          <w:spacing w:val="1"/>
        </w:rPr>
        <w:t xml:space="preserve"> </w:t>
      </w:r>
      <w:r>
        <w:t>«порядок»),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5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зависимостей</w:t>
      </w:r>
      <w:r>
        <w:rPr>
          <w:spacing w:val="-4"/>
        </w:rPr>
        <w:t xml:space="preserve"> </w:t>
      </w:r>
      <w:r>
        <w:t>(работа,</w:t>
      </w:r>
      <w:r>
        <w:rPr>
          <w:spacing w:val="2"/>
        </w:rPr>
        <w:t xml:space="preserve"> </w:t>
      </w:r>
      <w:r>
        <w:t>движение,</w:t>
      </w:r>
      <w:r>
        <w:rPr>
          <w:spacing w:val="-3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события);</w:t>
      </w:r>
    </w:p>
    <w:p w:rsidR="00EE77B6" w:rsidRDefault="008D7C47">
      <w:pPr>
        <w:pStyle w:val="a3"/>
        <w:spacing w:line="360" w:lineRule="auto"/>
        <w:ind w:right="261"/>
      </w:pPr>
      <w:r>
        <w:t>обеспечение</w:t>
      </w:r>
      <w:r>
        <w:rPr>
          <w:spacing w:val="1"/>
        </w:rPr>
        <w:t xml:space="preserve"> </w:t>
      </w:r>
      <w:proofErr w:type="gramStart"/>
      <w:r>
        <w:t>математического</w:t>
      </w:r>
      <w:r>
        <w:rPr>
          <w:spacing w:val="1"/>
        </w:rPr>
        <w:t xml:space="preserve"> </w:t>
      </w:r>
      <w:r>
        <w:t>развития</w:t>
      </w:r>
      <w:proofErr w:type="gramEnd"/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неверные</w:t>
      </w:r>
      <w:r>
        <w:rPr>
          <w:spacing w:val="-4"/>
        </w:rPr>
        <w:t xml:space="preserve"> </w:t>
      </w:r>
      <w:r>
        <w:t>(ложные)</w:t>
      </w:r>
      <w:r>
        <w:rPr>
          <w:spacing w:val="-2"/>
        </w:rPr>
        <w:t xml:space="preserve"> </w:t>
      </w:r>
      <w:r>
        <w:t>утверждения,</w:t>
      </w:r>
      <w:r>
        <w:rPr>
          <w:spacing w:val="4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информации;</w:t>
      </w:r>
    </w:p>
    <w:p w:rsidR="00EE77B6" w:rsidRDefault="008D7C47">
      <w:pPr>
        <w:pStyle w:val="a3"/>
        <w:spacing w:line="360" w:lineRule="auto"/>
        <w:ind w:right="272"/>
      </w:pPr>
      <w:r>
        <w:t xml:space="preserve">становление       </w:t>
      </w:r>
      <w:r>
        <w:rPr>
          <w:spacing w:val="26"/>
        </w:rPr>
        <w:t xml:space="preserve"> </w:t>
      </w:r>
      <w:r>
        <w:t xml:space="preserve">учебно-познавательных        </w:t>
      </w:r>
      <w:r>
        <w:rPr>
          <w:spacing w:val="15"/>
        </w:rPr>
        <w:t xml:space="preserve"> </w:t>
      </w:r>
      <w:proofErr w:type="gramStart"/>
      <w:r>
        <w:t xml:space="preserve">мотивов,   </w:t>
      </w:r>
      <w:proofErr w:type="gramEnd"/>
      <w:r>
        <w:t xml:space="preserve">     </w:t>
      </w:r>
      <w:r>
        <w:rPr>
          <w:spacing w:val="23"/>
        </w:rPr>
        <w:t xml:space="preserve"> </w:t>
      </w:r>
      <w:r>
        <w:t xml:space="preserve">интереса        </w:t>
      </w:r>
      <w:r>
        <w:rPr>
          <w:spacing w:val="25"/>
        </w:rPr>
        <w:t xml:space="preserve"> </w:t>
      </w:r>
      <w:r>
        <w:t xml:space="preserve">к        </w:t>
      </w:r>
      <w:r>
        <w:rPr>
          <w:spacing w:val="19"/>
        </w:rPr>
        <w:t xml:space="preserve"> </w:t>
      </w:r>
      <w:r>
        <w:t>изучению</w:t>
      </w:r>
      <w:r>
        <w:rPr>
          <w:spacing w:val="-58"/>
        </w:rPr>
        <w:t xml:space="preserve"> </w:t>
      </w:r>
      <w:r>
        <w:t>и применению математики, важнейших качеств интеллектуальной деятельности: теоретического и</w:t>
      </w:r>
      <w:r>
        <w:rPr>
          <w:spacing w:val="-57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терминах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понятиях.</w:t>
      </w:r>
    </w:p>
    <w:p w:rsidR="00EE77B6" w:rsidRDefault="008D7C47">
      <w:pPr>
        <w:pStyle w:val="a3"/>
        <w:spacing w:line="360" w:lineRule="auto"/>
        <w:ind w:right="258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математики,</w:t>
      </w:r>
      <w:r>
        <w:rPr>
          <w:spacing w:val="-3"/>
        </w:rPr>
        <w:t xml:space="preserve"> </w:t>
      </w:r>
      <w:r>
        <w:t>коррелирующие</w:t>
      </w:r>
      <w:r>
        <w:rPr>
          <w:spacing w:val="3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становлением</w:t>
      </w:r>
      <w:r>
        <w:rPr>
          <w:spacing w:val="-3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обучающегося:</w:t>
      </w:r>
    </w:p>
    <w:p w:rsidR="00EE77B6" w:rsidRDefault="008D7C47">
      <w:pPr>
        <w:pStyle w:val="a3"/>
        <w:spacing w:line="360" w:lineRule="auto"/>
        <w:ind w:right="259"/>
      </w:pPr>
      <w:r>
        <w:t>понимание 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существования окружающего мира, фактов, процессов и явлений, происходящих в природе и в</w:t>
      </w:r>
      <w:r>
        <w:rPr>
          <w:spacing w:val="1"/>
        </w:rPr>
        <w:t xml:space="preserve"> </w:t>
      </w:r>
      <w:r>
        <w:t>обществе (например,</w:t>
      </w:r>
      <w:r>
        <w:rPr>
          <w:spacing w:val="1"/>
        </w:rPr>
        <w:t xml:space="preserve"> </w:t>
      </w:r>
      <w:r>
        <w:t>хронология событий,</w:t>
      </w:r>
      <w:r>
        <w:rPr>
          <w:spacing w:val="1"/>
        </w:rPr>
        <w:t xml:space="preserve"> </w:t>
      </w:r>
      <w:r>
        <w:t>протяжённость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времени, образование целого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3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размера);</w:t>
      </w:r>
    </w:p>
    <w:p w:rsidR="00EE77B6" w:rsidRDefault="008D7C47">
      <w:pPr>
        <w:pStyle w:val="a3"/>
        <w:spacing w:line="360" w:lineRule="auto"/>
        <w:ind w:right="274"/>
      </w:pP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числах,</w:t>
      </w:r>
      <w:r>
        <w:rPr>
          <w:spacing w:val="1"/>
        </w:rPr>
        <w:t xml:space="preserve"> </w:t>
      </w:r>
      <w:r>
        <w:t>величинах,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творений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-57"/>
        </w:rPr>
        <w:t xml:space="preserve"> </w:t>
      </w:r>
      <w:r>
        <w:t>сокровища искусства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объекты</w:t>
      </w:r>
      <w:r>
        <w:rPr>
          <w:spacing w:val="4"/>
        </w:rPr>
        <w:t xml:space="preserve"> </w:t>
      </w:r>
      <w:r>
        <w:t>природы);</w:t>
      </w:r>
    </w:p>
    <w:p w:rsidR="00EE77B6" w:rsidRDefault="008D7C47">
      <w:pPr>
        <w:pStyle w:val="a3"/>
        <w:spacing w:line="360" w:lineRule="auto"/>
        <w:ind w:right="260"/>
      </w:pPr>
      <w:r>
        <w:t>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 совершенствовать коммуникативную деятельность (аргументировать свою 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предположения).</w:t>
      </w:r>
    </w:p>
    <w:p w:rsidR="00EE77B6" w:rsidRDefault="008D7C47">
      <w:pPr>
        <w:pStyle w:val="a3"/>
        <w:spacing w:line="360" w:lineRule="auto"/>
        <w:ind w:right="263"/>
      </w:pPr>
      <w:r>
        <w:t>Обучающиеся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измерить,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обучающимся многих математических явлений помогает его тяга к моделированию, что облегчает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</w:t>
      </w:r>
      <w:r>
        <w:rPr>
          <w:spacing w:val="-3"/>
        </w:rPr>
        <w:t xml:space="preserve"> </w:t>
      </w:r>
      <w:r>
        <w:t>графическими</w:t>
      </w:r>
      <w:r>
        <w:rPr>
          <w:spacing w:val="-2"/>
        </w:rPr>
        <w:t xml:space="preserve"> </w:t>
      </w:r>
      <w:r>
        <w:t>(таблица,</w:t>
      </w:r>
      <w:r>
        <w:rPr>
          <w:spacing w:val="3"/>
        </w:rPr>
        <w:t xml:space="preserve"> </w:t>
      </w:r>
      <w:r>
        <w:t>диаграмма,</w:t>
      </w:r>
      <w:r>
        <w:rPr>
          <w:spacing w:val="-1"/>
        </w:rPr>
        <w:t xml:space="preserve"> </w:t>
      </w:r>
      <w:r>
        <w:t>схема).</w:t>
      </w:r>
    </w:p>
    <w:p w:rsidR="00EE77B6" w:rsidRDefault="008D7C47">
      <w:pPr>
        <w:pStyle w:val="a3"/>
        <w:spacing w:before="3" w:line="360" w:lineRule="auto"/>
        <w:ind w:right="269"/>
      </w:pPr>
      <w:r>
        <w:t>На        уровне        начального        общего        образования        математические        знания</w:t>
      </w:r>
      <w:r>
        <w:rPr>
          <w:spacing w:val="1"/>
        </w:rPr>
        <w:t xml:space="preserve"> </w:t>
      </w:r>
      <w:r>
        <w:t>и умения применяются обучающимся при изучении других учебных предметов (количественные и</w:t>
      </w:r>
      <w:r>
        <w:rPr>
          <w:spacing w:val="-57"/>
        </w:rPr>
        <w:t xml:space="preserve"> </w:t>
      </w:r>
      <w:r>
        <w:t>пространственные характеристики, оценки, расчёты и прикидка, использование графических форм</w:t>
      </w:r>
      <w:r>
        <w:rPr>
          <w:spacing w:val="-57"/>
        </w:rPr>
        <w:t xml:space="preserve"> </w:t>
      </w:r>
      <w:r>
        <w:t>представления информации). Приобретённые обучающимся умения строить алгоритмы, выбирать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 и</w:t>
      </w:r>
      <w:r>
        <w:rPr>
          <w:spacing w:val="1"/>
        </w:rPr>
        <w:t xml:space="preserve"> </w:t>
      </w:r>
      <w:r>
        <w:t>письменных арифметических вычислений,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 выполнения действий, а также различение, называние, изображение геометрических</w:t>
      </w:r>
      <w:r>
        <w:rPr>
          <w:spacing w:val="-57"/>
        </w:rPr>
        <w:t xml:space="preserve"> </w:t>
      </w:r>
      <w:r>
        <w:t>фигур,</w:t>
      </w:r>
      <w:r>
        <w:rPr>
          <w:spacing w:val="7"/>
        </w:rPr>
        <w:t xml:space="preserve"> </w:t>
      </w:r>
      <w:r>
        <w:t>нахождение</w:t>
      </w:r>
      <w:r>
        <w:rPr>
          <w:spacing w:val="4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7"/>
        </w:rPr>
        <w:t xml:space="preserve"> </w:t>
      </w:r>
      <w:r>
        <w:t>(длина,</w:t>
      </w:r>
      <w:r>
        <w:rPr>
          <w:spacing w:val="4"/>
        </w:rPr>
        <w:t xml:space="preserve"> </w:t>
      </w:r>
      <w:r>
        <w:t>периметр,</w:t>
      </w:r>
      <w:r>
        <w:rPr>
          <w:spacing w:val="4"/>
        </w:rPr>
        <w:t xml:space="preserve"> </w:t>
      </w:r>
      <w:r>
        <w:t>площадь)</w:t>
      </w:r>
      <w:r>
        <w:rPr>
          <w:spacing w:val="7"/>
        </w:rPr>
        <w:t xml:space="preserve"> </w:t>
      </w:r>
      <w:r>
        <w:t>становятся</w:t>
      </w:r>
      <w:r>
        <w:rPr>
          <w:spacing w:val="6"/>
        </w:rPr>
        <w:t xml:space="preserve"> </w:t>
      </w:r>
      <w:r>
        <w:t>показателями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281" w:firstLine="0"/>
      </w:pPr>
      <w:r>
        <w:lastRenderedPageBreak/>
        <w:t>сформированной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EE77B6" w:rsidRDefault="008D7C47">
      <w:pPr>
        <w:pStyle w:val="a3"/>
        <w:tabs>
          <w:tab w:val="left" w:pos="3585"/>
          <w:tab w:val="left" w:pos="5447"/>
          <w:tab w:val="left" w:pos="7693"/>
          <w:tab w:val="left" w:pos="9780"/>
        </w:tabs>
        <w:spacing w:line="360" w:lineRule="auto"/>
        <w:ind w:right="260"/>
      </w:pPr>
      <w:r>
        <w:t>Обучающийся</w:t>
      </w:r>
      <w:r>
        <w:tab/>
        <w:t>достигает</w:t>
      </w:r>
      <w:r>
        <w:tab/>
        <w:t>планируемых</w:t>
      </w:r>
      <w:r>
        <w:tab/>
        <w:t>результатов</w:t>
      </w:r>
      <w:r>
        <w:tab/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успешность</w:t>
      </w:r>
      <w:r>
        <w:rPr>
          <w:spacing w:val="60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созревания,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целеполаганию,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свою работу,</w:t>
      </w:r>
      <w:r>
        <w:rPr>
          <w:spacing w:val="4"/>
        </w:rPr>
        <w:t xml:space="preserve"> </w:t>
      </w:r>
      <w:r>
        <w:t>самоконтроль).</w:t>
      </w:r>
    </w:p>
    <w:p w:rsidR="00EE77B6" w:rsidRDefault="008D7C47">
      <w:pPr>
        <w:pStyle w:val="a3"/>
        <w:spacing w:line="360" w:lineRule="auto"/>
        <w:ind w:right="264"/>
      </w:pPr>
      <w:r>
        <w:t>Планируемые результаты освоения программы по математике, представленные по 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отражают,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 отдельные результаты в области становления личностных качеств и метапредметных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подчеркивается,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осуществляется средствами</w:t>
      </w:r>
      <w:r>
        <w:rPr>
          <w:spacing w:val="2"/>
        </w:rPr>
        <w:t xml:space="preserve"> </w:t>
      </w:r>
      <w:r>
        <w:t>математического</w:t>
      </w:r>
      <w:r>
        <w:rPr>
          <w:spacing w:val="6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курса.</w:t>
      </w:r>
    </w:p>
    <w:p w:rsidR="00EE77B6" w:rsidRDefault="008D7C47">
      <w:pPr>
        <w:pStyle w:val="a3"/>
        <w:spacing w:before="1" w:line="360" w:lineRule="auto"/>
        <w:ind w:right="264"/>
      </w:pP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 учебных действий. В познавательных универсальных учебных действиях выделен</w:t>
      </w:r>
      <w:r>
        <w:rPr>
          <w:spacing w:val="1"/>
        </w:rPr>
        <w:t xml:space="preserve"> </w:t>
      </w:r>
      <w:r>
        <w:t>специальный раздел «Работа с информацией». С учётом того, что выполнение правил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(определённые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</w:t>
      </w:r>
      <w:r>
        <w:rPr>
          <w:spacing w:val="33"/>
        </w:rPr>
        <w:t xml:space="preserve"> </w:t>
      </w:r>
      <w:r>
        <w:t>универсальных</w:t>
      </w:r>
      <w:r>
        <w:rPr>
          <w:spacing w:val="32"/>
        </w:rPr>
        <w:t xml:space="preserve"> </w:t>
      </w:r>
      <w:r>
        <w:t>учебных</w:t>
      </w:r>
      <w:r>
        <w:rPr>
          <w:spacing w:val="26"/>
        </w:rPr>
        <w:t xml:space="preserve"> </w:t>
      </w:r>
      <w:r>
        <w:t>действий,</w:t>
      </w:r>
      <w:r>
        <w:rPr>
          <w:spacing w:val="34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перечень</w:t>
      </w:r>
      <w:r>
        <w:rPr>
          <w:spacing w:val="32"/>
        </w:rPr>
        <w:t xml:space="preserve"> </w:t>
      </w:r>
      <w:r>
        <w:t>дан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специальном</w:t>
      </w:r>
      <w:r>
        <w:rPr>
          <w:spacing w:val="34"/>
        </w:rPr>
        <w:t xml:space="preserve"> </w:t>
      </w:r>
      <w:r>
        <w:t>разделе</w:t>
      </w:r>
      <w:r>
        <w:rPr>
          <w:spacing w:val="34"/>
        </w:rPr>
        <w:t xml:space="preserve"> </w:t>
      </w:r>
      <w:r>
        <w:t>–</w:t>
      </w:r>
    </w:p>
    <w:p w:rsidR="00EE77B6" w:rsidRDefault="008D7C47">
      <w:pPr>
        <w:pStyle w:val="a3"/>
        <w:spacing w:line="273" w:lineRule="exact"/>
        <w:ind w:firstLine="0"/>
      </w:pPr>
      <w:r>
        <w:t>«Совместная</w:t>
      </w:r>
      <w:r>
        <w:rPr>
          <w:spacing w:val="-4"/>
        </w:rPr>
        <w:t xml:space="preserve"> </w:t>
      </w:r>
      <w:r>
        <w:t>деятельность».</w:t>
      </w:r>
    </w:p>
    <w:p w:rsidR="00EE77B6" w:rsidRDefault="008D7C47">
      <w:pPr>
        <w:pStyle w:val="a3"/>
        <w:spacing w:before="141" w:line="360" w:lineRule="auto"/>
        <w:ind w:right="260"/>
      </w:pPr>
      <w:r>
        <w:t>Общее число часов, рекомендованных для изучения математики</w:t>
      </w:r>
      <w:r>
        <w:rPr>
          <w:spacing w:val="60"/>
        </w:rPr>
        <w:t xml:space="preserve"> </w:t>
      </w:r>
      <w:r>
        <w:t>- 540 часов: в 1 классе –</w:t>
      </w:r>
      <w:r>
        <w:rPr>
          <w:spacing w:val="1"/>
        </w:rPr>
        <w:t xml:space="preserve"> </w:t>
      </w:r>
      <w:r>
        <w:t>132 часа (4 часа в неделю), во 2 классе – 136 часов (4 часа в неделю), в 3 классе – 136 часов (4 часа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136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EE77B6" w:rsidRDefault="008D7C47">
      <w:pPr>
        <w:pStyle w:val="a3"/>
        <w:spacing w:line="273" w:lineRule="exact"/>
        <w:ind w:left="1244" w:firstLine="0"/>
      </w:pPr>
      <w:r>
        <w:t>Основное</w:t>
      </w:r>
      <w:r>
        <w:rPr>
          <w:spacing w:val="25"/>
        </w:rPr>
        <w:t xml:space="preserve"> </w:t>
      </w:r>
      <w:r>
        <w:t>содержание</w:t>
      </w:r>
      <w:r>
        <w:rPr>
          <w:spacing w:val="78"/>
        </w:rPr>
        <w:t xml:space="preserve"> </w:t>
      </w:r>
      <w:r>
        <w:t>обучения</w:t>
      </w:r>
      <w:r>
        <w:rPr>
          <w:spacing w:val="84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программе</w:t>
      </w:r>
      <w:r>
        <w:rPr>
          <w:spacing w:val="84"/>
        </w:rPr>
        <w:t xml:space="preserve"> </w:t>
      </w:r>
      <w:r>
        <w:t>по</w:t>
      </w:r>
      <w:r>
        <w:rPr>
          <w:spacing w:val="84"/>
        </w:rPr>
        <w:t xml:space="preserve"> </w:t>
      </w:r>
      <w:r>
        <w:t>математике</w:t>
      </w:r>
      <w:r>
        <w:rPr>
          <w:spacing w:val="83"/>
        </w:rPr>
        <w:t xml:space="preserve"> </w:t>
      </w:r>
      <w:r>
        <w:t>представлено</w:t>
      </w:r>
      <w:r>
        <w:rPr>
          <w:spacing w:val="84"/>
        </w:rPr>
        <w:t xml:space="preserve"> </w:t>
      </w:r>
      <w:r>
        <w:t>разделами:</w:t>
      </w:r>
    </w:p>
    <w:p w:rsidR="00EE77B6" w:rsidRDefault="008D7C47">
      <w:pPr>
        <w:pStyle w:val="a3"/>
        <w:spacing w:before="142" w:line="360" w:lineRule="auto"/>
        <w:ind w:right="271" w:firstLine="0"/>
      </w:pP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величины»,</w:t>
      </w:r>
      <w:r>
        <w:rPr>
          <w:spacing w:val="1"/>
        </w:rPr>
        <w:t xml:space="preserve"> </w:t>
      </w:r>
      <w:r>
        <w:t>«Арифметические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«Текстовые</w:t>
      </w:r>
      <w:r>
        <w:rPr>
          <w:spacing w:val="1"/>
        </w:rPr>
        <w:t xml:space="preserve"> </w:t>
      </w:r>
      <w:r>
        <w:t>задачи»,</w:t>
      </w:r>
      <w:r>
        <w:rPr>
          <w:spacing w:val="1"/>
        </w:rPr>
        <w:t xml:space="preserve"> </w:t>
      </w:r>
      <w:r>
        <w:t>«Пространственные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фигуры»,</w:t>
      </w:r>
      <w:r>
        <w:rPr>
          <w:spacing w:val="3"/>
        </w:rPr>
        <w:t xml:space="preserve"> </w:t>
      </w:r>
      <w:r>
        <w:t>«Математическая</w:t>
      </w:r>
      <w:r>
        <w:rPr>
          <w:spacing w:val="1"/>
        </w:rPr>
        <w:t xml:space="preserve"> </w:t>
      </w:r>
      <w:r>
        <w:t>информация».</w:t>
      </w:r>
    </w:p>
    <w:p w:rsidR="00EE77B6" w:rsidRDefault="008D7C47">
      <w:pPr>
        <w:pStyle w:val="2"/>
        <w:spacing w:before="2" w:line="360" w:lineRule="auto"/>
        <w:ind w:right="6162"/>
      </w:pPr>
      <w:r>
        <w:t>Содержание обучения в 1 классе.</w:t>
      </w:r>
      <w:r>
        <w:rPr>
          <w:spacing w:val="-58"/>
        </w:rPr>
        <w:t xml:space="preserve"> </w:t>
      </w:r>
      <w:r>
        <w:t>Числа и</w:t>
      </w:r>
      <w:r>
        <w:rPr>
          <w:spacing w:val="2"/>
        </w:rPr>
        <w:t xml:space="preserve"> </w:t>
      </w:r>
      <w:r>
        <w:t>величины.</w:t>
      </w:r>
    </w:p>
    <w:p w:rsidR="00EE77B6" w:rsidRPr="004C1660" w:rsidRDefault="008D7C47">
      <w:pPr>
        <w:pStyle w:val="a3"/>
        <w:spacing w:line="360" w:lineRule="auto"/>
        <w:jc w:val="left"/>
      </w:pPr>
      <w:r w:rsidRPr="004C1660">
        <w:t>Числа</w:t>
      </w:r>
      <w:r w:rsidRPr="004C1660">
        <w:rPr>
          <w:spacing w:val="50"/>
        </w:rPr>
        <w:t xml:space="preserve"> </w:t>
      </w:r>
      <w:r w:rsidRPr="004C1660">
        <w:t>от</w:t>
      </w:r>
      <w:r w:rsidRPr="004C1660">
        <w:rPr>
          <w:spacing w:val="56"/>
        </w:rPr>
        <w:t xml:space="preserve"> </w:t>
      </w:r>
      <w:r w:rsidRPr="004C1660">
        <w:t>1</w:t>
      </w:r>
      <w:r w:rsidRPr="004C1660">
        <w:rPr>
          <w:spacing w:val="51"/>
        </w:rPr>
        <w:t xml:space="preserve"> </w:t>
      </w:r>
      <w:r w:rsidRPr="004C1660">
        <w:t>до</w:t>
      </w:r>
      <w:r w:rsidRPr="004C1660">
        <w:rPr>
          <w:spacing w:val="55"/>
        </w:rPr>
        <w:t xml:space="preserve"> </w:t>
      </w:r>
      <w:r w:rsidRPr="004C1660">
        <w:t>9:</w:t>
      </w:r>
      <w:r w:rsidRPr="004C1660">
        <w:rPr>
          <w:spacing w:val="52"/>
        </w:rPr>
        <w:t xml:space="preserve"> </w:t>
      </w:r>
      <w:r w:rsidRPr="004C1660">
        <w:t>различение,</w:t>
      </w:r>
      <w:r w:rsidRPr="004C1660">
        <w:rPr>
          <w:spacing w:val="53"/>
        </w:rPr>
        <w:t xml:space="preserve"> </w:t>
      </w:r>
      <w:r w:rsidRPr="004C1660">
        <w:t>чтение,</w:t>
      </w:r>
      <w:r w:rsidRPr="004C1660">
        <w:rPr>
          <w:spacing w:val="54"/>
        </w:rPr>
        <w:t xml:space="preserve"> </w:t>
      </w:r>
      <w:r w:rsidRPr="004C1660">
        <w:t>запись.</w:t>
      </w:r>
      <w:r w:rsidRPr="004C1660">
        <w:rPr>
          <w:spacing w:val="53"/>
        </w:rPr>
        <w:t xml:space="preserve"> </w:t>
      </w:r>
      <w:r w:rsidRPr="004C1660">
        <w:t>Единица</w:t>
      </w:r>
      <w:r w:rsidRPr="004C1660">
        <w:rPr>
          <w:spacing w:val="51"/>
        </w:rPr>
        <w:t xml:space="preserve"> </w:t>
      </w:r>
      <w:r w:rsidRPr="004C1660">
        <w:t>счёта.</w:t>
      </w:r>
      <w:r w:rsidRPr="004C1660">
        <w:rPr>
          <w:spacing w:val="53"/>
        </w:rPr>
        <w:t xml:space="preserve"> </w:t>
      </w:r>
      <w:r w:rsidRPr="004C1660">
        <w:t>Десяток.</w:t>
      </w:r>
      <w:r w:rsidRPr="004C1660">
        <w:rPr>
          <w:spacing w:val="54"/>
        </w:rPr>
        <w:t xml:space="preserve"> </w:t>
      </w:r>
      <w:r w:rsidRPr="004C1660">
        <w:t>Счёт</w:t>
      </w:r>
      <w:r w:rsidRPr="004C1660">
        <w:rPr>
          <w:spacing w:val="52"/>
        </w:rPr>
        <w:t xml:space="preserve"> </w:t>
      </w:r>
      <w:r w:rsidRPr="004C1660">
        <w:t>предметов,</w:t>
      </w:r>
      <w:r w:rsidRPr="004C1660">
        <w:rPr>
          <w:spacing w:val="-57"/>
        </w:rPr>
        <w:t xml:space="preserve"> </w:t>
      </w:r>
      <w:r w:rsidRPr="004C1660">
        <w:t>запись</w:t>
      </w:r>
      <w:r w:rsidRPr="004C1660">
        <w:rPr>
          <w:spacing w:val="1"/>
        </w:rPr>
        <w:t xml:space="preserve"> </w:t>
      </w:r>
      <w:r w:rsidRPr="004C1660">
        <w:t>результата цифрами.</w:t>
      </w:r>
      <w:r w:rsidRPr="004C1660">
        <w:rPr>
          <w:spacing w:val="-2"/>
        </w:rPr>
        <w:t xml:space="preserve"> </w:t>
      </w:r>
      <w:r w:rsidRPr="004C1660">
        <w:t>Число</w:t>
      </w:r>
      <w:r w:rsidRPr="004C1660">
        <w:rPr>
          <w:spacing w:val="1"/>
        </w:rPr>
        <w:t xml:space="preserve"> </w:t>
      </w:r>
      <w:r w:rsidRPr="004C1660">
        <w:t>и</w:t>
      </w:r>
      <w:r w:rsidRPr="004C1660">
        <w:rPr>
          <w:spacing w:val="2"/>
        </w:rPr>
        <w:t xml:space="preserve"> </w:t>
      </w:r>
      <w:r w:rsidRPr="004C1660">
        <w:t>цифра 0</w:t>
      </w:r>
      <w:r w:rsidRPr="004C1660">
        <w:rPr>
          <w:spacing w:val="2"/>
        </w:rPr>
        <w:t xml:space="preserve"> </w:t>
      </w:r>
      <w:r w:rsidRPr="004C1660">
        <w:t>при</w:t>
      </w:r>
      <w:r w:rsidRPr="004C1660">
        <w:rPr>
          <w:spacing w:val="2"/>
        </w:rPr>
        <w:t xml:space="preserve"> </w:t>
      </w:r>
      <w:r w:rsidRPr="004C1660">
        <w:t>измерении,</w:t>
      </w:r>
      <w:r w:rsidRPr="004C1660">
        <w:rPr>
          <w:spacing w:val="-2"/>
        </w:rPr>
        <w:t xml:space="preserve"> </w:t>
      </w:r>
      <w:r w:rsidRPr="004C1660">
        <w:t>вычислении.</w:t>
      </w:r>
    </w:p>
    <w:p w:rsidR="00EE77B6" w:rsidRPr="004C1660" w:rsidRDefault="008D7C47">
      <w:pPr>
        <w:pStyle w:val="a3"/>
        <w:tabs>
          <w:tab w:val="left" w:pos="2371"/>
          <w:tab w:val="left" w:pos="2990"/>
          <w:tab w:val="left" w:pos="4420"/>
          <w:tab w:val="left" w:pos="5235"/>
          <w:tab w:val="left" w:pos="6497"/>
          <w:tab w:val="left" w:pos="7739"/>
          <w:tab w:val="left" w:pos="9351"/>
        </w:tabs>
        <w:spacing w:line="360" w:lineRule="auto"/>
        <w:ind w:right="268"/>
        <w:jc w:val="left"/>
      </w:pPr>
      <w:r w:rsidRPr="004C1660">
        <w:t>Числа</w:t>
      </w:r>
      <w:r w:rsidRPr="004C1660">
        <w:tab/>
        <w:t>в</w:t>
      </w:r>
      <w:r w:rsidRPr="004C1660">
        <w:tab/>
        <w:t>пределах</w:t>
      </w:r>
      <w:r w:rsidRPr="004C1660">
        <w:tab/>
      </w:r>
      <w:proofErr w:type="gramStart"/>
      <w:r w:rsidRPr="004C1660">
        <w:t>20:</w:t>
      </w:r>
      <w:r w:rsidRPr="004C1660">
        <w:tab/>
      </w:r>
      <w:proofErr w:type="gramEnd"/>
      <w:r w:rsidRPr="004C1660">
        <w:t>чтение,</w:t>
      </w:r>
      <w:r w:rsidRPr="004C1660">
        <w:tab/>
        <w:t>запись,</w:t>
      </w:r>
      <w:r w:rsidRPr="004C1660">
        <w:tab/>
        <w:t>сравнение.</w:t>
      </w:r>
      <w:r w:rsidRPr="004C1660">
        <w:tab/>
      </w:r>
      <w:r w:rsidRPr="004C1660">
        <w:rPr>
          <w:spacing w:val="-1"/>
        </w:rPr>
        <w:t>Однозначные</w:t>
      </w:r>
      <w:r w:rsidRPr="004C1660">
        <w:rPr>
          <w:spacing w:val="-57"/>
        </w:rPr>
        <w:t xml:space="preserve"> </w:t>
      </w:r>
      <w:r w:rsidRPr="004C1660">
        <w:t>и</w:t>
      </w:r>
      <w:r w:rsidRPr="004C1660">
        <w:rPr>
          <w:spacing w:val="2"/>
        </w:rPr>
        <w:t xml:space="preserve"> </w:t>
      </w:r>
      <w:r w:rsidRPr="004C1660">
        <w:t>двузначные числа.</w:t>
      </w:r>
      <w:r w:rsidRPr="004C1660">
        <w:rPr>
          <w:spacing w:val="3"/>
        </w:rPr>
        <w:t xml:space="preserve"> </w:t>
      </w:r>
      <w:r w:rsidRPr="004C1660">
        <w:t>Увеличение</w:t>
      </w:r>
      <w:r w:rsidRPr="004C1660">
        <w:rPr>
          <w:spacing w:val="-4"/>
        </w:rPr>
        <w:t xml:space="preserve"> </w:t>
      </w:r>
      <w:r w:rsidRPr="004C1660">
        <w:t>(уменьшение)</w:t>
      </w:r>
      <w:r w:rsidRPr="004C1660">
        <w:rPr>
          <w:spacing w:val="2"/>
        </w:rPr>
        <w:t xml:space="preserve"> </w:t>
      </w:r>
      <w:r w:rsidRPr="004C1660">
        <w:t>числа на</w:t>
      </w:r>
      <w:r w:rsidRPr="004C1660">
        <w:rPr>
          <w:spacing w:val="-5"/>
        </w:rPr>
        <w:t xml:space="preserve"> </w:t>
      </w:r>
      <w:r w:rsidRPr="004C1660">
        <w:t>несколько</w:t>
      </w:r>
      <w:r w:rsidRPr="004C1660">
        <w:rPr>
          <w:spacing w:val="6"/>
        </w:rPr>
        <w:t xml:space="preserve"> </w:t>
      </w:r>
      <w:r w:rsidRPr="004C1660">
        <w:t>единиц.</w:t>
      </w:r>
    </w:p>
    <w:p w:rsidR="00EE77B6" w:rsidRDefault="008D7C47">
      <w:pPr>
        <w:pStyle w:val="a3"/>
        <w:spacing w:line="362" w:lineRule="auto"/>
        <w:jc w:val="left"/>
      </w:pPr>
      <w:r w:rsidRPr="004C1660">
        <w:t>Длина</w:t>
      </w:r>
      <w:r w:rsidRPr="004C1660">
        <w:rPr>
          <w:spacing w:val="39"/>
        </w:rPr>
        <w:t xml:space="preserve"> </w:t>
      </w:r>
      <w:r w:rsidRPr="004C1660">
        <w:t>и</w:t>
      </w:r>
      <w:r w:rsidRPr="004C1660">
        <w:rPr>
          <w:spacing w:val="40"/>
        </w:rPr>
        <w:t xml:space="preserve"> </w:t>
      </w:r>
      <w:r w:rsidRPr="004C1660">
        <w:t>её</w:t>
      </w:r>
      <w:r w:rsidRPr="004C1660">
        <w:rPr>
          <w:spacing w:val="39"/>
        </w:rPr>
        <w:t xml:space="preserve"> </w:t>
      </w:r>
      <w:r w:rsidRPr="004C1660">
        <w:t>измерение.</w:t>
      </w:r>
      <w:r w:rsidRPr="004C1660">
        <w:rPr>
          <w:spacing w:val="42"/>
        </w:rPr>
        <w:t xml:space="preserve"> </w:t>
      </w:r>
      <w:r w:rsidRPr="004C1660">
        <w:t>Единицы</w:t>
      </w:r>
      <w:r w:rsidRPr="004C1660">
        <w:rPr>
          <w:spacing w:val="41"/>
        </w:rPr>
        <w:t xml:space="preserve"> </w:t>
      </w:r>
      <w:r w:rsidRPr="004C1660">
        <w:t>длины</w:t>
      </w:r>
      <w:r w:rsidRPr="004C1660">
        <w:rPr>
          <w:spacing w:val="41"/>
        </w:rPr>
        <w:t xml:space="preserve"> </w:t>
      </w:r>
      <w:r w:rsidRPr="004C1660">
        <w:t>и</w:t>
      </w:r>
      <w:r w:rsidRPr="004C1660">
        <w:rPr>
          <w:spacing w:val="41"/>
        </w:rPr>
        <w:t xml:space="preserve"> </w:t>
      </w:r>
      <w:r w:rsidRPr="004C1660">
        <w:t>установление</w:t>
      </w:r>
      <w:r w:rsidRPr="004C1660">
        <w:rPr>
          <w:spacing w:val="39"/>
        </w:rPr>
        <w:t xml:space="preserve"> </w:t>
      </w:r>
      <w:r w:rsidRPr="004C1660">
        <w:t>соотношения</w:t>
      </w:r>
      <w:r w:rsidRPr="004C1660">
        <w:rPr>
          <w:spacing w:val="39"/>
        </w:rPr>
        <w:t xml:space="preserve"> </w:t>
      </w:r>
      <w:r w:rsidRPr="004C1660">
        <w:t>между</w:t>
      </w:r>
      <w:r w:rsidRPr="004C1660">
        <w:rPr>
          <w:spacing w:val="30"/>
        </w:rPr>
        <w:t xml:space="preserve"> </w:t>
      </w:r>
      <w:r w:rsidRPr="004C1660">
        <w:t>ними:</w:t>
      </w:r>
      <w:r w:rsidRPr="004C1660">
        <w:rPr>
          <w:spacing w:val="-57"/>
        </w:rPr>
        <w:t xml:space="preserve"> </w:t>
      </w:r>
      <w:r w:rsidRPr="004C1660">
        <w:t>сантиметр,</w:t>
      </w:r>
      <w:r w:rsidRPr="004C1660">
        <w:rPr>
          <w:spacing w:val="-1"/>
        </w:rPr>
        <w:t xml:space="preserve"> </w:t>
      </w:r>
      <w:r w:rsidRPr="004C1660">
        <w:t>дециметр.</w:t>
      </w:r>
    </w:p>
    <w:p w:rsidR="00EE77B6" w:rsidRDefault="008D7C47">
      <w:pPr>
        <w:pStyle w:val="2"/>
        <w:jc w:val="left"/>
      </w:pPr>
      <w:r>
        <w:t>Арифметические</w:t>
      </w:r>
      <w:r>
        <w:rPr>
          <w:spacing w:val="-6"/>
        </w:rPr>
        <w:t xml:space="preserve"> </w:t>
      </w:r>
      <w:r>
        <w:t>действия.</w:t>
      </w:r>
    </w:p>
    <w:p w:rsidR="00EE77B6" w:rsidRDefault="00EE77B6">
      <w:pPr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274"/>
      </w:pPr>
      <w:r>
        <w:lastRenderedPageBreak/>
        <w:t>Сложение и вычитание чисел в пределах 20. Названия компонентов действий, результатов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вычитания.</w:t>
      </w:r>
      <w:r>
        <w:rPr>
          <w:spacing w:val="-2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действие,</w:t>
      </w:r>
      <w:r>
        <w:rPr>
          <w:spacing w:val="-5"/>
        </w:rPr>
        <w:t xml:space="preserve"> </w:t>
      </w:r>
      <w:r>
        <w:t>обратное</w:t>
      </w:r>
      <w:r>
        <w:rPr>
          <w:spacing w:val="-5"/>
        </w:rPr>
        <w:t xml:space="preserve"> </w:t>
      </w:r>
      <w:r>
        <w:t>сложению.</w:t>
      </w:r>
    </w:p>
    <w:p w:rsidR="00EE77B6" w:rsidRDefault="008D7C47">
      <w:pPr>
        <w:pStyle w:val="2"/>
        <w:spacing w:line="273" w:lineRule="exact"/>
        <w:ind w:left="1306"/>
      </w:pPr>
      <w:r>
        <w:t>Текстовые</w:t>
      </w:r>
      <w:r>
        <w:rPr>
          <w:spacing w:val="-3"/>
        </w:rPr>
        <w:t xml:space="preserve"> </w:t>
      </w:r>
      <w:r>
        <w:t>задачи.</w:t>
      </w:r>
    </w:p>
    <w:p w:rsidR="00EE77B6" w:rsidRDefault="008D7C47">
      <w:pPr>
        <w:pStyle w:val="a3"/>
        <w:spacing w:before="138" w:line="360" w:lineRule="auto"/>
        <w:ind w:right="282"/>
      </w:pPr>
      <w:r>
        <w:t>Текстовая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Зависимость между данными и искомой величиной в текстовой задаче. Решение задач в одно</w:t>
      </w:r>
      <w:r>
        <w:rPr>
          <w:spacing w:val="1"/>
        </w:rPr>
        <w:t xml:space="preserve"> </w:t>
      </w:r>
      <w:r>
        <w:t>действие.</w:t>
      </w:r>
    </w:p>
    <w:p w:rsidR="00EE77B6" w:rsidRDefault="008D7C47">
      <w:pPr>
        <w:pStyle w:val="2"/>
        <w:spacing w:before="6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фигуры.</w:t>
      </w:r>
    </w:p>
    <w:p w:rsidR="00EE77B6" w:rsidRDefault="008D7C47">
      <w:pPr>
        <w:pStyle w:val="a3"/>
        <w:spacing w:before="132" w:line="360" w:lineRule="auto"/>
        <w:ind w:right="270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9"/>
        </w:rPr>
        <w:t xml:space="preserve"> </w:t>
      </w:r>
      <w:r>
        <w:t>отношений:</w:t>
      </w:r>
      <w:r>
        <w:rPr>
          <w:spacing w:val="-4"/>
        </w:rPr>
        <w:t xml:space="preserve"> </w:t>
      </w:r>
      <w:r>
        <w:t>«слева-справа»,</w:t>
      </w:r>
      <w:r>
        <w:rPr>
          <w:spacing w:val="3"/>
        </w:rPr>
        <w:t xml:space="preserve"> </w:t>
      </w:r>
      <w:r>
        <w:t>«сверху-снизу»,</w:t>
      </w:r>
      <w:r>
        <w:rPr>
          <w:spacing w:val="9"/>
        </w:rPr>
        <w:t xml:space="preserve"> </w:t>
      </w:r>
      <w:r>
        <w:t>«между».</w:t>
      </w:r>
    </w:p>
    <w:p w:rsidR="00EE77B6" w:rsidRDefault="008D7C47">
      <w:pPr>
        <w:pStyle w:val="a3"/>
        <w:spacing w:before="3" w:line="360" w:lineRule="auto"/>
        <w:ind w:right="262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Построение отрезка, квадрата, треугольника с помощью линейки на листе в клетку. 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отрезка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сантиметрах.</w:t>
      </w:r>
    </w:p>
    <w:p w:rsidR="00EE77B6" w:rsidRDefault="008D7C47">
      <w:pPr>
        <w:pStyle w:val="2"/>
        <w:spacing w:before="2"/>
      </w:pPr>
      <w:r>
        <w:t>Математическая</w:t>
      </w:r>
      <w:r>
        <w:rPr>
          <w:spacing w:val="-6"/>
        </w:rPr>
        <w:t xml:space="preserve"> </w:t>
      </w:r>
      <w:r>
        <w:t>информация.</w:t>
      </w:r>
    </w:p>
    <w:p w:rsidR="00EE77B6" w:rsidRDefault="008D7C47">
      <w:pPr>
        <w:pStyle w:val="a3"/>
        <w:spacing w:before="137" w:line="360" w:lineRule="auto"/>
        <w:ind w:right="268"/>
      </w:pP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(количество,</w:t>
      </w:r>
      <w:r>
        <w:rPr>
          <w:spacing w:val="3"/>
        </w:rPr>
        <w:t xml:space="preserve"> </w:t>
      </w:r>
      <w:r>
        <w:t>форма,</w:t>
      </w:r>
      <w:r>
        <w:rPr>
          <w:spacing w:val="3"/>
        </w:rPr>
        <w:t xml:space="preserve"> </w:t>
      </w:r>
      <w:r>
        <w:t>размер).</w:t>
      </w:r>
      <w:r>
        <w:rPr>
          <w:spacing w:val="-2"/>
        </w:rPr>
        <w:t xml:space="preserve"> </w:t>
      </w:r>
      <w:r>
        <w:t>Группировка</w:t>
      </w:r>
      <w:r>
        <w:rPr>
          <w:spacing w:val="-5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признаку.</w:t>
      </w:r>
    </w:p>
    <w:p w:rsidR="00EE77B6" w:rsidRDefault="008D7C47">
      <w:pPr>
        <w:pStyle w:val="a3"/>
        <w:spacing w:line="274" w:lineRule="exact"/>
        <w:ind w:left="1244" w:firstLine="0"/>
      </w:pPr>
      <w:r>
        <w:t>Закономерность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10"/>
        </w:rPr>
        <w:t xml:space="preserve"> </w:t>
      </w:r>
      <w:r>
        <w:t>заданных</w:t>
      </w:r>
      <w:r>
        <w:rPr>
          <w:spacing w:val="-5"/>
        </w:rPr>
        <w:t xml:space="preserve"> </w:t>
      </w:r>
      <w:r>
        <w:t>объектов:</w:t>
      </w:r>
      <w:r>
        <w:rPr>
          <w:spacing w:val="-1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обнаружение,</w:t>
      </w:r>
      <w:r>
        <w:rPr>
          <w:spacing w:val="2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ряда.</w:t>
      </w:r>
    </w:p>
    <w:p w:rsidR="00EE77B6" w:rsidRDefault="008D7C47">
      <w:pPr>
        <w:pStyle w:val="a3"/>
        <w:spacing w:before="137" w:line="362" w:lineRule="auto"/>
        <w:ind w:right="271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объектов.</w:t>
      </w:r>
    </w:p>
    <w:p w:rsidR="00EE77B6" w:rsidRDefault="008D7C47">
      <w:pPr>
        <w:pStyle w:val="a3"/>
        <w:spacing w:line="360" w:lineRule="auto"/>
        <w:ind w:right="265"/>
      </w:pPr>
      <w:r>
        <w:t>Чтение таблицы, содержащей не более 4-х данных.</w:t>
      </w:r>
      <w:r>
        <w:rPr>
          <w:spacing w:val="1"/>
        </w:rPr>
        <w:t xml:space="preserve"> </w:t>
      </w:r>
      <w:r>
        <w:t>Извлечение данного</w:t>
      </w:r>
      <w:r>
        <w:rPr>
          <w:spacing w:val="1"/>
        </w:rPr>
        <w:t xml:space="preserve"> </w:t>
      </w:r>
      <w:r>
        <w:t>из строки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столбца,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одним-двумя</w:t>
      </w:r>
      <w:r>
        <w:rPr>
          <w:spacing w:val="1"/>
        </w:rPr>
        <w:t xml:space="preserve"> </w:t>
      </w:r>
      <w:r>
        <w:t>числовыми</w:t>
      </w:r>
      <w:r>
        <w:rPr>
          <w:spacing w:val="-3"/>
        </w:rPr>
        <w:t xml:space="preserve"> </w:t>
      </w:r>
      <w:r>
        <w:t>данными</w:t>
      </w:r>
      <w:r>
        <w:rPr>
          <w:spacing w:val="-2"/>
        </w:rPr>
        <w:t xml:space="preserve"> </w:t>
      </w:r>
      <w:r>
        <w:t>(значениями</w:t>
      </w:r>
      <w:r>
        <w:rPr>
          <w:spacing w:val="3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величин).</w:t>
      </w:r>
    </w:p>
    <w:p w:rsidR="00EE77B6" w:rsidRDefault="008D7C47">
      <w:pPr>
        <w:pStyle w:val="a3"/>
        <w:spacing w:line="360" w:lineRule="auto"/>
        <w:ind w:right="264" w:firstLine="773"/>
      </w:pPr>
      <w:r>
        <w:t>Двух-трёхшаговые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изображением</w:t>
      </w:r>
      <w:r>
        <w:rPr>
          <w:spacing w:val="-2"/>
        </w:rPr>
        <w:t xml:space="preserve"> </w:t>
      </w:r>
      <w:r>
        <w:t>геометрической</w:t>
      </w:r>
      <w:r>
        <w:rPr>
          <w:spacing w:val="3"/>
        </w:rPr>
        <w:t xml:space="preserve"> </w:t>
      </w:r>
      <w:r>
        <w:t>фигуры.</w:t>
      </w:r>
    </w:p>
    <w:p w:rsidR="00EE77B6" w:rsidRDefault="008D7C47">
      <w:pPr>
        <w:pStyle w:val="a3"/>
        <w:tabs>
          <w:tab w:val="left" w:pos="2894"/>
          <w:tab w:val="left" w:pos="4780"/>
          <w:tab w:val="left" w:pos="5572"/>
          <w:tab w:val="left" w:pos="6364"/>
          <w:tab w:val="left" w:pos="7699"/>
          <w:tab w:val="left" w:pos="9733"/>
        </w:tabs>
        <w:spacing w:line="360" w:lineRule="auto"/>
        <w:ind w:right="268"/>
      </w:pPr>
      <w:r>
        <w:t>Изучение</w:t>
      </w:r>
      <w:r>
        <w:tab/>
        <w:t>математики</w:t>
      </w:r>
      <w:r>
        <w:tab/>
        <w:t>в</w:t>
      </w:r>
      <w:r>
        <w:tab/>
        <w:t>1</w:t>
      </w:r>
      <w:r>
        <w:tab/>
        <w:t>классе</w:t>
      </w:r>
      <w:r>
        <w:tab/>
        <w:t>способствует</w:t>
      </w:r>
      <w:r>
        <w:tab/>
      </w:r>
      <w:r>
        <w:rPr>
          <w:spacing w:val="-1"/>
        </w:rPr>
        <w:t>освоению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EE77B6" w:rsidRDefault="008D7C47">
      <w:pPr>
        <w:pStyle w:val="a3"/>
        <w:spacing w:line="360" w:lineRule="auto"/>
        <w:ind w:right="271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360" w:lineRule="auto"/>
        <w:ind w:left="1244" w:right="1857" w:firstLine="0"/>
        <w:jc w:val="left"/>
      </w:pPr>
      <w:r>
        <w:t>наблюдать математические объекты (числа, величины) в окружающем мире;</w:t>
      </w:r>
      <w:r>
        <w:rPr>
          <w:spacing w:val="-58"/>
        </w:rPr>
        <w:t xml:space="preserve"> </w:t>
      </w:r>
      <w:r>
        <w:t>обнаруживать общее и различное в записи арифметических действий;</w:t>
      </w:r>
      <w:r>
        <w:rPr>
          <w:spacing w:val="1"/>
        </w:rPr>
        <w:t xml:space="preserve"> </w:t>
      </w:r>
      <w:r>
        <w:t>наблюдать</w:t>
      </w:r>
      <w:r>
        <w:rPr>
          <w:spacing w:val="2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приборов;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сравнивать</w:t>
      </w:r>
      <w:r>
        <w:rPr>
          <w:spacing w:val="-4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числа;</w:t>
      </w:r>
    </w:p>
    <w:p w:rsidR="00EE77B6" w:rsidRDefault="008D7C47">
      <w:pPr>
        <w:pStyle w:val="a3"/>
        <w:spacing w:before="136"/>
        <w:ind w:left="1244" w:firstLine="0"/>
        <w:jc w:val="left"/>
      </w:pPr>
      <w:r>
        <w:t>распределять</w:t>
      </w:r>
      <w:r>
        <w:rPr>
          <w:spacing w:val="-3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основанию;</w:t>
      </w:r>
    </w:p>
    <w:p w:rsidR="00EE77B6" w:rsidRDefault="008D7C47">
      <w:pPr>
        <w:pStyle w:val="a3"/>
        <w:spacing w:before="142" w:line="360" w:lineRule="auto"/>
        <w:ind w:left="1244" w:right="1578" w:firstLine="0"/>
        <w:jc w:val="left"/>
      </w:pPr>
      <w:r>
        <w:t>копировать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рисовать</w:t>
      </w:r>
      <w:r>
        <w:rPr>
          <w:spacing w:val="-10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11"/>
        </w:rPr>
        <w:t xml:space="preserve"> </w:t>
      </w:r>
      <w:r>
        <w:t>замыслу;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фигур;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left="1244" w:firstLine="0"/>
        <w:jc w:val="left"/>
      </w:pPr>
      <w:r>
        <w:lastRenderedPageBreak/>
        <w:t>соблюдать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количественном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порядковом</w:t>
      </w:r>
      <w:r>
        <w:rPr>
          <w:spacing w:val="-5"/>
        </w:rPr>
        <w:t xml:space="preserve"> </w:t>
      </w:r>
      <w:r>
        <w:t>счете.</w:t>
      </w:r>
    </w:p>
    <w:p w:rsidR="00EE77B6" w:rsidRDefault="008D7C47">
      <w:pPr>
        <w:pStyle w:val="a3"/>
        <w:spacing w:before="142" w:line="360" w:lineRule="auto"/>
        <w:jc w:val="left"/>
      </w:pP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следующие</w:t>
      </w:r>
      <w:r>
        <w:rPr>
          <w:spacing w:val="57"/>
        </w:rPr>
        <w:t xml:space="preserve"> </w:t>
      </w:r>
      <w:r>
        <w:t>информационные</w:t>
      </w:r>
      <w:r>
        <w:rPr>
          <w:spacing w:val="50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360" w:lineRule="auto"/>
        <w:jc w:val="left"/>
      </w:pPr>
      <w:r>
        <w:t>понимать,</w:t>
      </w:r>
      <w:r>
        <w:rPr>
          <w:spacing w:val="42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математические</w:t>
      </w:r>
      <w:r>
        <w:rPr>
          <w:spacing w:val="39"/>
        </w:rPr>
        <w:t xml:space="preserve"> </w:t>
      </w:r>
      <w:r>
        <w:t>явления</w:t>
      </w:r>
      <w:r>
        <w:rPr>
          <w:spacing w:val="36"/>
        </w:rPr>
        <w:t xml:space="preserve"> </w:t>
      </w:r>
      <w:r>
        <w:t>могут</w:t>
      </w:r>
      <w:r>
        <w:rPr>
          <w:spacing w:val="45"/>
        </w:rPr>
        <w:t xml:space="preserve"> </w:t>
      </w:r>
      <w:r>
        <w:t>быть</w:t>
      </w:r>
      <w:r>
        <w:rPr>
          <w:spacing w:val="41"/>
        </w:rPr>
        <w:t xml:space="preserve"> </w:t>
      </w:r>
      <w:r>
        <w:t>представлены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38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текст,</w:t>
      </w:r>
      <w:r>
        <w:rPr>
          <w:spacing w:val="5"/>
        </w:rPr>
        <w:t xml:space="preserve"> </w:t>
      </w:r>
      <w:r>
        <w:t>числовая</w:t>
      </w:r>
      <w:r>
        <w:rPr>
          <w:spacing w:val="-4"/>
        </w:rPr>
        <w:t xml:space="preserve"> </w:t>
      </w:r>
      <w:r>
        <w:t>запись,</w:t>
      </w:r>
      <w:r>
        <w:rPr>
          <w:spacing w:val="4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рисунок,</w:t>
      </w:r>
      <w:r>
        <w:rPr>
          <w:spacing w:val="-2"/>
        </w:rPr>
        <w:t xml:space="preserve"> </w:t>
      </w:r>
      <w:r>
        <w:t>схема;</w:t>
      </w:r>
    </w:p>
    <w:p w:rsidR="00EE77B6" w:rsidRDefault="008D7C47">
      <w:pPr>
        <w:pStyle w:val="a3"/>
        <w:spacing w:before="1"/>
        <w:ind w:left="1244" w:firstLine="0"/>
        <w:jc w:val="left"/>
      </w:pPr>
      <w:r>
        <w:t>читать</w:t>
      </w:r>
      <w:r>
        <w:rPr>
          <w:spacing w:val="-3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7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форме.</w:t>
      </w:r>
    </w:p>
    <w:p w:rsidR="00EE77B6" w:rsidRDefault="008D7C47">
      <w:pPr>
        <w:pStyle w:val="a3"/>
        <w:tabs>
          <w:tab w:val="left" w:pos="1642"/>
          <w:tab w:val="left" w:pos="3369"/>
          <w:tab w:val="left" w:pos="4179"/>
          <w:tab w:val="left" w:pos="5944"/>
          <w:tab w:val="left" w:pos="7347"/>
          <w:tab w:val="left" w:pos="8494"/>
          <w:tab w:val="left" w:pos="9631"/>
          <w:tab w:val="left" w:pos="10197"/>
        </w:tabs>
        <w:spacing w:before="137" w:line="360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362" w:lineRule="auto"/>
        <w:jc w:val="left"/>
      </w:pPr>
      <w:r>
        <w:t>характеризовать</w:t>
      </w:r>
      <w:r>
        <w:rPr>
          <w:spacing w:val="8"/>
        </w:rPr>
        <w:t xml:space="preserve"> </w:t>
      </w:r>
      <w:r>
        <w:t>(описывать)</w:t>
      </w:r>
      <w:r>
        <w:rPr>
          <w:spacing w:val="8"/>
        </w:rPr>
        <w:t xml:space="preserve"> </w:t>
      </w:r>
      <w:r>
        <w:t>число,</w:t>
      </w:r>
      <w:r>
        <w:rPr>
          <w:spacing w:val="4"/>
        </w:rPr>
        <w:t xml:space="preserve"> </w:t>
      </w:r>
      <w:r>
        <w:t>геометрическую</w:t>
      </w:r>
      <w:r>
        <w:rPr>
          <w:spacing w:val="9"/>
        </w:rPr>
        <w:t xml:space="preserve"> </w:t>
      </w:r>
      <w:r>
        <w:t>фигуру,</w:t>
      </w:r>
      <w:r>
        <w:rPr>
          <w:spacing w:val="13"/>
        </w:rPr>
        <w:t xml:space="preserve"> </w:t>
      </w:r>
      <w:r>
        <w:t>последовательность</w:t>
      </w:r>
      <w:r>
        <w:rPr>
          <w:spacing w:val="8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чисел,</w:t>
      </w:r>
      <w:r>
        <w:rPr>
          <w:spacing w:val="4"/>
        </w:rPr>
        <w:t xml:space="preserve"> </w:t>
      </w:r>
      <w:r>
        <w:t>записанных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порядку;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сравнения двух</w:t>
      </w:r>
      <w:r>
        <w:rPr>
          <w:spacing w:val="-5"/>
        </w:rPr>
        <w:t xml:space="preserve"> </w:t>
      </w:r>
      <w:r>
        <w:t>объектов;</w:t>
      </w:r>
    </w:p>
    <w:p w:rsidR="00EE77B6" w:rsidRDefault="008D7C47">
      <w:pPr>
        <w:pStyle w:val="a3"/>
        <w:spacing w:before="135" w:line="360" w:lineRule="auto"/>
        <w:jc w:val="left"/>
      </w:pPr>
      <w:r>
        <w:t>описывать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величин</w:t>
      </w:r>
      <w:r>
        <w:rPr>
          <w:spacing w:val="-57"/>
        </w:rPr>
        <w:t xml:space="preserve"> </w:t>
      </w:r>
      <w:r>
        <w:t>(чисел),</w:t>
      </w:r>
      <w:r>
        <w:rPr>
          <w:spacing w:val="-2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:rsidR="00EE77B6" w:rsidRDefault="008D7C47">
      <w:pPr>
        <w:pStyle w:val="a3"/>
        <w:spacing w:before="3"/>
        <w:ind w:left="1244" w:firstLine="0"/>
        <w:jc w:val="left"/>
      </w:pPr>
      <w:r>
        <w:t>различать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знаки;</w:t>
      </w:r>
    </w:p>
    <w:p w:rsidR="00EE77B6" w:rsidRDefault="008D7C47">
      <w:pPr>
        <w:pStyle w:val="a3"/>
        <w:spacing w:before="136"/>
        <w:ind w:left="1244" w:firstLine="0"/>
        <w:jc w:val="left"/>
      </w:pPr>
      <w:r>
        <w:t>строить</w:t>
      </w:r>
      <w:r>
        <w:rPr>
          <w:spacing w:val="-2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заданного</w:t>
      </w:r>
      <w:r>
        <w:rPr>
          <w:spacing w:val="-2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объектов.</w:t>
      </w:r>
    </w:p>
    <w:p w:rsidR="00EE77B6" w:rsidRDefault="008D7C47">
      <w:pPr>
        <w:pStyle w:val="a3"/>
        <w:tabs>
          <w:tab w:val="left" w:pos="1656"/>
          <w:tab w:val="left" w:pos="3402"/>
          <w:tab w:val="left" w:pos="4232"/>
          <w:tab w:val="left" w:pos="6011"/>
          <w:tab w:val="left" w:pos="7433"/>
          <w:tab w:val="left" w:pos="8600"/>
          <w:tab w:val="left" w:pos="10614"/>
        </w:tabs>
        <w:spacing w:before="137" w:line="360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E77B6" w:rsidRDefault="008D7C47">
      <w:pPr>
        <w:pStyle w:val="a3"/>
        <w:spacing w:before="3" w:line="360" w:lineRule="auto"/>
        <w:ind w:left="1244" w:right="1578" w:firstLine="0"/>
        <w:jc w:val="left"/>
      </w:pPr>
      <w:r>
        <w:t>принимать учебную задачу, удерживать её в процессе деятельности;</w:t>
      </w:r>
      <w:r>
        <w:rPr>
          <w:spacing w:val="1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предложенным</w:t>
      </w:r>
      <w:r>
        <w:rPr>
          <w:spacing w:val="-10"/>
        </w:rPr>
        <w:t xml:space="preserve"> </w:t>
      </w:r>
      <w:r>
        <w:t>образцом, инструкцией;</w:t>
      </w:r>
    </w:p>
    <w:p w:rsidR="00EE77B6" w:rsidRDefault="008D7C47">
      <w:pPr>
        <w:pStyle w:val="a3"/>
        <w:tabs>
          <w:tab w:val="left" w:pos="2701"/>
          <w:tab w:val="left" w:pos="3915"/>
          <w:tab w:val="left" w:pos="4448"/>
          <w:tab w:val="left" w:pos="5796"/>
          <w:tab w:val="left" w:pos="7436"/>
          <w:tab w:val="left" w:pos="8736"/>
          <w:tab w:val="left" w:pos="9997"/>
        </w:tabs>
        <w:spacing w:line="360" w:lineRule="auto"/>
        <w:ind w:right="272"/>
        <w:jc w:val="left"/>
      </w:pPr>
      <w:r>
        <w:t>проявлять</w:t>
      </w:r>
      <w:r>
        <w:tab/>
        <w:t>интерес</w:t>
      </w:r>
      <w:r>
        <w:tab/>
        <w:t>к</w:t>
      </w:r>
      <w:r>
        <w:tab/>
        <w:t>проверке</w:t>
      </w:r>
      <w:r>
        <w:tab/>
        <w:t>результатов</w:t>
      </w:r>
      <w:r>
        <w:tab/>
        <w:t>решения</w:t>
      </w:r>
      <w:r>
        <w:tab/>
        <w:t>учебной</w:t>
      </w:r>
      <w:r>
        <w:tab/>
      </w:r>
      <w:r>
        <w:rPr>
          <w:spacing w:val="-1"/>
        </w:rPr>
        <w:t>задачи,</w:t>
      </w:r>
      <w:r>
        <w:rPr>
          <w:spacing w:val="-57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трудности;</w:t>
      </w:r>
    </w:p>
    <w:p w:rsidR="00EE77B6" w:rsidRDefault="008D7C47">
      <w:pPr>
        <w:pStyle w:val="a3"/>
        <w:spacing w:before="1" w:line="360" w:lineRule="auto"/>
        <w:ind w:left="1244" w:firstLine="0"/>
        <w:jc w:val="left"/>
      </w:pPr>
      <w:r>
        <w:t>проверять</w:t>
      </w:r>
      <w:r>
        <w:rPr>
          <w:spacing w:val="-6"/>
        </w:rPr>
        <w:t xml:space="preserve"> </w:t>
      </w:r>
      <w:r>
        <w:t>правильность</w:t>
      </w:r>
      <w:r>
        <w:rPr>
          <w:spacing w:val="-5"/>
        </w:rPr>
        <w:t xml:space="preserve"> </w:t>
      </w:r>
      <w:r>
        <w:t>вычисления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приёма</w:t>
      </w:r>
      <w:r>
        <w:rPr>
          <w:spacing w:val="-8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действия.</w:t>
      </w:r>
      <w:r>
        <w:rPr>
          <w:spacing w:val="-57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EE77B6" w:rsidRDefault="008D7C47">
      <w:pPr>
        <w:pStyle w:val="a3"/>
        <w:spacing w:line="362" w:lineRule="auto"/>
        <w:ind w:right="272"/>
      </w:pPr>
      <w:r>
        <w:t>участвовать в парной работе с математическим материалом, выполнять правила совместной</w:t>
      </w:r>
      <w:r>
        <w:rPr>
          <w:spacing w:val="-57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конфликты.</w:t>
      </w:r>
    </w:p>
    <w:p w:rsidR="00EE77B6" w:rsidRDefault="008D7C47">
      <w:pPr>
        <w:pStyle w:val="2"/>
        <w:spacing w:line="360" w:lineRule="auto"/>
        <w:ind w:right="6039"/>
      </w:pPr>
      <w:r>
        <w:t>Содержание обучения во 2 классе.</w:t>
      </w:r>
      <w:r>
        <w:rPr>
          <w:spacing w:val="-57"/>
        </w:rPr>
        <w:t xml:space="preserve"> </w:t>
      </w:r>
      <w:r>
        <w:t>Числа и</w:t>
      </w:r>
      <w:r>
        <w:rPr>
          <w:spacing w:val="2"/>
        </w:rPr>
        <w:t xml:space="preserve"> </w:t>
      </w:r>
      <w:r>
        <w:t>величины.</w:t>
      </w:r>
    </w:p>
    <w:p w:rsidR="00EE77B6" w:rsidRDefault="008D7C47">
      <w:pPr>
        <w:pStyle w:val="a3"/>
        <w:spacing w:line="360" w:lineRule="auto"/>
        <w:ind w:right="272"/>
      </w:pPr>
      <w:r>
        <w:t>Числа в пределах 100: чтение, запись, десятичный состав, сравнение. Запись 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десятков.</w:t>
      </w:r>
      <w:r>
        <w:rPr>
          <w:spacing w:val="61"/>
        </w:rPr>
        <w:t xml:space="preserve"> </w:t>
      </w:r>
      <w:r>
        <w:t>Разностное</w:t>
      </w:r>
      <w:r>
        <w:rPr>
          <w:spacing w:val="1"/>
        </w:rPr>
        <w:t xml:space="preserve"> </w:t>
      </w:r>
      <w:r>
        <w:t>сравнение чисел.</w:t>
      </w:r>
    </w:p>
    <w:p w:rsidR="00EE77B6" w:rsidRDefault="008D7C47">
      <w:pPr>
        <w:pStyle w:val="a3"/>
        <w:spacing w:line="360" w:lineRule="auto"/>
        <w:ind w:right="260"/>
      </w:pPr>
      <w:r>
        <w:t>Величины: сравнение по массе (единица массы – килограмм), времени (единицы времени –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минута),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миллиметр).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EE77B6" w:rsidRDefault="008D7C47">
      <w:pPr>
        <w:pStyle w:val="2"/>
      </w:pPr>
      <w:r>
        <w:t>Арифметические</w:t>
      </w:r>
      <w:r>
        <w:rPr>
          <w:spacing w:val="-6"/>
        </w:rPr>
        <w:t xml:space="preserve"> </w:t>
      </w:r>
      <w:r>
        <w:t>действия.</w:t>
      </w:r>
    </w:p>
    <w:p w:rsidR="00EE77B6" w:rsidRDefault="00EE77B6">
      <w:pPr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tabs>
          <w:tab w:val="left" w:pos="3167"/>
          <w:tab w:val="left" w:pos="5298"/>
          <w:tab w:val="left" w:pos="6872"/>
          <w:tab w:val="left" w:pos="8589"/>
          <w:tab w:val="left" w:pos="9506"/>
        </w:tabs>
        <w:spacing w:before="158" w:line="360" w:lineRule="auto"/>
        <w:ind w:right="266"/>
      </w:pPr>
      <w:r>
        <w:lastRenderedPageBreak/>
        <w:t>Устное      сложение      и      вычитание      чисел      в      пределах      100      без      перехода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proofErr w:type="gramStart"/>
      <w:r>
        <w:t>Переместительное,</w:t>
      </w:r>
      <w:r>
        <w:tab/>
      </w:r>
      <w:proofErr w:type="gramEnd"/>
      <w:r>
        <w:t>сочетательное</w:t>
      </w:r>
      <w:r>
        <w:tab/>
        <w:t>свойства</w:t>
      </w:r>
      <w:r>
        <w:tab/>
        <w:t>сложения,</w:t>
      </w:r>
      <w:r>
        <w:tab/>
        <w:t>их</w:t>
      </w:r>
      <w:r>
        <w:tab/>
      </w:r>
      <w:r>
        <w:rPr>
          <w:spacing w:val="-1"/>
        </w:rPr>
        <w:t>применение</w:t>
      </w:r>
      <w:r>
        <w:rPr>
          <w:spacing w:val="-58"/>
        </w:rPr>
        <w:t xml:space="preserve"> </w:t>
      </w:r>
      <w:r>
        <w:t>для вычислений. Взаимосвязь компонентов и результата действия сложения, действия вычитания.</w:t>
      </w:r>
      <w:r>
        <w:rPr>
          <w:spacing w:val="1"/>
        </w:rPr>
        <w:t xml:space="preserve"> </w:t>
      </w:r>
      <w:r>
        <w:t>Проверка 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-4"/>
        </w:rPr>
        <w:t xml:space="preserve"> </w:t>
      </w:r>
      <w:r>
        <w:t>(реальность</w:t>
      </w:r>
      <w:r>
        <w:rPr>
          <w:spacing w:val="-6"/>
        </w:rPr>
        <w:t xml:space="preserve"> </w:t>
      </w:r>
      <w:r>
        <w:t>ответа,</w:t>
      </w:r>
      <w:r>
        <w:rPr>
          <w:spacing w:val="-1"/>
        </w:rPr>
        <w:t xml:space="preserve"> </w:t>
      </w:r>
      <w:r>
        <w:t>обратное действие).</w:t>
      </w:r>
    </w:p>
    <w:p w:rsidR="00EE77B6" w:rsidRDefault="008D7C47">
      <w:pPr>
        <w:pStyle w:val="a3"/>
        <w:spacing w:before="5" w:line="360" w:lineRule="auto"/>
        <w:ind w:right="277"/>
      </w:pPr>
      <w:r>
        <w:t>Действия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 и</w:t>
      </w:r>
      <w:r>
        <w:rPr>
          <w:spacing w:val="1"/>
        </w:rPr>
        <w:t xml:space="preserve"> </w:t>
      </w:r>
      <w:r>
        <w:t>учебных ситуациях.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умножения,</w:t>
      </w:r>
      <w:r>
        <w:rPr>
          <w:spacing w:val="4"/>
        </w:rPr>
        <w:t xml:space="preserve"> </w:t>
      </w:r>
      <w:r>
        <w:t>деления.</w:t>
      </w:r>
    </w:p>
    <w:p w:rsidR="00EE77B6" w:rsidRDefault="008D7C47">
      <w:pPr>
        <w:pStyle w:val="a3"/>
        <w:spacing w:line="360" w:lineRule="auto"/>
        <w:ind w:right="270"/>
      </w:pPr>
      <w:r>
        <w:t>Табличное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50.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 и решении задач. Переместительное свойство умножения. Взаимосвязь компонентов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деления.</w:t>
      </w:r>
    </w:p>
    <w:p w:rsidR="00EE77B6" w:rsidRDefault="008D7C47">
      <w:pPr>
        <w:pStyle w:val="a3"/>
        <w:spacing w:line="360" w:lineRule="auto"/>
        <w:ind w:right="261" w:firstLine="773"/>
      </w:pP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вычитания.</w:t>
      </w:r>
    </w:p>
    <w:p w:rsidR="00EE77B6" w:rsidRDefault="008D7C47">
      <w:pPr>
        <w:pStyle w:val="a3"/>
        <w:tabs>
          <w:tab w:val="left" w:pos="1589"/>
          <w:tab w:val="left" w:pos="3508"/>
          <w:tab w:val="left" w:pos="5663"/>
          <w:tab w:val="left" w:pos="7894"/>
          <w:tab w:val="left" w:pos="9751"/>
        </w:tabs>
        <w:spacing w:line="360" w:lineRule="auto"/>
        <w:ind w:right="267"/>
      </w:pPr>
      <w:r>
        <w:t>Числовое выражение: чтение, запись, вычисление значения. Порядок выполнения действий</w:t>
      </w:r>
      <w:r>
        <w:rPr>
          <w:spacing w:val="1"/>
        </w:rPr>
        <w:t xml:space="preserve"> </w:t>
      </w:r>
      <w:r>
        <w:t>в</w:t>
      </w:r>
      <w:r>
        <w:tab/>
        <w:t>числовом</w:t>
      </w:r>
      <w:r>
        <w:tab/>
      </w:r>
      <w:proofErr w:type="gramStart"/>
      <w:r>
        <w:t>выражении,</w:t>
      </w:r>
      <w:r>
        <w:tab/>
      </w:r>
      <w:proofErr w:type="gramEnd"/>
      <w:r>
        <w:t>содержащем</w:t>
      </w:r>
      <w:r>
        <w:tab/>
        <w:t>действия</w:t>
      </w:r>
      <w:r>
        <w:tab/>
      </w:r>
      <w:r>
        <w:rPr>
          <w:spacing w:val="-1"/>
        </w:rPr>
        <w:t>сложения</w:t>
      </w:r>
      <w:r>
        <w:rPr>
          <w:spacing w:val="-58"/>
        </w:rPr>
        <w:t xml:space="preserve"> </w:t>
      </w:r>
      <w:r>
        <w:t>и вычитания (со скобками или без скобок) в пределах 100 (не более трех действий). 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вычислений: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свойства.</w:t>
      </w:r>
    </w:p>
    <w:p w:rsidR="00EE77B6" w:rsidRDefault="008D7C47">
      <w:pPr>
        <w:pStyle w:val="2"/>
        <w:spacing w:before="6"/>
      </w:pPr>
      <w:r>
        <w:t>Текстовые</w:t>
      </w:r>
      <w:r>
        <w:rPr>
          <w:spacing w:val="-3"/>
        </w:rPr>
        <w:t xml:space="preserve"> </w:t>
      </w:r>
      <w:r>
        <w:t>задачи.</w:t>
      </w:r>
    </w:p>
    <w:p w:rsidR="00EE77B6" w:rsidRDefault="008D7C47">
      <w:pPr>
        <w:pStyle w:val="a3"/>
        <w:spacing w:before="132" w:line="360" w:lineRule="auto"/>
        <w:ind w:right="267"/>
      </w:pPr>
      <w:proofErr w:type="gramStart"/>
      <w:r>
        <w:t xml:space="preserve">Чтение,   </w:t>
      </w:r>
      <w:proofErr w:type="gramEnd"/>
      <w:r>
        <w:t xml:space="preserve">     представление        текста        задачи       </w:t>
      </w:r>
      <w:r>
        <w:rPr>
          <w:spacing w:val="1"/>
        </w:rPr>
        <w:t xml:space="preserve"> </w:t>
      </w:r>
      <w:r>
        <w:t xml:space="preserve">в        виде       </w:t>
      </w:r>
      <w:r>
        <w:rPr>
          <w:spacing w:val="1"/>
        </w:rPr>
        <w:t xml:space="preserve"> </w:t>
      </w:r>
      <w:r>
        <w:t>рисунка,         схемы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деление).</w:t>
      </w:r>
      <w:r>
        <w:rPr>
          <w:spacing w:val="1"/>
        </w:rPr>
        <w:t xml:space="preserve"> </w:t>
      </w:r>
      <w:r>
        <w:t>Расчётные задачи на увеличение или уменьшение величины на несколько единиц или в несколько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(формулирование,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следование</w:t>
      </w:r>
      <w:r>
        <w:rPr>
          <w:spacing w:val="-5"/>
        </w:rPr>
        <w:t xml:space="preserve"> </w:t>
      </w:r>
      <w:r>
        <w:t>плану,</w:t>
      </w:r>
      <w:r>
        <w:rPr>
          <w:spacing w:val="4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поставленному</w:t>
      </w:r>
      <w:r>
        <w:rPr>
          <w:spacing w:val="-4"/>
        </w:rPr>
        <w:t xml:space="preserve"> </w:t>
      </w:r>
      <w:r>
        <w:t>вопросу).</w:t>
      </w:r>
    </w:p>
    <w:p w:rsidR="00EE77B6" w:rsidRDefault="008D7C47">
      <w:pPr>
        <w:pStyle w:val="2"/>
        <w:spacing w:before="8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фигуры.</w:t>
      </w:r>
    </w:p>
    <w:p w:rsidR="00EE77B6" w:rsidRDefault="008D7C47">
      <w:pPr>
        <w:pStyle w:val="a3"/>
        <w:tabs>
          <w:tab w:val="left" w:pos="3406"/>
          <w:tab w:val="left" w:pos="5868"/>
          <w:tab w:val="left" w:pos="7888"/>
          <w:tab w:val="left" w:pos="10076"/>
        </w:tabs>
        <w:spacing w:before="132" w:line="360" w:lineRule="auto"/>
        <w:ind w:right="267"/>
      </w:pPr>
      <w:r>
        <w:t>Распознавание и изображение геометрических фигур: точка, прямая, прямой угол, ломаная,</w:t>
      </w:r>
      <w:r>
        <w:rPr>
          <w:spacing w:val="1"/>
        </w:rPr>
        <w:t xml:space="preserve"> </w:t>
      </w:r>
      <w:r>
        <w:t>многоугольник.</w:t>
      </w:r>
      <w:r>
        <w:tab/>
        <w:t>Построение</w:t>
      </w:r>
      <w:r>
        <w:tab/>
        <w:t>отрезка</w:t>
      </w:r>
      <w:r>
        <w:tab/>
        <w:t>заданной</w:t>
      </w:r>
      <w:r>
        <w:tab/>
      </w:r>
      <w:r>
        <w:rPr>
          <w:spacing w:val="-1"/>
        </w:rPr>
        <w:t>длины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30"/>
        </w:rPr>
        <w:t xml:space="preserve"> </w:t>
      </w:r>
      <w:r>
        <w:t xml:space="preserve">помощью      </w:t>
      </w:r>
      <w:r>
        <w:rPr>
          <w:spacing w:val="28"/>
        </w:rPr>
        <w:t xml:space="preserve"> </w:t>
      </w:r>
      <w:r>
        <w:t xml:space="preserve">линейки.      </w:t>
      </w:r>
      <w:r>
        <w:rPr>
          <w:spacing w:val="28"/>
        </w:rPr>
        <w:t xml:space="preserve"> </w:t>
      </w:r>
      <w:r>
        <w:t xml:space="preserve">Изображение      </w:t>
      </w:r>
      <w:r>
        <w:rPr>
          <w:spacing w:val="25"/>
        </w:rPr>
        <w:t xml:space="preserve"> </w:t>
      </w:r>
      <w:r>
        <w:t xml:space="preserve">на      </w:t>
      </w:r>
      <w:r>
        <w:rPr>
          <w:spacing w:val="29"/>
        </w:rPr>
        <w:t xml:space="preserve"> </w:t>
      </w:r>
      <w:r>
        <w:t xml:space="preserve">клетчатой      </w:t>
      </w:r>
      <w:r>
        <w:rPr>
          <w:spacing w:val="26"/>
        </w:rPr>
        <w:t xml:space="preserve"> </w:t>
      </w:r>
      <w:r>
        <w:t xml:space="preserve">бумаге      </w:t>
      </w:r>
      <w:r>
        <w:rPr>
          <w:spacing w:val="29"/>
        </w:rPr>
        <w:t xml:space="preserve"> </w:t>
      </w:r>
      <w:r>
        <w:t>прямоугольника</w:t>
      </w:r>
      <w:r>
        <w:rPr>
          <w:spacing w:val="-58"/>
        </w:rPr>
        <w:t xml:space="preserve"> </w:t>
      </w:r>
      <w:r>
        <w:t>с заданными длинами сторон, квадрата с заданной длиной стороны. Длина ломаной. 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изображенного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сантиметрах.</w:t>
      </w:r>
    </w:p>
    <w:p w:rsidR="00EE77B6" w:rsidRDefault="008D7C47">
      <w:pPr>
        <w:pStyle w:val="2"/>
        <w:spacing w:before="3"/>
      </w:pPr>
      <w:r>
        <w:t>Математическая</w:t>
      </w:r>
      <w:r>
        <w:rPr>
          <w:spacing w:val="-6"/>
        </w:rPr>
        <w:t xml:space="preserve"> </w:t>
      </w:r>
      <w:r>
        <w:t>информация.</w:t>
      </w:r>
    </w:p>
    <w:p w:rsidR="00EE77B6" w:rsidRDefault="008D7C47">
      <w:pPr>
        <w:pStyle w:val="a3"/>
        <w:spacing w:before="132" w:line="362" w:lineRule="auto"/>
        <w:ind w:right="266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3"/>
        </w:rPr>
        <w:t xml:space="preserve"> </w:t>
      </w:r>
      <w:r>
        <w:t>чисел,</w:t>
      </w:r>
      <w:r>
        <w:rPr>
          <w:spacing w:val="58"/>
        </w:rPr>
        <w:t xml:space="preserve"> </w:t>
      </w:r>
      <w:r>
        <w:t>величин,</w:t>
      </w:r>
      <w:r>
        <w:rPr>
          <w:spacing w:val="58"/>
        </w:rPr>
        <w:t xml:space="preserve"> </w:t>
      </w:r>
      <w:r>
        <w:t>геометрических</w:t>
      </w:r>
      <w:r>
        <w:rPr>
          <w:spacing w:val="56"/>
        </w:rPr>
        <w:t xml:space="preserve"> </w:t>
      </w:r>
      <w:r>
        <w:t>фигур.</w:t>
      </w:r>
      <w:r>
        <w:rPr>
          <w:spacing w:val="3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56"/>
        </w:rPr>
        <w:t xml:space="preserve"> </w:t>
      </w:r>
      <w:r>
        <w:t>или</w:t>
      </w:r>
    </w:p>
    <w:p w:rsidR="00EE77B6" w:rsidRDefault="00EE77B6">
      <w:pPr>
        <w:spacing w:line="362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280" w:firstLine="0"/>
      </w:pPr>
      <w:r>
        <w:lastRenderedPageBreak/>
        <w:t>самостоятельно установленному признаку. Закономерность в ряду чисел, геометрических фигур,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EE77B6" w:rsidRDefault="008D7C47">
      <w:pPr>
        <w:pStyle w:val="a3"/>
        <w:spacing w:line="360" w:lineRule="auto"/>
        <w:ind w:right="269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 отношения, зависимости между числами</w:t>
      </w:r>
      <w:r>
        <w:rPr>
          <w:spacing w:val="1"/>
        </w:rPr>
        <w:t xml:space="preserve"> </w:t>
      </w:r>
      <w:r>
        <w:t>или величинами.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утверждений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«каждый»,</w:t>
      </w:r>
      <w:r>
        <w:rPr>
          <w:spacing w:val="3"/>
        </w:rPr>
        <w:t xml:space="preserve"> </w:t>
      </w:r>
      <w:r>
        <w:t>«все».</w:t>
      </w:r>
    </w:p>
    <w:p w:rsidR="00EE77B6" w:rsidRDefault="008D7C47">
      <w:pPr>
        <w:pStyle w:val="a3"/>
        <w:spacing w:line="360" w:lineRule="auto"/>
        <w:ind w:right="264"/>
      </w:pPr>
      <w:r>
        <w:t xml:space="preserve">Работа         с        </w:t>
      </w:r>
      <w:proofErr w:type="gramStart"/>
      <w:r>
        <w:t xml:space="preserve">таблицами:   </w:t>
      </w:r>
      <w:proofErr w:type="gramEnd"/>
      <w:r>
        <w:t xml:space="preserve">     извлечение         и        использование         для        ответа</w:t>
      </w:r>
      <w:r>
        <w:rPr>
          <w:spacing w:val="1"/>
        </w:rPr>
        <w:t xml:space="preserve"> </w:t>
      </w:r>
      <w:r>
        <w:t>на вопрос информации,</w:t>
      </w:r>
      <w:r>
        <w:rPr>
          <w:spacing w:val="1"/>
        </w:rPr>
        <w:t xml:space="preserve"> </w:t>
      </w:r>
      <w:r>
        <w:t>представленной в</w:t>
      </w:r>
      <w:r>
        <w:rPr>
          <w:spacing w:val="1"/>
        </w:rPr>
        <w:t xml:space="preserve"> </w:t>
      </w:r>
      <w:r>
        <w:t>таблице (например,</w:t>
      </w:r>
      <w:r>
        <w:rPr>
          <w:spacing w:val="1"/>
        </w:rPr>
        <w:t xml:space="preserve"> </w:t>
      </w:r>
      <w:r>
        <w:t>таблицы сложения,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графика дежурств).</w:t>
      </w:r>
    </w:p>
    <w:p w:rsidR="00EE77B6" w:rsidRDefault="008D7C47">
      <w:pPr>
        <w:pStyle w:val="a3"/>
        <w:spacing w:line="362" w:lineRule="auto"/>
        <w:ind w:right="268"/>
      </w:pPr>
      <w:r>
        <w:t>Внесение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(схем,</w:t>
      </w:r>
      <w:r>
        <w:rPr>
          <w:spacing w:val="1"/>
        </w:rPr>
        <w:t xml:space="preserve"> </w:t>
      </w:r>
      <w:r>
        <w:t>изображений)</w:t>
      </w:r>
      <w:r>
        <w:rPr>
          <w:spacing w:val="6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числовыми</w:t>
      </w:r>
      <w:r>
        <w:rPr>
          <w:spacing w:val="-3"/>
        </w:rPr>
        <w:t xml:space="preserve"> </w:t>
      </w:r>
      <w:r>
        <w:t>данными.</w:t>
      </w:r>
    </w:p>
    <w:p w:rsidR="00EE77B6" w:rsidRDefault="008D7C47">
      <w:pPr>
        <w:pStyle w:val="a3"/>
        <w:spacing w:line="360" w:lineRule="auto"/>
        <w:ind w:right="274"/>
      </w:pPr>
      <w:r>
        <w:t>Алгоритмы (приёмы, правила) устных и письменных вычислений, измерений и построения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фигур.</w:t>
      </w:r>
    </w:p>
    <w:p w:rsidR="00EE77B6" w:rsidRDefault="008D7C47">
      <w:pPr>
        <w:pStyle w:val="a3"/>
        <w:spacing w:line="362" w:lineRule="auto"/>
        <w:ind w:right="277"/>
      </w:pP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 обучения</w:t>
      </w:r>
      <w:r>
        <w:rPr>
          <w:spacing w:val="1"/>
        </w:rPr>
        <w:t xml:space="preserve"> </w:t>
      </w:r>
      <w:r>
        <w:t>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-3"/>
        </w:rPr>
        <w:t xml:space="preserve"> </w:t>
      </w:r>
      <w:r>
        <w:t>тренажёрами).</w:t>
      </w:r>
    </w:p>
    <w:p w:rsidR="00EE77B6" w:rsidRDefault="008D7C47">
      <w:pPr>
        <w:pStyle w:val="a3"/>
        <w:tabs>
          <w:tab w:val="left" w:pos="2875"/>
          <w:tab w:val="left" w:pos="4741"/>
          <w:tab w:val="left" w:pos="5630"/>
          <w:tab w:val="left" w:pos="6403"/>
          <w:tab w:val="left" w:pos="7718"/>
          <w:tab w:val="left" w:pos="9733"/>
        </w:tabs>
        <w:spacing w:line="360" w:lineRule="auto"/>
        <w:ind w:right="272"/>
      </w:pPr>
      <w:r>
        <w:t>Изучение</w:t>
      </w:r>
      <w:r>
        <w:tab/>
        <w:t>математики</w:t>
      </w:r>
      <w:r>
        <w:tab/>
        <w:t>во</w:t>
      </w:r>
      <w:r>
        <w:tab/>
        <w:t>2</w:t>
      </w:r>
      <w:r>
        <w:tab/>
        <w:t>классе</w:t>
      </w:r>
      <w:r>
        <w:tab/>
        <w:t>способствует</w:t>
      </w:r>
      <w:r>
        <w:tab/>
      </w:r>
      <w:r>
        <w:rPr>
          <w:spacing w:val="-1"/>
        </w:rPr>
        <w:t>освоению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EE77B6" w:rsidRDefault="008D7C47">
      <w:pPr>
        <w:pStyle w:val="a3"/>
        <w:spacing w:line="360" w:lineRule="auto"/>
        <w:ind w:right="271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E77B6" w:rsidRDefault="008D7C47">
      <w:pPr>
        <w:pStyle w:val="a3"/>
        <w:spacing w:line="362" w:lineRule="auto"/>
        <w:ind w:left="1244" w:right="273" w:firstLine="0"/>
      </w:pPr>
      <w:r>
        <w:t>наблюдать математические отношения (часть-целое, больше-меньше) в окружающем мире;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7"/>
        </w:rPr>
        <w:t xml:space="preserve"> </w:t>
      </w:r>
      <w:r>
        <w:t>назначение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простейшие</w:t>
      </w:r>
      <w:r>
        <w:rPr>
          <w:spacing w:val="59"/>
        </w:rPr>
        <w:t xml:space="preserve"> </w:t>
      </w:r>
      <w:r>
        <w:t>измерительные</w:t>
      </w:r>
      <w:r>
        <w:rPr>
          <w:spacing w:val="59"/>
        </w:rPr>
        <w:t xml:space="preserve"> </w:t>
      </w:r>
      <w:r>
        <w:t>приборы</w:t>
      </w:r>
    </w:p>
    <w:p w:rsidR="00EE77B6" w:rsidRDefault="008D7C47">
      <w:pPr>
        <w:pStyle w:val="a3"/>
        <w:spacing w:line="273" w:lineRule="exact"/>
        <w:ind w:firstLine="0"/>
      </w:pPr>
      <w:r>
        <w:t>(сантиметровая</w:t>
      </w:r>
      <w:r>
        <w:rPr>
          <w:spacing w:val="-5"/>
        </w:rPr>
        <w:t xml:space="preserve"> </w:t>
      </w:r>
      <w:r>
        <w:t>лента,</w:t>
      </w:r>
      <w:r>
        <w:rPr>
          <w:spacing w:val="-2"/>
        </w:rPr>
        <w:t xml:space="preserve"> </w:t>
      </w:r>
      <w:r>
        <w:t>весы);</w:t>
      </w:r>
    </w:p>
    <w:p w:rsidR="00EE77B6" w:rsidRDefault="008D7C47">
      <w:pPr>
        <w:pStyle w:val="a3"/>
        <w:tabs>
          <w:tab w:val="left" w:pos="2836"/>
          <w:tab w:val="left" w:pos="4040"/>
          <w:tab w:val="left" w:pos="5421"/>
          <w:tab w:val="left" w:pos="6592"/>
          <w:tab w:val="left" w:pos="7944"/>
          <w:tab w:val="left" w:pos="10039"/>
        </w:tabs>
        <w:spacing w:before="124" w:line="360" w:lineRule="auto"/>
        <w:ind w:right="273"/>
        <w:jc w:val="left"/>
      </w:pPr>
      <w:r>
        <w:t>сравнивать</w:t>
      </w:r>
      <w:r>
        <w:tab/>
        <w:t>группы</w:t>
      </w:r>
      <w:r>
        <w:tab/>
        <w:t>объектов</w:t>
      </w:r>
      <w:r>
        <w:tab/>
        <w:t>(</w:t>
      </w:r>
      <w:proofErr w:type="gramStart"/>
      <w:r>
        <w:t>чисел,</w:t>
      </w:r>
      <w:r>
        <w:tab/>
      </w:r>
      <w:proofErr w:type="gramEnd"/>
      <w:r>
        <w:t>величин,</w:t>
      </w:r>
      <w:r>
        <w:tab/>
        <w:t>геометрических</w:t>
      </w:r>
      <w:r>
        <w:tab/>
      </w:r>
      <w:r>
        <w:rPr>
          <w:spacing w:val="-2"/>
        </w:rPr>
        <w:t>фигур)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основанию;</w:t>
      </w:r>
    </w:p>
    <w:p w:rsidR="00EE77B6" w:rsidRDefault="008D7C47">
      <w:pPr>
        <w:pStyle w:val="a3"/>
        <w:spacing w:before="3" w:line="360" w:lineRule="auto"/>
        <w:jc w:val="left"/>
      </w:pPr>
      <w:r>
        <w:t>распределять</w:t>
      </w:r>
      <w:r>
        <w:rPr>
          <w:spacing w:val="36"/>
        </w:rPr>
        <w:t xml:space="preserve"> </w:t>
      </w:r>
      <w:r>
        <w:t>(классифицировать)</w:t>
      </w:r>
      <w:r>
        <w:rPr>
          <w:spacing w:val="33"/>
        </w:rPr>
        <w:t xml:space="preserve"> </w:t>
      </w:r>
      <w:r>
        <w:t>объекты</w:t>
      </w:r>
      <w:r>
        <w:rPr>
          <w:spacing w:val="33"/>
        </w:rPr>
        <w:t xml:space="preserve"> </w:t>
      </w:r>
      <w:r>
        <w:t>(числа,</w:t>
      </w:r>
      <w:r>
        <w:rPr>
          <w:spacing w:val="38"/>
        </w:rPr>
        <w:t xml:space="preserve"> </w:t>
      </w:r>
      <w:r>
        <w:t>величины,</w:t>
      </w:r>
      <w:r>
        <w:rPr>
          <w:spacing w:val="33"/>
        </w:rPr>
        <w:t xml:space="preserve"> </w:t>
      </w:r>
      <w:r>
        <w:t>геометрические</w:t>
      </w:r>
      <w:r>
        <w:rPr>
          <w:spacing w:val="35"/>
        </w:rPr>
        <w:t xml:space="preserve"> </w:t>
      </w:r>
      <w:r>
        <w:t>фигуры,</w:t>
      </w:r>
      <w:r>
        <w:rPr>
          <w:spacing w:val="-57"/>
        </w:rPr>
        <w:t xml:space="preserve"> </w:t>
      </w:r>
      <w:r>
        <w:t>текстовые</w:t>
      </w:r>
      <w:r>
        <w:rPr>
          <w:spacing w:val="-5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одно</w:t>
      </w:r>
      <w:r>
        <w:rPr>
          <w:spacing w:val="6"/>
        </w:rPr>
        <w:t xml:space="preserve"> </w:t>
      </w:r>
      <w:r>
        <w:t>действие)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обнаруживать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EE77B6" w:rsidRDefault="008D7C47">
      <w:pPr>
        <w:pStyle w:val="a3"/>
        <w:spacing w:before="137" w:line="362" w:lineRule="auto"/>
        <w:ind w:left="1244" w:firstLine="0"/>
        <w:jc w:val="left"/>
      </w:pPr>
      <w:r>
        <w:t>вести поиск различных решений задачи (расчётной, с геометрическим содержанием);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54"/>
        </w:rPr>
        <w:t xml:space="preserve"> </w:t>
      </w:r>
      <w:r>
        <w:t>порядок</w:t>
      </w:r>
      <w:r>
        <w:rPr>
          <w:spacing w:val="47"/>
        </w:rPr>
        <w:t xml:space="preserve"> </w:t>
      </w:r>
      <w:r>
        <w:t>выполнения</w:t>
      </w:r>
      <w:r>
        <w:rPr>
          <w:spacing w:val="53"/>
        </w:rPr>
        <w:t xml:space="preserve"> </w:t>
      </w:r>
      <w:r>
        <w:t>действий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числовом</w:t>
      </w:r>
      <w:r>
        <w:rPr>
          <w:spacing w:val="54"/>
        </w:rPr>
        <w:t xml:space="preserve"> </w:t>
      </w:r>
      <w:r>
        <w:t>выражении,</w:t>
      </w:r>
      <w:r>
        <w:rPr>
          <w:spacing w:val="55"/>
        </w:rPr>
        <w:t xml:space="preserve"> </w:t>
      </w:r>
      <w:r>
        <w:t>содержащем</w:t>
      </w:r>
    </w:p>
    <w:p w:rsidR="00EE77B6" w:rsidRDefault="008D7C47">
      <w:pPr>
        <w:pStyle w:val="a3"/>
        <w:spacing w:line="273" w:lineRule="exact"/>
        <w:ind w:firstLine="0"/>
        <w:jc w:val="left"/>
      </w:pPr>
      <w:r>
        <w:t>действия</w:t>
      </w:r>
      <w:r>
        <w:rPr>
          <w:spacing w:val="-2"/>
        </w:rPr>
        <w:t xml:space="preserve"> </w:t>
      </w:r>
      <w:r>
        <w:t>сложения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вычитания</w:t>
      </w:r>
      <w:r>
        <w:rPr>
          <w:spacing w:val="-6"/>
        </w:rPr>
        <w:t xml:space="preserve"> </w:t>
      </w:r>
      <w:r>
        <w:t>(со</w:t>
      </w:r>
      <w:r>
        <w:rPr>
          <w:spacing w:val="2"/>
        </w:rPr>
        <w:t xml:space="preserve"> </w:t>
      </w:r>
      <w:r>
        <w:t>скобками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скобок);</w:t>
      </w:r>
    </w:p>
    <w:p w:rsidR="00EE77B6" w:rsidRDefault="008D7C47">
      <w:pPr>
        <w:pStyle w:val="a3"/>
        <w:tabs>
          <w:tab w:val="left" w:pos="2927"/>
          <w:tab w:val="left" w:pos="4476"/>
          <w:tab w:val="left" w:pos="5357"/>
          <w:tab w:val="left" w:pos="7266"/>
          <w:tab w:val="left" w:pos="8778"/>
          <w:tab w:val="left" w:pos="9118"/>
          <w:tab w:val="left" w:pos="9660"/>
        </w:tabs>
        <w:spacing w:before="137" w:line="360" w:lineRule="auto"/>
        <w:ind w:right="263"/>
        <w:jc w:val="left"/>
      </w:pPr>
      <w:r>
        <w:t>устанавливать</w:t>
      </w:r>
      <w:r>
        <w:tab/>
        <w:t>соответствие</w:t>
      </w:r>
      <w:r>
        <w:tab/>
        <w:t>между</w:t>
      </w:r>
      <w:r>
        <w:tab/>
        <w:t>математическим</w:t>
      </w:r>
      <w:r>
        <w:tab/>
        <w:t>выражением</w:t>
      </w:r>
      <w:r>
        <w:tab/>
        <w:t>и</w:t>
      </w:r>
      <w:r>
        <w:tab/>
        <w:t>его</w:t>
      </w:r>
      <w:r>
        <w:tab/>
      </w:r>
      <w:r>
        <w:rPr>
          <w:spacing w:val="-1"/>
        </w:rPr>
        <w:t>текстовым</w:t>
      </w:r>
      <w:r>
        <w:rPr>
          <w:spacing w:val="-57"/>
        </w:rPr>
        <w:t xml:space="preserve"> </w:t>
      </w:r>
      <w:r>
        <w:t>описанием;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подбирать</w:t>
      </w:r>
      <w:r>
        <w:rPr>
          <w:spacing w:val="-5"/>
        </w:rPr>
        <w:t xml:space="preserve"> </w:t>
      </w:r>
      <w:r>
        <w:t>примеры,</w:t>
      </w:r>
      <w:r>
        <w:rPr>
          <w:spacing w:val="-5"/>
        </w:rPr>
        <w:t xml:space="preserve"> </w:t>
      </w:r>
      <w:r>
        <w:t>подтверждающие</w:t>
      </w:r>
      <w:r>
        <w:rPr>
          <w:spacing w:val="-3"/>
        </w:rPr>
        <w:t xml:space="preserve"> </w:t>
      </w:r>
      <w:r>
        <w:t>суждение,</w:t>
      </w:r>
      <w:r>
        <w:rPr>
          <w:spacing w:val="-1"/>
        </w:rPr>
        <w:t xml:space="preserve"> </w:t>
      </w:r>
      <w:r>
        <w:t>вывод,</w:t>
      </w:r>
      <w:r>
        <w:rPr>
          <w:spacing w:val="-8"/>
        </w:rPr>
        <w:t xml:space="preserve"> </w:t>
      </w:r>
      <w:r>
        <w:t>ответ.</w:t>
      </w:r>
    </w:p>
    <w:p w:rsidR="00EE77B6" w:rsidRDefault="008D7C47">
      <w:pPr>
        <w:pStyle w:val="a3"/>
        <w:spacing w:before="142" w:line="360" w:lineRule="auto"/>
        <w:jc w:val="left"/>
      </w:pP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следующие</w:t>
      </w:r>
      <w:r>
        <w:rPr>
          <w:spacing w:val="57"/>
        </w:rPr>
        <w:t xml:space="preserve"> </w:t>
      </w:r>
      <w:r>
        <w:t>информационные</w:t>
      </w:r>
      <w:r>
        <w:rPr>
          <w:spacing w:val="50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tabs>
          <w:tab w:val="left" w:pos="2447"/>
          <w:tab w:val="left" w:pos="2778"/>
          <w:tab w:val="left" w:pos="4336"/>
          <w:tab w:val="left" w:pos="5949"/>
          <w:tab w:val="left" w:pos="8145"/>
        </w:tabs>
        <w:spacing w:before="158" w:line="362" w:lineRule="auto"/>
        <w:ind w:right="268"/>
        <w:jc w:val="left"/>
      </w:pPr>
      <w:r>
        <w:lastRenderedPageBreak/>
        <w:t>извлекать</w:t>
      </w:r>
      <w:r>
        <w:tab/>
        <w:t>и</w:t>
      </w:r>
      <w:r>
        <w:tab/>
        <w:t>использовать</w:t>
      </w:r>
      <w:r>
        <w:tab/>
      </w:r>
      <w:proofErr w:type="gramStart"/>
      <w:r>
        <w:t>информацию,</w:t>
      </w:r>
      <w:r>
        <w:tab/>
      </w:r>
      <w:proofErr w:type="gramEnd"/>
      <w:r>
        <w:t xml:space="preserve">представленную  </w:t>
      </w:r>
      <w:r>
        <w:rPr>
          <w:spacing w:val="10"/>
        </w:rPr>
        <w:t xml:space="preserve"> </w:t>
      </w:r>
      <w:r>
        <w:t>в</w:t>
      </w:r>
      <w:r>
        <w:tab/>
        <w:t>текстовой,</w:t>
      </w:r>
      <w:r>
        <w:rPr>
          <w:spacing w:val="10"/>
        </w:rPr>
        <w:t xml:space="preserve"> </w:t>
      </w:r>
      <w:r>
        <w:t>графической</w:t>
      </w:r>
      <w:r>
        <w:rPr>
          <w:spacing w:val="-57"/>
        </w:rPr>
        <w:t xml:space="preserve"> </w:t>
      </w:r>
      <w:r>
        <w:t>(рисунок,</w:t>
      </w:r>
      <w:r>
        <w:rPr>
          <w:spacing w:val="3"/>
        </w:rPr>
        <w:t xml:space="preserve"> </w:t>
      </w:r>
      <w:r>
        <w:t>схема,</w:t>
      </w:r>
      <w:r>
        <w:rPr>
          <w:spacing w:val="4"/>
        </w:rPr>
        <w:t xml:space="preserve"> </w:t>
      </w:r>
      <w:r>
        <w:t>таблица)</w:t>
      </w:r>
      <w:r>
        <w:rPr>
          <w:spacing w:val="-2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заполнять</w:t>
      </w:r>
      <w:r>
        <w:rPr>
          <w:spacing w:val="2"/>
        </w:rPr>
        <w:t xml:space="preserve"> </w:t>
      </w:r>
      <w:r>
        <w:t>таблицы;</w:t>
      </w:r>
    </w:p>
    <w:p w:rsidR="00EE77B6" w:rsidRDefault="008D7C47">
      <w:pPr>
        <w:pStyle w:val="a3"/>
        <w:spacing w:line="360" w:lineRule="auto"/>
        <w:ind w:left="1244" w:firstLine="0"/>
        <w:jc w:val="left"/>
      </w:pPr>
      <w:r>
        <w:t>устанавливать</w:t>
      </w:r>
      <w:r>
        <w:rPr>
          <w:spacing w:val="-1"/>
        </w:rPr>
        <w:t xml:space="preserve"> </w:t>
      </w:r>
      <w:r>
        <w:t>логику</w:t>
      </w:r>
      <w:r>
        <w:rPr>
          <w:spacing w:val="-11"/>
        </w:rPr>
        <w:t xml:space="preserve"> </w:t>
      </w:r>
      <w:r>
        <w:t>перебора</w:t>
      </w:r>
      <w:r>
        <w:rPr>
          <w:spacing w:val="-2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простейших</w:t>
      </w:r>
      <w:r>
        <w:rPr>
          <w:spacing w:val="-6"/>
        </w:rPr>
        <w:t xml:space="preserve"> </w:t>
      </w:r>
      <w:r>
        <w:t>комбинаторных</w:t>
      </w:r>
      <w:r>
        <w:rPr>
          <w:spacing w:val="-7"/>
        </w:rPr>
        <w:t xml:space="preserve"> </w:t>
      </w:r>
      <w:r>
        <w:t>задач;</w:t>
      </w:r>
      <w:r>
        <w:rPr>
          <w:spacing w:val="-57"/>
        </w:rPr>
        <w:t xml:space="preserve"> </w:t>
      </w:r>
      <w:r>
        <w:t>дополнять</w:t>
      </w:r>
      <w:r>
        <w:rPr>
          <w:spacing w:val="-2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(схемы,</w:t>
      </w:r>
      <w:r>
        <w:rPr>
          <w:spacing w:val="-2"/>
        </w:rPr>
        <w:t xml:space="preserve"> </w:t>
      </w:r>
      <w:r>
        <w:t>изображения)</w:t>
      </w:r>
      <w:r>
        <w:rPr>
          <w:spacing w:val="-1"/>
        </w:rPr>
        <w:t xml:space="preserve"> </w:t>
      </w:r>
      <w:r>
        <w:t>готовыми</w:t>
      </w:r>
      <w:r>
        <w:rPr>
          <w:spacing w:val="-3"/>
        </w:rPr>
        <w:t xml:space="preserve"> </w:t>
      </w:r>
      <w:r>
        <w:t>числовыми</w:t>
      </w:r>
      <w:r>
        <w:rPr>
          <w:spacing w:val="2"/>
        </w:rPr>
        <w:t xml:space="preserve"> </w:t>
      </w:r>
      <w:r>
        <w:t>данными.</w:t>
      </w:r>
    </w:p>
    <w:p w:rsidR="00EE77B6" w:rsidRDefault="008D7C47">
      <w:pPr>
        <w:pStyle w:val="a3"/>
        <w:tabs>
          <w:tab w:val="left" w:pos="1642"/>
          <w:tab w:val="left" w:pos="3370"/>
          <w:tab w:val="left" w:pos="4181"/>
          <w:tab w:val="left" w:pos="5945"/>
          <w:tab w:val="left" w:pos="7347"/>
          <w:tab w:val="left" w:pos="8494"/>
          <w:tab w:val="left" w:pos="9631"/>
          <w:tab w:val="left" w:pos="10197"/>
        </w:tabs>
        <w:spacing w:line="362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вычислений;</w:t>
      </w:r>
    </w:p>
    <w:p w:rsidR="00EE77B6" w:rsidRDefault="008D7C47">
      <w:pPr>
        <w:pStyle w:val="a3"/>
        <w:spacing w:before="133"/>
        <w:ind w:left="1244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величины,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измерения;</w:t>
      </w:r>
    </w:p>
    <w:p w:rsidR="00EE77B6" w:rsidRDefault="008D7C47">
      <w:pPr>
        <w:pStyle w:val="a3"/>
        <w:spacing w:before="137" w:line="362" w:lineRule="auto"/>
        <w:ind w:left="1244" w:firstLine="0"/>
        <w:jc w:val="left"/>
      </w:pPr>
      <w:r>
        <w:t>составлять текстовую задачу с заданным отношением (готовым решением) по образцу;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6"/>
        </w:rPr>
        <w:t xml:space="preserve"> </w:t>
      </w:r>
      <w:r>
        <w:t>математические</w:t>
      </w:r>
      <w:r>
        <w:rPr>
          <w:spacing w:val="50"/>
        </w:rPr>
        <w:t xml:space="preserve"> </w:t>
      </w:r>
      <w:r>
        <w:t>знаки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терминологию</w:t>
      </w:r>
      <w:r>
        <w:rPr>
          <w:spacing w:val="48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описания</w:t>
      </w:r>
      <w:r>
        <w:rPr>
          <w:spacing w:val="49"/>
        </w:rPr>
        <w:t xml:space="preserve"> </w:t>
      </w:r>
      <w:r>
        <w:t>сюжетной</w:t>
      </w:r>
      <w:r>
        <w:rPr>
          <w:spacing w:val="51"/>
        </w:rPr>
        <w:t xml:space="preserve"> </w:t>
      </w:r>
      <w:r>
        <w:t>ситуации,</w:t>
      </w:r>
    </w:p>
    <w:p w:rsidR="00EE77B6" w:rsidRDefault="008D7C47">
      <w:pPr>
        <w:pStyle w:val="a3"/>
        <w:spacing w:line="360" w:lineRule="auto"/>
        <w:ind w:left="1244" w:right="801" w:hanging="711"/>
        <w:jc w:val="left"/>
      </w:pPr>
      <w:r>
        <w:t>конструирования утверждений, выводов относительно данных объектов, отношения;</w:t>
      </w:r>
      <w:r>
        <w:rPr>
          <w:spacing w:val="1"/>
        </w:rPr>
        <w:t xml:space="preserve"> </w:t>
      </w:r>
      <w:r>
        <w:t>называть числа, величины, геометрические фигуры, обладающие заданным свойством;</w:t>
      </w:r>
      <w:r>
        <w:rPr>
          <w:spacing w:val="-57"/>
        </w:rPr>
        <w:t xml:space="preserve"> </w:t>
      </w:r>
      <w:r>
        <w:t>записывать,</w:t>
      </w:r>
      <w:r>
        <w:rPr>
          <w:spacing w:val="3"/>
        </w:rPr>
        <w:t xml:space="preserve"> </w:t>
      </w:r>
      <w:r>
        <w:t>читать</w:t>
      </w:r>
      <w:r>
        <w:rPr>
          <w:spacing w:val="3"/>
        </w:rPr>
        <w:t xml:space="preserve"> </w:t>
      </w:r>
      <w:r>
        <w:t>число,</w:t>
      </w:r>
      <w:r>
        <w:rPr>
          <w:spacing w:val="3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выражение;</w:t>
      </w:r>
    </w:p>
    <w:p w:rsidR="00EE77B6" w:rsidRDefault="008D7C47">
      <w:pPr>
        <w:pStyle w:val="a3"/>
        <w:spacing w:line="360" w:lineRule="auto"/>
        <w:jc w:val="left"/>
      </w:pPr>
      <w:r>
        <w:t>приводить</w:t>
      </w:r>
      <w:r>
        <w:rPr>
          <w:spacing w:val="22"/>
        </w:rPr>
        <w:t xml:space="preserve"> </w:t>
      </w:r>
      <w:r>
        <w:t>примеры,</w:t>
      </w:r>
      <w:r>
        <w:rPr>
          <w:spacing w:val="23"/>
        </w:rPr>
        <w:t xml:space="preserve"> </w:t>
      </w:r>
      <w:r>
        <w:t>иллюстрирующие</w:t>
      </w:r>
      <w:r>
        <w:rPr>
          <w:spacing w:val="25"/>
        </w:rPr>
        <w:t xml:space="preserve"> </w:t>
      </w:r>
      <w:r>
        <w:t>арифметическое</w:t>
      </w:r>
      <w:r>
        <w:rPr>
          <w:spacing w:val="26"/>
        </w:rPr>
        <w:t xml:space="preserve"> </w:t>
      </w:r>
      <w:r>
        <w:t>действие,</w:t>
      </w:r>
      <w:r>
        <w:rPr>
          <w:spacing w:val="23"/>
        </w:rPr>
        <w:t xml:space="preserve"> </w:t>
      </w:r>
      <w:r>
        <w:t>взаимное</w:t>
      </w:r>
      <w:r>
        <w:rPr>
          <w:spacing w:val="25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конструировать</w:t>
      </w:r>
      <w:r>
        <w:rPr>
          <w:spacing w:val="-4"/>
        </w:rPr>
        <w:t xml:space="preserve"> </w:t>
      </w:r>
      <w:r>
        <w:t>утверждения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«каждый»,</w:t>
      </w:r>
      <w:r>
        <w:rPr>
          <w:spacing w:val="-3"/>
        </w:rPr>
        <w:t xml:space="preserve"> </w:t>
      </w:r>
      <w:r>
        <w:t>«все».</w:t>
      </w:r>
    </w:p>
    <w:p w:rsidR="00EE77B6" w:rsidRDefault="008D7C47">
      <w:pPr>
        <w:pStyle w:val="a3"/>
        <w:tabs>
          <w:tab w:val="left" w:pos="1656"/>
          <w:tab w:val="left" w:pos="3402"/>
          <w:tab w:val="left" w:pos="4232"/>
          <w:tab w:val="left" w:pos="6016"/>
          <w:tab w:val="left" w:pos="7433"/>
          <w:tab w:val="left" w:pos="8600"/>
          <w:tab w:val="left" w:pos="10614"/>
        </w:tabs>
        <w:spacing w:before="136" w:line="362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E77B6" w:rsidRDefault="008D7C47">
      <w:pPr>
        <w:pStyle w:val="a3"/>
        <w:tabs>
          <w:tab w:val="left" w:pos="2481"/>
          <w:tab w:val="left" w:pos="4366"/>
          <w:tab w:val="left" w:pos="5488"/>
          <w:tab w:val="left" w:pos="5962"/>
          <w:tab w:val="left" w:pos="7147"/>
          <w:tab w:val="left" w:pos="8389"/>
          <w:tab w:val="left" w:pos="8965"/>
          <w:tab w:val="left" w:pos="9828"/>
        </w:tabs>
        <w:spacing w:line="360" w:lineRule="auto"/>
        <w:ind w:right="273"/>
        <w:jc w:val="left"/>
      </w:pPr>
      <w:r>
        <w:t>следовать</w:t>
      </w:r>
      <w:r>
        <w:tab/>
        <w:t>установленному</w:t>
      </w:r>
      <w:r>
        <w:tab/>
      </w:r>
      <w:proofErr w:type="gramStart"/>
      <w:r>
        <w:t>правилу,</w:t>
      </w:r>
      <w:r>
        <w:tab/>
      </w:r>
      <w:proofErr w:type="gramEnd"/>
      <w:r>
        <w:t>по</w:t>
      </w:r>
      <w:r>
        <w:tab/>
        <w:t>которому</w:t>
      </w:r>
      <w:r>
        <w:tab/>
        <w:t>составлен</w:t>
      </w:r>
      <w:r>
        <w:tab/>
        <w:t>ряд</w:t>
      </w:r>
      <w:r>
        <w:tab/>
        <w:t>чисел,</w:t>
      </w:r>
      <w:r>
        <w:tab/>
      </w:r>
      <w:r>
        <w:rPr>
          <w:spacing w:val="-1"/>
        </w:rPr>
        <w:t>величин,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фигур;</w:t>
      </w:r>
    </w:p>
    <w:p w:rsidR="00EE77B6" w:rsidRDefault="008D7C47">
      <w:pPr>
        <w:pStyle w:val="a3"/>
        <w:tabs>
          <w:tab w:val="left" w:pos="3210"/>
          <w:tab w:val="left" w:pos="4773"/>
          <w:tab w:val="left" w:pos="6682"/>
          <w:tab w:val="left" w:pos="7320"/>
          <w:tab w:val="left" w:pos="7736"/>
          <w:tab w:val="left" w:pos="8997"/>
          <w:tab w:val="left" w:pos="10009"/>
        </w:tabs>
        <w:spacing w:line="362" w:lineRule="auto"/>
        <w:ind w:right="265"/>
        <w:jc w:val="left"/>
      </w:pPr>
      <w:proofErr w:type="gramStart"/>
      <w:r>
        <w:t>организовывать,</w:t>
      </w:r>
      <w:r>
        <w:tab/>
      </w:r>
      <w:proofErr w:type="gramEnd"/>
      <w:r>
        <w:t>участвовать,</w:t>
      </w:r>
      <w:r>
        <w:tab/>
        <w:t>контролировать</w:t>
      </w:r>
      <w:r>
        <w:tab/>
        <w:t>ход</w:t>
      </w:r>
      <w:r>
        <w:tab/>
        <w:t>и</w:t>
      </w:r>
      <w:r>
        <w:tab/>
        <w:t>результат</w:t>
      </w:r>
      <w:r>
        <w:tab/>
        <w:t>парной</w:t>
      </w:r>
      <w:r>
        <w:tab/>
      </w:r>
      <w:r>
        <w:rPr>
          <w:spacing w:val="-1"/>
        </w:rPr>
        <w:t>работы</w:t>
      </w:r>
      <w:r>
        <w:rPr>
          <w:spacing w:val="-57"/>
        </w:rPr>
        <w:t xml:space="preserve"> </w:t>
      </w:r>
      <w:r>
        <w:t>с математическим</w:t>
      </w:r>
      <w:r>
        <w:rPr>
          <w:spacing w:val="-1"/>
        </w:rPr>
        <w:t xml:space="preserve"> </w:t>
      </w:r>
      <w:r>
        <w:t>материалом;</w:t>
      </w:r>
    </w:p>
    <w:p w:rsidR="00EE77B6" w:rsidRDefault="008D7C47">
      <w:pPr>
        <w:pStyle w:val="a3"/>
        <w:spacing w:line="360" w:lineRule="auto"/>
        <w:jc w:val="left"/>
      </w:pPr>
      <w:r>
        <w:t>проверять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обратного</w:t>
      </w:r>
      <w:r>
        <w:rPr>
          <w:spacing w:val="1"/>
        </w:rPr>
        <w:t xml:space="preserve"> </w:t>
      </w:r>
      <w:r>
        <w:t>действия;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находить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причину</w:t>
      </w:r>
      <w:r>
        <w:rPr>
          <w:spacing w:val="-10"/>
        </w:rPr>
        <w:t xml:space="preserve"> </w:t>
      </w:r>
      <w:r>
        <w:t>возникшей</w:t>
      </w:r>
      <w:r>
        <w:rPr>
          <w:spacing w:val="-5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затруднения.</w:t>
      </w:r>
    </w:p>
    <w:p w:rsidR="00EE77B6" w:rsidRDefault="008D7C47">
      <w:pPr>
        <w:pStyle w:val="a3"/>
        <w:spacing w:before="133" w:line="360" w:lineRule="auto"/>
        <w:ind w:left="1244" w:firstLine="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принимать</w:t>
      </w:r>
      <w:r>
        <w:rPr>
          <w:spacing w:val="37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совместной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работе</w:t>
      </w:r>
      <w:r>
        <w:rPr>
          <w:spacing w:val="3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парах,</w:t>
      </w:r>
      <w:r>
        <w:rPr>
          <w:spacing w:val="38"/>
        </w:rPr>
        <w:t xml:space="preserve"> </w:t>
      </w:r>
      <w:r>
        <w:t>группах,</w:t>
      </w:r>
      <w:r>
        <w:rPr>
          <w:spacing w:val="39"/>
        </w:rPr>
        <w:t xml:space="preserve"> </w:t>
      </w:r>
      <w:r>
        <w:t>составленных</w:t>
      </w:r>
    </w:p>
    <w:p w:rsidR="00EE77B6" w:rsidRDefault="008D7C47">
      <w:pPr>
        <w:pStyle w:val="a3"/>
        <w:spacing w:line="274" w:lineRule="exact"/>
        <w:ind w:firstLine="0"/>
        <w:jc w:val="left"/>
      </w:pPr>
      <w:r>
        <w:t>учителем</w:t>
      </w:r>
      <w:r>
        <w:rPr>
          <w:spacing w:val="-1"/>
        </w:rPr>
        <w:t xml:space="preserve"> </w:t>
      </w:r>
      <w:r>
        <w:t>или самостоятельно;</w:t>
      </w:r>
    </w:p>
    <w:p w:rsidR="00EE77B6" w:rsidRDefault="008D7C47">
      <w:pPr>
        <w:pStyle w:val="a3"/>
        <w:spacing w:before="138" w:line="360" w:lineRule="auto"/>
        <w:ind w:right="273"/>
      </w:pPr>
      <w:r>
        <w:t>участвовать в парной и групповой работе с математическим материалом: обсуждать цель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готовить</w:t>
      </w:r>
      <w:r>
        <w:rPr>
          <w:spacing w:val="-1"/>
        </w:rPr>
        <w:t xml:space="preserve"> </w:t>
      </w:r>
      <w:r>
        <w:t>презентацию</w:t>
      </w:r>
      <w:r>
        <w:rPr>
          <w:spacing w:val="-6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выступление)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ответа;</w:t>
      </w:r>
    </w:p>
    <w:p w:rsidR="00EE77B6" w:rsidRDefault="008D7C47">
      <w:pPr>
        <w:pStyle w:val="a3"/>
        <w:spacing w:before="1" w:line="360" w:lineRule="auto"/>
        <w:ind w:right="268"/>
      </w:pPr>
      <w:r>
        <w:t>решать</w:t>
      </w:r>
      <w:r>
        <w:rPr>
          <w:spacing w:val="11"/>
        </w:rPr>
        <w:t xml:space="preserve"> </w:t>
      </w:r>
      <w:r>
        <w:t>совместно</w:t>
      </w:r>
      <w:r>
        <w:rPr>
          <w:spacing w:val="14"/>
        </w:rPr>
        <w:t xml:space="preserve"> </w:t>
      </w:r>
      <w:r>
        <w:t>математические</w:t>
      </w:r>
      <w:r>
        <w:rPr>
          <w:spacing w:val="8"/>
        </w:rPr>
        <w:t xml:space="preserve"> </w:t>
      </w:r>
      <w:r>
        <w:t>задачи</w:t>
      </w:r>
      <w:r>
        <w:rPr>
          <w:spacing w:val="11"/>
        </w:rPr>
        <w:t xml:space="preserve"> </w:t>
      </w:r>
      <w:r>
        <w:t>поискового</w:t>
      </w:r>
      <w:r>
        <w:rPr>
          <w:spacing w:val="1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творческого</w:t>
      </w:r>
      <w:r>
        <w:rPr>
          <w:spacing w:val="14"/>
        </w:rPr>
        <w:t xml:space="preserve"> </w:t>
      </w:r>
      <w:r>
        <w:t>характера</w:t>
      </w:r>
      <w:r>
        <w:rPr>
          <w:spacing w:val="9"/>
        </w:rPr>
        <w:t xml:space="preserve"> </w:t>
      </w:r>
      <w:r>
        <w:t>(определять</w:t>
      </w:r>
      <w:r>
        <w:rPr>
          <w:spacing w:val="-58"/>
        </w:rPr>
        <w:t xml:space="preserve"> </w:t>
      </w:r>
      <w:r>
        <w:t xml:space="preserve">с        </w:t>
      </w:r>
      <w:r>
        <w:rPr>
          <w:spacing w:val="1"/>
        </w:rPr>
        <w:t xml:space="preserve"> </w:t>
      </w:r>
      <w:r>
        <w:t xml:space="preserve">помощью          измерительных          инструментов          </w:t>
      </w:r>
      <w:proofErr w:type="gramStart"/>
      <w:r>
        <w:t xml:space="preserve">длину,   </w:t>
      </w:r>
      <w:proofErr w:type="gramEnd"/>
      <w:r>
        <w:t xml:space="preserve">       определять          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измерений);</w:t>
      </w:r>
    </w:p>
    <w:p w:rsidR="00EE77B6" w:rsidRDefault="008D7C47">
      <w:pPr>
        <w:pStyle w:val="a3"/>
        <w:spacing w:before="1"/>
        <w:ind w:left="1244" w:firstLine="0"/>
      </w:pP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результаты выполнения</w:t>
      </w:r>
      <w:r>
        <w:rPr>
          <w:spacing w:val="-7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работы.</w:t>
      </w:r>
    </w:p>
    <w:p w:rsidR="00EE77B6" w:rsidRDefault="00EE77B6">
      <w:pPr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2"/>
        <w:spacing w:before="163" w:line="362" w:lineRule="auto"/>
        <w:ind w:left="1306" w:right="6162" w:hanging="63"/>
      </w:pPr>
      <w:r>
        <w:lastRenderedPageBreak/>
        <w:t>Содержание обучения в 3 классе.</w:t>
      </w:r>
      <w:r>
        <w:rPr>
          <w:spacing w:val="-58"/>
        </w:rPr>
        <w:t xml:space="preserve"> </w:t>
      </w:r>
      <w:r>
        <w:t>Числа и</w:t>
      </w:r>
      <w:r>
        <w:rPr>
          <w:spacing w:val="-2"/>
        </w:rPr>
        <w:t xml:space="preserve"> </w:t>
      </w:r>
      <w:r>
        <w:t>величины.</w:t>
      </w:r>
    </w:p>
    <w:p w:rsidR="00EE77B6" w:rsidRDefault="008D7C47">
      <w:pPr>
        <w:pStyle w:val="a3"/>
        <w:spacing w:line="360" w:lineRule="auto"/>
        <w:ind w:right="267"/>
      </w:pPr>
      <w:r>
        <w:t xml:space="preserve">Числа     </w:t>
      </w:r>
      <w:r>
        <w:rPr>
          <w:spacing w:val="33"/>
        </w:rPr>
        <w:t xml:space="preserve"> </w:t>
      </w:r>
      <w:r>
        <w:t xml:space="preserve">в      </w:t>
      </w:r>
      <w:r>
        <w:rPr>
          <w:spacing w:val="33"/>
        </w:rPr>
        <w:t xml:space="preserve"> </w:t>
      </w:r>
      <w:r>
        <w:t xml:space="preserve">пределах      </w:t>
      </w:r>
      <w:r>
        <w:rPr>
          <w:spacing w:val="31"/>
        </w:rPr>
        <w:t xml:space="preserve"> </w:t>
      </w:r>
      <w:proofErr w:type="gramStart"/>
      <w:r>
        <w:t xml:space="preserve">1000:   </w:t>
      </w:r>
      <w:proofErr w:type="gramEnd"/>
      <w:r>
        <w:t xml:space="preserve">   </w:t>
      </w:r>
      <w:r>
        <w:rPr>
          <w:spacing w:val="37"/>
        </w:rPr>
        <w:t xml:space="preserve"> </w:t>
      </w:r>
      <w:r>
        <w:t xml:space="preserve">чтение,      </w:t>
      </w:r>
      <w:r>
        <w:rPr>
          <w:spacing w:val="35"/>
        </w:rPr>
        <w:t xml:space="preserve"> </w:t>
      </w:r>
      <w:r>
        <w:t xml:space="preserve">запись,      </w:t>
      </w:r>
      <w:r>
        <w:rPr>
          <w:spacing w:val="34"/>
        </w:rPr>
        <w:t xml:space="preserve"> </w:t>
      </w:r>
      <w:r>
        <w:t xml:space="preserve">сравнение,      </w:t>
      </w:r>
      <w:r>
        <w:rPr>
          <w:spacing w:val="34"/>
        </w:rPr>
        <w:t xml:space="preserve"> </w:t>
      </w:r>
      <w:r>
        <w:t>представление</w:t>
      </w:r>
      <w:r>
        <w:rPr>
          <w:spacing w:val="-58"/>
        </w:rPr>
        <w:t xml:space="preserve"> </w:t>
      </w:r>
      <w:r>
        <w:t>в виде суммы разрядных слагаемых. Равенства и неравенства: чтение, составление. Увеличение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уменьшение числа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несколько</w:t>
      </w:r>
      <w:r>
        <w:rPr>
          <w:spacing w:val="5"/>
        </w:rPr>
        <w:t xml:space="preserve"> </w:t>
      </w:r>
      <w:r>
        <w:t>раз.</w:t>
      </w:r>
      <w:r>
        <w:rPr>
          <w:spacing w:val="4"/>
        </w:rPr>
        <w:t xml:space="preserve"> </w:t>
      </w:r>
      <w:r>
        <w:t>Кратное сравнение</w:t>
      </w:r>
      <w:r>
        <w:rPr>
          <w:spacing w:val="1"/>
        </w:rPr>
        <w:t xml:space="preserve"> </w:t>
      </w:r>
      <w:r>
        <w:t>чисел.</w:t>
      </w:r>
    </w:p>
    <w:p w:rsidR="00EE77B6" w:rsidRDefault="008D7C47">
      <w:pPr>
        <w:pStyle w:val="a3"/>
        <w:spacing w:line="360" w:lineRule="auto"/>
        <w:ind w:right="264"/>
      </w:pPr>
      <w:r>
        <w:t xml:space="preserve">Масса 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>единица       массы       –       грамм),       соотношение       между       килограммом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граммом,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«тяжелее-легче</w:t>
      </w:r>
      <w:r>
        <w:rPr>
          <w:spacing w:val="1"/>
        </w:rPr>
        <w:t xml:space="preserve"> </w:t>
      </w:r>
      <w:r>
        <w:t>на…»,</w:t>
      </w:r>
      <w:r>
        <w:rPr>
          <w:spacing w:val="4"/>
        </w:rPr>
        <w:t xml:space="preserve"> </w:t>
      </w:r>
      <w:r>
        <w:t>«тяжелее-легче в…».</w:t>
      </w:r>
    </w:p>
    <w:p w:rsidR="00EE77B6" w:rsidRDefault="008D7C47">
      <w:pPr>
        <w:pStyle w:val="a3"/>
        <w:spacing w:line="274" w:lineRule="exact"/>
        <w:ind w:left="1244" w:firstLine="0"/>
      </w:pPr>
      <w:r>
        <w:t>Стоимость</w:t>
      </w:r>
      <w:r>
        <w:rPr>
          <w:spacing w:val="21"/>
        </w:rPr>
        <w:t xml:space="preserve"> </w:t>
      </w:r>
      <w:r>
        <w:t>(единицы</w:t>
      </w:r>
      <w:r>
        <w:rPr>
          <w:spacing w:val="26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рубль,</w:t>
      </w:r>
      <w:r>
        <w:rPr>
          <w:spacing w:val="24"/>
        </w:rPr>
        <w:t xml:space="preserve"> </w:t>
      </w:r>
      <w:r>
        <w:t>копейка),</w:t>
      </w:r>
      <w:r>
        <w:rPr>
          <w:spacing w:val="18"/>
        </w:rPr>
        <w:t xml:space="preserve"> </w:t>
      </w:r>
      <w:r>
        <w:t>установление</w:t>
      </w:r>
      <w:r>
        <w:rPr>
          <w:spacing w:val="16"/>
        </w:rPr>
        <w:t xml:space="preserve"> </w:t>
      </w:r>
      <w:r>
        <w:t>отношения</w:t>
      </w:r>
      <w:r>
        <w:rPr>
          <w:spacing w:val="22"/>
        </w:rPr>
        <w:t xml:space="preserve"> </w:t>
      </w:r>
      <w:r>
        <w:t>«дороже-дешевле</w:t>
      </w:r>
      <w:r>
        <w:rPr>
          <w:spacing w:val="21"/>
        </w:rPr>
        <w:t xml:space="preserve"> </w:t>
      </w:r>
      <w:r>
        <w:t>на…»,</w:t>
      </w:r>
    </w:p>
    <w:p w:rsidR="00EE77B6" w:rsidRDefault="008D7C47">
      <w:pPr>
        <w:pStyle w:val="a3"/>
        <w:spacing w:before="131"/>
        <w:ind w:firstLine="0"/>
      </w:pPr>
      <w:r>
        <w:t>«дороже-дешевле</w:t>
      </w:r>
      <w:r>
        <w:rPr>
          <w:spacing w:val="-8"/>
        </w:rPr>
        <w:t xml:space="preserve"> </w:t>
      </w:r>
      <w:r>
        <w:t>в…».</w:t>
      </w:r>
      <w:r>
        <w:rPr>
          <w:spacing w:val="-1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«цена, количество, стоимость»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ситуации.</w:t>
      </w:r>
    </w:p>
    <w:p w:rsidR="00EE77B6" w:rsidRDefault="008D7C47">
      <w:pPr>
        <w:pStyle w:val="a3"/>
        <w:spacing w:before="142"/>
        <w:ind w:left="1244" w:firstLine="0"/>
      </w:pPr>
      <w:r>
        <w:t>Время</w:t>
      </w:r>
      <w:r>
        <w:rPr>
          <w:spacing w:val="25"/>
        </w:rPr>
        <w:t xml:space="preserve"> </w:t>
      </w:r>
      <w:r>
        <w:t>(единица</w:t>
      </w:r>
      <w:r>
        <w:rPr>
          <w:spacing w:val="24"/>
        </w:rPr>
        <w:t xml:space="preserve"> </w:t>
      </w:r>
      <w:r>
        <w:t>времени</w:t>
      </w:r>
      <w:r>
        <w:rPr>
          <w:spacing w:val="31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секунда),</w:t>
      </w:r>
      <w:r>
        <w:rPr>
          <w:spacing w:val="32"/>
        </w:rPr>
        <w:t xml:space="preserve"> </w:t>
      </w:r>
      <w:r>
        <w:t>установление</w:t>
      </w:r>
      <w:r>
        <w:rPr>
          <w:spacing w:val="25"/>
        </w:rPr>
        <w:t xml:space="preserve"> </w:t>
      </w:r>
      <w:r>
        <w:t>отношения</w:t>
      </w:r>
      <w:r>
        <w:rPr>
          <w:spacing w:val="25"/>
        </w:rPr>
        <w:t xml:space="preserve"> </w:t>
      </w:r>
      <w:r>
        <w:t>«быстрее-медленнее</w:t>
      </w:r>
      <w:r>
        <w:rPr>
          <w:spacing w:val="25"/>
        </w:rPr>
        <w:t xml:space="preserve"> </w:t>
      </w:r>
      <w:r>
        <w:t>на…»,</w:t>
      </w:r>
    </w:p>
    <w:p w:rsidR="00EE77B6" w:rsidRDefault="008D7C47">
      <w:pPr>
        <w:pStyle w:val="a3"/>
        <w:spacing w:before="137" w:line="360" w:lineRule="auto"/>
        <w:ind w:right="270" w:firstLine="0"/>
      </w:pPr>
      <w:r>
        <w:t>«быстрее-медленнее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«начало,</w:t>
      </w:r>
      <w:r>
        <w:rPr>
          <w:spacing w:val="1"/>
        </w:rPr>
        <w:t xml:space="preserve"> </w:t>
      </w:r>
      <w:r>
        <w:t>окончание,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ситуации.</w:t>
      </w:r>
    </w:p>
    <w:p w:rsidR="00EE77B6" w:rsidRDefault="008D7C47">
      <w:pPr>
        <w:pStyle w:val="a3"/>
        <w:spacing w:line="362" w:lineRule="auto"/>
        <w:ind w:right="259"/>
      </w:pPr>
      <w:r>
        <w:t>Длина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миллиметр,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тысячи.</w:t>
      </w:r>
      <w:r>
        <w:rPr>
          <w:spacing w:val="4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длине.</w:t>
      </w:r>
    </w:p>
    <w:p w:rsidR="00EE77B6" w:rsidRDefault="008D7C47">
      <w:pPr>
        <w:pStyle w:val="a3"/>
        <w:spacing w:line="360" w:lineRule="auto"/>
        <w:ind w:right="267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дециметр,</w:t>
      </w:r>
      <w:r>
        <w:rPr>
          <w:spacing w:val="4"/>
        </w:rPr>
        <w:t xml:space="preserve"> </w:t>
      </w:r>
      <w:r>
        <w:t>квадратный</w:t>
      </w:r>
      <w:r>
        <w:rPr>
          <w:spacing w:val="3"/>
        </w:rPr>
        <w:t xml:space="preserve"> </w:t>
      </w:r>
      <w:r>
        <w:t>метр).</w:t>
      </w:r>
      <w:r>
        <w:rPr>
          <w:spacing w:val="-2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площади.</w:t>
      </w:r>
    </w:p>
    <w:p w:rsidR="00EE77B6" w:rsidRDefault="008D7C47">
      <w:pPr>
        <w:pStyle w:val="2"/>
      </w:pPr>
      <w:r>
        <w:t>Арифметические</w:t>
      </w:r>
      <w:r>
        <w:rPr>
          <w:spacing w:val="-6"/>
        </w:rPr>
        <w:t xml:space="preserve"> </w:t>
      </w:r>
      <w:r>
        <w:t>действия.</w:t>
      </w:r>
    </w:p>
    <w:p w:rsidR="00EE77B6" w:rsidRDefault="008D7C47">
      <w:pPr>
        <w:pStyle w:val="a3"/>
        <w:spacing w:before="134" w:line="360" w:lineRule="auto"/>
        <w:ind w:right="264"/>
      </w:pPr>
      <w:r>
        <w:t>Устные вычисления, сводимые к действиям в</w:t>
      </w:r>
      <w:r>
        <w:rPr>
          <w:spacing w:val="1"/>
        </w:rPr>
        <w:t xml:space="preserve"> </w:t>
      </w:r>
      <w:r>
        <w:t>пределах 100</w:t>
      </w:r>
      <w:r>
        <w:rPr>
          <w:spacing w:val="1"/>
        </w:rPr>
        <w:t xml:space="preserve"> </w:t>
      </w:r>
      <w:r>
        <w:t>(табличное и внетабличное</w:t>
      </w:r>
      <w:r>
        <w:rPr>
          <w:spacing w:val="1"/>
        </w:rPr>
        <w:t xml:space="preserve"> </w:t>
      </w:r>
      <w:r>
        <w:t>умножение,</w:t>
      </w:r>
      <w:r>
        <w:rPr>
          <w:spacing w:val="3"/>
        </w:rPr>
        <w:t xml:space="preserve"> </w:t>
      </w:r>
      <w:r>
        <w:t>деление,</w:t>
      </w:r>
      <w:r>
        <w:rPr>
          <w:spacing w:val="-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круглыми</w:t>
      </w:r>
      <w:r>
        <w:rPr>
          <w:spacing w:val="3"/>
        </w:rPr>
        <w:t xml:space="preserve"> </w:t>
      </w:r>
      <w:r>
        <w:t>числами).</w:t>
      </w:r>
    </w:p>
    <w:p w:rsidR="00EE77B6" w:rsidRDefault="008D7C47">
      <w:pPr>
        <w:pStyle w:val="a3"/>
        <w:spacing w:line="360" w:lineRule="auto"/>
        <w:ind w:right="269"/>
      </w:pPr>
      <w:r>
        <w:t xml:space="preserve">Письменное     </w:t>
      </w:r>
      <w:r>
        <w:rPr>
          <w:spacing w:val="1"/>
        </w:rPr>
        <w:t xml:space="preserve"> </w:t>
      </w:r>
      <w:proofErr w:type="gramStart"/>
      <w:r>
        <w:t xml:space="preserve">сложение,   </w:t>
      </w:r>
      <w:proofErr w:type="gramEnd"/>
      <w:r>
        <w:t xml:space="preserve">    вычитание       чисел       в       пределах       1000.       Действия</w:t>
      </w:r>
      <w:r>
        <w:rPr>
          <w:spacing w:val="-57"/>
        </w:rPr>
        <w:t xml:space="preserve"> </w:t>
      </w:r>
      <w:r>
        <w:t>с числами</w:t>
      </w:r>
      <w:r>
        <w:rPr>
          <w:spacing w:val="3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1.</w:t>
      </w:r>
    </w:p>
    <w:p w:rsidR="00EE77B6" w:rsidRDefault="008D7C47">
      <w:pPr>
        <w:pStyle w:val="a3"/>
        <w:spacing w:before="1" w:line="360" w:lineRule="auto"/>
        <w:ind w:right="275"/>
      </w:pPr>
      <w:r>
        <w:t>Письменное умножение в столбик, письменное деление уголком. Письменное умножение,</w:t>
      </w:r>
      <w:r>
        <w:rPr>
          <w:spacing w:val="1"/>
        </w:rPr>
        <w:t xml:space="preserve"> </w:t>
      </w:r>
      <w:r>
        <w:t>деление на однозначное число в пределах 100. Проверка результата вычисления (прикидка или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результата,</w:t>
      </w:r>
      <w:r>
        <w:rPr>
          <w:spacing w:val="-3"/>
        </w:rPr>
        <w:t xml:space="preserve"> </w:t>
      </w:r>
      <w:r>
        <w:t>обратное</w:t>
      </w:r>
      <w:r>
        <w:rPr>
          <w:spacing w:val="-5"/>
        </w:rPr>
        <w:t xml:space="preserve"> </w:t>
      </w:r>
      <w:r>
        <w:t>действие,</w:t>
      </w:r>
      <w:r>
        <w:rPr>
          <w:spacing w:val="-3"/>
        </w:rPr>
        <w:t xml:space="preserve"> </w:t>
      </w:r>
      <w:r>
        <w:t>применение алгоритма,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калькулятора).</w:t>
      </w:r>
    </w:p>
    <w:p w:rsidR="00EE77B6" w:rsidRDefault="008D7C47">
      <w:pPr>
        <w:pStyle w:val="a3"/>
        <w:tabs>
          <w:tab w:val="left" w:pos="3949"/>
          <w:tab w:val="left" w:pos="6148"/>
          <w:tab w:val="left" w:pos="7793"/>
          <w:tab w:val="left" w:pos="9583"/>
        </w:tabs>
        <w:spacing w:line="362" w:lineRule="auto"/>
        <w:ind w:right="267"/>
      </w:pPr>
      <w:proofErr w:type="gramStart"/>
      <w:r>
        <w:t>Переместительное,</w:t>
      </w:r>
      <w:r>
        <w:tab/>
      </w:r>
      <w:proofErr w:type="gramEnd"/>
      <w:r>
        <w:t>сочетательное</w:t>
      </w:r>
      <w:r>
        <w:tab/>
        <w:t>свойства</w:t>
      </w:r>
      <w:r>
        <w:tab/>
        <w:t>сложения,</w:t>
      </w:r>
      <w:r>
        <w:tab/>
      </w:r>
      <w:r>
        <w:rPr>
          <w:spacing w:val="-1"/>
        </w:rPr>
        <w:t>умножения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вычислениях.</w:t>
      </w:r>
    </w:p>
    <w:p w:rsidR="00EE77B6" w:rsidRDefault="008D7C47">
      <w:pPr>
        <w:pStyle w:val="a3"/>
        <w:spacing w:line="273" w:lineRule="exact"/>
        <w:ind w:left="1306" w:firstLine="0"/>
      </w:pPr>
      <w:r>
        <w:t>Нахождение</w:t>
      </w:r>
      <w:r>
        <w:rPr>
          <w:spacing w:val="-6"/>
        </w:rPr>
        <w:t xml:space="preserve"> </w:t>
      </w:r>
      <w:r>
        <w:t>неизвестного</w:t>
      </w:r>
      <w:r>
        <w:rPr>
          <w:spacing w:val="-5"/>
        </w:rPr>
        <w:t xml:space="preserve"> </w:t>
      </w:r>
      <w:r>
        <w:t>компонента</w:t>
      </w:r>
      <w:r>
        <w:rPr>
          <w:spacing w:val="-6"/>
        </w:rPr>
        <w:t xml:space="preserve"> </w:t>
      </w:r>
      <w:r>
        <w:t>арифметического</w:t>
      </w:r>
      <w:r>
        <w:rPr>
          <w:spacing w:val="-5"/>
        </w:rPr>
        <w:t xml:space="preserve"> </w:t>
      </w:r>
      <w:r>
        <w:t>действия.</w:t>
      </w:r>
    </w:p>
    <w:p w:rsidR="00EE77B6" w:rsidRDefault="008D7C47">
      <w:pPr>
        <w:pStyle w:val="a3"/>
        <w:tabs>
          <w:tab w:val="left" w:pos="2481"/>
          <w:tab w:val="left" w:pos="4319"/>
          <w:tab w:val="left" w:pos="5524"/>
          <w:tab w:val="left" w:pos="7395"/>
          <w:tab w:val="left" w:pos="8672"/>
          <w:tab w:val="left" w:pos="9896"/>
        </w:tabs>
        <w:spacing w:before="134" w:line="362" w:lineRule="auto"/>
        <w:ind w:right="268"/>
      </w:pPr>
      <w:r>
        <w:t>Порядок действий в числовом выражении, значение числового выражения, содержащего</w:t>
      </w:r>
      <w:r>
        <w:rPr>
          <w:spacing w:val="1"/>
        </w:rPr>
        <w:t xml:space="preserve"> </w:t>
      </w:r>
      <w:r>
        <w:t>несколько</w:t>
      </w:r>
      <w:r>
        <w:tab/>
        <w:t>действий</w:t>
      </w:r>
      <w:r>
        <w:tab/>
        <w:t>(со</w:t>
      </w:r>
      <w:r>
        <w:tab/>
        <w:t>скобками</w:t>
      </w:r>
      <w:r>
        <w:tab/>
        <w:t>или</w:t>
      </w:r>
      <w:r>
        <w:tab/>
        <w:t>без</w:t>
      </w:r>
      <w:r>
        <w:tab/>
      </w:r>
      <w:r>
        <w:rPr>
          <w:spacing w:val="-1"/>
        </w:rPr>
        <w:t>скобок),</w:t>
      </w:r>
      <w:r>
        <w:rPr>
          <w:spacing w:val="-58"/>
        </w:rPr>
        <w:t xml:space="preserve"> </w:t>
      </w:r>
      <w:r>
        <w:t>с вычислениями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1000.</w:t>
      </w:r>
    </w:p>
    <w:p w:rsidR="00EE77B6" w:rsidRDefault="008D7C47">
      <w:pPr>
        <w:pStyle w:val="a3"/>
        <w:spacing w:line="269" w:lineRule="exact"/>
        <w:ind w:left="1244" w:firstLine="0"/>
      </w:pPr>
      <w:r>
        <w:t>Однородные</w:t>
      </w:r>
      <w:r>
        <w:rPr>
          <w:spacing w:val="-8"/>
        </w:rPr>
        <w:t xml:space="preserve"> </w:t>
      </w:r>
      <w:r>
        <w:t>величины:</w:t>
      </w:r>
      <w:r>
        <w:rPr>
          <w:spacing w:val="-1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вычитание.</w:t>
      </w:r>
    </w:p>
    <w:p w:rsidR="00EE77B6" w:rsidRDefault="008D7C47">
      <w:pPr>
        <w:pStyle w:val="2"/>
        <w:spacing w:before="142"/>
      </w:pPr>
      <w:r>
        <w:t>Текстовые</w:t>
      </w:r>
      <w:r>
        <w:rPr>
          <w:spacing w:val="-3"/>
        </w:rPr>
        <w:t xml:space="preserve"> </w:t>
      </w:r>
      <w:r>
        <w:t>задачи.</w:t>
      </w:r>
    </w:p>
    <w:p w:rsidR="00EE77B6" w:rsidRDefault="008D7C47">
      <w:pPr>
        <w:pStyle w:val="a3"/>
        <w:spacing w:before="132" w:line="360" w:lineRule="auto"/>
        <w:ind w:right="26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 хода решения задачи, решение арифметическим способом. Задачи на понимание</w:t>
      </w:r>
      <w:r>
        <w:rPr>
          <w:spacing w:val="1"/>
        </w:rPr>
        <w:t xml:space="preserve"> </w:t>
      </w:r>
      <w:r>
        <w:t>смысла арифметических действий (в том числе деления с остатком), отношений («больше-меньше</w:t>
      </w:r>
      <w:r>
        <w:rPr>
          <w:spacing w:val="1"/>
        </w:rPr>
        <w:t xml:space="preserve"> </w:t>
      </w:r>
      <w:r>
        <w:t>на…»,</w:t>
      </w:r>
      <w:r>
        <w:rPr>
          <w:spacing w:val="22"/>
        </w:rPr>
        <w:t xml:space="preserve"> </w:t>
      </w:r>
      <w:r>
        <w:t>«больше-меньше</w:t>
      </w:r>
      <w:r>
        <w:rPr>
          <w:spacing w:val="15"/>
        </w:rPr>
        <w:t xml:space="preserve"> </w:t>
      </w:r>
      <w:r>
        <w:t>в…»),</w:t>
      </w:r>
      <w:r>
        <w:rPr>
          <w:spacing w:val="22"/>
        </w:rPr>
        <w:t xml:space="preserve"> </w:t>
      </w:r>
      <w:r>
        <w:t>зависимостей</w:t>
      </w:r>
      <w:r>
        <w:rPr>
          <w:spacing w:val="16"/>
        </w:rPr>
        <w:t xml:space="preserve"> </w:t>
      </w:r>
      <w:r>
        <w:t>(«купля-продажа»,</w:t>
      </w:r>
      <w:r>
        <w:rPr>
          <w:spacing w:val="22"/>
        </w:rPr>
        <w:t xml:space="preserve"> </w:t>
      </w:r>
      <w:r>
        <w:t>расчёт</w:t>
      </w:r>
      <w:r>
        <w:rPr>
          <w:spacing w:val="21"/>
        </w:rPr>
        <w:t xml:space="preserve"> </w:t>
      </w:r>
      <w:r>
        <w:t>времени,</w:t>
      </w:r>
      <w:r>
        <w:rPr>
          <w:spacing w:val="18"/>
        </w:rPr>
        <w:t xml:space="preserve"> </w:t>
      </w:r>
      <w:r>
        <w:t>количества),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272" w:firstLine="0"/>
      </w:pPr>
      <w:r>
        <w:lastRenderedPageBreak/>
        <w:t xml:space="preserve">на     </w:t>
      </w:r>
      <w:r>
        <w:rPr>
          <w:spacing w:val="1"/>
        </w:rPr>
        <w:t xml:space="preserve"> </w:t>
      </w:r>
      <w:r>
        <w:t xml:space="preserve">сравнение   </w:t>
      </w:r>
      <w:proofErr w:type="gramStart"/>
      <w:r>
        <w:t xml:space="preserve">   (</w:t>
      </w:r>
      <w:proofErr w:type="gramEnd"/>
      <w:r>
        <w:t>разностное,      кратное).      Запись      решения      задачи       по       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числового выражения.</w:t>
      </w:r>
      <w:r>
        <w:rPr>
          <w:spacing w:val="2"/>
        </w:rPr>
        <w:t xml:space="preserve"> </w:t>
      </w:r>
      <w:r>
        <w:t>Проверка решения и</w:t>
      </w:r>
      <w:r>
        <w:rPr>
          <w:spacing w:val="-9"/>
        </w:rPr>
        <w:t xml:space="preserve"> </w:t>
      </w:r>
      <w:r>
        <w:t>оценка</w:t>
      </w:r>
      <w:r>
        <w:rPr>
          <w:spacing w:val="8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результата.</w:t>
      </w:r>
    </w:p>
    <w:p w:rsidR="00EE77B6" w:rsidRDefault="008D7C47">
      <w:pPr>
        <w:pStyle w:val="a3"/>
        <w:spacing w:line="360" w:lineRule="auto"/>
        <w:ind w:right="264"/>
      </w:pPr>
      <w:r>
        <w:t xml:space="preserve">Доля      </w:t>
      </w:r>
      <w:r>
        <w:rPr>
          <w:spacing w:val="1"/>
        </w:rPr>
        <w:t xml:space="preserve"> </w:t>
      </w:r>
      <w:proofErr w:type="gramStart"/>
      <w:r>
        <w:t xml:space="preserve">величины:   </w:t>
      </w:r>
      <w:proofErr w:type="gramEnd"/>
      <w:r>
        <w:t xml:space="preserve">     половина,        треть,        четверть,        пятая,        десятая        часть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величины.</w:t>
      </w:r>
    </w:p>
    <w:p w:rsidR="00EE77B6" w:rsidRDefault="008D7C47">
      <w:pPr>
        <w:pStyle w:val="2"/>
        <w:spacing w:before="4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фигуры.</w:t>
      </w:r>
    </w:p>
    <w:p w:rsidR="00EE77B6" w:rsidRDefault="008D7C47">
      <w:pPr>
        <w:pStyle w:val="a3"/>
        <w:spacing w:before="132" w:line="360" w:lineRule="auto"/>
        <w:ind w:right="275"/>
      </w:pPr>
      <w:r>
        <w:t>Конструирование геометрических фигур (разбиение фигуры на части, составление фигуры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частей).</w:t>
      </w:r>
    </w:p>
    <w:p w:rsidR="00EE77B6" w:rsidRDefault="008D7C47">
      <w:pPr>
        <w:pStyle w:val="a3"/>
        <w:spacing w:line="274" w:lineRule="exact"/>
        <w:ind w:left="1244" w:firstLine="0"/>
      </w:pPr>
      <w:r>
        <w:t>Периметр</w:t>
      </w:r>
      <w:r>
        <w:rPr>
          <w:spacing w:val="-5"/>
        </w:rPr>
        <w:t xml:space="preserve"> </w:t>
      </w:r>
      <w:r>
        <w:t>многоугольника:</w:t>
      </w:r>
      <w:r>
        <w:rPr>
          <w:spacing w:val="-7"/>
        </w:rPr>
        <w:t xml:space="preserve"> </w:t>
      </w:r>
      <w:r>
        <w:t>измерение,</w:t>
      </w:r>
      <w:r>
        <w:rPr>
          <w:spacing w:val="-3"/>
        </w:rPr>
        <w:t xml:space="preserve"> </w:t>
      </w:r>
      <w:r>
        <w:t>вычисление,</w:t>
      </w:r>
      <w:r>
        <w:rPr>
          <w:spacing w:val="-6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равенства.</w:t>
      </w:r>
    </w:p>
    <w:p w:rsidR="00EE77B6" w:rsidRDefault="008D7C47">
      <w:pPr>
        <w:pStyle w:val="a3"/>
        <w:spacing w:before="142" w:line="360" w:lineRule="auto"/>
        <w:ind w:right="272"/>
      </w:pPr>
      <w:r>
        <w:t>Измерение площади, запись результата измерения в квадратных сантиметрах. Вычисление</w:t>
      </w:r>
      <w:r>
        <w:rPr>
          <w:spacing w:val="1"/>
        </w:rPr>
        <w:t xml:space="preserve"> </w:t>
      </w:r>
      <w:r>
        <w:t>площади прямоугольника (квадрата) с заданными сторонами, запись равенства. Изображение на</w:t>
      </w:r>
      <w:r>
        <w:rPr>
          <w:spacing w:val="1"/>
        </w:rPr>
        <w:t xml:space="preserve"> </w:t>
      </w:r>
      <w:r>
        <w:t>клетчатой</w:t>
      </w:r>
      <w:r>
        <w:rPr>
          <w:spacing w:val="2"/>
        </w:rPr>
        <w:t xml:space="preserve"> </w:t>
      </w:r>
      <w:r>
        <w:t>бумаге прямоугольника</w:t>
      </w:r>
      <w:r>
        <w:rPr>
          <w:spacing w:val="6"/>
        </w:rPr>
        <w:t xml:space="preserve"> </w:t>
      </w:r>
      <w:r>
        <w:t>с заданным</w:t>
      </w:r>
      <w:r>
        <w:rPr>
          <w:spacing w:val="-2"/>
        </w:rPr>
        <w:t xml:space="preserve"> </w:t>
      </w:r>
      <w:r>
        <w:t>значением</w:t>
      </w:r>
      <w:r>
        <w:rPr>
          <w:spacing w:val="3"/>
        </w:rPr>
        <w:t xml:space="preserve"> </w:t>
      </w:r>
      <w:r>
        <w:t>площади.</w:t>
      </w:r>
    </w:p>
    <w:p w:rsidR="00EE77B6" w:rsidRDefault="008D7C47">
      <w:pPr>
        <w:pStyle w:val="2"/>
        <w:spacing w:before="2"/>
        <w:jc w:val="left"/>
      </w:pPr>
      <w:r>
        <w:t>Математическая</w:t>
      </w:r>
      <w:r>
        <w:rPr>
          <w:spacing w:val="-6"/>
        </w:rPr>
        <w:t xml:space="preserve"> </w:t>
      </w:r>
      <w:r>
        <w:t>информация.</w:t>
      </w:r>
    </w:p>
    <w:p w:rsidR="00EE77B6" w:rsidRDefault="008D7C47">
      <w:pPr>
        <w:pStyle w:val="a3"/>
        <w:spacing w:before="136"/>
        <w:ind w:left="1244" w:firstLine="0"/>
        <w:jc w:val="left"/>
      </w:pPr>
      <w:r>
        <w:t>Классификация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двум</w:t>
      </w:r>
      <w:r>
        <w:rPr>
          <w:spacing w:val="-3"/>
        </w:rPr>
        <w:t xml:space="preserve"> </w:t>
      </w:r>
      <w:r>
        <w:t>признакам.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Верные</w:t>
      </w:r>
      <w:r>
        <w:rPr>
          <w:spacing w:val="63"/>
        </w:rPr>
        <w:t xml:space="preserve"> </w:t>
      </w:r>
      <w:r>
        <w:t>(истинные)</w:t>
      </w:r>
      <w:r>
        <w:rPr>
          <w:spacing w:val="119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неверные</w:t>
      </w:r>
      <w:r>
        <w:rPr>
          <w:spacing w:val="118"/>
        </w:rPr>
        <w:t xml:space="preserve"> </w:t>
      </w:r>
      <w:r>
        <w:t>(ложные)</w:t>
      </w:r>
      <w:r>
        <w:rPr>
          <w:spacing w:val="119"/>
        </w:rPr>
        <w:t xml:space="preserve"> </w:t>
      </w:r>
      <w:proofErr w:type="gramStart"/>
      <w:r>
        <w:t xml:space="preserve">утверждения:  </w:t>
      </w:r>
      <w:r>
        <w:rPr>
          <w:spacing w:val="3"/>
        </w:rPr>
        <w:t xml:space="preserve"> </w:t>
      </w:r>
      <w:proofErr w:type="gramEnd"/>
      <w:r>
        <w:t xml:space="preserve">конструирование,  </w:t>
      </w:r>
      <w:r>
        <w:rPr>
          <w:spacing w:val="1"/>
        </w:rPr>
        <w:t xml:space="preserve"> </w:t>
      </w:r>
      <w:r>
        <w:t>проверка.</w:t>
      </w:r>
    </w:p>
    <w:p w:rsidR="00EE77B6" w:rsidRDefault="008D7C47">
      <w:pPr>
        <w:pStyle w:val="a3"/>
        <w:spacing w:before="137"/>
        <w:ind w:firstLine="0"/>
        <w:jc w:val="left"/>
      </w:pPr>
      <w:r>
        <w:t>Логические</w:t>
      </w:r>
      <w:r>
        <w:rPr>
          <w:spacing w:val="-5"/>
        </w:rPr>
        <w:t xml:space="preserve"> </w:t>
      </w:r>
      <w:r>
        <w:t>рассуждения</w:t>
      </w:r>
      <w:r>
        <w:rPr>
          <w:spacing w:val="-5"/>
        </w:rPr>
        <w:t xml:space="preserve"> </w:t>
      </w:r>
      <w:r>
        <w:t>со связками</w:t>
      </w:r>
      <w:r>
        <w:rPr>
          <w:spacing w:val="-3"/>
        </w:rPr>
        <w:t xml:space="preserve"> </w:t>
      </w:r>
      <w:r>
        <w:t>«если</w:t>
      </w:r>
      <w:r>
        <w:rPr>
          <w:spacing w:val="-3"/>
        </w:rPr>
        <w:t xml:space="preserve"> </w:t>
      </w:r>
      <w:r>
        <w:t>…,</w:t>
      </w:r>
      <w:r>
        <w:rPr>
          <w:spacing w:val="-11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…»,</w:t>
      </w:r>
      <w:r>
        <w:rPr>
          <w:spacing w:val="-2"/>
        </w:rPr>
        <w:t xml:space="preserve"> </w:t>
      </w:r>
      <w:r>
        <w:t>«поэтому»,</w:t>
      </w:r>
      <w:r>
        <w:rPr>
          <w:spacing w:val="-3"/>
        </w:rPr>
        <w:t xml:space="preserve"> </w:t>
      </w:r>
      <w:r>
        <w:t>«значит».</w:t>
      </w:r>
    </w:p>
    <w:p w:rsidR="00EE77B6" w:rsidRDefault="008D7C47">
      <w:pPr>
        <w:pStyle w:val="a3"/>
        <w:spacing w:before="137" w:line="360" w:lineRule="auto"/>
        <w:ind w:right="274"/>
      </w:pP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 с данными о реальных процессах и явлениях окружающего мира (например, расписание</w:t>
      </w:r>
      <w:r>
        <w:rPr>
          <w:spacing w:val="1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автобусов,</w:t>
      </w:r>
      <w:r>
        <w:rPr>
          <w:spacing w:val="-5"/>
        </w:rPr>
        <w:t xml:space="preserve"> </w:t>
      </w:r>
      <w:r>
        <w:t>поездов),</w:t>
      </w:r>
      <w:r>
        <w:rPr>
          <w:spacing w:val="-5"/>
        </w:rPr>
        <w:t xml:space="preserve"> </w:t>
      </w:r>
      <w:r>
        <w:t>внесение</w:t>
      </w:r>
      <w:r>
        <w:rPr>
          <w:spacing w:val="-4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 дополнение</w:t>
      </w:r>
      <w:r>
        <w:rPr>
          <w:spacing w:val="-8"/>
        </w:rPr>
        <w:t xml:space="preserve"> </w:t>
      </w:r>
      <w:r>
        <w:t>чертежа</w:t>
      </w:r>
      <w:r>
        <w:rPr>
          <w:spacing w:val="-4"/>
        </w:rPr>
        <w:t xml:space="preserve"> </w:t>
      </w:r>
      <w:r>
        <w:t>данными.</w:t>
      </w:r>
    </w:p>
    <w:p w:rsidR="00EE77B6" w:rsidRDefault="008D7C47">
      <w:pPr>
        <w:pStyle w:val="a3"/>
        <w:spacing w:before="2" w:line="360" w:lineRule="auto"/>
        <w:ind w:right="262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алгоритм).</w:t>
      </w:r>
    </w:p>
    <w:p w:rsidR="00EE77B6" w:rsidRDefault="008D7C47">
      <w:pPr>
        <w:pStyle w:val="a3"/>
        <w:spacing w:before="3" w:line="360" w:lineRule="auto"/>
        <w:ind w:right="271"/>
      </w:pPr>
      <w:r>
        <w:t>Столбчатая</w:t>
      </w:r>
      <w:r>
        <w:rPr>
          <w:spacing w:val="1"/>
        </w:rPr>
        <w:t xml:space="preserve"> </w:t>
      </w:r>
      <w:r>
        <w:t>диаграмма: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EE77B6" w:rsidRDefault="008D7C47">
      <w:pPr>
        <w:pStyle w:val="a3"/>
        <w:spacing w:line="360" w:lineRule="auto"/>
        <w:ind w:right="273"/>
      </w:pPr>
      <w:r>
        <w:t>Алгоритмы изучения материала, выполнения обучающих и тестовых заданий на доступных</w:t>
      </w:r>
      <w:r>
        <w:rPr>
          <w:spacing w:val="-57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средствах</w:t>
      </w:r>
      <w:r>
        <w:rPr>
          <w:spacing w:val="-4"/>
        </w:rPr>
        <w:t xml:space="preserve"> </w:t>
      </w:r>
      <w:r>
        <w:t>обучения (интерактивной</w:t>
      </w:r>
      <w:r>
        <w:rPr>
          <w:spacing w:val="-3"/>
        </w:rPr>
        <w:t xml:space="preserve"> </w:t>
      </w:r>
      <w:r>
        <w:t>доске,</w:t>
      </w:r>
      <w:r>
        <w:rPr>
          <w:spacing w:val="-3"/>
        </w:rPr>
        <w:t xml:space="preserve"> </w:t>
      </w:r>
      <w:r>
        <w:t>компьютере,</w:t>
      </w:r>
      <w:r>
        <w:rPr>
          <w:spacing w:val="-2"/>
        </w:rPr>
        <w:t xml:space="preserve"> </w:t>
      </w:r>
      <w:r>
        <w:t>других устройствах).</w:t>
      </w:r>
    </w:p>
    <w:p w:rsidR="00EE77B6" w:rsidRDefault="008D7C47">
      <w:pPr>
        <w:pStyle w:val="a3"/>
        <w:spacing w:line="360" w:lineRule="auto"/>
        <w:ind w:right="262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EE77B6" w:rsidRDefault="008D7C47">
      <w:pPr>
        <w:pStyle w:val="a3"/>
        <w:spacing w:line="362" w:lineRule="auto"/>
        <w:ind w:right="260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360" w:lineRule="auto"/>
        <w:ind w:left="1244" w:right="1432" w:firstLine="0"/>
      </w:pPr>
      <w:r>
        <w:t>сравнивать</w:t>
      </w:r>
      <w:r>
        <w:rPr>
          <w:spacing w:val="-6"/>
        </w:rPr>
        <w:t xml:space="preserve"> </w:t>
      </w:r>
      <w:r>
        <w:t>математические</w:t>
      </w:r>
      <w:r>
        <w:rPr>
          <w:spacing w:val="-8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(числа,</w:t>
      </w:r>
      <w:r>
        <w:rPr>
          <w:spacing w:val="-5"/>
        </w:rPr>
        <w:t xml:space="preserve"> </w:t>
      </w:r>
      <w:r>
        <w:t>величины,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фигуры);</w:t>
      </w:r>
      <w:r>
        <w:rPr>
          <w:spacing w:val="-58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приём</w:t>
      </w:r>
      <w:r>
        <w:rPr>
          <w:spacing w:val="-1"/>
        </w:rPr>
        <w:t xml:space="preserve"> </w:t>
      </w:r>
      <w:r>
        <w:t>вычисления,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действия;</w:t>
      </w:r>
    </w:p>
    <w:p w:rsidR="00EE77B6" w:rsidRDefault="008D7C47">
      <w:pPr>
        <w:pStyle w:val="a3"/>
        <w:spacing w:line="274" w:lineRule="exact"/>
        <w:ind w:left="1244" w:firstLine="0"/>
      </w:pPr>
      <w:r>
        <w:t>конструировать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фигуры;</w:t>
      </w:r>
    </w:p>
    <w:p w:rsidR="00EE77B6" w:rsidRDefault="008D7C47">
      <w:pPr>
        <w:pStyle w:val="a3"/>
        <w:spacing w:before="131" w:line="362" w:lineRule="auto"/>
        <w:ind w:right="267"/>
      </w:pPr>
      <w:r>
        <w:t>классифицировать объекты (числа, величины, геометрические фигуры, текстовые задачи в</w:t>
      </w:r>
      <w:r>
        <w:rPr>
          <w:spacing w:val="1"/>
        </w:rPr>
        <w:t xml:space="preserve"> </w:t>
      </w:r>
      <w:r>
        <w:t>одно</w:t>
      </w:r>
      <w:r>
        <w:rPr>
          <w:spacing w:val="5"/>
        </w:rPr>
        <w:t xml:space="preserve"> </w:t>
      </w:r>
      <w:r>
        <w:t>действие)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признаку;</w:t>
      </w:r>
    </w:p>
    <w:p w:rsidR="00EE77B6" w:rsidRDefault="008D7C47">
      <w:pPr>
        <w:pStyle w:val="a3"/>
        <w:spacing w:line="273" w:lineRule="exact"/>
        <w:ind w:left="1244" w:firstLine="0"/>
      </w:pPr>
      <w:r>
        <w:t>прикидывать</w:t>
      </w:r>
      <w:r>
        <w:rPr>
          <w:spacing w:val="-2"/>
        </w:rPr>
        <w:t xml:space="preserve"> </w:t>
      </w:r>
      <w:r>
        <w:t>размеры</w:t>
      </w:r>
      <w:r>
        <w:rPr>
          <w:spacing w:val="-5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элементов;</w:t>
      </w:r>
    </w:p>
    <w:p w:rsidR="00EE77B6" w:rsidRDefault="00EE77B6">
      <w:pPr>
        <w:spacing w:line="273" w:lineRule="exact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left="1244" w:right="1281" w:firstLine="0"/>
        <w:jc w:val="left"/>
      </w:pPr>
      <w:r>
        <w:lastRenderedPageBreak/>
        <w:t>понимать смысл зависимостей и математических отношений, описанных в задаче;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вычисления;</w:t>
      </w:r>
    </w:p>
    <w:p w:rsidR="00EE77B6" w:rsidRDefault="008D7C47">
      <w:pPr>
        <w:pStyle w:val="a3"/>
        <w:spacing w:line="360" w:lineRule="auto"/>
        <w:jc w:val="left"/>
      </w:pPr>
      <w:r>
        <w:t>выбирать</w:t>
      </w:r>
      <w:r>
        <w:rPr>
          <w:spacing w:val="12"/>
        </w:rPr>
        <w:t xml:space="preserve"> </w:t>
      </w:r>
      <w:r>
        <w:t>метод</w:t>
      </w:r>
      <w:r>
        <w:rPr>
          <w:spacing w:val="9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(моделирование</w:t>
      </w:r>
      <w:r>
        <w:rPr>
          <w:spacing w:val="10"/>
        </w:rPr>
        <w:t xml:space="preserve"> </w:t>
      </w:r>
      <w:r>
        <w:t>ситуации,</w:t>
      </w:r>
      <w:r>
        <w:rPr>
          <w:spacing w:val="18"/>
        </w:rPr>
        <w:t xml:space="preserve"> </w:t>
      </w:r>
      <w:r>
        <w:t>перебор</w:t>
      </w:r>
      <w:r>
        <w:rPr>
          <w:spacing w:val="11"/>
        </w:rPr>
        <w:t xml:space="preserve"> </w:t>
      </w:r>
      <w:r>
        <w:t>вариантов,</w:t>
      </w:r>
      <w:r>
        <w:rPr>
          <w:spacing w:val="13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алгоритма);</w:t>
      </w:r>
    </w:p>
    <w:p w:rsidR="00EE77B6" w:rsidRDefault="008D7C47">
      <w:pPr>
        <w:pStyle w:val="a3"/>
        <w:spacing w:line="362" w:lineRule="auto"/>
        <w:ind w:left="1244" w:firstLine="0"/>
        <w:jc w:val="left"/>
      </w:pPr>
      <w:r>
        <w:t>соотносить начало, окончание, продолжительность события в практической ситуации;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3"/>
        </w:rPr>
        <w:t xml:space="preserve"> </w:t>
      </w:r>
      <w:r>
        <w:t>ряд</w:t>
      </w:r>
      <w:r>
        <w:rPr>
          <w:spacing w:val="59"/>
        </w:rPr>
        <w:t xml:space="preserve"> </w:t>
      </w:r>
      <w:r>
        <w:t>чисел</w:t>
      </w:r>
      <w:r>
        <w:rPr>
          <w:spacing w:val="2"/>
        </w:rPr>
        <w:t xml:space="preserve"> </w:t>
      </w:r>
      <w:r>
        <w:t>(</w:t>
      </w:r>
      <w:proofErr w:type="gramStart"/>
      <w:r>
        <w:t>величин,  геометрических</w:t>
      </w:r>
      <w:proofErr w:type="gramEnd"/>
      <w:r>
        <w:rPr>
          <w:spacing w:val="2"/>
        </w:rPr>
        <w:t xml:space="preserve"> </w:t>
      </w:r>
      <w:r>
        <w:t>фигур)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выбранному</w:t>
      </w:r>
    </w:p>
    <w:p w:rsidR="00EE77B6" w:rsidRDefault="008D7C47">
      <w:pPr>
        <w:pStyle w:val="a3"/>
        <w:spacing w:line="273" w:lineRule="exact"/>
        <w:ind w:firstLine="0"/>
        <w:jc w:val="left"/>
      </w:pPr>
      <w:r>
        <w:t>правилу;</w:t>
      </w:r>
    </w:p>
    <w:p w:rsidR="00EE77B6" w:rsidRDefault="008D7C47">
      <w:pPr>
        <w:pStyle w:val="a3"/>
        <w:spacing w:before="133"/>
        <w:ind w:left="1244" w:firstLine="0"/>
        <w:jc w:val="left"/>
      </w:pPr>
      <w:r>
        <w:t>моделировать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6"/>
        </w:rPr>
        <w:t xml:space="preserve"> </w:t>
      </w:r>
      <w:r>
        <w:t>практическую</w:t>
      </w:r>
      <w:r>
        <w:rPr>
          <w:spacing w:val="-6"/>
        </w:rPr>
        <w:t xml:space="preserve"> </w:t>
      </w:r>
      <w:r>
        <w:t>ситуацию;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устанавливать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сюжета</w:t>
      </w:r>
      <w:r>
        <w:rPr>
          <w:spacing w:val="-4"/>
        </w:rPr>
        <w:t xml:space="preserve"> </w:t>
      </w:r>
      <w:r>
        <w:t>текстовой</w:t>
      </w:r>
      <w:r>
        <w:rPr>
          <w:spacing w:val="-6"/>
        </w:rPr>
        <w:t xml:space="preserve"> </w:t>
      </w:r>
      <w:r>
        <w:t>задачи.</w:t>
      </w:r>
    </w:p>
    <w:p w:rsidR="00EE77B6" w:rsidRDefault="008D7C47">
      <w:pPr>
        <w:pStyle w:val="a3"/>
        <w:spacing w:before="141" w:line="360" w:lineRule="auto"/>
        <w:jc w:val="left"/>
      </w:pP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следующие</w:t>
      </w:r>
      <w:r>
        <w:rPr>
          <w:spacing w:val="57"/>
        </w:rPr>
        <w:t xml:space="preserve"> </w:t>
      </w:r>
      <w:r>
        <w:t>информационные</w:t>
      </w:r>
      <w:r>
        <w:rPr>
          <w:spacing w:val="50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читать</w:t>
      </w:r>
      <w:r>
        <w:rPr>
          <w:spacing w:val="-1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формах;</w:t>
      </w:r>
    </w:p>
    <w:p w:rsidR="00EE77B6" w:rsidRDefault="008D7C47">
      <w:pPr>
        <w:pStyle w:val="a3"/>
        <w:tabs>
          <w:tab w:val="left" w:pos="2543"/>
          <w:tab w:val="left" w:pos="2970"/>
          <w:tab w:val="left" w:pos="5114"/>
          <w:tab w:val="left" w:pos="6385"/>
          <w:tab w:val="left" w:pos="7497"/>
          <w:tab w:val="left" w:pos="9450"/>
          <w:tab w:val="left" w:pos="9862"/>
        </w:tabs>
        <w:spacing w:before="137" w:line="362" w:lineRule="auto"/>
        <w:ind w:right="268"/>
        <w:jc w:val="left"/>
      </w:pPr>
      <w:r>
        <w:t>извлекать</w:t>
      </w:r>
      <w:r>
        <w:tab/>
        <w:t>и</w:t>
      </w:r>
      <w:r>
        <w:tab/>
        <w:t>интерпретировать</w:t>
      </w:r>
      <w:r>
        <w:tab/>
        <w:t>числовые</w:t>
      </w:r>
      <w:r>
        <w:tab/>
      </w:r>
      <w:proofErr w:type="gramStart"/>
      <w:r>
        <w:t>данные,</w:t>
      </w:r>
      <w:r>
        <w:tab/>
      </w:r>
      <w:proofErr w:type="gramEnd"/>
      <w:r>
        <w:t>представленные</w:t>
      </w:r>
      <w:r>
        <w:tab/>
        <w:t>в</w:t>
      </w:r>
      <w:r>
        <w:tab/>
      </w:r>
      <w:r>
        <w:rPr>
          <w:spacing w:val="-1"/>
        </w:rPr>
        <w:t>таблице,</w:t>
      </w:r>
      <w:r>
        <w:rPr>
          <w:spacing w:val="-57"/>
        </w:rPr>
        <w:t xml:space="preserve"> </w:t>
      </w:r>
      <w:r>
        <w:t>на диаграмме;</w:t>
      </w:r>
    </w:p>
    <w:p w:rsidR="00EE77B6" w:rsidRDefault="008D7C47">
      <w:pPr>
        <w:pStyle w:val="a3"/>
        <w:spacing w:line="360" w:lineRule="auto"/>
        <w:ind w:left="1244" w:right="1578" w:firstLine="0"/>
        <w:jc w:val="left"/>
      </w:pPr>
      <w:r>
        <w:t>заполнять таблицы сложения и умножения, дополнять данными чертеж;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записями</w:t>
      </w:r>
      <w:r>
        <w:rPr>
          <w:spacing w:val="-5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EE77B6" w:rsidRDefault="008D7C47">
      <w:pPr>
        <w:pStyle w:val="a3"/>
        <w:tabs>
          <w:tab w:val="left" w:pos="3330"/>
          <w:tab w:val="left" w:pos="5782"/>
          <w:tab w:val="left" w:pos="7653"/>
          <w:tab w:val="left" w:pos="9841"/>
        </w:tabs>
        <w:spacing w:line="362" w:lineRule="auto"/>
        <w:ind w:right="269"/>
        <w:jc w:val="left"/>
      </w:pPr>
      <w:r>
        <w:t>использовать</w:t>
      </w:r>
      <w:r>
        <w:tab/>
        <w:t>дополнительную</w:t>
      </w:r>
      <w:r>
        <w:tab/>
        <w:t>литературу</w:t>
      </w:r>
      <w:r>
        <w:tab/>
        <w:t>(</w:t>
      </w:r>
      <w:proofErr w:type="gramStart"/>
      <w:r>
        <w:t>справочники,</w:t>
      </w:r>
      <w:r>
        <w:tab/>
      </w:r>
      <w:proofErr w:type="gramEnd"/>
      <w:r>
        <w:rPr>
          <w:spacing w:val="-1"/>
        </w:rPr>
        <w:t>словари)</w:t>
      </w:r>
      <w:r>
        <w:rPr>
          <w:spacing w:val="-57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установления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2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термина</w:t>
      </w:r>
      <w:r>
        <w:rPr>
          <w:spacing w:val="-4"/>
        </w:rPr>
        <w:t xml:space="preserve"> </w:t>
      </w:r>
      <w:r>
        <w:t>(понятия).</w:t>
      </w:r>
    </w:p>
    <w:p w:rsidR="00EE77B6" w:rsidRDefault="008D7C47">
      <w:pPr>
        <w:pStyle w:val="a3"/>
        <w:tabs>
          <w:tab w:val="left" w:pos="1642"/>
          <w:tab w:val="left" w:pos="3369"/>
          <w:tab w:val="left" w:pos="4179"/>
          <w:tab w:val="left" w:pos="5944"/>
          <w:tab w:val="left" w:pos="7347"/>
          <w:tab w:val="left" w:pos="8494"/>
          <w:tab w:val="left" w:pos="9631"/>
          <w:tab w:val="left" w:pos="10199"/>
        </w:tabs>
        <w:spacing w:line="360" w:lineRule="auto"/>
        <w:ind w:right="261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362" w:lineRule="auto"/>
        <w:ind w:left="1244" w:right="696" w:firstLine="0"/>
        <w:jc w:val="left"/>
      </w:pPr>
      <w:r>
        <w:t>использовать математическую терминологию для описания отношений и зависимостей;</w:t>
      </w:r>
      <w:r>
        <w:rPr>
          <w:spacing w:val="-57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речевые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составлять текстовую</w:t>
      </w:r>
      <w:r>
        <w:rPr>
          <w:spacing w:val="-2"/>
        </w:rPr>
        <w:t xml:space="preserve"> </w:t>
      </w:r>
      <w:r>
        <w:t>задачу;</w:t>
      </w:r>
    </w:p>
    <w:p w:rsidR="00EE77B6" w:rsidRDefault="008D7C47">
      <w:pPr>
        <w:pStyle w:val="a3"/>
        <w:spacing w:line="360" w:lineRule="auto"/>
        <w:ind w:left="1244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-6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«больше-меньше</w:t>
      </w:r>
      <w:r>
        <w:rPr>
          <w:spacing w:val="-7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«больше-меньше</w:t>
      </w:r>
      <w:r>
        <w:rPr>
          <w:spacing w:val="-7"/>
        </w:rPr>
        <w:t xml:space="preserve"> </w:t>
      </w:r>
      <w:r>
        <w:t>в…», «равно»;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математическую</w:t>
      </w:r>
      <w:r>
        <w:rPr>
          <w:spacing w:val="-1"/>
        </w:rPr>
        <w:t xml:space="preserve"> </w:t>
      </w:r>
      <w:r>
        <w:t>символику</w:t>
      </w:r>
      <w:r>
        <w:rPr>
          <w:spacing w:val="-9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выражений;</w:t>
      </w:r>
    </w:p>
    <w:p w:rsidR="00EE77B6" w:rsidRDefault="008D7C47">
      <w:pPr>
        <w:pStyle w:val="a3"/>
        <w:tabs>
          <w:tab w:val="left" w:pos="2634"/>
          <w:tab w:val="left" w:pos="4409"/>
          <w:tab w:val="left" w:pos="5599"/>
          <w:tab w:val="left" w:pos="6193"/>
          <w:tab w:val="left" w:pos="7177"/>
          <w:tab w:val="left" w:pos="8289"/>
          <w:tab w:val="left" w:pos="9728"/>
        </w:tabs>
        <w:spacing w:line="362" w:lineRule="auto"/>
        <w:ind w:right="273"/>
        <w:jc w:val="left"/>
      </w:pPr>
      <w:proofErr w:type="gramStart"/>
      <w:r>
        <w:t>выбирать,</w:t>
      </w:r>
      <w:r>
        <w:tab/>
      </w:r>
      <w:proofErr w:type="gramEnd"/>
      <w:r>
        <w:t>осуществлять</w:t>
      </w:r>
      <w:r>
        <w:tab/>
        <w:t>переход</w:t>
      </w:r>
      <w:r>
        <w:tab/>
        <w:t>от</w:t>
      </w:r>
      <w:r>
        <w:tab/>
        <w:t>одних</w:t>
      </w:r>
      <w:r>
        <w:tab/>
        <w:t>единиц</w:t>
      </w:r>
      <w:r>
        <w:tab/>
        <w:t>измерения</w:t>
      </w:r>
      <w:r>
        <w:tab/>
      </w:r>
      <w:r>
        <w:rPr>
          <w:spacing w:val="-1"/>
        </w:rPr>
        <w:t>величины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ситуацией;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обсуждении ошибок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вычисления.</w:t>
      </w:r>
    </w:p>
    <w:p w:rsidR="00EE77B6" w:rsidRDefault="008D7C47">
      <w:pPr>
        <w:pStyle w:val="a3"/>
        <w:tabs>
          <w:tab w:val="left" w:pos="1656"/>
          <w:tab w:val="left" w:pos="3402"/>
          <w:tab w:val="left" w:pos="4232"/>
          <w:tab w:val="left" w:pos="6011"/>
          <w:tab w:val="left" w:pos="7433"/>
          <w:tab w:val="left" w:pos="8600"/>
          <w:tab w:val="left" w:pos="10614"/>
        </w:tabs>
        <w:spacing w:before="122" w:line="360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E77B6" w:rsidRDefault="008D7C47">
      <w:pPr>
        <w:pStyle w:val="a3"/>
        <w:spacing w:before="3" w:line="360" w:lineRule="auto"/>
        <w:ind w:left="1244" w:right="4120" w:firstLine="0"/>
        <w:jc w:val="left"/>
      </w:pPr>
      <w:r>
        <w:t>проверять</w:t>
      </w:r>
      <w:r>
        <w:rPr>
          <w:spacing w:val="10"/>
        </w:rPr>
        <w:t xml:space="preserve"> </w:t>
      </w:r>
      <w:r>
        <w:t>ход</w:t>
      </w:r>
      <w:r>
        <w:rPr>
          <w:spacing w:val="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результат</w:t>
      </w:r>
      <w:r>
        <w:rPr>
          <w:spacing w:val="9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 поиск</w:t>
      </w:r>
      <w:r>
        <w:rPr>
          <w:spacing w:val="-7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 исправлять;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формулировать</w:t>
      </w:r>
      <w:r>
        <w:rPr>
          <w:spacing w:val="-4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(вывод),</w:t>
      </w:r>
      <w:r>
        <w:rPr>
          <w:spacing w:val="-3"/>
        </w:rPr>
        <w:t xml:space="preserve"> </w:t>
      </w:r>
      <w:r>
        <w:t>подтверждать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объяснением,</w:t>
      </w:r>
      <w:r>
        <w:rPr>
          <w:spacing w:val="-3"/>
        </w:rPr>
        <w:t xml:space="preserve"> </w:t>
      </w:r>
      <w:r>
        <w:t>расчётами;</w:t>
      </w:r>
    </w:p>
    <w:p w:rsidR="00EE77B6" w:rsidRDefault="008D7C47">
      <w:pPr>
        <w:pStyle w:val="a3"/>
        <w:tabs>
          <w:tab w:val="left" w:pos="2423"/>
          <w:tab w:val="left" w:pos="2759"/>
          <w:tab w:val="left" w:pos="4327"/>
          <w:tab w:val="left" w:pos="5622"/>
          <w:tab w:val="left" w:pos="6629"/>
          <w:tab w:val="left" w:pos="7823"/>
          <w:tab w:val="left" w:pos="8159"/>
          <w:tab w:val="left" w:pos="9324"/>
        </w:tabs>
        <w:spacing w:before="138" w:line="360" w:lineRule="auto"/>
        <w:ind w:right="273"/>
        <w:jc w:val="left"/>
      </w:pPr>
      <w:r>
        <w:t>выбирать</w:t>
      </w:r>
      <w:r>
        <w:tab/>
        <w:t>и</w:t>
      </w:r>
      <w:r>
        <w:tab/>
        <w:t>использовать</w:t>
      </w:r>
      <w:r>
        <w:tab/>
        <w:t>различные</w:t>
      </w:r>
      <w:r>
        <w:tab/>
        <w:t>приёмы</w:t>
      </w:r>
      <w:r>
        <w:tab/>
        <w:t>прикидки</w:t>
      </w:r>
      <w:r>
        <w:tab/>
        <w:t>и</w:t>
      </w:r>
      <w:r>
        <w:tab/>
        <w:t>проверки</w:t>
      </w:r>
      <w:r>
        <w:tab/>
      </w:r>
      <w:r>
        <w:rPr>
          <w:spacing w:val="-1"/>
        </w:rPr>
        <w:t>правильности</w:t>
      </w:r>
      <w:r>
        <w:rPr>
          <w:spacing w:val="-57"/>
        </w:rPr>
        <w:t xml:space="preserve"> </w:t>
      </w:r>
      <w:r>
        <w:t>вычисления,</w:t>
      </w:r>
      <w:r>
        <w:rPr>
          <w:spacing w:val="2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полноту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таблиц</w:t>
      </w:r>
      <w:r>
        <w:rPr>
          <w:spacing w:val="-4"/>
        </w:rPr>
        <w:t xml:space="preserve"> </w:t>
      </w:r>
      <w:r>
        <w:t>сложения,</w:t>
      </w:r>
      <w:r>
        <w:rPr>
          <w:spacing w:val="3"/>
        </w:rPr>
        <w:t xml:space="preserve"> </w:t>
      </w:r>
      <w:r>
        <w:t>умножения.</w:t>
      </w:r>
    </w:p>
    <w:p w:rsidR="00EE77B6" w:rsidRDefault="008D7C47">
      <w:pPr>
        <w:pStyle w:val="a3"/>
        <w:spacing w:before="2"/>
        <w:ind w:left="1244" w:firstLine="0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деятельности:</w:t>
      </w:r>
    </w:p>
    <w:p w:rsidR="00EE77B6" w:rsidRDefault="00EE77B6">
      <w:pPr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72"/>
      </w:pPr>
      <w:r>
        <w:lastRenderedPageBreak/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решения, определять с помощью цифровых и аналоговых приборов, измерительных инструментов</w:t>
      </w:r>
      <w:r>
        <w:rPr>
          <w:spacing w:val="-57"/>
        </w:rPr>
        <w:t xml:space="preserve"> </w:t>
      </w:r>
      <w:r>
        <w:t>длину,</w:t>
      </w:r>
      <w:r>
        <w:rPr>
          <w:spacing w:val="3"/>
        </w:rPr>
        <w:t xml:space="preserve"> </w:t>
      </w:r>
      <w:r>
        <w:t>массу,</w:t>
      </w:r>
      <w:r>
        <w:rPr>
          <w:spacing w:val="4"/>
        </w:rPr>
        <w:t xml:space="preserve"> </w:t>
      </w:r>
      <w:r>
        <w:t>время);</w:t>
      </w:r>
    </w:p>
    <w:p w:rsidR="00EE77B6" w:rsidRDefault="008D7C47">
      <w:pPr>
        <w:pStyle w:val="a3"/>
        <w:spacing w:before="2" w:line="360" w:lineRule="auto"/>
        <w:ind w:right="272"/>
      </w:pP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руководителя,</w:t>
      </w:r>
      <w:r>
        <w:rPr>
          <w:spacing w:val="-2"/>
        </w:rPr>
        <w:t xml:space="preserve"> </w:t>
      </w:r>
      <w:r>
        <w:t>подчинённого,</w:t>
      </w:r>
      <w:r>
        <w:rPr>
          <w:spacing w:val="-2"/>
        </w:rPr>
        <w:t xml:space="preserve"> </w:t>
      </w:r>
      <w:r>
        <w:t>сдержанно</w:t>
      </w:r>
      <w:r>
        <w:rPr>
          <w:spacing w:val="2"/>
        </w:rPr>
        <w:t xml:space="preserve"> </w:t>
      </w:r>
      <w:r>
        <w:t>принимать</w:t>
      </w:r>
      <w:r>
        <w:rPr>
          <w:spacing w:val="2"/>
        </w:rPr>
        <w:t xml:space="preserve"> </w:t>
      </w:r>
      <w:r>
        <w:t>замечания</w:t>
      </w:r>
      <w:r>
        <w:rPr>
          <w:spacing w:val="-4"/>
        </w:rPr>
        <w:t xml:space="preserve"> </w:t>
      </w:r>
      <w:r>
        <w:t>к своей</w:t>
      </w:r>
      <w:r>
        <w:rPr>
          <w:spacing w:val="-3"/>
        </w:rPr>
        <w:t xml:space="preserve"> </w:t>
      </w:r>
      <w:r>
        <w:t>работе;</w:t>
      </w:r>
    </w:p>
    <w:p w:rsidR="00EE77B6" w:rsidRDefault="008D7C47">
      <w:pPr>
        <w:pStyle w:val="a3"/>
        <w:spacing w:before="3"/>
        <w:ind w:left="1244" w:firstLine="0"/>
      </w:pPr>
      <w:r>
        <w:t>выполнять совместно прикидку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общей работы.</w:t>
      </w:r>
    </w:p>
    <w:p w:rsidR="00EE77B6" w:rsidRDefault="008D7C47">
      <w:pPr>
        <w:pStyle w:val="2"/>
        <w:spacing w:before="141" w:line="360" w:lineRule="auto"/>
        <w:ind w:right="6161"/>
      </w:pPr>
      <w:r>
        <w:t>Содержание обучения в 4 классе.</w:t>
      </w:r>
      <w:r>
        <w:rPr>
          <w:spacing w:val="-58"/>
        </w:rPr>
        <w:t xml:space="preserve"> </w:t>
      </w:r>
      <w:r>
        <w:t>Числа и</w:t>
      </w:r>
      <w:r>
        <w:rPr>
          <w:spacing w:val="2"/>
        </w:rPr>
        <w:t xml:space="preserve"> </w:t>
      </w:r>
      <w:r>
        <w:t>величины.</w:t>
      </w:r>
    </w:p>
    <w:p w:rsidR="00EE77B6" w:rsidRDefault="008D7C47">
      <w:pPr>
        <w:pStyle w:val="a3"/>
        <w:spacing w:line="362" w:lineRule="auto"/>
        <w:ind w:right="275"/>
      </w:pPr>
      <w:r>
        <w:t>Числа в пределах миллиона: чтение, запись, поразрядное сравнение упорядочение. Число,</w:t>
      </w:r>
      <w:r>
        <w:rPr>
          <w:spacing w:val="1"/>
        </w:rPr>
        <w:t xml:space="preserve"> </w:t>
      </w:r>
      <w:r>
        <w:t>большее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меньшее</w:t>
      </w:r>
      <w:r>
        <w:rPr>
          <w:spacing w:val="-2"/>
        </w:rPr>
        <w:t xml:space="preserve"> </w:t>
      </w:r>
      <w:r>
        <w:t>данного числа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разрядных</w:t>
      </w:r>
      <w:r>
        <w:rPr>
          <w:spacing w:val="-5"/>
        </w:rPr>
        <w:t xml:space="preserve"> </w:t>
      </w:r>
      <w:r>
        <w:t>единиц,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раз.</w:t>
      </w:r>
    </w:p>
    <w:p w:rsidR="00EE77B6" w:rsidRDefault="008D7C47">
      <w:pPr>
        <w:pStyle w:val="a3"/>
        <w:spacing w:line="360" w:lineRule="auto"/>
        <w:ind w:left="1244" w:right="2328" w:firstLine="0"/>
        <w:jc w:val="left"/>
      </w:pPr>
      <w:r>
        <w:t>Величины: сравнение объектов по массе, длине, площади, вместимости.</w:t>
      </w:r>
      <w:r>
        <w:rPr>
          <w:spacing w:val="-57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ними:</w:t>
      </w:r>
      <w:r>
        <w:rPr>
          <w:spacing w:val="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центнер,</w:t>
      </w:r>
      <w:r>
        <w:rPr>
          <w:spacing w:val="-2"/>
        </w:rPr>
        <w:t xml:space="preserve"> </w:t>
      </w:r>
      <w:r>
        <w:t>тонна.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Единицы</w:t>
      </w:r>
      <w:r>
        <w:rPr>
          <w:spacing w:val="-5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(сутки,</w:t>
      </w:r>
      <w:r>
        <w:rPr>
          <w:spacing w:val="1"/>
        </w:rPr>
        <w:t xml:space="preserve"> </w:t>
      </w:r>
      <w:r>
        <w:t>неделя, месяц,</w:t>
      </w:r>
      <w:r>
        <w:rPr>
          <w:spacing w:val="-5"/>
        </w:rPr>
        <w:t xml:space="preserve"> </w:t>
      </w:r>
      <w:r>
        <w:t>год,</w:t>
      </w:r>
      <w:r>
        <w:rPr>
          <w:spacing w:val="-4"/>
        </w:rPr>
        <w:t xml:space="preserve"> </w:t>
      </w:r>
      <w:r>
        <w:t>век), соотношения</w:t>
      </w:r>
      <w:r>
        <w:rPr>
          <w:spacing w:val="-7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ними.</w:t>
      </w:r>
    </w:p>
    <w:p w:rsidR="00EE77B6" w:rsidRDefault="008D7C47">
      <w:pPr>
        <w:pStyle w:val="a3"/>
        <w:spacing w:before="132" w:line="360" w:lineRule="auto"/>
        <w:ind w:right="273"/>
      </w:pPr>
      <w:r>
        <w:t>Единицы длины (миллиметр, сантиметр, дециметр, метр, километр), площади (квадратный</w:t>
      </w:r>
      <w:r>
        <w:rPr>
          <w:spacing w:val="1"/>
        </w:rPr>
        <w:t xml:space="preserve"> </w:t>
      </w:r>
      <w:r>
        <w:t>метр, квадратный сантиметр), вместимости (литр), скорости (километры в час, метры в минуту,</w:t>
      </w:r>
      <w:r>
        <w:rPr>
          <w:spacing w:val="1"/>
        </w:rPr>
        <w:t xml:space="preserve"> </w:t>
      </w:r>
      <w:r>
        <w:t>метры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секунду).</w:t>
      </w:r>
      <w:r>
        <w:rPr>
          <w:spacing w:val="4"/>
        </w:rPr>
        <w:t xml:space="preserve"> </w:t>
      </w:r>
      <w:r>
        <w:t>Соотношение между</w:t>
      </w:r>
      <w:r>
        <w:rPr>
          <w:spacing w:val="-8"/>
        </w:rPr>
        <w:t xml:space="preserve"> </w:t>
      </w:r>
      <w:r>
        <w:t>единицами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000.</w:t>
      </w:r>
    </w:p>
    <w:p w:rsidR="00EE77B6" w:rsidRDefault="008D7C47">
      <w:pPr>
        <w:pStyle w:val="a3"/>
        <w:spacing w:line="273" w:lineRule="exact"/>
        <w:ind w:left="1306" w:firstLine="0"/>
      </w:pPr>
      <w:r>
        <w:t>Доля</w:t>
      </w:r>
      <w:r>
        <w:rPr>
          <w:spacing w:val="-6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длины.</w:t>
      </w:r>
    </w:p>
    <w:p w:rsidR="00EE77B6" w:rsidRDefault="008D7C47">
      <w:pPr>
        <w:pStyle w:val="2"/>
        <w:spacing w:before="147"/>
      </w:pPr>
      <w:r>
        <w:t>Арифметические</w:t>
      </w:r>
      <w:r>
        <w:rPr>
          <w:spacing w:val="-6"/>
        </w:rPr>
        <w:t xml:space="preserve"> </w:t>
      </w:r>
      <w:r>
        <w:t>действия.</w:t>
      </w:r>
    </w:p>
    <w:p w:rsidR="00EE77B6" w:rsidRDefault="008D7C47">
      <w:pPr>
        <w:pStyle w:val="a3"/>
        <w:spacing w:before="132" w:line="360" w:lineRule="auto"/>
        <w:ind w:right="262"/>
      </w:pPr>
      <w:r>
        <w:t>Письменное сложение, вычитание многозначных чисел в пределах миллиона. Письменное</w:t>
      </w:r>
      <w:r>
        <w:rPr>
          <w:spacing w:val="1"/>
        </w:rPr>
        <w:t xml:space="preserve"> </w:t>
      </w:r>
      <w:r>
        <w:t>умножение, деление многозначных чисел на однозначное (двузначное) число в пределах 100 000.</w:t>
      </w:r>
      <w:r>
        <w:rPr>
          <w:spacing w:val="1"/>
        </w:rPr>
        <w:t xml:space="preserve"> </w:t>
      </w:r>
      <w:r>
        <w:t>Деление с</w:t>
      </w:r>
      <w:r>
        <w:rPr>
          <w:spacing w:val="-4"/>
        </w:rPr>
        <w:t xml:space="preserve"> </w:t>
      </w:r>
      <w:r>
        <w:t>остатком.</w:t>
      </w:r>
      <w:r>
        <w:rPr>
          <w:spacing w:val="-1"/>
        </w:rPr>
        <w:t xml:space="preserve"> </w:t>
      </w:r>
      <w:r>
        <w:t>Умножение и</w:t>
      </w:r>
      <w:r>
        <w:rPr>
          <w:spacing w:val="-2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 10,</w:t>
      </w:r>
      <w:r>
        <w:rPr>
          <w:spacing w:val="4"/>
        </w:rPr>
        <w:t xml:space="preserve"> </w:t>
      </w:r>
      <w:r>
        <w:t>100,</w:t>
      </w:r>
      <w:r>
        <w:rPr>
          <w:spacing w:val="3"/>
        </w:rPr>
        <w:t xml:space="preserve"> </w:t>
      </w:r>
      <w:r>
        <w:t>1000.</w:t>
      </w:r>
    </w:p>
    <w:p w:rsidR="00EE77B6" w:rsidRDefault="008D7C47">
      <w:pPr>
        <w:pStyle w:val="a3"/>
        <w:tabs>
          <w:tab w:val="left" w:pos="3057"/>
          <w:tab w:val="left" w:pos="5610"/>
          <w:tab w:val="left" w:pos="7414"/>
          <w:tab w:val="left" w:pos="8398"/>
          <w:tab w:val="left" w:pos="9502"/>
        </w:tabs>
        <w:spacing w:before="1" w:line="360" w:lineRule="auto"/>
        <w:ind w:right="265"/>
      </w:pPr>
      <w:r>
        <w:t>Свойства</w:t>
      </w:r>
      <w:r>
        <w:tab/>
        <w:t>арифметических</w:t>
      </w:r>
      <w:r>
        <w:tab/>
        <w:t>действий</w:t>
      </w:r>
      <w:r>
        <w:tab/>
        <w:t>и</w:t>
      </w:r>
      <w:r>
        <w:tab/>
        <w:t>их</w:t>
      </w:r>
      <w:r>
        <w:tab/>
        <w:t>применение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000.</w:t>
      </w:r>
      <w:r>
        <w:rPr>
          <w:spacing w:val="2"/>
        </w:rPr>
        <w:t xml:space="preserve"> </w:t>
      </w:r>
      <w:r>
        <w:t>Проверка результата</w:t>
      </w:r>
      <w:r>
        <w:rPr>
          <w:spacing w:val="-1"/>
        </w:rPr>
        <w:t xml:space="preserve"> </w:t>
      </w:r>
      <w:r>
        <w:t>вычислений,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калькулятора.</w:t>
      </w:r>
    </w:p>
    <w:p w:rsidR="00EE77B6" w:rsidRDefault="008D7C47">
      <w:pPr>
        <w:pStyle w:val="a3"/>
        <w:spacing w:line="362" w:lineRule="auto"/>
        <w:ind w:right="268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нахождение неизвестного</w:t>
      </w:r>
      <w:r>
        <w:rPr>
          <w:spacing w:val="2"/>
        </w:rPr>
        <w:t xml:space="preserve"> </w:t>
      </w:r>
      <w:r>
        <w:t>компонента.</w:t>
      </w:r>
    </w:p>
    <w:p w:rsidR="00EE77B6" w:rsidRDefault="008D7C47">
      <w:pPr>
        <w:pStyle w:val="a3"/>
        <w:spacing w:line="273" w:lineRule="exact"/>
        <w:ind w:left="1244" w:firstLine="0"/>
      </w:pPr>
      <w:r>
        <w:t>Умножение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однозначное</w:t>
      </w:r>
      <w:r>
        <w:rPr>
          <w:spacing w:val="-2"/>
        </w:rPr>
        <w:t xml:space="preserve"> </w:t>
      </w:r>
      <w:r>
        <w:t>число.</w:t>
      </w:r>
    </w:p>
    <w:p w:rsidR="00EE77B6" w:rsidRDefault="008D7C47">
      <w:pPr>
        <w:pStyle w:val="2"/>
        <w:spacing w:before="134"/>
        <w:ind w:left="1306"/>
      </w:pPr>
      <w:r>
        <w:t>Текстовые</w:t>
      </w:r>
      <w:r>
        <w:rPr>
          <w:spacing w:val="-3"/>
        </w:rPr>
        <w:t xml:space="preserve"> </w:t>
      </w:r>
      <w:r>
        <w:t>задачи.</w:t>
      </w:r>
    </w:p>
    <w:p w:rsidR="00EE77B6" w:rsidRDefault="008D7C47">
      <w:pPr>
        <w:pStyle w:val="a3"/>
        <w:spacing w:before="138" w:line="360" w:lineRule="auto"/>
        <w:ind w:right="261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действия:</w:t>
      </w:r>
      <w:r>
        <w:rPr>
          <w:spacing w:val="6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представление на модели, планирование и запись решения, проверка решения и ответа. Анализ</w:t>
      </w:r>
      <w:r>
        <w:rPr>
          <w:spacing w:val="1"/>
        </w:rPr>
        <w:t xml:space="preserve"> </w:t>
      </w:r>
      <w:r>
        <w:t>зависимостей, характеризующих процессы: движения (скорость, время, пройденный путь), работы</w:t>
      </w:r>
      <w:r>
        <w:rPr>
          <w:spacing w:val="-57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 соответствующих задач. Задачи на установление времени (начало, продолжительность 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события),</w:t>
      </w:r>
      <w:r>
        <w:rPr>
          <w:spacing w:val="1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расхода,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величины, величины по её доле. Разные способы решения некоторых видов изученных задач.</w:t>
      </w:r>
      <w:r>
        <w:rPr>
          <w:spacing w:val="1"/>
        </w:rPr>
        <w:t xml:space="preserve"> </w:t>
      </w:r>
      <w:r>
        <w:t>Оформление</w:t>
      </w:r>
      <w:r>
        <w:rPr>
          <w:spacing w:val="-7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действиям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вопросам,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выражения.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2"/>
        <w:spacing w:before="158"/>
        <w:ind w:left="1306"/>
      </w:pPr>
      <w:r>
        <w:lastRenderedPageBreak/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фигуры.</w:t>
      </w:r>
    </w:p>
    <w:p w:rsidR="00EE77B6" w:rsidRDefault="008D7C47">
      <w:pPr>
        <w:pStyle w:val="a3"/>
        <w:spacing w:before="142"/>
        <w:ind w:left="1244" w:firstLine="0"/>
      </w:pPr>
      <w:r>
        <w:t>Наглядные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симметрии.</w:t>
      </w:r>
    </w:p>
    <w:p w:rsidR="00EE77B6" w:rsidRDefault="008D7C47">
      <w:pPr>
        <w:pStyle w:val="a3"/>
        <w:spacing w:before="137" w:line="360" w:lineRule="auto"/>
        <w:ind w:right="269"/>
      </w:pPr>
      <w:r>
        <w:t>Окружность,</w:t>
      </w:r>
      <w:r>
        <w:rPr>
          <w:spacing w:val="1"/>
        </w:rPr>
        <w:t xml:space="preserve"> </w:t>
      </w:r>
      <w:r>
        <w:t>круг: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радиуса. Построение изученных геометрических фигур с помощью линейки, угольника, циркуля.</w:t>
      </w:r>
      <w:r>
        <w:rPr>
          <w:spacing w:val="1"/>
        </w:rPr>
        <w:t xml:space="preserve"> </w:t>
      </w:r>
      <w:r>
        <w:t>Различение, называние пространственных геометрических фигур (тел): шар, куб, цилиндр, конус,</w:t>
      </w:r>
      <w:r>
        <w:rPr>
          <w:spacing w:val="1"/>
        </w:rPr>
        <w:t xml:space="preserve"> </w:t>
      </w:r>
      <w:r>
        <w:t>пирамида.</w:t>
      </w:r>
    </w:p>
    <w:p w:rsidR="00EE77B6" w:rsidRDefault="008D7C47">
      <w:pPr>
        <w:pStyle w:val="a3"/>
        <w:spacing w:before="1" w:line="360" w:lineRule="auto"/>
        <w:ind w:right="274"/>
      </w:pPr>
      <w:r>
        <w:t>Конструирование: разбиение фигуры на прямоугольники (квадраты), составление фигур из</w:t>
      </w:r>
      <w:r>
        <w:rPr>
          <w:spacing w:val="1"/>
        </w:rPr>
        <w:t xml:space="preserve"> </w:t>
      </w:r>
      <w:r>
        <w:t>прямоугольников/квадратов.</w:t>
      </w:r>
    </w:p>
    <w:p w:rsidR="00EE77B6" w:rsidRDefault="008D7C47">
      <w:pPr>
        <w:pStyle w:val="a3"/>
        <w:spacing w:line="274" w:lineRule="exact"/>
        <w:ind w:left="1244" w:firstLine="0"/>
      </w:pPr>
      <w:r>
        <w:t>Периметр,</w:t>
      </w:r>
      <w:r>
        <w:rPr>
          <w:spacing w:val="-5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составленной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двух-трёх</w:t>
      </w:r>
      <w:r>
        <w:rPr>
          <w:spacing w:val="-7"/>
        </w:rPr>
        <w:t xml:space="preserve"> </w:t>
      </w:r>
      <w:r>
        <w:t>прямоугольников</w:t>
      </w:r>
      <w:r>
        <w:rPr>
          <w:spacing w:val="-3"/>
        </w:rPr>
        <w:t xml:space="preserve"> </w:t>
      </w:r>
      <w:r>
        <w:t>(квадратов).</w:t>
      </w:r>
    </w:p>
    <w:p w:rsidR="00EE77B6" w:rsidRDefault="008D7C47">
      <w:pPr>
        <w:pStyle w:val="2"/>
        <w:spacing w:before="146"/>
      </w:pPr>
      <w:r>
        <w:t>Математическая</w:t>
      </w:r>
      <w:r>
        <w:rPr>
          <w:spacing w:val="-6"/>
        </w:rPr>
        <w:t xml:space="preserve"> </w:t>
      </w:r>
      <w:r>
        <w:t>информация.</w:t>
      </w:r>
    </w:p>
    <w:p w:rsidR="00EE77B6" w:rsidRDefault="008D7C47">
      <w:pPr>
        <w:pStyle w:val="a3"/>
        <w:spacing w:before="132" w:line="360" w:lineRule="auto"/>
        <w:ind w:right="276"/>
      </w:pPr>
      <w:r>
        <w:t>Работа с утверждениями: конструирование, проверка истинности. Составление и проверка</w:t>
      </w:r>
      <w:r>
        <w:rPr>
          <w:spacing w:val="1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рассуждений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EE77B6" w:rsidRDefault="008D7C47">
      <w:pPr>
        <w:pStyle w:val="a3"/>
        <w:spacing w:line="360" w:lineRule="auto"/>
        <w:ind w:right="263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 схемах, в таблицах, текстах. Сбор математических данных о заданном объекте (числе,</w:t>
      </w:r>
      <w:r>
        <w:rPr>
          <w:spacing w:val="-57"/>
        </w:rPr>
        <w:t xml:space="preserve"> </w:t>
      </w:r>
      <w:r>
        <w:t>величине, геометрической фигуре). Поиск информации в справочной литературе, сети Интернет.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информации в</w:t>
      </w:r>
      <w:r>
        <w:rPr>
          <w:spacing w:val="3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таблице,</w:t>
      </w:r>
      <w:r>
        <w:rPr>
          <w:spacing w:val="-1"/>
        </w:rPr>
        <w:t xml:space="preserve"> </w:t>
      </w:r>
      <w:r>
        <w:t>на столбчатой</w:t>
      </w:r>
      <w:r>
        <w:rPr>
          <w:spacing w:val="2"/>
        </w:rPr>
        <w:t xml:space="preserve"> </w:t>
      </w:r>
      <w:r>
        <w:t>диаграмме.</w:t>
      </w:r>
    </w:p>
    <w:p w:rsidR="00EE77B6" w:rsidRDefault="008D7C47">
      <w:pPr>
        <w:pStyle w:val="a3"/>
        <w:spacing w:line="360" w:lineRule="auto"/>
        <w:ind w:right="267"/>
      </w:pPr>
      <w:r>
        <w:t xml:space="preserve">Доступные        </w:t>
      </w:r>
      <w:r>
        <w:rPr>
          <w:spacing w:val="1"/>
        </w:rPr>
        <w:t xml:space="preserve"> </w:t>
      </w:r>
      <w:r>
        <w:t xml:space="preserve">электронные        </w:t>
      </w:r>
      <w:r>
        <w:rPr>
          <w:spacing w:val="1"/>
        </w:rPr>
        <w:t xml:space="preserve"> </w:t>
      </w:r>
      <w:r>
        <w:t xml:space="preserve">средства        </w:t>
      </w:r>
      <w:r>
        <w:rPr>
          <w:spacing w:val="1"/>
        </w:rPr>
        <w:t xml:space="preserve"> </w:t>
      </w:r>
      <w:proofErr w:type="gramStart"/>
      <w:r>
        <w:t xml:space="preserve">обучения,   </w:t>
      </w:r>
      <w:proofErr w:type="gramEnd"/>
      <w:r>
        <w:t xml:space="preserve">       пособия,          тренажёры,</w:t>
      </w:r>
      <w:r>
        <w:rPr>
          <w:spacing w:val="1"/>
        </w:rPr>
        <w:t xml:space="preserve"> </w:t>
      </w:r>
      <w:r>
        <w:t>их использование под руководством педагога и самостоятельно. Правила безопасной работы 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-57"/>
        </w:rPr>
        <w:t xml:space="preserve"> </w:t>
      </w:r>
      <w:r>
        <w:t>образовательные сайты,</w:t>
      </w:r>
      <w:r>
        <w:rPr>
          <w:spacing w:val="-1"/>
        </w:rPr>
        <w:t xml:space="preserve"> </w:t>
      </w:r>
      <w:r>
        <w:t>ориентированные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школы).</w:t>
      </w:r>
    </w:p>
    <w:p w:rsidR="00EE77B6" w:rsidRDefault="008D7C47">
      <w:pPr>
        <w:pStyle w:val="a3"/>
        <w:ind w:left="1244" w:firstLine="0"/>
      </w:pPr>
      <w:r>
        <w:t>Алгоритмы</w:t>
      </w:r>
      <w:r>
        <w:rPr>
          <w:spacing w:val="-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изученных учебных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задач.</w:t>
      </w:r>
    </w:p>
    <w:p w:rsidR="00EE77B6" w:rsidRDefault="008D7C47">
      <w:pPr>
        <w:pStyle w:val="a3"/>
        <w:spacing w:before="141" w:line="360" w:lineRule="auto"/>
        <w:ind w:right="267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совместной деятельности.</w:t>
      </w:r>
    </w:p>
    <w:p w:rsidR="00EE77B6" w:rsidRDefault="008D7C47">
      <w:pPr>
        <w:pStyle w:val="a3"/>
        <w:spacing w:line="362" w:lineRule="auto"/>
        <w:ind w:right="271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E77B6" w:rsidRDefault="008D7C47">
      <w:pPr>
        <w:pStyle w:val="a3"/>
        <w:spacing w:line="360" w:lineRule="auto"/>
        <w:ind w:right="27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высказываниях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рассуждениях;</w:t>
      </w:r>
    </w:p>
    <w:p w:rsidR="00EE77B6" w:rsidRDefault="008D7C47">
      <w:pPr>
        <w:pStyle w:val="a3"/>
        <w:spacing w:line="362" w:lineRule="auto"/>
        <w:ind w:right="274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фигуры),</w:t>
      </w:r>
      <w:r>
        <w:rPr>
          <w:spacing w:val="1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признак сравнения;</w:t>
      </w:r>
    </w:p>
    <w:p w:rsidR="00EE77B6" w:rsidRDefault="008D7C47">
      <w:pPr>
        <w:pStyle w:val="a3"/>
        <w:spacing w:line="360" w:lineRule="auto"/>
        <w:ind w:right="271"/>
      </w:pPr>
      <w:r>
        <w:t>выбирать метод решения математической задачи (алгоритм действия, приём вычисления,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перебор</w:t>
      </w:r>
      <w:r>
        <w:rPr>
          <w:spacing w:val="2"/>
        </w:rPr>
        <w:t xml:space="preserve"> </w:t>
      </w:r>
      <w:r>
        <w:t>вариантов);</w:t>
      </w:r>
    </w:p>
    <w:p w:rsidR="00EE77B6" w:rsidRDefault="008D7C47">
      <w:pPr>
        <w:pStyle w:val="a3"/>
        <w:spacing w:line="360" w:lineRule="auto"/>
        <w:ind w:left="1244" w:right="260" w:firstLine="0"/>
      </w:pPr>
      <w:r>
        <w:t>обнаруживать модели изученных геометрических фигур в окружающем мире;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59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фигуру,</w:t>
      </w:r>
      <w:r>
        <w:rPr>
          <w:spacing w:val="5"/>
        </w:rPr>
        <w:t xml:space="preserve"> </w:t>
      </w:r>
      <w:r>
        <w:t>обладающую</w:t>
      </w:r>
      <w:r>
        <w:rPr>
          <w:spacing w:val="1"/>
        </w:rPr>
        <w:t xml:space="preserve"> </w:t>
      </w:r>
      <w:r>
        <w:t>заданным</w:t>
      </w:r>
      <w:r>
        <w:rPr>
          <w:spacing w:val="4"/>
        </w:rPr>
        <w:t xml:space="preserve"> </w:t>
      </w:r>
      <w:r>
        <w:t>свойством</w:t>
      </w:r>
      <w:r>
        <w:rPr>
          <w:spacing w:val="55"/>
        </w:rPr>
        <w:t xml:space="preserve"> </w:t>
      </w:r>
      <w:r>
        <w:t>(отрезок</w:t>
      </w:r>
    </w:p>
    <w:p w:rsidR="00EE77B6" w:rsidRDefault="008D7C47">
      <w:pPr>
        <w:pStyle w:val="a3"/>
        <w:spacing w:line="360" w:lineRule="auto"/>
        <w:ind w:left="1244" w:right="2062" w:hanging="711"/>
      </w:pPr>
      <w:r>
        <w:t>заданной</w:t>
      </w:r>
      <w:r>
        <w:rPr>
          <w:spacing w:val="-6"/>
        </w:rPr>
        <w:t xml:space="preserve"> </w:t>
      </w:r>
      <w:r>
        <w:t>длины, ломаная</w:t>
      </w:r>
      <w:r>
        <w:rPr>
          <w:spacing w:val="-7"/>
        </w:rPr>
        <w:t xml:space="preserve"> </w:t>
      </w:r>
      <w:r>
        <w:t>определённой</w:t>
      </w:r>
      <w:r>
        <w:rPr>
          <w:spacing w:val="-6"/>
        </w:rPr>
        <w:t xml:space="preserve"> </w:t>
      </w:r>
      <w:r>
        <w:t>длины,</w:t>
      </w:r>
      <w:r>
        <w:rPr>
          <w:spacing w:val="-5"/>
        </w:rPr>
        <w:t xml:space="preserve"> </w:t>
      </w:r>
      <w:r>
        <w:t>квадрат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периметром);</w:t>
      </w:r>
      <w:r>
        <w:rPr>
          <w:spacing w:val="-58"/>
        </w:rPr>
        <w:t xml:space="preserve"> </w:t>
      </w:r>
      <w:r>
        <w:t>классифицировать</w:t>
      </w:r>
      <w:r>
        <w:rPr>
          <w:spacing w:val="-7"/>
        </w:rPr>
        <w:t xml:space="preserve"> </w:t>
      </w:r>
      <w:r>
        <w:t>объекты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1–2</w:t>
      </w:r>
      <w:r>
        <w:rPr>
          <w:spacing w:val="-3"/>
        </w:rPr>
        <w:t xml:space="preserve"> </w:t>
      </w:r>
      <w:r>
        <w:t>выбранным</w:t>
      </w:r>
      <w:r>
        <w:rPr>
          <w:spacing w:val="-2"/>
        </w:rPr>
        <w:t xml:space="preserve"> </w:t>
      </w:r>
      <w:r>
        <w:t>признакам;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left="1244" w:firstLine="0"/>
        <w:jc w:val="left"/>
      </w:pPr>
      <w:r>
        <w:lastRenderedPageBreak/>
        <w:t>составлять модель математической задачи, проверять её соответствие условиям задачи;</w:t>
      </w:r>
      <w:r>
        <w:rPr>
          <w:spacing w:val="1"/>
        </w:rPr>
        <w:t xml:space="preserve"> </w:t>
      </w:r>
      <w:r>
        <w:t>определять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цифровых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аналоговых</w:t>
      </w:r>
      <w:r>
        <w:rPr>
          <w:spacing w:val="14"/>
        </w:rPr>
        <w:t xml:space="preserve"> </w:t>
      </w:r>
      <w:r>
        <w:t>приборов:</w:t>
      </w:r>
      <w:r>
        <w:rPr>
          <w:spacing w:val="11"/>
        </w:rPr>
        <w:t xml:space="preserve"> </w:t>
      </w:r>
      <w:r>
        <w:t>массу</w:t>
      </w:r>
      <w:r>
        <w:rPr>
          <w:spacing w:val="9"/>
        </w:rPr>
        <w:t xml:space="preserve"> </w:t>
      </w:r>
      <w:r>
        <w:t>предмета</w:t>
      </w:r>
      <w:r>
        <w:rPr>
          <w:spacing w:val="20"/>
        </w:rPr>
        <w:t xml:space="preserve"> </w:t>
      </w:r>
      <w:r>
        <w:t>(электронные</w:t>
      </w:r>
      <w:r>
        <w:rPr>
          <w:spacing w:val="13"/>
        </w:rPr>
        <w:t xml:space="preserve"> </w:t>
      </w:r>
      <w:r>
        <w:t>и</w:t>
      </w:r>
    </w:p>
    <w:p w:rsidR="00EE77B6" w:rsidRDefault="008D7C47">
      <w:pPr>
        <w:pStyle w:val="a3"/>
        <w:spacing w:line="360" w:lineRule="auto"/>
        <w:ind w:firstLine="0"/>
        <w:jc w:val="left"/>
      </w:pPr>
      <w:r>
        <w:t>гиревые</w:t>
      </w:r>
      <w:r>
        <w:rPr>
          <w:spacing w:val="23"/>
        </w:rPr>
        <w:t xml:space="preserve"> </w:t>
      </w:r>
      <w:r>
        <w:t>весы),</w:t>
      </w:r>
      <w:r>
        <w:rPr>
          <w:spacing w:val="31"/>
        </w:rPr>
        <w:t xml:space="preserve"> </w:t>
      </w:r>
      <w:r>
        <w:t>температуру</w:t>
      </w:r>
      <w:r>
        <w:rPr>
          <w:spacing w:val="24"/>
        </w:rPr>
        <w:t xml:space="preserve"> </w:t>
      </w:r>
      <w:r>
        <w:t>(градусник),</w:t>
      </w:r>
      <w:r>
        <w:rPr>
          <w:spacing w:val="31"/>
        </w:rPr>
        <w:t xml:space="preserve"> </w:t>
      </w:r>
      <w:r>
        <w:t>скорость</w:t>
      </w:r>
      <w:r>
        <w:rPr>
          <w:spacing w:val="30"/>
        </w:rPr>
        <w:t xml:space="preserve"> </w:t>
      </w:r>
      <w:r>
        <w:t>движения</w:t>
      </w:r>
      <w:r>
        <w:rPr>
          <w:spacing w:val="24"/>
        </w:rPr>
        <w:t xml:space="preserve"> </w:t>
      </w:r>
      <w:r>
        <w:t>транспортного</w:t>
      </w:r>
      <w:r>
        <w:rPr>
          <w:spacing w:val="33"/>
        </w:rPr>
        <w:t xml:space="preserve"> </w:t>
      </w:r>
      <w:r>
        <w:t>средства</w:t>
      </w:r>
      <w:r>
        <w:rPr>
          <w:spacing w:val="28"/>
        </w:rPr>
        <w:t xml:space="preserve"> </w:t>
      </w:r>
      <w:r>
        <w:t>(макет</w:t>
      </w:r>
      <w:r>
        <w:rPr>
          <w:spacing w:val="-57"/>
        </w:rPr>
        <w:t xml:space="preserve"> </w:t>
      </w:r>
      <w:r>
        <w:t>спидометра),</w:t>
      </w:r>
      <w:r>
        <w:rPr>
          <w:spacing w:val="-2"/>
        </w:rPr>
        <w:t xml:space="preserve"> </w:t>
      </w:r>
      <w:r>
        <w:t>вместимость</w:t>
      </w:r>
      <w:r>
        <w:rPr>
          <w:spacing w:val="-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сосудов).</w:t>
      </w:r>
    </w:p>
    <w:p w:rsidR="00EE77B6" w:rsidRDefault="008D7C47">
      <w:pPr>
        <w:pStyle w:val="a3"/>
        <w:spacing w:line="362" w:lineRule="auto"/>
        <w:jc w:val="left"/>
      </w:pP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2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следующие</w:t>
      </w:r>
      <w:r>
        <w:rPr>
          <w:spacing w:val="57"/>
        </w:rPr>
        <w:t xml:space="preserve"> </w:t>
      </w:r>
      <w:r>
        <w:t>информационные</w:t>
      </w:r>
      <w:r>
        <w:rPr>
          <w:spacing w:val="51"/>
        </w:rPr>
        <w:t xml:space="preserve"> </w:t>
      </w:r>
      <w:r>
        <w:t>действия</w:t>
      </w:r>
      <w:r>
        <w:rPr>
          <w:spacing w:val="53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представлять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формах;</w:t>
      </w:r>
    </w:p>
    <w:p w:rsidR="00EE77B6" w:rsidRDefault="008D7C47">
      <w:pPr>
        <w:pStyle w:val="a3"/>
        <w:spacing w:before="133" w:line="360" w:lineRule="auto"/>
        <w:ind w:left="1244" w:firstLine="0"/>
        <w:jc w:val="left"/>
      </w:pPr>
      <w:r>
        <w:t>извлекать и интерпретировать информацию, представленную в таблице, на диаграмме;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4"/>
        </w:rPr>
        <w:t xml:space="preserve"> </w:t>
      </w:r>
      <w:r>
        <w:t>справочную</w:t>
      </w:r>
      <w:r>
        <w:rPr>
          <w:spacing w:val="46"/>
        </w:rPr>
        <w:t xml:space="preserve"> </w:t>
      </w:r>
      <w:r>
        <w:t>литературу</w:t>
      </w:r>
      <w:r>
        <w:rPr>
          <w:spacing w:val="43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поиска</w:t>
      </w:r>
      <w:r>
        <w:rPr>
          <w:spacing w:val="47"/>
        </w:rPr>
        <w:t xml:space="preserve"> </w:t>
      </w:r>
      <w:r>
        <w:t>информации,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7"/>
        </w:rPr>
        <w:t xml:space="preserve"> </w:t>
      </w:r>
      <w:r>
        <w:t>Интернет</w:t>
      </w:r>
      <w:r>
        <w:rPr>
          <w:spacing w:val="47"/>
        </w:rPr>
        <w:t xml:space="preserve"> </w:t>
      </w:r>
      <w:r>
        <w:t>(в</w:t>
      </w:r>
    </w:p>
    <w:p w:rsidR="00EE77B6" w:rsidRDefault="008D7C47">
      <w:pPr>
        <w:pStyle w:val="a3"/>
        <w:spacing w:before="2"/>
        <w:ind w:firstLine="0"/>
        <w:jc w:val="left"/>
      </w:pPr>
      <w:r>
        <w:t>условиях</w:t>
      </w:r>
      <w:r>
        <w:rPr>
          <w:spacing w:val="-8"/>
        </w:rPr>
        <w:t xml:space="preserve"> </w:t>
      </w:r>
      <w:r>
        <w:t>контролируемого</w:t>
      </w:r>
      <w:r>
        <w:rPr>
          <w:spacing w:val="-2"/>
        </w:rPr>
        <w:t xml:space="preserve"> </w:t>
      </w:r>
      <w:r>
        <w:t>выхода).</w:t>
      </w:r>
    </w:p>
    <w:p w:rsidR="00EE77B6" w:rsidRDefault="008D7C47">
      <w:pPr>
        <w:pStyle w:val="a3"/>
        <w:tabs>
          <w:tab w:val="left" w:pos="1642"/>
          <w:tab w:val="left" w:pos="3369"/>
          <w:tab w:val="left" w:pos="4179"/>
          <w:tab w:val="left" w:pos="5944"/>
          <w:tab w:val="left" w:pos="7347"/>
          <w:tab w:val="left" w:pos="8494"/>
          <w:tab w:val="left" w:pos="9631"/>
          <w:tab w:val="left" w:pos="10197"/>
        </w:tabs>
        <w:spacing w:before="137" w:line="360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tabs>
          <w:tab w:val="left" w:pos="6965"/>
          <w:tab w:val="left" w:pos="7862"/>
        </w:tabs>
        <w:spacing w:line="362" w:lineRule="auto"/>
        <w:ind w:right="469"/>
        <w:jc w:val="left"/>
      </w:pPr>
      <w:r>
        <w:t xml:space="preserve">использовать  </w:t>
      </w:r>
      <w:r>
        <w:rPr>
          <w:spacing w:val="11"/>
        </w:rPr>
        <w:t xml:space="preserve"> </w:t>
      </w:r>
      <w:r>
        <w:t xml:space="preserve">математическую  </w:t>
      </w:r>
      <w:r>
        <w:rPr>
          <w:spacing w:val="13"/>
        </w:rPr>
        <w:t xml:space="preserve"> </w:t>
      </w:r>
      <w:r>
        <w:t xml:space="preserve">терминологию  </w:t>
      </w:r>
      <w:r>
        <w:rPr>
          <w:spacing w:val="13"/>
        </w:rPr>
        <w:t xml:space="preserve"> </w:t>
      </w:r>
      <w:r>
        <w:t>для</w:t>
      </w:r>
      <w:r>
        <w:tab/>
        <w:t>записи</w:t>
      </w:r>
      <w:r>
        <w:tab/>
        <w:t>решения</w:t>
      </w:r>
      <w:r>
        <w:rPr>
          <w:spacing w:val="13"/>
        </w:rPr>
        <w:t xml:space="preserve"> </w:t>
      </w:r>
      <w:r>
        <w:t>предметной</w:t>
      </w:r>
      <w:r>
        <w:rPr>
          <w:spacing w:val="1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задачи;</w:t>
      </w:r>
    </w:p>
    <w:p w:rsidR="00EE77B6" w:rsidRDefault="008D7C47">
      <w:pPr>
        <w:pStyle w:val="a3"/>
        <w:spacing w:line="360" w:lineRule="auto"/>
        <w:jc w:val="left"/>
      </w:pPr>
      <w:r>
        <w:t>приводить</w:t>
      </w:r>
      <w:r>
        <w:rPr>
          <w:spacing w:val="40"/>
        </w:rPr>
        <w:t xml:space="preserve"> </w:t>
      </w:r>
      <w:r>
        <w:t>примеры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контрпримеры</w:t>
      </w:r>
      <w:r>
        <w:rPr>
          <w:spacing w:val="40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подтверждения</w:t>
      </w:r>
      <w:r>
        <w:rPr>
          <w:spacing w:val="38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опровержения</w:t>
      </w:r>
      <w:r>
        <w:rPr>
          <w:spacing w:val="38"/>
        </w:rPr>
        <w:t xml:space="preserve"> </w:t>
      </w:r>
      <w:r>
        <w:t>вывода,</w:t>
      </w:r>
      <w:r>
        <w:rPr>
          <w:spacing w:val="-57"/>
        </w:rPr>
        <w:t xml:space="preserve"> </w:t>
      </w:r>
      <w:r>
        <w:t>гипотезы;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конструировать,</w:t>
      </w:r>
      <w:r>
        <w:rPr>
          <w:spacing w:val="-4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числовое</w:t>
      </w:r>
      <w:r>
        <w:rPr>
          <w:spacing w:val="-6"/>
        </w:rPr>
        <w:t xml:space="preserve"> </w:t>
      </w:r>
      <w:r>
        <w:t>выражение;</w:t>
      </w:r>
    </w:p>
    <w:p w:rsidR="00EE77B6" w:rsidRDefault="008D7C47">
      <w:pPr>
        <w:pStyle w:val="a3"/>
        <w:spacing w:before="137" w:line="360" w:lineRule="auto"/>
        <w:ind w:left="1244" w:firstLine="0"/>
        <w:jc w:val="left"/>
      </w:pPr>
      <w:r>
        <w:t>описывать практическую ситуацию с использованием изученной терминологии;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1"/>
        </w:rPr>
        <w:t xml:space="preserve"> </w:t>
      </w:r>
      <w:r>
        <w:t>математические</w:t>
      </w:r>
      <w:r>
        <w:rPr>
          <w:spacing w:val="33"/>
        </w:rPr>
        <w:t xml:space="preserve"> </w:t>
      </w:r>
      <w:r>
        <w:t>объекты,</w:t>
      </w:r>
      <w:r>
        <w:rPr>
          <w:spacing w:val="41"/>
        </w:rPr>
        <w:t xml:space="preserve"> </w:t>
      </w:r>
      <w:r>
        <w:t>явления</w:t>
      </w:r>
      <w:r>
        <w:rPr>
          <w:spacing w:val="2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события</w:t>
      </w:r>
      <w:r>
        <w:rPr>
          <w:spacing w:val="29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27"/>
        </w:rPr>
        <w:t xml:space="preserve"> </w:t>
      </w:r>
      <w:r>
        <w:t>изученных</w:t>
      </w:r>
    </w:p>
    <w:p w:rsidR="00EE77B6" w:rsidRDefault="008D7C47">
      <w:pPr>
        <w:pStyle w:val="a3"/>
        <w:spacing w:line="274" w:lineRule="exact"/>
        <w:ind w:firstLine="0"/>
        <w:jc w:val="left"/>
      </w:pPr>
      <w:r>
        <w:t>величин;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составлять</w:t>
      </w:r>
      <w:r>
        <w:rPr>
          <w:spacing w:val="-9"/>
        </w:rPr>
        <w:t xml:space="preserve"> </w:t>
      </w:r>
      <w:r>
        <w:t>инструкцию,</w:t>
      </w:r>
      <w:r>
        <w:rPr>
          <w:spacing w:val="-3"/>
        </w:rPr>
        <w:t xml:space="preserve"> </w:t>
      </w:r>
      <w:r>
        <w:t>записывать</w:t>
      </w:r>
      <w:r>
        <w:rPr>
          <w:spacing w:val="-5"/>
        </w:rPr>
        <w:t xml:space="preserve"> </w:t>
      </w:r>
      <w:r>
        <w:t>рассуждение;</w:t>
      </w:r>
    </w:p>
    <w:p w:rsidR="00EE77B6" w:rsidRDefault="008D7C47">
      <w:pPr>
        <w:pStyle w:val="a3"/>
        <w:spacing w:before="142"/>
        <w:ind w:left="1244" w:firstLine="0"/>
        <w:jc w:val="left"/>
      </w:pPr>
      <w:r>
        <w:t>инициировать</w:t>
      </w:r>
      <w:r>
        <w:rPr>
          <w:spacing w:val="-9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задания,</w:t>
      </w:r>
      <w:r>
        <w:rPr>
          <w:spacing w:val="-5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ошибок</w:t>
      </w:r>
      <w:r>
        <w:rPr>
          <w:spacing w:val="-7"/>
        </w:rPr>
        <w:t xml:space="preserve"> </w:t>
      </w:r>
      <w:r>
        <w:t>в решении.</w:t>
      </w:r>
    </w:p>
    <w:p w:rsidR="00EE77B6" w:rsidRDefault="008D7C47">
      <w:pPr>
        <w:pStyle w:val="a3"/>
        <w:tabs>
          <w:tab w:val="left" w:pos="1656"/>
          <w:tab w:val="left" w:pos="3402"/>
          <w:tab w:val="left" w:pos="4232"/>
          <w:tab w:val="left" w:pos="6011"/>
          <w:tab w:val="left" w:pos="7433"/>
          <w:tab w:val="left" w:pos="8600"/>
          <w:tab w:val="left" w:pos="10614"/>
        </w:tabs>
        <w:spacing w:before="137" w:line="360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E77B6" w:rsidRDefault="008D7C47">
      <w:pPr>
        <w:pStyle w:val="a3"/>
        <w:spacing w:line="362" w:lineRule="auto"/>
        <w:ind w:right="256"/>
        <w:jc w:val="left"/>
      </w:pPr>
      <w:r>
        <w:t>контролировать правильность и полноту выполнения алгоритма арифметического действия,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текстовой</w:t>
      </w:r>
      <w:r>
        <w:rPr>
          <w:spacing w:val="-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геометрической</w:t>
      </w:r>
      <w:r>
        <w:rPr>
          <w:spacing w:val="2"/>
        </w:rPr>
        <w:t xml:space="preserve"> </w:t>
      </w:r>
      <w:r>
        <w:t>фигуры,</w:t>
      </w:r>
      <w:r>
        <w:rPr>
          <w:spacing w:val="3"/>
        </w:rPr>
        <w:t xml:space="preserve"> </w:t>
      </w:r>
      <w:r>
        <w:t>измерения;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самостоятельно</w:t>
      </w:r>
      <w:r>
        <w:rPr>
          <w:spacing w:val="-1"/>
        </w:rPr>
        <w:t xml:space="preserve"> </w:t>
      </w:r>
      <w:r>
        <w:t>выполнять прикидку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измерений;</w:t>
      </w:r>
    </w:p>
    <w:p w:rsidR="00EE77B6" w:rsidRDefault="008D7C47">
      <w:pPr>
        <w:pStyle w:val="a3"/>
        <w:spacing w:before="135" w:line="360" w:lineRule="auto"/>
        <w:ind w:left="1244" w:right="801" w:firstLine="0"/>
        <w:jc w:val="left"/>
      </w:pPr>
      <w:r>
        <w:t>находить,</w:t>
      </w:r>
      <w:r>
        <w:rPr>
          <w:spacing w:val="-1"/>
        </w:rPr>
        <w:t xml:space="preserve"> </w:t>
      </w:r>
      <w:r>
        <w:t>исправлять,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10"/>
        </w:rPr>
        <w:t xml:space="preserve"> </w:t>
      </w:r>
      <w:r>
        <w:t>ошибки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трудности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задачи.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 следующие</w:t>
      </w:r>
      <w:r>
        <w:rPr>
          <w:spacing w:val="-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</w:t>
      </w:r>
    </w:p>
    <w:p w:rsidR="00EE77B6" w:rsidRDefault="008D7C47">
      <w:pPr>
        <w:pStyle w:val="a3"/>
        <w:spacing w:before="3" w:line="360" w:lineRule="auto"/>
        <w:ind w:right="262"/>
      </w:pPr>
      <w:r>
        <w:t>участвовать в совместной деятельности: договариваться о способе решения, распределять</w:t>
      </w:r>
      <w:r>
        <w:rPr>
          <w:spacing w:val="1"/>
        </w:rPr>
        <w:t xml:space="preserve"> </w:t>
      </w:r>
      <w:r>
        <w:t>работу между членами группы (например, в случае решения задач, требующих перебора большого</w:t>
      </w:r>
      <w:r>
        <w:rPr>
          <w:spacing w:val="-57"/>
        </w:rPr>
        <w:t xml:space="preserve"> </w:t>
      </w:r>
      <w:r>
        <w:t>количества вариантов), согласовывать мнения в ходе поиска доказательств, выбора рационального</w:t>
      </w:r>
      <w:r>
        <w:rPr>
          <w:spacing w:val="-57"/>
        </w:rPr>
        <w:t xml:space="preserve"> </w:t>
      </w:r>
      <w:r>
        <w:t>способа;</w:t>
      </w:r>
    </w:p>
    <w:p w:rsidR="00EE77B6" w:rsidRDefault="008D7C47">
      <w:pPr>
        <w:pStyle w:val="a3"/>
        <w:spacing w:line="360" w:lineRule="auto"/>
        <w:ind w:right="264"/>
      </w:pPr>
      <w:r>
        <w:t xml:space="preserve">договариваться   </w:t>
      </w:r>
      <w:r>
        <w:rPr>
          <w:spacing w:val="29"/>
        </w:rPr>
        <w:t xml:space="preserve"> </w:t>
      </w:r>
      <w:r>
        <w:t xml:space="preserve">с    </w:t>
      </w:r>
      <w:r>
        <w:rPr>
          <w:spacing w:val="27"/>
        </w:rPr>
        <w:t xml:space="preserve"> </w:t>
      </w:r>
      <w:r>
        <w:t xml:space="preserve">одноклассниками    </w:t>
      </w:r>
      <w:r>
        <w:rPr>
          <w:spacing w:val="29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 xml:space="preserve">ходе    </w:t>
      </w:r>
      <w:r>
        <w:rPr>
          <w:spacing w:val="28"/>
        </w:rPr>
        <w:t xml:space="preserve"> </w:t>
      </w:r>
      <w:r>
        <w:t xml:space="preserve">организации    </w:t>
      </w:r>
      <w:r>
        <w:rPr>
          <w:spacing w:val="28"/>
        </w:rPr>
        <w:t xml:space="preserve"> </w:t>
      </w:r>
      <w:r>
        <w:t xml:space="preserve">проектной    </w:t>
      </w:r>
      <w:r>
        <w:rPr>
          <w:spacing w:val="29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расписания,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приближённая</w:t>
      </w:r>
      <w:r>
        <w:rPr>
          <w:spacing w:val="2"/>
        </w:rPr>
        <w:t xml:space="preserve"> </w:t>
      </w:r>
      <w:r>
        <w:t>оценка</w:t>
      </w:r>
      <w:r>
        <w:rPr>
          <w:spacing w:val="5"/>
        </w:rPr>
        <w:t xml:space="preserve"> </w:t>
      </w:r>
      <w:r>
        <w:t>расстояний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временных</w:t>
      </w:r>
      <w:r>
        <w:rPr>
          <w:spacing w:val="2"/>
        </w:rPr>
        <w:t xml:space="preserve"> </w:t>
      </w:r>
      <w:r>
        <w:t>интервалов,</w:t>
      </w:r>
      <w:r>
        <w:rPr>
          <w:spacing w:val="9"/>
        </w:rPr>
        <w:t xml:space="preserve"> </w:t>
      </w:r>
      <w:r>
        <w:t>взвешивание,</w:t>
      </w:r>
      <w:r>
        <w:rPr>
          <w:spacing w:val="5"/>
        </w:rPr>
        <w:t xml:space="preserve"> </w:t>
      </w:r>
      <w:r>
        <w:t>измерение</w:t>
      </w:r>
      <w:r>
        <w:rPr>
          <w:spacing w:val="5"/>
        </w:rPr>
        <w:t xml:space="preserve"> </w:t>
      </w:r>
      <w:r>
        <w:t>температуры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266" w:firstLine="0"/>
      </w:pPr>
      <w:r>
        <w:lastRenderedPageBreak/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-57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разметка,</w:t>
      </w:r>
      <w:r>
        <w:rPr>
          <w:spacing w:val="-2"/>
        </w:rPr>
        <w:t xml:space="preserve"> </w:t>
      </w:r>
      <w:r>
        <w:t>прикидка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результата).</w:t>
      </w:r>
    </w:p>
    <w:p w:rsidR="00EE77B6" w:rsidRDefault="008D7C47">
      <w:pPr>
        <w:pStyle w:val="2"/>
        <w:spacing w:before="2" w:line="360" w:lineRule="auto"/>
        <w:ind w:left="533" w:right="265" w:firstLine="710"/>
      </w:pPr>
      <w:r>
        <w:t xml:space="preserve">Планируемые       </w:t>
      </w:r>
      <w:r>
        <w:rPr>
          <w:spacing w:val="1"/>
        </w:rPr>
        <w:t xml:space="preserve"> </w:t>
      </w:r>
      <w:r>
        <w:t>результаты         освоения         программы         по         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EE77B6" w:rsidRDefault="008D7C47">
      <w:pPr>
        <w:pStyle w:val="a3"/>
        <w:tabs>
          <w:tab w:val="left" w:pos="3225"/>
          <w:tab w:val="left" w:pos="5082"/>
          <w:tab w:val="left" w:pos="6728"/>
          <w:tab w:val="left" w:pos="8594"/>
          <w:tab w:val="left" w:pos="9554"/>
        </w:tabs>
        <w:spacing w:line="360" w:lineRule="auto"/>
        <w:ind w:right="266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</w:r>
      <w:r>
        <w:rPr>
          <w:spacing w:val="-1"/>
        </w:rPr>
        <w:t>математике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уровне      начального      общего      образования      достигаются      в      единстве      учебной</w:t>
      </w:r>
      <w:r>
        <w:rPr>
          <w:spacing w:val="-57"/>
        </w:rPr>
        <w:t xml:space="preserve"> </w:t>
      </w:r>
      <w:r>
        <w:t>и воспитательной деятельности в соответствии с традиционными российскими социокультурными</w:t>
      </w:r>
      <w:r>
        <w:rPr>
          <w:spacing w:val="-57"/>
        </w:rPr>
        <w:t xml:space="preserve"> </w:t>
      </w:r>
      <w:r>
        <w:t>и 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EE77B6" w:rsidRDefault="008D7C47">
      <w:pPr>
        <w:pStyle w:val="a3"/>
        <w:spacing w:line="360" w:lineRule="auto"/>
        <w:ind w:right="27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EE77B6" w:rsidRDefault="008D7C47">
      <w:pPr>
        <w:pStyle w:val="a3"/>
        <w:spacing w:line="360" w:lineRule="auto"/>
        <w:ind w:right="273"/>
      </w:pPr>
      <w:r>
        <w:t>осознавать необходимость изучения математики для адаптации к жизненным ситуациям,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опровергать</w:t>
      </w:r>
      <w:r>
        <w:rPr>
          <w:spacing w:val="-1"/>
        </w:rPr>
        <w:t xml:space="preserve"> </w:t>
      </w:r>
      <w:r>
        <w:t>их;</w:t>
      </w:r>
    </w:p>
    <w:p w:rsidR="00EE77B6" w:rsidRDefault="008D7C47">
      <w:pPr>
        <w:pStyle w:val="a3"/>
        <w:spacing w:line="362" w:lineRule="auto"/>
        <w:ind w:right="261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лидировать,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t>результат;</w:t>
      </w:r>
    </w:p>
    <w:p w:rsidR="00EE77B6" w:rsidRDefault="008D7C47">
      <w:pPr>
        <w:pStyle w:val="a3"/>
        <w:spacing w:line="269" w:lineRule="exact"/>
        <w:ind w:left="1244" w:firstLine="0"/>
      </w:pPr>
      <w:r>
        <w:t>осваивать</w:t>
      </w:r>
      <w:r>
        <w:rPr>
          <w:spacing w:val="-6"/>
        </w:rPr>
        <w:t xml:space="preserve"> </w:t>
      </w:r>
      <w:r>
        <w:t>навыки</w:t>
      </w:r>
      <w:r>
        <w:rPr>
          <w:spacing w:val="-11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среде;</w:t>
      </w:r>
    </w:p>
    <w:p w:rsidR="00EE77B6" w:rsidRDefault="008D7C47">
      <w:pPr>
        <w:pStyle w:val="a3"/>
        <w:spacing w:before="133" w:line="360" w:lineRule="auto"/>
        <w:ind w:right="266"/>
      </w:pPr>
      <w:r>
        <w:t>применять математику для решения практических задач в повседневной жизни, в том числе</w:t>
      </w:r>
      <w:r>
        <w:rPr>
          <w:spacing w:val="-5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оказании</w:t>
      </w:r>
      <w:r>
        <w:rPr>
          <w:spacing w:val="-4"/>
        </w:rPr>
        <w:t xml:space="preserve"> </w:t>
      </w:r>
      <w:r>
        <w:t>помощи</w:t>
      </w:r>
      <w:r>
        <w:rPr>
          <w:spacing w:val="-9"/>
        </w:rPr>
        <w:t xml:space="preserve"> </w:t>
      </w:r>
      <w:r>
        <w:t>одноклассникам,</w:t>
      </w:r>
      <w:r>
        <w:rPr>
          <w:spacing w:val="2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младшего возраста,</w:t>
      </w:r>
      <w:r>
        <w:rPr>
          <w:spacing w:val="-3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людям;</w:t>
      </w:r>
    </w:p>
    <w:p w:rsidR="00EE77B6" w:rsidRDefault="008D7C47">
      <w:pPr>
        <w:pStyle w:val="a3"/>
        <w:spacing w:before="3" w:line="360" w:lineRule="auto"/>
        <w:ind w:right="266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реальной          </w:t>
      </w:r>
      <w:proofErr w:type="gramStart"/>
      <w:r>
        <w:t xml:space="preserve">жизни,   </w:t>
      </w:r>
      <w:proofErr w:type="gramEnd"/>
      <w:r>
        <w:t xml:space="preserve">       повышающих          интерес          к          интеллектуальному         труду</w:t>
      </w:r>
      <w:r>
        <w:rPr>
          <w:spacing w:val="1"/>
        </w:rPr>
        <w:t xml:space="preserve"> </w:t>
      </w:r>
      <w:r>
        <w:t>и уверенность своих</w:t>
      </w:r>
      <w:r>
        <w:rPr>
          <w:spacing w:val="-5"/>
        </w:rPr>
        <w:t xml:space="preserve"> </w:t>
      </w:r>
      <w:r>
        <w:t>силах</w:t>
      </w:r>
      <w:r>
        <w:rPr>
          <w:spacing w:val="-5"/>
        </w:rPr>
        <w:t xml:space="preserve"> </w:t>
      </w:r>
      <w:r>
        <w:t>при решении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6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преодолевать трудности;</w:t>
      </w:r>
    </w:p>
    <w:p w:rsidR="00EE77B6" w:rsidRDefault="008D7C47">
      <w:pPr>
        <w:pStyle w:val="a3"/>
        <w:tabs>
          <w:tab w:val="left" w:pos="8350"/>
        </w:tabs>
        <w:spacing w:line="360" w:lineRule="auto"/>
        <w:ind w:right="272"/>
      </w:pPr>
      <w:r>
        <w:t>оценивать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 xml:space="preserve">математики         </w:t>
      </w:r>
      <w:r>
        <w:rPr>
          <w:spacing w:val="24"/>
        </w:rPr>
        <w:t xml:space="preserve"> </w:t>
      </w:r>
      <w:r>
        <w:t xml:space="preserve">для         </w:t>
      </w:r>
      <w:r>
        <w:rPr>
          <w:spacing w:val="24"/>
        </w:rPr>
        <w:t xml:space="preserve"> </w:t>
      </w:r>
      <w:r>
        <w:t xml:space="preserve">рационального         </w:t>
      </w:r>
      <w:r>
        <w:rPr>
          <w:spacing w:val="24"/>
        </w:rPr>
        <w:t xml:space="preserve"> </w:t>
      </w:r>
      <w:r>
        <w:t xml:space="preserve">и         </w:t>
      </w:r>
      <w:r>
        <w:rPr>
          <w:spacing w:val="24"/>
        </w:rPr>
        <w:t xml:space="preserve"> </w:t>
      </w:r>
      <w:r>
        <w:t>эффективного</w:t>
      </w:r>
      <w:r>
        <w:tab/>
        <w:t xml:space="preserve">решения        </w:t>
      </w:r>
      <w:r>
        <w:rPr>
          <w:spacing w:val="4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проблем;</w:t>
      </w:r>
    </w:p>
    <w:p w:rsidR="00EE77B6" w:rsidRDefault="008D7C47">
      <w:pPr>
        <w:pStyle w:val="a3"/>
        <w:spacing w:line="360" w:lineRule="auto"/>
        <w:ind w:right="272"/>
      </w:pPr>
      <w:r>
        <w:t>характеризовать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математические знания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умения,</w:t>
      </w:r>
      <w:r>
        <w:rPr>
          <w:spacing w:val="3"/>
        </w:rPr>
        <w:t xml:space="preserve"> </w:t>
      </w:r>
      <w:r>
        <w:t>намечать</w:t>
      </w:r>
      <w:r>
        <w:rPr>
          <w:spacing w:val="2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устранения</w:t>
      </w:r>
      <w:r>
        <w:rPr>
          <w:spacing w:val="2"/>
        </w:rPr>
        <w:t xml:space="preserve"> </w:t>
      </w:r>
      <w:r>
        <w:t>трудностей;</w:t>
      </w:r>
    </w:p>
    <w:p w:rsidR="00EE77B6" w:rsidRDefault="008D7C47">
      <w:pPr>
        <w:pStyle w:val="a3"/>
        <w:spacing w:before="1" w:line="360" w:lineRule="auto"/>
        <w:ind w:right="272"/>
      </w:pPr>
      <w:r>
        <w:t>пользоваться разнообразными информационными 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решения предложенных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проблем,</w:t>
      </w:r>
      <w:r>
        <w:rPr>
          <w:spacing w:val="4"/>
        </w:rPr>
        <w:t xml:space="preserve"> </w:t>
      </w:r>
      <w:r>
        <w:t>задач.</w:t>
      </w:r>
    </w:p>
    <w:p w:rsidR="00EE77B6" w:rsidRDefault="008D7C47">
      <w:pPr>
        <w:pStyle w:val="a3"/>
        <w:spacing w:line="360" w:lineRule="auto"/>
        <w:ind w:right="2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jc w:val="left"/>
      </w:pPr>
      <w:r>
        <w:lastRenderedPageBreak/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21"/>
        </w:rPr>
        <w:t xml:space="preserve"> </w:t>
      </w:r>
      <w:r>
        <w:t>будут</w:t>
      </w:r>
      <w:r>
        <w:rPr>
          <w:spacing w:val="21"/>
        </w:rPr>
        <w:t xml:space="preserve"> </w:t>
      </w:r>
      <w:r>
        <w:t>сформированы</w:t>
      </w:r>
      <w:r>
        <w:rPr>
          <w:spacing w:val="18"/>
        </w:rPr>
        <w:t xml:space="preserve"> </w:t>
      </w:r>
      <w:r>
        <w:t>следующие</w:t>
      </w:r>
      <w:r>
        <w:rPr>
          <w:spacing w:val="20"/>
        </w:rPr>
        <w:t xml:space="preserve"> </w:t>
      </w:r>
      <w:r>
        <w:t>базовые</w:t>
      </w:r>
      <w:r>
        <w:rPr>
          <w:spacing w:val="20"/>
        </w:rPr>
        <w:t xml:space="preserve"> </w:t>
      </w:r>
      <w:r>
        <w:t>логические</w:t>
      </w:r>
      <w:r>
        <w:rPr>
          <w:spacing w:val="20"/>
        </w:rPr>
        <w:t xml:space="preserve"> </w:t>
      </w:r>
      <w:r>
        <w:t>действия</w:t>
      </w:r>
      <w:r>
        <w:rPr>
          <w:spacing w:val="21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устанавливать</w:t>
      </w:r>
      <w:r>
        <w:rPr>
          <w:spacing w:val="10"/>
        </w:rPr>
        <w:t xml:space="preserve"> </w:t>
      </w:r>
      <w:r>
        <w:t>связи</w:t>
      </w:r>
      <w:r>
        <w:rPr>
          <w:spacing w:val="63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зависимости</w:t>
      </w:r>
      <w:r>
        <w:rPr>
          <w:spacing w:val="65"/>
        </w:rPr>
        <w:t xml:space="preserve"> </w:t>
      </w:r>
      <w:r>
        <w:t>между</w:t>
      </w:r>
      <w:r>
        <w:rPr>
          <w:spacing w:val="58"/>
        </w:rPr>
        <w:t xml:space="preserve"> </w:t>
      </w:r>
      <w:r>
        <w:t>математическими</w:t>
      </w:r>
      <w:r>
        <w:rPr>
          <w:spacing w:val="64"/>
        </w:rPr>
        <w:t xml:space="preserve"> </w:t>
      </w:r>
      <w:r>
        <w:t>объектами</w:t>
      </w:r>
      <w:r>
        <w:rPr>
          <w:spacing w:val="68"/>
        </w:rPr>
        <w:t xml:space="preserve"> </w:t>
      </w:r>
      <w:r>
        <w:t>(«часть-целое»,</w:t>
      </w:r>
    </w:p>
    <w:p w:rsidR="00EE77B6" w:rsidRDefault="008D7C47">
      <w:pPr>
        <w:pStyle w:val="a3"/>
        <w:spacing w:before="138"/>
        <w:ind w:firstLine="0"/>
        <w:jc w:val="left"/>
      </w:pPr>
      <w:r>
        <w:t>«причина-следствие»,</w:t>
      </w:r>
      <w:r>
        <w:rPr>
          <w:spacing w:val="-3"/>
        </w:rPr>
        <w:t xml:space="preserve"> </w:t>
      </w:r>
      <w:r>
        <w:t>протяжённость);</w:t>
      </w:r>
    </w:p>
    <w:p w:rsidR="00EE77B6" w:rsidRDefault="008D7C47">
      <w:pPr>
        <w:pStyle w:val="a3"/>
        <w:spacing w:before="137" w:line="362" w:lineRule="auto"/>
        <w:jc w:val="left"/>
      </w:pPr>
      <w:r>
        <w:t>применять</w:t>
      </w:r>
      <w:r>
        <w:rPr>
          <w:spacing w:val="2"/>
        </w:rPr>
        <w:t xml:space="preserve"> </w:t>
      </w:r>
      <w:r>
        <w:t>базовые логические</w:t>
      </w:r>
      <w:r>
        <w:rPr>
          <w:spacing w:val="5"/>
        </w:rPr>
        <w:t xml:space="preserve"> </w:t>
      </w:r>
      <w:r>
        <w:t>универсальные</w:t>
      </w:r>
      <w:r>
        <w:rPr>
          <w:spacing w:val="4"/>
        </w:rPr>
        <w:t xml:space="preserve"> </w:t>
      </w:r>
      <w:r>
        <w:t>действия:</w:t>
      </w:r>
      <w:r>
        <w:rPr>
          <w:spacing w:val="6"/>
        </w:rPr>
        <w:t xml:space="preserve"> </w:t>
      </w:r>
      <w:r>
        <w:t>сравнение,</w:t>
      </w:r>
      <w:r>
        <w:rPr>
          <w:spacing w:val="3"/>
        </w:rPr>
        <w:t xml:space="preserve"> </w:t>
      </w:r>
      <w:r>
        <w:t>анализ,</w:t>
      </w:r>
      <w:r>
        <w:rPr>
          <w:spacing w:val="4"/>
        </w:rPr>
        <w:t xml:space="preserve"> </w:t>
      </w:r>
      <w:r>
        <w:t>классификация</w:t>
      </w:r>
      <w:r>
        <w:rPr>
          <w:spacing w:val="-57"/>
        </w:rPr>
        <w:t xml:space="preserve"> </w:t>
      </w:r>
      <w:r>
        <w:t>(группировка),</w:t>
      </w:r>
      <w:r>
        <w:rPr>
          <w:spacing w:val="-6"/>
        </w:rPr>
        <w:t xml:space="preserve"> </w:t>
      </w:r>
      <w:r>
        <w:t>обобщение;</w:t>
      </w:r>
    </w:p>
    <w:p w:rsidR="00EE77B6" w:rsidRDefault="008D7C47">
      <w:pPr>
        <w:pStyle w:val="a3"/>
        <w:tabs>
          <w:tab w:val="left" w:pos="3134"/>
          <w:tab w:val="left" w:pos="5140"/>
          <w:tab w:val="left" w:pos="7050"/>
          <w:tab w:val="left" w:pos="7799"/>
          <w:tab w:val="left" w:pos="9982"/>
        </w:tabs>
        <w:spacing w:line="360" w:lineRule="auto"/>
        <w:ind w:right="268"/>
        <w:jc w:val="left"/>
      </w:pPr>
      <w:r>
        <w:t>приобретать</w:t>
      </w:r>
      <w:r>
        <w:tab/>
        <w:t>практические</w:t>
      </w:r>
      <w:r>
        <w:tab/>
        <w:t>графические</w:t>
      </w:r>
      <w:r>
        <w:tab/>
        <w:t>и</w:t>
      </w:r>
      <w:r>
        <w:tab/>
        <w:t>измерительные</w:t>
      </w:r>
      <w:r>
        <w:tab/>
      </w:r>
      <w:r>
        <w:rPr>
          <w:spacing w:val="-1"/>
        </w:rPr>
        <w:t>навыки</w:t>
      </w:r>
      <w:r>
        <w:rPr>
          <w:spacing w:val="-5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успешного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житейских</w:t>
      </w:r>
      <w:r>
        <w:rPr>
          <w:spacing w:val="4"/>
        </w:rPr>
        <w:t xml:space="preserve"> </w:t>
      </w:r>
      <w:r>
        <w:t>задач;</w:t>
      </w:r>
    </w:p>
    <w:p w:rsidR="00EE77B6" w:rsidRDefault="008D7C47">
      <w:pPr>
        <w:pStyle w:val="a3"/>
        <w:spacing w:line="362" w:lineRule="auto"/>
        <w:jc w:val="left"/>
      </w:pPr>
      <w:r>
        <w:t>представлять</w:t>
      </w:r>
      <w:r>
        <w:rPr>
          <w:spacing w:val="7"/>
        </w:rPr>
        <w:t xml:space="preserve"> </w:t>
      </w:r>
      <w:r>
        <w:t>текстовую</w:t>
      </w:r>
      <w:r>
        <w:rPr>
          <w:spacing w:val="5"/>
        </w:rPr>
        <w:t xml:space="preserve"> </w:t>
      </w:r>
      <w:r>
        <w:t>задачу,</w:t>
      </w:r>
      <w:r>
        <w:rPr>
          <w:spacing w:val="9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решение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виде</w:t>
      </w:r>
      <w:r>
        <w:rPr>
          <w:spacing w:val="5"/>
        </w:rPr>
        <w:t xml:space="preserve"> </w:t>
      </w:r>
      <w:r>
        <w:t>модели,</w:t>
      </w:r>
      <w:r>
        <w:rPr>
          <w:spacing w:val="8"/>
        </w:rPr>
        <w:t xml:space="preserve"> </w:t>
      </w:r>
      <w:r>
        <w:t>схемы,</w:t>
      </w:r>
      <w:r>
        <w:rPr>
          <w:spacing w:val="5"/>
        </w:rPr>
        <w:t xml:space="preserve"> </w:t>
      </w:r>
      <w:r>
        <w:t>арифметической</w:t>
      </w:r>
      <w:r>
        <w:rPr>
          <w:spacing w:val="4"/>
        </w:rPr>
        <w:t xml:space="preserve"> </w:t>
      </w:r>
      <w:r>
        <w:t>записи,</w:t>
      </w:r>
      <w:r>
        <w:rPr>
          <w:spacing w:val="-57"/>
        </w:rPr>
        <w:t xml:space="preserve"> </w:t>
      </w:r>
      <w:r>
        <w:t>текста 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проблемой.</w:t>
      </w:r>
    </w:p>
    <w:p w:rsidR="00EE77B6" w:rsidRDefault="008D7C47">
      <w:pPr>
        <w:pStyle w:val="a3"/>
        <w:spacing w:line="360" w:lineRule="auto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362" w:lineRule="auto"/>
        <w:jc w:val="left"/>
      </w:pPr>
      <w:r>
        <w:t>проявлять</w:t>
      </w:r>
      <w:r>
        <w:rPr>
          <w:spacing w:val="30"/>
        </w:rPr>
        <w:t xml:space="preserve"> </w:t>
      </w:r>
      <w:r>
        <w:t>способность</w:t>
      </w:r>
      <w:r>
        <w:rPr>
          <w:spacing w:val="26"/>
        </w:rPr>
        <w:t xml:space="preserve"> </w:t>
      </w:r>
      <w:r>
        <w:t>ориентироваться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учебном</w:t>
      </w:r>
      <w:r>
        <w:rPr>
          <w:spacing w:val="30"/>
        </w:rPr>
        <w:t xml:space="preserve"> </w:t>
      </w:r>
      <w:r>
        <w:t>материале</w:t>
      </w:r>
      <w:r>
        <w:rPr>
          <w:spacing w:val="28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разделов</w:t>
      </w:r>
      <w:r>
        <w:rPr>
          <w:spacing w:val="31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математики;</w:t>
      </w:r>
    </w:p>
    <w:p w:rsidR="00EE77B6" w:rsidRDefault="008D7C47">
      <w:pPr>
        <w:pStyle w:val="a3"/>
        <w:tabs>
          <w:tab w:val="left" w:pos="2500"/>
          <w:tab w:val="left" w:pos="2903"/>
          <w:tab w:val="left" w:pos="4198"/>
          <w:tab w:val="left" w:pos="5833"/>
          <w:tab w:val="left" w:pos="7815"/>
          <w:tab w:val="left" w:pos="9666"/>
        </w:tabs>
        <w:spacing w:line="360" w:lineRule="auto"/>
        <w:ind w:right="273"/>
        <w:jc w:val="left"/>
      </w:pPr>
      <w:r>
        <w:t>понимать</w:t>
      </w:r>
      <w:r>
        <w:tab/>
        <w:t>и</w:t>
      </w:r>
      <w:r>
        <w:tab/>
        <w:t>адекватно</w:t>
      </w:r>
      <w:r>
        <w:tab/>
        <w:t>использовать</w:t>
      </w:r>
      <w:r>
        <w:tab/>
        <w:t>математическую</w:t>
      </w:r>
      <w:r>
        <w:tab/>
      </w:r>
      <w:proofErr w:type="gramStart"/>
      <w:r>
        <w:t>терминологию:</w:t>
      </w:r>
      <w:r>
        <w:tab/>
      </w:r>
      <w:proofErr w:type="gramEnd"/>
      <w:r>
        <w:rPr>
          <w:spacing w:val="-1"/>
        </w:rPr>
        <w:t>различать,</w:t>
      </w:r>
      <w:r>
        <w:rPr>
          <w:spacing w:val="-57"/>
        </w:rPr>
        <w:t xml:space="preserve"> </w:t>
      </w:r>
      <w:r>
        <w:t>характеризовать,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применять</w:t>
      </w:r>
      <w:r>
        <w:rPr>
          <w:spacing w:val="-7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познания</w:t>
      </w:r>
      <w:r>
        <w:rPr>
          <w:spacing w:val="-8"/>
        </w:rPr>
        <w:t xml:space="preserve"> </w:t>
      </w:r>
      <w:r>
        <w:t>(измерение,</w:t>
      </w:r>
      <w:r>
        <w:rPr>
          <w:spacing w:val="-1"/>
        </w:rPr>
        <w:t xml:space="preserve"> </w:t>
      </w:r>
      <w:r>
        <w:t>моделирование,</w:t>
      </w:r>
      <w:r>
        <w:rPr>
          <w:spacing w:val="-7"/>
        </w:rPr>
        <w:t xml:space="preserve"> </w:t>
      </w:r>
      <w:r>
        <w:t>перебор</w:t>
      </w:r>
      <w:r>
        <w:rPr>
          <w:spacing w:val="-8"/>
        </w:rPr>
        <w:t xml:space="preserve"> </w:t>
      </w:r>
      <w:r>
        <w:t>вариантов).</w:t>
      </w:r>
    </w:p>
    <w:p w:rsidR="00EE77B6" w:rsidRDefault="008D7C47">
      <w:pPr>
        <w:pStyle w:val="a3"/>
        <w:spacing w:before="129" w:line="360" w:lineRule="auto"/>
        <w:jc w:val="left"/>
      </w:pP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следующие</w:t>
      </w:r>
      <w:r>
        <w:rPr>
          <w:spacing w:val="57"/>
        </w:rPr>
        <w:t xml:space="preserve"> </w:t>
      </w:r>
      <w:r>
        <w:t>информационные</w:t>
      </w:r>
      <w:r>
        <w:rPr>
          <w:spacing w:val="50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360" w:lineRule="auto"/>
        <w:ind w:right="256"/>
        <w:jc w:val="left"/>
      </w:pPr>
      <w:r>
        <w:t>находить и использовать для решения учебных задач текстовую, графическую информацию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источниках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среды;</w:t>
      </w:r>
    </w:p>
    <w:p w:rsidR="00EE77B6" w:rsidRDefault="008D7C47">
      <w:pPr>
        <w:pStyle w:val="a3"/>
        <w:spacing w:line="360" w:lineRule="auto"/>
        <w:jc w:val="left"/>
      </w:pPr>
      <w:r>
        <w:t>читать,</w:t>
      </w:r>
      <w:r>
        <w:rPr>
          <w:spacing w:val="48"/>
        </w:rPr>
        <w:t xml:space="preserve"> </w:t>
      </w:r>
      <w:r>
        <w:t>интерпретировать</w:t>
      </w:r>
      <w:r>
        <w:rPr>
          <w:spacing w:val="48"/>
        </w:rPr>
        <w:t xml:space="preserve"> </w:t>
      </w:r>
      <w:r>
        <w:t>графически</w:t>
      </w:r>
      <w:r>
        <w:rPr>
          <w:spacing w:val="52"/>
        </w:rPr>
        <w:t xml:space="preserve"> </w:t>
      </w:r>
      <w:r>
        <w:t>представленную</w:t>
      </w:r>
      <w:r>
        <w:rPr>
          <w:spacing w:val="49"/>
        </w:rPr>
        <w:t xml:space="preserve"> </w:t>
      </w:r>
      <w:r>
        <w:t>информацию</w:t>
      </w:r>
      <w:r>
        <w:rPr>
          <w:spacing w:val="49"/>
        </w:rPr>
        <w:t xml:space="preserve"> </w:t>
      </w:r>
      <w:r>
        <w:t>(схему,</w:t>
      </w:r>
      <w:r>
        <w:rPr>
          <w:spacing w:val="53"/>
        </w:rPr>
        <w:t xml:space="preserve"> </w:t>
      </w:r>
      <w:r>
        <w:t>таблицу,</w:t>
      </w:r>
      <w:r>
        <w:rPr>
          <w:spacing w:val="-57"/>
        </w:rPr>
        <w:t xml:space="preserve"> </w:t>
      </w:r>
      <w:r>
        <w:t>диаграмму,</w:t>
      </w:r>
      <w:r>
        <w:rPr>
          <w:spacing w:val="3"/>
        </w:rPr>
        <w:t xml:space="preserve"> </w:t>
      </w:r>
      <w:r>
        <w:t>другую модель);</w:t>
      </w:r>
    </w:p>
    <w:p w:rsidR="00EE77B6" w:rsidRDefault="008D7C47">
      <w:pPr>
        <w:pStyle w:val="a3"/>
        <w:spacing w:line="360" w:lineRule="auto"/>
        <w:jc w:val="left"/>
      </w:pPr>
      <w:r>
        <w:t>представлять</w:t>
      </w:r>
      <w:r>
        <w:rPr>
          <w:spacing w:val="1"/>
        </w:rPr>
        <w:t xml:space="preserve"> </w:t>
      </w:r>
      <w:r>
        <w:t>информацию в</w:t>
      </w:r>
      <w:r>
        <w:rPr>
          <w:spacing w:val="1"/>
        </w:rPr>
        <w:t xml:space="preserve"> </w:t>
      </w:r>
      <w:r>
        <w:t>заданной форме (дополнять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текст),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утверждение по</w:t>
      </w:r>
      <w:r>
        <w:rPr>
          <w:spacing w:val="-4"/>
        </w:rPr>
        <w:t xml:space="preserve"> </w:t>
      </w:r>
      <w:r>
        <w:t>образцу,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задачи;</w:t>
      </w:r>
    </w:p>
    <w:p w:rsidR="00EE77B6" w:rsidRDefault="008D7C47">
      <w:pPr>
        <w:pStyle w:val="a3"/>
        <w:spacing w:before="1" w:line="360" w:lineRule="auto"/>
        <w:ind w:right="469"/>
        <w:jc w:val="left"/>
      </w:pPr>
      <w:r>
        <w:t>принимать</w:t>
      </w:r>
      <w:r>
        <w:rPr>
          <w:spacing w:val="7"/>
        </w:rPr>
        <w:t xml:space="preserve"> </w:t>
      </w:r>
      <w:r>
        <w:t>правила,</w:t>
      </w:r>
      <w:r>
        <w:rPr>
          <w:spacing w:val="9"/>
        </w:rPr>
        <w:t xml:space="preserve"> </w:t>
      </w:r>
      <w:r>
        <w:t>безопасно</w:t>
      </w:r>
      <w:r>
        <w:rPr>
          <w:spacing w:val="11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предлагаемые</w:t>
      </w:r>
      <w:r>
        <w:rPr>
          <w:spacing w:val="5"/>
        </w:rPr>
        <w:t xml:space="preserve"> </w:t>
      </w:r>
      <w:r>
        <w:t>электронные</w:t>
      </w:r>
      <w:r>
        <w:rPr>
          <w:spacing w:val="5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информации.</w:t>
      </w:r>
    </w:p>
    <w:p w:rsidR="00EE77B6" w:rsidRDefault="008D7C47">
      <w:pPr>
        <w:pStyle w:val="a3"/>
        <w:tabs>
          <w:tab w:val="left" w:pos="1642"/>
          <w:tab w:val="left" w:pos="3369"/>
          <w:tab w:val="left" w:pos="4179"/>
          <w:tab w:val="left" w:pos="5944"/>
          <w:tab w:val="left" w:pos="7347"/>
          <w:tab w:val="left" w:pos="8494"/>
          <w:tab w:val="left" w:pos="9631"/>
          <w:tab w:val="left" w:pos="10199"/>
        </w:tabs>
        <w:spacing w:line="360" w:lineRule="auto"/>
        <w:ind w:right="261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ind w:left="1244" w:firstLine="0"/>
        <w:jc w:val="left"/>
      </w:pPr>
      <w:r>
        <w:t>конструировать</w:t>
      </w:r>
      <w:r>
        <w:rPr>
          <w:spacing w:val="-2"/>
        </w:rPr>
        <w:t xml:space="preserve"> </w:t>
      </w:r>
      <w:r>
        <w:t>утверждения, проверять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истинность;</w:t>
      </w:r>
    </w:p>
    <w:p w:rsidR="00EE77B6" w:rsidRDefault="008D7C47">
      <w:pPr>
        <w:pStyle w:val="a3"/>
        <w:spacing w:before="137" w:line="360" w:lineRule="auto"/>
        <w:ind w:right="469"/>
        <w:jc w:val="left"/>
      </w:pPr>
      <w:r>
        <w:t>использовать</w:t>
      </w:r>
      <w:r>
        <w:rPr>
          <w:spacing w:val="22"/>
        </w:rPr>
        <w:t xml:space="preserve"> </w:t>
      </w:r>
      <w:r>
        <w:t>текст</w:t>
      </w:r>
      <w:r>
        <w:rPr>
          <w:spacing w:val="21"/>
        </w:rPr>
        <w:t xml:space="preserve"> </w:t>
      </w:r>
      <w:r>
        <w:t>задания</w:t>
      </w:r>
      <w:r>
        <w:rPr>
          <w:spacing w:val="25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объяснения</w:t>
      </w:r>
      <w:r>
        <w:rPr>
          <w:spacing w:val="20"/>
        </w:rPr>
        <w:t xml:space="preserve"> </w:t>
      </w:r>
      <w:r>
        <w:t>способа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хода</w:t>
      </w:r>
      <w:r>
        <w:rPr>
          <w:spacing w:val="24"/>
        </w:rPr>
        <w:t xml:space="preserve"> </w:t>
      </w:r>
      <w:r>
        <w:t>решения</w:t>
      </w:r>
      <w:r>
        <w:rPr>
          <w:spacing w:val="20"/>
        </w:rPr>
        <w:t xml:space="preserve"> </w:t>
      </w:r>
      <w:r>
        <w:t>математической</w:t>
      </w:r>
      <w:r>
        <w:rPr>
          <w:spacing w:val="-57"/>
        </w:rPr>
        <w:t xml:space="preserve"> </w:t>
      </w:r>
      <w:r>
        <w:t>задачи;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комментировать</w:t>
      </w:r>
      <w:r>
        <w:rPr>
          <w:spacing w:val="-6"/>
        </w:rPr>
        <w:t xml:space="preserve"> </w:t>
      </w:r>
      <w:r>
        <w:t>процесс</w:t>
      </w:r>
      <w:r>
        <w:rPr>
          <w:spacing w:val="-8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построения,</w:t>
      </w:r>
      <w:r>
        <w:rPr>
          <w:spacing w:val="-1"/>
        </w:rPr>
        <w:t xml:space="preserve"> </w:t>
      </w:r>
      <w:r>
        <w:t>решения;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объяснять</w:t>
      </w:r>
      <w:r>
        <w:rPr>
          <w:spacing w:val="-6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изученной</w:t>
      </w:r>
      <w:r>
        <w:rPr>
          <w:spacing w:val="-2"/>
        </w:rPr>
        <w:t xml:space="preserve"> </w:t>
      </w:r>
      <w:r>
        <w:t>терминологии;</w:t>
      </w:r>
    </w:p>
    <w:p w:rsidR="00EE77B6" w:rsidRDefault="00EE77B6">
      <w:pPr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59"/>
      </w:pPr>
      <w:r>
        <w:lastRenderedPageBreak/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задавать</w:t>
      </w:r>
      <w:r>
        <w:rPr>
          <w:spacing w:val="6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правоты,</w:t>
      </w:r>
      <w:r>
        <w:rPr>
          <w:spacing w:val="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этику</w:t>
      </w:r>
      <w:r>
        <w:rPr>
          <w:spacing w:val="-8"/>
        </w:rPr>
        <w:t xml:space="preserve"> </w:t>
      </w:r>
      <w:r>
        <w:t>общения;</w:t>
      </w:r>
    </w:p>
    <w:p w:rsidR="00EE77B6" w:rsidRDefault="008D7C47">
      <w:pPr>
        <w:pStyle w:val="a3"/>
        <w:spacing w:before="2" w:line="360" w:lineRule="auto"/>
        <w:ind w:right="265"/>
      </w:pPr>
      <w:r>
        <w:t>создавать в соответствии с учебной задачей тексты разного вида – описание (например,</w:t>
      </w:r>
      <w:r>
        <w:rPr>
          <w:spacing w:val="1"/>
        </w:rPr>
        <w:t xml:space="preserve"> </w:t>
      </w:r>
      <w:r>
        <w:t>геометрической фигуры), рассуждение (к примеру, при решении задачи), инструкция (например,</w:t>
      </w:r>
      <w:r>
        <w:rPr>
          <w:spacing w:val="1"/>
        </w:rPr>
        <w:t xml:space="preserve"> </w:t>
      </w:r>
      <w:r>
        <w:t>измерение длины</w:t>
      </w:r>
      <w:r>
        <w:rPr>
          <w:spacing w:val="-1"/>
        </w:rPr>
        <w:t xml:space="preserve"> </w:t>
      </w:r>
      <w:r>
        <w:t>отрезка);</w:t>
      </w:r>
    </w:p>
    <w:p w:rsidR="00EE77B6" w:rsidRDefault="008D7C47">
      <w:pPr>
        <w:pStyle w:val="a3"/>
        <w:spacing w:before="2" w:line="360" w:lineRule="auto"/>
        <w:ind w:left="1244" w:right="404" w:firstLine="0"/>
      </w:pPr>
      <w:r>
        <w:t>ориентироваться в алгоритмах: воспроизводить, дополнять, исправлять деформированные;</w:t>
      </w:r>
      <w:r>
        <w:rPr>
          <w:spacing w:val="-58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аналогичные</w:t>
      </w:r>
      <w:r>
        <w:rPr>
          <w:spacing w:val="-5"/>
        </w:rPr>
        <w:t xml:space="preserve"> </w:t>
      </w:r>
      <w:r>
        <w:t>типовым</w:t>
      </w:r>
      <w:r>
        <w:rPr>
          <w:spacing w:val="-2"/>
        </w:rPr>
        <w:t xml:space="preserve"> </w:t>
      </w:r>
      <w:r>
        <w:t>изученным.</w:t>
      </w:r>
    </w:p>
    <w:p w:rsidR="00EE77B6" w:rsidRDefault="008D7C47">
      <w:pPr>
        <w:pStyle w:val="a3"/>
        <w:spacing w:line="362" w:lineRule="auto"/>
        <w:jc w:val="left"/>
      </w:pPr>
      <w:r>
        <w:t>У</w:t>
      </w:r>
      <w:r>
        <w:rPr>
          <w:spacing w:val="53"/>
        </w:rPr>
        <w:t xml:space="preserve"> </w:t>
      </w:r>
      <w:r>
        <w:t>обучающегося</w:t>
      </w:r>
      <w:r>
        <w:rPr>
          <w:spacing w:val="55"/>
        </w:rPr>
        <w:t xml:space="preserve"> </w:t>
      </w:r>
      <w:r>
        <w:t>будут</w:t>
      </w:r>
      <w:r>
        <w:rPr>
          <w:spacing w:val="56"/>
        </w:rPr>
        <w:t xml:space="preserve"> </w:t>
      </w:r>
      <w:r>
        <w:t>сформированы</w:t>
      </w:r>
      <w:r>
        <w:rPr>
          <w:spacing w:val="57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действия</w:t>
      </w:r>
      <w:r>
        <w:rPr>
          <w:spacing w:val="57"/>
        </w:rPr>
        <w:t xml:space="preserve"> </w:t>
      </w:r>
      <w:r>
        <w:t>самоорганизации</w:t>
      </w:r>
      <w:r>
        <w:rPr>
          <w:spacing w:val="56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</w:p>
    <w:p w:rsidR="00EE77B6" w:rsidRDefault="008D7C47">
      <w:pPr>
        <w:pStyle w:val="a3"/>
        <w:tabs>
          <w:tab w:val="left" w:pos="2764"/>
          <w:tab w:val="left" w:pos="3598"/>
          <w:tab w:val="left" w:pos="5172"/>
          <w:tab w:val="left" w:pos="6189"/>
          <w:tab w:val="left" w:pos="7575"/>
          <w:tab w:val="left" w:pos="9858"/>
        </w:tabs>
        <w:spacing w:before="135" w:line="360" w:lineRule="auto"/>
        <w:ind w:right="275"/>
        <w:jc w:val="left"/>
      </w:pPr>
      <w:r>
        <w:t>планировать</w:t>
      </w:r>
      <w:r>
        <w:tab/>
        <w:t>этапы</w:t>
      </w:r>
      <w:r>
        <w:tab/>
        <w:t>предстоящей</w:t>
      </w:r>
      <w:r>
        <w:tab/>
      </w:r>
      <w:proofErr w:type="gramStart"/>
      <w:r>
        <w:t>работы,</w:t>
      </w:r>
      <w:r>
        <w:tab/>
      </w:r>
      <w:proofErr w:type="gramEnd"/>
      <w:r>
        <w:t>определять</w:t>
      </w:r>
      <w:r>
        <w:tab/>
        <w:t>последовательность</w:t>
      </w:r>
      <w:r>
        <w:tab/>
      </w:r>
      <w:r>
        <w:rPr>
          <w:spacing w:val="-2"/>
        </w:rPr>
        <w:t>учебных</w:t>
      </w:r>
      <w:r>
        <w:rPr>
          <w:spacing w:val="-57"/>
        </w:rPr>
        <w:t xml:space="preserve"> </w:t>
      </w:r>
      <w:r>
        <w:t>действий;</w:t>
      </w:r>
    </w:p>
    <w:p w:rsidR="00EE77B6" w:rsidRDefault="008D7C47">
      <w:pPr>
        <w:pStyle w:val="a3"/>
        <w:spacing w:before="3" w:line="360" w:lineRule="auto"/>
        <w:jc w:val="left"/>
      </w:pPr>
      <w:r>
        <w:t>выполнять</w:t>
      </w:r>
      <w:r>
        <w:rPr>
          <w:spacing w:val="31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безопасного</w:t>
      </w:r>
      <w:r>
        <w:rPr>
          <w:spacing w:val="34"/>
        </w:rPr>
        <w:t xml:space="preserve"> </w:t>
      </w:r>
      <w:r>
        <w:t>использования</w:t>
      </w:r>
      <w:r>
        <w:rPr>
          <w:spacing w:val="34"/>
        </w:rPr>
        <w:t xml:space="preserve"> </w:t>
      </w:r>
      <w:r>
        <w:t>электронных</w:t>
      </w:r>
      <w:r>
        <w:rPr>
          <w:spacing w:val="29"/>
        </w:rPr>
        <w:t xml:space="preserve"> </w:t>
      </w:r>
      <w:r>
        <w:t>средств,</w:t>
      </w:r>
      <w:r>
        <w:rPr>
          <w:spacing w:val="31"/>
        </w:rPr>
        <w:t xml:space="preserve"> </w:t>
      </w:r>
      <w:r>
        <w:t>предлагаемых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обучения.</w:t>
      </w:r>
    </w:p>
    <w:p w:rsidR="00EE77B6" w:rsidRDefault="008D7C47">
      <w:pPr>
        <w:pStyle w:val="a3"/>
        <w:spacing w:line="360" w:lineRule="auto"/>
        <w:jc w:val="left"/>
      </w:pPr>
      <w:r>
        <w:t>У</w:t>
      </w:r>
      <w:r>
        <w:rPr>
          <w:spacing w:val="37"/>
        </w:rPr>
        <w:t xml:space="preserve"> </w:t>
      </w:r>
      <w:r>
        <w:t>обучающегося</w:t>
      </w:r>
      <w:r>
        <w:rPr>
          <w:spacing w:val="38"/>
        </w:rPr>
        <w:t xml:space="preserve"> </w:t>
      </w:r>
      <w:r>
        <w:t>будут</w:t>
      </w:r>
      <w:r>
        <w:rPr>
          <w:spacing w:val="47"/>
        </w:rPr>
        <w:t xml:space="preserve"> </w:t>
      </w:r>
      <w:r>
        <w:t>сформированы</w:t>
      </w:r>
      <w:r>
        <w:rPr>
          <w:spacing w:val="40"/>
        </w:rPr>
        <w:t xml:space="preserve"> </w:t>
      </w:r>
      <w:r>
        <w:t>следующие</w:t>
      </w:r>
      <w:r>
        <w:rPr>
          <w:spacing w:val="41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самоконтроля</w:t>
      </w:r>
      <w:r>
        <w:rPr>
          <w:spacing w:val="39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360" w:lineRule="auto"/>
        <w:ind w:left="1244" w:right="2453" w:firstLine="0"/>
        <w:jc w:val="left"/>
      </w:pPr>
      <w:r>
        <w:t>осуществлять контроль процесса и результата своей деятельности;</w:t>
      </w:r>
      <w:r>
        <w:rPr>
          <w:spacing w:val="-57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действий;</w:t>
      </w:r>
    </w:p>
    <w:p w:rsidR="00EE77B6" w:rsidRDefault="008D7C47">
      <w:pPr>
        <w:pStyle w:val="a3"/>
        <w:spacing w:line="360" w:lineRule="auto"/>
        <w:ind w:right="277"/>
      </w:pP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ошибок;</w:t>
      </w:r>
    </w:p>
    <w:p w:rsidR="00EE77B6" w:rsidRDefault="008D7C47">
      <w:pPr>
        <w:pStyle w:val="a3"/>
        <w:spacing w:before="1" w:line="360" w:lineRule="auto"/>
        <w:ind w:right="268"/>
      </w:pPr>
      <w:r>
        <w:t>предвидеть</w:t>
      </w:r>
      <w:r>
        <w:rPr>
          <w:spacing w:val="60"/>
        </w:rPr>
        <w:t xml:space="preserve"> </w:t>
      </w:r>
      <w:r>
        <w:t>возможность возникновения трудностей и ошибок, предусматривать 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средствам</w:t>
      </w:r>
      <w:r>
        <w:rPr>
          <w:spacing w:val="2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электронным);</w:t>
      </w:r>
    </w:p>
    <w:p w:rsidR="00EE77B6" w:rsidRDefault="008D7C47">
      <w:pPr>
        <w:pStyle w:val="a3"/>
        <w:spacing w:line="362" w:lineRule="auto"/>
        <w:ind w:left="1244" w:right="1020" w:firstLine="0"/>
      </w:pPr>
      <w:r>
        <w:t>оценивать рациональность своих действий, давать им качественную характеристику.</w:t>
      </w:r>
      <w:r>
        <w:rPr>
          <w:spacing w:val="-5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деятельности:</w:t>
      </w:r>
    </w:p>
    <w:p w:rsidR="00EE77B6" w:rsidRDefault="008D7C47">
      <w:pPr>
        <w:pStyle w:val="a3"/>
        <w:spacing w:line="360" w:lineRule="auto"/>
        <w:ind w:right="27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контрпримеров),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рационального</w:t>
      </w:r>
      <w:r>
        <w:rPr>
          <w:spacing w:val="2"/>
        </w:rPr>
        <w:t xml:space="preserve"> </w:t>
      </w:r>
      <w:r>
        <w:t>способа,</w:t>
      </w:r>
      <w:r>
        <w:rPr>
          <w:spacing w:val="-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информации;</w:t>
      </w:r>
    </w:p>
    <w:p w:rsidR="00EE77B6" w:rsidRDefault="008D7C47">
      <w:pPr>
        <w:pStyle w:val="a3"/>
        <w:spacing w:line="360" w:lineRule="auto"/>
        <w:ind w:right="268"/>
      </w:pPr>
      <w:r>
        <w:t>осуществлять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11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предусматривать пути их</w:t>
      </w:r>
      <w:r>
        <w:rPr>
          <w:spacing w:val="-6"/>
        </w:rPr>
        <w:t xml:space="preserve"> </w:t>
      </w:r>
      <w:r>
        <w:t>предупреждения.</w:t>
      </w:r>
    </w:p>
    <w:p w:rsidR="00EE77B6" w:rsidRDefault="008D7C47">
      <w:pPr>
        <w:pStyle w:val="a3"/>
        <w:spacing w:line="360" w:lineRule="auto"/>
        <w:ind w:right="276"/>
      </w:pPr>
      <w:r>
        <w:t>К концу обучения в 1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математике:</w:t>
      </w:r>
    </w:p>
    <w:p w:rsidR="00EE77B6" w:rsidRDefault="008D7C47">
      <w:pPr>
        <w:pStyle w:val="a3"/>
        <w:spacing w:line="360" w:lineRule="auto"/>
        <w:ind w:left="1244" w:right="1686" w:firstLine="0"/>
      </w:pPr>
      <w:r>
        <w:t>читать, записывать, сравнивать, упорядочивать числа от 0 до 20;</w:t>
      </w:r>
      <w:r>
        <w:rPr>
          <w:spacing w:val="1"/>
        </w:rPr>
        <w:t xml:space="preserve"> </w:t>
      </w:r>
      <w:r>
        <w:t>пересчитывать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12"/>
        </w:rPr>
        <w:t xml:space="preserve"> </w:t>
      </w:r>
      <w:r>
        <w:t>объекты, устанавливать</w:t>
      </w:r>
      <w:r>
        <w:rPr>
          <w:spacing w:val="-1"/>
        </w:rPr>
        <w:t xml:space="preserve"> </w:t>
      </w:r>
      <w:r>
        <w:t>порядковый</w:t>
      </w:r>
      <w:r>
        <w:rPr>
          <w:spacing w:val="-6"/>
        </w:rPr>
        <w:t xml:space="preserve"> </w:t>
      </w:r>
      <w:r>
        <w:t>номер</w:t>
      </w:r>
      <w:r>
        <w:rPr>
          <w:spacing w:val="-11"/>
        </w:rPr>
        <w:t xml:space="preserve"> </w:t>
      </w:r>
      <w:r>
        <w:t>объекта;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left="1244" w:firstLine="0"/>
        <w:jc w:val="left"/>
      </w:pPr>
      <w:r>
        <w:lastRenderedPageBreak/>
        <w:t>находить числа,</w:t>
      </w:r>
      <w:r>
        <w:rPr>
          <w:spacing w:val="-4"/>
        </w:rPr>
        <w:t xml:space="preserve"> </w:t>
      </w:r>
      <w:r>
        <w:t>большие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меньшие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заданное</w:t>
      </w:r>
      <w:r>
        <w:rPr>
          <w:spacing w:val="-7"/>
        </w:rPr>
        <w:t xml:space="preserve"> </w:t>
      </w:r>
      <w:r>
        <w:t>число;</w:t>
      </w:r>
    </w:p>
    <w:p w:rsidR="00EE77B6" w:rsidRDefault="008D7C47">
      <w:pPr>
        <w:pStyle w:val="a3"/>
        <w:spacing w:before="142" w:line="360" w:lineRule="auto"/>
        <w:jc w:val="left"/>
      </w:pPr>
      <w:r>
        <w:t>выполнять</w:t>
      </w:r>
      <w:r>
        <w:rPr>
          <w:spacing w:val="30"/>
        </w:rPr>
        <w:t xml:space="preserve"> </w:t>
      </w:r>
      <w:r>
        <w:t>арифметические</w:t>
      </w:r>
      <w:r>
        <w:rPr>
          <w:spacing w:val="28"/>
        </w:rPr>
        <w:t xml:space="preserve"> </w:t>
      </w:r>
      <w:r>
        <w:t>действия</w:t>
      </w:r>
      <w:r>
        <w:rPr>
          <w:spacing w:val="29"/>
        </w:rPr>
        <w:t xml:space="preserve"> </w:t>
      </w:r>
      <w:r>
        <w:t>сложения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вычитания</w:t>
      </w:r>
      <w:r>
        <w:rPr>
          <w:spacing w:val="32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пределах</w:t>
      </w:r>
      <w:r>
        <w:rPr>
          <w:spacing w:val="24"/>
        </w:rPr>
        <w:t xml:space="preserve"> </w:t>
      </w:r>
      <w:r>
        <w:t>20</w:t>
      </w:r>
      <w:r>
        <w:rPr>
          <w:spacing w:val="29"/>
        </w:rPr>
        <w:t xml:space="preserve"> </w:t>
      </w:r>
      <w:r>
        <w:t>(устно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письменно)</w:t>
      </w:r>
      <w:r>
        <w:rPr>
          <w:spacing w:val="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десяток;</w:t>
      </w:r>
    </w:p>
    <w:p w:rsidR="00EE77B6" w:rsidRDefault="008D7C47">
      <w:pPr>
        <w:pStyle w:val="a3"/>
        <w:tabs>
          <w:tab w:val="left" w:pos="2505"/>
          <w:tab w:val="left" w:pos="2965"/>
          <w:tab w:val="left" w:pos="4304"/>
          <w:tab w:val="left" w:pos="5901"/>
          <w:tab w:val="left" w:pos="7173"/>
          <w:tab w:val="left" w:pos="8487"/>
          <w:tab w:val="left" w:pos="10022"/>
        </w:tabs>
        <w:spacing w:line="360" w:lineRule="auto"/>
        <w:ind w:right="276"/>
        <w:jc w:val="left"/>
      </w:pPr>
      <w:r>
        <w:t>называть</w:t>
      </w:r>
      <w:r>
        <w:tab/>
        <w:t>и</w:t>
      </w:r>
      <w:r>
        <w:tab/>
        <w:t>различать</w:t>
      </w:r>
      <w:r>
        <w:tab/>
        <w:t>компоненты</w:t>
      </w:r>
      <w:r>
        <w:tab/>
        <w:t>действий</w:t>
      </w:r>
      <w:r>
        <w:tab/>
        <w:t>сложения</w:t>
      </w:r>
      <w:r>
        <w:tab/>
        <w:t>(</w:t>
      </w:r>
      <w:proofErr w:type="gramStart"/>
      <w:r>
        <w:t>слагаемые,</w:t>
      </w:r>
      <w:r>
        <w:tab/>
      </w:r>
      <w:proofErr w:type="gramEnd"/>
      <w:r>
        <w:rPr>
          <w:spacing w:val="-2"/>
        </w:rPr>
        <w:t>сумма)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вычитания</w:t>
      </w:r>
      <w:r>
        <w:rPr>
          <w:spacing w:val="-3"/>
        </w:rPr>
        <w:t xml:space="preserve"> </w:t>
      </w:r>
      <w:r>
        <w:t>(уменьшаемое,</w:t>
      </w:r>
      <w:r>
        <w:rPr>
          <w:spacing w:val="-1"/>
        </w:rPr>
        <w:t xml:space="preserve"> </w:t>
      </w:r>
      <w:r>
        <w:t>вычитаемое,</w:t>
      </w:r>
      <w:r>
        <w:rPr>
          <w:spacing w:val="-1"/>
        </w:rPr>
        <w:t xml:space="preserve"> </w:t>
      </w:r>
      <w:r>
        <w:t>разность);</w:t>
      </w:r>
    </w:p>
    <w:p w:rsidR="00EE77B6" w:rsidRDefault="008D7C47">
      <w:pPr>
        <w:pStyle w:val="a3"/>
        <w:spacing w:before="1" w:line="360" w:lineRule="auto"/>
        <w:jc w:val="left"/>
      </w:pPr>
      <w:r>
        <w:t>решать</w:t>
      </w:r>
      <w:r>
        <w:rPr>
          <w:spacing w:val="35"/>
        </w:rPr>
        <w:t xml:space="preserve"> </w:t>
      </w:r>
      <w:r>
        <w:t>текстовые</w:t>
      </w:r>
      <w:r>
        <w:rPr>
          <w:spacing w:val="28"/>
        </w:rPr>
        <w:t xml:space="preserve"> </w:t>
      </w:r>
      <w:r>
        <w:t>задачи</w:t>
      </w:r>
      <w:r>
        <w:rPr>
          <w:spacing w:val="3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одно</w:t>
      </w:r>
      <w:r>
        <w:rPr>
          <w:spacing w:val="38"/>
        </w:rPr>
        <w:t xml:space="preserve"> </w:t>
      </w:r>
      <w:r>
        <w:t>действие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сложение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вычитание:</w:t>
      </w:r>
      <w:r>
        <w:rPr>
          <w:spacing w:val="29"/>
        </w:rPr>
        <w:t xml:space="preserve"> </w:t>
      </w:r>
      <w:r>
        <w:t>выделять</w:t>
      </w:r>
      <w:r>
        <w:rPr>
          <w:spacing w:val="41"/>
        </w:rPr>
        <w:t xml:space="preserve"> </w:t>
      </w:r>
      <w:r>
        <w:t>условие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требование</w:t>
      </w:r>
      <w:r>
        <w:rPr>
          <w:spacing w:val="-5"/>
        </w:rPr>
        <w:t xml:space="preserve"> </w:t>
      </w:r>
      <w:r>
        <w:t>(вопрос);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сравнивать</w:t>
      </w:r>
      <w:r>
        <w:rPr>
          <w:spacing w:val="23"/>
        </w:rPr>
        <w:t xml:space="preserve"> </w:t>
      </w:r>
      <w:r>
        <w:t>объекты</w:t>
      </w:r>
      <w:r>
        <w:rPr>
          <w:spacing w:val="35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длине,</w:t>
      </w:r>
      <w:r>
        <w:rPr>
          <w:spacing w:val="29"/>
        </w:rPr>
        <w:t xml:space="preserve"> </w:t>
      </w:r>
      <w:r>
        <w:t>устанавливая</w:t>
      </w:r>
      <w:r>
        <w:rPr>
          <w:spacing w:val="32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ними</w:t>
      </w:r>
      <w:r>
        <w:rPr>
          <w:spacing w:val="33"/>
        </w:rPr>
        <w:t xml:space="preserve"> </w:t>
      </w:r>
      <w:r>
        <w:t>соотношение</w:t>
      </w:r>
      <w:r>
        <w:rPr>
          <w:spacing w:val="26"/>
        </w:rPr>
        <w:t xml:space="preserve"> </w:t>
      </w:r>
      <w:r>
        <w:t>«длиннее-короче»,</w:t>
      </w:r>
    </w:p>
    <w:p w:rsidR="00EE77B6" w:rsidRDefault="008D7C47">
      <w:pPr>
        <w:pStyle w:val="a3"/>
        <w:spacing w:before="137"/>
        <w:ind w:firstLine="0"/>
        <w:jc w:val="left"/>
      </w:pPr>
      <w:r>
        <w:t>«выше-ниже»,</w:t>
      </w:r>
      <w:r>
        <w:rPr>
          <w:spacing w:val="-4"/>
        </w:rPr>
        <w:t xml:space="preserve"> </w:t>
      </w:r>
      <w:r>
        <w:t>«шире-уже»;</w:t>
      </w:r>
    </w:p>
    <w:p w:rsidR="00EE77B6" w:rsidRDefault="008D7C47">
      <w:pPr>
        <w:pStyle w:val="a3"/>
        <w:spacing w:before="141" w:line="360" w:lineRule="auto"/>
        <w:ind w:left="1244" w:right="2453" w:firstLine="0"/>
        <w:jc w:val="left"/>
      </w:pPr>
      <w:r>
        <w:t>измерять</w:t>
      </w:r>
      <w:r>
        <w:rPr>
          <w:spacing w:val="-2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отрезка (в</w:t>
      </w:r>
      <w:r>
        <w:rPr>
          <w:spacing w:val="-2"/>
        </w:rPr>
        <w:t xml:space="preserve"> </w:t>
      </w:r>
      <w:r>
        <w:t>см),</w:t>
      </w:r>
      <w:r>
        <w:rPr>
          <w:spacing w:val="3"/>
        </w:rPr>
        <w:t xml:space="preserve"> </w:t>
      </w:r>
      <w:r>
        <w:t>чертить</w:t>
      </w:r>
      <w:r>
        <w:rPr>
          <w:spacing w:val="-3"/>
        </w:rPr>
        <w:t xml:space="preserve"> </w:t>
      </w:r>
      <w:r>
        <w:t>отрезок</w:t>
      </w:r>
      <w:r>
        <w:rPr>
          <w:spacing w:val="-9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длины;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цифру;</w:t>
      </w:r>
    </w:p>
    <w:p w:rsidR="00EE77B6" w:rsidRDefault="008D7C47">
      <w:pPr>
        <w:pStyle w:val="a3"/>
        <w:tabs>
          <w:tab w:val="left" w:pos="2797"/>
          <w:tab w:val="left" w:pos="4629"/>
          <w:tab w:val="left" w:pos="5689"/>
          <w:tab w:val="left" w:pos="6413"/>
          <w:tab w:val="left" w:pos="7952"/>
          <w:tab w:val="left" w:pos="9726"/>
        </w:tabs>
        <w:spacing w:line="360" w:lineRule="auto"/>
        <w:ind w:right="270"/>
        <w:jc w:val="left"/>
      </w:pPr>
      <w:r>
        <w:t>распознавать</w:t>
      </w:r>
      <w:r>
        <w:tab/>
        <w:t>геометрические</w:t>
      </w:r>
      <w:r>
        <w:tab/>
      </w:r>
      <w:proofErr w:type="gramStart"/>
      <w:r>
        <w:t>фигуры:</w:t>
      </w:r>
      <w:r>
        <w:tab/>
      </w:r>
      <w:proofErr w:type="gramEnd"/>
      <w:r>
        <w:t>круг,</w:t>
      </w:r>
      <w:r>
        <w:tab/>
        <w:t>треугольник,</w:t>
      </w:r>
      <w:r>
        <w:tab/>
        <w:t>прямоугольник</w:t>
      </w:r>
      <w:r>
        <w:tab/>
      </w:r>
      <w:r>
        <w:rPr>
          <w:spacing w:val="-1"/>
        </w:rPr>
        <w:t>(квадрат),</w:t>
      </w:r>
      <w:r>
        <w:rPr>
          <w:spacing w:val="-57"/>
        </w:rPr>
        <w:t xml:space="preserve"> </w:t>
      </w:r>
      <w:r>
        <w:t>отрезок;</w:t>
      </w:r>
    </w:p>
    <w:p w:rsidR="00EE77B6" w:rsidRDefault="008D7C47">
      <w:pPr>
        <w:pStyle w:val="a3"/>
        <w:tabs>
          <w:tab w:val="left" w:pos="2802"/>
          <w:tab w:val="left" w:pos="3747"/>
          <w:tab w:val="left" w:pos="5108"/>
          <w:tab w:val="left" w:pos="5449"/>
          <w:tab w:val="left" w:pos="6629"/>
          <w:tab w:val="left" w:pos="7803"/>
          <w:tab w:val="left" w:pos="9333"/>
        </w:tabs>
        <w:spacing w:before="1" w:line="360" w:lineRule="auto"/>
        <w:ind w:left="1244" w:right="277" w:firstLine="0"/>
        <w:jc w:val="left"/>
      </w:pPr>
      <w:r>
        <w:t>устанавливать между объектами соотношения: «слева-справа», «спереди-сзади», между;</w:t>
      </w:r>
      <w:r>
        <w:rPr>
          <w:spacing w:val="1"/>
        </w:rPr>
        <w:t xml:space="preserve"> </w:t>
      </w:r>
      <w:r>
        <w:t>распознавать</w:t>
      </w:r>
      <w:r>
        <w:tab/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  <w:t>утверждения</w:t>
      </w:r>
      <w:r>
        <w:tab/>
      </w:r>
      <w:r>
        <w:rPr>
          <w:spacing w:val="-1"/>
        </w:rPr>
        <w:t>относительно</w:t>
      </w:r>
    </w:p>
    <w:p w:rsidR="00EE77B6" w:rsidRDefault="008D7C47">
      <w:pPr>
        <w:pStyle w:val="a3"/>
        <w:spacing w:line="274" w:lineRule="exact"/>
        <w:ind w:firstLine="0"/>
        <w:jc w:val="left"/>
      </w:pPr>
      <w:r>
        <w:t>заданного</w:t>
      </w:r>
      <w:r>
        <w:rPr>
          <w:spacing w:val="-2"/>
        </w:rPr>
        <w:t xml:space="preserve"> </w:t>
      </w:r>
      <w:r>
        <w:t>набора</w:t>
      </w:r>
      <w:r>
        <w:rPr>
          <w:spacing w:val="-8"/>
        </w:rPr>
        <w:t xml:space="preserve"> </w:t>
      </w:r>
      <w:r>
        <w:t>объектов/предметов;</w:t>
      </w:r>
    </w:p>
    <w:p w:rsidR="00EE77B6" w:rsidRDefault="008D7C47">
      <w:pPr>
        <w:pStyle w:val="a3"/>
        <w:spacing w:before="137" w:line="362" w:lineRule="auto"/>
        <w:jc w:val="left"/>
      </w:pPr>
      <w:r>
        <w:t>группировать</w:t>
      </w:r>
      <w:r>
        <w:rPr>
          <w:spacing w:val="-1"/>
        </w:rPr>
        <w:t xml:space="preserve"> </w:t>
      </w:r>
      <w:r>
        <w:t>объекты</w:t>
      </w:r>
      <w:r>
        <w:rPr>
          <w:spacing w:val="10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заданному</w:t>
      </w:r>
      <w:r>
        <w:rPr>
          <w:spacing w:val="-1"/>
        </w:rPr>
        <w:t xml:space="preserve"> </w:t>
      </w:r>
      <w:r>
        <w:t>признаку,</w:t>
      </w:r>
      <w:r>
        <w:rPr>
          <w:spacing w:val="14"/>
        </w:rPr>
        <w:t xml:space="preserve"> </w:t>
      </w:r>
      <w:r>
        <w:t>находить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называть</w:t>
      </w:r>
      <w:r>
        <w:rPr>
          <w:spacing w:val="4"/>
        </w:rPr>
        <w:t xml:space="preserve"> </w:t>
      </w:r>
      <w:r>
        <w:t>закономерности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ряду</w:t>
      </w:r>
      <w:r>
        <w:rPr>
          <w:spacing w:val="-5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EE77B6" w:rsidRDefault="008D7C47">
      <w:pPr>
        <w:pStyle w:val="a3"/>
        <w:spacing w:line="360" w:lineRule="auto"/>
        <w:jc w:val="left"/>
      </w:pPr>
      <w:r>
        <w:t>различать</w:t>
      </w:r>
      <w:r>
        <w:rPr>
          <w:spacing w:val="51"/>
        </w:rPr>
        <w:t xml:space="preserve"> </w:t>
      </w:r>
      <w:r>
        <w:t>строки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столбцы</w:t>
      </w:r>
      <w:r>
        <w:rPr>
          <w:spacing w:val="51"/>
        </w:rPr>
        <w:t xml:space="preserve"> </w:t>
      </w:r>
      <w:r>
        <w:t>таблицы,</w:t>
      </w:r>
      <w:r>
        <w:rPr>
          <w:spacing w:val="48"/>
        </w:rPr>
        <w:t xml:space="preserve"> </w:t>
      </w:r>
      <w:r>
        <w:t>вносить</w:t>
      </w:r>
      <w:r>
        <w:rPr>
          <w:spacing w:val="51"/>
        </w:rPr>
        <w:t xml:space="preserve"> </w:t>
      </w:r>
      <w:r>
        <w:t>данное</w:t>
      </w:r>
      <w:r>
        <w:rPr>
          <w:spacing w:val="4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таблицу,</w:t>
      </w:r>
      <w:r>
        <w:rPr>
          <w:spacing w:val="52"/>
        </w:rPr>
        <w:t xml:space="preserve"> </w:t>
      </w:r>
      <w:r>
        <w:t>извлекать</w:t>
      </w:r>
      <w:r>
        <w:rPr>
          <w:spacing w:val="52"/>
        </w:rPr>
        <w:t xml:space="preserve"> </w:t>
      </w:r>
      <w:r>
        <w:t>данное</w:t>
      </w:r>
      <w:r>
        <w:rPr>
          <w:spacing w:val="50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данные из</w:t>
      </w:r>
      <w:r>
        <w:rPr>
          <w:spacing w:val="-2"/>
        </w:rPr>
        <w:t xml:space="preserve"> </w:t>
      </w:r>
      <w:r>
        <w:t>таблицы;</w:t>
      </w:r>
    </w:p>
    <w:p w:rsidR="00EE77B6" w:rsidRDefault="008D7C47">
      <w:pPr>
        <w:pStyle w:val="a3"/>
        <w:spacing w:line="362" w:lineRule="auto"/>
        <w:ind w:left="1244" w:right="3253" w:firstLine="0"/>
        <w:jc w:val="left"/>
      </w:pPr>
      <w:r>
        <w:t>сравнивать два объекта (числа, геометрические фигуры);</w:t>
      </w:r>
      <w:r>
        <w:rPr>
          <w:spacing w:val="1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две</w:t>
      </w:r>
      <w:r>
        <w:rPr>
          <w:spacing w:val="-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основанию.</w:t>
      </w:r>
    </w:p>
    <w:p w:rsidR="00EE77B6" w:rsidRDefault="008D7C47">
      <w:pPr>
        <w:pStyle w:val="a3"/>
        <w:spacing w:line="360" w:lineRule="auto"/>
        <w:ind w:right="277"/>
      </w:pPr>
      <w:r>
        <w:t>К концу обучения во 2 классе обучающийся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математике:</w:t>
      </w:r>
    </w:p>
    <w:p w:rsidR="00EE77B6" w:rsidRDefault="008D7C47">
      <w:pPr>
        <w:pStyle w:val="a3"/>
        <w:spacing w:line="274" w:lineRule="exact"/>
        <w:ind w:left="1244" w:firstLine="0"/>
      </w:pPr>
      <w:r>
        <w:t>читать,</w:t>
      </w:r>
      <w:r>
        <w:rPr>
          <w:spacing w:val="-3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100;</w:t>
      </w:r>
    </w:p>
    <w:p w:rsidR="00EE77B6" w:rsidRDefault="008D7C47">
      <w:pPr>
        <w:pStyle w:val="a3"/>
        <w:spacing w:before="134" w:line="360" w:lineRule="auto"/>
        <w:ind w:right="275"/>
      </w:pPr>
      <w:r>
        <w:t xml:space="preserve">находить   </w:t>
      </w:r>
      <w:r>
        <w:rPr>
          <w:spacing w:val="1"/>
        </w:rPr>
        <w:t xml:space="preserve"> </w:t>
      </w:r>
      <w:r>
        <w:t>число     большее     или    меньшее    данного     числа     на     заданное     число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100),</w:t>
      </w:r>
      <w:r>
        <w:rPr>
          <w:spacing w:val="3"/>
        </w:rPr>
        <w:t xml:space="preserve"> </w:t>
      </w:r>
      <w:r>
        <w:t>большее данного</w:t>
      </w:r>
      <w:r>
        <w:rPr>
          <w:spacing w:val="2"/>
        </w:rPr>
        <w:t xml:space="preserve"> </w:t>
      </w:r>
      <w:r>
        <w:t>числа в</w:t>
      </w:r>
      <w:r>
        <w:rPr>
          <w:spacing w:val="-2"/>
        </w:rPr>
        <w:t xml:space="preserve"> </w:t>
      </w:r>
      <w:r>
        <w:t>заданное</w:t>
      </w:r>
      <w:r>
        <w:rPr>
          <w:spacing w:val="-5"/>
        </w:rPr>
        <w:t xml:space="preserve"> </w:t>
      </w:r>
      <w:r>
        <w:t>число</w:t>
      </w:r>
      <w:r>
        <w:rPr>
          <w:spacing w:val="5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20);</w:t>
      </w:r>
    </w:p>
    <w:p w:rsidR="00EE77B6" w:rsidRDefault="008D7C47">
      <w:pPr>
        <w:pStyle w:val="a3"/>
        <w:tabs>
          <w:tab w:val="left" w:pos="2241"/>
          <w:tab w:val="left" w:pos="3359"/>
          <w:tab w:val="left" w:pos="4422"/>
          <w:tab w:val="left" w:pos="6001"/>
          <w:tab w:val="left" w:pos="8098"/>
          <w:tab w:val="left" w:pos="9758"/>
        </w:tabs>
        <w:spacing w:line="362" w:lineRule="auto"/>
        <w:ind w:right="264"/>
      </w:pPr>
      <w:r>
        <w:t>устанавливать и соблюдать порядок при вычислении значения числового выражения (со</w:t>
      </w:r>
      <w:r>
        <w:rPr>
          <w:spacing w:val="1"/>
        </w:rPr>
        <w:t xml:space="preserve"> </w:t>
      </w:r>
      <w:r>
        <w:t>скобками</w:t>
      </w:r>
      <w:r>
        <w:tab/>
        <w:t>или</w:t>
      </w:r>
      <w:r>
        <w:tab/>
        <w:t>без</w:t>
      </w:r>
      <w:r>
        <w:tab/>
        <w:t>скобок</w:t>
      </w:r>
      <w:proofErr w:type="gramStart"/>
      <w:r>
        <w:t>),</w:t>
      </w:r>
      <w:r>
        <w:tab/>
      </w:r>
      <w:proofErr w:type="gramEnd"/>
      <w:r>
        <w:t>содержащего</w:t>
      </w:r>
      <w:r>
        <w:tab/>
        <w:t>действия</w:t>
      </w:r>
      <w:r>
        <w:tab/>
      </w:r>
      <w:r>
        <w:rPr>
          <w:spacing w:val="-1"/>
        </w:rPr>
        <w:t>сложения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вычитания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100;</w:t>
      </w:r>
    </w:p>
    <w:p w:rsidR="00EE77B6" w:rsidRDefault="008D7C47">
      <w:pPr>
        <w:pStyle w:val="a3"/>
        <w:spacing w:line="360" w:lineRule="auto"/>
        <w:ind w:right="257"/>
      </w:pPr>
      <w:r>
        <w:t>выполнять арифметические действия: сложение и вычитание, в пределах 100</w:t>
      </w:r>
      <w:r>
        <w:rPr>
          <w:spacing w:val="1"/>
        </w:rPr>
        <w:t xml:space="preserve"> </w:t>
      </w:r>
      <w:r>
        <w:t>– устно и</w:t>
      </w:r>
      <w:r>
        <w:rPr>
          <w:spacing w:val="1"/>
        </w:rPr>
        <w:t xml:space="preserve"> </w:t>
      </w:r>
      <w:r>
        <w:t>письменно,</w:t>
      </w:r>
      <w:r>
        <w:rPr>
          <w:spacing w:val="2"/>
        </w:rPr>
        <w:t xml:space="preserve"> </w:t>
      </w:r>
      <w:r>
        <w:t>умножение и</w:t>
      </w:r>
      <w:r>
        <w:rPr>
          <w:spacing w:val="-3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умножения;</w:t>
      </w:r>
    </w:p>
    <w:p w:rsidR="00EE77B6" w:rsidRDefault="008D7C47">
      <w:pPr>
        <w:pStyle w:val="a3"/>
        <w:spacing w:line="360" w:lineRule="auto"/>
        <w:ind w:right="271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(множители,</w:t>
      </w:r>
      <w:r>
        <w:rPr>
          <w:spacing w:val="1"/>
        </w:rPr>
        <w:t xml:space="preserve"> </w:t>
      </w:r>
      <w:r>
        <w:t>произведение),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(делимое,</w:t>
      </w:r>
      <w:r>
        <w:rPr>
          <w:spacing w:val="4"/>
        </w:rPr>
        <w:t xml:space="preserve"> </w:t>
      </w:r>
      <w:r>
        <w:t>делитель,</w:t>
      </w:r>
      <w:r>
        <w:rPr>
          <w:spacing w:val="4"/>
        </w:rPr>
        <w:t xml:space="preserve"> </w:t>
      </w:r>
      <w:r>
        <w:t>частное);</w:t>
      </w:r>
    </w:p>
    <w:p w:rsidR="00EE77B6" w:rsidRDefault="008D7C47">
      <w:pPr>
        <w:pStyle w:val="a3"/>
        <w:ind w:left="1244" w:firstLine="0"/>
      </w:pPr>
      <w:r>
        <w:t>находить</w:t>
      </w:r>
      <w:r>
        <w:rPr>
          <w:spacing w:val="-3"/>
        </w:rPr>
        <w:t xml:space="preserve"> </w:t>
      </w:r>
      <w:r>
        <w:t>неизвестный</w:t>
      </w:r>
      <w:r>
        <w:rPr>
          <w:spacing w:val="-8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сложения,</w:t>
      </w:r>
      <w:r>
        <w:rPr>
          <w:spacing w:val="-6"/>
        </w:rPr>
        <w:t xml:space="preserve"> </w:t>
      </w:r>
      <w:r>
        <w:t>вычитания;</w:t>
      </w:r>
    </w:p>
    <w:p w:rsidR="00EE77B6" w:rsidRDefault="00EE77B6">
      <w:pPr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jc w:val="left"/>
      </w:pPr>
      <w:r>
        <w:lastRenderedPageBreak/>
        <w:t>использовать</w:t>
      </w:r>
      <w:r>
        <w:rPr>
          <w:spacing w:val="18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выполнении</w:t>
      </w:r>
      <w:r>
        <w:rPr>
          <w:spacing w:val="18"/>
        </w:rPr>
        <w:t xml:space="preserve"> </w:t>
      </w:r>
      <w:r>
        <w:t>практических</w:t>
      </w:r>
      <w:r>
        <w:rPr>
          <w:spacing w:val="16"/>
        </w:rPr>
        <w:t xml:space="preserve"> </w:t>
      </w:r>
      <w:r>
        <w:t>заданий</w:t>
      </w:r>
      <w:r>
        <w:rPr>
          <w:spacing w:val="22"/>
        </w:rPr>
        <w:t xml:space="preserve"> </w:t>
      </w:r>
      <w:r>
        <w:t>единицы</w:t>
      </w:r>
      <w:r>
        <w:rPr>
          <w:spacing w:val="19"/>
        </w:rPr>
        <w:t xml:space="preserve"> </w:t>
      </w:r>
      <w:r>
        <w:t>величин</w:t>
      </w:r>
      <w:r>
        <w:rPr>
          <w:spacing w:val="22"/>
        </w:rPr>
        <w:t xml:space="preserve"> </w:t>
      </w:r>
      <w:r>
        <w:t>длины</w:t>
      </w:r>
      <w:r>
        <w:rPr>
          <w:spacing w:val="18"/>
        </w:rPr>
        <w:t xml:space="preserve"> </w:t>
      </w:r>
      <w:r>
        <w:t>(сантиметр,</w:t>
      </w:r>
      <w:r>
        <w:rPr>
          <w:spacing w:val="-57"/>
        </w:rPr>
        <w:t xml:space="preserve"> </w:t>
      </w:r>
      <w:r>
        <w:t>дециметр,</w:t>
      </w:r>
      <w:r>
        <w:rPr>
          <w:spacing w:val="-2"/>
        </w:rPr>
        <w:t xml:space="preserve"> </w:t>
      </w:r>
      <w:r>
        <w:t>метр),</w:t>
      </w:r>
      <w:r>
        <w:rPr>
          <w:spacing w:val="-2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(килограмм),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(минута,</w:t>
      </w:r>
      <w:r>
        <w:rPr>
          <w:spacing w:val="2"/>
        </w:rPr>
        <w:t xml:space="preserve"> </w:t>
      </w:r>
      <w:r>
        <w:t>час),</w:t>
      </w:r>
      <w:r>
        <w:rPr>
          <w:spacing w:val="2"/>
        </w:rPr>
        <w:t xml:space="preserve"> </w:t>
      </w:r>
      <w:r>
        <w:t>стоимости</w:t>
      </w:r>
      <w:r>
        <w:rPr>
          <w:spacing w:val="-2"/>
        </w:rPr>
        <w:t xml:space="preserve"> </w:t>
      </w:r>
      <w:r>
        <w:t>(рубль,</w:t>
      </w:r>
      <w:r>
        <w:rPr>
          <w:spacing w:val="3"/>
        </w:rPr>
        <w:t xml:space="preserve"> </w:t>
      </w:r>
      <w:r>
        <w:t>копейка);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определять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измерительных</w:t>
      </w:r>
      <w:r>
        <w:rPr>
          <w:spacing w:val="12"/>
        </w:rPr>
        <w:t xml:space="preserve"> </w:t>
      </w:r>
      <w:r>
        <w:t>инструментов</w:t>
      </w:r>
      <w:r>
        <w:rPr>
          <w:spacing w:val="15"/>
        </w:rPr>
        <w:t xml:space="preserve"> </w:t>
      </w:r>
      <w:r>
        <w:t>длину,</w:t>
      </w:r>
      <w:r>
        <w:rPr>
          <w:spacing w:val="19"/>
        </w:rPr>
        <w:t xml:space="preserve"> </w:t>
      </w:r>
      <w:r>
        <w:t>определять</w:t>
      </w:r>
      <w:r>
        <w:rPr>
          <w:spacing w:val="13"/>
        </w:rPr>
        <w:t xml:space="preserve"> </w:t>
      </w:r>
      <w:r>
        <w:t>время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</w:p>
    <w:p w:rsidR="00EE77B6" w:rsidRDefault="008D7C47">
      <w:pPr>
        <w:pStyle w:val="a3"/>
        <w:spacing w:before="138"/>
        <w:ind w:firstLine="0"/>
        <w:jc w:val="left"/>
      </w:pPr>
      <w:r>
        <w:t>часов;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сравнивать</w:t>
      </w:r>
      <w:r>
        <w:rPr>
          <w:spacing w:val="40"/>
        </w:rPr>
        <w:t xml:space="preserve"> </w:t>
      </w:r>
      <w:r>
        <w:t>величины</w:t>
      </w:r>
      <w:r>
        <w:rPr>
          <w:spacing w:val="104"/>
        </w:rPr>
        <w:t xml:space="preserve"> </w:t>
      </w:r>
      <w:r>
        <w:t>длины,</w:t>
      </w:r>
      <w:r>
        <w:rPr>
          <w:spacing w:val="100"/>
        </w:rPr>
        <w:t xml:space="preserve"> </w:t>
      </w:r>
      <w:r>
        <w:t>массы,</w:t>
      </w:r>
      <w:r>
        <w:rPr>
          <w:spacing w:val="104"/>
        </w:rPr>
        <w:t xml:space="preserve"> </w:t>
      </w:r>
      <w:r>
        <w:t>времени,</w:t>
      </w:r>
      <w:r>
        <w:rPr>
          <w:spacing w:val="104"/>
        </w:rPr>
        <w:t xml:space="preserve"> </w:t>
      </w:r>
      <w:r>
        <w:t>стоимости,</w:t>
      </w:r>
      <w:r>
        <w:rPr>
          <w:spacing w:val="104"/>
        </w:rPr>
        <w:t xml:space="preserve"> </w:t>
      </w:r>
      <w:r>
        <w:t>устанавливая</w:t>
      </w:r>
      <w:r>
        <w:rPr>
          <w:spacing w:val="102"/>
        </w:rPr>
        <w:t xml:space="preserve"> </w:t>
      </w:r>
      <w:r>
        <w:t>между</w:t>
      </w:r>
      <w:r>
        <w:rPr>
          <w:spacing w:val="94"/>
        </w:rPr>
        <w:t xml:space="preserve"> </w:t>
      </w:r>
      <w:r>
        <w:t>ними</w:t>
      </w:r>
    </w:p>
    <w:p w:rsidR="00EE77B6" w:rsidRDefault="008D7C47">
      <w:pPr>
        <w:pStyle w:val="a3"/>
        <w:spacing w:before="141"/>
        <w:ind w:firstLine="0"/>
      </w:pPr>
      <w:r>
        <w:t>соотношение</w:t>
      </w:r>
      <w:r>
        <w:rPr>
          <w:spacing w:val="-3"/>
        </w:rPr>
        <w:t xml:space="preserve"> </w:t>
      </w:r>
      <w:r>
        <w:t>«больше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меньше</w:t>
      </w:r>
      <w:r>
        <w:rPr>
          <w:spacing w:val="-2"/>
        </w:rPr>
        <w:t xml:space="preserve"> </w:t>
      </w:r>
      <w:r>
        <w:t>на»;</w:t>
      </w:r>
    </w:p>
    <w:p w:rsidR="00EE77B6" w:rsidRDefault="008D7C47">
      <w:pPr>
        <w:pStyle w:val="a3"/>
        <w:spacing w:before="137" w:line="360" w:lineRule="auto"/>
        <w:ind w:right="273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одно-два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рисунок, таблица или другая модель), планировать ход решения текстовой задачи в два действия,</w:t>
      </w:r>
      <w:r>
        <w:rPr>
          <w:spacing w:val="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ответ;</w:t>
      </w:r>
    </w:p>
    <w:p w:rsidR="00EE77B6" w:rsidRDefault="008D7C47">
      <w:pPr>
        <w:pStyle w:val="a3"/>
        <w:spacing w:before="2"/>
        <w:ind w:left="1244" w:firstLine="0"/>
      </w:pP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фигуры:</w:t>
      </w:r>
      <w:r>
        <w:rPr>
          <w:spacing w:val="-3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угол,</w:t>
      </w:r>
      <w:r>
        <w:rPr>
          <w:spacing w:val="-4"/>
        </w:rPr>
        <w:t xml:space="preserve"> </w:t>
      </w:r>
      <w:r>
        <w:t>ломаную,</w:t>
      </w:r>
      <w:r>
        <w:rPr>
          <w:spacing w:val="-1"/>
        </w:rPr>
        <w:t xml:space="preserve"> </w:t>
      </w:r>
      <w:r>
        <w:t>многоугольник;</w:t>
      </w:r>
    </w:p>
    <w:p w:rsidR="00EE77B6" w:rsidRDefault="008D7C47">
      <w:pPr>
        <w:pStyle w:val="a3"/>
        <w:spacing w:before="137" w:line="360" w:lineRule="auto"/>
        <w:ind w:right="273"/>
      </w:pPr>
      <w:r>
        <w:t>на бумаге в клетку изображать ломаную, многоугольник, чертить с помощью линейки или</w:t>
      </w:r>
      <w:r>
        <w:rPr>
          <w:spacing w:val="1"/>
        </w:rPr>
        <w:t xml:space="preserve"> </w:t>
      </w:r>
      <w:r>
        <w:t>угольника</w:t>
      </w:r>
      <w:r>
        <w:rPr>
          <w:spacing w:val="-5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угол,</w:t>
      </w:r>
      <w:r>
        <w:rPr>
          <w:spacing w:val="3"/>
        </w:rPr>
        <w:t xml:space="preserve"> </w:t>
      </w:r>
      <w:r>
        <w:t>прямоугольник с</w:t>
      </w:r>
      <w:r>
        <w:rPr>
          <w:spacing w:val="-4"/>
        </w:rPr>
        <w:t xml:space="preserve"> </w:t>
      </w:r>
      <w:r>
        <w:t>заданными</w:t>
      </w:r>
      <w:r>
        <w:rPr>
          <w:spacing w:val="-3"/>
        </w:rPr>
        <w:t xml:space="preserve"> </w:t>
      </w:r>
      <w:r>
        <w:t>длинами</w:t>
      </w:r>
      <w:r>
        <w:rPr>
          <w:spacing w:val="-2"/>
        </w:rPr>
        <w:t xml:space="preserve"> </w:t>
      </w:r>
      <w:r>
        <w:t>сторон;</w:t>
      </w:r>
    </w:p>
    <w:p w:rsidR="00EE77B6" w:rsidRDefault="008D7C47">
      <w:pPr>
        <w:pStyle w:val="a3"/>
        <w:spacing w:line="274" w:lineRule="exact"/>
        <w:ind w:left="1244" w:firstLine="0"/>
      </w:pPr>
      <w:r>
        <w:t>выполнять измерение</w:t>
      </w:r>
      <w:r>
        <w:rPr>
          <w:spacing w:val="-6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реальных</w:t>
      </w:r>
      <w:r>
        <w:rPr>
          <w:spacing w:val="-6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линейки;</w:t>
      </w:r>
    </w:p>
    <w:p w:rsidR="00EE77B6" w:rsidRDefault="008D7C47">
      <w:pPr>
        <w:pStyle w:val="a3"/>
        <w:spacing w:before="141" w:line="360" w:lineRule="auto"/>
        <w:ind w:right="265"/>
      </w:pPr>
      <w:r>
        <w:t>находить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(квадрата);</w:t>
      </w:r>
    </w:p>
    <w:p w:rsidR="00EE77B6" w:rsidRDefault="008D7C47">
      <w:pPr>
        <w:pStyle w:val="a3"/>
        <w:spacing w:line="360" w:lineRule="auto"/>
        <w:ind w:right="275"/>
      </w:pPr>
      <w:r>
        <w:t xml:space="preserve">распознавать      </w:t>
      </w:r>
      <w:r>
        <w:rPr>
          <w:spacing w:val="1"/>
        </w:rPr>
        <w:t xml:space="preserve"> </w:t>
      </w:r>
      <w:r>
        <w:t xml:space="preserve">верные  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>истинные)        и       неверные        (ложные)        утверждения</w:t>
      </w:r>
      <w:r>
        <w:rPr>
          <w:spacing w:val="-57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«все»,</w:t>
      </w:r>
      <w:r>
        <w:rPr>
          <w:spacing w:val="4"/>
        </w:rPr>
        <w:t xml:space="preserve"> </w:t>
      </w:r>
      <w:r>
        <w:t>«каждый»;</w:t>
      </w:r>
    </w:p>
    <w:p w:rsidR="00EE77B6" w:rsidRDefault="008D7C47">
      <w:pPr>
        <w:pStyle w:val="a3"/>
        <w:spacing w:before="1"/>
        <w:ind w:left="1244" w:firstLine="0"/>
      </w:pPr>
      <w:r>
        <w:t>проводить</w:t>
      </w:r>
      <w:r>
        <w:rPr>
          <w:spacing w:val="-5"/>
        </w:rPr>
        <w:t xml:space="preserve"> </w:t>
      </w:r>
      <w:r>
        <w:t>одно-двухшаговые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EE77B6" w:rsidRDefault="008D7C47">
      <w:pPr>
        <w:pStyle w:val="a3"/>
        <w:spacing w:before="137" w:line="360" w:lineRule="auto"/>
        <w:ind w:right="269"/>
      </w:pPr>
      <w:r>
        <w:t>находить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(чисел,</w:t>
      </w:r>
      <w:r>
        <w:rPr>
          <w:spacing w:val="6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фигур);</w:t>
      </w:r>
    </w:p>
    <w:p w:rsidR="00EE77B6" w:rsidRDefault="008D7C47">
      <w:pPr>
        <w:pStyle w:val="a3"/>
        <w:spacing w:line="274" w:lineRule="exact"/>
        <w:ind w:left="1244" w:firstLine="0"/>
      </w:pPr>
      <w:r>
        <w:t>находить</w:t>
      </w:r>
      <w:r>
        <w:rPr>
          <w:spacing w:val="-1"/>
        </w:rPr>
        <w:t xml:space="preserve"> </w:t>
      </w:r>
      <w:r>
        <w:t>закономерность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ряду</w:t>
      </w:r>
      <w:r>
        <w:rPr>
          <w:spacing w:val="-11"/>
        </w:rPr>
        <w:t xml:space="preserve"> </w:t>
      </w:r>
      <w:r>
        <w:t>объектов (чисел, геометрических</w:t>
      </w:r>
      <w:r>
        <w:rPr>
          <w:spacing w:val="-7"/>
        </w:rPr>
        <w:t xml:space="preserve"> </w:t>
      </w:r>
      <w:r>
        <w:t>фигур);</w:t>
      </w:r>
    </w:p>
    <w:p w:rsidR="00EE77B6" w:rsidRDefault="008D7C47">
      <w:pPr>
        <w:pStyle w:val="a3"/>
        <w:tabs>
          <w:tab w:val="left" w:pos="1992"/>
          <w:tab w:val="left" w:pos="3148"/>
          <w:tab w:val="left" w:pos="4728"/>
          <w:tab w:val="left" w:pos="6431"/>
          <w:tab w:val="left" w:pos="8235"/>
          <w:tab w:val="left" w:pos="9987"/>
        </w:tabs>
        <w:spacing w:before="141" w:line="360" w:lineRule="auto"/>
        <w:ind w:right="265"/>
      </w:pPr>
      <w:r>
        <w:t>представлять информацию в заданной форме: дополнять текст задачи числами, заполнять</w:t>
      </w:r>
      <w:r>
        <w:rPr>
          <w:spacing w:val="1"/>
        </w:rPr>
        <w:t xml:space="preserve"> </w:t>
      </w:r>
      <w:r>
        <w:t>строку</w:t>
      </w:r>
      <w:r>
        <w:tab/>
        <w:t>или</w:t>
      </w:r>
      <w:r>
        <w:tab/>
        <w:t>столбец</w:t>
      </w:r>
      <w:r>
        <w:tab/>
      </w:r>
      <w:proofErr w:type="gramStart"/>
      <w:r>
        <w:t>таблицы,</w:t>
      </w:r>
      <w:r>
        <w:tab/>
      </w:r>
      <w:proofErr w:type="gramEnd"/>
      <w:r>
        <w:t>указывать</w:t>
      </w:r>
      <w:r>
        <w:tab/>
        <w:t>числовые</w:t>
      </w:r>
      <w:r>
        <w:tab/>
        <w:t>данные</w:t>
      </w:r>
      <w:r>
        <w:rPr>
          <w:spacing w:val="-58"/>
        </w:rPr>
        <w:t xml:space="preserve"> </w:t>
      </w:r>
      <w:r>
        <w:t>на рисунке</w:t>
      </w:r>
      <w:r>
        <w:rPr>
          <w:spacing w:val="1"/>
        </w:rPr>
        <w:t xml:space="preserve"> </w:t>
      </w:r>
      <w:r>
        <w:t>(изображении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фигур);</w:t>
      </w:r>
    </w:p>
    <w:p w:rsidR="00EE77B6" w:rsidRDefault="008D7C47">
      <w:pPr>
        <w:pStyle w:val="a3"/>
        <w:spacing w:line="360" w:lineRule="auto"/>
        <w:ind w:left="1244" w:right="2900" w:firstLine="0"/>
        <w:jc w:val="left"/>
      </w:pPr>
      <w:r>
        <w:t>сравнивать группы объектов (находить общее, различное);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  <w:r>
        <w:rPr>
          <w:spacing w:val="-57"/>
        </w:rPr>
        <w:t xml:space="preserve"> </w:t>
      </w:r>
      <w:r>
        <w:t>подбирать</w:t>
      </w:r>
      <w:r>
        <w:rPr>
          <w:spacing w:val="3"/>
        </w:rPr>
        <w:t xml:space="preserve"> </w:t>
      </w:r>
      <w:r>
        <w:t>примеры,</w:t>
      </w:r>
      <w:r>
        <w:rPr>
          <w:spacing w:val="3"/>
        </w:rPr>
        <w:t xml:space="preserve"> </w:t>
      </w:r>
      <w:r>
        <w:t>подтверждающие</w:t>
      </w:r>
      <w:r>
        <w:rPr>
          <w:spacing w:val="6"/>
        </w:rPr>
        <w:t xml:space="preserve"> </w:t>
      </w:r>
      <w:r>
        <w:t>суждение,</w:t>
      </w:r>
      <w:r>
        <w:rPr>
          <w:spacing w:val="3"/>
        </w:rPr>
        <w:t xml:space="preserve"> </w:t>
      </w:r>
      <w:r>
        <w:t>ответ;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(дополнять)</w:t>
      </w:r>
      <w:r>
        <w:rPr>
          <w:spacing w:val="-1"/>
        </w:rPr>
        <w:t xml:space="preserve"> </w:t>
      </w:r>
      <w:r>
        <w:t>текстовую задачу;</w:t>
      </w:r>
    </w:p>
    <w:p w:rsidR="00EE77B6" w:rsidRDefault="008D7C47">
      <w:pPr>
        <w:pStyle w:val="a3"/>
        <w:ind w:left="1244" w:firstLine="0"/>
        <w:jc w:val="left"/>
      </w:pPr>
      <w:r>
        <w:t>проверять</w:t>
      </w:r>
      <w:r>
        <w:rPr>
          <w:spacing w:val="-5"/>
        </w:rPr>
        <w:t xml:space="preserve"> </w:t>
      </w:r>
      <w:r>
        <w:t>правильность</w:t>
      </w:r>
      <w:r>
        <w:rPr>
          <w:spacing w:val="-5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измерения.</w:t>
      </w:r>
    </w:p>
    <w:p w:rsidR="00EE77B6" w:rsidRDefault="008D7C47">
      <w:pPr>
        <w:pStyle w:val="a3"/>
        <w:spacing w:before="140" w:line="360" w:lineRule="auto"/>
        <w:jc w:val="left"/>
      </w:pPr>
      <w:r>
        <w:t>К</w:t>
      </w:r>
      <w:r>
        <w:rPr>
          <w:spacing w:val="9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3</w:t>
      </w:r>
      <w:r>
        <w:rPr>
          <w:spacing w:val="7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обучающийся</w:t>
      </w:r>
      <w:r>
        <w:rPr>
          <w:spacing w:val="12"/>
        </w:rPr>
        <w:t xml:space="preserve"> </w:t>
      </w:r>
      <w:r>
        <w:t>получит</w:t>
      </w:r>
      <w:r>
        <w:rPr>
          <w:spacing w:val="12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математике: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4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1000;</w:t>
      </w:r>
    </w:p>
    <w:p w:rsidR="00EE77B6" w:rsidRDefault="008D7C47">
      <w:pPr>
        <w:pStyle w:val="a3"/>
        <w:tabs>
          <w:tab w:val="left" w:pos="2476"/>
          <w:tab w:val="left" w:pos="3363"/>
          <w:tab w:val="left" w:pos="4519"/>
          <w:tab w:val="left" w:pos="5186"/>
          <w:tab w:val="left" w:pos="6366"/>
          <w:tab w:val="left" w:pos="7483"/>
          <w:tab w:val="left" w:pos="8352"/>
          <w:tab w:val="left" w:pos="8874"/>
          <w:tab w:val="left" w:pos="10078"/>
        </w:tabs>
        <w:spacing w:before="137" w:line="360" w:lineRule="auto"/>
        <w:ind w:right="273"/>
        <w:jc w:val="left"/>
      </w:pPr>
      <w:r>
        <w:t>находить</w:t>
      </w:r>
      <w:r>
        <w:tab/>
        <w:t>число</w:t>
      </w:r>
      <w:r>
        <w:tab/>
        <w:t>большее</w:t>
      </w:r>
      <w:r>
        <w:tab/>
        <w:t>или</w:t>
      </w:r>
      <w:r>
        <w:tab/>
        <w:t>меньшее</w:t>
      </w:r>
      <w:r>
        <w:tab/>
        <w:t>данного</w:t>
      </w:r>
      <w:r>
        <w:tab/>
        <w:t>числа</w:t>
      </w:r>
      <w:r>
        <w:tab/>
        <w:t>на</w:t>
      </w:r>
      <w:r>
        <w:tab/>
        <w:t>заданное</w:t>
      </w:r>
      <w:r>
        <w:tab/>
      </w:r>
      <w:r>
        <w:rPr>
          <w:spacing w:val="-1"/>
        </w:rPr>
        <w:t>число,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1000);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62"/>
      </w:pPr>
      <w:r>
        <w:lastRenderedPageBreak/>
        <w:t>выполнять арифметические действия: сложение и вычитание (в пределах 100 – устно, в</w:t>
      </w:r>
      <w:r>
        <w:rPr>
          <w:spacing w:val="1"/>
        </w:rPr>
        <w:t xml:space="preserve"> </w:t>
      </w:r>
      <w:r>
        <w:t>пределах 1000 – письменно), умножение и деление на однозначное число, деление с остатком (в</w:t>
      </w:r>
      <w:r>
        <w:rPr>
          <w:spacing w:val="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устно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письменно);</w:t>
      </w:r>
    </w:p>
    <w:p w:rsidR="00EE77B6" w:rsidRDefault="008D7C47">
      <w:pPr>
        <w:pStyle w:val="a3"/>
        <w:spacing w:before="2"/>
        <w:ind w:left="1244" w:firstLine="0"/>
      </w:pPr>
      <w:r>
        <w:t>выполнять действия</w:t>
      </w:r>
      <w:r>
        <w:rPr>
          <w:spacing w:val="-5"/>
        </w:rPr>
        <w:t xml:space="preserve"> </w:t>
      </w:r>
      <w:r>
        <w:t>умножение</w:t>
      </w:r>
      <w:r>
        <w:rPr>
          <w:spacing w:val="-5"/>
        </w:rPr>
        <w:t xml:space="preserve"> </w:t>
      </w:r>
      <w:r>
        <w:t>и деление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0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1;</w:t>
      </w:r>
    </w:p>
    <w:p w:rsidR="00EE77B6" w:rsidRDefault="008D7C47">
      <w:pPr>
        <w:pStyle w:val="a3"/>
        <w:spacing w:before="137" w:line="360" w:lineRule="auto"/>
        <w:ind w:right="264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3"/>
        </w:rPr>
        <w:t xml:space="preserve"> </w:t>
      </w:r>
      <w:r>
        <w:t>умножения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деления;</w:t>
      </w:r>
    </w:p>
    <w:p w:rsidR="00EE77B6" w:rsidRDefault="008D7C47">
      <w:pPr>
        <w:pStyle w:val="a3"/>
        <w:spacing w:before="2" w:line="360" w:lineRule="auto"/>
        <w:ind w:left="1244" w:right="866" w:firstLine="0"/>
      </w:pPr>
      <w:r>
        <w:t>использовать при вычислениях переместительное и сочетательное свойства сложения;</w:t>
      </w:r>
      <w:r>
        <w:rPr>
          <w:spacing w:val="-58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неизвестный</w:t>
      </w:r>
      <w:r>
        <w:rPr>
          <w:spacing w:val="-2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2"/>
        </w:rPr>
        <w:t xml:space="preserve"> </w:t>
      </w:r>
      <w:r>
        <w:t>действия;</w:t>
      </w:r>
    </w:p>
    <w:p w:rsidR="00EE77B6" w:rsidRDefault="008D7C47">
      <w:pPr>
        <w:pStyle w:val="a3"/>
        <w:spacing w:before="2" w:line="360" w:lineRule="auto"/>
        <w:ind w:right="274"/>
      </w:pPr>
      <w:r>
        <w:t>использовать при выполнении практических заданий и решении задач единицы: длины</w:t>
      </w:r>
      <w:r>
        <w:rPr>
          <w:spacing w:val="1"/>
        </w:rPr>
        <w:t xml:space="preserve"> </w:t>
      </w:r>
      <w:r>
        <w:t>(миллиметр, сантиметр, дециметр, метр, километр), массы (грамм, килограмм), времени (минута,</w:t>
      </w:r>
      <w:r>
        <w:rPr>
          <w:spacing w:val="1"/>
        </w:rPr>
        <w:t xml:space="preserve"> </w:t>
      </w:r>
      <w:r>
        <w:t>час,</w:t>
      </w:r>
      <w:r>
        <w:rPr>
          <w:spacing w:val="3"/>
        </w:rPr>
        <w:t xml:space="preserve"> </w:t>
      </w:r>
      <w:r>
        <w:t>секунда),</w:t>
      </w:r>
      <w:r>
        <w:rPr>
          <w:spacing w:val="4"/>
        </w:rPr>
        <w:t xml:space="preserve"> </w:t>
      </w:r>
      <w:r>
        <w:t>стоимости</w:t>
      </w:r>
      <w:r>
        <w:rPr>
          <w:spacing w:val="3"/>
        </w:rPr>
        <w:t xml:space="preserve"> </w:t>
      </w:r>
      <w:r>
        <w:t>(копейка,</w:t>
      </w:r>
      <w:r>
        <w:rPr>
          <w:spacing w:val="-2"/>
        </w:rPr>
        <w:t xml:space="preserve"> </w:t>
      </w:r>
      <w:r>
        <w:t>рубль);</w:t>
      </w:r>
    </w:p>
    <w:p w:rsidR="00EE77B6" w:rsidRDefault="008D7C47">
      <w:pPr>
        <w:pStyle w:val="a3"/>
        <w:spacing w:line="360" w:lineRule="auto"/>
        <w:ind w:right="268"/>
      </w:pPr>
      <w:r>
        <w:t>определять с помощью цифровых и аналоговых приборов, измерительных инструментов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(массу,</w:t>
      </w:r>
      <w:r>
        <w:rPr>
          <w:spacing w:val="1"/>
        </w:rPr>
        <w:t xml:space="preserve"> </w:t>
      </w:r>
      <w:r>
        <w:t>время),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события;</w:t>
      </w:r>
    </w:p>
    <w:p w:rsidR="00EE77B6" w:rsidRDefault="008D7C47">
      <w:pPr>
        <w:pStyle w:val="a3"/>
        <w:spacing w:line="360" w:lineRule="auto"/>
        <w:ind w:right="272"/>
      </w:pPr>
      <w:r>
        <w:t>сравнивать величины длины, площади, массы, времени, стоимости, устанавливая между</w:t>
      </w:r>
      <w:r>
        <w:rPr>
          <w:spacing w:val="1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«больше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меньше</w:t>
      </w:r>
      <w:r>
        <w:rPr>
          <w:spacing w:val="1"/>
        </w:rPr>
        <w:t xml:space="preserve"> </w:t>
      </w:r>
      <w:proofErr w:type="gramStart"/>
      <w:r>
        <w:t>на</w:t>
      </w:r>
      <w:proofErr w:type="gramEnd"/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в»;</w:t>
      </w:r>
    </w:p>
    <w:p w:rsidR="00EE77B6" w:rsidRDefault="008D7C47">
      <w:pPr>
        <w:pStyle w:val="a3"/>
        <w:spacing w:before="2" w:line="360" w:lineRule="auto"/>
        <w:ind w:left="1244" w:right="3855" w:firstLine="0"/>
      </w:pPr>
      <w:r>
        <w:t>называть, находить долю величины (половина, четверть);</w:t>
      </w:r>
      <w:r>
        <w:rPr>
          <w:spacing w:val="-58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выраженные долями;</w:t>
      </w:r>
    </w:p>
    <w:p w:rsidR="00EE77B6" w:rsidRDefault="008D7C47">
      <w:pPr>
        <w:pStyle w:val="a3"/>
        <w:spacing w:line="360" w:lineRule="auto"/>
        <w:ind w:right="272"/>
      </w:pPr>
      <w:r>
        <w:t>использовать при решении задач и в практических ситуациях (покупка товара, 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расчётов)</w:t>
      </w:r>
      <w:r>
        <w:rPr>
          <w:spacing w:val="-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величинами;</w:t>
      </w:r>
    </w:p>
    <w:p w:rsidR="00EE77B6" w:rsidRDefault="008D7C47">
      <w:pPr>
        <w:pStyle w:val="a3"/>
        <w:spacing w:line="360" w:lineRule="auto"/>
        <w:ind w:right="270"/>
      </w:pPr>
      <w:r>
        <w:t>при решении задач выполнять сложение и вычитание однородных величин, умножение и</w:t>
      </w:r>
      <w:r>
        <w:rPr>
          <w:spacing w:val="1"/>
        </w:rPr>
        <w:t xml:space="preserve"> </w:t>
      </w:r>
      <w:r>
        <w:t>деление величины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число;</w:t>
      </w:r>
    </w:p>
    <w:p w:rsidR="00EE77B6" w:rsidRDefault="008D7C47">
      <w:pPr>
        <w:pStyle w:val="a3"/>
        <w:spacing w:line="362" w:lineRule="auto"/>
        <w:ind w:right="269"/>
      </w:pPr>
      <w:r>
        <w:t>решать задачи в одно-два действия: представлять текст задачи, планировать ход решения,</w:t>
      </w:r>
      <w:r>
        <w:rPr>
          <w:spacing w:val="1"/>
        </w:rPr>
        <w:t xml:space="preserve"> </w:t>
      </w:r>
      <w:r>
        <w:t>записывать решение и ответ, анализировать решение (искать другой способ решения), оценивать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(устанавливать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реалистичность,</w:t>
      </w:r>
      <w:r>
        <w:rPr>
          <w:spacing w:val="3"/>
        </w:rPr>
        <w:t xml:space="preserve"> </w:t>
      </w:r>
      <w:r>
        <w:t>проверять</w:t>
      </w:r>
      <w:r>
        <w:rPr>
          <w:spacing w:val="3"/>
        </w:rPr>
        <w:t xml:space="preserve"> </w:t>
      </w:r>
      <w:r>
        <w:t>вычисления);</w:t>
      </w:r>
    </w:p>
    <w:p w:rsidR="00EE77B6" w:rsidRDefault="008D7C47">
      <w:pPr>
        <w:pStyle w:val="a3"/>
        <w:spacing w:line="360" w:lineRule="auto"/>
        <w:ind w:right="275"/>
      </w:pPr>
      <w:r>
        <w:t>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многоугольник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заданные</w:t>
      </w:r>
      <w:r>
        <w:rPr>
          <w:spacing w:val="-4"/>
        </w:rPr>
        <w:t xml:space="preserve"> </w:t>
      </w:r>
      <w:r>
        <w:t>части;</w:t>
      </w:r>
    </w:p>
    <w:p w:rsidR="00EE77B6" w:rsidRDefault="008D7C47">
      <w:pPr>
        <w:pStyle w:val="a3"/>
        <w:spacing w:line="362" w:lineRule="auto"/>
        <w:ind w:left="1244" w:right="1016" w:firstLine="0"/>
      </w:pPr>
      <w:r>
        <w:t>сравнивать фигуры по площади (наложение, сопоставление числовых значений);</w:t>
      </w:r>
      <w:r>
        <w:rPr>
          <w:spacing w:val="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периметр</w:t>
      </w:r>
      <w:r>
        <w:rPr>
          <w:spacing w:val="-7"/>
        </w:rPr>
        <w:t xml:space="preserve"> </w:t>
      </w:r>
      <w:r>
        <w:t>прямоугольника</w:t>
      </w:r>
      <w:r>
        <w:rPr>
          <w:spacing w:val="-4"/>
        </w:rPr>
        <w:t xml:space="preserve"> </w:t>
      </w:r>
      <w:r>
        <w:t>(квадрата),</w:t>
      </w:r>
      <w:r>
        <w:rPr>
          <w:spacing w:val="-6"/>
        </w:rPr>
        <w:t xml:space="preserve"> </w:t>
      </w:r>
      <w:r>
        <w:t>площадь</w:t>
      </w:r>
      <w:r>
        <w:rPr>
          <w:spacing w:val="-7"/>
        </w:rPr>
        <w:t xml:space="preserve"> </w:t>
      </w:r>
      <w:r>
        <w:t>прямоугольника</w:t>
      </w:r>
      <w:r>
        <w:rPr>
          <w:spacing w:val="-9"/>
        </w:rPr>
        <w:t xml:space="preserve"> </w:t>
      </w:r>
      <w:r>
        <w:t>(квадрата);</w:t>
      </w:r>
    </w:p>
    <w:p w:rsidR="00EE77B6" w:rsidRDefault="008D7C47">
      <w:pPr>
        <w:pStyle w:val="a3"/>
        <w:tabs>
          <w:tab w:val="left" w:pos="3071"/>
          <w:tab w:val="left" w:pos="4284"/>
          <w:tab w:val="left" w:pos="5915"/>
          <w:tab w:val="left" w:pos="6519"/>
          <w:tab w:val="left" w:pos="7972"/>
          <w:tab w:val="left" w:pos="9411"/>
        </w:tabs>
        <w:spacing w:line="360" w:lineRule="auto"/>
        <w:ind w:right="275"/>
        <w:jc w:val="left"/>
      </w:pPr>
      <w:r>
        <w:t>распознавать</w:t>
      </w:r>
      <w:r>
        <w:tab/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</w:r>
      <w:r>
        <w:rPr>
          <w:spacing w:val="-1"/>
        </w:rPr>
        <w:t>утверждения</w:t>
      </w:r>
      <w:r>
        <w:rPr>
          <w:spacing w:val="-57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словами:</w:t>
      </w:r>
      <w:r>
        <w:rPr>
          <w:spacing w:val="-4"/>
        </w:rPr>
        <w:t xml:space="preserve"> </w:t>
      </w:r>
      <w:r>
        <w:t>«все»,</w:t>
      </w:r>
      <w:r>
        <w:rPr>
          <w:spacing w:val="4"/>
        </w:rPr>
        <w:t xml:space="preserve"> </w:t>
      </w:r>
      <w:r>
        <w:t>«некоторые»,</w:t>
      </w:r>
      <w:r>
        <w:rPr>
          <w:spacing w:val="3"/>
        </w:rPr>
        <w:t xml:space="preserve"> </w:t>
      </w:r>
      <w:r>
        <w:t>«и»,</w:t>
      </w:r>
      <w:r>
        <w:rPr>
          <w:spacing w:val="3"/>
        </w:rPr>
        <w:t xml:space="preserve"> </w:t>
      </w:r>
      <w:r>
        <w:t>«каждый»,</w:t>
      </w:r>
      <w:r>
        <w:rPr>
          <w:spacing w:val="4"/>
        </w:rPr>
        <w:t xml:space="preserve"> </w:t>
      </w:r>
      <w:r>
        <w:t>«если…,</w:t>
      </w:r>
      <w:r>
        <w:rPr>
          <w:spacing w:val="3"/>
        </w:rPr>
        <w:t xml:space="preserve"> </w:t>
      </w:r>
      <w:r>
        <w:t>то…»;</w:t>
      </w:r>
    </w:p>
    <w:p w:rsidR="00EE77B6" w:rsidRDefault="008D7C47">
      <w:pPr>
        <w:pStyle w:val="a3"/>
        <w:tabs>
          <w:tab w:val="left" w:pos="3138"/>
          <w:tab w:val="left" w:pos="4759"/>
          <w:tab w:val="left" w:pos="5915"/>
          <w:tab w:val="left" w:pos="7009"/>
          <w:tab w:val="left" w:pos="8467"/>
          <w:tab w:val="left" w:pos="10083"/>
        </w:tabs>
        <w:spacing w:line="360" w:lineRule="auto"/>
        <w:ind w:right="261"/>
        <w:jc w:val="left"/>
      </w:pPr>
      <w:r>
        <w:t>формулировать</w:t>
      </w:r>
      <w:r>
        <w:tab/>
        <w:t>утверждение</w:t>
      </w:r>
      <w:r>
        <w:tab/>
        <w:t>(вывод</w:t>
      </w:r>
      <w:proofErr w:type="gramStart"/>
      <w:r>
        <w:t>),</w:t>
      </w:r>
      <w:r>
        <w:tab/>
      </w:r>
      <w:proofErr w:type="gramEnd"/>
      <w:r>
        <w:t>строить</w:t>
      </w:r>
      <w:r>
        <w:tab/>
        <w:t>логические</w:t>
      </w:r>
      <w:r>
        <w:tab/>
        <w:t>рассуждения</w:t>
      </w:r>
      <w:r>
        <w:tab/>
        <w:t>(одно-</w:t>
      </w:r>
      <w:r>
        <w:rPr>
          <w:spacing w:val="-57"/>
        </w:rPr>
        <w:t xml:space="preserve"> </w:t>
      </w:r>
      <w:r>
        <w:t>двухшаговые),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связок;</w:t>
      </w:r>
    </w:p>
    <w:p w:rsidR="00EE77B6" w:rsidRDefault="008D7C47">
      <w:pPr>
        <w:pStyle w:val="a3"/>
        <w:ind w:left="1244" w:firstLine="0"/>
        <w:jc w:val="left"/>
      </w:pPr>
      <w:r>
        <w:t>классифицировать</w:t>
      </w:r>
      <w:r>
        <w:rPr>
          <w:spacing w:val="-10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одному-двум</w:t>
      </w:r>
      <w:r>
        <w:rPr>
          <w:spacing w:val="-2"/>
        </w:rPr>
        <w:t xml:space="preserve"> </w:t>
      </w:r>
      <w:r>
        <w:t>признакам;</w:t>
      </w:r>
    </w:p>
    <w:p w:rsidR="00EE77B6" w:rsidRDefault="00EE77B6">
      <w:pPr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62"/>
      </w:pPr>
      <w:r>
        <w:lastRenderedPageBreak/>
        <w:t>извлекать,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 (например, расписание, режим работы), на предметах повседневной жизни (например,</w:t>
      </w:r>
      <w:r>
        <w:rPr>
          <w:spacing w:val="1"/>
        </w:rPr>
        <w:t xml:space="preserve"> </w:t>
      </w:r>
      <w:r>
        <w:t>ярлык,</w:t>
      </w:r>
      <w:r>
        <w:rPr>
          <w:spacing w:val="2"/>
        </w:rPr>
        <w:t xml:space="preserve"> </w:t>
      </w:r>
      <w:r>
        <w:t>этикетка),</w:t>
      </w:r>
      <w:r>
        <w:rPr>
          <w:spacing w:val="-2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структурировать</w:t>
      </w:r>
      <w:r>
        <w:rPr>
          <w:spacing w:val="-2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заполнять</w:t>
      </w:r>
      <w:r>
        <w:rPr>
          <w:spacing w:val="-3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таблицы;</w:t>
      </w:r>
    </w:p>
    <w:p w:rsidR="00EE77B6" w:rsidRDefault="008D7C47">
      <w:pPr>
        <w:pStyle w:val="a3"/>
        <w:spacing w:before="2" w:line="360" w:lineRule="auto"/>
        <w:ind w:right="260"/>
      </w:pPr>
      <w:r>
        <w:t>составлять план выполнения учебного задания и следовать ему, выполнять действия по</w:t>
      </w:r>
      <w:r>
        <w:rPr>
          <w:spacing w:val="1"/>
        </w:rPr>
        <w:t xml:space="preserve"> </w:t>
      </w:r>
      <w:r>
        <w:t>алгоритму;</w:t>
      </w:r>
    </w:p>
    <w:p w:rsidR="00EE77B6" w:rsidRDefault="008D7C47">
      <w:pPr>
        <w:pStyle w:val="a3"/>
        <w:spacing w:before="3" w:line="360" w:lineRule="auto"/>
        <w:ind w:left="1244" w:right="1610" w:firstLine="0"/>
      </w:pPr>
      <w:r>
        <w:t>сравнивать математические объекты (находить общее, различное, уникальное);</w:t>
      </w:r>
      <w:r>
        <w:rPr>
          <w:spacing w:val="-58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задачи.</w:t>
      </w:r>
    </w:p>
    <w:p w:rsidR="00EE77B6" w:rsidRDefault="008D7C47">
      <w:pPr>
        <w:pStyle w:val="a3"/>
        <w:spacing w:line="360" w:lineRule="auto"/>
        <w:ind w:right="276"/>
      </w:pPr>
      <w:r>
        <w:t>К концу обучения в 4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математике:</w:t>
      </w:r>
    </w:p>
    <w:p w:rsidR="00EE77B6" w:rsidRDefault="008D7C47">
      <w:pPr>
        <w:pStyle w:val="a3"/>
        <w:ind w:left="1244" w:firstLine="0"/>
      </w:pPr>
      <w:r>
        <w:t>читать,</w:t>
      </w:r>
      <w:r>
        <w:rPr>
          <w:spacing w:val="-5"/>
        </w:rPr>
        <w:t xml:space="preserve"> </w:t>
      </w:r>
      <w:r>
        <w:t>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4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многозначные</w:t>
      </w:r>
      <w:r>
        <w:rPr>
          <w:spacing w:val="-7"/>
        </w:rPr>
        <w:t xml:space="preserve"> </w:t>
      </w:r>
      <w:r>
        <w:t>числа;</w:t>
      </w:r>
    </w:p>
    <w:p w:rsidR="00EE77B6" w:rsidRDefault="008D7C47">
      <w:pPr>
        <w:pStyle w:val="a3"/>
        <w:spacing w:before="137" w:line="360" w:lineRule="auto"/>
        <w:ind w:right="273"/>
      </w:pPr>
      <w:r>
        <w:t>находить     число     большее     или     меньшее    данного     числа     на    заданное    число,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раз;</w:t>
      </w:r>
    </w:p>
    <w:p w:rsidR="00EE77B6" w:rsidRDefault="008D7C47">
      <w:pPr>
        <w:pStyle w:val="a3"/>
        <w:tabs>
          <w:tab w:val="left" w:pos="3047"/>
          <w:tab w:val="left" w:pos="5437"/>
          <w:tab w:val="left" w:pos="7127"/>
          <w:tab w:val="left" w:pos="8811"/>
          <w:tab w:val="left" w:pos="9641"/>
        </w:tabs>
        <w:spacing w:line="360" w:lineRule="auto"/>
        <w:ind w:right="265"/>
      </w:pPr>
      <w:r>
        <w:t>выполнять</w:t>
      </w:r>
      <w:r>
        <w:tab/>
        <w:t>арифметические</w:t>
      </w:r>
      <w:r>
        <w:tab/>
      </w:r>
      <w:proofErr w:type="gramStart"/>
      <w:r>
        <w:t>действия:</w:t>
      </w:r>
      <w:r>
        <w:tab/>
      </w:r>
      <w:proofErr w:type="gramEnd"/>
      <w:r>
        <w:t>сложение</w:t>
      </w:r>
      <w:r>
        <w:tab/>
        <w:t>и</w:t>
      </w:r>
      <w:r>
        <w:tab/>
      </w:r>
      <w:r>
        <w:rPr>
          <w:spacing w:val="-1"/>
        </w:rPr>
        <w:t>вычитание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32"/>
        </w:rPr>
        <w:t xml:space="preserve"> </w:t>
      </w:r>
      <w:r>
        <w:t xml:space="preserve">многозначными    </w:t>
      </w:r>
      <w:r>
        <w:rPr>
          <w:spacing w:val="32"/>
        </w:rPr>
        <w:t xml:space="preserve"> </w:t>
      </w:r>
      <w:r>
        <w:t xml:space="preserve">числами    </w:t>
      </w:r>
      <w:r>
        <w:rPr>
          <w:spacing w:val="29"/>
        </w:rPr>
        <w:t xml:space="preserve"> </w:t>
      </w:r>
      <w:r>
        <w:t xml:space="preserve">письменно    </w:t>
      </w:r>
      <w:r>
        <w:rPr>
          <w:spacing w:val="31"/>
        </w:rPr>
        <w:t xml:space="preserve"> </w:t>
      </w:r>
      <w:r>
        <w:t xml:space="preserve">(в    </w:t>
      </w:r>
      <w:r>
        <w:rPr>
          <w:spacing w:val="29"/>
        </w:rPr>
        <w:t xml:space="preserve"> </w:t>
      </w:r>
      <w:r>
        <w:t xml:space="preserve">пределах    </w:t>
      </w:r>
      <w:r>
        <w:rPr>
          <w:spacing w:val="27"/>
        </w:rPr>
        <w:t xml:space="preserve"> </w:t>
      </w:r>
      <w:r>
        <w:t xml:space="preserve">100    </w:t>
      </w:r>
      <w:r>
        <w:rPr>
          <w:spacing w:val="34"/>
        </w:rPr>
        <w:t xml:space="preserve"> </w:t>
      </w:r>
      <w:r>
        <w:t xml:space="preserve">–    </w:t>
      </w:r>
      <w:r>
        <w:rPr>
          <w:spacing w:val="38"/>
        </w:rPr>
        <w:t xml:space="preserve"> </w:t>
      </w:r>
      <w:r>
        <w:t xml:space="preserve">устно),    </w:t>
      </w:r>
      <w:r>
        <w:rPr>
          <w:spacing w:val="33"/>
        </w:rPr>
        <w:t xml:space="preserve"> </w:t>
      </w:r>
      <w:r>
        <w:t>умножение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деление     многозначного    </w:t>
      </w:r>
      <w:r>
        <w:rPr>
          <w:spacing w:val="1"/>
        </w:rPr>
        <w:t xml:space="preserve"> </w:t>
      </w:r>
      <w:r>
        <w:t>числа     на     однозначное,      двузначное     число      письменно</w:t>
      </w:r>
      <w:r>
        <w:rPr>
          <w:spacing w:val="-57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устно),</w:t>
      </w:r>
      <w:r>
        <w:rPr>
          <w:spacing w:val="-2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остатком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письменно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1000);</w:t>
      </w:r>
    </w:p>
    <w:p w:rsidR="00EE77B6" w:rsidRDefault="008D7C47">
      <w:pPr>
        <w:pStyle w:val="a3"/>
        <w:spacing w:line="360" w:lineRule="auto"/>
        <w:ind w:right="255"/>
      </w:pPr>
      <w:r>
        <w:t>вычислять значение числового выражения (со скобками или без скобок), содержащего 2-4</w:t>
      </w:r>
      <w:r>
        <w:rPr>
          <w:spacing w:val="1"/>
        </w:rPr>
        <w:t xml:space="preserve"> </w:t>
      </w:r>
      <w:r>
        <w:t>арифметических действия, использовать при вычислениях изученные свойства арифметических</w:t>
      </w:r>
      <w:r>
        <w:rPr>
          <w:spacing w:val="1"/>
        </w:rPr>
        <w:t xml:space="preserve"> </w:t>
      </w:r>
      <w:r>
        <w:t>действий;</w:t>
      </w:r>
    </w:p>
    <w:p w:rsidR="00EE77B6" w:rsidRDefault="008D7C47">
      <w:pPr>
        <w:pStyle w:val="a3"/>
        <w:spacing w:line="362" w:lineRule="auto"/>
        <w:ind w:right="263"/>
      </w:pPr>
      <w:r>
        <w:t xml:space="preserve">выполнять     прикидку     результата    </w:t>
      </w:r>
      <w:r>
        <w:rPr>
          <w:spacing w:val="1"/>
        </w:rPr>
        <w:t xml:space="preserve"> </w:t>
      </w:r>
      <w:proofErr w:type="gramStart"/>
      <w:r>
        <w:t xml:space="preserve">вычислений,   </w:t>
      </w:r>
      <w:proofErr w:type="gramEnd"/>
      <w:r>
        <w:t xml:space="preserve">   проверку     полученного      ответа</w:t>
      </w:r>
      <w:r>
        <w:rPr>
          <w:spacing w:val="1"/>
        </w:rPr>
        <w:t xml:space="preserve"> </w:t>
      </w:r>
      <w:r>
        <w:t>по       критериям:       достоверность       (реальность),       соответствие       правилу      (алгоритму),</w:t>
      </w:r>
      <w:r>
        <w:rPr>
          <w:spacing w:val="-57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калькулятора;</w:t>
      </w:r>
    </w:p>
    <w:p w:rsidR="00EE77B6" w:rsidRDefault="008D7C47">
      <w:pPr>
        <w:pStyle w:val="a3"/>
        <w:spacing w:line="269" w:lineRule="exact"/>
        <w:ind w:left="1244" w:firstLine="0"/>
      </w:pPr>
      <w:r>
        <w:t>находить долю</w:t>
      </w:r>
      <w:r>
        <w:rPr>
          <w:spacing w:val="-7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величину</w:t>
      </w:r>
      <w:r>
        <w:rPr>
          <w:spacing w:val="-10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доле;</w:t>
      </w:r>
    </w:p>
    <w:p w:rsidR="00EE77B6" w:rsidRDefault="008D7C47">
      <w:pPr>
        <w:pStyle w:val="a3"/>
        <w:spacing w:before="137"/>
        <w:ind w:left="1244" w:firstLine="0"/>
      </w:pPr>
      <w:r>
        <w:t>находить</w:t>
      </w:r>
      <w:r>
        <w:rPr>
          <w:spacing w:val="-3"/>
        </w:rPr>
        <w:t xml:space="preserve"> </w:t>
      </w:r>
      <w:r>
        <w:t>неизвестный</w:t>
      </w:r>
      <w:r>
        <w:rPr>
          <w:spacing w:val="-8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арифметического</w:t>
      </w:r>
      <w:r>
        <w:rPr>
          <w:spacing w:val="-4"/>
        </w:rPr>
        <w:t xml:space="preserve"> </w:t>
      </w:r>
      <w:r>
        <w:t>действия;</w:t>
      </w:r>
    </w:p>
    <w:p w:rsidR="00EE77B6" w:rsidRDefault="008D7C47">
      <w:pPr>
        <w:pStyle w:val="a3"/>
        <w:spacing w:before="138" w:line="362" w:lineRule="auto"/>
        <w:ind w:right="270"/>
      </w:pPr>
      <w:r>
        <w:t>использовать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вместимость,</w:t>
      </w:r>
      <w:r>
        <w:rPr>
          <w:spacing w:val="1"/>
        </w:rPr>
        <w:t xml:space="preserve"> </w:t>
      </w:r>
      <w:r>
        <w:t>стоимость,</w:t>
      </w:r>
      <w:r>
        <w:rPr>
          <w:spacing w:val="-2"/>
        </w:rPr>
        <w:t xml:space="preserve"> </w:t>
      </w:r>
      <w:r>
        <w:t>площадь,</w:t>
      </w:r>
      <w:r>
        <w:rPr>
          <w:spacing w:val="4"/>
        </w:rPr>
        <w:t xml:space="preserve"> </w:t>
      </w:r>
      <w:r>
        <w:t>скорость);</w:t>
      </w:r>
    </w:p>
    <w:p w:rsidR="00EE77B6" w:rsidRDefault="008D7C47">
      <w:pPr>
        <w:pStyle w:val="a3"/>
        <w:spacing w:line="360" w:lineRule="auto"/>
        <w:ind w:right="264"/>
      </w:pPr>
      <w:r>
        <w:t>использовать при решении задач единицы длины (миллиметр, сантиметр, дециметр, 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килограмм,</w:t>
      </w:r>
      <w:r>
        <w:rPr>
          <w:spacing w:val="1"/>
        </w:rPr>
        <w:t xml:space="preserve"> </w:t>
      </w:r>
      <w:r>
        <w:t>центнер,</w:t>
      </w:r>
      <w:r>
        <w:rPr>
          <w:spacing w:val="1"/>
        </w:rPr>
        <w:t xml:space="preserve"> </w:t>
      </w:r>
      <w:r>
        <w:t>тонна),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(секунда,</w:t>
      </w:r>
      <w:r>
        <w:rPr>
          <w:spacing w:val="1"/>
        </w:rPr>
        <w:t xml:space="preserve"> </w:t>
      </w:r>
      <w:r>
        <w:t>минута,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сутки,</w:t>
      </w:r>
      <w:r>
        <w:rPr>
          <w:spacing w:val="1"/>
        </w:rPr>
        <w:t xml:space="preserve"> </w:t>
      </w:r>
      <w:r>
        <w:t>неделя, месяц, год), вместимости (литр), стоимости (копейка, рубль), площади (квадратный 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2"/>
        </w:rPr>
        <w:t xml:space="preserve"> </w:t>
      </w:r>
      <w:r>
        <w:t>дециметр,</w:t>
      </w:r>
      <w:r>
        <w:rPr>
          <w:spacing w:val="3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сантиметр),</w:t>
      </w:r>
      <w:r>
        <w:rPr>
          <w:spacing w:val="-5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(километр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час);</w:t>
      </w:r>
    </w:p>
    <w:p w:rsidR="00EE77B6" w:rsidRDefault="008D7C47">
      <w:pPr>
        <w:pStyle w:val="a3"/>
        <w:spacing w:line="360" w:lineRule="auto"/>
        <w:ind w:right="267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путем,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производительностью,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работы;</w:t>
      </w:r>
    </w:p>
    <w:p w:rsidR="00EE77B6" w:rsidRDefault="008D7C47">
      <w:pPr>
        <w:pStyle w:val="a3"/>
        <w:spacing w:line="360" w:lineRule="auto"/>
        <w:ind w:right="272"/>
      </w:pPr>
      <w:r>
        <w:t>определять с помощью цифровых и аналоговых приборов массу предмета, температуру</w:t>
      </w:r>
      <w:r>
        <w:rPr>
          <w:spacing w:val="1"/>
        </w:rPr>
        <w:t xml:space="preserve"> </w:t>
      </w:r>
      <w:r>
        <w:t>(например, воды, воздуха в помещении), скорость движения транспортного средства, вместимость</w:t>
      </w:r>
      <w:r>
        <w:rPr>
          <w:spacing w:val="-57"/>
        </w:rPr>
        <w:t xml:space="preserve"> </w:t>
      </w:r>
      <w:r>
        <w:t>с помощью измерительных</w:t>
      </w:r>
      <w:r>
        <w:rPr>
          <w:spacing w:val="-3"/>
        </w:rPr>
        <w:t xml:space="preserve"> </w:t>
      </w:r>
      <w:r>
        <w:t>сосудов,</w:t>
      </w:r>
      <w:r>
        <w:rPr>
          <w:spacing w:val="-2"/>
        </w:rPr>
        <w:t xml:space="preserve"> </w:t>
      </w:r>
      <w:r>
        <w:t>прикидку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измерений;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66"/>
      </w:pPr>
      <w:r>
        <w:lastRenderedPageBreak/>
        <w:t>решать текстовые задачи в 1–3 действия, выполнять преобразование заданных величин,</w:t>
      </w:r>
      <w:r>
        <w:rPr>
          <w:spacing w:val="1"/>
        </w:rPr>
        <w:t xml:space="preserve"> </w:t>
      </w:r>
      <w:r>
        <w:t xml:space="preserve">выбирать       при       решении       подходящие       способы       </w:t>
      </w:r>
      <w:proofErr w:type="gramStart"/>
      <w:r>
        <w:t xml:space="preserve">вычисления,   </w:t>
      </w:r>
      <w:proofErr w:type="gramEnd"/>
      <w:r>
        <w:t xml:space="preserve">    сочетая       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полученный</w:t>
      </w:r>
      <w:r>
        <w:rPr>
          <w:spacing w:val="2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реальность,</w:t>
      </w:r>
      <w:r>
        <w:rPr>
          <w:spacing w:val="-2"/>
        </w:rPr>
        <w:t xml:space="preserve"> </w:t>
      </w:r>
      <w:r>
        <w:t>соответствие условию;</w:t>
      </w:r>
    </w:p>
    <w:p w:rsidR="00EE77B6" w:rsidRDefault="008D7C47">
      <w:pPr>
        <w:pStyle w:val="a3"/>
        <w:tabs>
          <w:tab w:val="left" w:pos="2601"/>
          <w:tab w:val="left" w:pos="4290"/>
          <w:tab w:val="left" w:pos="6305"/>
          <w:tab w:val="left" w:pos="8119"/>
          <w:tab w:val="left" w:pos="9007"/>
          <w:tab w:val="left" w:pos="10159"/>
        </w:tabs>
        <w:spacing w:before="1" w:line="360" w:lineRule="auto"/>
        <w:ind w:right="262"/>
      </w:pPr>
      <w:r>
        <w:t>решать практические задачи, связанные с повседневной жизнью (например, покупка товара,</w:t>
      </w:r>
      <w:r>
        <w:rPr>
          <w:spacing w:val="-57"/>
        </w:rPr>
        <w:t xml:space="preserve"> </w:t>
      </w:r>
      <w:r>
        <w:t>определение</w:t>
      </w:r>
      <w:r>
        <w:tab/>
      </w:r>
      <w:proofErr w:type="gramStart"/>
      <w:r>
        <w:t>времени,</w:t>
      </w:r>
      <w:r>
        <w:tab/>
      </w:r>
      <w:proofErr w:type="gramEnd"/>
      <w:r>
        <w:t>выполнение</w:t>
      </w:r>
      <w:r>
        <w:tab/>
        <w:t>расчётов),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8"/>
        </w:rPr>
        <w:t xml:space="preserve"> </w:t>
      </w:r>
      <w:r>
        <w:t>с       избыточными        данными,        находить       недостающую       информацию       (например,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таблиц,</w:t>
      </w:r>
      <w:r>
        <w:rPr>
          <w:spacing w:val="4"/>
        </w:rPr>
        <w:t xml:space="preserve"> </w:t>
      </w:r>
      <w:r>
        <w:t>схем),</w:t>
      </w:r>
      <w:r>
        <w:rPr>
          <w:spacing w:val="-2"/>
        </w:rPr>
        <w:t xml:space="preserve"> </w:t>
      </w:r>
      <w:r>
        <w:t>находить</w:t>
      </w:r>
      <w:r>
        <w:rPr>
          <w:spacing w:val="3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решения;</w:t>
      </w:r>
    </w:p>
    <w:p w:rsidR="00EE77B6" w:rsidRDefault="008D7C47">
      <w:pPr>
        <w:pStyle w:val="a3"/>
        <w:spacing w:before="1" w:line="362" w:lineRule="auto"/>
        <w:ind w:right="274"/>
      </w:pPr>
      <w:r>
        <w:t>различать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радиуса;</w:t>
      </w:r>
    </w:p>
    <w:p w:rsidR="00EE77B6" w:rsidRDefault="008D7C47">
      <w:pPr>
        <w:pStyle w:val="a3"/>
        <w:spacing w:line="360" w:lineRule="auto"/>
        <w:ind w:right="275"/>
      </w:pPr>
      <w:r>
        <w:t>различать изображения простейших пространственных фигур (шар, куб, цилиндр, конус,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(пол,</w:t>
      </w:r>
      <w:r>
        <w:rPr>
          <w:spacing w:val="4"/>
        </w:rPr>
        <w:t xml:space="preserve"> </w:t>
      </w:r>
      <w:r>
        <w:t>стену);</w:t>
      </w:r>
    </w:p>
    <w:p w:rsidR="00EE77B6" w:rsidRDefault="008D7C47">
      <w:pPr>
        <w:pStyle w:val="a3"/>
        <w:spacing w:line="360" w:lineRule="auto"/>
        <w:ind w:right="264"/>
      </w:pPr>
      <w:r>
        <w:t>выполнять разбиение (показывать на рисунке, чертеже) простейшей составной фигуры на</w:t>
      </w:r>
      <w:r>
        <w:rPr>
          <w:spacing w:val="1"/>
        </w:rPr>
        <w:t xml:space="preserve"> </w:t>
      </w:r>
      <w:r>
        <w:t>прямоугольники (квадраты),</w:t>
      </w:r>
      <w:r>
        <w:rPr>
          <w:spacing w:val="1"/>
        </w:rPr>
        <w:t xml:space="preserve"> </w:t>
      </w:r>
      <w:r>
        <w:t>находить периметр и площадь 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 двух-трех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-2"/>
        </w:rPr>
        <w:t xml:space="preserve"> </w:t>
      </w:r>
      <w:r>
        <w:t>(квадратов);</w:t>
      </w:r>
    </w:p>
    <w:p w:rsidR="00EE77B6" w:rsidRDefault="008D7C47">
      <w:pPr>
        <w:pStyle w:val="a3"/>
        <w:spacing w:line="362" w:lineRule="auto"/>
        <w:ind w:right="274"/>
      </w:pPr>
      <w:r>
        <w:t>распознавать верные (истинные) и неверные (ложные) утверждения,</w:t>
      </w:r>
      <w:r>
        <w:rPr>
          <w:spacing w:val="1"/>
        </w:rPr>
        <w:t xml:space="preserve"> </w:t>
      </w:r>
      <w:r>
        <w:t>приводить пример,</w:t>
      </w:r>
      <w:r>
        <w:rPr>
          <w:spacing w:val="1"/>
        </w:rPr>
        <w:t xml:space="preserve"> </w:t>
      </w:r>
      <w:r>
        <w:t>контрпример;</w:t>
      </w:r>
    </w:p>
    <w:p w:rsidR="00EE77B6" w:rsidRDefault="008D7C47">
      <w:pPr>
        <w:pStyle w:val="a3"/>
        <w:spacing w:line="360" w:lineRule="auto"/>
        <w:ind w:right="266"/>
      </w:pP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(двух-</w:t>
      </w:r>
      <w:r>
        <w:rPr>
          <w:spacing w:val="-57"/>
        </w:rPr>
        <w:t xml:space="preserve"> </w:t>
      </w:r>
      <w:r>
        <w:t>трехшаговые);</w:t>
      </w:r>
    </w:p>
    <w:p w:rsidR="00EE77B6" w:rsidRDefault="008D7C47">
      <w:pPr>
        <w:pStyle w:val="a3"/>
        <w:spacing w:line="362" w:lineRule="auto"/>
        <w:ind w:right="271"/>
      </w:pPr>
      <w:r>
        <w:t>классифицировать объекты по заданным или самостоятельно установленным одному-двум</w:t>
      </w:r>
      <w:r>
        <w:rPr>
          <w:spacing w:val="1"/>
        </w:rPr>
        <w:t xml:space="preserve"> </w:t>
      </w:r>
      <w:r>
        <w:t>признакам;</w:t>
      </w:r>
    </w:p>
    <w:p w:rsidR="00EE77B6" w:rsidRDefault="008D7C47">
      <w:pPr>
        <w:pStyle w:val="a3"/>
        <w:spacing w:line="360" w:lineRule="auto"/>
        <w:ind w:right="267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 xml:space="preserve">представленную       </w:t>
      </w:r>
      <w:r>
        <w:rPr>
          <w:spacing w:val="45"/>
        </w:rPr>
        <w:t xml:space="preserve"> </w:t>
      </w:r>
      <w:r>
        <w:t xml:space="preserve">на        </w:t>
      </w:r>
      <w:r>
        <w:rPr>
          <w:spacing w:val="44"/>
        </w:rPr>
        <w:t xml:space="preserve"> </w:t>
      </w:r>
      <w:r>
        <w:t xml:space="preserve">простейших        </w:t>
      </w:r>
      <w:r>
        <w:rPr>
          <w:spacing w:val="41"/>
        </w:rPr>
        <w:t xml:space="preserve"> </w:t>
      </w:r>
      <w:r>
        <w:t xml:space="preserve">столбчатых        </w:t>
      </w:r>
      <w:r>
        <w:rPr>
          <w:spacing w:val="41"/>
        </w:rPr>
        <w:t xml:space="preserve"> </w:t>
      </w:r>
      <w:proofErr w:type="gramStart"/>
      <w:r>
        <w:t xml:space="preserve">диаграммах,   </w:t>
      </w:r>
      <w:proofErr w:type="gramEnd"/>
      <w:r>
        <w:t xml:space="preserve">     </w:t>
      </w:r>
      <w:r>
        <w:rPr>
          <w:spacing w:val="48"/>
        </w:rPr>
        <w:t xml:space="preserve"> </w:t>
      </w:r>
      <w:r>
        <w:t xml:space="preserve">в        </w:t>
      </w:r>
      <w:r>
        <w:rPr>
          <w:spacing w:val="43"/>
        </w:rPr>
        <w:t xml:space="preserve"> </w:t>
      </w:r>
      <w:r>
        <w:t>таблицах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календарь,</w:t>
      </w:r>
      <w:r>
        <w:rPr>
          <w:spacing w:val="1"/>
        </w:rPr>
        <w:t xml:space="preserve"> </w:t>
      </w:r>
      <w:r>
        <w:t>расписание),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предметах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счет,</w:t>
      </w:r>
      <w:r>
        <w:rPr>
          <w:spacing w:val="-1"/>
        </w:rPr>
        <w:t xml:space="preserve"> </w:t>
      </w:r>
      <w:r>
        <w:t>меню,</w:t>
      </w:r>
      <w:r>
        <w:rPr>
          <w:spacing w:val="-3"/>
        </w:rPr>
        <w:t xml:space="preserve"> </w:t>
      </w:r>
      <w:r>
        <w:t>прайс-лист,</w:t>
      </w:r>
      <w:r>
        <w:rPr>
          <w:spacing w:val="-6"/>
        </w:rPr>
        <w:t xml:space="preserve"> </w:t>
      </w:r>
      <w:r>
        <w:t>объявление);</w:t>
      </w:r>
    </w:p>
    <w:p w:rsidR="00EE77B6" w:rsidRDefault="008D7C47">
      <w:pPr>
        <w:pStyle w:val="a3"/>
        <w:ind w:left="1244" w:firstLine="0"/>
      </w:pPr>
      <w:r>
        <w:t>заполнять</w:t>
      </w:r>
      <w:r>
        <w:rPr>
          <w:spacing w:val="-3"/>
        </w:rPr>
        <w:t xml:space="preserve"> </w:t>
      </w:r>
      <w:r>
        <w:t>данными</w:t>
      </w:r>
      <w:r>
        <w:rPr>
          <w:spacing w:val="-8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столбчатую</w:t>
      </w:r>
      <w:r>
        <w:rPr>
          <w:spacing w:val="-6"/>
        </w:rPr>
        <w:t xml:space="preserve"> </w:t>
      </w:r>
      <w:r>
        <w:t>диаграмму;</w:t>
      </w:r>
    </w:p>
    <w:p w:rsidR="00EE77B6" w:rsidRDefault="008D7C47">
      <w:pPr>
        <w:pStyle w:val="a3"/>
        <w:spacing w:before="125" w:line="360" w:lineRule="auto"/>
        <w:ind w:right="262"/>
      </w:pPr>
      <w:r>
        <w:t>использовать формализованные описания последовательности действий (алгоритм,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дополнять</w:t>
      </w:r>
      <w:r>
        <w:rPr>
          <w:spacing w:val="-2"/>
        </w:rPr>
        <w:t xml:space="preserve"> </w:t>
      </w:r>
      <w:r>
        <w:t>алгоритм,</w:t>
      </w:r>
      <w:r>
        <w:rPr>
          <w:spacing w:val="-6"/>
        </w:rPr>
        <w:t xml:space="preserve"> </w:t>
      </w:r>
      <w:r>
        <w:t>упорядочивать</w:t>
      </w:r>
      <w:r>
        <w:rPr>
          <w:spacing w:val="-6"/>
        </w:rPr>
        <w:t xml:space="preserve"> </w:t>
      </w:r>
      <w:r>
        <w:t>шаги</w:t>
      </w:r>
      <w:r>
        <w:rPr>
          <w:spacing w:val="-3"/>
        </w:rPr>
        <w:t xml:space="preserve"> </w:t>
      </w:r>
      <w:r>
        <w:t>алгоритма;</w:t>
      </w:r>
    </w:p>
    <w:p w:rsidR="00EE77B6" w:rsidRDefault="008D7C47">
      <w:pPr>
        <w:pStyle w:val="a3"/>
        <w:spacing w:before="3"/>
        <w:ind w:left="1244" w:firstLine="0"/>
      </w:pPr>
      <w:r>
        <w:t>составлять</w:t>
      </w:r>
      <w:r>
        <w:rPr>
          <w:spacing w:val="-4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текстовой</w:t>
      </w:r>
      <w:r>
        <w:rPr>
          <w:spacing w:val="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числовое</w:t>
      </w:r>
      <w:r>
        <w:rPr>
          <w:spacing w:val="-5"/>
        </w:rPr>
        <w:t xml:space="preserve"> </w:t>
      </w:r>
      <w:r>
        <w:t>выражение;</w:t>
      </w:r>
    </w:p>
    <w:p w:rsidR="00EE77B6" w:rsidRDefault="008D7C47">
      <w:pPr>
        <w:pStyle w:val="a3"/>
        <w:spacing w:before="137" w:line="360" w:lineRule="auto"/>
        <w:ind w:right="270"/>
      </w:pPr>
      <w:r>
        <w:t xml:space="preserve">выбирать    </w:t>
      </w:r>
      <w:r>
        <w:rPr>
          <w:spacing w:val="1"/>
        </w:rPr>
        <w:t xml:space="preserve"> </w:t>
      </w:r>
      <w:r>
        <w:t xml:space="preserve">рациональное    </w:t>
      </w:r>
      <w:r>
        <w:rPr>
          <w:spacing w:val="1"/>
        </w:rPr>
        <w:t xml:space="preserve"> </w:t>
      </w:r>
      <w:r>
        <w:t xml:space="preserve">решение      </w:t>
      </w:r>
      <w:proofErr w:type="gramStart"/>
      <w:r>
        <w:t xml:space="preserve">задачи,   </w:t>
      </w:r>
      <w:proofErr w:type="gramEnd"/>
      <w:r>
        <w:t xml:space="preserve">   находить      все      верные      решения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предложенных.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 w:rsidP="00660996">
      <w:pPr>
        <w:pStyle w:val="2"/>
        <w:numPr>
          <w:ilvl w:val="2"/>
          <w:numId w:val="55"/>
        </w:numPr>
        <w:tabs>
          <w:tab w:val="left" w:pos="1780"/>
        </w:tabs>
        <w:spacing w:before="163"/>
        <w:ind w:left="1779"/>
      </w:pPr>
      <w:bookmarkStart w:id="4" w:name="2.1.5.Федеральная_рабочая_программа_по_у"/>
      <w:bookmarkEnd w:id="4"/>
      <w:r>
        <w:lastRenderedPageBreak/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мир».</w:t>
      </w:r>
    </w:p>
    <w:p w:rsidR="00EE77B6" w:rsidRDefault="008D7C47">
      <w:pPr>
        <w:pStyle w:val="a3"/>
        <w:spacing w:before="137" w:line="355" w:lineRule="auto"/>
        <w:ind w:right="260"/>
      </w:pPr>
      <w:r>
        <w:t>Федеральная рабочая программа по учебному предмету «Окружающий мир»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1"/>
        </w:rPr>
        <w:t xml:space="preserve"> </w:t>
      </w:r>
      <w:r>
        <w:t>(«Окружающий</w:t>
      </w:r>
      <w:r>
        <w:rPr>
          <w:spacing w:val="1"/>
        </w:rPr>
        <w:t xml:space="preserve"> </w:t>
      </w:r>
      <w:r>
        <w:t>мир»)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окружающему</w:t>
      </w:r>
      <w:r>
        <w:rPr>
          <w:spacing w:val="-10"/>
        </w:rPr>
        <w:t xml:space="preserve"> </w:t>
      </w:r>
      <w:r>
        <w:t>миру.</w:t>
      </w:r>
    </w:p>
    <w:p w:rsidR="00EE77B6" w:rsidRDefault="008D7C47">
      <w:pPr>
        <w:pStyle w:val="a3"/>
        <w:spacing w:line="355" w:lineRule="auto"/>
        <w:ind w:right="257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обучающимися;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EE77B6" w:rsidRDefault="008D7C47">
      <w:pPr>
        <w:pStyle w:val="a3"/>
        <w:tabs>
          <w:tab w:val="left" w:pos="3456"/>
          <w:tab w:val="left" w:pos="5361"/>
          <w:tab w:val="left" w:pos="7472"/>
          <w:tab w:val="left" w:pos="10107"/>
        </w:tabs>
        <w:spacing w:line="355" w:lineRule="auto"/>
        <w:ind w:right="266"/>
      </w:pPr>
      <w:r>
        <w:t>Содержание</w:t>
      </w:r>
      <w:r>
        <w:tab/>
        <w:t>обучения</w:t>
      </w:r>
      <w:r>
        <w:tab/>
        <w:t>раскрывает</w:t>
      </w:r>
      <w:r>
        <w:tab/>
        <w:t>содержательные</w:t>
      </w:r>
      <w:r>
        <w:tab/>
      </w:r>
      <w:r>
        <w:rPr>
          <w:spacing w:val="-1"/>
        </w:rPr>
        <w:t>линии</w:t>
      </w:r>
      <w:r>
        <w:rPr>
          <w:spacing w:val="-58"/>
        </w:rPr>
        <w:t xml:space="preserve"> </w:t>
      </w:r>
      <w:r>
        <w:t>для обязательного изучения окружающего мира в каждом классе на уровне начального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46"/>
        </w:rPr>
        <w:t xml:space="preserve"> </w:t>
      </w:r>
      <w:r>
        <w:t>средствами</w:t>
      </w:r>
      <w:r>
        <w:rPr>
          <w:spacing w:val="41"/>
        </w:rPr>
        <w:t xml:space="preserve"> </w:t>
      </w:r>
      <w:r>
        <w:t>окружающего</w:t>
      </w:r>
      <w:r>
        <w:rPr>
          <w:spacing w:val="49"/>
        </w:rPr>
        <w:t xml:space="preserve"> </w:t>
      </w:r>
      <w:r>
        <w:t>мира</w:t>
      </w:r>
      <w:r>
        <w:rPr>
          <w:spacing w:val="44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учётом</w:t>
      </w:r>
      <w:r>
        <w:rPr>
          <w:spacing w:val="42"/>
        </w:rPr>
        <w:t xml:space="preserve"> </w:t>
      </w:r>
      <w:r>
        <w:t>возрастных</w:t>
      </w:r>
      <w:r>
        <w:rPr>
          <w:spacing w:val="37"/>
        </w:rPr>
        <w:t xml:space="preserve"> </w:t>
      </w:r>
      <w:r>
        <w:t>особенностей</w:t>
      </w:r>
      <w:r>
        <w:rPr>
          <w:spacing w:val="42"/>
        </w:rPr>
        <w:t xml:space="preserve"> </w:t>
      </w:r>
      <w:r>
        <w:t>обучающихся.</w:t>
      </w:r>
      <w:r>
        <w:rPr>
          <w:spacing w:val="-58"/>
        </w:rPr>
        <w:t xml:space="preserve"> </w:t>
      </w:r>
      <w:r>
        <w:t>В 1 и 2 классах предлагается пропедевтический уровень формирования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начинается.</w:t>
      </w:r>
    </w:p>
    <w:p w:rsidR="00EE77B6" w:rsidRDefault="008D7C47">
      <w:pPr>
        <w:pStyle w:val="a3"/>
        <w:spacing w:line="355" w:lineRule="auto"/>
        <w:ind w:right="25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 период обучения,</w:t>
      </w:r>
      <w:r>
        <w:rPr>
          <w:spacing w:val="60"/>
        </w:rPr>
        <w:t xml:space="preserve"> </w:t>
      </w:r>
      <w:r>
        <w:t>а также предметные достижения обучающегося</w:t>
      </w:r>
      <w:r>
        <w:rPr>
          <w:spacing w:val="-57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EE77B6" w:rsidRDefault="008D7C47">
      <w:pPr>
        <w:pStyle w:val="2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EE77B6" w:rsidRDefault="008D7C47">
      <w:pPr>
        <w:pStyle w:val="a3"/>
        <w:spacing w:before="131" w:line="355" w:lineRule="auto"/>
        <w:ind w:right="260"/>
      </w:pPr>
      <w:r>
        <w:t>Программа по окружающему миру на уровне начального общего образования составлена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воспитания.</w:t>
      </w:r>
    </w:p>
    <w:p w:rsidR="00EE77B6" w:rsidRDefault="008D7C47">
      <w:pPr>
        <w:pStyle w:val="a3"/>
        <w:spacing w:line="355" w:lineRule="auto"/>
        <w:ind w:right="270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обществе и взаимодействии людей в нём, соответствует потребностям и интересам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направлено</w:t>
      </w:r>
      <w:r>
        <w:rPr>
          <w:spacing w:val="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целей:</w:t>
      </w:r>
    </w:p>
    <w:p w:rsidR="00EE77B6" w:rsidRDefault="008D7C47">
      <w:pPr>
        <w:pStyle w:val="a3"/>
        <w:spacing w:line="355" w:lineRule="auto"/>
        <w:ind w:right="264"/>
      </w:pPr>
      <w:r>
        <w:t xml:space="preserve">формирование    целостного    взгляда    на    </w:t>
      </w:r>
      <w:proofErr w:type="gramStart"/>
      <w:r>
        <w:t xml:space="preserve">мир,   </w:t>
      </w:r>
      <w:proofErr w:type="gramEnd"/>
      <w:r>
        <w:t xml:space="preserve"> осознание    места    в    нём    человека</w:t>
      </w:r>
      <w:r>
        <w:rPr>
          <w:spacing w:val="1"/>
        </w:rPr>
        <w:t xml:space="preserve"> </w:t>
      </w:r>
      <w:r>
        <w:t>на основе целостного взгляда на окружающий мир (природную и социальную среду 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-57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предмета;</w:t>
      </w:r>
    </w:p>
    <w:p w:rsidR="00EE77B6" w:rsidRDefault="008D7C47">
      <w:pPr>
        <w:pStyle w:val="a3"/>
        <w:spacing w:line="355" w:lineRule="auto"/>
        <w:ind w:right="273"/>
      </w:pPr>
      <w:r>
        <w:t>формирование ценности здоровья человека, его сохранения и укрепления, приверженности</w:t>
      </w:r>
      <w:r>
        <w:rPr>
          <w:spacing w:val="1"/>
        </w:rPr>
        <w:t xml:space="preserve"> </w:t>
      </w:r>
      <w:r>
        <w:t>здоровому</w:t>
      </w:r>
      <w:r>
        <w:rPr>
          <w:spacing w:val="-8"/>
        </w:rPr>
        <w:t xml:space="preserve"> </w:t>
      </w:r>
      <w:r>
        <w:t>образу</w:t>
      </w:r>
      <w:r>
        <w:rPr>
          <w:spacing w:val="-8"/>
        </w:rPr>
        <w:t xml:space="preserve"> </w:t>
      </w:r>
      <w:r>
        <w:t>жизни;</w:t>
      </w:r>
    </w:p>
    <w:p w:rsidR="00EE77B6" w:rsidRDefault="008D7C47">
      <w:pPr>
        <w:pStyle w:val="a3"/>
        <w:spacing w:line="355" w:lineRule="auto"/>
        <w:ind w:right="263"/>
      </w:pPr>
      <w:r>
        <w:t>развитие</w:t>
      </w:r>
      <w:r>
        <w:rPr>
          <w:spacing w:val="87"/>
        </w:rPr>
        <w:t xml:space="preserve"> </w:t>
      </w:r>
      <w:r>
        <w:t xml:space="preserve">умений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навыков  </w:t>
      </w:r>
      <w:r>
        <w:rPr>
          <w:spacing w:val="28"/>
        </w:rPr>
        <w:t xml:space="preserve"> </w:t>
      </w:r>
      <w:r>
        <w:t xml:space="preserve">применять  </w:t>
      </w:r>
      <w:r>
        <w:rPr>
          <w:spacing w:val="28"/>
        </w:rPr>
        <w:t xml:space="preserve"> </w:t>
      </w:r>
      <w:r>
        <w:t xml:space="preserve">полученные  </w:t>
      </w:r>
      <w:r>
        <w:rPr>
          <w:spacing w:val="30"/>
        </w:rPr>
        <w:t xml:space="preserve"> </w:t>
      </w:r>
      <w:r>
        <w:t xml:space="preserve">знания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реальной  </w:t>
      </w:r>
      <w:r>
        <w:rPr>
          <w:spacing w:val="28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 жизненной практике, связанной как с поисково-исследовательской деятельностью 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речевой,</w:t>
      </w:r>
      <w:r>
        <w:rPr>
          <w:spacing w:val="3"/>
        </w:rPr>
        <w:t xml:space="preserve"> </w:t>
      </w:r>
      <w:r>
        <w:t>изобразительной,</w:t>
      </w:r>
      <w:r>
        <w:rPr>
          <w:spacing w:val="4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деятельности;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70"/>
      </w:pPr>
      <w:r>
        <w:lastRenderedPageBreak/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принадлежности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Российскому</w:t>
      </w:r>
      <w:r>
        <w:rPr>
          <w:spacing w:val="-8"/>
        </w:rPr>
        <w:t xml:space="preserve"> </w:t>
      </w:r>
      <w:r>
        <w:t>государству,</w:t>
      </w:r>
      <w:r>
        <w:rPr>
          <w:spacing w:val="3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этносу;</w:t>
      </w:r>
    </w:p>
    <w:p w:rsidR="00EE77B6" w:rsidRDefault="008D7C47">
      <w:pPr>
        <w:pStyle w:val="a3"/>
        <w:spacing w:line="355" w:lineRule="auto"/>
        <w:ind w:left="1244" w:right="272" w:firstLine="0"/>
      </w:pPr>
      <w:r>
        <w:t>проявление уважения к истории, культуре, традициям народов Российской Федерации;</w:t>
      </w:r>
      <w:r>
        <w:rPr>
          <w:spacing w:val="1"/>
        </w:rPr>
        <w:t xml:space="preserve"> </w:t>
      </w:r>
      <w:r>
        <w:t>освоение</w:t>
      </w:r>
      <w:r>
        <w:rPr>
          <w:spacing w:val="9"/>
        </w:rPr>
        <w:t xml:space="preserve"> </w:t>
      </w:r>
      <w:r>
        <w:t>обучающимися</w:t>
      </w:r>
      <w:r>
        <w:rPr>
          <w:spacing w:val="14"/>
        </w:rPr>
        <w:t xml:space="preserve"> </w:t>
      </w:r>
      <w:r>
        <w:t>мирового</w:t>
      </w:r>
      <w:r>
        <w:rPr>
          <w:spacing w:val="19"/>
        </w:rPr>
        <w:t xml:space="preserve"> </w:t>
      </w:r>
      <w:r>
        <w:t>культурного</w:t>
      </w:r>
      <w:r>
        <w:rPr>
          <w:spacing w:val="10"/>
        </w:rPr>
        <w:t xml:space="preserve"> </w:t>
      </w:r>
      <w:r>
        <w:t>опыта</w:t>
      </w:r>
      <w:r>
        <w:rPr>
          <w:spacing w:val="14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созданию</w:t>
      </w:r>
      <w:r>
        <w:rPr>
          <w:spacing w:val="8"/>
        </w:rPr>
        <w:t xml:space="preserve"> </w:t>
      </w:r>
      <w:r>
        <w:t>общечеловеческих</w:t>
      </w:r>
    </w:p>
    <w:p w:rsidR="00EE77B6" w:rsidRDefault="008D7C47">
      <w:pPr>
        <w:pStyle w:val="a3"/>
        <w:spacing w:line="276" w:lineRule="exact"/>
        <w:ind w:firstLine="0"/>
      </w:pPr>
      <w:r>
        <w:t>ценностей,</w:t>
      </w:r>
      <w:r>
        <w:rPr>
          <w:spacing w:val="-4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социуме;</w:t>
      </w:r>
    </w:p>
    <w:p w:rsidR="00EE77B6" w:rsidRDefault="008D7C47">
      <w:pPr>
        <w:pStyle w:val="a3"/>
        <w:tabs>
          <w:tab w:val="left" w:pos="4449"/>
          <w:tab w:val="left" w:pos="6263"/>
          <w:tab w:val="left" w:pos="7060"/>
          <w:tab w:val="left" w:pos="8586"/>
          <w:tab w:val="left" w:pos="9382"/>
        </w:tabs>
        <w:spacing w:before="125" w:line="355" w:lineRule="auto"/>
        <w:ind w:right="267"/>
      </w:pPr>
      <w:r>
        <w:t xml:space="preserve">обогащение    </w:t>
      </w:r>
      <w:r>
        <w:rPr>
          <w:spacing w:val="1"/>
        </w:rPr>
        <w:t xml:space="preserve"> </w:t>
      </w:r>
      <w:r>
        <w:t xml:space="preserve">духовного      опыта     </w:t>
      </w:r>
      <w:proofErr w:type="gramStart"/>
      <w:r>
        <w:t xml:space="preserve">обучающихся,   </w:t>
      </w:r>
      <w:proofErr w:type="gramEnd"/>
      <w:r>
        <w:t xml:space="preserve">   развитие      способности      ребёнка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эмоционально-положительного</w:t>
      </w:r>
      <w:r>
        <w:tab/>
        <w:t>отношения</w:t>
      </w:r>
      <w:r>
        <w:tab/>
        <w:t>к</w:t>
      </w:r>
      <w:r>
        <w:tab/>
        <w:t>природе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>с экологическими</w:t>
      </w:r>
      <w:r>
        <w:rPr>
          <w:spacing w:val="-2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поведения;</w:t>
      </w:r>
    </w:p>
    <w:p w:rsidR="00EE77B6" w:rsidRDefault="008D7C47">
      <w:pPr>
        <w:pStyle w:val="a3"/>
        <w:tabs>
          <w:tab w:val="left" w:pos="1296"/>
          <w:tab w:val="left" w:pos="2683"/>
          <w:tab w:val="left" w:pos="4866"/>
          <w:tab w:val="left" w:pos="6642"/>
          <w:tab w:val="left" w:pos="7400"/>
          <w:tab w:val="left" w:pos="8293"/>
          <w:tab w:val="left" w:pos="9915"/>
        </w:tabs>
        <w:spacing w:line="355" w:lineRule="auto"/>
        <w:ind w:right="260"/>
      </w:pPr>
      <w:r>
        <w:t>становление навыков повседневного проявления культуры общения, гуманного</w:t>
      </w:r>
      <w:r>
        <w:rPr>
          <w:spacing w:val="60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tab/>
      </w:r>
      <w:proofErr w:type="gramStart"/>
      <w:r>
        <w:t>людям,</w:t>
      </w:r>
      <w:r>
        <w:tab/>
      </w:r>
      <w:proofErr w:type="gramEnd"/>
      <w:r>
        <w:t>уважительного</w:t>
      </w:r>
      <w:r>
        <w:tab/>
        <w:t>отношения</w:t>
      </w:r>
      <w:r>
        <w:tab/>
        <w:t>к</w:t>
      </w:r>
      <w:r>
        <w:tab/>
        <w:t>их</w:t>
      </w:r>
      <w:r>
        <w:tab/>
        <w:t>взглядам,</w:t>
      </w:r>
      <w:r>
        <w:tab/>
        <w:t>мнению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индивидуальности.</w:t>
      </w:r>
    </w:p>
    <w:p w:rsidR="00EE77B6" w:rsidRDefault="008D7C47">
      <w:pPr>
        <w:pStyle w:val="a3"/>
        <w:tabs>
          <w:tab w:val="left" w:pos="2985"/>
          <w:tab w:val="left" w:pos="4480"/>
          <w:tab w:val="left" w:pos="6333"/>
          <w:tab w:val="left" w:pos="8372"/>
          <w:tab w:val="left" w:pos="9831"/>
        </w:tabs>
        <w:spacing w:line="355" w:lineRule="auto"/>
        <w:ind w:right="261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окружающему</w:t>
      </w:r>
      <w:r>
        <w:tab/>
        <w:t>миру</w:t>
      </w:r>
      <w:r>
        <w:tab/>
        <w:t>является</w:t>
      </w:r>
      <w:r>
        <w:tab/>
        <w:t>раскрытие</w:t>
      </w:r>
      <w:r>
        <w:tab/>
        <w:t>роли</w:t>
      </w:r>
      <w:r>
        <w:tab/>
        <w:t>человека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природе     и    </w:t>
      </w:r>
      <w:proofErr w:type="gramStart"/>
      <w:r>
        <w:t xml:space="preserve">обществе,   </w:t>
      </w:r>
      <w:proofErr w:type="gramEnd"/>
      <w:r>
        <w:t xml:space="preserve"> ознакомление    с     правилами     поведения     в     среде    обитания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освоение     общечеловеческих      ценностей      взаимодействия      в      системах:      «Человек</w:t>
      </w:r>
      <w:r>
        <w:rPr>
          <w:spacing w:val="-57"/>
        </w:rPr>
        <w:t xml:space="preserve"> </w:t>
      </w:r>
      <w:r>
        <w:t>и      природа»,      «Человек      и      общество»,      «Человек      и      другие      люди»,      «Человек</w:t>
      </w:r>
      <w:r>
        <w:rPr>
          <w:spacing w:val="1"/>
        </w:rPr>
        <w:t xml:space="preserve"> </w:t>
      </w:r>
      <w:r>
        <w:t>и познание». Важнейшей составляющей всех указанных систем является содержание, усвоение</w:t>
      </w:r>
      <w:r>
        <w:rPr>
          <w:spacing w:val="1"/>
        </w:rPr>
        <w:t xml:space="preserve"> </w:t>
      </w:r>
      <w:r>
        <w:t>которого гарантирует формирование у обучающихся 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 безопасного образа</w:t>
      </w:r>
      <w:r>
        <w:rPr>
          <w:spacing w:val="1"/>
        </w:rPr>
        <w:t xml:space="preserve"> </w:t>
      </w:r>
      <w:r>
        <w:t>жизни на основе развивающейся способности предвидеть результаты своих поступков и оценки</w:t>
      </w:r>
      <w:r>
        <w:rPr>
          <w:spacing w:val="1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ситуации.</w:t>
      </w:r>
    </w:p>
    <w:p w:rsidR="00EE77B6" w:rsidRDefault="008D7C47">
      <w:pPr>
        <w:pStyle w:val="a3"/>
        <w:spacing w:line="355" w:lineRule="auto"/>
        <w:ind w:right="267"/>
      </w:pPr>
      <w:r>
        <w:t xml:space="preserve">Отбор      </w:t>
      </w:r>
      <w:r>
        <w:rPr>
          <w:spacing w:val="1"/>
        </w:rPr>
        <w:t xml:space="preserve"> </w:t>
      </w:r>
      <w:r>
        <w:t xml:space="preserve">содержания      </w:t>
      </w:r>
      <w:r>
        <w:rPr>
          <w:spacing w:val="1"/>
        </w:rPr>
        <w:t xml:space="preserve"> </w:t>
      </w:r>
      <w:r>
        <w:t>программы        по        окружающему       миру        осуществлён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ведущих</w:t>
      </w:r>
      <w:r>
        <w:rPr>
          <w:spacing w:val="-3"/>
        </w:rPr>
        <w:t xml:space="preserve"> </w:t>
      </w:r>
      <w:r>
        <w:t>идей:</w:t>
      </w:r>
    </w:p>
    <w:p w:rsidR="00EE77B6" w:rsidRDefault="008D7C47">
      <w:pPr>
        <w:pStyle w:val="a3"/>
        <w:ind w:left="1244" w:firstLine="0"/>
      </w:pPr>
      <w:r>
        <w:t>раскрытие</w:t>
      </w:r>
      <w:r>
        <w:rPr>
          <w:spacing w:val="-2"/>
        </w:rPr>
        <w:t xml:space="preserve"> </w:t>
      </w:r>
      <w:r>
        <w:t>роли человека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обществе;</w:t>
      </w:r>
    </w:p>
    <w:p w:rsidR="00EE77B6" w:rsidRDefault="008D7C47">
      <w:pPr>
        <w:pStyle w:val="a3"/>
        <w:spacing w:before="132"/>
        <w:ind w:left="1244" w:firstLine="0"/>
      </w:pPr>
      <w:r>
        <w:t>освоение</w:t>
      </w:r>
      <w:r>
        <w:rPr>
          <w:spacing w:val="25"/>
        </w:rPr>
        <w:t xml:space="preserve"> </w:t>
      </w:r>
      <w:r>
        <w:t>общечеловеческих</w:t>
      </w:r>
      <w:r>
        <w:rPr>
          <w:spacing w:val="25"/>
        </w:rPr>
        <w:t xml:space="preserve"> </w:t>
      </w:r>
      <w:r>
        <w:t>ценностей</w:t>
      </w:r>
      <w:r>
        <w:rPr>
          <w:spacing w:val="26"/>
        </w:rPr>
        <w:t xml:space="preserve"> </w:t>
      </w:r>
      <w:r>
        <w:t>взаимодействия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системах:</w:t>
      </w:r>
      <w:r>
        <w:rPr>
          <w:spacing w:val="31"/>
        </w:rPr>
        <w:t xml:space="preserve"> </w:t>
      </w:r>
      <w:r>
        <w:t>«Человек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природа»,</w:t>
      </w:r>
    </w:p>
    <w:p w:rsidR="00EE77B6" w:rsidRDefault="008D7C47">
      <w:pPr>
        <w:pStyle w:val="a3"/>
        <w:spacing w:before="132"/>
        <w:ind w:firstLine="0"/>
      </w:pP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общество»,</w:t>
      </w:r>
      <w:r>
        <w:rPr>
          <w:spacing w:val="1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«Человек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самость»,</w:t>
      </w:r>
      <w:r>
        <w:rPr>
          <w:spacing w:val="1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познание».</w:t>
      </w:r>
    </w:p>
    <w:p w:rsidR="00EE77B6" w:rsidRDefault="008D7C47">
      <w:pPr>
        <w:pStyle w:val="a3"/>
        <w:spacing w:before="132" w:line="355" w:lineRule="auto"/>
        <w:ind w:right="260"/>
      </w:pPr>
      <w:r>
        <w:t>Общее число часов, рекомендованных для изучения окружающего мира, ‒ 270 часов (два</w:t>
      </w:r>
      <w:r>
        <w:rPr>
          <w:spacing w:val="1"/>
        </w:rPr>
        <w:t xml:space="preserve"> </w:t>
      </w:r>
      <w:r>
        <w:t>часа в неделю в каждом классе): 1 класс – 66 часов, 2 класс – 68 часов, 3 класс – 68 часов, 4 класс –</w:t>
      </w:r>
      <w:r>
        <w:rPr>
          <w:spacing w:val="-57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часов.</w:t>
      </w:r>
    </w:p>
    <w:p w:rsidR="00EE77B6" w:rsidRDefault="008D7C47">
      <w:pPr>
        <w:pStyle w:val="2"/>
        <w:spacing w:before="3" w:line="355" w:lineRule="auto"/>
        <w:ind w:right="6155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общество.</w:t>
      </w:r>
    </w:p>
    <w:p w:rsidR="00EE77B6" w:rsidRDefault="008D7C47">
      <w:pPr>
        <w:pStyle w:val="a3"/>
        <w:spacing w:line="270" w:lineRule="exact"/>
        <w:ind w:left="1244" w:firstLine="0"/>
        <w:jc w:val="left"/>
      </w:pPr>
      <w:r>
        <w:t>Школа.</w:t>
      </w:r>
      <w:r>
        <w:rPr>
          <w:spacing w:val="24"/>
        </w:rPr>
        <w:t xml:space="preserve"> </w:t>
      </w:r>
      <w:r>
        <w:t>Школьные</w:t>
      </w:r>
      <w:r>
        <w:rPr>
          <w:spacing w:val="17"/>
        </w:rPr>
        <w:t xml:space="preserve"> </w:t>
      </w:r>
      <w:r>
        <w:t>традиции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праздники.</w:t>
      </w:r>
      <w:r>
        <w:rPr>
          <w:spacing w:val="20"/>
        </w:rPr>
        <w:t xml:space="preserve"> </w:t>
      </w:r>
      <w:r>
        <w:t>Адрес</w:t>
      </w:r>
      <w:r>
        <w:rPr>
          <w:spacing w:val="22"/>
        </w:rPr>
        <w:t xml:space="preserve"> </w:t>
      </w:r>
      <w:r>
        <w:t>школы.</w:t>
      </w:r>
      <w:r>
        <w:rPr>
          <w:spacing w:val="20"/>
        </w:rPr>
        <w:t xml:space="preserve"> </w:t>
      </w:r>
      <w:r>
        <w:t>Классный,</w:t>
      </w:r>
      <w:r>
        <w:rPr>
          <w:spacing w:val="20"/>
        </w:rPr>
        <w:t xml:space="preserve"> </w:t>
      </w:r>
      <w:r>
        <w:t>школьный</w:t>
      </w:r>
      <w:r>
        <w:rPr>
          <w:spacing w:val="19"/>
        </w:rPr>
        <w:t xml:space="preserve"> </w:t>
      </w:r>
      <w:r>
        <w:t>коллектив.</w:t>
      </w:r>
    </w:p>
    <w:p w:rsidR="00EE77B6" w:rsidRDefault="008D7C47">
      <w:pPr>
        <w:pStyle w:val="a3"/>
        <w:spacing w:before="133"/>
        <w:ind w:firstLine="0"/>
        <w:jc w:val="left"/>
      </w:pPr>
      <w:r>
        <w:t>Друзья,</w:t>
      </w:r>
      <w:r>
        <w:rPr>
          <w:spacing w:val="-1"/>
        </w:rPr>
        <w:t xml:space="preserve"> </w:t>
      </w:r>
      <w:r>
        <w:t>взаимоотношения</w:t>
      </w:r>
      <w:r>
        <w:rPr>
          <w:spacing w:val="-8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ними;</w:t>
      </w:r>
      <w:r>
        <w:rPr>
          <w:spacing w:val="-7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дружбы,</w:t>
      </w:r>
      <w:r>
        <w:rPr>
          <w:spacing w:val="-1"/>
        </w:rPr>
        <w:t xml:space="preserve"> </w:t>
      </w:r>
      <w:r>
        <w:t>согласия,</w:t>
      </w:r>
      <w:r>
        <w:rPr>
          <w:spacing w:val="-5"/>
        </w:rPr>
        <w:t xml:space="preserve"> </w:t>
      </w:r>
      <w:r>
        <w:t>взаимной</w:t>
      </w:r>
      <w:r>
        <w:rPr>
          <w:spacing w:val="-2"/>
        </w:rPr>
        <w:t xml:space="preserve"> </w:t>
      </w:r>
      <w:r>
        <w:t>помощи.</w:t>
      </w:r>
    </w:p>
    <w:p w:rsidR="00EE77B6" w:rsidRDefault="008D7C47">
      <w:pPr>
        <w:pStyle w:val="a3"/>
        <w:spacing w:before="132" w:line="355" w:lineRule="auto"/>
        <w:ind w:right="275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учёба,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школьника: удобное размещение учебных материалов и учебного оборудования; поза; освещение</w:t>
      </w:r>
      <w:r>
        <w:rPr>
          <w:spacing w:val="1"/>
        </w:rPr>
        <w:t xml:space="preserve"> </w:t>
      </w:r>
      <w:r>
        <w:t>рабочего</w:t>
      </w:r>
      <w:r>
        <w:rPr>
          <w:spacing w:val="5"/>
        </w:rPr>
        <w:t xml:space="preserve"> </w:t>
      </w:r>
      <w:r>
        <w:t>места.</w:t>
      </w:r>
      <w:r>
        <w:rPr>
          <w:spacing w:val="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3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месте.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left="1244" w:firstLine="0"/>
      </w:pPr>
      <w:r>
        <w:lastRenderedPageBreak/>
        <w:t>Режим</w:t>
      </w:r>
      <w:r>
        <w:rPr>
          <w:spacing w:val="-5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отдыха.</w:t>
      </w:r>
    </w:p>
    <w:p w:rsidR="00EE77B6" w:rsidRDefault="008D7C47">
      <w:pPr>
        <w:pStyle w:val="a3"/>
        <w:spacing w:before="137"/>
        <w:ind w:left="1244" w:firstLine="0"/>
      </w:pPr>
      <w:r>
        <w:t>Семья.</w:t>
      </w:r>
      <w:r>
        <w:rPr>
          <w:spacing w:val="9"/>
        </w:rPr>
        <w:t xml:space="preserve"> </w:t>
      </w:r>
      <w:r>
        <w:t>Моя</w:t>
      </w:r>
      <w:r>
        <w:rPr>
          <w:spacing w:val="8"/>
        </w:rPr>
        <w:t xml:space="preserve"> </w:t>
      </w:r>
      <w:r>
        <w:t>семья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прошлом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настоящем.</w:t>
      </w:r>
      <w:r>
        <w:rPr>
          <w:spacing w:val="10"/>
        </w:rPr>
        <w:t xml:space="preserve"> </w:t>
      </w:r>
      <w:r>
        <w:t>Имена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фамилии</w:t>
      </w:r>
      <w:r>
        <w:rPr>
          <w:spacing w:val="9"/>
        </w:rPr>
        <w:t xml:space="preserve"> </w:t>
      </w:r>
      <w:r>
        <w:t>членов</w:t>
      </w:r>
      <w:r>
        <w:rPr>
          <w:spacing w:val="5"/>
        </w:rPr>
        <w:t xml:space="preserve"> </w:t>
      </w:r>
      <w:r>
        <w:t>семьи,</w:t>
      </w:r>
      <w:r>
        <w:rPr>
          <w:spacing w:val="9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профессии.</w:t>
      </w:r>
    </w:p>
    <w:p w:rsidR="00EE77B6" w:rsidRDefault="008D7C47">
      <w:pPr>
        <w:pStyle w:val="a3"/>
        <w:spacing w:before="132"/>
        <w:ind w:firstLine="0"/>
      </w:pPr>
      <w:r>
        <w:t>Взаимоотношения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взаимопомощь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семье.</w:t>
      </w:r>
      <w:r>
        <w:rPr>
          <w:spacing w:val="-4"/>
        </w:rPr>
        <w:t xml:space="preserve"> </w:t>
      </w:r>
      <w:r>
        <w:t>Совместный</w:t>
      </w:r>
      <w:r>
        <w:rPr>
          <w:spacing w:val="-5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 отдых. Домашний</w:t>
      </w:r>
      <w:r>
        <w:rPr>
          <w:spacing w:val="-5"/>
        </w:rPr>
        <w:t xml:space="preserve"> </w:t>
      </w:r>
      <w:r>
        <w:t>адрес.</w:t>
      </w:r>
    </w:p>
    <w:p w:rsidR="00EE77B6" w:rsidRDefault="008D7C47">
      <w:pPr>
        <w:pStyle w:val="a3"/>
        <w:spacing w:before="133" w:line="355" w:lineRule="auto"/>
        <w:ind w:right="275"/>
      </w:pPr>
      <w:r>
        <w:t>Россия ‒ наша Родина. Москва ‒ столица России.</w:t>
      </w:r>
      <w:r>
        <w:rPr>
          <w:spacing w:val="1"/>
        </w:rPr>
        <w:t xml:space="preserve"> </w:t>
      </w:r>
      <w:r>
        <w:t>Символы России (герб, флаг, гимн).</w:t>
      </w:r>
      <w:r>
        <w:rPr>
          <w:spacing w:val="1"/>
        </w:rPr>
        <w:t xml:space="preserve"> </w:t>
      </w:r>
      <w:r>
        <w:t>Народы России. Первоначальные сведения о родном крае. Название своего населённого пункта</w:t>
      </w:r>
      <w:r>
        <w:rPr>
          <w:spacing w:val="1"/>
        </w:rPr>
        <w:t xml:space="preserve"> </w:t>
      </w:r>
      <w:r>
        <w:t>(города,</w:t>
      </w:r>
      <w:r>
        <w:rPr>
          <w:spacing w:val="3"/>
        </w:rPr>
        <w:t xml:space="preserve"> </w:t>
      </w:r>
      <w:r>
        <w:t>села),</w:t>
      </w:r>
      <w:r>
        <w:rPr>
          <w:spacing w:val="3"/>
        </w:rPr>
        <w:t xml:space="preserve"> </w:t>
      </w:r>
      <w:r>
        <w:t>региона.</w:t>
      </w:r>
      <w:r>
        <w:rPr>
          <w:spacing w:val="-1"/>
        </w:rPr>
        <w:t xml:space="preserve"> </w:t>
      </w:r>
      <w:r>
        <w:t>Культурные объекты</w:t>
      </w:r>
      <w:r>
        <w:rPr>
          <w:spacing w:val="4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</w:p>
    <w:p w:rsidR="00EE77B6" w:rsidRDefault="008D7C47">
      <w:pPr>
        <w:pStyle w:val="a3"/>
        <w:spacing w:line="275" w:lineRule="exact"/>
        <w:ind w:left="1244" w:firstLine="0"/>
      </w:pPr>
      <w:r>
        <w:t>Ценность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красота</w:t>
      </w:r>
      <w:r>
        <w:rPr>
          <w:spacing w:val="-4"/>
        </w:rPr>
        <w:t xml:space="preserve"> </w:t>
      </w:r>
      <w:r>
        <w:t>рукотворного</w:t>
      </w:r>
      <w:r>
        <w:rPr>
          <w:spacing w:val="-2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социуме.</w:t>
      </w:r>
    </w:p>
    <w:p w:rsidR="00EE77B6" w:rsidRDefault="008D7C47">
      <w:pPr>
        <w:pStyle w:val="2"/>
        <w:spacing w:before="137"/>
        <w:ind w:left="1239"/>
      </w:pPr>
      <w:r>
        <w:t>Человек</w:t>
      </w:r>
      <w:r>
        <w:rPr>
          <w:spacing w:val="-1"/>
        </w:rPr>
        <w:t xml:space="preserve"> </w:t>
      </w:r>
      <w:r>
        <w:t>и природа.</w:t>
      </w:r>
    </w:p>
    <w:p w:rsidR="00EE77B6" w:rsidRDefault="008D7C47">
      <w:pPr>
        <w:pStyle w:val="a3"/>
        <w:spacing w:before="127" w:line="355" w:lineRule="auto"/>
        <w:ind w:right="268"/>
      </w:pPr>
      <w:r>
        <w:t>Природа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Природные материалы. Бережное отношение к предметам, вещам, уход за ними. Неживая и живая</w:t>
      </w:r>
      <w:r>
        <w:rPr>
          <w:spacing w:val="1"/>
        </w:rPr>
        <w:t xml:space="preserve"> </w:t>
      </w:r>
      <w:r>
        <w:t>природа. Наблюдение за погодой своего края. Погода и термометр. Определение температуры</w:t>
      </w:r>
      <w:r>
        <w:rPr>
          <w:spacing w:val="1"/>
        </w:rPr>
        <w:t xml:space="preserve"> </w:t>
      </w:r>
      <w:r>
        <w:t>воздуха (воды)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термометру.</w:t>
      </w:r>
    </w:p>
    <w:p w:rsidR="00EE77B6" w:rsidRDefault="008D7C47">
      <w:pPr>
        <w:pStyle w:val="a3"/>
        <w:spacing w:line="355" w:lineRule="auto"/>
        <w:ind w:right="267"/>
      </w:pPr>
      <w:r>
        <w:t>Сезонные         изменения         в         природе.         Взаимосвязи         между         человеком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природой.</w:t>
      </w:r>
      <w:r>
        <w:rPr>
          <w:spacing w:val="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EE77B6" w:rsidRDefault="008D7C47">
      <w:pPr>
        <w:pStyle w:val="a3"/>
        <w:tabs>
          <w:tab w:val="left" w:pos="2505"/>
          <w:tab w:val="left" w:pos="4625"/>
          <w:tab w:val="left" w:pos="5629"/>
          <w:tab w:val="left" w:pos="7385"/>
          <w:tab w:val="left" w:pos="9232"/>
        </w:tabs>
        <w:spacing w:line="355" w:lineRule="auto"/>
        <w:ind w:right="271"/>
      </w:pPr>
      <w:r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описание).</w:t>
      </w:r>
      <w:r>
        <w:tab/>
        <w:t>Лиственные</w:t>
      </w:r>
      <w:r>
        <w:tab/>
        <w:t>и</w:t>
      </w:r>
      <w:r>
        <w:tab/>
        <w:t>хвойные</w:t>
      </w:r>
      <w:r>
        <w:tab/>
        <w:t>растения.</w:t>
      </w:r>
      <w:r>
        <w:tab/>
      </w:r>
      <w:r>
        <w:rPr>
          <w:spacing w:val="-1"/>
        </w:rPr>
        <w:t>Дикорастущие</w:t>
      </w:r>
      <w:r>
        <w:rPr>
          <w:spacing w:val="-58"/>
        </w:rPr>
        <w:t xml:space="preserve"> </w:t>
      </w:r>
      <w:r>
        <w:t>и культурные растения. Части растения (название, краткая характеристика значения для жизни</w:t>
      </w:r>
      <w:r>
        <w:rPr>
          <w:spacing w:val="1"/>
        </w:rPr>
        <w:t xml:space="preserve"> </w:t>
      </w:r>
      <w:r>
        <w:t>растения): корень, стебель, лист, цветок, плод, семя. Комнатные растения, правила содержания и</w:t>
      </w:r>
      <w:r>
        <w:rPr>
          <w:spacing w:val="1"/>
        </w:rPr>
        <w:t xml:space="preserve"> </w:t>
      </w:r>
      <w:r>
        <w:t>ухода.</w:t>
      </w:r>
    </w:p>
    <w:p w:rsidR="00EE77B6" w:rsidRDefault="008D7C47">
      <w:pPr>
        <w:pStyle w:val="a3"/>
        <w:spacing w:line="355" w:lineRule="auto"/>
        <w:ind w:right="276"/>
      </w:pPr>
      <w:r>
        <w:t>Мир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(звери,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 xml:space="preserve">Домашние        и        дикие        животные    </w:t>
      </w:r>
      <w:proofErr w:type="gramStart"/>
      <w:r>
        <w:t xml:space="preserve">   (</w:t>
      </w:r>
      <w:proofErr w:type="gramEnd"/>
      <w:r>
        <w:t>различия        в        условиях       жизни).        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питомцах.</w:t>
      </w:r>
    </w:p>
    <w:p w:rsidR="00EE77B6" w:rsidRDefault="008D7C47">
      <w:pPr>
        <w:pStyle w:val="a3"/>
        <w:spacing w:line="275" w:lineRule="exact"/>
        <w:ind w:left="1239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жизнедеятельности.</w:t>
      </w:r>
    </w:p>
    <w:p w:rsidR="00EE77B6" w:rsidRDefault="008D7C47">
      <w:pPr>
        <w:pStyle w:val="a3"/>
        <w:spacing w:before="133" w:line="355" w:lineRule="auto"/>
        <w:ind w:right="264"/>
      </w:pPr>
      <w:r>
        <w:t>Понимание необходимости соблюдения режима дня, правил здорового питания и 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оснащенных</w:t>
      </w:r>
      <w:r>
        <w:rPr>
          <w:spacing w:val="1"/>
        </w:rPr>
        <w:t xml:space="preserve"> </w:t>
      </w:r>
      <w:r>
        <w:t>экраном.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пользование бытовыми</w:t>
      </w:r>
      <w:r>
        <w:rPr>
          <w:spacing w:val="-3"/>
        </w:rPr>
        <w:t xml:space="preserve"> </w:t>
      </w:r>
      <w:r>
        <w:t>электроприборами,</w:t>
      </w:r>
      <w:r>
        <w:rPr>
          <w:spacing w:val="-2"/>
        </w:rPr>
        <w:t xml:space="preserve"> </w:t>
      </w:r>
      <w:r>
        <w:t>газовыми</w:t>
      </w:r>
      <w:r>
        <w:rPr>
          <w:spacing w:val="-3"/>
        </w:rPr>
        <w:t xml:space="preserve"> </w:t>
      </w:r>
      <w:r>
        <w:t>плитами.</w:t>
      </w:r>
    </w:p>
    <w:p w:rsidR="00EE77B6" w:rsidRDefault="008D7C47">
      <w:pPr>
        <w:pStyle w:val="a3"/>
        <w:spacing w:line="355" w:lineRule="auto"/>
        <w:ind w:right="275"/>
      </w:pPr>
      <w:r>
        <w:t>Дорога от дома до школы. Правила безопасного поведения пешехода (дорожные знаки,</w:t>
      </w:r>
      <w:r>
        <w:rPr>
          <w:spacing w:val="1"/>
        </w:rPr>
        <w:t xml:space="preserve"> </w:t>
      </w:r>
      <w:r>
        <w:t>дорожная</w:t>
      </w:r>
      <w:r>
        <w:rPr>
          <w:spacing w:val="-4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дорожные</w:t>
      </w:r>
      <w:r>
        <w:rPr>
          <w:spacing w:val="-4"/>
        </w:rPr>
        <w:t xml:space="preserve"> </w:t>
      </w:r>
      <w:r>
        <w:t>сигналы).</w:t>
      </w:r>
    </w:p>
    <w:p w:rsidR="00EE77B6" w:rsidRDefault="008D7C47">
      <w:pPr>
        <w:pStyle w:val="a3"/>
        <w:spacing w:line="355" w:lineRule="auto"/>
        <w:ind w:right="261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(электронный</w:t>
      </w:r>
      <w:r>
        <w:rPr>
          <w:spacing w:val="1"/>
        </w:rPr>
        <w:t xml:space="preserve"> </w:t>
      </w:r>
      <w:r>
        <w:t>дневник и электронные ресурсы школы) в условиях контролируемого доступа в информационно-</w:t>
      </w:r>
      <w:r>
        <w:rPr>
          <w:spacing w:val="1"/>
        </w:rPr>
        <w:t xml:space="preserve"> </w:t>
      </w:r>
      <w:r>
        <w:t>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«Интернет».</w:t>
      </w:r>
    </w:p>
    <w:p w:rsidR="00EE77B6" w:rsidRDefault="008D7C47">
      <w:pPr>
        <w:pStyle w:val="a3"/>
        <w:spacing w:line="355" w:lineRule="auto"/>
        <w:ind w:right="262"/>
      </w:pPr>
      <w:r>
        <w:t xml:space="preserve">Изучение     </w:t>
      </w:r>
      <w:r>
        <w:rPr>
          <w:spacing w:val="51"/>
        </w:rPr>
        <w:t xml:space="preserve"> </w:t>
      </w:r>
      <w:r>
        <w:t xml:space="preserve">окружающего     </w:t>
      </w:r>
      <w:r>
        <w:rPr>
          <w:spacing w:val="51"/>
        </w:rPr>
        <w:t xml:space="preserve"> </w:t>
      </w:r>
      <w:r>
        <w:t xml:space="preserve">мира     </w:t>
      </w:r>
      <w:r>
        <w:rPr>
          <w:spacing w:val="51"/>
        </w:rPr>
        <w:t xml:space="preserve"> </w:t>
      </w:r>
      <w:r>
        <w:t xml:space="preserve">в      </w:t>
      </w:r>
      <w:r>
        <w:rPr>
          <w:spacing w:val="48"/>
        </w:rPr>
        <w:t xml:space="preserve"> </w:t>
      </w:r>
      <w:r>
        <w:t xml:space="preserve">1      </w:t>
      </w:r>
      <w:r>
        <w:rPr>
          <w:spacing w:val="50"/>
        </w:rPr>
        <w:t xml:space="preserve"> </w:t>
      </w:r>
      <w:r>
        <w:t xml:space="preserve">классе      </w:t>
      </w:r>
      <w:r>
        <w:rPr>
          <w:spacing w:val="50"/>
        </w:rPr>
        <w:t xml:space="preserve"> </w:t>
      </w:r>
      <w:r>
        <w:t>способствует        освоению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EE77B6" w:rsidRDefault="008D7C47">
      <w:pPr>
        <w:pStyle w:val="a3"/>
        <w:spacing w:line="275" w:lineRule="exact"/>
        <w:ind w:left="1244" w:firstLine="0"/>
      </w:pPr>
      <w:r>
        <w:t>Базовые</w:t>
      </w:r>
      <w:r>
        <w:rPr>
          <w:spacing w:val="15"/>
        </w:rPr>
        <w:t xml:space="preserve"> </w:t>
      </w:r>
      <w:r>
        <w:t>логические</w:t>
      </w:r>
      <w:r>
        <w:rPr>
          <w:spacing w:val="19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26"/>
        </w:rPr>
        <w:t xml:space="preserve"> </w:t>
      </w:r>
      <w:r>
        <w:t>познавательных</w:t>
      </w:r>
      <w:r>
        <w:rPr>
          <w:spacing w:val="21"/>
        </w:rPr>
        <w:t xml:space="preserve"> </w:t>
      </w:r>
      <w:r>
        <w:t>универсальных</w:t>
      </w:r>
      <w:r>
        <w:rPr>
          <w:spacing w:val="21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действий</w:t>
      </w:r>
    </w:p>
    <w:p w:rsidR="00EE77B6" w:rsidRDefault="00EE77B6">
      <w:pPr>
        <w:spacing w:line="275" w:lineRule="exact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firstLine="0"/>
        <w:jc w:val="left"/>
      </w:pPr>
      <w:r>
        <w:lastRenderedPageBreak/>
        <w:t>способствуют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EE77B6" w:rsidRDefault="008D7C47">
      <w:pPr>
        <w:pStyle w:val="a3"/>
        <w:spacing w:before="137" w:line="355" w:lineRule="auto"/>
        <w:ind w:right="469"/>
        <w:jc w:val="left"/>
      </w:pPr>
      <w:r>
        <w:t>сравнивать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</w:p>
    <w:p w:rsidR="00EE77B6" w:rsidRDefault="008D7C47">
      <w:pPr>
        <w:pStyle w:val="a3"/>
        <w:spacing w:line="355" w:lineRule="auto"/>
        <w:ind w:right="469"/>
        <w:jc w:val="left"/>
      </w:pPr>
      <w:r>
        <w:t>приводить</w:t>
      </w:r>
      <w:r>
        <w:rPr>
          <w:spacing w:val="7"/>
        </w:rPr>
        <w:t xml:space="preserve"> </w:t>
      </w:r>
      <w:r>
        <w:t>примеры</w:t>
      </w:r>
      <w:r>
        <w:rPr>
          <w:spacing w:val="7"/>
        </w:rPr>
        <w:t xml:space="preserve"> </w:t>
      </w:r>
      <w:r>
        <w:t>представителей</w:t>
      </w:r>
      <w:r>
        <w:rPr>
          <w:spacing w:val="6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групп</w:t>
      </w:r>
      <w:r>
        <w:rPr>
          <w:spacing w:val="10"/>
        </w:rPr>
        <w:t xml:space="preserve"> </w:t>
      </w:r>
      <w:r>
        <w:t>животных</w:t>
      </w:r>
      <w:r>
        <w:rPr>
          <w:spacing w:val="5"/>
        </w:rPr>
        <w:t xml:space="preserve"> </w:t>
      </w:r>
      <w:r>
        <w:t>(звери,</w:t>
      </w:r>
      <w:r>
        <w:rPr>
          <w:spacing w:val="7"/>
        </w:rPr>
        <w:t xml:space="preserve"> </w:t>
      </w:r>
      <w:r>
        <w:t>насекомые,</w:t>
      </w:r>
      <w:r>
        <w:rPr>
          <w:spacing w:val="11"/>
        </w:rPr>
        <w:t xml:space="preserve"> </w:t>
      </w:r>
      <w:r>
        <w:t>рыбы,</w:t>
      </w:r>
      <w:r>
        <w:rPr>
          <w:spacing w:val="-57"/>
        </w:rPr>
        <w:t xml:space="preserve"> </w:t>
      </w:r>
      <w:r>
        <w:t>птицы),</w:t>
      </w:r>
      <w:r>
        <w:rPr>
          <w:spacing w:val="-4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главную</w:t>
      </w:r>
      <w:r>
        <w:rPr>
          <w:spacing w:val="-2"/>
        </w:rPr>
        <w:t xml:space="preserve"> </w:t>
      </w:r>
      <w:r>
        <w:t>особенность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-4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изученного);</w:t>
      </w:r>
    </w:p>
    <w:p w:rsidR="00EE77B6" w:rsidRDefault="008D7C47">
      <w:pPr>
        <w:pStyle w:val="a3"/>
        <w:tabs>
          <w:tab w:val="left" w:pos="2846"/>
          <w:tab w:val="left" w:pos="4285"/>
          <w:tab w:val="left" w:pos="6021"/>
          <w:tab w:val="left" w:pos="6673"/>
          <w:tab w:val="left" w:pos="8088"/>
          <w:tab w:val="left" w:pos="9599"/>
        </w:tabs>
        <w:spacing w:line="355" w:lineRule="auto"/>
        <w:ind w:right="271"/>
        <w:jc w:val="left"/>
      </w:pPr>
      <w:r>
        <w:t>приводить</w:t>
      </w:r>
      <w:r>
        <w:tab/>
        <w:t>примеры</w:t>
      </w:r>
      <w:r>
        <w:tab/>
        <w:t>лиственных</w:t>
      </w:r>
      <w:r>
        <w:tab/>
        <w:t>и</w:t>
      </w:r>
      <w:r>
        <w:tab/>
        <w:t>хвойных</w:t>
      </w:r>
      <w:r>
        <w:tab/>
      </w:r>
      <w:proofErr w:type="gramStart"/>
      <w:r>
        <w:t>растений,</w:t>
      </w:r>
      <w:r>
        <w:tab/>
      </w:r>
      <w:proofErr w:type="gramEnd"/>
      <w:r>
        <w:rPr>
          <w:spacing w:val="-1"/>
        </w:rPr>
        <w:t>сравнивать</w:t>
      </w:r>
      <w:r>
        <w:rPr>
          <w:spacing w:val="-57"/>
        </w:rPr>
        <w:t xml:space="preserve"> </w:t>
      </w:r>
      <w:r>
        <w:t>их,</w:t>
      </w:r>
      <w:r>
        <w:rPr>
          <w:spacing w:val="8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внешнем</w:t>
      </w:r>
      <w:r>
        <w:rPr>
          <w:spacing w:val="-1"/>
        </w:rPr>
        <w:t xml:space="preserve"> </w:t>
      </w:r>
      <w:r>
        <w:t>виде.</w:t>
      </w:r>
    </w:p>
    <w:p w:rsidR="00EE77B6" w:rsidRDefault="008D7C47">
      <w:pPr>
        <w:pStyle w:val="a3"/>
        <w:spacing w:line="355" w:lineRule="auto"/>
        <w:jc w:val="left"/>
      </w:pPr>
      <w:r>
        <w:t>Работа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часть</w:t>
      </w:r>
      <w:r>
        <w:rPr>
          <w:spacing w:val="53"/>
        </w:rPr>
        <w:t xml:space="preserve"> </w:t>
      </w:r>
      <w:r>
        <w:t>познавательных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7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EE77B6" w:rsidRDefault="008D7C47">
      <w:pPr>
        <w:pStyle w:val="a3"/>
        <w:spacing w:line="355" w:lineRule="auto"/>
        <w:jc w:val="left"/>
      </w:pPr>
      <w:r>
        <w:t>понимать,</w:t>
      </w:r>
      <w:r>
        <w:rPr>
          <w:spacing w:val="4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информация</w:t>
      </w:r>
      <w:r>
        <w:rPr>
          <w:spacing w:val="-2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представлена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разной</w:t>
      </w:r>
      <w:r>
        <w:rPr>
          <w:spacing w:val="3"/>
        </w:rPr>
        <w:t xml:space="preserve"> </w:t>
      </w:r>
      <w:r>
        <w:t>форме:</w:t>
      </w:r>
      <w:r>
        <w:rPr>
          <w:spacing w:val="-2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иллюстраций,</w:t>
      </w:r>
      <w:r>
        <w:rPr>
          <w:spacing w:val="-57"/>
        </w:rPr>
        <w:t xml:space="preserve"> </w:t>
      </w:r>
      <w:r>
        <w:t>видео,</w:t>
      </w:r>
      <w:r>
        <w:rPr>
          <w:spacing w:val="3"/>
        </w:rPr>
        <w:t xml:space="preserve"> </w:t>
      </w:r>
      <w:r>
        <w:t>таблицы;</w:t>
      </w:r>
    </w:p>
    <w:p w:rsidR="00EE77B6" w:rsidRDefault="008D7C47">
      <w:pPr>
        <w:pStyle w:val="a3"/>
        <w:spacing w:line="275" w:lineRule="exact"/>
        <w:ind w:left="1244" w:firstLine="0"/>
        <w:jc w:val="left"/>
      </w:pPr>
      <w:r>
        <w:t>соотносить</w:t>
      </w:r>
      <w:r>
        <w:rPr>
          <w:spacing w:val="-2"/>
        </w:rPr>
        <w:t xml:space="preserve"> </w:t>
      </w:r>
      <w:r>
        <w:t>иллюстрацию</w:t>
      </w:r>
      <w:r>
        <w:rPr>
          <w:spacing w:val="-9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(объекта,</w:t>
      </w:r>
      <w:r>
        <w:rPr>
          <w:spacing w:val="-4"/>
        </w:rPr>
        <w:t xml:space="preserve"> </w:t>
      </w:r>
      <w:r>
        <w:t>предмета)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названием.</w:t>
      </w:r>
    </w:p>
    <w:p w:rsidR="00EE77B6" w:rsidRDefault="008D7C47">
      <w:pPr>
        <w:pStyle w:val="a3"/>
        <w:spacing w:before="130" w:line="355" w:lineRule="auto"/>
        <w:ind w:left="1244" w:right="268" w:firstLine="0"/>
        <w:jc w:val="left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процессе</w:t>
      </w:r>
      <w:r>
        <w:rPr>
          <w:spacing w:val="21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диалога</w:t>
      </w:r>
      <w:r>
        <w:rPr>
          <w:spacing w:val="12"/>
        </w:rPr>
        <w:t xml:space="preserve"> </w:t>
      </w:r>
      <w:r>
        <w:t>слушать</w:t>
      </w:r>
      <w:r>
        <w:rPr>
          <w:spacing w:val="18"/>
        </w:rPr>
        <w:t xml:space="preserve"> </w:t>
      </w:r>
      <w:r>
        <w:t>говорящего;</w:t>
      </w:r>
      <w:r>
        <w:rPr>
          <w:spacing w:val="9"/>
        </w:rPr>
        <w:t xml:space="preserve"> </w:t>
      </w:r>
      <w:r>
        <w:t>отвечать</w:t>
      </w:r>
      <w:r>
        <w:rPr>
          <w:spacing w:val="1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вопросы,</w:t>
      </w:r>
      <w:r>
        <w:rPr>
          <w:spacing w:val="15"/>
        </w:rPr>
        <w:t xml:space="preserve"> </w:t>
      </w:r>
      <w:r>
        <w:t>дополнять</w:t>
      </w:r>
      <w:r>
        <w:rPr>
          <w:spacing w:val="10"/>
        </w:rPr>
        <w:t xml:space="preserve"> </w:t>
      </w:r>
      <w:r>
        <w:t>ответы</w:t>
      </w:r>
    </w:p>
    <w:p w:rsidR="00EE77B6" w:rsidRDefault="008D7C47">
      <w:pPr>
        <w:pStyle w:val="a3"/>
        <w:spacing w:line="275" w:lineRule="exact"/>
        <w:ind w:firstLine="0"/>
        <w:jc w:val="left"/>
      </w:pPr>
      <w:r>
        <w:t>участников;</w:t>
      </w:r>
      <w:r>
        <w:rPr>
          <w:spacing w:val="-6"/>
        </w:rPr>
        <w:t xml:space="preserve"> </w:t>
      </w:r>
      <w:r>
        <w:t>уважительно</w:t>
      </w:r>
      <w:r>
        <w:rPr>
          <w:spacing w:val="-5"/>
        </w:rPr>
        <w:t xml:space="preserve"> </w:t>
      </w:r>
      <w:r>
        <w:t>относиться к</w:t>
      </w:r>
      <w:r>
        <w:rPr>
          <w:spacing w:val="-2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мнениям;</w:t>
      </w:r>
    </w:p>
    <w:p w:rsidR="00EE77B6" w:rsidRDefault="008D7C47">
      <w:pPr>
        <w:pStyle w:val="a3"/>
        <w:spacing w:before="132" w:line="355" w:lineRule="auto"/>
        <w:ind w:left="1244" w:right="1170" w:firstLine="0"/>
        <w:jc w:val="left"/>
      </w:pPr>
      <w:r>
        <w:t>воспроизводить названия своего населенного пункта, название страны, её столицы;</w:t>
      </w:r>
      <w:r>
        <w:rPr>
          <w:spacing w:val="-57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наизусть</w:t>
      </w:r>
      <w:r>
        <w:rPr>
          <w:spacing w:val="3"/>
        </w:rPr>
        <w:t xml:space="preserve"> </w:t>
      </w:r>
      <w:r>
        <w:t>слова гимна</w:t>
      </w:r>
      <w:r>
        <w:rPr>
          <w:spacing w:val="-4"/>
        </w:rPr>
        <w:t xml:space="preserve"> </w:t>
      </w:r>
      <w:r>
        <w:t>России;</w:t>
      </w:r>
    </w:p>
    <w:p w:rsidR="00EE77B6" w:rsidRDefault="008D7C47">
      <w:pPr>
        <w:pStyle w:val="a3"/>
        <w:spacing w:line="355" w:lineRule="auto"/>
        <w:jc w:val="left"/>
      </w:pPr>
      <w:r>
        <w:t>соотносить</w:t>
      </w:r>
      <w:r>
        <w:rPr>
          <w:spacing w:val="37"/>
        </w:rPr>
        <w:t xml:space="preserve"> </w:t>
      </w:r>
      <w:r>
        <w:t>предметы</w:t>
      </w:r>
      <w:r>
        <w:rPr>
          <w:spacing w:val="38"/>
        </w:rPr>
        <w:t xml:space="preserve"> </w:t>
      </w:r>
      <w:r>
        <w:t>декоративно-прикладного</w:t>
      </w:r>
      <w:r>
        <w:rPr>
          <w:spacing w:val="36"/>
        </w:rPr>
        <w:t xml:space="preserve"> </w:t>
      </w:r>
      <w:r>
        <w:t>искусства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принадлежностью</w:t>
      </w:r>
      <w:r>
        <w:rPr>
          <w:spacing w:val="35"/>
        </w:rPr>
        <w:t xml:space="preserve"> </w:t>
      </w:r>
      <w:r>
        <w:t>народу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плану;</w:t>
      </w:r>
    </w:p>
    <w:p w:rsidR="00EE77B6" w:rsidRDefault="008D7C47">
      <w:pPr>
        <w:pStyle w:val="a3"/>
        <w:spacing w:line="355" w:lineRule="auto"/>
        <w:jc w:val="left"/>
      </w:pPr>
      <w:r>
        <w:t>описывать</w:t>
      </w:r>
      <w:r>
        <w:rPr>
          <w:spacing w:val="30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предложенному</w:t>
      </w:r>
      <w:r>
        <w:rPr>
          <w:spacing w:val="25"/>
        </w:rPr>
        <w:t xml:space="preserve"> </w:t>
      </w:r>
      <w:r>
        <w:t>плану</w:t>
      </w:r>
      <w:r>
        <w:rPr>
          <w:spacing w:val="24"/>
        </w:rPr>
        <w:t xml:space="preserve"> </w:t>
      </w:r>
      <w:r>
        <w:t>время</w:t>
      </w:r>
      <w:r>
        <w:rPr>
          <w:spacing w:val="28"/>
        </w:rPr>
        <w:t xml:space="preserve"> </w:t>
      </w:r>
      <w:r>
        <w:t>года,</w:t>
      </w:r>
      <w:r>
        <w:rPr>
          <w:spacing w:val="36"/>
        </w:rPr>
        <w:t xml:space="preserve"> </w:t>
      </w:r>
      <w:r>
        <w:t>передавать</w:t>
      </w:r>
      <w:r>
        <w:rPr>
          <w:spacing w:val="3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рассказе</w:t>
      </w:r>
      <w:r>
        <w:rPr>
          <w:spacing w:val="32"/>
        </w:rPr>
        <w:t xml:space="preserve"> </w:t>
      </w:r>
      <w:r>
        <w:t>своё</w:t>
      </w:r>
      <w:r>
        <w:rPr>
          <w:spacing w:val="29"/>
        </w:rPr>
        <w:t xml:space="preserve"> </w:t>
      </w:r>
      <w:r>
        <w:t>отношение</w:t>
      </w:r>
      <w:r>
        <w:rPr>
          <w:spacing w:val="3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природным</w:t>
      </w:r>
      <w:r>
        <w:rPr>
          <w:spacing w:val="-2"/>
        </w:rPr>
        <w:t xml:space="preserve"> </w:t>
      </w:r>
      <w:r>
        <w:t>явлениям;</w:t>
      </w:r>
    </w:p>
    <w:p w:rsidR="00EE77B6" w:rsidRDefault="008D7C47">
      <w:pPr>
        <w:pStyle w:val="a3"/>
        <w:spacing w:line="355" w:lineRule="auto"/>
        <w:ind w:left="1244" w:right="696" w:firstLine="0"/>
        <w:jc w:val="left"/>
      </w:pPr>
      <w:r>
        <w:t>сравнивать домашних и диких животных, объяснять, чем они различаются.</w:t>
      </w:r>
      <w:r>
        <w:rPr>
          <w:spacing w:val="1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</w:p>
    <w:p w:rsidR="00EE77B6" w:rsidRDefault="008D7C47">
      <w:pPr>
        <w:pStyle w:val="a3"/>
        <w:spacing w:before="2" w:line="355" w:lineRule="auto"/>
        <w:ind w:right="271"/>
      </w:pPr>
      <w:r>
        <w:t>сравнивать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60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 (выполнение режима, двигательная активность, закаливание, безопасность 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t>электроприборов);</w:t>
      </w:r>
    </w:p>
    <w:p w:rsidR="00EE77B6" w:rsidRDefault="008D7C47">
      <w:pPr>
        <w:pStyle w:val="a3"/>
        <w:spacing w:line="355" w:lineRule="auto"/>
        <w:ind w:right="275"/>
      </w:pPr>
      <w:r>
        <w:t>оценивать выполнение правил безопасного поведения на дорогах и улицах другими детьми,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самооценку;</w:t>
      </w:r>
    </w:p>
    <w:p w:rsidR="00EE77B6" w:rsidRDefault="008D7C47">
      <w:pPr>
        <w:pStyle w:val="a3"/>
        <w:spacing w:line="355" w:lineRule="auto"/>
        <w:ind w:right="268"/>
      </w:pP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режима</w:t>
      </w:r>
      <w:r>
        <w:rPr>
          <w:spacing w:val="6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электро-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газовыми</w:t>
      </w:r>
      <w:r>
        <w:rPr>
          <w:spacing w:val="-2"/>
        </w:rPr>
        <w:t xml:space="preserve"> </w:t>
      </w:r>
      <w:r>
        <w:t>приборами.</w:t>
      </w:r>
    </w:p>
    <w:p w:rsidR="00EE77B6" w:rsidRDefault="008D7C47">
      <w:pPr>
        <w:pStyle w:val="a3"/>
        <w:spacing w:line="355" w:lineRule="auto"/>
        <w:ind w:right="263"/>
      </w:pPr>
      <w:r>
        <w:t>Совместная деятельность способствует формированию умений соблюдать правила общения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нарушение</w:t>
      </w:r>
      <w:r>
        <w:rPr>
          <w:spacing w:val="-3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взаимоотношений,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устранять возникающие</w:t>
      </w:r>
      <w:r>
        <w:rPr>
          <w:spacing w:val="-3"/>
        </w:rPr>
        <w:t xml:space="preserve"> </w:t>
      </w:r>
      <w:r>
        <w:t>конфликты.</w:t>
      </w:r>
    </w:p>
    <w:p w:rsidR="00EE77B6" w:rsidRDefault="008D7C47">
      <w:pPr>
        <w:pStyle w:val="2"/>
        <w:spacing w:before="2" w:line="355" w:lineRule="auto"/>
        <w:ind w:left="1239" w:right="6042" w:firstLine="4"/>
      </w:pPr>
      <w:r>
        <w:t>Содержание обучения во 2 классе.</w:t>
      </w:r>
      <w:r>
        <w:rPr>
          <w:spacing w:val="-58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общество.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55" w:lineRule="auto"/>
        <w:ind w:right="260"/>
      </w:pPr>
      <w:r>
        <w:lastRenderedPageBreak/>
        <w:t xml:space="preserve">Наша     Родина     ‒     </w:t>
      </w:r>
      <w:proofErr w:type="gramStart"/>
      <w:r>
        <w:t xml:space="preserve">Россия,   </w:t>
      </w:r>
      <w:proofErr w:type="gramEnd"/>
      <w:r>
        <w:t xml:space="preserve">   Российская     Федерация.      Россия     и      её     столица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Москвы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святыни России: Кремль, Красная площадь, Большой театр и другие. Характеристика 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(основание</w:t>
      </w:r>
      <w:r>
        <w:rPr>
          <w:spacing w:val="1"/>
        </w:rPr>
        <w:t xml:space="preserve"> </w:t>
      </w:r>
      <w:r>
        <w:t>Москвы,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Кремля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многонациональное государство. Народы России, их традиции, обычаи, праздники. Родной край,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Значимые</w:t>
      </w:r>
      <w:r>
        <w:rPr>
          <w:spacing w:val="-7"/>
        </w:rPr>
        <w:t xml:space="preserve"> </w:t>
      </w:r>
      <w:r>
        <w:t>события</w:t>
      </w:r>
      <w:r>
        <w:rPr>
          <w:spacing w:val="-6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края.</w:t>
      </w:r>
    </w:p>
    <w:p w:rsidR="00EE77B6" w:rsidRDefault="008D7C47">
      <w:pPr>
        <w:pStyle w:val="a3"/>
        <w:spacing w:before="3" w:line="355" w:lineRule="auto"/>
        <w:ind w:right="268"/>
      </w:pPr>
      <w:r>
        <w:t>Свой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главный город на карте;</w:t>
      </w:r>
      <w:r>
        <w:rPr>
          <w:spacing w:val="1"/>
        </w:rPr>
        <w:t xml:space="preserve"> </w:t>
      </w:r>
      <w:r>
        <w:t>символика 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1"/>
        </w:rPr>
        <w:t xml:space="preserve"> </w:t>
      </w:r>
      <w:r>
        <w:t>занятия,</w:t>
      </w:r>
      <w:r>
        <w:rPr>
          <w:spacing w:val="-3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родного</w:t>
      </w:r>
      <w:r>
        <w:rPr>
          <w:spacing w:val="4"/>
        </w:rPr>
        <w:t xml:space="preserve"> </w:t>
      </w:r>
      <w:r>
        <w:t>края.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общества.</w:t>
      </w:r>
    </w:p>
    <w:p w:rsidR="00EE77B6" w:rsidRDefault="008D7C47">
      <w:pPr>
        <w:pStyle w:val="a3"/>
        <w:spacing w:line="355" w:lineRule="auto"/>
        <w:ind w:right="276"/>
      </w:pPr>
      <w:r>
        <w:t>Семья. Семейные ценности и традиции. Родословная. Составление схемы родословного</w:t>
      </w:r>
      <w:r>
        <w:rPr>
          <w:spacing w:val="1"/>
        </w:rPr>
        <w:t xml:space="preserve"> </w:t>
      </w:r>
      <w:r>
        <w:t>древа,</w:t>
      </w:r>
      <w:r>
        <w:rPr>
          <w:spacing w:val="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семьи.</w:t>
      </w:r>
    </w:p>
    <w:p w:rsidR="00EE77B6" w:rsidRDefault="008D7C47">
      <w:pPr>
        <w:pStyle w:val="a3"/>
        <w:spacing w:line="355" w:lineRule="auto"/>
        <w:ind w:right="261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2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общества.</w:t>
      </w:r>
    </w:p>
    <w:p w:rsidR="00EE77B6" w:rsidRDefault="008D7C47">
      <w:pPr>
        <w:pStyle w:val="2"/>
        <w:spacing w:before="2"/>
        <w:ind w:left="1239"/>
      </w:pPr>
      <w:r>
        <w:t>Человек</w:t>
      </w:r>
      <w:r>
        <w:rPr>
          <w:spacing w:val="-1"/>
        </w:rPr>
        <w:t xml:space="preserve"> </w:t>
      </w:r>
      <w:r>
        <w:t>и природа.</w:t>
      </w:r>
    </w:p>
    <w:p w:rsidR="00EE77B6" w:rsidRDefault="008D7C47">
      <w:pPr>
        <w:pStyle w:val="a3"/>
        <w:spacing w:before="128"/>
        <w:ind w:left="1244" w:firstLine="0"/>
      </w:pPr>
      <w:r>
        <w:t>Методы</w:t>
      </w:r>
      <w:r>
        <w:rPr>
          <w:spacing w:val="-1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природы:</w:t>
      </w:r>
      <w:r>
        <w:rPr>
          <w:spacing w:val="-6"/>
        </w:rPr>
        <w:t xml:space="preserve"> </w:t>
      </w:r>
      <w:r>
        <w:t>наблюдения,</w:t>
      </w:r>
      <w:r>
        <w:rPr>
          <w:spacing w:val="-4"/>
        </w:rPr>
        <w:t xml:space="preserve"> </w:t>
      </w:r>
      <w:r>
        <w:t>опыты,</w:t>
      </w:r>
      <w:r>
        <w:rPr>
          <w:spacing w:val="-4"/>
        </w:rPr>
        <w:t xml:space="preserve"> </w:t>
      </w:r>
      <w:r>
        <w:t>измерения.</w:t>
      </w:r>
    </w:p>
    <w:p w:rsidR="00EE77B6" w:rsidRDefault="008D7C47">
      <w:pPr>
        <w:pStyle w:val="a3"/>
        <w:spacing w:before="132" w:line="355" w:lineRule="auto"/>
        <w:ind w:right="266"/>
      </w:pPr>
      <w:r>
        <w:t>Звёзды и созвездия, наблюдения звёздного неба. Планеты. Чем Земля отличается от других</w:t>
      </w:r>
      <w:r>
        <w:rPr>
          <w:spacing w:val="1"/>
        </w:rPr>
        <w:t xml:space="preserve"> </w:t>
      </w:r>
      <w:r>
        <w:t>планет; условия жизни на Земле. Изображения Земли: глобус, карта, план. Карта мира. Материки,</w:t>
      </w:r>
      <w:r>
        <w:rPr>
          <w:spacing w:val="1"/>
        </w:rPr>
        <w:t xml:space="preserve"> </w:t>
      </w:r>
      <w:r>
        <w:t>океаны. Определение сторон горизонта при помощи компаса. Ориентирование на местности 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1"/>
        </w:rPr>
        <w:t xml:space="preserve"> </w:t>
      </w:r>
      <w:r>
        <w:t>устройство;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компаса.</w:t>
      </w:r>
    </w:p>
    <w:p w:rsidR="00EE77B6" w:rsidRDefault="008D7C47">
      <w:pPr>
        <w:pStyle w:val="a3"/>
        <w:spacing w:line="355" w:lineRule="auto"/>
        <w:ind w:right="273"/>
      </w:pPr>
      <w:r>
        <w:t xml:space="preserve">Многообразие       </w:t>
      </w:r>
      <w:r>
        <w:rPr>
          <w:spacing w:val="1"/>
        </w:rPr>
        <w:t xml:space="preserve"> </w:t>
      </w:r>
      <w:r>
        <w:t xml:space="preserve">растений.         </w:t>
      </w:r>
      <w:proofErr w:type="gramStart"/>
      <w:r>
        <w:t xml:space="preserve">Деревья,   </w:t>
      </w:r>
      <w:proofErr w:type="gramEnd"/>
      <w:r>
        <w:t xml:space="preserve">      кустарники,         травы.         Дикорастущие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 животных. Насекомые, рыбы, птицы, звери, земноводные, пресмыкающиеся: общая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внешних</w:t>
      </w:r>
      <w:r>
        <w:rPr>
          <w:spacing w:val="-6"/>
        </w:rPr>
        <w:t xml:space="preserve"> </w:t>
      </w:r>
      <w:r>
        <w:t>признаков.</w:t>
      </w:r>
      <w:r>
        <w:rPr>
          <w:spacing w:val="-4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  <w:r>
        <w:rPr>
          <w:spacing w:val="-3"/>
        </w:rPr>
        <w:t xml:space="preserve"> </w:t>
      </w:r>
      <w:r>
        <w:t>Годовой</w:t>
      </w:r>
      <w:r>
        <w:rPr>
          <w:spacing w:val="-1"/>
        </w:rPr>
        <w:t xml:space="preserve"> </w:t>
      </w:r>
      <w:r>
        <w:t>ход</w:t>
      </w:r>
      <w:r>
        <w:rPr>
          <w:spacing w:val="-7"/>
        </w:rPr>
        <w:t xml:space="preserve"> </w:t>
      </w:r>
      <w:r>
        <w:t>изменений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животных.</w:t>
      </w:r>
    </w:p>
    <w:p w:rsidR="00EE77B6" w:rsidRDefault="008D7C47">
      <w:pPr>
        <w:pStyle w:val="a3"/>
        <w:spacing w:before="2" w:line="355" w:lineRule="auto"/>
        <w:ind w:right="271"/>
      </w:pP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парки.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природе.</w:t>
      </w:r>
    </w:p>
    <w:p w:rsidR="00EE77B6" w:rsidRDefault="008D7C47">
      <w:pPr>
        <w:pStyle w:val="a3"/>
        <w:spacing w:line="275" w:lineRule="exact"/>
        <w:ind w:left="1239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жизнедеятельности.</w:t>
      </w:r>
    </w:p>
    <w:p w:rsidR="00EE77B6" w:rsidRDefault="008D7C47">
      <w:pPr>
        <w:pStyle w:val="a3"/>
        <w:tabs>
          <w:tab w:val="left" w:pos="3100"/>
          <w:tab w:val="left" w:pos="6012"/>
          <w:tab w:val="left" w:pos="8114"/>
          <w:tab w:val="left" w:pos="9943"/>
        </w:tabs>
        <w:spacing w:before="132" w:line="355" w:lineRule="auto"/>
        <w:ind w:right="262" w:firstLine="773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 и рациональное питание (количество приёмов пищи и рацион питания). Физическая</w:t>
      </w:r>
      <w:r>
        <w:rPr>
          <w:spacing w:val="1"/>
        </w:rPr>
        <w:t xml:space="preserve"> </w:t>
      </w:r>
      <w:proofErr w:type="gramStart"/>
      <w:r>
        <w:t>культура,</w:t>
      </w:r>
      <w:r>
        <w:tab/>
      </w:r>
      <w:proofErr w:type="gramEnd"/>
      <w:r>
        <w:t>закаливание,</w:t>
      </w:r>
      <w:r>
        <w:tab/>
        <w:t>игры</w:t>
      </w:r>
      <w:r>
        <w:tab/>
        <w:t>на</w:t>
      </w:r>
      <w:r>
        <w:tab/>
        <w:t>воздухе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-57"/>
        </w:rPr>
        <w:t xml:space="preserve"> </w:t>
      </w:r>
      <w:proofErr w:type="gramStart"/>
      <w:r>
        <w:t xml:space="preserve">школы,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>правила       поведения       на       занятиях,       переменах,       при       приёмах       пищи</w:t>
      </w:r>
      <w:r>
        <w:rPr>
          <w:spacing w:val="1"/>
        </w:rPr>
        <w:t xml:space="preserve"> </w:t>
      </w:r>
      <w:r>
        <w:t>и на пришкольной территории), в быту, на прогулках. Правила безопасного поведения 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9"/>
        </w:rPr>
        <w:t xml:space="preserve"> </w:t>
      </w:r>
      <w:r>
        <w:t>транспорта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метро</w:t>
      </w:r>
      <w:r>
        <w:rPr>
          <w:spacing w:val="10"/>
        </w:rPr>
        <w:t xml:space="preserve"> </w:t>
      </w:r>
      <w:r>
        <w:t>(ожидание</w:t>
      </w:r>
      <w:r>
        <w:rPr>
          <w:spacing w:val="9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остановке,</w:t>
      </w:r>
      <w:r>
        <w:rPr>
          <w:spacing w:val="12"/>
        </w:rPr>
        <w:t xml:space="preserve"> </w:t>
      </w:r>
      <w:r>
        <w:t>посадка,</w:t>
      </w:r>
      <w:r>
        <w:rPr>
          <w:spacing w:val="12"/>
        </w:rPr>
        <w:t xml:space="preserve"> </w:t>
      </w:r>
      <w:r>
        <w:t>размещение</w:t>
      </w:r>
      <w:r>
        <w:rPr>
          <w:spacing w:val="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салоне</w:t>
      </w:r>
      <w:r>
        <w:rPr>
          <w:spacing w:val="9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вагоне,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55" w:lineRule="auto"/>
        <w:ind w:right="261" w:firstLine="0"/>
      </w:pPr>
      <w:r>
        <w:lastRenderedPageBreak/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коммуникационной сети «Интернет» (коммуникация в мессенджерах и социальных группах) в</w:t>
      </w:r>
      <w:r>
        <w:rPr>
          <w:spacing w:val="1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контролируемого</w:t>
      </w:r>
      <w:r>
        <w:rPr>
          <w:spacing w:val="-3"/>
        </w:rPr>
        <w:t xml:space="preserve"> </w:t>
      </w:r>
      <w:r>
        <w:t>доступа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информационно-телекоммуникационную</w:t>
      </w:r>
      <w:r>
        <w:rPr>
          <w:spacing w:val="-5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«Интернет».</w:t>
      </w:r>
    </w:p>
    <w:p w:rsidR="00EE77B6" w:rsidRDefault="008D7C47">
      <w:pPr>
        <w:pStyle w:val="a3"/>
        <w:spacing w:before="4" w:line="355" w:lineRule="auto"/>
        <w:ind w:right="262"/>
      </w:pPr>
      <w:r>
        <w:t>Изучение       окружающего       мира       во       2       классе       способствует        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EE77B6" w:rsidRDefault="008D7C47">
      <w:pPr>
        <w:pStyle w:val="a3"/>
        <w:spacing w:line="355" w:lineRule="auto"/>
        <w:ind w:right="267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EE77B6" w:rsidRDefault="008D7C47">
      <w:pPr>
        <w:pStyle w:val="a3"/>
        <w:spacing w:line="355" w:lineRule="auto"/>
        <w:ind w:left="1244" w:firstLine="0"/>
        <w:jc w:val="left"/>
      </w:pPr>
      <w:r>
        <w:t>ориентироваться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методах</w:t>
      </w:r>
      <w:r>
        <w:rPr>
          <w:spacing w:val="-7"/>
        </w:rPr>
        <w:t xml:space="preserve"> </w:t>
      </w:r>
      <w:r>
        <w:t>познания</w:t>
      </w:r>
      <w:r>
        <w:rPr>
          <w:spacing w:val="-8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(наблюдение,</w:t>
      </w:r>
      <w:r>
        <w:rPr>
          <w:spacing w:val="-1"/>
        </w:rPr>
        <w:t xml:space="preserve"> </w:t>
      </w:r>
      <w:r>
        <w:t>опыт,</w:t>
      </w:r>
      <w:r>
        <w:rPr>
          <w:spacing w:val="-5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измерение);</w:t>
      </w:r>
      <w:r>
        <w:rPr>
          <w:spacing w:val="-57"/>
        </w:rPr>
        <w:t xml:space="preserve"> </w:t>
      </w:r>
      <w:r>
        <w:t>определять на основе наблюдения состояние вещества (жидкое, твёрдое, газообразное);</w:t>
      </w:r>
      <w:r>
        <w:rPr>
          <w:spacing w:val="1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символы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EE77B6" w:rsidRDefault="008D7C47">
      <w:pPr>
        <w:pStyle w:val="a3"/>
        <w:tabs>
          <w:tab w:val="left" w:pos="3190"/>
          <w:tab w:val="left" w:pos="4711"/>
          <w:tab w:val="left" w:pos="6716"/>
          <w:tab w:val="left" w:pos="7393"/>
          <w:tab w:val="left" w:pos="9206"/>
        </w:tabs>
        <w:spacing w:line="355" w:lineRule="auto"/>
        <w:ind w:left="1244" w:right="264" w:firstLine="0"/>
        <w:jc w:val="left"/>
      </w:pPr>
      <w:r>
        <w:t>различать деревья, кустарники, травы; приводить примеры (в пределах изученного);</w:t>
      </w:r>
      <w:r>
        <w:rPr>
          <w:spacing w:val="1"/>
        </w:rPr>
        <w:t xml:space="preserve"> </w:t>
      </w:r>
      <w:r>
        <w:t>группировать</w:t>
      </w:r>
      <w:r>
        <w:tab/>
      </w:r>
      <w:proofErr w:type="gramStart"/>
      <w:r>
        <w:t>растения:</w:t>
      </w:r>
      <w:r>
        <w:tab/>
      </w:r>
      <w:proofErr w:type="gramEnd"/>
      <w:r>
        <w:t>дикорастущие</w:t>
      </w:r>
      <w:r>
        <w:tab/>
        <w:t>и</w:t>
      </w:r>
      <w:r>
        <w:tab/>
        <w:t>культурные;</w:t>
      </w:r>
      <w:r>
        <w:tab/>
        <w:t>лекарственные</w:t>
      </w:r>
    </w:p>
    <w:p w:rsidR="00EE77B6" w:rsidRDefault="008D7C47">
      <w:pPr>
        <w:pStyle w:val="a3"/>
        <w:spacing w:line="275" w:lineRule="exact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ядовитые</w:t>
      </w:r>
      <w:r>
        <w:rPr>
          <w:spacing w:val="-2"/>
        </w:rPr>
        <w:t xml:space="preserve"> </w:t>
      </w:r>
      <w:r>
        <w:t>(в пределах</w:t>
      </w:r>
      <w:r>
        <w:rPr>
          <w:spacing w:val="-6"/>
        </w:rPr>
        <w:t xml:space="preserve"> </w:t>
      </w:r>
      <w:r>
        <w:t>изученного);</w:t>
      </w:r>
    </w:p>
    <w:p w:rsidR="00EE77B6" w:rsidRDefault="008D7C47">
      <w:pPr>
        <w:pStyle w:val="a3"/>
        <w:spacing w:before="129"/>
        <w:ind w:left="1244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прошлое,</w:t>
      </w:r>
      <w:r>
        <w:rPr>
          <w:spacing w:val="-5"/>
        </w:rPr>
        <w:t xml:space="preserve"> </w:t>
      </w:r>
      <w:r>
        <w:t>настоящее,</w:t>
      </w:r>
      <w:r>
        <w:rPr>
          <w:spacing w:val="-6"/>
        </w:rPr>
        <w:t xml:space="preserve"> </w:t>
      </w:r>
      <w:r>
        <w:t>будущее.</w:t>
      </w:r>
    </w:p>
    <w:p w:rsidR="00EE77B6" w:rsidRDefault="008D7C47">
      <w:pPr>
        <w:pStyle w:val="a3"/>
        <w:spacing w:before="132" w:line="355" w:lineRule="auto"/>
        <w:jc w:val="left"/>
      </w:pPr>
      <w:r>
        <w:t>Работа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часть</w:t>
      </w:r>
      <w:r>
        <w:rPr>
          <w:spacing w:val="53"/>
        </w:rPr>
        <w:t xml:space="preserve"> </w:t>
      </w:r>
      <w:r>
        <w:t>познавательных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7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EE77B6" w:rsidRDefault="008D7C47">
      <w:pPr>
        <w:pStyle w:val="a3"/>
        <w:spacing w:line="355" w:lineRule="auto"/>
        <w:ind w:left="1244" w:right="1505" w:firstLine="0"/>
        <w:jc w:val="left"/>
      </w:pPr>
      <w:r>
        <w:t>различать информацию, представленную в тексте, графически, аудиовизуально;</w:t>
      </w:r>
      <w:r>
        <w:rPr>
          <w:spacing w:val="-57"/>
        </w:rPr>
        <w:t xml:space="preserve"> </w:t>
      </w:r>
      <w:r>
        <w:t>читать</w:t>
      </w:r>
      <w:r>
        <w:rPr>
          <w:spacing w:val="2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 в</w:t>
      </w:r>
      <w:r>
        <w:rPr>
          <w:spacing w:val="2"/>
        </w:rPr>
        <w:t xml:space="preserve"> </w:t>
      </w:r>
      <w:r>
        <w:t>схеме,</w:t>
      </w:r>
      <w:r>
        <w:rPr>
          <w:spacing w:val="3"/>
        </w:rPr>
        <w:t xml:space="preserve"> </w:t>
      </w:r>
      <w:r>
        <w:t>таблице;</w:t>
      </w:r>
    </w:p>
    <w:p w:rsidR="00EE77B6" w:rsidRDefault="008D7C47">
      <w:pPr>
        <w:pStyle w:val="a3"/>
        <w:spacing w:line="355" w:lineRule="auto"/>
        <w:ind w:left="1244" w:right="1281" w:firstLine="0"/>
        <w:jc w:val="left"/>
      </w:pPr>
      <w:r>
        <w:t>используя текстовую информацию, заполнять таблицы; дополнять схемы;</w:t>
      </w:r>
      <w:r>
        <w:rPr>
          <w:spacing w:val="1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пример</w:t>
      </w:r>
      <w:r>
        <w:rPr>
          <w:spacing w:val="-7"/>
        </w:rPr>
        <w:t xml:space="preserve"> </w:t>
      </w:r>
      <w:r>
        <w:t>(рисунок,</w:t>
      </w:r>
      <w:r>
        <w:rPr>
          <w:spacing w:val="-2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ситуацию)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временем</w:t>
      </w:r>
      <w:r>
        <w:rPr>
          <w:spacing w:val="-6"/>
        </w:rPr>
        <w:t xml:space="preserve"> </w:t>
      </w:r>
      <w:r>
        <w:t>протекания.</w:t>
      </w:r>
    </w:p>
    <w:p w:rsidR="00EE77B6" w:rsidRDefault="008D7C47">
      <w:pPr>
        <w:pStyle w:val="a3"/>
        <w:spacing w:before="3" w:line="355" w:lineRule="auto"/>
        <w:ind w:left="1244" w:firstLine="0"/>
        <w:jc w:val="left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-1"/>
        </w:rPr>
        <w:t xml:space="preserve"> </w:t>
      </w:r>
      <w:r>
        <w:t>(понятиях),</w:t>
      </w:r>
      <w:r>
        <w:rPr>
          <w:spacing w:val="1"/>
        </w:rPr>
        <w:t xml:space="preserve"> </w:t>
      </w:r>
      <w:r>
        <w:t>соотносить их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краткой</w:t>
      </w:r>
      <w:r>
        <w:rPr>
          <w:spacing w:val="3"/>
        </w:rPr>
        <w:t xml:space="preserve"> </w:t>
      </w:r>
      <w:r>
        <w:t>характеристикой:</w:t>
      </w:r>
      <w:r>
        <w:rPr>
          <w:spacing w:val="-1"/>
        </w:rPr>
        <w:t xml:space="preserve"> </w:t>
      </w:r>
      <w:r>
        <w:t>понятия</w:t>
      </w:r>
    </w:p>
    <w:p w:rsidR="00EE77B6" w:rsidRDefault="008D7C47">
      <w:pPr>
        <w:pStyle w:val="a3"/>
        <w:spacing w:line="355" w:lineRule="auto"/>
        <w:ind w:firstLine="0"/>
        <w:jc w:val="left"/>
      </w:pPr>
      <w:r>
        <w:t>и</w:t>
      </w:r>
      <w:r>
        <w:rPr>
          <w:spacing w:val="59"/>
        </w:rPr>
        <w:t xml:space="preserve"> </w:t>
      </w:r>
      <w:r>
        <w:t>термины,</w:t>
      </w:r>
      <w:r>
        <w:rPr>
          <w:spacing w:val="55"/>
        </w:rPr>
        <w:t xml:space="preserve"> </w:t>
      </w:r>
      <w:r>
        <w:t>связанные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социальным</w:t>
      </w:r>
      <w:r>
        <w:rPr>
          <w:spacing w:val="55"/>
        </w:rPr>
        <w:t xml:space="preserve"> </w:t>
      </w:r>
      <w:r>
        <w:t>миром</w:t>
      </w:r>
      <w:r>
        <w:rPr>
          <w:spacing w:val="51"/>
        </w:rPr>
        <w:t xml:space="preserve"> </w:t>
      </w:r>
      <w:r>
        <w:t>(индивидуальность</w:t>
      </w:r>
      <w:r>
        <w:rPr>
          <w:spacing w:val="55"/>
        </w:rPr>
        <w:t xml:space="preserve"> </w:t>
      </w:r>
      <w:r>
        <w:t>человека,</w:t>
      </w:r>
      <w:r>
        <w:rPr>
          <w:spacing w:val="51"/>
        </w:rPr>
        <w:t xml:space="preserve"> </w:t>
      </w:r>
      <w:r>
        <w:t>органы</w:t>
      </w:r>
      <w:r>
        <w:rPr>
          <w:spacing w:val="55"/>
        </w:rPr>
        <w:t xml:space="preserve"> </w:t>
      </w:r>
      <w:r>
        <w:t>чувств,</w:t>
      </w:r>
      <w:r>
        <w:rPr>
          <w:spacing w:val="-57"/>
        </w:rPr>
        <w:t xml:space="preserve"> </w:t>
      </w:r>
      <w:r>
        <w:t>жизнедеятельность;</w:t>
      </w:r>
    </w:p>
    <w:p w:rsidR="00EE77B6" w:rsidRDefault="008D7C47">
      <w:pPr>
        <w:pStyle w:val="a3"/>
        <w:spacing w:line="355" w:lineRule="auto"/>
        <w:ind w:left="1244" w:right="260" w:firstLine="0"/>
        <w:jc w:val="left"/>
      </w:pPr>
      <w:r>
        <w:t>поколение, старшее поколение, культура поведения; Родина, столица, родной край, регион);</w:t>
      </w:r>
      <w:r>
        <w:rPr>
          <w:spacing w:val="-57"/>
        </w:rPr>
        <w:t xml:space="preserve"> </w:t>
      </w:r>
      <w:r>
        <w:t>понятия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термины,</w:t>
      </w:r>
      <w:r>
        <w:rPr>
          <w:spacing w:val="10"/>
        </w:rPr>
        <w:t xml:space="preserve"> </w:t>
      </w:r>
      <w:r>
        <w:t>связанные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миром</w:t>
      </w:r>
      <w:r>
        <w:rPr>
          <w:spacing w:val="10"/>
        </w:rPr>
        <w:t xml:space="preserve"> </w:t>
      </w:r>
      <w:r>
        <w:t>природы</w:t>
      </w:r>
      <w:r>
        <w:rPr>
          <w:spacing w:val="11"/>
        </w:rPr>
        <w:t xml:space="preserve"> </w:t>
      </w:r>
      <w:r>
        <w:t>(среда</w:t>
      </w:r>
      <w:r>
        <w:rPr>
          <w:spacing w:val="7"/>
        </w:rPr>
        <w:t xml:space="preserve"> </w:t>
      </w:r>
      <w:r>
        <w:t>обитания,</w:t>
      </w:r>
      <w:r>
        <w:rPr>
          <w:spacing w:val="6"/>
        </w:rPr>
        <w:t xml:space="preserve"> </w:t>
      </w:r>
      <w:r>
        <w:t>тело,</w:t>
      </w:r>
      <w:r>
        <w:rPr>
          <w:spacing w:val="11"/>
        </w:rPr>
        <w:t xml:space="preserve"> </w:t>
      </w:r>
      <w:r>
        <w:t>явление,</w:t>
      </w:r>
      <w:r>
        <w:rPr>
          <w:spacing w:val="6"/>
        </w:rPr>
        <w:t xml:space="preserve"> </w:t>
      </w:r>
      <w:r>
        <w:t>вещество;</w:t>
      </w:r>
    </w:p>
    <w:p w:rsidR="00EE77B6" w:rsidRDefault="008D7C47">
      <w:pPr>
        <w:pStyle w:val="a3"/>
        <w:spacing w:line="275" w:lineRule="exact"/>
        <w:ind w:firstLine="0"/>
        <w:jc w:val="left"/>
      </w:pPr>
      <w:r>
        <w:t>заповедник);</w:t>
      </w:r>
    </w:p>
    <w:p w:rsidR="00EE77B6" w:rsidRDefault="008D7C47">
      <w:pPr>
        <w:pStyle w:val="a3"/>
        <w:spacing w:before="131" w:line="355" w:lineRule="auto"/>
        <w:jc w:val="left"/>
      </w:pPr>
      <w:r>
        <w:t>понятия</w:t>
      </w:r>
      <w:r>
        <w:rPr>
          <w:spacing w:val="4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термины,</w:t>
      </w:r>
      <w:r>
        <w:rPr>
          <w:spacing w:val="49"/>
        </w:rPr>
        <w:t xml:space="preserve"> </w:t>
      </w:r>
      <w:r>
        <w:t>связанные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организацией</w:t>
      </w:r>
      <w:r>
        <w:rPr>
          <w:spacing w:val="47"/>
        </w:rPr>
        <w:t xml:space="preserve"> </w:t>
      </w:r>
      <w:r>
        <w:t>своей</w:t>
      </w:r>
      <w:r>
        <w:rPr>
          <w:spacing w:val="43"/>
        </w:rPr>
        <w:t xml:space="preserve"> </w:t>
      </w:r>
      <w:r>
        <w:t>жизни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охраны</w:t>
      </w:r>
      <w:r>
        <w:rPr>
          <w:spacing w:val="47"/>
        </w:rPr>
        <w:t xml:space="preserve"> </w:t>
      </w:r>
      <w:r>
        <w:t>здоровья</w:t>
      </w:r>
      <w:r>
        <w:rPr>
          <w:spacing w:val="43"/>
        </w:rPr>
        <w:t xml:space="preserve"> </w:t>
      </w:r>
      <w:r>
        <w:t>(режим,</w:t>
      </w:r>
      <w:r>
        <w:rPr>
          <w:spacing w:val="-57"/>
        </w:rPr>
        <w:t xml:space="preserve"> </w:t>
      </w:r>
      <w:r>
        <w:t>правильное</w:t>
      </w:r>
      <w:r>
        <w:rPr>
          <w:spacing w:val="-5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закаливание,</w:t>
      </w:r>
      <w:r>
        <w:rPr>
          <w:spacing w:val="-2"/>
        </w:rPr>
        <w:t xml:space="preserve"> </w:t>
      </w:r>
      <w:r>
        <w:t>безопасность,</w:t>
      </w:r>
      <w:r>
        <w:rPr>
          <w:spacing w:val="-1"/>
        </w:rPr>
        <w:t xml:space="preserve"> </w:t>
      </w:r>
      <w:r>
        <w:t>опасная</w:t>
      </w:r>
      <w:r>
        <w:rPr>
          <w:spacing w:val="-3"/>
        </w:rPr>
        <w:t xml:space="preserve"> </w:t>
      </w:r>
      <w:r>
        <w:t>ситуация);</w:t>
      </w:r>
    </w:p>
    <w:p w:rsidR="00EE77B6" w:rsidRDefault="008D7C47">
      <w:pPr>
        <w:pStyle w:val="a3"/>
        <w:spacing w:line="355" w:lineRule="auto"/>
        <w:jc w:val="left"/>
      </w:pPr>
      <w:r>
        <w:t>описывать</w:t>
      </w:r>
      <w:r>
        <w:rPr>
          <w:spacing w:val="24"/>
        </w:rPr>
        <w:t xml:space="preserve"> </w:t>
      </w:r>
      <w:r>
        <w:t>условия</w:t>
      </w:r>
      <w:r>
        <w:rPr>
          <w:spacing w:val="23"/>
        </w:rPr>
        <w:t xml:space="preserve"> </w:t>
      </w:r>
      <w:r>
        <w:t>жизни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Земле,</w:t>
      </w:r>
      <w:r>
        <w:rPr>
          <w:spacing w:val="25"/>
        </w:rPr>
        <w:t xml:space="preserve"> </w:t>
      </w:r>
      <w:r>
        <w:t>отличие</w:t>
      </w:r>
      <w:r>
        <w:rPr>
          <w:spacing w:val="18"/>
        </w:rPr>
        <w:t xml:space="preserve"> </w:t>
      </w:r>
      <w:r>
        <w:t>нашей</w:t>
      </w:r>
      <w:r>
        <w:rPr>
          <w:spacing w:val="24"/>
        </w:rPr>
        <w:t xml:space="preserve"> </w:t>
      </w:r>
      <w:r>
        <w:t>планеты</w:t>
      </w:r>
      <w:r>
        <w:rPr>
          <w:spacing w:val="21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других</w:t>
      </w:r>
      <w:r>
        <w:rPr>
          <w:spacing w:val="24"/>
        </w:rPr>
        <w:t xml:space="preserve"> </w:t>
      </w:r>
      <w:r>
        <w:t>планет</w:t>
      </w:r>
      <w:r>
        <w:rPr>
          <w:spacing w:val="28"/>
        </w:rPr>
        <w:t xml:space="preserve"> </w:t>
      </w:r>
      <w:r>
        <w:t>Солнечной</w:t>
      </w:r>
      <w:r>
        <w:rPr>
          <w:spacing w:val="-57"/>
        </w:rPr>
        <w:t xml:space="preserve"> </w:t>
      </w:r>
      <w:r>
        <w:t>системы;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left="1244" w:firstLine="0"/>
      </w:pPr>
      <w:r>
        <w:lastRenderedPageBreak/>
        <w:t xml:space="preserve">создавать      </w:t>
      </w:r>
      <w:r>
        <w:rPr>
          <w:spacing w:val="25"/>
        </w:rPr>
        <w:t xml:space="preserve"> </w:t>
      </w:r>
      <w:r>
        <w:t xml:space="preserve">небольшие       </w:t>
      </w:r>
      <w:r>
        <w:rPr>
          <w:spacing w:val="16"/>
        </w:rPr>
        <w:t xml:space="preserve"> </w:t>
      </w:r>
      <w:r>
        <w:t xml:space="preserve">описания       </w:t>
      </w:r>
      <w:r>
        <w:rPr>
          <w:spacing w:val="22"/>
        </w:rPr>
        <w:t xml:space="preserve"> </w:t>
      </w:r>
      <w:r>
        <w:t xml:space="preserve">на       </w:t>
      </w:r>
      <w:r>
        <w:rPr>
          <w:spacing w:val="21"/>
        </w:rPr>
        <w:t xml:space="preserve"> </w:t>
      </w:r>
      <w:r>
        <w:t xml:space="preserve">предложенную       </w:t>
      </w:r>
      <w:r>
        <w:rPr>
          <w:spacing w:val="24"/>
        </w:rPr>
        <w:t xml:space="preserve"> </w:t>
      </w:r>
      <w:r>
        <w:t xml:space="preserve">тему     </w:t>
      </w:r>
      <w:proofErr w:type="gramStart"/>
      <w:r>
        <w:t xml:space="preserve">  </w:t>
      </w:r>
      <w:r>
        <w:rPr>
          <w:spacing w:val="17"/>
        </w:rPr>
        <w:t xml:space="preserve"> </w:t>
      </w:r>
      <w:r>
        <w:t>(</w:t>
      </w:r>
      <w:proofErr w:type="gramEnd"/>
      <w:r>
        <w:t>например,</w:t>
      </w:r>
    </w:p>
    <w:p w:rsidR="00EE77B6" w:rsidRDefault="008D7C47">
      <w:pPr>
        <w:pStyle w:val="a3"/>
        <w:spacing w:before="137" w:line="355" w:lineRule="auto"/>
        <w:ind w:right="264" w:firstLine="0"/>
      </w:pPr>
      <w:r>
        <w:t>«Моя семья», «Какие бывают профессии?», «Что «умеют» органы чувств?», «Лес – природное</w:t>
      </w:r>
      <w:r>
        <w:rPr>
          <w:spacing w:val="1"/>
        </w:rPr>
        <w:t xml:space="preserve"> </w:t>
      </w:r>
      <w:r>
        <w:t>сообщество»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EE77B6" w:rsidRDefault="008D7C47">
      <w:pPr>
        <w:pStyle w:val="a3"/>
        <w:spacing w:line="355" w:lineRule="auto"/>
        <w:ind w:right="265"/>
      </w:pPr>
      <w:r>
        <w:t xml:space="preserve">создавать          высказывания-рассуждения       </w:t>
      </w:r>
      <w:proofErr w:type="gramStart"/>
      <w:r>
        <w:t xml:space="preserve">   (</w:t>
      </w:r>
      <w:proofErr w:type="gramEnd"/>
      <w:r>
        <w:t>например,          признаки          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существа;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природы);</w:t>
      </w:r>
    </w:p>
    <w:p w:rsidR="00EE77B6" w:rsidRDefault="008D7C47">
      <w:pPr>
        <w:pStyle w:val="a3"/>
        <w:spacing w:line="355" w:lineRule="auto"/>
        <w:ind w:right="26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занесённых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 своей</w:t>
      </w:r>
      <w:r>
        <w:rPr>
          <w:spacing w:val="-2"/>
        </w:rPr>
        <w:t xml:space="preserve"> </w:t>
      </w:r>
      <w:r>
        <w:t>местности);</w:t>
      </w:r>
    </w:p>
    <w:p w:rsidR="00EE77B6" w:rsidRDefault="008D7C47">
      <w:pPr>
        <w:pStyle w:val="a3"/>
        <w:spacing w:line="275" w:lineRule="exact"/>
        <w:ind w:left="1244" w:firstLine="0"/>
      </w:pPr>
      <w:r>
        <w:t>описывать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события</w:t>
      </w:r>
      <w:r>
        <w:rPr>
          <w:spacing w:val="-10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участника.</w:t>
      </w:r>
    </w:p>
    <w:p w:rsidR="00EE77B6" w:rsidRDefault="008D7C47">
      <w:pPr>
        <w:pStyle w:val="a3"/>
        <w:tabs>
          <w:tab w:val="left" w:pos="3181"/>
          <w:tab w:val="left" w:pos="3589"/>
          <w:tab w:val="left" w:pos="5033"/>
          <w:tab w:val="left" w:pos="6328"/>
          <w:tab w:val="left" w:pos="7436"/>
          <w:tab w:val="left" w:pos="9796"/>
        </w:tabs>
        <w:spacing w:before="131" w:line="355" w:lineRule="auto"/>
        <w:ind w:left="1244" w:right="271" w:firstLine="0"/>
        <w:jc w:val="left"/>
      </w:pP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следовать образцу, предложенному плану и инструкции при решении учебной задачи;</w:t>
      </w:r>
      <w:r>
        <w:rPr>
          <w:spacing w:val="1"/>
        </w:rPr>
        <w:t xml:space="preserve"> </w:t>
      </w:r>
      <w:r>
        <w:t>контролировать</w:t>
      </w:r>
      <w:r>
        <w:tab/>
        <w:t>с</w:t>
      </w:r>
      <w:r>
        <w:tab/>
        <w:t>небольшой</w:t>
      </w:r>
      <w:r>
        <w:tab/>
        <w:t>помощью</w:t>
      </w:r>
      <w:r>
        <w:tab/>
        <w:t>учителя</w:t>
      </w:r>
      <w:r>
        <w:tab/>
        <w:t>последовательность</w:t>
      </w:r>
      <w:r>
        <w:tab/>
      </w:r>
      <w:r>
        <w:rPr>
          <w:spacing w:val="-1"/>
        </w:rPr>
        <w:t>действий</w:t>
      </w:r>
    </w:p>
    <w:p w:rsidR="00EE77B6" w:rsidRDefault="008D7C47">
      <w:pPr>
        <w:pStyle w:val="a3"/>
        <w:spacing w:line="275" w:lineRule="exact"/>
        <w:ind w:firstLine="0"/>
        <w:jc w:val="left"/>
      </w:pP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-8"/>
        </w:rPr>
        <w:t xml:space="preserve"> </w:t>
      </w:r>
      <w:r>
        <w:t>учебной задачи;</w:t>
      </w:r>
    </w:p>
    <w:p w:rsidR="00EE77B6" w:rsidRDefault="008D7C47">
      <w:pPr>
        <w:pStyle w:val="a3"/>
        <w:spacing w:before="132" w:line="355" w:lineRule="auto"/>
        <w:ind w:right="274"/>
      </w:pPr>
      <w:r>
        <w:t xml:space="preserve">оценивать      </w:t>
      </w:r>
      <w:r>
        <w:rPr>
          <w:spacing w:val="1"/>
        </w:rPr>
        <w:t xml:space="preserve"> </w:t>
      </w:r>
      <w:r>
        <w:t xml:space="preserve">результаты        своей        </w:t>
      </w:r>
      <w:proofErr w:type="gramStart"/>
      <w:r>
        <w:t xml:space="preserve">работы,   </w:t>
      </w:r>
      <w:proofErr w:type="gramEnd"/>
      <w:r>
        <w:t xml:space="preserve">     анализировать        оценку        учителя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одноклассников,</w:t>
      </w:r>
      <w:r>
        <w:rPr>
          <w:spacing w:val="3"/>
        </w:rPr>
        <w:t xml:space="preserve"> </w:t>
      </w:r>
      <w:r>
        <w:t>спокойно,</w:t>
      </w:r>
      <w:r>
        <w:rPr>
          <w:spacing w:val="-1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обид принимать</w:t>
      </w:r>
      <w:r>
        <w:rPr>
          <w:spacing w:val="2"/>
        </w:rPr>
        <w:t xml:space="preserve"> </w:t>
      </w:r>
      <w:r>
        <w:t>советы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замечания.</w:t>
      </w:r>
    </w:p>
    <w:p w:rsidR="00EE77B6" w:rsidRDefault="008D7C47">
      <w:pPr>
        <w:pStyle w:val="a3"/>
        <w:spacing w:line="275" w:lineRule="exact"/>
        <w:ind w:left="1244" w:firstLine="0"/>
      </w:pPr>
      <w:r>
        <w:t>Совместная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EE77B6" w:rsidRDefault="008D7C47">
      <w:pPr>
        <w:pStyle w:val="a3"/>
        <w:spacing w:before="132" w:line="355" w:lineRule="auto"/>
        <w:ind w:right="276"/>
      </w:pPr>
      <w:r>
        <w:t xml:space="preserve">строить       свою       учебную       и      игровую       </w:t>
      </w:r>
      <w:proofErr w:type="gramStart"/>
      <w:r>
        <w:t xml:space="preserve">деятельность,   </w:t>
      </w:r>
      <w:proofErr w:type="gramEnd"/>
      <w:r>
        <w:t xml:space="preserve">   житейские      ситуации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правилами</w:t>
      </w:r>
      <w:r>
        <w:rPr>
          <w:spacing w:val="-2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EE77B6" w:rsidRDefault="008D7C47">
      <w:pPr>
        <w:pStyle w:val="a3"/>
        <w:spacing w:line="355" w:lineRule="auto"/>
        <w:ind w:right="275"/>
      </w:pPr>
      <w:r>
        <w:t>оценивать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терпения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 собеседнику;</w:t>
      </w:r>
    </w:p>
    <w:p w:rsidR="00EE77B6" w:rsidRDefault="008D7C47">
      <w:pPr>
        <w:pStyle w:val="a3"/>
        <w:spacing w:line="355" w:lineRule="auto"/>
        <w:ind w:right="269"/>
      </w:pP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(группах)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веществ</w:t>
      </w:r>
      <w:r>
        <w:rPr>
          <w:spacing w:val="-57"/>
        </w:rPr>
        <w:t xml:space="preserve"> </w:t>
      </w:r>
      <w:r>
        <w:t>(вода, молоко, сахар, соль, железо), совместно намечать план работы, оценивать свой вклад в</w:t>
      </w:r>
      <w:r>
        <w:rPr>
          <w:spacing w:val="1"/>
        </w:rPr>
        <w:t xml:space="preserve"> </w:t>
      </w:r>
      <w:r>
        <w:t>общее дело;</w:t>
      </w:r>
    </w:p>
    <w:p w:rsidR="00EE77B6" w:rsidRDefault="008D7C47">
      <w:pPr>
        <w:pStyle w:val="a3"/>
        <w:spacing w:before="2" w:line="355" w:lineRule="auto"/>
        <w:ind w:right="268"/>
      </w:pPr>
      <w:r>
        <w:t>определять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предложенных)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разрешения.</w:t>
      </w:r>
    </w:p>
    <w:p w:rsidR="00EE77B6" w:rsidRDefault="008D7C47">
      <w:pPr>
        <w:pStyle w:val="2"/>
        <w:spacing w:before="5" w:line="355" w:lineRule="auto"/>
        <w:ind w:left="1239" w:right="6162" w:firstLine="4"/>
      </w:pPr>
      <w:r>
        <w:t>Содержание обучения в 3 классе.</w:t>
      </w:r>
      <w:r>
        <w:rPr>
          <w:spacing w:val="-58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общество.</w:t>
      </w:r>
    </w:p>
    <w:p w:rsidR="00EE77B6" w:rsidRDefault="008D7C47">
      <w:pPr>
        <w:pStyle w:val="a3"/>
        <w:tabs>
          <w:tab w:val="left" w:pos="2092"/>
          <w:tab w:val="left" w:pos="4098"/>
          <w:tab w:val="left" w:pos="6445"/>
          <w:tab w:val="left" w:pos="7501"/>
          <w:tab w:val="left" w:pos="8711"/>
          <w:tab w:val="left" w:pos="10198"/>
        </w:tabs>
        <w:spacing w:line="355" w:lineRule="auto"/>
        <w:ind w:right="262"/>
      </w:pPr>
      <w:r>
        <w:t>Общество как совокупность людей, которые объединены общей культурой и связаны друг с</w:t>
      </w:r>
      <w:r>
        <w:rPr>
          <w:spacing w:val="-57"/>
        </w:rPr>
        <w:t xml:space="preserve"> </w:t>
      </w:r>
      <w:r>
        <w:t>другом</w:t>
      </w:r>
      <w:r>
        <w:tab/>
        <w:t>совместной</w:t>
      </w:r>
      <w:r>
        <w:tab/>
        <w:t>деятельностью</w:t>
      </w:r>
      <w:r>
        <w:tab/>
        <w:t>во</w:t>
      </w:r>
      <w:r>
        <w:tab/>
        <w:t>имя</w:t>
      </w:r>
      <w:r>
        <w:tab/>
        <w:t>общей</w:t>
      </w:r>
      <w:r>
        <w:tab/>
      </w:r>
      <w:r>
        <w:rPr>
          <w:spacing w:val="-1"/>
        </w:rPr>
        <w:t>цели.</w:t>
      </w:r>
      <w:r>
        <w:rPr>
          <w:spacing w:val="-58"/>
        </w:rPr>
        <w:t xml:space="preserve"> </w:t>
      </w:r>
      <w:r>
        <w:t>Наша Родина ‒ Российская Федерация. Уникальные памятники культуры России, родного края.</w:t>
      </w:r>
      <w:r>
        <w:rPr>
          <w:spacing w:val="1"/>
        </w:rPr>
        <w:t xml:space="preserve"> </w:t>
      </w:r>
      <w:r>
        <w:t>Государственная символика Российской Федерации и своего региона. Города Золотого кольца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2"/>
        </w:rPr>
        <w:t xml:space="preserve"> </w:t>
      </w:r>
      <w:r>
        <w:t>символам</w:t>
      </w:r>
      <w:r>
        <w:rPr>
          <w:spacing w:val="3"/>
        </w:rPr>
        <w:t xml:space="preserve"> </w:t>
      </w:r>
      <w:r>
        <w:t>России.</w:t>
      </w:r>
    </w:p>
    <w:p w:rsidR="00EE77B6" w:rsidRDefault="008D7C47">
      <w:pPr>
        <w:pStyle w:val="a3"/>
        <w:spacing w:line="274" w:lineRule="exact"/>
        <w:ind w:left="1244" w:firstLine="0"/>
      </w:pPr>
      <w:r>
        <w:t>Семья</w:t>
      </w:r>
      <w:r>
        <w:rPr>
          <w:spacing w:val="26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коллектив</w:t>
      </w:r>
      <w:r>
        <w:rPr>
          <w:spacing w:val="23"/>
        </w:rPr>
        <w:t xml:space="preserve"> </w:t>
      </w:r>
      <w:r>
        <w:t>близких,</w:t>
      </w:r>
      <w:r>
        <w:rPr>
          <w:spacing w:val="28"/>
        </w:rPr>
        <w:t xml:space="preserve"> </w:t>
      </w:r>
      <w:r>
        <w:t>родных</w:t>
      </w:r>
      <w:r>
        <w:rPr>
          <w:spacing w:val="22"/>
        </w:rPr>
        <w:t xml:space="preserve"> </w:t>
      </w:r>
      <w:r>
        <w:t>людей.</w:t>
      </w:r>
      <w:r>
        <w:rPr>
          <w:spacing w:val="28"/>
        </w:rPr>
        <w:t xml:space="preserve"> </w:t>
      </w:r>
      <w:r>
        <w:t>Семейный</w:t>
      </w:r>
      <w:r>
        <w:rPr>
          <w:spacing w:val="22"/>
        </w:rPr>
        <w:t xml:space="preserve"> </w:t>
      </w:r>
      <w:r>
        <w:t>бюджет,</w:t>
      </w:r>
      <w:r>
        <w:rPr>
          <w:spacing w:val="28"/>
        </w:rPr>
        <w:t xml:space="preserve"> </w:t>
      </w:r>
      <w:r>
        <w:t>доходы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расходы</w:t>
      </w:r>
      <w:r>
        <w:rPr>
          <w:spacing w:val="27"/>
        </w:rPr>
        <w:t xml:space="preserve"> </w:t>
      </w:r>
      <w:r>
        <w:t>семьи.</w:t>
      </w:r>
    </w:p>
    <w:p w:rsidR="00EE77B6" w:rsidRDefault="008D7C47">
      <w:pPr>
        <w:pStyle w:val="a3"/>
        <w:spacing w:before="126"/>
        <w:ind w:firstLine="0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семейным</w:t>
      </w:r>
      <w:r>
        <w:rPr>
          <w:spacing w:val="-3"/>
        </w:rPr>
        <w:t xml:space="preserve"> </w:t>
      </w:r>
      <w:r>
        <w:t>ценностям.</w:t>
      </w:r>
    </w:p>
    <w:p w:rsidR="00EE77B6" w:rsidRDefault="008D7C47">
      <w:pPr>
        <w:pStyle w:val="a3"/>
        <w:spacing w:before="132"/>
        <w:ind w:left="1244" w:firstLine="0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социуме. Внимание,</w:t>
      </w:r>
      <w:r>
        <w:rPr>
          <w:spacing w:val="-1"/>
        </w:rPr>
        <w:t xml:space="preserve"> </w:t>
      </w:r>
      <w:r>
        <w:t>уважительное</w:t>
      </w:r>
      <w:r>
        <w:rPr>
          <w:spacing w:val="-8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людям</w:t>
      </w:r>
    </w:p>
    <w:p w:rsidR="00EE77B6" w:rsidRDefault="00EE77B6">
      <w:pPr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firstLine="0"/>
      </w:pPr>
      <w:r>
        <w:lastRenderedPageBreak/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здоровья, забота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них.</w:t>
      </w:r>
    </w:p>
    <w:p w:rsidR="00EE77B6" w:rsidRDefault="008D7C47">
      <w:pPr>
        <w:pStyle w:val="a3"/>
        <w:spacing w:before="137" w:line="355" w:lineRule="auto"/>
        <w:ind w:right="272"/>
      </w:pPr>
      <w:r>
        <w:t xml:space="preserve">Значение       </w:t>
      </w:r>
      <w:r>
        <w:rPr>
          <w:spacing w:val="1"/>
        </w:rPr>
        <w:t xml:space="preserve"> </w:t>
      </w:r>
      <w:r>
        <w:t xml:space="preserve">труда       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жизни       </w:t>
      </w:r>
      <w:r>
        <w:rPr>
          <w:spacing w:val="1"/>
        </w:rPr>
        <w:t xml:space="preserve"> </w:t>
      </w:r>
      <w:r>
        <w:t>человека         и         общества.         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профессии.</w:t>
      </w:r>
    </w:p>
    <w:p w:rsidR="00EE77B6" w:rsidRDefault="008D7C47">
      <w:pPr>
        <w:pStyle w:val="a3"/>
        <w:spacing w:line="355" w:lineRule="auto"/>
        <w:ind w:right="266"/>
      </w:pPr>
      <w:r>
        <w:t>Страны и народы мира. Памятники природы и культуры – символы стран, в которых они</w:t>
      </w:r>
      <w:r>
        <w:rPr>
          <w:spacing w:val="1"/>
        </w:rPr>
        <w:t xml:space="preserve"> </w:t>
      </w:r>
      <w:r>
        <w:t>находятся.</w:t>
      </w:r>
    </w:p>
    <w:p w:rsidR="00EE77B6" w:rsidRDefault="008D7C47">
      <w:pPr>
        <w:pStyle w:val="2"/>
        <w:spacing w:before="3"/>
        <w:ind w:left="1239"/>
      </w:pPr>
      <w:r>
        <w:t>Человек</w:t>
      </w:r>
      <w:r>
        <w:rPr>
          <w:spacing w:val="-1"/>
        </w:rPr>
        <w:t xml:space="preserve"> </w:t>
      </w:r>
      <w:r>
        <w:t>и природа.</w:t>
      </w:r>
    </w:p>
    <w:p w:rsidR="00EE77B6" w:rsidRDefault="008D7C47">
      <w:pPr>
        <w:pStyle w:val="a3"/>
        <w:spacing w:before="128" w:line="355" w:lineRule="auto"/>
        <w:ind w:right="270"/>
      </w:pPr>
      <w:r>
        <w:t>Методы изучения природы. Карта мира. Материки и части света. Вещество. Разнообразие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мире.</w:t>
      </w:r>
    </w:p>
    <w:p w:rsidR="00EE77B6" w:rsidRDefault="008D7C47">
      <w:pPr>
        <w:pStyle w:val="a3"/>
        <w:spacing w:line="355" w:lineRule="auto"/>
        <w:ind w:right="261"/>
      </w:pPr>
      <w:r>
        <w:t>Примеры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 воздуха. Значение воздуха для растений, животных, человека. Вода. Свойства воды.</w:t>
      </w:r>
      <w:r>
        <w:rPr>
          <w:spacing w:val="1"/>
        </w:rPr>
        <w:t xml:space="preserve"> </w:t>
      </w:r>
      <w:r>
        <w:t>Состояния воды, её распространение в природе, значение для живых организмов и хозяйственной</w:t>
      </w:r>
      <w:r>
        <w:rPr>
          <w:spacing w:val="1"/>
        </w:rPr>
        <w:t xml:space="preserve"> </w:t>
      </w:r>
      <w:r>
        <w:t>жизни человека. Круговорот воды в природе. Охрана воздуха, воды. Горные породы и минералы.</w:t>
      </w:r>
      <w:r>
        <w:rPr>
          <w:spacing w:val="1"/>
        </w:rPr>
        <w:t xml:space="preserve"> </w:t>
      </w:r>
      <w:r>
        <w:t>Полезные ископаемые, их значение в хозяйстве человека, бережное отношение людей к полезным</w:t>
      </w:r>
      <w:r>
        <w:rPr>
          <w:spacing w:val="1"/>
        </w:rPr>
        <w:t xml:space="preserve"> </w:t>
      </w:r>
      <w:r>
        <w:t>ископаемым. Полезные ископаемые родного края (2-3 примера). Почва, её состав, значение для</w:t>
      </w:r>
      <w:r>
        <w:rPr>
          <w:spacing w:val="1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:rsidR="00EE77B6" w:rsidRDefault="008D7C47">
      <w:pPr>
        <w:pStyle w:val="a3"/>
        <w:spacing w:line="355" w:lineRule="auto"/>
        <w:ind w:right="270"/>
      </w:pPr>
      <w:r>
        <w:t>Первоначальные представления о бактериях. Грибы: строение шляпочных грибов. Грибы</w:t>
      </w:r>
      <w:r>
        <w:rPr>
          <w:spacing w:val="1"/>
        </w:rPr>
        <w:t xml:space="preserve"> </w:t>
      </w:r>
      <w:r>
        <w:t>съедобные и несъедобные. Разнообразие растений. Зависимость жизненного цикла организмов от</w:t>
      </w:r>
      <w:r>
        <w:rPr>
          <w:spacing w:val="1"/>
        </w:rPr>
        <w:t xml:space="preserve"> </w:t>
      </w:r>
      <w:r>
        <w:t>условий окружающей среды. Размножение и развитие растений. Особенности питания и дыхания</w:t>
      </w:r>
      <w:r>
        <w:rPr>
          <w:spacing w:val="1"/>
        </w:rPr>
        <w:t xml:space="preserve"> </w:t>
      </w:r>
      <w:r>
        <w:t>растений. Роль растений в природе и жизни людей, бережное отношение человека к растениям.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 фиксация изменений. Растения родного края, названия и краткая характеристика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наблюдений.</w:t>
      </w:r>
      <w:r>
        <w:rPr>
          <w:spacing w:val="4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растений.</w:t>
      </w:r>
    </w:p>
    <w:p w:rsidR="00EE77B6" w:rsidRDefault="008D7C47">
      <w:pPr>
        <w:pStyle w:val="a3"/>
        <w:spacing w:line="355" w:lineRule="auto"/>
        <w:ind w:right="264"/>
      </w:pPr>
      <w:r>
        <w:t xml:space="preserve">Разнообразие        животных.       </w:t>
      </w:r>
      <w:r>
        <w:rPr>
          <w:spacing w:val="1"/>
        </w:rPr>
        <w:t xml:space="preserve"> </w:t>
      </w:r>
      <w:r>
        <w:t>Зависимость         жизненного         цикла        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 xml:space="preserve">Особенности        питания        животных.        Цепи        питания.        </w:t>
      </w:r>
      <w:proofErr w:type="gramStart"/>
      <w:r>
        <w:t xml:space="preserve">Условия,   </w:t>
      </w:r>
      <w:proofErr w:type="gramEnd"/>
      <w:r>
        <w:t xml:space="preserve">     необходимые</w:t>
      </w:r>
      <w:r>
        <w:rPr>
          <w:spacing w:val="1"/>
        </w:rPr>
        <w:t xml:space="preserve"> </w:t>
      </w:r>
      <w:r>
        <w:t>для жизни животных (воздух,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тепло, пища). Роль животных в природе и жизни 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названия,</w:t>
      </w:r>
      <w:r>
        <w:rPr>
          <w:spacing w:val="3"/>
        </w:rPr>
        <w:t xml:space="preserve"> </w:t>
      </w:r>
      <w:r>
        <w:t>краткая</w:t>
      </w:r>
      <w:r>
        <w:rPr>
          <w:spacing w:val="2"/>
        </w:rPr>
        <w:t xml:space="preserve"> </w:t>
      </w:r>
      <w:r>
        <w:t>характеристика на</w:t>
      </w:r>
      <w:r>
        <w:rPr>
          <w:spacing w:val="1"/>
        </w:rPr>
        <w:t xml:space="preserve"> </w:t>
      </w:r>
      <w:r>
        <w:t>основе наблюдений.</w:t>
      </w:r>
    </w:p>
    <w:p w:rsidR="00EE77B6" w:rsidRDefault="008D7C47">
      <w:pPr>
        <w:pStyle w:val="a3"/>
        <w:spacing w:line="355" w:lineRule="auto"/>
        <w:ind w:right="266"/>
      </w:pPr>
      <w:r>
        <w:t>Природные сообщества: лес, луг, пруд. Взаимосвязи в природном сообществе: растения ‒</w:t>
      </w:r>
      <w:r>
        <w:rPr>
          <w:spacing w:val="1"/>
        </w:rPr>
        <w:t xml:space="preserve"> </w:t>
      </w:r>
      <w:r>
        <w:t>пища и укрытие для животных; животные – распространители плодов и семян растений. Влияние</w:t>
      </w:r>
      <w:r>
        <w:rPr>
          <w:spacing w:val="1"/>
        </w:rPr>
        <w:t xml:space="preserve"> </w:t>
      </w:r>
      <w:r>
        <w:t>человека на природные сообщества. Природные сообщества родного края (2-3 примера на 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сообществах.</w:t>
      </w:r>
    </w:p>
    <w:p w:rsidR="00EE77B6" w:rsidRDefault="008D7C47">
      <w:pPr>
        <w:pStyle w:val="a3"/>
        <w:spacing w:line="355" w:lineRule="auto"/>
        <w:ind w:right="267"/>
      </w:pP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60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31"/>
        </w:rPr>
        <w:t xml:space="preserve"> </w:t>
      </w:r>
      <w:r>
        <w:t>(опорно-двигательная,</w:t>
      </w:r>
      <w:r>
        <w:rPr>
          <w:spacing w:val="26"/>
        </w:rPr>
        <w:t xml:space="preserve"> </w:t>
      </w:r>
      <w:r>
        <w:t>пищеварительная,</w:t>
      </w:r>
      <w:r>
        <w:rPr>
          <w:spacing w:val="35"/>
        </w:rPr>
        <w:t xml:space="preserve"> </w:t>
      </w:r>
      <w:r>
        <w:t>дыхательная,</w:t>
      </w:r>
      <w:r>
        <w:rPr>
          <w:spacing w:val="31"/>
        </w:rPr>
        <w:t xml:space="preserve"> </w:t>
      </w:r>
      <w:r>
        <w:t>кровеносная,</w:t>
      </w:r>
      <w:r>
        <w:rPr>
          <w:spacing w:val="31"/>
        </w:rPr>
        <w:t xml:space="preserve"> </w:t>
      </w:r>
      <w:r>
        <w:t>нервная,</w:t>
      </w:r>
      <w:r>
        <w:rPr>
          <w:spacing w:val="26"/>
        </w:rPr>
        <w:t xml:space="preserve"> </w:t>
      </w:r>
      <w:r>
        <w:t>органы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74" w:firstLine="0"/>
      </w:pPr>
      <w:r>
        <w:lastRenderedPageBreak/>
        <w:t>чувств), их роль в жизнедеятельности организма. Измерение температуры тела человека, частоты</w:t>
      </w:r>
      <w:r>
        <w:rPr>
          <w:spacing w:val="1"/>
        </w:rPr>
        <w:t xml:space="preserve"> </w:t>
      </w:r>
      <w:r>
        <w:t>пульса.</w:t>
      </w:r>
    </w:p>
    <w:p w:rsidR="00EE77B6" w:rsidRDefault="008D7C47">
      <w:pPr>
        <w:pStyle w:val="a3"/>
        <w:spacing w:line="269" w:lineRule="exact"/>
        <w:ind w:left="1239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жизнедеятельности.</w:t>
      </w:r>
    </w:p>
    <w:p w:rsidR="00EE77B6" w:rsidRDefault="008D7C47">
      <w:pPr>
        <w:pStyle w:val="a3"/>
        <w:tabs>
          <w:tab w:val="left" w:pos="2514"/>
          <w:tab w:val="left" w:pos="3364"/>
          <w:tab w:val="left" w:pos="5533"/>
          <w:tab w:val="left" w:pos="7591"/>
          <w:tab w:val="left" w:pos="8988"/>
          <w:tab w:val="left" w:pos="9833"/>
        </w:tabs>
        <w:spacing w:before="133" w:line="355" w:lineRule="auto"/>
        <w:ind w:right="261"/>
      </w:pPr>
      <w:r>
        <w:t>Здоровый образ жизни: двигательная активность (утренняя зарядка, динамические паузы),</w:t>
      </w:r>
      <w:r>
        <w:rPr>
          <w:spacing w:val="1"/>
        </w:rPr>
        <w:t xml:space="preserve"> </w:t>
      </w:r>
      <w:r>
        <w:t>закаливание</w:t>
      </w:r>
      <w:r>
        <w:tab/>
        <w:t>и</w:t>
      </w:r>
      <w:r>
        <w:tab/>
        <w:t>профилактика</w:t>
      </w:r>
      <w:r>
        <w:tab/>
        <w:t>заболеваний.</w:t>
      </w:r>
      <w:r>
        <w:tab/>
        <w:t>Забота</w:t>
      </w:r>
      <w:r>
        <w:tab/>
        <w:t>о</w:t>
      </w:r>
      <w:r>
        <w:tab/>
        <w:t>здоровье</w:t>
      </w:r>
      <w:r>
        <w:rPr>
          <w:spacing w:val="-58"/>
        </w:rPr>
        <w:t xml:space="preserve"> </w:t>
      </w:r>
      <w:r>
        <w:t>и безопасности окружающих людей. Безопасность во дворе жилого дома (правила перемещения</w:t>
      </w:r>
      <w:r>
        <w:rPr>
          <w:spacing w:val="1"/>
        </w:rPr>
        <w:t xml:space="preserve"> </w:t>
      </w:r>
      <w:r>
        <w:t>внутри двора и пересечения дворовой проезжей части, безопасные зоны электрических, газовых,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опасных 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 водного и авиатранспорта (правила безопасного поведения на вокзалах и в</w:t>
      </w:r>
      <w:r>
        <w:rPr>
          <w:spacing w:val="1"/>
        </w:rPr>
        <w:t xml:space="preserve"> </w:t>
      </w:r>
      <w:r>
        <w:t>аэропортах,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борту</w:t>
      </w:r>
      <w:r>
        <w:rPr>
          <w:spacing w:val="1"/>
        </w:rPr>
        <w:t xml:space="preserve"> </w:t>
      </w:r>
      <w:r>
        <w:t>самолёта,</w:t>
      </w:r>
      <w:r>
        <w:rPr>
          <w:spacing w:val="1"/>
        </w:rPr>
        <w:t xml:space="preserve"> </w:t>
      </w:r>
      <w:r>
        <w:t>судна;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(ориентирование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признаках мошеннических действий, защита персональной информации, правила коммуникации в</w:t>
      </w:r>
      <w:r>
        <w:rPr>
          <w:spacing w:val="1"/>
        </w:rPr>
        <w:t xml:space="preserve"> </w:t>
      </w:r>
      <w:r>
        <w:t>мессенджерах и социальных группах) в условиях контролируемого доступа в информационно-</w:t>
      </w:r>
      <w:r>
        <w:rPr>
          <w:spacing w:val="1"/>
        </w:rPr>
        <w:t xml:space="preserve"> </w:t>
      </w:r>
      <w:r>
        <w:t>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«Интернет».</w:t>
      </w:r>
    </w:p>
    <w:p w:rsidR="00EE77B6" w:rsidRDefault="008D7C47">
      <w:pPr>
        <w:pStyle w:val="a3"/>
        <w:spacing w:line="355" w:lineRule="auto"/>
        <w:ind w:right="263"/>
      </w:pPr>
      <w:r>
        <w:t xml:space="preserve">Изучение     </w:t>
      </w:r>
      <w:r>
        <w:rPr>
          <w:spacing w:val="1"/>
        </w:rPr>
        <w:t xml:space="preserve"> </w:t>
      </w:r>
      <w:r>
        <w:t xml:space="preserve">окружающего       мира       в       3       классе       способствует      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EE77B6" w:rsidRDefault="008D7C47">
      <w:pPr>
        <w:pStyle w:val="a3"/>
        <w:spacing w:line="355" w:lineRule="auto"/>
        <w:ind w:right="262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EE77B6" w:rsidRDefault="008D7C47">
      <w:pPr>
        <w:pStyle w:val="a3"/>
        <w:spacing w:line="357" w:lineRule="auto"/>
        <w:ind w:right="279"/>
      </w:pPr>
      <w:r>
        <w:t>проводить несложные наблюдения в природе (сезонные изменения, поведение животных)</w:t>
      </w:r>
      <w:r>
        <w:rPr>
          <w:spacing w:val="1"/>
        </w:rPr>
        <w:t xml:space="preserve"> </w:t>
      </w:r>
      <w:r>
        <w:t>по предложенному и самостоятельно составленному плану; на основе результатов совместных 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2"/>
        </w:rPr>
        <w:t xml:space="preserve"> </w:t>
      </w:r>
      <w:r>
        <w:t>наблюдений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парах,</w:t>
      </w:r>
      <w:r>
        <w:rPr>
          <w:spacing w:val="3"/>
        </w:rPr>
        <w:t xml:space="preserve"> </w:t>
      </w:r>
      <w:r>
        <w:t>группах)</w:t>
      </w:r>
      <w:r>
        <w:rPr>
          <w:spacing w:val="2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выводы;</w:t>
      </w:r>
    </w:p>
    <w:p w:rsidR="00EE77B6" w:rsidRDefault="008D7C47">
      <w:pPr>
        <w:pStyle w:val="a3"/>
        <w:spacing w:line="355" w:lineRule="auto"/>
        <w:ind w:right="270"/>
      </w:pPr>
      <w:r>
        <w:t xml:space="preserve">устанавливать     зависимость     между    внешним     </w:t>
      </w:r>
      <w:proofErr w:type="gramStart"/>
      <w:r>
        <w:t xml:space="preserve">видом,   </w:t>
      </w:r>
      <w:proofErr w:type="gramEnd"/>
      <w:r>
        <w:t xml:space="preserve">  особенностями     поведения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животного;</w:t>
      </w:r>
    </w:p>
    <w:p w:rsidR="00EE77B6" w:rsidRDefault="008D7C47">
      <w:pPr>
        <w:pStyle w:val="a3"/>
        <w:spacing w:line="355" w:lineRule="auto"/>
        <w:ind w:right="273"/>
      </w:pPr>
      <w:r>
        <w:t>определять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 рассматривания объектов и</w:t>
      </w:r>
      <w:r>
        <w:rPr>
          <w:spacing w:val="1"/>
        </w:rPr>
        <w:t xml:space="preserve"> </w:t>
      </w:r>
      <w:r>
        <w:t>явлений) существенные 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объектами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явлениями;</w:t>
      </w:r>
    </w:p>
    <w:p w:rsidR="00EE77B6" w:rsidRDefault="008D7C47">
      <w:pPr>
        <w:pStyle w:val="a3"/>
        <w:spacing w:line="355" w:lineRule="auto"/>
        <w:ind w:left="1244" w:right="3496" w:firstLine="0"/>
        <w:jc w:val="left"/>
      </w:pPr>
      <w:r>
        <w:t>моделировать цепи питания в природном сообществе;</w:t>
      </w:r>
      <w:r>
        <w:rPr>
          <w:spacing w:val="1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«век»,</w:t>
      </w:r>
      <w:r>
        <w:rPr>
          <w:spacing w:val="-3"/>
        </w:rPr>
        <w:t xml:space="preserve"> </w:t>
      </w:r>
      <w:r>
        <w:t>«столетие»,</w:t>
      </w:r>
      <w:r>
        <w:rPr>
          <w:spacing w:val="-3"/>
        </w:rPr>
        <w:t xml:space="preserve"> </w:t>
      </w:r>
      <w:r>
        <w:t>«историческое</w:t>
      </w:r>
      <w:r>
        <w:rPr>
          <w:spacing w:val="-5"/>
        </w:rPr>
        <w:t xml:space="preserve"> </w:t>
      </w:r>
      <w:r>
        <w:t>время»;</w:t>
      </w:r>
    </w:p>
    <w:p w:rsidR="00EE77B6" w:rsidRDefault="008D7C47">
      <w:pPr>
        <w:pStyle w:val="a3"/>
        <w:spacing w:line="275" w:lineRule="exact"/>
        <w:ind w:left="1244" w:firstLine="0"/>
        <w:jc w:val="left"/>
      </w:pPr>
      <w:r>
        <w:t>соотносить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4"/>
        </w:rPr>
        <w:t xml:space="preserve"> </w:t>
      </w:r>
      <w:r>
        <w:t>событие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датой</w:t>
      </w:r>
      <w:r>
        <w:rPr>
          <w:spacing w:val="-5"/>
        </w:rPr>
        <w:t xml:space="preserve"> </w:t>
      </w:r>
      <w:r>
        <w:t>(историческим</w:t>
      </w:r>
      <w:r>
        <w:rPr>
          <w:spacing w:val="-2"/>
        </w:rPr>
        <w:t xml:space="preserve"> </w:t>
      </w:r>
      <w:r>
        <w:t>периодом).</w:t>
      </w:r>
    </w:p>
    <w:p w:rsidR="00EE77B6" w:rsidRDefault="008D7C47">
      <w:pPr>
        <w:pStyle w:val="a3"/>
        <w:spacing w:before="120" w:line="355" w:lineRule="auto"/>
        <w:ind w:right="27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EE77B6" w:rsidRDefault="008D7C47">
      <w:pPr>
        <w:pStyle w:val="a3"/>
        <w:spacing w:line="355" w:lineRule="auto"/>
        <w:ind w:right="275"/>
      </w:pPr>
      <w:proofErr w:type="gramStart"/>
      <w:r>
        <w:t xml:space="preserve">понимать,  </w:t>
      </w:r>
      <w:r>
        <w:rPr>
          <w:spacing w:val="1"/>
        </w:rPr>
        <w:t xml:space="preserve"> </w:t>
      </w:r>
      <w:proofErr w:type="gramEnd"/>
      <w:r>
        <w:t>что    работа   с   моделями   Земли   (глобус,    карта)    может    дать   полезную</w:t>
      </w:r>
      <w:r>
        <w:rPr>
          <w:spacing w:val="-57"/>
        </w:rPr>
        <w:t xml:space="preserve"> </w:t>
      </w:r>
      <w:r>
        <w:t>и интересную информацию о природе нашей планеты; находить на глобусе материки и океаны,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названия;</w:t>
      </w:r>
      <w:r>
        <w:rPr>
          <w:spacing w:val="-4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карте нашу</w:t>
      </w:r>
      <w:r>
        <w:rPr>
          <w:spacing w:val="-9"/>
        </w:rPr>
        <w:t xml:space="preserve"> </w:t>
      </w:r>
      <w:r>
        <w:t>страну,</w:t>
      </w:r>
      <w:r>
        <w:rPr>
          <w:spacing w:val="3"/>
        </w:rPr>
        <w:t xml:space="preserve"> </w:t>
      </w:r>
      <w:r>
        <w:t>столицу,</w:t>
      </w:r>
      <w:r>
        <w:rPr>
          <w:spacing w:val="3"/>
        </w:rPr>
        <w:t xml:space="preserve"> </w:t>
      </w:r>
      <w:r>
        <w:t>свой</w:t>
      </w:r>
      <w:r>
        <w:rPr>
          <w:spacing w:val="2"/>
        </w:rPr>
        <w:t xml:space="preserve"> </w:t>
      </w:r>
      <w:r>
        <w:t>регион;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left="1244" w:right="279" w:firstLine="0"/>
      </w:pPr>
      <w:r>
        <w:lastRenderedPageBreak/>
        <w:t>читать несложные планы, соотносить условные обозначения с изображёнными объектами;</w:t>
      </w:r>
      <w:r>
        <w:rPr>
          <w:spacing w:val="1"/>
        </w:rPr>
        <w:t xml:space="preserve"> </w:t>
      </w:r>
      <w:r>
        <w:t>находить</w:t>
      </w:r>
      <w:r>
        <w:rPr>
          <w:spacing w:val="26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предложению</w:t>
      </w:r>
      <w:r>
        <w:rPr>
          <w:spacing w:val="24"/>
        </w:rPr>
        <w:t xml:space="preserve"> </w:t>
      </w:r>
      <w:r>
        <w:t>учителя</w:t>
      </w:r>
      <w:r>
        <w:rPr>
          <w:spacing w:val="25"/>
        </w:rPr>
        <w:t xml:space="preserve"> </w:t>
      </w:r>
      <w:r>
        <w:t>информацию</w:t>
      </w:r>
      <w:r>
        <w:rPr>
          <w:spacing w:val="23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источниках:</w:t>
      </w:r>
      <w:r>
        <w:rPr>
          <w:spacing w:val="25"/>
        </w:rPr>
        <w:t xml:space="preserve"> </w:t>
      </w:r>
      <w:r>
        <w:t>текстах,</w:t>
      </w:r>
      <w:r>
        <w:rPr>
          <w:spacing w:val="28"/>
        </w:rPr>
        <w:t xml:space="preserve"> </w:t>
      </w:r>
      <w:r>
        <w:t>таблицах,</w:t>
      </w:r>
    </w:p>
    <w:p w:rsidR="00EE77B6" w:rsidRDefault="008D7C47">
      <w:pPr>
        <w:pStyle w:val="a3"/>
        <w:spacing w:line="355" w:lineRule="auto"/>
        <w:ind w:right="266" w:firstLine="0"/>
      </w:pPr>
      <w:r>
        <w:t>схемах,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входа);</w:t>
      </w:r>
    </w:p>
    <w:p w:rsidR="00EE77B6" w:rsidRDefault="008D7C47">
      <w:pPr>
        <w:pStyle w:val="a3"/>
        <w:spacing w:line="276" w:lineRule="exact"/>
        <w:ind w:left="1244" w:firstLine="0"/>
      </w:pP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информационной среде.</w:t>
      </w:r>
    </w:p>
    <w:p w:rsidR="00EE77B6" w:rsidRDefault="008D7C47">
      <w:pPr>
        <w:pStyle w:val="a3"/>
        <w:spacing w:before="125" w:line="355" w:lineRule="auto"/>
        <w:ind w:left="1244" w:right="274" w:firstLine="0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ориентироваться в понятиях, соотносить понятия и термины с их краткой характеристикой:</w:t>
      </w:r>
      <w:r>
        <w:rPr>
          <w:spacing w:val="1"/>
        </w:rPr>
        <w:t xml:space="preserve"> </w:t>
      </w:r>
      <w:r>
        <w:t>понятия</w:t>
      </w:r>
      <w:r>
        <w:rPr>
          <w:spacing w:val="5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2"/>
        </w:rPr>
        <w:t xml:space="preserve"> </w:t>
      </w:r>
      <w:r>
        <w:t>связанные</w:t>
      </w:r>
      <w:r>
        <w:rPr>
          <w:spacing w:val="59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социальным</w:t>
      </w:r>
      <w:r>
        <w:rPr>
          <w:spacing w:val="2"/>
        </w:rPr>
        <w:t xml:space="preserve"> </w:t>
      </w:r>
      <w:r>
        <w:t>миром</w:t>
      </w:r>
      <w:r>
        <w:rPr>
          <w:spacing w:val="2"/>
        </w:rPr>
        <w:t xml:space="preserve"> </w:t>
      </w:r>
      <w:r>
        <w:t>(безопасность,</w:t>
      </w:r>
      <w:r>
        <w:rPr>
          <w:spacing w:val="2"/>
        </w:rPr>
        <w:t xml:space="preserve"> </w:t>
      </w:r>
      <w:r>
        <w:t>семейный</w:t>
      </w:r>
      <w:r>
        <w:rPr>
          <w:spacing w:val="56"/>
        </w:rPr>
        <w:t xml:space="preserve"> </w:t>
      </w:r>
      <w:r>
        <w:t>бюджет,</w:t>
      </w:r>
    </w:p>
    <w:p w:rsidR="00EE77B6" w:rsidRDefault="008D7C47">
      <w:pPr>
        <w:pStyle w:val="a3"/>
        <w:spacing w:line="275" w:lineRule="exact"/>
        <w:ind w:firstLine="0"/>
      </w:pPr>
      <w:r>
        <w:t>памятник</w:t>
      </w:r>
      <w:r>
        <w:rPr>
          <w:spacing w:val="-4"/>
        </w:rPr>
        <w:t xml:space="preserve"> </w:t>
      </w:r>
      <w:r>
        <w:t>культуры);</w:t>
      </w:r>
    </w:p>
    <w:p w:rsidR="00EE77B6" w:rsidRDefault="008D7C47">
      <w:pPr>
        <w:pStyle w:val="a3"/>
        <w:spacing w:before="132" w:line="355" w:lineRule="auto"/>
        <w:jc w:val="left"/>
      </w:pPr>
      <w:r>
        <w:t>понятия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термины,</w:t>
      </w:r>
      <w:r>
        <w:rPr>
          <w:spacing w:val="24"/>
        </w:rPr>
        <w:t xml:space="preserve"> </w:t>
      </w:r>
      <w:r>
        <w:t>связанные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миром</w:t>
      </w:r>
      <w:r>
        <w:rPr>
          <w:spacing w:val="24"/>
        </w:rPr>
        <w:t xml:space="preserve"> </w:t>
      </w:r>
      <w:r>
        <w:t>природы</w:t>
      </w:r>
      <w:r>
        <w:rPr>
          <w:spacing w:val="27"/>
        </w:rPr>
        <w:t xml:space="preserve"> </w:t>
      </w:r>
      <w:r>
        <w:t>(планета,</w:t>
      </w:r>
      <w:r>
        <w:rPr>
          <w:spacing w:val="25"/>
        </w:rPr>
        <w:t xml:space="preserve"> </w:t>
      </w:r>
      <w:r>
        <w:t>материк,</w:t>
      </w:r>
      <w:r>
        <w:rPr>
          <w:spacing w:val="19"/>
        </w:rPr>
        <w:t xml:space="preserve"> </w:t>
      </w:r>
      <w:r>
        <w:t>океан,</w:t>
      </w:r>
      <w:r>
        <w:rPr>
          <w:spacing w:val="24"/>
        </w:rPr>
        <w:t xml:space="preserve"> </w:t>
      </w:r>
      <w:r>
        <w:t>модель</w:t>
      </w:r>
      <w:r>
        <w:rPr>
          <w:spacing w:val="23"/>
        </w:rPr>
        <w:t xml:space="preserve"> </w:t>
      </w:r>
      <w:r>
        <w:t>Земли,</w:t>
      </w:r>
      <w:r>
        <w:rPr>
          <w:spacing w:val="-57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3"/>
        </w:rPr>
        <w:t xml:space="preserve"> </w:t>
      </w:r>
      <w:r>
        <w:t>цепь</w:t>
      </w:r>
      <w:r>
        <w:rPr>
          <w:spacing w:val="-3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книга);</w:t>
      </w:r>
    </w:p>
    <w:p w:rsidR="00EE77B6" w:rsidRDefault="008D7C47">
      <w:pPr>
        <w:pStyle w:val="a3"/>
        <w:spacing w:line="355" w:lineRule="auto"/>
        <w:ind w:right="469"/>
        <w:jc w:val="left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1"/>
        </w:rPr>
        <w:t xml:space="preserve"> </w:t>
      </w:r>
      <w:r>
        <w:t>(знаки</w:t>
      </w:r>
      <w:r>
        <w:rPr>
          <w:spacing w:val="1"/>
        </w:rPr>
        <w:t xml:space="preserve"> </w:t>
      </w:r>
      <w:r>
        <w:t>дорожного</w:t>
      </w:r>
      <w:r>
        <w:rPr>
          <w:spacing w:val="-57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дорожные</w:t>
      </w:r>
      <w:r>
        <w:rPr>
          <w:spacing w:val="1"/>
        </w:rPr>
        <w:t xml:space="preserve"> </w:t>
      </w:r>
      <w:r>
        <w:t>ловушки,</w:t>
      </w:r>
      <w:r>
        <w:rPr>
          <w:spacing w:val="-2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предвидение);</w:t>
      </w:r>
    </w:p>
    <w:p w:rsidR="00EE77B6" w:rsidRDefault="008D7C47">
      <w:pPr>
        <w:pStyle w:val="a3"/>
        <w:spacing w:line="276" w:lineRule="exact"/>
        <w:ind w:left="1244" w:firstLine="0"/>
        <w:jc w:val="left"/>
      </w:pPr>
      <w:r>
        <w:t>описывать</w:t>
      </w:r>
      <w:r>
        <w:rPr>
          <w:spacing w:val="-5"/>
        </w:rPr>
        <w:t xml:space="preserve"> </w:t>
      </w:r>
      <w:r>
        <w:t>(характеризовать) условия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Земле;</w:t>
      </w:r>
    </w:p>
    <w:p w:rsidR="00EE77B6" w:rsidRDefault="008D7C47">
      <w:pPr>
        <w:pStyle w:val="a3"/>
        <w:spacing w:before="131" w:line="355" w:lineRule="auto"/>
        <w:jc w:val="left"/>
      </w:pPr>
      <w:r>
        <w:t>описывать</w:t>
      </w:r>
      <w:r>
        <w:rPr>
          <w:spacing w:val="46"/>
        </w:rPr>
        <w:t xml:space="preserve"> </w:t>
      </w:r>
      <w:r>
        <w:t>схожие,</w:t>
      </w:r>
      <w:r>
        <w:rPr>
          <w:spacing w:val="48"/>
        </w:rPr>
        <w:t xml:space="preserve"> </w:t>
      </w:r>
      <w:r>
        <w:t>различные,</w:t>
      </w:r>
      <w:r>
        <w:rPr>
          <w:spacing w:val="43"/>
        </w:rPr>
        <w:t xml:space="preserve"> </w:t>
      </w:r>
      <w:r>
        <w:t>индивидуальные</w:t>
      </w:r>
      <w:r>
        <w:rPr>
          <w:spacing w:val="49"/>
        </w:rPr>
        <w:t xml:space="preserve"> </w:t>
      </w:r>
      <w:r>
        <w:t>признаки</w:t>
      </w:r>
      <w:r>
        <w:rPr>
          <w:spacing w:val="47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4"/>
        </w:rPr>
        <w:t xml:space="preserve"> </w:t>
      </w:r>
      <w:r>
        <w:t>сравнения</w:t>
      </w:r>
      <w:r>
        <w:rPr>
          <w:spacing w:val="41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природы;</w:t>
      </w:r>
    </w:p>
    <w:p w:rsidR="00EE77B6" w:rsidRDefault="008D7C47">
      <w:pPr>
        <w:pStyle w:val="a3"/>
        <w:tabs>
          <w:tab w:val="left" w:pos="2706"/>
          <w:tab w:val="left" w:pos="4922"/>
          <w:tab w:val="left" w:pos="6385"/>
          <w:tab w:val="left" w:pos="7752"/>
          <w:tab w:val="left" w:pos="8970"/>
          <w:tab w:val="left" w:pos="10010"/>
        </w:tabs>
        <w:spacing w:line="355" w:lineRule="auto"/>
        <w:ind w:left="1244" w:right="273" w:firstLine="0"/>
        <w:jc w:val="left"/>
      </w:pPr>
      <w:r>
        <w:t>приводить примеры, кратко характеризовать представителей разных царств природы;</w:t>
      </w:r>
      <w:r>
        <w:rPr>
          <w:spacing w:val="1"/>
        </w:rPr>
        <w:t xml:space="preserve"> </w:t>
      </w:r>
      <w:r>
        <w:t>называть признаки (характеризовать) животного (растения) как живого организма;</w:t>
      </w:r>
      <w:r>
        <w:rPr>
          <w:spacing w:val="1"/>
        </w:rPr>
        <w:t xml:space="preserve"> </w:t>
      </w:r>
      <w:r>
        <w:t>описывать</w:t>
      </w:r>
      <w:r>
        <w:tab/>
        <w:t>(характеризовать)</w:t>
      </w:r>
      <w:r>
        <w:tab/>
        <w:t>отдельные</w:t>
      </w:r>
      <w:r>
        <w:tab/>
        <w:t>страницы</w:t>
      </w:r>
      <w:r>
        <w:tab/>
        <w:t>истории</w:t>
      </w:r>
      <w:r>
        <w:tab/>
        <w:t>нашей</w:t>
      </w:r>
      <w:r>
        <w:tab/>
      </w:r>
      <w:r>
        <w:rPr>
          <w:spacing w:val="-2"/>
        </w:rPr>
        <w:t>страны</w:t>
      </w:r>
    </w:p>
    <w:p w:rsidR="00EE77B6" w:rsidRDefault="008D7C47">
      <w:pPr>
        <w:pStyle w:val="a3"/>
        <w:spacing w:line="275" w:lineRule="exact"/>
        <w:ind w:firstLine="0"/>
        <w:jc w:val="left"/>
      </w:pP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изученного).</w:t>
      </w:r>
    </w:p>
    <w:p w:rsidR="00EE77B6" w:rsidRDefault="008D7C47">
      <w:pPr>
        <w:pStyle w:val="a3"/>
        <w:spacing w:before="132" w:line="355" w:lineRule="auto"/>
        <w:ind w:left="1244" w:firstLine="0"/>
        <w:jc w:val="left"/>
      </w:pP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планировать</w:t>
      </w:r>
      <w:r>
        <w:rPr>
          <w:spacing w:val="32"/>
        </w:rPr>
        <w:t xml:space="preserve"> </w:t>
      </w:r>
      <w:r>
        <w:t>шаги</w:t>
      </w:r>
      <w:r>
        <w:rPr>
          <w:spacing w:val="36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решению</w:t>
      </w:r>
      <w:r>
        <w:rPr>
          <w:spacing w:val="33"/>
        </w:rPr>
        <w:t xml:space="preserve"> </w:t>
      </w:r>
      <w:r>
        <w:t>учебной</w:t>
      </w:r>
      <w:r>
        <w:rPr>
          <w:spacing w:val="36"/>
        </w:rPr>
        <w:t xml:space="preserve"> </w:t>
      </w:r>
      <w:r>
        <w:t>задачи,</w:t>
      </w:r>
      <w:r>
        <w:rPr>
          <w:spacing w:val="42"/>
        </w:rPr>
        <w:t xml:space="preserve"> </w:t>
      </w:r>
      <w:r>
        <w:t>контролировать</w:t>
      </w:r>
      <w:r>
        <w:rPr>
          <w:spacing w:val="36"/>
        </w:rPr>
        <w:t xml:space="preserve"> </w:t>
      </w:r>
      <w:r>
        <w:t>свои</w:t>
      </w:r>
      <w:r>
        <w:rPr>
          <w:spacing w:val="36"/>
        </w:rPr>
        <w:t xml:space="preserve"> </w:t>
      </w:r>
      <w:r>
        <w:t>действия</w:t>
      </w:r>
      <w:r>
        <w:rPr>
          <w:spacing w:val="35"/>
        </w:rPr>
        <w:t xml:space="preserve"> </w:t>
      </w:r>
      <w:r>
        <w:t>(при</w:t>
      </w:r>
    </w:p>
    <w:p w:rsidR="00EE77B6" w:rsidRDefault="008D7C47">
      <w:pPr>
        <w:pStyle w:val="a3"/>
        <w:spacing w:line="275" w:lineRule="exact"/>
        <w:ind w:firstLine="0"/>
        <w:jc w:val="left"/>
      </w:pPr>
      <w:r>
        <w:t>небольшой</w:t>
      </w:r>
      <w:r>
        <w:rPr>
          <w:spacing w:val="-4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учителя);</w:t>
      </w:r>
    </w:p>
    <w:p w:rsidR="00EE77B6" w:rsidRDefault="008D7C47">
      <w:pPr>
        <w:pStyle w:val="a3"/>
        <w:spacing w:before="137" w:line="355" w:lineRule="auto"/>
        <w:ind w:right="267"/>
      </w:pPr>
      <w:r>
        <w:t>устанавливать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возникающей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действия.</w:t>
      </w:r>
    </w:p>
    <w:p w:rsidR="00EE77B6" w:rsidRDefault="008D7C47">
      <w:pPr>
        <w:pStyle w:val="a3"/>
        <w:spacing w:line="276" w:lineRule="exact"/>
        <w:ind w:left="1244" w:firstLine="0"/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EE77B6" w:rsidRDefault="008D7C47">
      <w:pPr>
        <w:pStyle w:val="a3"/>
        <w:spacing w:before="132" w:line="355" w:lineRule="auto"/>
        <w:ind w:right="272"/>
      </w:pP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6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подчинённого;</w:t>
      </w:r>
    </w:p>
    <w:p w:rsidR="00EE77B6" w:rsidRDefault="008D7C47">
      <w:pPr>
        <w:pStyle w:val="a3"/>
        <w:spacing w:line="355" w:lineRule="auto"/>
        <w:ind w:right="271"/>
      </w:pPr>
      <w:r>
        <w:t xml:space="preserve">оценивать      результаты      деятельности      </w:t>
      </w:r>
      <w:proofErr w:type="gramStart"/>
      <w:r>
        <w:t xml:space="preserve">участников,   </w:t>
      </w:r>
      <w:proofErr w:type="gramEnd"/>
      <w:r>
        <w:t xml:space="preserve">   положительно      реагировать</w:t>
      </w:r>
      <w:r>
        <w:rPr>
          <w:spacing w:val="1"/>
        </w:rPr>
        <w:t xml:space="preserve"> </w:t>
      </w:r>
      <w:r>
        <w:t>на советы и</w:t>
      </w:r>
      <w:r>
        <w:rPr>
          <w:spacing w:val="-2"/>
        </w:rPr>
        <w:t xml:space="preserve"> </w:t>
      </w:r>
      <w:r>
        <w:t>замечания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свой</w:t>
      </w:r>
      <w:r>
        <w:rPr>
          <w:spacing w:val="3"/>
        </w:rPr>
        <w:t xml:space="preserve"> </w:t>
      </w:r>
      <w:r>
        <w:t>адрес;</w:t>
      </w:r>
    </w:p>
    <w:p w:rsidR="00EE77B6" w:rsidRDefault="008D7C47">
      <w:pPr>
        <w:pStyle w:val="a3"/>
        <w:spacing w:line="355" w:lineRule="auto"/>
        <w:ind w:right="267"/>
      </w:pPr>
      <w:r>
        <w:t>выполнять правила совместной деятельности, признавать право другого человека иметь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суждение,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этики</w:t>
      </w:r>
      <w:r>
        <w:rPr>
          <w:spacing w:val="2"/>
        </w:rPr>
        <w:t xml:space="preserve"> </w:t>
      </w:r>
      <w:r>
        <w:t>общения.</w:t>
      </w:r>
    </w:p>
    <w:p w:rsidR="00EE77B6" w:rsidRDefault="008D7C47">
      <w:pPr>
        <w:pStyle w:val="2"/>
        <w:spacing w:before="3" w:line="355" w:lineRule="auto"/>
        <w:ind w:left="1239" w:right="6144" w:firstLine="4"/>
        <w:jc w:val="left"/>
      </w:pPr>
      <w:r>
        <w:t>Содержание обучения в 4 классе.</w:t>
      </w:r>
      <w:r>
        <w:rPr>
          <w:spacing w:val="-58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общество.</w:t>
      </w:r>
    </w:p>
    <w:p w:rsidR="00EE77B6" w:rsidRDefault="008D7C47">
      <w:pPr>
        <w:pStyle w:val="a3"/>
        <w:spacing w:line="270" w:lineRule="exact"/>
        <w:ind w:left="1244" w:firstLine="0"/>
        <w:jc w:val="left"/>
      </w:pPr>
      <w:r>
        <w:t>Конституция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закон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:rsidR="00EE77B6" w:rsidRDefault="00EE77B6">
      <w:pPr>
        <w:spacing w:line="270" w:lineRule="exact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57" w:lineRule="auto"/>
        <w:ind w:right="269"/>
      </w:pPr>
      <w:r>
        <w:lastRenderedPageBreak/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– глава государства. Политико-административная карта России. Общая характеристика</w:t>
      </w:r>
      <w:r>
        <w:rPr>
          <w:spacing w:val="-57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важнейшие достопримечательности,</w:t>
      </w:r>
      <w:r>
        <w:rPr>
          <w:spacing w:val="3"/>
        </w:rPr>
        <w:t xml:space="preserve"> </w:t>
      </w:r>
      <w:r>
        <w:t>знаменитые соотечественники.</w:t>
      </w:r>
    </w:p>
    <w:p w:rsidR="00EE77B6" w:rsidRDefault="008D7C47">
      <w:pPr>
        <w:pStyle w:val="a3"/>
        <w:spacing w:line="355" w:lineRule="auto"/>
        <w:ind w:right="270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 история и характеристика отдельных исторических событий, связанных с</w:t>
      </w:r>
      <w:r>
        <w:rPr>
          <w:spacing w:val="-57"/>
        </w:rPr>
        <w:t xml:space="preserve"> </w:t>
      </w:r>
      <w:r>
        <w:t>ним.</w:t>
      </w:r>
    </w:p>
    <w:p w:rsidR="00EE77B6" w:rsidRDefault="008D7C47">
      <w:pPr>
        <w:pStyle w:val="a3"/>
        <w:spacing w:line="355" w:lineRule="auto"/>
        <w:ind w:right="267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 духовных связей между соотечественниками. Новый год, День защитника Отечества,</w:t>
      </w:r>
      <w:r>
        <w:rPr>
          <w:spacing w:val="1"/>
        </w:rPr>
        <w:t xml:space="preserve"> </w:t>
      </w:r>
      <w:r>
        <w:t>Международный женский день, День весны и труда, День Победы, День России, День народного</w:t>
      </w:r>
      <w:r>
        <w:rPr>
          <w:spacing w:val="1"/>
        </w:rPr>
        <w:t xml:space="preserve"> </w:t>
      </w:r>
      <w:r>
        <w:t>единства, День Конституции. Праздники и памятные даты своего региона. Уважение к 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2"/>
        </w:rPr>
        <w:t xml:space="preserve"> </w:t>
      </w:r>
      <w:r>
        <w:t>России.</w:t>
      </w:r>
    </w:p>
    <w:p w:rsidR="00EE77B6" w:rsidRDefault="008D7C47">
      <w:pPr>
        <w:pStyle w:val="a3"/>
        <w:spacing w:line="274" w:lineRule="exact"/>
        <w:ind w:left="1244" w:firstLine="0"/>
      </w:pPr>
      <w:r>
        <w:t>История</w:t>
      </w:r>
      <w:r>
        <w:rPr>
          <w:spacing w:val="-8"/>
        </w:rPr>
        <w:t xml:space="preserve"> </w:t>
      </w:r>
      <w:r>
        <w:t>Отечества.</w:t>
      </w:r>
      <w:r>
        <w:rPr>
          <w:spacing w:val="-1"/>
        </w:rPr>
        <w:t xml:space="preserve"> </w:t>
      </w:r>
      <w:r>
        <w:t>«Лента</w:t>
      </w:r>
      <w:r>
        <w:rPr>
          <w:spacing w:val="-4"/>
        </w:rPr>
        <w:t xml:space="preserve"> </w:t>
      </w:r>
      <w:r>
        <w:t>времени»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историческая</w:t>
      </w:r>
      <w:r>
        <w:rPr>
          <w:spacing w:val="-3"/>
        </w:rPr>
        <w:t xml:space="preserve"> </w:t>
      </w:r>
      <w:r>
        <w:t>карта.</w:t>
      </w:r>
    </w:p>
    <w:p w:rsidR="00EE77B6" w:rsidRDefault="008D7C47">
      <w:pPr>
        <w:pStyle w:val="a3"/>
        <w:spacing w:before="128" w:line="355" w:lineRule="auto"/>
        <w:ind w:right="266"/>
      </w:pPr>
      <w:r>
        <w:t>Наиболее важные и яркие события общественной и культурной жизни страны в разные</w:t>
      </w:r>
      <w:r>
        <w:rPr>
          <w:spacing w:val="1"/>
        </w:rPr>
        <w:t xml:space="preserve"> </w:t>
      </w:r>
      <w:r>
        <w:t>исторические периоды: Государство Русь, Московское государство, Российская империя, 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людей в разные исторические времена. Выдающиеся люди разных эпох как носители базовых</w:t>
      </w:r>
      <w:r>
        <w:rPr>
          <w:spacing w:val="1"/>
        </w:rPr>
        <w:t xml:space="preserve"> </w:t>
      </w:r>
      <w:r>
        <w:t>национальных ценностей. Наиболее значимые объекты списка Всемирного</w:t>
      </w:r>
      <w:r>
        <w:rPr>
          <w:spacing w:val="60"/>
        </w:rPr>
        <w:t xml:space="preserve"> </w:t>
      </w:r>
      <w:r>
        <w:t>культурного наследия</w:t>
      </w:r>
      <w:r>
        <w:rPr>
          <w:spacing w:val="1"/>
        </w:rPr>
        <w:t xml:space="preserve"> </w:t>
      </w:r>
      <w:r>
        <w:t>в России и за рубежом. Охрана памятников истории и культуры. Посильное участие в охране</w:t>
      </w:r>
      <w:r>
        <w:rPr>
          <w:spacing w:val="1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края.</w:t>
      </w:r>
    </w:p>
    <w:p w:rsidR="00EE77B6" w:rsidRDefault="008D7C47">
      <w:pPr>
        <w:pStyle w:val="a3"/>
        <w:spacing w:line="355" w:lineRule="auto"/>
        <w:ind w:right="262"/>
      </w:pPr>
      <w:r>
        <w:t>Личная ответственность каждого человека за сохранность историко-культурного наследия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края.</w:t>
      </w:r>
    </w:p>
    <w:p w:rsidR="00EE77B6" w:rsidRDefault="008D7C47">
      <w:pPr>
        <w:pStyle w:val="a3"/>
        <w:spacing w:line="355" w:lineRule="auto"/>
        <w:ind w:right="272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3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3"/>
        </w:rPr>
        <w:t xml:space="preserve"> </w:t>
      </w:r>
      <w:r>
        <w:t>религиозной</w:t>
      </w:r>
      <w:r>
        <w:rPr>
          <w:spacing w:val="3"/>
        </w:rPr>
        <w:t xml:space="preserve"> </w:t>
      </w:r>
      <w:r>
        <w:t>принадлежности.</w:t>
      </w:r>
    </w:p>
    <w:p w:rsidR="00EE77B6" w:rsidRDefault="008D7C47">
      <w:pPr>
        <w:pStyle w:val="2"/>
        <w:spacing w:before="5"/>
        <w:ind w:left="1239"/>
      </w:pPr>
      <w:r>
        <w:t>Человек</w:t>
      </w:r>
      <w:r>
        <w:rPr>
          <w:spacing w:val="-1"/>
        </w:rPr>
        <w:t xml:space="preserve"> </w:t>
      </w:r>
      <w:r>
        <w:t>и природа.</w:t>
      </w:r>
    </w:p>
    <w:p w:rsidR="00EE77B6" w:rsidRDefault="008D7C47">
      <w:pPr>
        <w:pStyle w:val="a3"/>
        <w:spacing w:before="128" w:line="355" w:lineRule="auto"/>
        <w:ind w:right="264"/>
      </w:pPr>
      <w:r>
        <w:t>Методы познания окружающей</w:t>
      </w:r>
      <w:r>
        <w:rPr>
          <w:spacing w:val="1"/>
        </w:rPr>
        <w:t xml:space="preserve"> </w:t>
      </w:r>
      <w:r>
        <w:t>природы: наблюдения,</w:t>
      </w:r>
      <w:r>
        <w:rPr>
          <w:spacing w:val="1"/>
        </w:rPr>
        <w:t xml:space="preserve"> </w:t>
      </w:r>
      <w:r>
        <w:t>сравнения, измерения, опыты по</w:t>
      </w:r>
      <w:r>
        <w:rPr>
          <w:spacing w:val="1"/>
        </w:rPr>
        <w:t xml:space="preserve"> </w:t>
      </w:r>
      <w:r>
        <w:t>исследованию природных объектов и явлений. Солнце</w:t>
      </w:r>
      <w:r>
        <w:rPr>
          <w:spacing w:val="60"/>
        </w:rPr>
        <w:t xml:space="preserve"> </w:t>
      </w:r>
      <w:r>
        <w:t>– ближайшая к нам звезда, источник света</w:t>
      </w:r>
      <w:r>
        <w:rPr>
          <w:spacing w:val="1"/>
        </w:rPr>
        <w:t xml:space="preserve"> </w:t>
      </w:r>
      <w:r>
        <w:t>и тепла для всего живого на Земле. Характеристика планет Солнечной системы. Естественные</w:t>
      </w:r>
      <w:r>
        <w:rPr>
          <w:spacing w:val="1"/>
        </w:rPr>
        <w:t xml:space="preserve"> </w:t>
      </w:r>
      <w:r>
        <w:t>спутники планет. Смена дня и ночи на Земле. Вращение Земли как причина смены дня и ночи.</w:t>
      </w:r>
      <w:r>
        <w:rPr>
          <w:spacing w:val="1"/>
        </w:rPr>
        <w:t xml:space="preserve"> </w:t>
      </w:r>
      <w:r>
        <w:t>Обращение Земли вокруг Солнца и смена времён года. Формы земной поверхности: 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карте).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Водоёмы,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(океан,</w:t>
      </w:r>
      <w:r>
        <w:rPr>
          <w:spacing w:val="1"/>
        </w:rPr>
        <w:t xml:space="preserve"> </w:t>
      </w:r>
      <w:r>
        <w:t>море,</w:t>
      </w:r>
      <w:r>
        <w:rPr>
          <w:spacing w:val="1"/>
        </w:rPr>
        <w:t xml:space="preserve"> </w:t>
      </w:r>
      <w:r>
        <w:t>озеро,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болото);</w:t>
      </w:r>
      <w:r>
        <w:rPr>
          <w:spacing w:val="1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водный поток; использование рек и водоёмов человеком. Крупнейшие реки и озёра России, моря,</w:t>
      </w:r>
      <w:r>
        <w:rPr>
          <w:spacing w:val="1"/>
        </w:rPr>
        <w:t xml:space="preserve"> </w:t>
      </w:r>
      <w:r>
        <w:t>омывающие её берега, океаны. Водоёмы и реки родного края (названия, краткая характеристика 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наблюдений).</w:t>
      </w:r>
    </w:p>
    <w:p w:rsidR="00EE77B6" w:rsidRDefault="008D7C47">
      <w:pPr>
        <w:pStyle w:val="a3"/>
        <w:spacing w:line="272" w:lineRule="exact"/>
        <w:ind w:left="1244" w:firstLine="0"/>
      </w:pPr>
      <w:r>
        <w:t>Наиболее</w:t>
      </w:r>
      <w:r>
        <w:rPr>
          <w:spacing w:val="29"/>
        </w:rPr>
        <w:t xml:space="preserve"> </w:t>
      </w:r>
      <w:r>
        <w:t>значимые</w:t>
      </w:r>
      <w:r>
        <w:rPr>
          <w:spacing w:val="83"/>
        </w:rPr>
        <w:t xml:space="preserve"> </w:t>
      </w:r>
      <w:r>
        <w:t>природные</w:t>
      </w:r>
      <w:r>
        <w:rPr>
          <w:spacing w:val="83"/>
        </w:rPr>
        <w:t xml:space="preserve"> </w:t>
      </w:r>
      <w:r>
        <w:t>объекты</w:t>
      </w:r>
      <w:r>
        <w:rPr>
          <w:spacing w:val="88"/>
        </w:rPr>
        <w:t xml:space="preserve"> </w:t>
      </w:r>
      <w:r>
        <w:t>списка</w:t>
      </w:r>
      <w:r>
        <w:rPr>
          <w:spacing w:val="88"/>
        </w:rPr>
        <w:t xml:space="preserve"> </w:t>
      </w:r>
      <w:r>
        <w:t>Всемирного</w:t>
      </w:r>
      <w:r>
        <w:rPr>
          <w:spacing w:val="89"/>
        </w:rPr>
        <w:t xml:space="preserve"> </w:t>
      </w:r>
      <w:r>
        <w:t>наследия</w:t>
      </w:r>
      <w:r>
        <w:rPr>
          <w:spacing w:val="84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России</w:t>
      </w:r>
      <w:r>
        <w:rPr>
          <w:spacing w:val="85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за</w:t>
      </w:r>
    </w:p>
    <w:p w:rsidR="00EE77B6" w:rsidRDefault="00EE77B6">
      <w:pPr>
        <w:spacing w:line="272" w:lineRule="exact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firstLine="0"/>
      </w:pPr>
      <w:r>
        <w:lastRenderedPageBreak/>
        <w:t>рубежом</w:t>
      </w:r>
      <w:r>
        <w:rPr>
          <w:spacing w:val="-1"/>
        </w:rPr>
        <w:t xml:space="preserve"> </w:t>
      </w:r>
      <w:r>
        <w:t>(2-3</w:t>
      </w:r>
      <w:r>
        <w:rPr>
          <w:spacing w:val="-8"/>
        </w:rPr>
        <w:t xml:space="preserve"> </w:t>
      </w:r>
      <w:r>
        <w:t>объекта).</w:t>
      </w:r>
    </w:p>
    <w:p w:rsidR="00EE77B6" w:rsidRDefault="008D7C47">
      <w:pPr>
        <w:pStyle w:val="a3"/>
        <w:spacing w:before="137" w:line="355" w:lineRule="auto"/>
        <w:ind w:right="258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t>растительный и животный мир, особенности труда и быта людей, влияние человека на природу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зон,</w:t>
      </w:r>
      <w:r>
        <w:rPr>
          <w:spacing w:val="-5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природы).</w:t>
      </w:r>
      <w:r>
        <w:rPr>
          <w:spacing w:val="-2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зонах.</w:t>
      </w:r>
    </w:p>
    <w:p w:rsidR="00EE77B6" w:rsidRDefault="008D7C47">
      <w:pPr>
        <w:pStyle w:val="a3"/>
        <w:spacing w:line="355" w:lineRule="auto"/>
        <w:ind w:right="271"/>
      </w:pPr>
      <w:r>
        <w:t>Некоторые доступные для понимания экологические проблемы взаимодействия человека 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Охрана природных богатств: воды, воздуха,</w:t>
      </w:r>
      <w:r>
        <w:rPr>
          <w:spacing w:val="1"/>
        </w:rPr>
        <w:t xml:space="preserve"> </w:t>
      </w:r>
      <w:r>
        <w:t>полезных 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 мира. Правила нравственного поведения в природе. Международная Красная книга</w:t>
      </w:r>
      <w:r>
        <w:rPr>
          <w:spacing w:val="1"/>
        </w:rPr>
        <w:t xml:space="preserve"> </w:t>
      </w:r>
      <w:r>
        <w:t>(отдельные примеры).</w:t>
      </w:r>
    </w:p>
    <w:p w:rsidR="00EE77B6" w:rsidRDefault="008D7C47">
      <w:pPr>
        <w:pStyle w:val="a3"/>
        <w:spacing w:line="275" w:lineRule="exact"/>
        <w:ind w:left="1239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жизнедеятельности.</w:t>
      </w:r>
    </w:p>
    <w:p w:rsidR="00EE77B6" w:rsidRDefault="008D7C47">
      <w:pPr>
        <w:pStyle w:val="a3"/>
        <w:spacing w:before="132"/>
        <w:ind w:left="1244" w:firstLine="0"/>
      </w:pP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жизни:</w:t>
      </w:r>
      <w:r>
        <w:rPr>
          <w:spacing w:val="-3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привычек.</w:t>
      </w:r>
    </w:p>
    <w:p w:rsidR="00EE77B6" w:rsidRDefault="008D7C47">
      <w:pPr>
        <w:pStyle w:val="a3"/>
        <w:spacing w:before="132" w:line="355" w:lineRule="auto"/>
        <w:ind w:right="269"/>
      </w:pPr>
      <w:r>
        <w:t>Безопасность в городе (планирование маршрутов с учётом транспортной инфраструктуры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культуры). Правила безопасного поведения велосипедиста с учётом дорожных знаков и разметки,</w:t>
      </w:r>
      <w:r>
        <w:rPr>
          <w:spacing w:val="1"/>
        </w:rPr>
        <w:t xml:space="preserve"> </w:t>
      </w:r>
      <w:r>
        <w:t>сигналов и средств</w:t>
      </w:r>
      <w:r>
        <w:rPr>
          <w:spacing w:val="1"/>
        </w:rPr>
        <w:t xml:space="preserve"> </w:t>
      </w:r>
      <w:r>
        <w:t>защиты велосипедиста, правила использования самоката и других 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6"/>
        </w:rPr>
        <w:t xml:space="preserve"> </w:t>
      </w:r>
      <w:r>
        <w:t>мобильности.</w:t>
      </w:r>
      <w:r>
        <w:rPr>
          <w:spacing w:val="8"/>
        </w:rPr>
        <w:t xml:space="preserve"> </w:t>
      </w:r>
      <w:r>
        <w:t>Безопасность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информационно-телекоммуникационной</w:t>
      </w:r>
      <w:r>
        <w:rPr>
          <w:spacing w:val="2"/>
        </w:rPr>
        <w:t xml:space="preserve"> </w:t>
      </w:r>
      <w:r>
        <w:t>сети</w:t>
      </w:r>
    </w:p>
    <w:p w:rsidR="00EE77B6" w:rsidRDefault="008D7C47">
      <w:pPr>
        <w:pStyle w:val="a3"/>
        <w:spacing w:line="355" w:lineRule="auto"/>
        <w:ind w:right="262" w:firstLine="0"/>
      </w:pPr>
      <w:r>
        <w:t>«Интернет»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порталов)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«Интернет».</w:t>
      </w:r>
    </w:p>
    <w:p w:rsidR="00EE77B6" w:rsidRDefault="008D7C47">
      <w:pPr>
        <w:pStyle w:val="a3"/>
        <w:spacing w:line="355" w:lineRule="auto"/>
        <w:ind w:right="263"/>
      </w:pPr>
      <w:r>
        <w:t xml:space="preserve">Изучение     </w:t>
      </w:r>
      <w:r>
        <w:rPr>
          <w:spacing w:val="1"/>
        </w:rPr>
        <w:t xml:space="preserve"> </w:t>
      </w:r>
      <w:r>
        <w:t xml:space="preserve">окружающего       мира       в       4       классе       способствует      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EE77B6" w:rsidRDefault="008D7C47">
      <w:pPr>
        <w:pStyle w:val="a3"/>
        <w:spacing w:line="360" w:lineRule="auto"/>
        <w:ind w:right="262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EE77B6" w:rsidRDefault="008D7C47">
      <w:pPr>
        <w:pStyle w:val="a3"/>
        <w:spacing w:line="269" w:lineRule="exact"/>
        <w:ind w:left="1244" w:firstLine="0"/>
      </w:pPr>
      <w:r>
        <w:t>устанавливать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этапов</w:t>
      </w:r>
      <w:r>
        <w:rPr>
          <w:spacing w:val="-3"/>
        </w:rPr>
        <w:t xml:space="preserve"> </w:t>
      </w:r>
      <w:r>
        <w:t>возрастного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человека;</w:t>
      </w:r>
    </w:p>
    <w:p w:rsidR="00EE77B6" w:rsidRDefault="008D7C47">
      <w:pPr>
        <w:pStyle w:val="a3"/>
        <w:spacing w:before="128" w:line="355" w:lineRule="auto"/>
        <w:ind w:right="276"/>
      </w:pPr>
      <w:r>
        <w:t>конструировать в учебных и игровых ситуациях правила безопасного поведения в среде</w:t>
      </w:r>
      <w:r>
        <w:rPr>
          <w:spacing w:val="1"/>
        </w:rPr>
        <w:t xml:space="preserve"> </w:t>
      </w:r>
      <w:r>
        <w:t>обитания;</w:t>
      </w:r>
    </w:p>
    <w:p w:rsidR="00EE77B6" w:rsidRDefault="008D7C47">
      <w:pPr>
        <w:pStyle w:val="a3"/>
        <w:spacing w:line="355" w:lineRule="auto"/>
        <w:ind w:right="263"/>
      </w:pPr>
      <w:r>
        <w:t>моделировать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(строение</w:t>
      </w:r>
      <w:r>
        <w:rPr>
          <w:spacing w:val="1"/>
        </w:rPr>
        <w:t xml:space="preserve"> </w:t>
      </w:r>
      <w:r>
        <w:t>почвы;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поверхности);</w:t>
      </w:r>
    </w:p>
    <w:p w:rsidR="00EE77B6" w:rsidRDefault="008D7C47">
      <w:pPr>
        <w:pStyle w:val="a3"/>
        <w:spacing w:line="355" w:lineRule="auto"/>
        <w:ind w:left="1244" w:right="1217" w:firstLine="0"/>
      </w:pPr>
      <w:r>
        <w:t>соотносить</w:t>
      </w:r>
      <w:r>
        <w:rPr>
          <w:spacing w:val="-6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принадлежностью</w:t>
      </w:r>
      <w:r>
        <w:rPr>
          <w:spacing w:val="-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определённой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зоне;</w:t>
      </w:r>
      <w:r>
        <w:rPr>
          <w:spacing w:val="-58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природные</w:t>
      </w:r>
      <w:r>
        <w:rPr>
          <w:spacing w:val="-6"/>
        </w:rPr>
        <w:t xml:space="preserve"> </w:t>
      </w:r>
      <w:r>
        <w:t>объекты</w:t>
      </w:r>
      <w:r>
        <w:rPr>
          <w:spacing w:val="2"/>
        </w:rPr>
        <w:t xml:space="preserve"> </w:t>
      </w:r>
      <w:r>
        <w:t>по принадлежности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зоне;</w:t>
      </w:r>
    </w:p>
    <w:p w:rsidR="00EE77B6" w:rsidRDefault="008D7C47">
      <w:pPr>
        <w:pStyle w:val="a3"/>
        <w:spacing w:line="355" w:lineRule="auto"/>
        <w:ind w:right="261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 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вопросов.</w:t>
      </w:r>
    </w:p>
    <w:p w:rsidR="00EE77B6" w:rsidRDefault="008D7C47">
      <w:pPr>
        <w:pStyle w:val="a3"/>
        <w:spacing w:line="355" w:lineRule="auto"/>
        <w:ind w:right="27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57" w:lineRule="auto"/>
        <w:ind w:right="271"/>
      </w:pPr>
      <w:r>
        <w:lastRenderedPageBreak/>
        <w:t>использовать умения работать с информацией, представленной в разных формах; оценивать</w:t>
      </w:r>
      <w:r>
        <w:rPr>
          <w:spacing w:val="-57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ресурсов;</w:t>
      </w:r>
    </w:p>
    <w:p w:rsidR="00EE77B6" w:rsidRDefault="008D7C47">
      <w:pPr>
        <w:pStyle w:val="a3"/>
        <w:spacing w:line="355" w:lineRule="auto"/>
        <w:ind w:right="274"/>
      </w:pPr>
      <w:r>
        <w:t>использовать для уточнения и расширения своих знаний об окружающем мире словари,</w:t>
      </w:r>
      <w:r>
        <w:rPr>
          <w:spacing w:val="1"/>
        </w:rPr>
        <w:t xml:space="preserve"> </w:t>
      </w:r>
      <w:r>
        <w:t>справочники,</w:t>
      </w:r>
      <w:r>
        <w:rPr>
          <w:spacing w:val="41"/>
        </w:rPr>
        <w:t xml:space="preserve"> </w:t>
      </w:r>
      <w:r>
        <w:t>энциклопедии,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информационно-телекомуникационную</w:t>
      </w:r>
      <w:r>
        <w:rPr>
          <w:spacing w:val="42"/>
        </w:rPr>
        <w:t xml:space="preserve"> </w:t>
      </w:r>
      <w:r>
        <w:t>сеть</w:t>
      </w:r>
    </w:p>
    <w:p w:rsidR="00EE77B6" w:rsidRDefault="008D7C47">
      <w:pPr>
        <w:pStyle w:val="a3"/>
        <w:spacing w:line="275" w:lineRule="exact"/>
        <w:ind w:firstLine="0"/>
      </w:pPr>
      <w:r>
        <w:t>«Интернет»</w:t>
      </w:r>
      <w:r>
        <w:rPr>
          <w:spacing w:val="-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контролируемого</w:t>
      </w:r>
      <w:r>
        <w:rPr>
          <w:spacing w:val="-3"/>
        </w:rPr>
        <w:t xml:space="preserve"> </w:t>
      </w:r>
      <w:r>
        <w:t>выхода);</w:t>
      </w:r>
    </w:p>
    <w:p w:rsidR="00EE77B6" w:rsidRDefault="008D7C47">
      <w:pPr>
        <w:pStyle w:val="a3"/>
        <w:tabs>
          <w:tab w:val="left" w:pos="3555"/>
          <w:tab w:val="left" w:pos="6813"/>
          <w:tab w:val="left" w:pos="9870"/>
        </w:tabs>
        <w:spacing w:before="128" w:line="355" w:lineRule="auto"/>
        <w:ind w:right="271"/>
      </w:pPr>
      <w:r>
        <w:t>делать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(доклады)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proofErr w:type="gramStart"/>
      <w:r>
        <w:t>информации,</w:t>
      </w:r>
      <w:r>
        <w:tab/>
      </w:r>
      <w:proofErr w:type="gramEnd"/>
      <w:r>
        <w:t>подготавливать</w:t>
      </w:r>
      <w:r>
        <w:tab/>
        <w:t>презентацию,</w:t>
      </w:r>
      <w:r>
        <w:tab/>
      </w:r>
      <w:r>
        <w:rPr>
          <w:spacing w:val="-1"/>
        </w:rPr>
        <w:t>включая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неё</w:t>
      </w:r>
      <w:r>
        <w:rPr>
          <w:spacing w:val="-4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таблицы,</w:t>
      </w:r>
      <w:r>
        <w:rPr>
          <w:spacing w:val="4"/>
        </w:rPr>
        <w:t xml:space="preserve"> </w:t>
      </w:r>
      <w:r>
        <w:t>диаграммы.</w:t>
      </w:r>
    </w:p>
    <w:p w:rsidR="00EE77B6" w:rsidRDefault="008D7C47">
      <w:pPr>
        <w:pStyle w:val="a3"/>
        <w:tabs>
          <w:tab w:val="left" w:pos="2465"/>
          <w:tab w:val="left" w:pos="2782"/>
          <w:tab w:val="left" w:pos="3996"/>
          <w:tab w:val="left" w:pos="5209"/>
          <w:tab w:val="left" w:pos="6240"/>
          <w:tab w:val="left" w:pos="7247"/>
          <w:tab w:val="left" w:pos="8326"/>
          <w:tab w:val="left" w:pos="9501"/>
        </w:tabs>
        <w:spacing w:line="355" w:lineRule="auto"/>
        <w:ind w:right="273"/>
        <w:jc w:val="right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ориентироваться</w:t>
      </w:r>
      <w:r>
        <w:tab/>
        <w:t>в</w:t>
      </w:r>
      <w:r>
        <w:tab/>
      </w:r>
      <w:proofErr w:type="gramStart"/>
      <w:r>
        <w:t>понятиях:</w:t>
      </w:r>
      <w:r>
        <w:tab/>
      </w:r>
      <w:proofErr w:type="gramEnd"/>
      <w:r>
        <w:t>организм,</w:t>
      </w:r>
      <w:r>
        <w:tab/>
        <w:t>возраст,</w:t>
      </w:r>
      <w:r>
        <w:tab/>
        <w:t>система</w:t>
      </w:r>
      <w:r>
        <w:tab/>
        <w:t>органов;</w:t>
      </w:r>
      <w:r>
        <w:tab/>
        <w:t>культура,</w:t>
      </w:r>
      <w:r>
        <w:tab/>
        <w:t>долг,</w:t>
      </w:r>
      <w:r>
        <w:rPr>
          <w:spacing w:val="1"/>
        </w:rPr>
        <w:t xml:space="preserve"> </w:t>
      </w:r>
      <w:r>
        <w:t>соотечественник,</w:t>
      </w:r>
      <w:r>
        <w:rPr>
          <w:spacing w:val="15"/>
        </w:rPr>
        <w:t xml:space="preserve"> </w:t>
      </w:r>
      <w:r>
        <w:t>берестяная</w:t>
      </w:r>
      <w:r>
        <w:rPr>
          <w:spacing w:val="13"/>
        </w:rPr>
        <w:t xml:space="preserve"> </w:t>
      </w:r>
      <w:r>
        <w:t>грамота,</w:t>
      </w:r>
      <w:r>
        <w:rPr>
          <w:spacing w:val="16"/>
        </w:rPr>
        <w:t xml:space="preserve"> </w:t>
      </w:r>
      <w:r>
        <w:t>первопечатник,</w:t>
      </w:r>
      <w:r>
        <w:rPr>
          <w:spacing w:val="15"/>
        </w:rPr>
        <w:t xml:space="preserve"> </w:t>
      </w:r>
      <w:r>
        <w:t>иконопись,</w:t>
      </w:r>
      <w:r>
        <w:rPr>
          <w:spacing w:val="11"/>
        </w:rPr>
        <w:t xml:space="preserve"> </w:t>
      </w:r>
      <w:r>
        <w:t>объект</w:t>
      </w:r>
      <w:r>
        <w:rPr>
          <w:spacing w:val="14"/>
        </w:rPr>
        <w:t xml:space="preserve"> </w:t>
      </w:r>
      <w:r>
        <w:t>Всемирного</w:t>
      </w:r>
      <w:r>
        <w:rPr>
          <w:spacing w:val="17"/>
        </w:rPr>
        <w:t xml:space="preserve"> </w:t>
      </w:r>
      <w:r>
        <w:t>природного</w:t>
      </w:r>
    </w:p>
    <w:p w:rsidR="00EE77B6" w:rsidRDefault="008D7C47">
      <w:pPr>
        <w:pStyle w:val="a3"/>
        <w:spacing w:line="275" w:lineRule="exact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наследия;</w:t>
      </w:r>
    </w:p>
    <w:p w:rsidR="00EE77B6" w:rsidRDefault="008D7C47">
      <w:pPr>
        <w:pStyle w:val="a3"/>
        <w:spacing w:before="131" w:line="355" w:lineRule="auto"/>
        <w:jc w:val="left"/>
      </w:pPr>
      <w:r>
        <w:t>характеризовать</w:t>
      </w:r>
      <w:r>
        <w:rPr>
          <w:spacing w:val="3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живой</w:t>
      </w:r>
      <w:r>
        <w:rPr>
          <w:spacing w:val="2"/>
        </w:rPr>
        <w:t xml:space="preserve"> </w:t>
      </w:r>
      <w:r>
        <w:t>организм:</w:t>
      </w:r>
      <w:r>
        <w:rPr>
          <w:spacing w:val="6"/>
        </w:rPr>
        <w:t xml:space="preserve"> </w:t>
      </w:r>
      <w:r>
        <w:t>раскрывать</w:t>
      </w:r>
      <w:r>
        <w:rPr>
          <w:spacing w:val="3"/>
        </w:rPr>
        <w:t xml:space="preserve"> </w:t>
      </w:r>
      <w:r>
        <w:t>функции</w:t>
      </w:r>
      <w:r>
        <w:rPr>
          <w:spacing w:val="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органов;</w:t>
      </w:r>
      <w:r>
        <w:rPr>
          <w:spacing w:val="-8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особую роль</w:t>
      </w:r>
      <w:r>
        <w:rPr>
          <w:spacing w:val="-3"/>
        </w:rPr>
        <w:t xml:space="preserve"> </w:t>
      </w:r>
      <w:r>
        <w:t>нервной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организма;</w:t>
      </w:r>
    </w:p>
    <w:p w:rsidR="00EE77B6" w:rsidRDefault="008D7C47">
      <w:pPr>
        <w:pStyle w:val="a3"/>
        <w:spacing w:line="355" w:lineRule="auto"/>
        <w:ind w:right="469"/>
        <w:jc w:val="left"/>
      </w:pPr>
      <w:r>
        <w:t>создавать</w:t>
      </w:r>
      <w:r>
        <w:rPr>
          <w:spacing w:val="1"/>
        </w:rPr>
        <w:t xml:space="preserve"> </w:t>
      </w:r>
      <w:r>
        <w:t>текст-рассуждение: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самочувствия</w:t>
      </w:r>
      <w:r>
        <w:rPr>
          <w:spacing w:val="1"/>
        </w:rPr>
        <w:t xml:space="preserve"> </w:t>
      </w:r>
      <w:r>
        <w:t>организма</w:t>
      </w:r>
      <w:r>
        <w:rPr>
          <w:spacing w:val="-57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привычек;</w:t>
      </w:r>
    </w:p>
    <w:p w:rsidR="00EE77B6" w:rsidRDefault="008D7C47">
      <w:pPr>
        <w:pStyle w:val="a3"/>
        <w:tabs>
          <w:tab w:val="left" w:pos="2592"/>
          <w:tab w:val="left" w:pos="3805"/>
          <w:tab w:val="left" w:pos="5258"/>
          <w:tab w:val="left" w:pos="6956"/>
          <w:tab w:val="left" w:pos="8059"/>
          <w:tab w:val="left" w:pos="9805"/>
        </w:tabs>
        <w:spacing w:line="355" w:lineRule="auto"/>
        <w:ind w:right="272"/>
        <w:jc w:val="left"/>
      </w:pPr>
      <w:r>
        <w:t>описывать</w:t>
      </w:r>
      <w:r>
        <w:tab/>
        <w:t>ситуации</w:t>
      </w:r>
      <w:r>
        <w:tab/>
        <w:t>проявления</w:t>
      </w:r>
      <w:r>
        <w:tab/>
        <w:t>нравственных</w:t>
      </w:r>
      <w:r>
        <w:tab/>
      </w:r>
      <w:proofErr w:type="gramStart"/>
      <w:r>
        <w:t>качеств:</w:t>
      </w:r>
      <w:r>
        <w:tab/>
      </w:r>
      <w:proofErr w:type="gramEnd"/>
      <w:r>
        <w:t>отзывчивости,</w:t>
      </w:r>
      <w:r>
        <w:tab/>
      </w:r>
      <w:r>
        <w:rPr>
          <w:spacing w:val="-1"/>
        </w:rPr>
        <w:t>доброты,</w:t>
      </w:r>
      <w:r>
        <w:rPr>
          <w:spacing w:val="-57"/>
        </w:rPr>
        <w:t xml:space="preserve"> </w:t>
      </w:r>
      <w:r>
        <w:t>справедливости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других;</w:t>
      </w:r>
    </w:p>
    <w:p w:rsidR="00EE77B6" w:rsidRDefault="008D7C47">
      <w:pPr>
        <w:pStyle w:val="a3"/>
        <w:spacing w:line="355" w:lineRule="auto"/>
        <w:jc w:val="left"/>
      </w:pPr>
      <w:r>
        <w:t>составлять</w:t>
      </w:r>
      <w:r>
        <w:rPr>
          <w:spacing w:val="4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суждения</w:t>
      </w:r>
      <w:r>
        <w:rPr>
          <w:spacing w:val="2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связях</w:t>
      </w:r>
      <w:r>
        <w:rPr>
          <w:spacing w:val="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зависимостях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56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сезонных</w:t>
      </w:r>
      <w:r>
        <w:rPr>
          <w:spacing w:val="-57"/>
        </w:rPr>
        <w:t xml:space="preserve"> </w:t>
      </w:r>
      <w:r>
        <w:t>изменений,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зон,</w:t>
      </w:r>
      <w:r>
        <w:rPr>
          <w:spacing w:val="4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цепей);</w:t>
      </w:r>
    </w:p>
    <w:p w:rsidR="00EE77B6" w:rsidRDefault="008D7C47">
      <w:pPr>
        <w:pStyle w:val="a3"/>
        <w:spacing w:line="355" w:lineRule="auto"/>
        <w:ind w:left="1244" w:firstLine="0"/>
        <w:jc w:val="left"/>
      </w:pPr>
      <w:r>
        <w:t>составлять небольшие тексты «Права и обязанности гражданина Российской Федерации»;</w:t>
      </w:r>
      <w:r>
        <w:rPr>
          <w:spacing w:val="1"/>
        </w:rPr>
        <w:t xml:space="preserve"> </w:t>
      </w:r>
      <w:r>
        <w:t>создавать</w:t>
      </w:r>
      <w:r>
        <w:rPr>
          <w:spacing w:val="10"/>
        </w:rPr>
        <w:t xml:space="preserve"> </w:t>
      </w:r>
      <w:r>
        <w:t>небольшие</w:t>
      </w:r>
      <w:r>
        <w:rPr>
          <w:spacing w:val="9"/>
        </w:rPr>
        <w:t xml:space="preserve"> </w:t>
      </w:r>
      <w:r>
        <w:t>тексты</w:t>
      </w:r>
      <w:r>
        <w:rPr>
          <w:spacing w:val="7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знаменательных</w:t>
      </w:r>
      <w:r>
        <w:rPr>
          <w:spacing w:val="4"/>
        </w:rPr>
        <w:t xml:space="preserve"> </w:t>
      </w:r>
      <w:r>
        <w:t>страницах</w:t>
      </w:r>
      <w:r>
        <w:rPr>
          <w:spacing w:val="4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нашей</w:t>
      </w:r>
      <w:r>
        <w:rPr>
          <w:spacing w:val="6"/>
        </w:rPr>
        <w:t xml:space="preserve"> </w:t>
      </w:r>
      <w:r>
        <w:t>страны</w:t>
      </w:r>
      <w:r>
        <w:rPr>
          <w:spacing w:val="6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рамках</w:t>
      </w:r>
    </w:p>
    <w:p w:rsidR="00EE77B6" w:rsidRDefault="008D7C47">
      <w:pPr>
        <w:pStyle w:val="a3"/>
        <w:spacing w:before="1"/>
        <w:ind w:firstLine="0"/>
        <w:jc w:val="left"/>
      </w:pPr>
      <w:r>
        <w:t>изученного).</w:t>
      </w:r>
    </w:p>
    <w:p w:rsidR="00EE77B6" w:rsidRDefault="008D7C47">
      <w:pPr>
        <w:pStyle w:val="a3"/>
        <w:spacing w:before="133" w:line="355" w:lineRule="auto"/>
        <w:ind w:left="1244" w:firstLine="0"/>
        <w:jc w:val="left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алгоритм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задачи;</w:t>
      </w:r>
    </w:p>
    <w:p w:rsidR="00EE77B6" w:rsidRDefault="008D7C47">
      <w:pPr>
        <w:pStyle w:val="a3"/>
        <w:spacing w:line="275" w:lineRule="exact"/>
        <w:ind w:left="1244" w:firstLine="0"/>
        <w:jc w:val="left"/>
      </w:pPr>
      <w:r>
        <w:t>предвидеть</w:t>
      </w:r>
      <w:r>
        <w:rPr>
          <w:spacing w:val="-1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возможные</w:t>
      </w:r>
      <w:r>
        <w:rPr>
          <w:spacing w:val="-7"/>
        </w:rPr>
        <w:t xml:space="preserve"> </w:t>
      </w:r>
      <w:r>
        <w:t>ошибки;</w:t>
      </w:r>
    </w:p>
    <w:p w:rsidR="00EE77B6" w:rsidRDefault="008D7C47">
      <w:pPr>
        <w:pStyle w:val="a3"/>
        <w:spacing w:before="132" w:line="355" w:lineRule="auto"/>
        <w:ind w:right="469"/>
        <w:jc w:val="left"/>
      </w:pPr>
      <w:r>
        <w:t>контролировать</w:t>
      </w:r>
      <w:r>
        <w:rPr>
          <w:spacing w:val="7"/>
        </w:rPr>
        <w:t xml:space="preserve"> </w:t>
      </w:r>
      <w:r>
        <w:t>процесс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результат</w:t>
      </w:r>
      <w:r>
        <w:rPr>
          <w:spacing w:val="11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задания,</w:t>
      </w:r>
      <w:r>
        <w:rPr>
          <w:spacing w:val="12"/>
        </w:rPr>
        <w:t xml:space="preserve"> </w:t>
      </w:r>
      <w:r>
        <w:t>корректировать</w:t>
      </w:r>
      <w:r>
        <w:rPr>
          <w:spacing w:val="7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необходимости;</w:t>
      </w:r>
    </w:p>
    <w:p w:rsidR="00EE77B6" w:rsidRDefault="008D7C47">
      <w:pPr>
        <w:pStyle w:val="a3"/>
        <w:tabs>
          <w:tab w:val="left" w:pos="2817"/>
          <w:tab w:val="left" w:pos="4467"/>
          <w:tab w:val="left" w:pos="5733"/>
          <w:tab w:val="left" w:pos="6861"/>
          <w:tab w:val="left" w:pos="8209"/>
          <w:tab w:val="left" w:pos="10041"/>
        </w:tabs>
        <w:spacing w:line="355" w:lineRule="auto"/>
        <w:ind w:right="270"/>
        <w:jc w:val="left"/>
      </w:pPr>
      <w:r>
        <w:t>адекватно</w:t>
      </w:r>
      <w:r>
        <w:tab/>
        <w:t>принимать</w:t>
      </w:r>
      <w:r>
        <w:tab/>
        <w:t>оценку</w:t>
      </w:r>
      <w:r>
        <w:tab/>
        <w:t>своей</w:t>
      </w:r>
      <w:r>
        <w:tab/>
      </w:r>
      <w:proofErr w:type="gramStart"/>
      <w:r>
        <w:t>работы;</w:t>
      </w:r>
      <w:r>
        <w:tab/>
      </w:r>
      <w:proofErr w:type="gramEnd"/>
      <w:r>
        <w:t>планировать</w:t>
      </w:r>
      <w:r>
        <w:tab/>
      </w:r>
      <w:r>
        <w:rPr>
          <w:spacing w:val="-1"/>
        </w:rPr>
        <w:t>работу</w:t>
      </w:r>
      <w:r>
        <w:rPr>
          <w:spacing w:val="-5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ошибками;</w:t>
      </w:r>
    </w:p>
    <w:p w:rsidR="00EE77B6" w:rsidRDefault="008D7C47">
      <w:pPr>
        <w:pStyle w:val="a3"/>
        <w:spacing w:line="355" w:lineRule="auto"/>
        <w:ind w:left="1244" w:right="1578" w:firstLine="0"/>
        <w:jc w:val="left"/>
      </w:pPr>
      <w:r>
        <w:t>находить</w:t>
      </w:r>
      <w:r>
        <w:rPr>
          <w:spacing w:val="-5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в своей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чужих</w:t>
      </w:r>
      <w:r>
        <w:rPr>
          <w:spacing w:val="-6"/>
        </w:rPr>
        <w:t xml:space="preserve"> </w:t>
      </w:r>
      <w:r>
        <w:t>работах,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причины.</w:t>
      </w:r>
      <w:r>
        <w:rPr>
          <w:spacing w:val="-57"/>
        </w:rPr>
        <w:t xml:space="preserve"> </w:t>
      </w: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4"/>
        </w:rPr>
        <w:t xml:space="preserve"> </w:t>
      </w:r>
      <w:r>
        <w:t>способствует формированию</w:t>
      </w:r>
      <w:r>
        <w:rPr>
          <w:spacing w:val="-2"/>
        </w:rPr>
        <w:t xml:space="preserve"> </w:t>
      </w:r>
      <w:r>
        <w:t>умений:</w:t>
      </w:r>
    </w:p>
    <w:p w:rsidR="00EE77B6" w:rsidRDefault="008D7C47">
      <w:pPr>
        <w:pStyle w:val="a3"/>
        <w:spacing w:line="355" w:lineRule="auto"/>
        <w:jc w:val="left"/>
      </w:pPr>
      <w:r>
        <w:t>выполнять</w:t>
      </w:r>
      <w:r>
        <w:rPr>
          <w:spacing w:val="4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ролей:</w:t>
      </w:r>
      <w:r>
        <w:rPr>
          <w:spacing w:val="3"/>
        </w:rPr>
        <w:t xml:space="preserve"> </w:t>
      </w:r>
      <w:r>
        <w:t>руководителя,</w:t>
      </w:r>
      <w:r>
        <w:rPr>
          <w:spacing w:val="-57"/>
        </w:rPr>
        <w:t xml:space="preserve"> </w:t>
      </w:r>
      <w:r>
        <w:t>подчинённого,</w:t>
      </w:r>
      <w:r>
        <w:rPr>
          <w:spacing w:val="-2"/>
        </w:rPr>
        <w:t xml:space="preserve"> </w:t>
      </w:r>
      <w:r>
        <w:t>напарника,</w:t>
      </w:r>
      <w:r>
        <w:rPr>
          <w:spacing w:val="4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коллектива;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68"/>
      </w:pPr>
      <w:r>
        <w:lastRenderedPageBreak/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дело;</w:t>
      </w:r>
    </w:p>
    <w:p w:rsidR="00EE77B6" w:rsidRDefault="008D7C47">
      <w:pPr>
        <w:pStyle w:val="a3"/>
        <w:spacing w:line="355" w:lineRule="auto"/>
        <w:ind w:right="273"/>
      </w:pPr>
      <w:r>
        <w:t>анализировать ситуации, возникающие в процессе совместных игр, труда, использования</w:t>
      </w:r>
      <w:r>
        <w:rPr>
          <w:spacing w:val="1"/>
        </w:rPr>
        <w:t xml:space="preserve"> </w:t>
      </w:r>
      <w:r>
        <w:t>инструментов,</w:t>
      </w:r>
      <w:r>
        <w:rPr>
          <w:spacing w:val="2"/>
        </w:rPr>
        <w:t xml:space="preserve"> </w:t>
      </w:r>
      <w:r>
        <w:t>которые могут</w:t>
      </w:r>
      <w:r>
        <w:rPr>
          <w:spacing w:val="5"/>
        </w:rPr>
        <w:t xml:space="preserve"> </w:t>
      </w:r>
      <w:r>
        <w:t>стать</w:t>
      </w:r>
      <w:r>
        <w:rPr>
          <w:spacing w:val="2"/>
        </w:rPr>
        <w:t xml:space="preserve"> </w:t>
      </w:r>
      <w:r>
        <w:t>опасными</w:t>
      </w:r>
      <w:r>
        <w:rPr>
          <w:spacing w:val="-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 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людей.</w:t>
      </w:r>
    </w:p>
    <w:p w:rsidR="00EE77B6" w:rsidRDefault="008D7C47">
      <w:pPr>
        <w:pStyle w:val="2"/>
        <w:spacing w:line="355" w:lineRule="auto"/>
        <w:ind w:left="533" w:right="268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EE77B6" w:rsidRDefault="008D7C47">
      <w:pPr>
        <w:pStyle w:val="a3"/>
        <w:spacing w:line="355" w:lineRule="auto"/>
        <w:ind w:right="26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 обучающихся руководствоваться традиционными российскими социокультурными 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приобретение первоначального</w:t>
      </w:r>
      <w:r>
        <w:rPr>
          <w:spacing w:val="-5"/>
        </w:rPr>
        <w:t xml:space="preserve"> </w:t>
      </w:r>
      <w:r>
        <w:t>опыта деятельности</w:t>
      </w:r>
      <w:r>
        <w:rPr>
          <w:spacing w:val="-8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EE77B6" w:rsidRDefault="008D7C47" w:rsidP="004A6444">
      <w:pPr>
        <w:pStyle w:val="a6"/>
        <w:numPr>
          <w:ilvl w:val="0"/>
          <w:numId w:val="33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E77B6" w:rsidRDefault="008D7C47">
      <w:pPr>
        <w:pStyle w:val="a3"/>
        <w:spacing w:before="124" w:line="355" w:lineRule="auto"/>
        <w:ind w:right="265"/>
      </w:pPr>
      <w:r>
        <w:t>становление ценностного отношения к своей Родине</w:t>
      </w:r>
      <w:r>
        <w:rPr>
          <w:spacing w:val="1"/>
        </w:rPr>
        <w:t xml:space="preserve"> </w:t>
      </w:r>
      <w:r>
        <w:t>– России; понимание особой роли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EE77B6" w:rsidRDefault="008D7C47">
      <w:pPr>
        <w:pStyle w:val="a3"/>
        <w:spacing w:line="355" w:lineRule="auto"/>
        <w:ind w:right="273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6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российскому</w:t>
      </w:r>
      <w:r>
        <w:rPr>
          <w:spacing w:val="-8"/>
        </w:rPr>
        <w:t xml:space="preserve"> </w:t>
      </w:r>
      <w:r>
        <w:t>народу,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национальной</w:t>
      </w:r>
      <w:r>
        <w:rPr>
          <w:spacing w:val="-7"/>
        </w:rPr>
        <w:t xml:space="preserve"> </w:t>
      </w:r>
      <w:r>
        <w:t>общности;</w:t>
      </w:r>
    </w:p>
    <w:p w:rsidR="00EE77B6" w:rsidRDefault="008D7C47">
      <w:pPr>
        <w:pStyle w:val="a3"/>
        <w:spacing w:line="355" w:lineRule="auto"/>
        <w:ind w:left="1244" w:right="275" w:firstLine="0"/>
      </w:pPr>
      <w:r>
        <w:t>сопричастность к прошлому, настоящему и будущему своей страны и родного края;</w:t>
      </w:r>
      <w:r>
        <w:rPr>
          <w:spacing w:val="1"/>
        </w:rPr>
        <w:t xml:space="preserve"> </w:t>
      </w:r>
      <w:r>
        <w:t>проявление</w:t>
      </w:r>
      <w:r>
        <w:rPr>
          <w:spacing w:val="21"/>
        </w:rPr>
        <w:t xml:space="preserve"> </w:t>
      </w:r>
      <w:r>
        <w:t>интереса</w:t>
      </w:r>
      <w:r>
        <w:rPr>
          <w:spacing w:val="26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многонациональной</w:t>
      </w:r>
      <w:r>
        <w:rPr>
          <w:spacing w:val="24"/>
        </w:rPr>
        <w:t xml:space="preserve"> </w:t>
      </w:r>
      <w:r>
        <w:t>культуре</w:t>
      </w:r>
      <w:r>
        <w:rPr>
          <w:spacing w:val="26"/>
        </w:rPr>
        <w:t xml:space="preserve"> </w:t>
      </w:r>
      <w:r>
        <w:t>своей</w:t>
      </w:r>
      <w:r>
        <w:rPr>
          <w:spacing w:val="23"/>
        </w:rPr>
        <w:t xml:space="preserve"> </w:t>
      </w:r>
      <w:r>
        <w:t>страны,</w:t>
      </w:r>
      <w:r>
        <w:rPr>
          <w:spacing w:val="25"/>
        </w:rPr>
        <w:t xml:space="preserve"> </w:t>
      </w:r>
      <w:r>
        <w:t>уважения</w:t>
      </w:r>
      <w:r>
        <w:rPr>
          <w:spacing w:val="26"/>
        </w:rPr>
        <w:t xml:space="preserve"> </w:t>
      </w:r>
      <w:r>
        <w:t>к</w:t>
      </w:r>
    </w:p>
    <w:p w:rsidR="00EE77B6" w:rsidRDefault="008D7C47">
      <w:pPr>
        <w:pStyle w:val="a3"/>
        <w:spacing w:line="275" w:lineRule="exact"/>
        <w:ind w:firstLine="0"/>
      </w:pPr>
      <w:r>
        <w:t>своему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народам;</w:t>
      </w:r>
    </w:p>
    <w:p w:rsidR="00EE77B6" w:rsidRDefault="008D7C47">
      <w:pPr>
        <w:pStyle w:val="a3"/>
        <w:spacing w:before="131" w:line="355" w:lineRule="auto"/>
        <w:ind w:right="266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 члена</w:t>
      </w:r>
      <w:r>
        <w:rPr>
          <w:spacing w:val="-4"/>
        </w:rPr>
        <w:t xml:space="preserve"> </w:t>
      </w:r>
      <w:r>
        <w:t>общества;</w:t>
      </w:r>
    </w:p>
    <w:p w:rsidR="00EE77B6" w:rsidRDefault="008D7C47" w:rsidP="004A6444">
      <w:pPr>
        <w:pStyle w:val="a6"/>
        <w:numPr>
          <w:ilvl w:val="0"/>
          <w:numId w:val="33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EE77B6" w:rsidRDefault="008D7C47">
      <w:pPr>
        <w:pStyle w:val="a3"/>
        <w:spacing w:before="132" w:line="355" w:lineRule="auto"/>
        <w:ind w:right="272"/>
      </w:pPr>
      <w:r>
        <w:t xml:space="preserve">проявление     </w:t>
      </w:r>
      <w:r>
        <w:rPr>
          <w:spacing w:val="51"/>
        </w:rPr>
        <w:t xml:space="preserve"> </w:t>
      </w:r>
      <w:r>
        <w:t xml:space="preserve">культуры     </w:t>
      </w:r>
      <w:r>
        <w:rPr>
          <w:spacing w:val="52"/>
        </w:rPr>
        <w:t xml:space="preserve"> </w:t>
      </w:r>
      <w:proofErr w:type="gramStart"/>
      <w:r>
        <w:t xml:space="preserve">общения,   </w:t>
      </w:r>
      <w:proofErr w:type="gramEnd"/>
      <w:r>
        <w:t xml:space="preserve">  </w:t>
      </w:r>
      <w:r>
        <w:rPr>
          <w:spacing w:val="48"/>
        </w:rPr>
        <w:t xml:space="preserve"> </w:t>
      </w:r>
      <w:r>
        <w:t xml:space="preserve">уважительного      </w:t>
      </w:r>
      <w:r>
        <w:rPr>
          <w:spacing w:val="49"/>
        </w:rPr>
        <w:t xml:space="preserve"> </w:t>
      </w:r>
      <w:r>
        <w:t xml:space="preserve">отношения      </w:t>
      </w:r>
      <w:r>
        <w:rPr>
          <w:spacing w:val="50"/>
        </w:rPr>
        <w:t xml:space="preserve"> </w:t>
      </w:r>
      <w:r>
        <w:t xml:space="preserve">к      </w:t>
      </w:r>
      <w:r>
        <w:rPr>
          <w:spacing w:val="49"/>
        </w:rPr>
        <w:t xml:space="preserve"> </w:t>
      </w:r>
      <w:r>
        <w:t>людям,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взглядам,</w:t>
      </w:r>
      <w:r>
        <w:rPr>
          <w:spacing w:val="-1"/>
        </w:rPr>
        <w:t xml:space="preserve"> </w:t>
      </w:r>
      <w:r>
        <w:t>признанию их</w:t>
      </w:r>
      <w:r>
        <w:rPr>
          <w:spacing w:val="-3"/>
        </w:rPr>
        <w:t xml:space="preserve"> </w:t>
      </w:r>
      <w:r>
        <w:t>индивидуальности;</w:t>
      </w:r>
    </w:p>
    <w:p w:rsidR="00EE77B6" w:rsidRDefault="008D7C47">
      <w:pPr>
        <w:pStyle w:val="a3"/>
        <w:spacing w:before="4" w:line="355" w:lineRule="auto"/>
        <w:ind w:right="263"/>
      </w:pPr>
      <w:r>
        <w:t>принятие     существующих     в     обществе     нравственно-этических     норм     поведения</w:t>
      </w:r>
      <w:r>
        <w:rPr>
          <w:spacing w:val="1"/>
        </w:rPr>
        <w:t xml:space="preserve"> </w:t>
      </w:r>
      <w:r>
        <w:t>и правил межличностных отношений, которые строятся на проявлении гуманизма, сопереживания,</w:t>
      </w:r>
      <w:r>
        <w:rPr>
          <w:spacing w:val="-57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доброжелательности;</w:t>
      </w:r>
    </w:p>
    <w:p w:rsidR="00EE77B6" w:rsidRDefault="008D7C47">
      <w:pPr>
        <w:pStyle w:val="a3"/>
        <w:spacing w:line="355" w:lineRule="auto"/>
        <w:ind w:right="274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неприятие любых форм поведения, направленных на причинение физического и морального вреда</w:t>
      </w:r>
      <w:r>
        <w:rPr>
          <w:spacing w:val="-57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людям;</w:t>
      </w:r>
    </w:p>
    <w:p w:rsidR="00EE77B6" w:rsidRDefault="008D7C47" w:rsidP="004A6444">
      <w:pPr>
        <w:pStyle w:val="a6"/>
        <w:numPr>
          <w:ilvl w:val="0"/>
          <w:numId w:val="33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E77B6" w:rsidRDefault="008D7C47">
      <w:pPr>
        <w:pStyle w:val="a3"/>
        <w:tabs>
          <w:tab w:val="left" w:pos="2404"/>
          <w:tab w:val="left" w:pos="4630"/>
          <w:tab w:val="left" w:pos="6511"/>
          <w:tab w:val="left" w:pos="9015"/>
          <w:tab w:val="left" w:pos="9831"/>
        </w:tabs>
        <w:spacing w:before="131" w:line="355" w:lineRule="auto"/>
        <w:ind w:right="264"/>
      </w:pPr>
      <w:r>
        <w:t>понимание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проявление</w:t>
      </w:r>
      <w:r>
        <w:tab/>
        <w:t>уважительного</w:t>
      </w:r>
      <w:r>
        <w:tab/>
      </w:r>
      <w:proofErr w:type="gramStart"/>
      <w:r>
        <w:t>отношения,</w:t>
      </w:r>
      <w:r>
        <w:tab/>
      </w:r>
      <w:proofErr w:type="gramEnd"/>
      <w:r>
        <w:t>восприимчивости</w:t>
      </w:r>
      <w:r>
        <w:tab/>
        <w:t>и</w:t>
      </w:r>
      <w:r>
        <w:tab/>
        <w:t>интереса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творчеству</w:t>
      </w:r>
      <w:r>
        <w:rPr>
          <w:spacing w:val="-9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EE77B6" w:rsidRDefault="008D7C47">
      <w:pPr>
        <w:pStyle w:val="a3"/>
        <w:spacing w:line="355" w:lineRule="auto"/>
        <w:ind w:right="275"/>
      </w:pPr>
      <w:r>
        <w:t>использование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деятельности.</w:t>
      </w:r>
    </w:p>
    <w:p w:rsidR="00EE77B6" w:rsidRDefault="008D7C47" w:rsidP="004A6444">
      <w:pPr>
        <w:pStyle w:val="a6"/>
        <w:numPr>
          <w:ilvl w:val="0"/>
          <w:numId w:val="33"/>
        </w:numPr>
        <w:tabs>
          <w:tab w:val="left" w:pos="1509"/>
          <w:tab w:val="left" w:pos="3633"/>
          <w:tab w:val="left" w:pos="5696"/>
          <w:tab w:val="left" w:pos="8033"/>
          <w:tab w:val="left" w:pos="9822"/>
        </w:tabs>
        <w:spacing w:line="275" w:lineRule="exact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</w:r>
      <w:proofErr w:type="gramStart"/>
      <w:r>
        <w:rPr>
          <w:sz w:val="24"/>
        </w:rPr>
        <w:t>воспитания,</w:t>
      </w:r>
      <w:r>
        <w:rPr>
          <w:sz w:val="24"/>
        </w:rPr>
        <w:tab/>
      </w:r>
      <w:proofErr w:type="gramEnd"/>
      <w:r>
        <w:rPr>
          <w:sz w:val="24"/>
        </w:rPr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</w:p>
    <w:p w:rsidR="00EE77B6" w:rsidRDefault="00EE77B6">
      <w:pPr>
        <w:spacing w:line="275" w:lineRule="exact"/>
        <w:jc w:val="both"/>
        <w:rPr>
          <w:sz w:val="24"/>
        </w:rPr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firstLine="0"/>
      </w:pPr>
      <w:r>
        <w:lastRenderedPageBreak/>
        <w:t>и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EE77B6" w:rsidRDefault="008D7C47">
      <w:pPr>
        <w:pStyle w:val="a3"/>
        <w:spacing w:before="137" w:line="355" w:lineRule="auto"/>
        <w:ind w:right="272"/>
      </w:pPr>
      <w:r>
        <w:t>соблюдение правил организации здорового и безопасного (для себя и других людей) 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информационной);</w:t>
      </w:r>
    </w:p>
    <w:p w:rsidR="00EE77B6" w:rsidRDefault="008D7C47">
      <w:pPr>
        <w:pStyle w:val="a3"/>
        <w:spacing w:line="355" w:lineRule="auto"/>
        <w:ind w:right="264"/>
      </w:pPr>
      <w:r>
        <w:t>приобретение опыта эмоционального отношения к среде обитания, бережное отношение к</w:t>
      </w:r>
      <w:r>
        <w:rPr>
          <w:spacing w:val="1"/>
        </w:rPr>
        <w:t xml:space="preserve"> </w:t>
      </w:r>
      <w:r>
        <w:t>физическому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EE77B6" w:rsidRDefault="008D7C47" w:rsidP="004A6444">
      <w:pPr>
        <w:pStyle w:val="a6"/>
        <w:numPr>
          <w:ilvl w:val="0"/>
          <w:numId w:val="33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E77B6" w:rsidRDefault="008D7C47">
      <w:pPr>
        <w:pStyle w:val="a3"/>
        <w:spacing w:before="132" w:line="355" w:lineRule="auto"/>
        <w:ind w:right="266"/>
      </w:pPr>
      <w:r>
        <w:t>осознание ценности трудовой деятельности в жизни человека и общества, ответственное</w:t>
      </w:r>
      <w:r>
        <w:rPr>
          <w:spacing w:val="1"/>
        </w:rPr>
        <w:t xml:space="preserve"> </w:t>
      </w:r>
      <w:r>
        <w:t>потребление и</w:t>
      </w:r>
      <w:r>
        <w:rPr>
          <w:spacing w:val="1"/>
        </w:rPr>
        <w:t xml:space="preserve"> </w:t>
      </w:r>
      <w:r>
        <w:t>бережное отношение</w:t>
      </w:r>
      <w:r>
        <w:rPr>
          <w:spacing w:val="1"/>
        </w:rPr>
        <w:t xml:space="preserve"> </w:t>
      </w:r>
      <w:r>
        <w:t>к 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профессиям;</w:t>
      </w:r>
    </w:p>
    <w:p w:rsidR="00EE77B6" w:rsidRDefault="008D7C47" w:rsidP="004A6444">
      <w:pPr>
        <w:pStyle w:val="a6"/>
        <w:numPr>
          <w:ilvl w:val="0"/>
          <w:numId w:val="33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E77B6" w:rsidRDefault="008D7C47">
      <w:pPr>
        <w:pStyle w:val="a3"/>
        <w:spacing w:before="132" w:line="355" w:lineRule="auto"/>
        <w:ind w:right="274"/>
      </w:pPr>
      <w:r>
        <w:t>осознание роли человека в природе и обществе, принятие экологических норм поведения,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природе,</w:t>
      </w:r>
      <w:r>
        <w:rPr>
          <w:spacing w:val="3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приносящих</w:t>
      </w:r>
      <w:r>
        <w:rPr>
          <w:spacing w:val="2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вред;</w:t>
      </w:r>
    </w:p>
    <w:p w:rsidR="00EE77B6" w:rsidRDefault="008D7C47" w:rsidP="004A6444">
      <w:pPr>
        <w:pStyle w:val="a6"/>
        <w:numPr>
          <w:ilvl w:val="0"/>
          <w:numId w:val="33"/>
        </w:numPr>
        <w:tabs>
          <w:tab w:val="left" w:pos="1509"/>
        </w:tabs>
        <w:spacing w:line="276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EE77B6" w:rsidRDefault="008D7C47">
      <w:pPr>
        <w:pStyle w:val="a3"/>
        <w:spacing w:before="132" w:line="355" w:lineRule="auto"/>
        <w:ind w:right="274"/>
      </w:pPr>
      <w:r>
        <w:t>осознание ценности познания для развития человека, необходимости самообразования и</w:t>
      </w:r>
      <w:r>
        <w:rPr>
          <w:spacing w:val="1"/>
        </w:rPr>
        <w:t xml:space="preserve"> </w:t>
      </w:r>
      <w:r>
        <w:t>саморазвития;</w:t>
      </w:r>
    </w:p>
    <w:p w:rsidR="00EE77B6" w:rsidRDefault="008D7C47">
      <w:pPr>
        <w:pStyle w:val="a3"/>
        <w:tabs>
          <w:tab w:val="left" w:pos="3124"/>
          <w:tab w:val="left" w:pos="3873"/>
          <w:tab w:val="left" w:pos="5763"/>
          <w:tab w:val="left" w:pos="6987"/>
          <w:tab w:val="left" w:pos="8397"/>
          <w:tab w:val="left" w:pos="9145"/>
          <w:tab w:val="left" w:pos="10158"/>
        </w:tabs>
        <w:spacing w:line="355" w:lineRule="auto"/>
        <w:ind w:right="266"/>
      </w:pPr>
      <w:r>
        <w:t>проявление познавательного интереса, активности, инициативности, любознательности и</w:t>
      </w:r>
      <w:r>
        <w:rPr>
          <w:spacing w:val="1"/>
        </w:rPr>
        <w:t xml:space="preserve"> </w:t>
      </w:r>
      <w:r>
        <w:t>самостоятельности</w:t>
      </w:r>
      <w:r>
        <w:tab/>
        <w:t>в</w:t>
      </w:r>
      <w:r>
        <w:tab/>
        <w:t>расширении</w:t>
      </w:r>
      <w:r>
        <w:tab/>
        <w:t>своих</w:t>
      </w:r>
      <w:r>
        <w:tab/>
      </w:r>
      <w:proofErr w:type="gramStart"/>
      <w:r>
        <w:t>знаний,</w:t>
      </w:r>
      <w:r>
        <w:tab/>
      </w:r>
      <w:proofErr w:type="gramEnd"/>
      <w:r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8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средств.</w:t>
      </w:r>
    </w:p>
    <w:p w:rsidR="00EE77B6" w:rsidRDefault="008D7C47">
      <w:pPr>
        <w:pStyle w:val="a3"/>
        <w:spacing w:line="355" w:lineRule="auto"/>
        <w:ind w:right="261"/>
      </w:pPr>
      <w:r>
        <w:t>В результате изучения окружающего мира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EE77B6" w:rsidRDefault="008D7C47">
      <w:pPr>
        <w:pStyle w:val="a3"/>
        <w:spacing w:before="2" w:line="355" w:lineRule="auto"/>
        <w:ind w:right="272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355" w:lineRule="auto"/>
        <w:ind w:right="265"/>
      </w:pPr>
      <w:r>
        <w:t xml:space="preserve">понимать         целостность         окружающего          мира      </w:t>
      </w:r>
      <w:proofErr w:type="gramStart"/>
      <w:r>
        <w:t xml:space="preserve">   (</w:t>
      </w:r>
      <w:proofErr w:type="gramEnd"/>
      <w:r>
        <w:t>взаимосвязь         природной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социальной         среды        обитания),         проявлять         способность        ориентироваться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изменяющейся</w:t>
      </w:r>
      <w:r>
        <w:rPr>
          <w:spacing w:val="2"/>
        </w:rPr>
        <w:t xml:space="preserve"> </w:t>
      </w:r>
      <w:r>
        <w:t>действительности;</w:t>
      </w:r>
    </w:p>
    <w:p w:rsidR="00EE77B6" w:rsidRDefault="008D7C47">
      <w:pPr>
        <w:pStyle w:val="a3"/>
        <w:spacing w:line="355" w:lineRule="auto"/>
        <w:ind w:right="26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 между объектами (часть – целое; причина – следствие; изменения во времени и в</w:t>
      </w:r>
      <w:r>
        <w:rPr>
          <w:spacing w:val="1"/>
        </w:rPr>
        <w:t xml:space="preserve"> </w:t>
      </w:r>
      <w:r>
        <w:t>пространстве);</w:t>
      </w:r>
    </w:p>
    <w:p w:rsidR="00EE77B6" w:rsidRDefault="008D7C47">
      <w:pPr>
        <w:pStyle w:val="a3"/>
        <w:spacing w:line="355" w:lineRule="auto"/>
        <w:ind w:right="267"/>
      </w:pPr>
      <w:r>
        <w:t xml:space="preserve">сравнивать       </w:t>
      </w:r>
      <w:r>
        <w:rPr>
          <w:spacing w:val="1"/>
        </w:rPr>
        <w:t xml:space="preserve"> </w:t>
      </w:r>
      <w:r>
        <w:t xml:space="preserve">объекты         окружающего         </w:t>
      </w:r>
      <w:proofErr w:type="gramStart"/>
      <w:r>
        <w:t xml:space="preserve">мира,   </w:t>
      </w:r>
      <w:proofErr w:type="gramEnd"/>
      <w:r>
        <w:t xml:space="preserve">      устанавливать     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аналогии;</w:t>
      </w:r>
    </w:p>
    <w:p w:rsidR="00EE77B6" w:rsidRDefault="008D7C47">
      <w:pPr>
        <w:pStyle w:val="a3"/>
        <w:spacing w:line="276" w:lineRule="exact"/>
        <w:ind w:left="1244" w:firstLine="0"/>
      </w:pPr>
      <w:r>
        <w:t>объединять</w:t>
      </w:r>
      <w:r>
        <w:rPr>
          <w:spacing w:val="-1"/>
        </w:rPr>
        <w:t xml:space="preserve"> </w:t>
      </w:r>
      <w:r>
        <w:t>части</w:t>
      </w:r>
      <w:r>
        <w:rPr>
          <w:spacing w:val="-10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(объекты)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11"/>
        </w:rPr>
        <w:t xml:space="preserve"> </w:t>
      </w:r>
      <w:r>
        <w:t>признаку;</w:t>
      </w:r>
    </w:p>
    <w:p w:rsidR="00EE77B6" w:rsidRDefault="008D7C47">
      <w:pPr>
        <w:pStyle w:val="a3"/>
        <w:spacing w:before="129" w:line="355" w:lineRule="auto"/>
        <w:ind w:right="261"/>
      </w:pPr>
      <w:r>
        <w:t>определять 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объекты;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tabs>
          <w:tab w:val="left" w:pos="2457"/>
          <w:tab w:val="left" w:pos="4380"/>
          <w:tab w:val="left" w:pos="4778"/>
          <w:tab w:val="left" w:pos="6467"/>
          <w:tab w:val="left" w:pos="6851"/>
          <w:tab w:val="left" w:pos="8928"/>
          <w:tab w:val="left" w:pos="9969"/>
        </w:tabs>
        <w:spacing w:before="158" w:line="360" w:lineRule="auto"/>
        <w:ind w:right="270"/>
        <w:jc w:val="left"/>
      </w:pPr>
      <w:r>
        <w:lastRenderedPageBreak/>
        <w:t>находить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</w:r>
      <w:proofErr w:type="gramStart"/>
      <w:r>
        <w:t>фактах,</w:t>
      </w:r>
      <w:r>
        <w:tab/>
      </w:r>
      <w:proofErr w:type="gramEnd"/>
      <w:r>
        <w:rPr>
          <w:spacing w:val="-1"/>
        </w:rPr>
        <w:t>данных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наблюдениях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6"/>
        </w:rPr>
        <w:t xml:space="preserve"> </w:t>
      </w:r>
      <w:r>
        <w:t>алгоритма;</w:t>
      </w:r>
    </w:p>
    <w:p w:rsidR="00EE77B6" w:rsidRDefault="008D7C47">
      <w:pPr>
        <w:pStyle w:val="a3"/>
        <w:spacing w:line="355" w:lineRule="auto"/>
        <w:jc w:val="left"/>
      </w:pPr>
      <w:r>
        <w:t>выявлять</w:t>
      </w:r>
      <w:r>
        <w:rPr>
          <w:spacing w:val="32"/>
        </w:rPr>
        <w:t xml:space="preserve"> </w:t>
      </w:r>
      <w:r>
        <w:t>недостаток</w:t>
      </w:r>
      <w:r>
        <w:rPr>
          <w:spacing w:val="31"/>
        </w:rPr>
        <w:t xml:space="preserve"> </w:t>
      </w:r>
      <w:r>
        <w:t>информации</w:t>
      </w:r>
      <w:r>
        <w:rPr>
          <w:spacing w:val="32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учебной</w:t>
      </w:r>
      <w:r>
        <w:rPr>
          <w:spacing w:val="33"/>
        </w:rPr>
        <w:t xml:space="preserve"> </w:t>
      </w:r>
      <w:r>
        <w:t>(практической)</w:t>
      </w:r>
      <w:r>
        <w:rPr>
          <w:spacing w:val="34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алгоритма.</w:t>
      </w:r>
    </w:p>
    <w:p w:rsidR="00EE77B6" w:rsidRDefault="008D7C47">
      <w:pPr>
        <w:pStyle w:val="a3"/>
        <w:spacing w:line="355" w:lineRule="auto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E77B6" w:rsidRDefault="008D7C47">
      <w:pPr>
        <w:pStyle w:val="a3"/>
        <w:tabs>
          <w:tab w:val="left" w:pos="2745"/>
          <w:tab w:val="left" w:pos="3503"/>
          <w:tab w:val="left" w:pos="5560"/>
          <w:tab w:val="left" w:pos="6122"/>
          <w:tab w:val="left" w:pos="8170"/>
          <w:tab w:val="left" w:pos="10127"/>
        </w:tabs>
        <w:spacing w:line="355" w:lineRule="auto"/>
        <w:ind w:right="270"/>
        <w:jc w:val="left"/>
      </w:pPr>
      <w:r>
        <w:t>проводить</w:t>
      </w:r>
      <w:proofErr w:type="gramStart"/>
      <w:r>
        <w:tab/>
        <w:t>(</w:t>
      </w:r>
      <w:proofErr w:type="gramEnd"/>
      <w:r>
        <w:t>по</w:t>
      </w:r>
      <w:r>
        <w:tab/>
        <w:t>предложенному</w:t>
      </w:r>
      <w:r>
        <w:tab/>
        <w:t>и</w:t>
      </w:r>
      <w:r>
        <w:tab/>
        <w:t>самостоятельно</w:t>
      </w:r>
      <w:r>
        <w:tab/>
        <w:t>составленному</w:t>
      </w:r>
      <w:r>
        <w:tab/>
        <w:t>плану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выдвинутому</w:t>
      </w:r>
      <w:r>
        <w:rPr>
          <w:spacing w:val="-8"/>
        </w:rPr>
        <w:t xml:space="preserve"> </w:t>
      </w:r>
      <w:r>
        <w:t>предположению)</w:t>
      </w:r>
      <w:r>
        <w:rPr>
          <w:spacing w:val="-2"/>
        </w:rPr>
        <w:t xml:space="preserve"> </w:t>
      </w:r>
      <w:r>
        <w:t>наблюдения,</w:t>
      </w:r>
      <w:r>
        <w:rPr>
          <w:spacing w:val="4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опыты;</w:t>
      </w:r>
    </w:p>
    <w:p w:rsidR="00EE77B6" w:rsidRDefault="008D7C47">
      <w:pPr>
        <w:pStyle w:val="a3"/>
        <w:spacing w:line="275" w:lineRule="exact"/>
        <w:ind w:left="1244" w:firstLine="0"/>
        <w:jc w:val="left"/>
      </w:pPr>
      <w:r>
        <w:t>проявлять</w:t>
      </w:r>
      <w:r>
        <w:rPr>
          <w:spacing w:val="-6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экспериментам,</w:t>
      </w:r>
      <w:r>
        <w:rPr>
          <w:spacing w:val="-5"/>
        </w:rPr>
        <w:t xml:space="preserve"> </w:t>
      </w:r>
      <w:r>
        <w:t>проводимым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руководством</w:t>
      </w:r>
      <w:r>
        <w:rPr>
          <w:spacing w:val="-5"/>
        </w:rPr>
        <w:t xml:space="preserve"> </w:t>
      </w:r>
      <w:r>
        <w:t>учителя;</w:t>
      </w:r>
    </w:p>
    <w:p w:rsidR="00EE77B6" w:rsidRDefault="008D7C47">
      <w:pPr>
        <w:pStyle w:val="a3"/>
        <w:spacing w:before="124" w:line="355" w:lineRule="auto"/>
        <w:ind w:right="272"/>
      </w:pPr>
      <w:r>
        <w:t>определять разницу между реальным и желательным состоянием объекта (ситуации)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вопросов;</w:t>
      </w:r>
    </w:p>
    <w:p w:rsidR="00EE77B6" w:rsidRDefault="008D7C47">
      <w:pPr>
        <w:pStyle w:val="a3"/>
        <w:spacing w:line="355" w:lineRule="auto"/>
        <w:ind w:right="265"/>
      </w:pPr>
      <w:r>
        <w:t>формулировать с помощью учителя цель предстоящей работы, прогнозировать 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-4"/>
        </w:rPr>
        <w:t xml:space="preserve"> </w:t>
      </w:r>
      <w:r>
        <w:t>ситуациях;</w:t>
      </w:r>
    </w:p>
    <w:p w:rsidR="00EE77B6" w:rsidRDefault="008D7C47">
      <w:pPr>
        <w:pStyle w:val="a3"/>
        <w:spacing w:line="355" w:lineRule="auto"/>
        <w:ind w:right="262"/>
      </w:pPr>
      <w:r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(живая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неживая природа, цепи питания; природные зоны), а также в социуме (лента времени; поведение и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последствия;</w:t>
      </w:r>
      <w:r>
        <w:rPr>
          <w:spacing w:val="-3"/>
        </w:rPr>
        <w:t xml:space="preserve"> </w:t>
      </w:r>
      <w:r>
        <w:t>коллективный</w:t>
      </w:r>
      <w:r>
        <w:rPr>
          <w:spacing w:val="2"/>
        </w:rPr>
        <w:t xml:space="preserve"> </w:t>
      </w:r>
      <w:r>
        <w:t>труд 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другое);</w:t>
      </w:r>
    </w:p>
    <w:p w:rsidR="00EE77B6" w:rsidRDefault="008D7C47">
      <w:pPr>
        <w:pStyle w:val="a3"/>
        <w:spacing w:line="355" w:lineRule="auto"/>
        <w:ind w:right="269"/>
      </w:pPr>
      <w:r>
        <w:t xml:space="preserve">проводить        по       предложенному       плану       </w:t>
      </w:r>
      <w:proofErr w:type="gramStart"/>
      <w:r>
        <w:t xml:space="preserve">опыт,   </w:t>
      </w:r>
      <w:proofErr w:type="gramEnd"/>
      <w:r>
        <w:t xml:space="preserve">     несложное   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причина ‒</w:t>
      </w:r>
      <w:r>
        <w:rPr>
          <w:spacing w:val="-3"/>
        </w:rPr>
        <w:t xml:space="preserve"> </w:t>
      </w:r>
      <w:r>
        <w:t>следствие);</w:t>
      </w:r>
    </w:p>
    <w:p w:rsidR="00EE77B6" w:rsidRDefault="008D7C47">
      <w:pPr>
        <w:pStyle w:val="a3"/>
        <w:spacing w:line="355" w:lineRule="auto"/>
        <w:ind w:right="27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4"/>
        </w:rPr>
        <w:t xml:space="preserve"> </w:t>
      </w:r>
      <w:r>
        <w:t>измерения,</w:t>
      </w:r>
      <w:r>
        <w:rPr>
          <w:spacing w:val="-2"/>
        </w:rPr>
        <w:t xml:space="preserve"> </w:t>
      </w:r>
      <w:r>
        <w:t>исследования).</w:t>
      </w:r>
    </w:p>
    <w:p w:rsidR="00EE77B6" w:rsidRDefault="008D7C47">
      <w:pPr>
        <w:pStyle w:val="a3"/>
        <w:spacing w:line="355" w:lineRule="auto"/>
        <w:ind w:right="270"/>
      </w:pPr>
      <w:r>
        <w:t xml:space="preserve">У      </w:t>
      </w:r>
      <w:r>
        <w:rPr>
          <w:spacing w:val="1"/>
        </w:rPr>
        <w:t xml:space="preserve"> </w:t>
      </w:r>
      <w:r>
        <w:t>обучающегося        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 часть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E77B6" w:rsidRDefault="008D7C47">
      <w:pPr>
        <w:pStyle w:val="a3"/>
        <w:spacing w:line="355" w:lineRule="auto"/>
        <w:ind w:right="277"/>
      </w:pPr>
      <w:r>
        <w:t>использовать различные источники для поиска информации, выбирать источник 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задачи;</w:t>
      </w:r>
    </w:p>
    <w:p w:rsidR="00EE77B6" w:rsidRDefault="008D7C47">
      <w:pPr>
        <w:pStyle w:val="a3"/>
        <w:spacing w:line="355" w:lineRule="auto"/>
        <w:ind w:right="278"/>
      </w:pPr>
      <w:r>
        <w:t>находить в предложенном источнике информацию, представленную в явном виде, согласно</w:t>
      </w:r>
      <w:r>
        <w:rPr>
          <w:spacing w:val="-57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алгоритму;</w:t>
      </w:r>
    </w:p>
    <w:p w:rsidR="00EE77B6" w:rsidRDefault="008D7C47">
      <w:pPr>
        <w:pStyle w:val="a3"/>
        <w:spacing w:line="355" w:lineRule="auto"/>
        <w:ind w:right="270"/>
      </w:pPr>
      <w:r>
        <w:t xml:space="preserve">распознавать     </w:t>
      </w:r>
      <w:r>
        <w:rPr>
          <w:spacing w:val="1"/>
        </w:rPr>
        <w:t xml:space="preserve"> </w:t>
      </w:r>
      <w:r>
        <w:t xml:space="preserve">достоверную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недостоверную     </w:t>
      </w:r>
      <w:r>
        <w:rPr>
          <w:spacing w:val="1"/>
        </w:rPr>
        <w:t xml:space="preserve"> </w:t>
      </w:r>
      <w:r>
        <w:t xml:space="preserve">информацию     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проверки;</w:t>
      </w:r>
    </w:p>
    <w:p w:rsidR="00EE77B6" w:rsidRDefault="008D7C47">
      <w:pPr>
        <w:pStyle w:val="a3"/>
        <w:spacing w:line="355" w:lineRule="auto"/>
        <w:ind w:right="277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</w:t>
      </w:r>
      <w:r>
        <w:rPr>
          <w:spacing w:val="-1"/>
        </w:rPr>
        <w:t xml:space="preserve"> </w:t>
      </w:r>
      <w:r>
        <w:t>информацию;</w:t>
      </w:r>
    </w:p>
    <w:p w:rsidR="00EE77B6" w:rsidRDefault="008D7C47">
      <w:pPr>
        <w:pStyle w:val="a3"/>
        <w:spacing w:line="355" w:lineRule="auto"/>
        <w:ind w:right="274"/>
      </w:pP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иллюстрацию;</w:t>
      </w:r>
    </w:p>
    <w:p w:rsidR="00EE77B6" w:rsidRDefault="008D7C47">
      <w:pPr>
        <w:pStyle w:val="a3"/>
        <w:spacing w:line="355" w:lineRule="auto"/>
        <w:ind w:right="279"/>
      </w:pPr>
      <w:r>
        <w:t>соблюдать правила информационной безопасности в условиях контролируемого доступа в</w:t>
      </w:r>
      <w:r>
        <w:rPr>
          <w:spacing w:val="1"/>
        </w:rPr>
        <w:t xml:space="preserve"> </w:t>
      </w:r>
      <w:r>
        <w:t>информационно-телекоммуникационную</w:t>
      </w:r>
      <w:r>
        <w:rPr>
          <w:spacing w:val="-2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«Интернет»</w:t>
      </w:r>
      <w:r>
        <w:rPr>
          <w:spacing w:val="-4"/>
        </w:rPr>
        <w:t xml:space="preserve"> </w:t>
      </w:r>
      <w:r>
        <w:t>(с помощью</w:t>
      </w:r>
      <w:r>
        <w:rPr>
          <w:spacing w:val="-1"/>
        </w:rPr>
        <w:t xml:space="preserve"> </w:t>
      </w:r>
      <w:r>
        <w:t>учителя);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jc w:val="left"/>
      </w:pPr>
      <w:r>
        <w:lastRenderedPageBreak/>
        <w:t>анализировать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создавать</w:t>
      </w:r>
      <w:r>
        <w:rPr>
          <w:spacing w:val="23"/>
        </w:rPr>
        <w:t xml:space="preserve"> </w:t>
      </w:r>
      <w:r>
        <w:t>текстовую,</w:t>
      </w:r>
      <w:r>
        <w:rPr>
          <w:spacing w:val="27"/>
        </w:rPr>
        <w:t xml:space="preserve"> </w:t>
      </w:r>
      <w:r>
        <w:t>видео-,</w:t>
      </w:r>
      <w:r>
        <w:rPr>
          <w:spacing w:val="23"/>
        </w:rPr>
        <w:t xml:space="preserve"> </w:t>
      </w:r>
      <w:r>
        <w:t>графическую,</w:t>
      </w:r>
      <w:r>
        <w:rPr>
          <w:spacing w:val="27"/>
        </w:rPr>
        <w:t xml:space="preserve"> </w:t>
      </w:r>
      <w:r>
        <w:t>звуковую</w:t>
      </w:r>
      <w:r>
        <w:rPr>
          <w:spacing w:val="23"/>
        </w:rPr>
        <w:t xml:space="preserve"> </w:t>
      </w:r>
      <w:r>
        <w:t>информацию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EE77B6" w:rsidRDefault="008D7C47">
      <w:pPr>
        <w:pStyle w:val="a3"/>
        <w:tabs>
          <w:tab w:val="left" w:pos="2831"/>
          <w:tab w:val="left" w:pos="4342"/>
          <w:tab w:val="left" w:pos="5767"/>
          <w:tab w:val="left" w:pos="6155"/>
          <w:tab w:val="left" w:pos="7455"/>
          <w:tab w:val="left" w:pos="8381"/>
          <w:tab w:val="left" w:pos="9350"/>
        </w:tabs>
        <w:spacing w:line="355" w:lineRule="auto"/>
        <w:ind w:right="277"/>
        <w:jc w:val="left"/>
      </w:pPr>
      <w:r>
        <w:t>фиксировать</w:t>
      </w:r>
      <w:r>
        <w:tab/>
        <w:t>полученные</w:t>
      </w:r>
      <w:r>
        <w:tab/>
        <w:t>результаты</w:t>
      </w:r>
      <w:r>
        <w:tab/>
        <w:t>в</w:t>
      </w:r>
      <w:r>
        <w:tab/>
        <w:t>текстовой</w:t>
      </w:r>
      <w:r>
        <w:tab/>
        <w:t>форме</w:t>
      </w:r>
      <w:proofErr w:type="gramStart"/>
      <w:r>
        <w:tab/>
        <w:t>(</w:t>
      </w:r>
      <w:proofErr w:type="gramEnd"/>
      <w:r>
        <w:t>отчёт,</w:t>
      </w:r>
      <w:r>
        <w:tab/>
      </w:r>
      <w:r>
        <w:rPr>
          <w:spacing w:val="-1"/>
        </w:rPr>
        <w:t>выступление,</w:t>
      </w:r>
      <w:r>
        <w:rPr>
          <w:spacing w:val="-57"/>
        </w:rPr>
        <w:t xml:space="preserve"> </w:t>
      </w:r>
      <w:r>
        <w:t>высказывание)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виде (рисунок,</w:t>
      </w:r>
      <w:r>
        <w:rPr>
          <w:spacing w:val="4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диаграмма).</w:t>
      </w:r>
    </w:p>
    <w:p w:rsidR="00EE77B6" w:rsidRDefault="008D7C47">
      <w:pPr>
        <w:pStyle w:val="a3"/>
        <w:tabs>
          <w:tab w:val="left" w:pos="1666"/>
          <w:tab w:val="left" w:pos="3411"/>
          <w:tab w:val="left" w:pos="4246"/>
          <w:tab w:val="left" w:pos="6030"/>
          <w:tab w:val="left" w:pos="7456"/>
          <w:tab w:val="left" w:pos="8449"/>
          <w:tab w:val="left" w:pos="9605"/>
          <w:tab w:val="left" w:pos="10195"/>
        </w:tabs>
        <w:spacing w:line="355" w:lineRule="auto"/>
        <w:ind w:right="265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355" w:lineRule="auto"/>
        <w:jc w:val="left"/>
      </w:pP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4"/>
        </w:rPr>
        <w:t xml:space="preserve"> </w:t>
      </w:r>
      <w:r>
        <w:t>задавать</w:t>
      </w:r>
      <w:r>
        <w:rPr>
          <w:spacing w:val="59"/>
        </w:rPr>
        <w:t xml:space="preserve"> </w:t>
      </w:r>
      <w:r>
        <w:t>вопросы,</w:t>
      </w:r>
      <w:r>
        <w:rPr>
          <w:spacing w:val="4"/>
        </w:rPr>
        <w:t xml:space="preserve"> </w:t>
      </w:r>
      <w:r>
        <w:t>высказывать</w:t>
      </w:r>
      <w:r>
        <w:rPr>
          <w:spacing w:val="3"/>
        </w:rPr>
        <w:t xml:space="preserve"> </w:t>
      </w:r>
      <w:r>
        <w:t>суждения,</w:t>
      </w:r>
      <w:r>
        <w:rPr>
          <w:spacing w:val="4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выступления</w:t>
      </w:r>
      <w:r>
        <w:rPr>
          <w:spacing w:val="-57"/>
        </w:rPr>
        <w:t xml:space="preserve"> </w:t>
      </w:r>
      <w:r>
        <w:t>участников;</w:t>
      </w:r>
    </w:p>
    <w:p w:rsidR="00EE77B6" w:rsidRDefault="008D7C47">
      <w:pPr>
        <w:pStyle w:val="a3"/>
        <w:tabs>
          <w:tab w:val="left" w:pos="2778"/>
          <w:tab w:val="left" w:pos="4510"/>
          <w:tab w:val="left" w:pos="6452"/>
          <w:tab w:val="left" w:pos="7575"/>
          <w:tab w:val="left" w:pos="8539"/>
          <w:tab w:val="left" w:pos="9685"/>
        </w:tabs>
        <w:spacing w:line="355" w:lineRule="auto"/>
        <w:ind w:right="269"/>
        <w:jc w:val="left"/>
      </w:pPr>
      <w:r>
        <w:t>признавать</w:t>
      </w:r>
      <w:r>
        <w:tab/>
        <w:t>возможность</w:t>
      </w:r>
      <w:r>
        <w:tab/>
        <w:t>существования</w:t>
      </w:r>
      <w:r>
        <w:tab/>
        <w:t>разных</w:t>
      </w:r>
      <w:r>
        <w:tab/>
        <w:t>точек</w:t>
      </w:r>
      <w:r>
        <w:tab/>
      </w:r>
      <w:proofErr w:type="gramStart"/>
      <w:r>
        <w:t>зрения;</w:t>
      </w:r>
      <w:r>
        <w:tab/>
      </w:r>
      <w:proofErr w:type="gramEnd"/>
      <w:r>
        <w:rPr>
          <w:spacing w:val="-1"/>
        </w:rPr>
        <w:t>корректно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аргументированно</w:t>
      </w:r>
      <w:r>
        <w:rPr>
          <w:spacing w:val="8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мнение;</w:t>
      </w:r>
      <w:r>
        <w:rPr>
          <w:spacing w:val="-8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доказательства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правоты;</w:t>
      </w:r>
    </w:p>
    <w:p w:rsidR="00EE77B6" w:rsidRDefault="008D7C47">
      <w:pPr>
        <w:pStyle w:val="a3"/>
        <w:spacing w:line="355" w:lineRule="auto"/>
        <w:jc w:val="left"/>
      </w:pPr>
      <w:r>
        <w:t>соблюдать</w:t>
      </w:r>
      <w:r>
        <w:rPr>
          <w:spacing w:val="51"/>
        </w:rPr>
        <w:t xml:space="preserve"> </w:t>
      </w:r>
      <w:r>
        <w:t>правила</w:t>
      </w:r>
      <w:r>
        <w:rPr>
          <w:spacing w:val="45"/>
        </w:rPr>
        <w:t xml:space="preserve"> </w:t>
      </w:r>
      <w:r>
        <w:t>ведения</w:t>
      </w:r>
      <w:r>
        <w:rPr>
          <w:spacing w:val="50"/>
        </w:rPr>
        <w:t xml:space="preserve"> </w:t>
      </w:r>
      <w:r>
        <w:t>диалога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дискуссии;</w:t>
      </w:r>
      <w:r>
        <w:rPr>
          <w:spacing w:val="46"/>
        </w:rPr>
        <w:t xml:space="preserve"> </w:t>
      </w:r>
      <w:r>
        <w:t>проявлять</w:t>
      </w:r>
      <w:r>
        <w:rPr>
          <w:spacing w:val="47"/>
        </w:rPr>
        <w:t xml:space="preserve"> </w:t>
      </w:r>
      <w:r>
        <w:t>уважительное</w:t>
      </w:r>
      <w:r>
        <w:rPr>
          <w:spacing w:val="40"/>
        </w:rPr>
        <w:t xml:space="preserve"> </w:t>
      </w:r>
      <w:r>
        <w:t>отношение</w:t>
      </w:r>
      <w:r>
        <w:rPr>
          <w:spacing w:val="5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собеседнику;</w:t>
      </w:r>
    </w:p>
    <w:p w:rsidR="00EE77B6" w:rsidRDefault="008D7C47">
      <w:pPr>
        <w:pStyle w:val="a3"/>
        <w:spacing w:line="355" w:lineRule="auto"/>
        <w:jc w:val="left"/>
      </w:pPr>
      <w:r>
        <w:t>использовать</w:t>
      </w:r>
      <w:r>
        <w:rPr>
          <w:spacing w:val="28"/>
        </w:rPr>
        <w:t xml:space="preserve"> </w:t>
      </w:r>
      <w:r>
        <w:t>смысловое</w:t>
      </w:r>
      <w:r>
        <w:rPr>
          <w:spacing w:val="31"/>
        </w:rPr>
        <w:t xml:space="preserve"> </w:t>
      </w:r>
      <w:r>
        <w:t>чтение</w:t>
      </w:r>
      <w:r>
        <w:rPr>
          <w:spacing w:val="30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32"/>
        </w:rPr>
        <w:t xml:space="preserve"> </w:t>
      </w:r>
      <w:r>
        <w:t>темы,</w:t>
      </w:r>
      <w:r>
        <w:rPr>
          <w:spacing w:val="29"/>
        </w:rPr>
        <w:t xml:space="preserve"> </w:t>
      </w:r>
      <w:r>
        <w:t>главной</w:t>
      </w:r>
      <w:r>
        <w:rPr>
          <w:spacing w:val="33"/>
        </w:rPr>
        <w:t xml:space="preserve"> </w:t>
      </w:r>
      <w:r>
        <w:t>мысли</w:t>
      </w:r>
      <w:r>
        <w:rPr>
          <w:spacing w:val="33"/>
        </w:rPr>
        <w:t xml:space="preserve"> </w:t>
      </w:r>
      <w:r>
        <w:t>текста</w:t>
      </w:r>
      <w:r>
        <w:rPr>
          <w:spacing w:val="26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взаимоотношениях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поступках</w:t>
      </w:r>
      <w:r>
        <w:rPr>
          <w:spacing w:val="-3"/>
        </w:rPr>
        <w:t xml:space="preserve"> </w:t>
      </w:r>
      <w:r>
        <w:t>людей;</w:t>
      </w:r>
    </w:p>
    <w:p w:rsidR="00EE77B6" w:rsidRDefault="008D7C47">
      <w:pPr>
        <w:pStyle w:val="a3"/>
        <w:spacing w:line="355" w:lineRule="auto"/>
        <w:ind w:left="1244" w:firstLine="0"/>
        <w:jc w:val="left"/>
      </w:pPr>
      <w:r>
        <w:t>создавать</w:t>
      </w:r>
      <w:r>
        <w:rPr>
          <w:spacing w:val="-3"/>
        </w:rPr>
        <w:t xml:space="preserve"> </w:t>
      </w:r>
      <w:r>
        <w:t>устные и</w:t>
      </w:r>
      <w:r>
        <w:rPr>
          <w:spacing w:val="1"/>
        </w:rPr>
        <w:t xml:space="preserve"> </w:t>
      </w:r>
      <w:r>
        <w:t>письменные тексты</w:t>
      </w:r>
      <w:r>
        <w:rPr>
          <w:spacing w:val="-2"/>
        </w:rPr>
        <w:t xml:space="preserve"> </w:t>
      </w:r>
      <w:r>
        <w:t>(описание,</w:t>
      </w:r>
      <w:r>
        <w:rPr>
          <w:spacing w:val="3"/>
        </w:rPr>
        <w:t xml:space="preserve"> </w:t>
      </w:r>
      <w:r>
        <w:t>рассуждение,</w:t>
      </w:r>
      <w:r>
        <w:rPr>
          <w:spacing w:val="2"/>
        </w:rPr>
        <w:t xml:space="preserve"> </w:t>
      </w:r>
      <w:r>
        <w:t>повествование);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48"/>
        </w:rPr>
        <w:t xml:space="preserve"> </w:t>
      </w:r>
      <w:r>
        <w:t>обобщения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выводы</w:t>
      </w:r>
      <w:r>
        <w:rPr>
          <w:spacing w:val="4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полученных</w:t>
      </w:r>
      <w:r>
        <w:rPr>
          <w:spacing w:val="48"/>
        </w:rPr>
        <w:t xml:space="preserve"> </w:t>
      </w:r>
      <w:r>
        <w:t>результатов</w:t>
      </w:r>
      <w:r>
        <w:rPr>
          <w:spacing w:val="50"/>
        </w:rPr>
        <w:t xml:space="preserve"> </w:t>
      </w:r>
      <w:r>
        <w:t>наблюдений</w:t>
      </w:r>
      <w:r>
        <w:rPr>
          <w:spacing w:val="52"/>
        </w:rPr>
        <w:t xml:space="preserve"> </w:t>
      </w:r>
      <w:r>
        <w:t>и</w:t>
      </w:r>
    </w:p>
    <w:p w:rsidR="00EE77B6" w:rsidRDefault="008D7C47">
      <w:pPr>
        <w:pStyle w:val="a3"/>
        <w:spacing w:line="275" w:lineRule="exact"/>
        <w:ind w:firstLine="0"/>
        <w:jc w:val="left"/>
      </w:pPr>
      <w:r>
        <w:t>опытной</w:t>
      </w:r>
      <w:r>
        <w:rPr>
          <w:spacing w:val="-5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подкреплять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доказательствами;</w:t>
      </w:r>
    </w:p>
    <w:p w:rsidR="00EE77B6" w:rsidRDefault="008D7C47">
      <w:pPr>
        <w:pStyle w:val="a3"/>
        <w:spacing w:before="122" w:line="355" w:lineRule="auto"/>
        <w:jc w:val="left"/>
      </w:pP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явлениях</w:t>
      </w:r>
      <w:r>
        <w:rPr>
          <w:spacing w:val="-4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событиях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жизни;</w:t>
      </w:r>
    </w:p>
    <w:p w:rsidR="00EE77B6" w:rsidRDefault="008D7C47">
      <w:pPr>
        <w:pStyle w:val="a3"/>
        <w:spacing w:line="355" w:lineRule="auto"/>
        <w:jc w:val="left"/>
      </w:pPr>
      <w:r>
        <w:t>готовить</w:t>
      </w:r>
      <w:r>
        <w:rPr>
          <w:spacing w:val="30"/>
        </w:rPr>
        <w:t xml:space="preserve"> </w:t>
      </w:r>
      <w:r>
        <w:t>небольшие</w:t>
      </w:r>
      <w:r>
        <w:rPr>
          <w:spacing w:val="29"/>
        </w:rPr>
        <w:t xml:space="preserve"> </w:t>
      </w:r>
      <w:r>
        <w:t>публичные</w:t>
      </w:r>
      <w:r>
        <w:rPr>
          <w:spacing w:val="34"/>
        </w:rPr>
        <w:t xml:space="preserve"> </w:t>
      </w:r>
      <w:r>
        <w:t>выступления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возможной</w:t>
      </w:r>
      <w:r>
        <w:rPr>
          <w:spacing w:val="30"/>
        </w:rPr>
        <w:t xml:space="preserve"> </w:t>
      </w:r>
      <w:r>
        <w:t>презентацией</w:t>
      </w:r>
      <w:r>
        <w:rPr>
          <w:spacing w:val="31"/>
        </w:rPr>
        <w:t xml:space="preserve"> </w:t>
      </w:r>
      <w:r>
        <w:t>(текст,</w:t>
      </w:r>
      <w:r>
        <w:rPr>
          <w:spacing w:val="33"/>
        </w:rPr>
        <w:t xml:space="preserve"> </w:t>
      </w:r>
      <w:r>
        <w:t>рисунки,</w:t>
      </w:r>
      <w:r>
        <w:rPr>
          <w:spacing w:val="-57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 и</w:t>
      </w:r>
      <w:r>
        <w:rPr>
          <w:spacing w:val="3"/>
        </w:rPr>
        <w:t xml:space="preserve"> </w:t>
      </w:r>
      <w:r>
        <w:t>другое)</w:t>
      </w:r>
      <w:r>
        <w:rPr>
          <w:spacing w:val="3"/>
        </w:rPr>
        <w:t xml:space="preserve"> </w:t>
      </w:r>
      <w:r>
        <w:t>к тексту</w:t>
      </w:r>
      <w:r>
        <w:rPr>
          <w:spacing w:val="-8"/>
        </w:rPr>
        <w:t xml:space="preserve"> </w:t>
      </w:r>
      <w:r>
        <w:t>выступления.</w:t>
      </w:r>
    </w:p>
    <w:p w:rsidR="00EE77B6" w:rsidRDefault="008D7C47">
      <w:pPr>
        <w:pStyle w:val="a3"/>
        <w:spacing w:line="355" w:lineRule="auto"/>
        <w:jc w:val="left"/>
      </w:pPr>
      <w:r>
        <w:t>У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будут</w:t>
      </w:r>
      <w:r>
        <w:rPr>
          <w:spacing w:val="19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самоорганизации</w:t>
      </w:r>
      <w:r>
        <w:rPr>
          <w:spacing w:val="14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before="2" w:line="355" w:lineRule="auto"/>
        <w:ind w:right="469"/>
        <w:jc w:val="left"/>
      </w:pPr>
      <w:r>
        <w:t>планировать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28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учителя</w:t>
      </w:r>
      <w:r>
        <w:rPr>
          <w:spacing w:val="28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решению</w:t>
      </w:r>
      <w:r>
        <w:rPr>
          <w:spacing w:val="22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задачи;</w:t>
      </w:r>
    </w:p>
    <w:p w:rsidR="00EE77B6" w:rsidRDefault="008D7C47">
      <w:pPr>
        <w:pStyle w:val="a3"/>
        <w:spacing w:line="276" w:lineRule="exact"/>
        <w:ind w:left="1244" w:firstLine="0"/>
        <w:jc w:val="left"/>
      </w:pP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операций.</w:t>
      </w:r>
    </w:p>
    <w:p w:rsidR="00EE77B6" w:rsidRDefault="008D7C47">
      <w:pPr>
        <w:pStyle w:val="a3"/>
        <w:spacing w:before="132" w:line="355" w:lineRule="auto"/>
        <w:jc w:val="left"/>
      </w:pPr>
      <w:r>
        <w:t>У</w:t>
      </w:r>
      <w:r>
        <w:rPr>
          <w:spacing w:val="9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будут</w:t>
      </w:r>
      <w:r>
        <w:rPr>
          <w:spacing w:val="13"/>
        </w:rPr>
        <w:t xml:space="preserve"> </w:t>
      </w:r>
      <w:r>
        <w:t>сформированы</w:t>
      </w:r>
      <w:r>
        <w:rPr>
          <w:spacing w:val="13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самоконтроля</w:t>
      </w:r>
      <w:r>
        <w:rPr>
          <w:spacing w:val="2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самооценки</w:t>
      </w:r>
      <w:r>
        <w:rPr>
          <w:spacing w:val="1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355" w:lineRule="auto"/>
        <w:ind w:left="1244" w:right="2453" w:firstLine="0"/>
        <w:jc w:val="left"/>
      </w:pPr>
      <w:r>
        <w:t>осуществлять</w:t>
      </w:r>
      <w:r>
        <w:rPr>
          <w:spacing w:val="-2"/>
        </w:rPr>
        <w:t xml:space="preserve"> </w:t>
      </w:r>
      <w:r>
        <w:t>контроль</w:t>
      </w:r>
      <w:r>
        <w:rPr>
          <w:spacing w:val="-6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причины;</w:t>
      </w:r>
    </w:p>
    <w:p w:rsidR="00EE77B6" w:rsidRDefault="008D7C47">
      <w:pPr>
        <w:pStyle w:val="a3"/>
        <w:spacing w:line="355" w:lineRule="auto"/>
        <w:ind w:left="1244" w:firstLine="0"/>
        <w:jc w:val="left"/>
      </w:pPr>
      <w:r>
        <w:t>корректировать свои действия при необходимости (с небольшой помощью учителя);</w:t>
      </w:r>
      <w:r>
        <w:rPr>
          <w:spacing w:val="1"/>
        </w:rPr>
        <w:t xml:space="preserve"> </w:t>
      </w:r>
      <w:r>
        <w:t>предвидеть</w:t>
      </w:r>
      <w:r>
        <w:rPr>
          <w:spacing w:val="40"/>
        </w:rPr>
        <w:t xml:space="preserve"> </w:t>
      </w:r>
      <w:r>
        <w:t>возможность</w:t>
      </w:r>
      <w:r>
        <w:rPr>
          <w:spacing w:val="37"/>
        </w:rPr>
        <w:t xml:space="preserve"> </w:t>
      </w:r>
      <w:r>
        <w:t>возникновения</w:t>
      </w:r>
      <w:r>
        <w:rPr>
          <w:spacing w:val="35"/>
        </w:rPr>
        <w:t xml:space="preserve"> </w:t>
      </w:r>
      <w:r>
        <w:t>трудностей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ошибок,</w:t>
      </w:r>
      <w:r>
        <w:rPr>
          <w:spacing w:val="37"/>
        </w:rPr>
        <w:t xml:space="preserve"> </w:t>
      </w:r>
      <w:r>
        <w:t>предусматривать</w:t>
      </w:r>
      <w:r>
        <w:rPr>
          <w:spacing w:val="37"/>
        </w:rPr>
        <w:t xml:space="preserve"> </w:t>
      </w:r>
      <w:r>
        <w:t>способы</w:t>
      </w:r>
    </w:p>
    <w:p w:rsidR="00EE77B6" w:rsidRDefault="008D7C47">
      <w:pPr>
        <w:pStyle w:val="a3"/>
        <w:spacing w:line="355" w:lineRule="auto"/>
        <w:ind w:left="1244" w:right="268" w:hanging="711"/>
        <w:jc w:val="left"/>
      </w:pPr>
      <w:r>
        <w:t>их предупреждения, в том числе в житейских ситуациях, опасных для здоровья и жизни;</w:t>
      </w:r>
      <w:r>
        <w:rPr>
          <w:spacing w:val="1"/>
        </w:rPr>
        <w:t xml:space="preserve"> </w:t>
      </w:r>
      <w:r>
        <w:t>объективно</w:t>
      </w:r>
      <w:r>
        <w:rPr>
          <w:spacing w:val="22"/>
        </w:rPr>
        <w:t xml:space="preserve"> </w:t>
      </w:r>
      <w:r>
        <w:t>оценивать</w:t>
      </w:r>
      <w:r>
        <w:rPr>
          <w:spacing w:val="23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своей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соотносить</w:t>
      </w:r>
      <w:r>
        <w:rPr>
          <w:spacing w:val="24"/>
        </w:rPr>
        <w:t xml:space="preserve"> </w:t>
      </w:r>
      <w:r>
        <w:t>свою</w:t>
      </w:r>
      <w:r>
        <w:rPr>
          <w:spacing w:val="17"/>
        </w:rPr>
        <w:t xml:space="preserve"> </w:t>
      </w:r>
      <w:r>
        <w:t>оценку</w:t>
      </w:r>
      <w:r>
        <w:rPr>
          <w:spacing w:val="1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оценкой</w:t>
      </w:r>
    </w:p>
    <w:p w:rsidR="00EE77B6" w:rsidRDefault="008D7C47">
      <w:pPr>
        <w:pStyle w:val="a3"/>
        <w:spacing w:line="275" w:lineRule="exact"/>
        <w:ind w:firstLine="0"/>
        <w:jc w:val="left"/>
      </w:pPr>
      <w:r>
        <w:t>учителя;</w:t>
      </w:r>
    </w:p>
    <w:p w:rsidR="00EE77B6" w:rsidRDefault="00EE77B6">
      <w:pPr>
        <w:spacing w:line="275" w:lineRule="exact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64"/>
      </w:pPr>
      <w:r>
        <w:lastRenderedPageBreak/>
        <w:t>оценивать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их.</w:t>
      </w:r>
    </w:p>
    <w:p w:rsidR="00EE77B6" w:rsidRDefault="008D7C47">
      <w:pPr>
        <w:pStyle w:val="a3"/>
        <w:spacing w:line="355" w:lineRule="auto"/>
        <w:ind w:left="1244" w:right="272" w:firstLine="0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42"/>
        </w:rPr>
        <w:t xml:space="preserve"> </w:t>
      </w:r>
      <w:r>
        <w:t>значение</w:t>
      </w:r>
      <w:r>
        <w:rPr>
          <w:spacing w:val="45"/>
        </w:rPr>
        <w:t xml:space="preserve"> </w:t>
      </w:r>
      <w:r>
        <w:t>коллективной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успешного</w:t>
      </w:r>
      <w:r>
        <w:rPr>
          <w:spacing w:val="50"/>
        </w:rPr>
        <w:t xml:space="preserve"> </w:t>
      </w:r>
      <w:r>
        <w:t>решения</w:t>
      </w:r>
      <w:r>
        <w:rPr>
          <w:spacing w:val="46"/>
        </w:rPr>
        <w:t xml:space="preserve"> </w:t>
      </w:r>
      <w:r>
        <w:t>учебной</w:t>
      </w:r>
    </w:p>
    <w:p w:rsidR="00EE77B6" w:rsidRDefault="008D7C47">
      <w:pPr>
        <w:pStyle w:val="a3"/>
        <w:spacing w:line="355" w:lineRule="auto"/>
        <w:ind w:right="277" w:firstLine="0"/>
      </w:pPr>
      <w:r>
        <w:t>(практической) задачи; активно участвовать в формулировании краткосрочных и долгосрочных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-9"/>
        </w:rPr>
        <w:t xml:space="preserve"> </w:t>
      </w:r>
      <w:r>
        <w:t>миру);</w:t>
      </w:r>
    </w:p>
    <w:p w:rsidR="00EE77B6" w:rsidRDefault="008D7C47">
      <w:pPr>
        <w:pStyle w:val="a3"/>
        <w:spacing w:line="355" w:lineRule="auto"/>
        <w:ind w:right="271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6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EE77B6" w:rsidRDefault="008D7C47">
      <w:pPr>
        <w:pStyle w:val="a3"/>
        <w:spacing w:line="275" w:lineRule="exact"/>
        <w:ind w:left="1244" w:firstLine="0"/>
      </w:pPr>
      <w:r>
        <w:t>проявлять</w:t>
      </w:r>
      <w:r>
        <w:rPr>
          <w:spacing w:val="-7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руководить,</w:t>
      </w:r>
      <w:r>
        <w:rPr>
          <w:spacing w:val="-6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EE77B6" w:rsidRDefault="008D7C47">
      <w:pPr>
        <w:pStyle w:val="a3"/>
        <w:spacing w:before="124" w:line="355" w:lineRule="auto"/>
        <w:ind w:right="266"/>
      </w:pPr>
      <w:r>
        <w:t xml:space="preserve">выполнять       правила       совместной        </w:t>
      </w:r>
      <w:proofErr w:type="gramStart"/>
      <w:r>
        <w:t xml:space="preserve">деятельности:   </w:t>
      </w:r>
      <w:proofErr w:type="gramEnd"/>
      <w:r>
        <w:t xml:space="preserve">    справедливо        распределять</w:t>
      </w:r>
      <w:r>
        <w:rPr>
          <w:spacing w:val="1"/>
        </w:rPr>
        <w:t xml:space="preserve"> </w:t>
      </w:r>
      <w:r>
        <w:t>и     оценивать     работу    каждого     участника;    считаться     с     наличием     разных    мнений;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конфликтов,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мирно</w:t>
      </w:r>
      <w:r>
        <w:rPr>
          <w:spacing w:val="4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 взрослого;</w:t>
      </w:r>
    </w:p>
    <w:p w:rsidR="00EE77B6" w:rsidRDefault="008D7C47">
      <w:pPr>
        <w:pStyle w:val="a3"/>
        <w:spacing w:line="275" w:lineRule="exact"/>
        <w:ind w:left="1244" w:firstLine="0"/>
      </w:pP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работы.</w:t>
      </w:r>
    </w:p>
    <w:p w:rsidR="00EE77B6" w:rsidRDefault="008D7C47">
      <w:pPr>
        <w:pStyle w:val="a3"/>
        <w:spacing w:before="132" w:line="355" w:lineRule="auto"/>
        <w:ind w:right="26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EE77B6" w:rsidRDefault="008D7C47">
      <w:pPr>
        <w:pStyle w:val="a3"/>
        <w:spacing w:line="355" w:lineRule="auto"/>
        <w:ind w:right="268"/>
      </w:pPr>
      <w:r>
        <w:t>называть себя и членов своей семьи по фамилии, имени, отчеству, профессии членов своей</w:t>
      </w:r>
      <w:r>
        <w:rPr>
          <w:spacing w:val="1"/>
        </w:rPr>
        <w:t xml:space="preserve"> </w:t>
      </w:r>
      <w:proofErr w:type="gramStart"/>
      <w:r>
        <w:t xml:space="preserve">семьи,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>домашний        адрес        и        адрес        своей        школы;        проявлять        уважение</w:t>
      </w:r>
      <w:r>
        <w:rPr>
          <w:spacing w:val="-57"/>
        </w:rPr>
        <w:t xml:space="preserve"> </w:t>
      </w:r>
      <w:r>
        <w:t xml:space="preserve">к  </w:t>
      </w:r>
      <w:r>
        <w:rPr>
          <w:spacing w:val="33"/>
        </w:rPr>
        <w:t xml:space="preserve"> </w:t>
      </w:r>
      <w:r>
        <w:t xml:space="preserve">семейным   </w:t>
      </w:r>
      <w:r>
        <w:rPr>
          <w:spacing w:val="31"/>
        </w:rPr>
        <w:t xml:space="preserve"> </w:t>
      </w:r>
      <w:r>
        <w:t xml:space="preserve">ценностям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традициям,   </w:t>
      </w:r>
      <w:r>
        <w:rPr>
          <w:spacing w:val="26"/>
        </w:rPr>
        <w:t xml:space="preserve"> </w:t>
      </w:r>
      <w:r>
        <w:t xml:space="preserve">соблюдать   </w:t>
      </w:r>
      <w:r>
        <w:rPr>
          <w:spacing w:val="36"/>
        </w:rPr>
        <w:t xml:space="preserve"> </w:t>
      </w:r>
      <w:r>
        <w:t xml:space="preserve">правила   </w:t>
      </w:r>
      <w:r>
        <w:rPr>
          <w:spacing w:val="28"/>
        </w:rPr>
        <w:t xml:space="preserve"> </w:t>
      </w:r>
      <w:r>
        <w:t xml:space="preserve">нравственного   </w:t>
      </w:r>
      <w:r>
        <w:rPr>
          <w:spacing w:val="35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природе;</w:t>
      </w:r>
    </w:p>
    <w:p w:rsidR="00EE77B6" w:rsidRDefault="008D7C47">
      <w:pPr>
        <w:pStyle w:val="a3"/>
        <w:spacing w:line="275" w:lineRule="exact"/>
        <w:ind w:left="1244" w:firstLine="0"/>
      </w:pPr>
      <w:r>
        <w:t>воспроизводить</w:t>
      </w:r>
      <w:r>
        <w:rPr>
          <w:spacing w:val="-4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населённого</w:t>
      </w:r>
      <w:r>
        <w:rPr>
          <w:spacing w:val="-3"/>
        </w:rPr>
        <w:t xml:space="preserve"> </w:t>
      </w:r>
      <w:r>
        <w:t>пункта,</w:t>
      </w:r>
      <w:r>
        <w:rPr>
          <w:spacing w:val="-2"/>
        </w:rPr>
        <w:t xml:space="preserve"> </w:t>
      </w:r>
      <w:r>
        <w:t>региона,</w:t>
      </w:r>
      <w:r>
        <w:rPr>
          <w:spacing w:val="-6"/>
        </w:rPr>
        <w:t xml:space="preserve"> </w:t>
      </w:r>
      <w:r>
        <w:t>страны;</w:t>
      </w:r>
    </w:p>
    <w:p w:rsidR="00EE77B6" w:rsidRDefault="008D7C47">
      <w:pPr>
        <w:pStyle w:val="a3"/>
        <w:spacing w:before="132" w:line="355" w:lineRule="auto"/>
        <w:ind w:right="271"/>
      </w:pPr>
      <w:r>
        <w:t xml:space="preserve">приводить  </w:t>
      </w:r>
      <w:r>
        <w:rPr>
          <w:spacing w:val="39"/>
        </w:rPr>
        <w:t xml:space="preserve"> </w:t>
      </w:r>
      <w:r>
        <w:t xml:space="preserve">примеры   </w:t>
      </w:r>
      <w:r>
        <w:rPr>
          <w:spacing w:val="38"/>
        </w:rPr>
        <w:t xml:space="preserve"> </w:t>
      </w:r>
      <w:r>
        <w:t xml:space="preserve">культурных   </w:t>
      </w:r>
      <w:r>
        <w:rPr>
          <w:spacing w:val="36"/>
        </w:rPr>
        <w:t xml:space="preserve"> </w:t>
      </w:r>
      <w:r>
        <w:t xml:space="preserve">объектов   </w:t>
      </w:r>
      <w:r>
        <w:rPr>
          <w:spacing w:val="44"/>
        </w:rPr>
        <w:t xml:space="preserve"> </w:t>
      </w:r>
      <w:r>
        <w:t xml:space="preserve">родного   </w:t>
      </w:r>
      <w:r>
        <w:rPr>
          <w:spacing w:val="46"/>
        </w:rPr>
        <w:t xml:space="preserve"> </w:t>
      </w:r>
      <w:proofErr w:type="gramStart"/>
      <w:r>
        <w:t xml:space="preserve">края,   </w:t>
      </w:r>
      <w:proofErr w:type="gramEnd"/>
      <w:r>
        <w:rPr>
          <w:spacing w:val="35"/>
        </w:rPr>
        <w:t xml:space="preserve"> </w:t>
      </w:r>
      <w:r>
        <w:t xml:space="preserve">школьных   </w:t>
      </w:r>
      <w:r>
        <w:rPr>
          <w:spacing w:val="36"/>
        </w:rPr>
        <w:t xml:space="preserve"> </w:t>
      </w:r>
      <w:r>
        <w:t>традиций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праздников,</w:t>
      </w:r>
      <w:r>
        <w:rPr>
          <w:spacing w:val="3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ценностей</w:t>
      </w:r>
      <w:r>
        <w:rPr>
          <w:spacing w:val="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профессий;</w:t>
      </w:r>
    </w:p>
    <w:p w:rsidR="00EE77B6" w:rsidRDefault="008D7C47">
      <w:pPr>
        <w:pStyle w:val="a3"/>
        <w:spacing w:line="357" w:lineRule="auto"/>
        <w:ind w:right="273"/>
      </w:pPr>
      <w:r>
        <w:t xml:space="preserve">различать   объекты  </w:t>
      </w:r>
      <w:r>
        <w:rPr>
          <w:spacing w:val="1"/>
        </w:rPr>
        <w:t xml:space="preserve"> </w:t>
      </w:r>
      <w:r>
        <w:t xml:space="preserve">живой   и    неживой    </w:t>
      </w:r>
      <w:proofErr w:type="gramStart"/>
      <w:r>
        <w:t xml:space="preserve">природы,   </w:t>
      </w:r>
      <w:proofErr w:type="gramEnd"/>
      <w:r>
        <w:t xml:space="preserve"> объекты,    созданные    человеком,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семя),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(насекомые,</w:t>
      </w:r>
      <w:r>
        <w:rPr>
          <w:spacing w:val="-1"/>
        </w:rPr>
        <w:t xml:space="preserve"> </w:t>
      </w:r>
      <w:r>
        <w:t>рыбы,</w:t>
      </w:r>
      <w:r>
        <w:rPr>
          <w:spacing w:val="4"/>
        </w:rPr>
        <w:t xml:space="preserve"> </w:t>
      </w:r>
      <w:r>
        <w:t>птицы,</w:t>
      </w:r>
      <w:r>
        <w:rPr>
          <w:spacing w:val="-1"/>
        </w:rPr>
        <w:t xml:space="preserve"> </w:t>
      </w:r>
      <w:r>
        <w:t>звери);</w:t>
      </w:r>
    </w:p>
    <w:p w:rsidR="00EE77B6" w:rsidRDefault="008D7C47">
      <w:pPr>
        <w:pStyle w:val="a3"/>
        <w:spacing w:line="355" w:lineRule="auto"/>
        <w:ind w:right="261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дикорастущие и культурные растения, диких и домашних животных; сезонные явления в разные</w:t>
      </w:r>
      <w:r>
        <w:rPr>
          <w:spacing w:val="1"/>
        </w:rPr>
        <w:t xml:space="preserve"> </w:t>
      </w:r>
      <w:r>
        <w:t>времена года; деревья, кустарники, травы; основные группы животных (насекомые, рыбы, птицы,</w:t>
      </w:r>
      <w:r>
        <w:rPr>
          <w:spacing w:val="1"/>
        </w:rPr>
        <w:t xml:space="preserve"> </w:t>
      </w:r>
      <w:r>
        <w:t>звери);</w:t>
      </w:r>
      <w:r>
        <w:rPr>
          <w:spacing w:val="-4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признаки;</w:t>
      </w:r>
    </w:p>
    <w:p w:rsidR="00EE77B6" w:rsidRDefault="008D7C47">
      <w:pPr>
        <w:pStyle w:val="a3"/>
        <w:spacing w:line="275" w:lineRule="exact"/>
        <w:ind w:left="1244" w:firstLine="0"/>
      </w:pPr>
      <w:r>
        <w:t>применять</w:t>
      </w:r>
      <w:r>
        <w:rPr>
          <w:spacing w:val="-6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ухода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комнатными</w:t>
      </w:r>
      <w:r>
        <w:rPr>
          <w:spacing w:val="-2"/>
        </w:rPr>
        <w:t xml:space="preserve"> </w:t>
      </w:r>
      <w:r>
        <w:t>растениями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домашними</w:t>
      </w:r>
      <w:r>
        <w:rPr>
          <w:spacing w:val="-6"/>
        </w:rPr>
        <w:t xml:space="preserve"> </w:t>
      </w:r>
      <w:r>
        <w:t>животными;</w:t>
      </w:r>
    </w:p>
    <w:p w:rsidR="00EE77B6" w:rsidRDefault="008D7C47">
      <w:pPr>
        <w:pStyle w:val="a3"/>
        <w:spacing w:before="127" w:line="355" w:lineRule="auto"/>
        <w:ind w:right="269"/>
      </w:pPr>
      <w:proofErr w:type="gramStart"/>
      <w:r>
        <w:t xml:space="preserve">проводить,   </w:t>
      </w:r>
      <w:proofErr w:type="gramEnd"/>
      <w:r>
        <w:t xml:space="preserve"> </w:t>
      </w:r>
      <w:r>
        <w:rPr>
          <w:spacing w:val="39"/>
        </w:rPr>
        <w:t xml:space="preserve"> </w:t>
      </w:r>
      <w:r>
        <w:t xml:space="preserve">соблюдая     </w:t>
      </w:r>
      <w:r>
        <w:rPr>
          <w:spacing w:val="40"/>
        </w:rPr>
        <w:t xml:space="preserve"> </w:t>
      </w:r>
      <w:r>
        <w:t xml:space="preserve">правила     </w:t>
      </w:r>
      <w:r>
        <w:rPr>
          <w:spacing w:val="40"/>
        </w:rPr>
        <w:t xml:space="preserve"> </w:t>
      </w:r>
      <w:r>
        <w:t xml:space="preserve">безопасного     </w:t>
      </w:r>
      <w:r>
        <w:rPr>
          <w:spacing w:val="46"/>
        </w:rPr>
        <w:t xml:space="preserve"> </w:t>
      </w:r>
      <w:r>
        <w:t xml:space="preserve">труда,     </w:t>
      </w:r>
      <w:r>
        <w:rPr>
          <w:spacing w:val="42"/>
        </w:rPr>
        <w:t xml:space="preserve"> </w:t>
      </w:r>
      <w:r>
        <w:t xml:space="preserve">несложные     </w:t>
      </w:r>
      <w:r>
        <w:rPr>
          <w:spacing w:val="40"/>
        </w:rPr>
        <w:t xml:space="preserve"> </w:t>
      </w:r>
      <w:r>
        <w:t>групповые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сезонными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местности), измерения (в том числе вести счёт времени, измерять температуру воздуха) и опыты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учителя;</w:t>
      </w:r>
    </w:p>
    <w:p w:rsidR="00EE77B6" w:rsidRDefault="008D7C47">
      <w:pPr>
        <w:pStyle w:val="a3"/>
        <w:spacing w:line="355" w:lineRule="auto"/>
        <w:ind w:right="269"/>
      </w:pPr>
      <w:r>
        <w:t xml:space="preserve">использовать    </w:t>
      </w:r>
      <w:r>
        <w:rPr>
          <w:spacing w:val="24"/>
        </w:rPr>
        <w:t xml:space="preserve"> </w:t>
      </w:r>
      <w:r>
        <w:t xml:space="preserve">для     </w:t>
      </w:r>
      <w:r>
        <w:rPr>
          <w:spacing w:val="25"/>
        </w:rPr>
        <w:t xml:space="preserve"> </w:t>
      </w:r>
      <w:r>
        <w:t xml:space="preserve">ответов     </w:t>
      </w:r>
      <w:r>
        <w:rPr>
          <w:spacing w:val="23"/>
        </w:rPr>
        <w:t xml:space="preserve"> </w:t>
      </w:r>
      <w:r>
        <w:t xml:space="preserve">на     </w:t>
      </w:r>
      <w:r>
        <w:rPr>
          <w:spacing w:val="24"/>
        </w:rPr>
        <w:t xml:space="preserve"> </w:t>
      </w:r>
      <w:r>
        <w:t xml:space="preserve">вопросы     </w:t>
      </w:r>
      <w:r>
        <w:rPr>
          <w:spacing w:val="28"/>
        </w:rPr>
        <w:t xml:space="preserve"> </w:t>
      </w:r>
      <w:r>
        <w:t xml:space="preserve">небольшие     </w:t>
      </w:r>
      <w:r>
        <w:rPr>
          <w:spacing w:val="24"/>
        </w:rPr>
        <w:t xml:space="preserve"> </w:t>
      </w:r>
      <w:r>
        <w:t xml:space="preserve">тексты     </w:t>
      </w:r>
      <w:r>
        <w:rPr>
          <w:spacing w:val="24"/>
        </w:rPr>
        <w:t xml:space="preserve"> </w:t>
      </w:r>
      <w:r>
        <w:t xml:space="preserve">о     </w:t>
      </w:r>
      <w:r>
        <w:rPr>
          <w:spacing w:val="25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обществе;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tabs>
          <w:tab w:val="left" w:pos="2610"/>
          <w:tab w:val="left" w:pos="3939"/>
          <w:tab w:val="left" w:pos="5804"/>
          <w:tab w:val="left" w:pos="7699"/>
          <w:tab w:val="left" w:pos="8145"/>
          <w:tab w:val="left" w:pos="9603"/>
        </w:tabs>
        <w:spacing w:before="158" w:line="360" w:lineRule="auto"/>
        <w:ind w:right="270"/>
        <w:jc w:val="left"/>
      </w:pPr>
      <w:r>
        <w:lastRenderedPageBreak/>
        <w:t>оценивать</w:t>
      </w:r>
      <w:r>
        <w:tab/>
      </w:r>
      <w:proofErr w:type="gramStart"/>
      <w:r>
        <w:t>ситуации,</w:t>
      </w:r>
      <w:r>
        <w:tab/>
      </w:r>
      <w:proofErr w:type="gramEnd"/>
      <w:r>
        <w:t>раскрывающие</w:t>
      </w:r>
      <w:r>
        <w:tab/>
        <w:t>положительное</w:t>
      </w:r>
      <w:r>
        <w:tab/>
        <w:t>и</w:t>
      </w:r>
      <w:r>
        <w:tab/>
        <w:t>негативное</w:t>
      </w:r>
      <w:r>
        <w:tab/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</w:t>
      </w:r>
      <w:r>
        <w:rPr>
          <w:spacing w:val="-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быту,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местах;</w:t>
      </w:r>
    </w:p>
    <w:p w:rsidR="00EE77B6" w:rsidRDefault="008D7C47">
      <w:pPr>
        <w:pStyle w:val="a3"/>
        <w:spacing w:line="355" w:lineRule="auto"/>
        <w:jc w:val="left"/>
      </w:pPr>
      <w:r>
        <w:t>соблюдать</w:t>
      </w:r>
      <w:r>
        <w:rPr>
          <w:spacing w:val="47"/>
        </w:rPr>
        <w:t xml:space="preserve"> </w:t>
      </w:r>
      <w:r>
        <w:t>правила</w:t>
      </w:r>
      <w:r>
        <w:rPr>
          <w:spacing w:val="46"/>
        </w:rPr>
        <w:t xml:space="preserve"> </w:t>
      </w:r>
      <w:r>
        <w:t>безопасности</w:t>
      </w:r>
      <w:r>
        <w:rPr>
          <w:spacing w:val="48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учебном</w:t>
      </w:r>
      <w:r>
        <w:rPr>
          <w:spacing w:val="44"/>
        </w:rPr>
        <w:t xml:space="preserve"> </w:t>
      </w:r>
      <w:r>
        <w:t>месте</w:t>
      </w:r>
      <w:r>
        <w:rPr>
          <w:spacing w:val="46"/>
        </w:rPr>
        <w:t xml:space="preserve"> </w:t>
      </w:r>
      <w:r>
        <w:t>школьника;</w:t>
      </w:r>
      <w:r>
        <w:rPr>
          <w:spacing w:val="42"/>
        </w:rPr>
        <w:t xml:space="preserve"> </w:t>
      </w:r>
      <w:r>
        <w:t>во</w:t>
      </w:r>
      <w:r>
        <w:rPr>
          <w:spacing w:val="45"/>
        </w:rPr>
        <w:t xml:space="preserve"> </w:t>
      </w:r>
      <w:r>
        <w:t>время</w:t>
      </w:r>
      <w:r>
        <w:rPr>
          <w:spacing w:val="47"/>
        </w:rPr>
        <w:t xml:space="preserve"> </w:t>
      </w:r>
      <w:r>
        <w:t>наблюдений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опытов;</w:t>
      </w:r>
      <w:r>
        <w:rPr>
          <w:spacing w:val="-4"/>
        </w:rPr>
        <w:t xml:space="preserve"> </w:t>
      </w:r>
      <w:r>
        <w:t>безопасно</w:t>
      </w:r>
      <w:r>
        <w:rPr>
          <w:spacing w:val="6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бытовыми</w:t>
      </w:r>
      <w:r>
        <w:rPr>
          <w:spacing w:val="-3"/>
        </w:rPr>
        <w:t xml:space="preserve"> </w:t>
      </w:r>
      <w:r>
        <w:t>электроприборами;</w:t>
      </w:r>
    </w:p>
    <w:p w:rsidR="00EE77B6" w:rsidRDefault="008D7C47">
      <w:pPr>
        <w:pStyle w:val="a3"/>
        <w:spacing w:line="355" w:lineRule="auto"/>
        <w:ind w:left="1244" w:right="1584" w:firstLine="0"/>
        <w:jc w:val="left"/>
      </w:pPr>
      <w:r>
        <w:t>соблюдать правила использования электронных средств, оснащенных экраном;</w:t>
      </w:r>
      <w:r>
        <w:rPr>
          <w:spacing w:val="-57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гигиены;</w:t>
      </w:r>
    </w:p>
    <w:p w:rsidR="00EE77B6" w:rsidRDefault="008D7C47">
      <w:pPr>
        <w:pStyle w:val="a3"/>
        <w:spacing w:line="355" w:lineRule="auto"/>
        <w:ind w:left="1244" w:right="3253" w:firstLine="0"/>
        <w:jc w:val="left"/>
      </w:pPr>
      <w:r>
        <w:t>соблюдать правила безопасного поведения пешехода;</w:t>
      </w:r>
      <w:r>
        <w:rPr>
          <w:spacing w:val="-57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природе;</w:t>
      </w:r>
    </w:p>
    <w:p w:rsidR="00EE77B6" w:rsidRDefault="008D7C47">
      <w:pPr>
        <w:pStyle w:val="a3"/>
        <w:spacing w:line="355" w:lineRule="auto"/>
        <w:ind w:right="272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родителей)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дневником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информационными</w:t>
      </w:r>
      <w:r>
        <w:rPr>
          <w:spacing w:val="3"/>
        </w:rPr>
        <w:t xml:space="preserve"> </w:t>
      </w:r>
      <w:r>
        <w:t>ресурсами.</w:t>
      </w:r>
    </w:p>
    <w:p w:rsidR="00EE77B6" w:rsidRDefault="008D7C47">
      <w:pPr>
        <w:pStyle w:val="a3"/>
        <w:spacing w:line="355" w:lineRule="auto"/>
        <w:ind w:right="26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EE77B6" w:rsidRDefault="008D7C47">
      <w:pPr>
        <w:pStyle w:val="a3"/>
        <w:spacing w:line="355" w:lineRule="auto"/>
        <w:ind w:right="259"/>
      </w:pPr>
      <w:r>
        <w:t xml:space="preserve">находить  </w:t>
      </w:r>
      <w:r>
        <w:rPr>
          <w:spacing w:val="14"/>
        </w:rPr>
        <w:t xml:space="preserve"> </w:t>
      </w:r>
      <w:r>
        <w:t xml:space="preserve">Россию   </w:t>
      </w:r>
      <w:r>
        <w:rPr>
          <w:spacing w:val="10"/>
        </w:rPr>
        <w:t xml:space="preserve"> </w:t>
      </w:r>
      <w:r>
        <w:t xml:space="preserve">на   </w:t>
      </w:r>
      <w:r>
        <w:rPr>
          <w:spacing w:val="11"/>
        </w:rPr>
        <w:t xml:space="preserve"> </w:t>
      </w:r>
      <w:r>
        <w:t xml:space="preserve">карте   </w:t>
      </w:r>
      <w:r>
        <w:rPr>
          <w:spacing w:val="7"/>
        </w:rPr>
        <w:t xml:space="preserve"> </w:t>
      </w:r>
      <w:proofErr w:type="gramStart"/>
      <w:r>
        <w:t xml:space="preserve">мира,   </w:t>
      </w:r>
      <w:proofErr w:type="gramEnd"/>
      <w:r>
        <w:rPr>
          <w:spacing w:val="9"/>
        </w:rPr>
        <w:t xml:space="preserve"> </w:t>
      </w:r>
      <w:r>
        <w:t xml:space="preserve">на   </w:t>
      </w:r>
      <w:r>
        <w:rPr>
          <w:spacing w:val="6"/>
        </w:rPr>
        <w:t xml:space="preserve"> </w:t>
      </w:r>
      <w:r>
        <w:t xml:space="preserve">карте   </w:t>
      </w:r>
      <w:r>
        <w:rPr>
          <w:spacing w:val="11"/>
        </w:rPr>
        <w:t xml:space="preserve"> </w:t>
      </w:r>
      <w:r>
        <w:t xml:space="preserve">России   </w:t>
      </w:r>
      <w:r>
        <w:rPr>
          <w:spacing w:val="16"/>
        </w:rPr>
        <w:t xml:space="preserve"> </w:t>
      </w:r>
      <w:r>
        <w:t xml:space="preserve">–   </w:t>
      </w:r>
      <w:r>
        <w:rPr>
          <w:spacing w:val="12"/>
        </w:rPr>
        <w:t xml:space="preserve"> </w:t>
      </w:r>
      <w:r>
        <w:t xml:space="preserve">Москву,   </w:t>
      </w:r>
      <w:r>
        <w:rPr>
          <w:spacing w:val="14"/>
        </w:rPr>
        <w:t xml:space="preserve"> </w:t>
      </w:r>
      <w:r>
        <w:t xml:space="preserve">свой   </w:t>
      </w:r>
      <w:r>
        <w:rPr>
          <w:spacing w:val="9"/>
        </w:rPr>
        <w:t xml:space="preserve"> </w:t>
      </w:r>
      <w:r>
        <w:t>регион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главный</w:t>
      </w:r>
      <w:r>
        <w:rPr>
          <w:spacing w:val="-2"/>
        </w:rPr>
        <w:t xml:space="preserve"> </w:t>
      </w:r>
      <w:r>
        <w:t>город;</w:t>
      </w:r>
    </w:p>
    <w:p w:rsidR="00EE77B6" w:rsidRDefault="008D7C47">
      <w:pPr>
        <w:pStyle w:val="a3"/>
        <w:spacing w:line="355" w:lineRule="auto"/>
        <w:ind w:right="271"/>
      </w:pPr>
      <w:r>
        <w:t>узнавать государственную символику Российской Федерации (гимн, герб, флаг) и своего</w:t>
      </w:r>
      <w:r>
        <w:rPr>
          <w:spacing w:val="1"/>
        </w:rPr>
        <w:t xml:space="preserve"> </w:t>
      </w:r>
      <w:r>
        <w:t>региона;</w:t>
      </w:r>
    </w:p>
    <w:p w:rsidR="00EE77B6" w:rsidRDefault="008D7C47">
      <w:pPr>
        <w:pStyle w:val="a3"/>
        <w:spacing w:line="355" w:lineRule="auto"/>
        <w:ind w:right="272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народов, государственным символам России; соблюдать правила нравственного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природе;</w:t>
      </w:r>
    </w:p>
    <w:p w:rsidR="00EE77B6" w:rsidRDefault="008D7C47">
      <w:pPr>
        <w:pStyle w:val="a3"/>
        <w:spacing w:line="355" w:lineRule="auto"/>
        <w:ind w:right="271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фотографиям,</w:t>
      </w:r>
      <w:r>
        <w:rPr>
          <w:spacing w:val="3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мире;</w:t>
      </w:r>
    </w:p>
    <w:p w:rsidR="00EE77B6" w:rsidRDefault="008D7C47">
      <w:pPr>
        <w:pStyle w:val="a3"/>
        <w:spacing w:line="355" w:lineRule="auto"/>
        <w:ind w:left="1244" w:right="767" w:firstLine="0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традиций,</w:t>
      </w:r>
      <w:r>
        <w:rPr>
          <w:spacing w:val="-6"/>
        </w:rPr>
        <w:t xml:space="preserve"> </w:t>
      </w:r>
      <w:r>
        <w:t>обычаев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края;</w:t>
      </w:r>
      <w:r>
        <w:rPr>
          <w:spacing w:val="-58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</w:p>
    <w:p w:rsidR="00EE77B6" w:rsidRDefault="008D7C47">
      <w:pPr>
        <w:pStyle w:val="a3"/>
        <w:ind w:left="1244" w:firstLine="0"/>
      </w:pPr>
      <w:r>
        <w:t>трудовой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 профессий</w:t>
      </w:r>
      <w:r>
        <w:rPr>
          <w:spacing w:val="-4"/>
        </w:rPr>
        <w:t xml:space="preserve"> </w:t>
      </w:r>
      <w:r>
        <w:t>жителей</w:t>
      </w:r>
      <w:r>
        <w:rPr>
          <w:spacing w:val="-5"/>
        </w:rPr>
        <w:t xml:space="preserve"> </w:t>
      </w:r>
      <w:r>
        <w:t>родного края;</w:t>
      </w:r>
    </w:p>
    <w:p w:rsidR="00EE77B6" w:rsidRDefault="008D7C47">
      <w:pPr>
        <w:pStyle w:val="a3"/>
        <w:tabs>
          <w:tab w:val="left" w:pos="2754"/>
          <w:tab w:val="left" w:pos="4117"/>
          <w:tab w:val="left" w:pos="5321"/>
          <w:tab w:val="left" w:pos="6952"/>
          <w:tab w:val="left" w:pos="7964"/>
          <w:tab w:val="left" w:pos="9490"/>
        </w:tabs>
        <w:spacing w:before="124" w:line="355" w:lineRule="auto"/>
        <w:ind w:right="269"/>
        <w:jc w:val="left"/>
      </w:pPr>
      <w:proofErr w:type="gramStart"/>
      <w:r>
        <w:t>проводить,</w:t>
      </w:r>
      <w:r>
        <w:tab/>
      </w:r>
      <w:proofErr w:type="gramEnd"/>
      <w:r>
        <w:t>соблюдая</w:t>
      </w:r>
      <w:r>
        <w:tab/>
        <w:t>правила</w:t>
      </w:r>
      <w:r>
        <w:tab/>
        <w:t>безопасного</w:t>
      </w:r>
      <w:r>
        <w:tab/>
        <w:t>труда,</w:t>
      </w:r>
      <w:r>
        <w:tab/>
        <w:t>несложные</w:t>
      </w:r>
      <w:r>
        <w:tab/>
      </w:r>
      <w:r>
        <w:rPr>
          <w:spacing w:val="-1"/>
        </w:rPr>
        <w:t>наблюдения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опыты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природными</w:t>
      </w:r>
      <w:r>
        <w:rPr>
          <w:spacing w:val="-7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измерения;</w:t>
      </w:r>
    </w:p>
    <w:p w:rsidR="00EE77B6" w:rsidRDefault="008D7C47">
      <w:pPr>
        <w:pStyle w:val="a3"/>
        <w:spacing w:line="355" w:lineRule="auto"/>
        <w:jc w:val="left"/>
      </w:pPr>
      <w:r>
        <w:t>приводить</w:t>
      </w:r>
      <w:r>
        <w:rPr>
          <w:spacing w:val="44"/>
        </w:rPr>
        <w:t xml:space="preserve"> </w:t>
      </w:r>
      <w:r>
        <w:t>примеры</w:t>
      </w:r>
      <w:r>
        <w:rPr>
          <w:spacing w:val="44"/>
        </w:rPr>
        <w:t xml:space="preserve"> </w:t>
      </w:r>
      <w:r>
        <w:t>изученных</w:t>
      </w:r>
      <w:r>
        <w:rPr>
          <w:spacing w:val="42"/>
        </w:rPr>
        <w:t xml:space="preserve"> </w:t>
      </w:r>
      <w:r>
        <w:t>взаимосвязей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природе,</w:t>
      </w:r>
      <w:r>
        <w:rPr>
          <w:spacing w:val="45"/>
        </w:rPr>
        <w:t xml:space="preserve"> </w:t>
      </w:r>
      <w:r>
        <w:t>примеры,</w:t>
      </w:r>
      <w:r>
        <w:rPr>
          <w:spacing w:val="45"/>
        </w:rPr>
        <w:t xml:space="preserve"> </w:t>
      </w:r>
      <w:r>
        <w:t>иллюстрирующие</w:t>
      </w:r>
      <w:r>
        <w:rPr>
          <w:spacing w:val="-57"/>
        </w:rPr>
        <w:t xml:space="preserve"> </w:t>
      </w:r>
      <w:r>
        <w:t>значение природы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EE77B6" w:rsidRDefault="008D7C47">
      <w:pPr>
        <w:pStyle w:val="a3"/>
        <w:spacing w:line="355" w:lineRule="auto"/>
        <w:ind w:right="469"/>
        <w:jc w:val="left"/>
      </w:pPr>
      <w:r>
        <w:t>описывать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предложенного</w:t>
      </w:r>
      <w:r>
        <w:rPr>
          <w:spacing w:val="20"/>
        </w:rPr>
        <w:t xml:space="preserve"> </w:t>
      </w:r>
      <w:r>
        <w:t>плана</w:t>
      </w:r>
      <w:r>
        <w:rPr>
          <w:spacing w:val="15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опорных</w:t>
      </w:r>
      <w:r>
        <w:rPr>
          <w:spacing w:val="15"/>
        </w:rPr>
        <w:t xml:space="preserve"> </w:t>
      </w:r>
      <w:r>
        <w:t>слов</w:t>
      </w:r>
      <w:r>
        <w:rPr>
          <w:spacing w:val="22"/>
        </w:rPr>
        <w:t xml:space="preserve"> </w:t>
      </w:r>
      <w:r>
        <w:t>изученные</w:t>
      </w:r>
      <w:r>
        <w:rPr>
          <w:spacing w:val="19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(достопримечательности</w:t>
      </w:r>
      <w:r>
        <w:rPr>
          <w:spacing w:val="-2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края,</w:t>
      </w:r>
      <w:r>
        <w:rPr>
          <w:spacing w:val="3"/>
        </w:rPr>
        <w:t xml:space="preserve"> </w:t>
      </w:r>
      <w:r>
        <w:t>музейные экспонаты);</w:t>
      </w:r>
    </w:p>
    <w:p w:rsidR="00EE77B6" w:rsidRDefault="008D7C47">
      <w:pPr>
        <w:pStyle w:val="a3"/>
        <w:spacing w:line="355" w:lineRule="auto"/>
        <w:ind w:right="469"/>
        <w:jc w:val="left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природные</w:t>
      </w:r>
      <w:r>
        <w:rPr>
          <w:spacing w:val="-5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звёзды,</w:t>
      </w:r>
      <w:r>
        <w:rPr>
          <w:spacing w:val="-1"/>
        </w:rPr>
        <w:t xml:space="preserve"> </w:t>
      </w:r>
      <w:r>
        <w:t>созвездия,</w:t>
      </w:r>
      <w:r>
        <w:rPr>
          <w:spacing w:val="-2"/>
        </w:rPr>
        <w:t xml:space="preserve"> </w:t>
      </w:r>
      <w:r>
        <w:t>планеты;</w:t>
      </w:r>
    </w:p>
    <w:p w:rsidR="00EE77B6" w:rsidRDefault="008D7C47">
      <w:pPr>
        <w:pStyle w:val="a3"/>
        <w:tabs>
          <w:tab w:val="left" w:pos="3239"/>
          <w:tab w:val="left" w:pos="4923"/>
          <w:tab w:val="left" w:pos="6382"/>
          <w:tab w:val="left" w:pos="7630"/>
          <w:tab w:val="left" w:pos="8354"/>
          <w:tab w:val="left" w:pos="9842"/>
        </w:tabs>
        <w:spacing w:line="355" w:lineRule="auto"/>
        <w:ind w:right="269"/>
        <w:jc w:val="left"/>
      </w:pPr>
      <w:r>
        <w:t>группировать</w:t>
      </w:r>
      <w:r>
        <w:tab/>
        <w:t>изученные</w:t>
      </w:r>
      <w:r>
        <w:tab/>
        <w:t>объекты</w:t>
      </w:r>
      <w:r>
        <w:tab/>
        <w:t>живой</w:t>
      </w:r>
      <w:r>
        <w:tab/>
        <w:t>и</w:t>
      </w:r>
      <w:r>
        <w:tab/>
        <w:t>неживой</w:t>
      </w:r>
      <w:r>
        <w:tab/>
      </w:r>
      <w:r>
        <w:rPr>
          <w:spacing w:val="-2"/>
        </w:rPr>
        <w:t>природы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признакам;</w:t>
      </w:r>
    </w:p>
    <w:p w:rsidR="00EE77B6" w:rsidRDefault="008D7C47">
      <w:pPr>
        <w:pStyle w:val="a3"/>
        <w:spacing w:line="355" w:lineRule="auto"/>
        <w:ind w:left="1244" w:firstLine="0"/>
        <w:jc w:val="left"/>
      </w:pPr>
      <w:r>
        <w:t>сравнивать объекты живой и неживой природы на основе внешних признаков;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местности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местным</w:t>
      </w:r>
      <w:r>
        <w:rPr>
          <w:spacing w:val="-5"/>
        </w:rPr>
        <w:t xml:space="preserve"> </w:t>
      </w:r>
      <w:r>
        <w:t>природным признакам,</w:t>
      </w:r>
      <w:r>
        <w:rPr>
          <w:spacing w:val="-5"/>
        </w:rPr>
        <w:t xml:space="preserve"> </w:t>
      </w:r>
      <w:r>
        <w:t>Солнцу, компасу;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left="1244" w:right="1447" w:firstLine="0"/>
      </w:pPr>
      <w:r>
        <w:lastRenderedPageBreak/>
        <w:t>создавать по заданному плану развёрнутые высказывания о природе и обществе;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обществе;</w:t>
      </w:r>
    </w:p>
    <w:p w:rsidR="00EE77B6" w:rsidRDefault="008D7C47">
      <w:pPr>
        <w:pStyle w:val="a3"/>
        <w:spacing w:line="355" w:lineRule="auto"/>
        <w:ind w:right="273"/>
      </w:pPr>
      <w:r>
        <w:t>соблюдать правила нравственного поведения в социуме и в природе, оценивать примеры</w:t>
      </w:r>
      <w:r>
        <w:rPr>
          <w:spacing w:val="1"/>
        </w:rPr>
        <w:t xml:space="preserve"> </w:t>
      </w:r>
      <w:r>
        <w:t>положительного и негативного отношения к объектам природы, проявления внимания, помощи</w:t>
      </w:r>
      <w:r>
        <w:rPr>
          <w:spacing w:val="1"/>
        </w:rPr>
        <w:t xml:space="preserve"> </w:t>
      </w:r>
      <w:r>
        <w:t>людям,</w:t>
      </w:r>
      <w:r>
        <w:rPr>
          <w:spacing w:val="3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ней;</w:t>
      </w:r>
    </w:p>
    <w:p w:rsidR="00EE77B6" w:rsidRDefault="008D7C47">
      <w:pPr>
        <w:pStyle w:val="a3"/>
        <w:spacing w:line="355" w:lineRule="auto"/>
        <w:ind w:right="27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 наземного</w:t>
      </w:r>
      <w:r>
        <w:rPr>
          <w:spacing w:val="6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метро;</w:t>
      </w:r>
    </w:p>
    <w:p w:rsidR="00EE77B6" w:rsidRDefault="008D7C47">
      <w:pPr>
        <w:pStyle w:val="a3"/>
        <w:spacing w:line="275" w:lineRule="exact"/>
        <w:ind w:left="1244" w:firstLine="0"/>
      </w:pPr>
      <w:r>
        <w:t>соблюдать режим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питания;</w:t>
      </w:r>
    </w:p>
    <w:p w:rsidR="00EE77B6" w:rsidRDefault="008D7C47">
      <w:pPr>
        <w:pStyle w:val="a3"/>
        <w:tabs>
          <w:tab w:val="left" w:pos="2626"/>
          <w:tab w:val="left" w:pos="4328"/>
          <w:tab w:val="left" w:pos="6050"/>
          <w:tab w:val="left" w:pos="6510"/>
          <w:tab w:val="left" w:pos="7786"/>
          <w:tab w:val="left" w:pos="9930"/>
        </w:tabs>
        <w:spacing w:before="125" w:line="355" w:lineRule="auto"/>
        <w:ind w:right="279"/>
        <w:jc w:val="left"/>
      </w:pPr>
      <w:r>
        <w:t>безопасно</w:t>
      </w:r>
      <w:r>
        <w:tab/>
        <w:t>использовать</w:t>
      </w:r>
      <w:r>
        <w:tab/>
        <w:t>мессенджеры</w:t>
      </w:r>
      <w:r>
        <w:tab/>
        <w:t>в</w:t>
      </w:r>
      <w:r>
        <w:tab/>
        <w:t>условиях</w:t>
      </w:r>
      <w:r>
        <w:tab/>
        <w:t>контролируемого</w:t>
      </w:r>
      <w:r>
        <w:tab/>
      </w:r>
      <w:r>
        <w:rPr>
          <w:spacing w:val="-3"/>
        </w:rPr>
        <w:t>доступа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информационно-коммуникационную сеть</w:t>
      </w:r>
      <w:r>
        <w:rPr>
          <w:spacing w:val="2"/>
        </w:rPr>
        <w:t xml:space="preserve"> </w:t>
      </w:r>
      <w:r>
        <w:t>«Интернет»;</w:t>
      </w:r>
    </w:p>
    <w:p w:rsidR="00EE77B6" w:rsidRDefault="008D7C47">
      <w:pPr>
        <w:pStyle w:val="a3"/>
        <w:spacing w:line="355" w:lineRule="auto"/>
        <w:jc w:val="left"/>
      </w:pPr>
      <w:r>
        <w:t>безопасно</w:t>
      </w:r>
      <w:r>
        <w:rPr>
          <w:spacing w:val="7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коммуникацию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школьных</w:t>
      </w:r>
      <w:r>
        <w:rPr>
          <w:spacing w:val="2"/>
        </w:rPr>
        <w:t xml:space="preserve"> </w:t>
      </w:r>
      <w:r>
        <w:t>сообществах</w:t>
      </w:r>
      <w:r>
        <w:rPr>
          <w:spacing w:val="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учителя</w:t>
      </w:r>
      <w:r>
        <w:rPr>
          <w:spacing w:val="7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необходимости).</w:t>
      </w:r>
    </w:p>
    <w:p w:rsidR="00EE77B6" w:rsidRDefault="008D7C47">
      <w:pPr>
        <w:pStyle w:val="a3"/>
        <w:spacing w:line="355" w:lineRule="auto"/>
        <w:jc w:val="left"/>
      </w:pPr>
      <w:r>
        <w:t>Предметные</w:t>
      </w:r>
      <w:r>
        <w:rPr>
          <w:spacing w:val="27"/>
        </w:rPr>
        <w:t xml:space="preserve"> </w:t>
      </w:r>
      <w:r>
        <w:t>результаты</w:t>
      </w:r>
      <w:r>
        <w:rPr>
          <w:spacing w:val="30"/>
        </w:rPr>
        <w:t xml:space="preserve"> </w:t>
      </w:r>
      <w:r>
        <w:t>изучения</w:t>
      </w:r>
      <w:r>
        <w:rPr>
          <w:spacing w:val="28"/>
        </w:rPr>
        <w:t xml:space="preserve"> </w:t>
      </w:r>
      <w:r>
        <w:t>окружающего</w:t>
      </w:r>
      <w:r>
        <w:rPr>
          <w:spacing w:val="34"/>
        </w:rPr>
        <w:t xml:space="preserve"> </w:t>
      </w:r>
      <w:r>
        <w:t>мира.</w:t>
      </w:r>
      <w:r>
        <w:rPr>
          <w:spacing w:val="31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концу</w:t>
      </w:r>
      <w:r>
        <w:rPr>
          <w:spacing w:val="19"/>
        </w:rPr>
        <w:t xml:space="preserve"> </w:t>
      </w:r>
      <w:r>
        <w:t>обучения</w:t>
      </w:r>
      <w:r>
        <w:rPr>
          <w:spacing w:val="2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3</w:t>
      </w:r>
      <w:r>
        <w:rPr>
          <w:spacing w:val="23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EE77B6" w:rsidRDefault="008D7C47">
      <w:pPr>
        <w:pStyle w:val="a3"/>
        <w:spacing w:line="355" w:lineRule="auto"/>
        <w:ind w:left="1244" w:right="469" w:firstLine="0"/>
        <w:jc w:val="left"/>
      </w:pPr>
      <w:r>
        <w:t>различать</w:t>
      </w:r>
      <w:r>
        <w:rPr>
          <w:spacing w:val="-1"/>
        </w:rPr>
        <w:t xml:space="preserve"> </w:t>
      </w:r>
      <w:r>
        <w:t>государственную</w:t>
      </w:r>
      <w:r>
        <w:rPr>
          <w:spacing w:val="-3"/>
        </w:rPr>
        <w:t xml:space="preserve"> </w:t>
      </w:r>
      <w:r>
        <w:t>символику</w:t>
      </w:r>
      <w:r>
        <w:rPr>
          <w:spacing w:val="-10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(гимн,</w:t>
      </w:r>
      <w:r>
        <w:rPr>
          <w:spacing w:val="-4"/>
        </w:rPr>
        <w:t xml:space="preserve"> </w:t>
      </w:r>
      <w:r>
        <w:t>герб,</w:t>
      </w:r>
      <w:r>
        <w:rPr>
          <w:spacing w:val="-4"/>
        </w:rPr>
        <w:t xml:space="preserve"> </w:t>
      </w:r>
      <w:r>
        <w:t>флаг);</w:t>
      </w:r>
      <w:r>
        <w:rPr>
          <w:spacing w:val="-57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государственным символам</w:t>
      </w:r>
      <w:r>
        <w:rPr>
          <w:spacing w:val="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региона;</w:t>
      </w:r>
    </w:p>
    <w:p w:rsidR="00EE77B6" w:rsidRDefault="008D7C47">
      <w:pPr>
        <w:pStyle w:val="a3"/>
        <w:spacing w:line="355" w:lineRule="auto"/>
        <w:ind w:right="264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народов;</w:t>
      </w:r>
      <w:r>
        <w:rPr>
          <w:spacing w:val="-4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 нравственного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социуме;</w:t>
      </w:r>
    </w:p>
    <w:p w:rsidR="00EE77B6" w:rsidRDefault="008D7C47">
      <w:pPr>
        <w:pStyle w:val="a3"/>
        <w:tabs>
          <w:tab w:val="left" w:pos="2961"/>
          <w:tab w:val="left" w:pos="4511"/>
          <w:tab w:val="left" w:pos="6354"/>
          <w:tab w:val="left" w:pos="7956"/>
          <w:tab w:val="left" w:pos="9803"/>
        </w:tabs>
        <w:spacing w:line="355" w:lineRule="auto"/>
        <w:ind w:right="272"/>
      </w:pPr>
      <w:r>
        <w:t>приводить</w:t>
      </w:r>
      <w:r>
        <w:tab/>
        <w:t>примеры</w:t>
      </w:r>
      <w:r>
        <w:tab/>
        <w:t>памятников</w:t>
      </w:r>
      <w:r>
        <w:tab/>
      </w:r>
      <w:proofErr w:type="gramStart"/>
      <w:r>
        <w:t>природы,</w:t>
      </w:r>
      <w:r>
        <w:tab/>
      </w:r>
      <w:proofErr w:type="gramEnd"/>
      <w:r>
        <w:t>культурных</w:t>
      </w:r>
      <w:r>
        <w:tab/>
        <w:t>объектов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 к истории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E77B6" w:rsidRDefault="008D7C47">
      <w:pPr>
        <w:pStyle w:val="a3"/>
        <w:spacing w:line="360" w:lineRule="auto"/>
        <w:ind w:left="1244" w:right="3466" w:firstLine="0"/>
      </w:pPr>
      <w:r>
        <w:t>показывать на карте мира материки, изученные страны мира;</w:t>
      </w:r>
      <w:r>
        <w:rPr>
          <w:spacing w:val="-58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расходы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доходы</w:t>
      </w:r>
      <w:r>
        <w:rPr>
          <w:spacing w:val="-2"/>
        </w:rPr>
        <w:t xml:space="preserve"> </w:t>
      </w:r>
      <w:r>
        <w:t>семейного</w:t>
      </w:r>
      <w:r>
        <w:rPr>
          <w:spacing w:val="5"/>
        </w:rPr>
        <w:t xml:space="preserve"> </w:t>
      </w:r>
      <w:r>
        <w:t>бюджета;</w:t>
      </w:r>
    </w:p>
    <w:p w:rsidR="00EE77B6" w:rsidRDefault="008D7C47">
      <w:pPr>
        <w:pStyle w:val="a3"/>
        <w:spacing w:line="355" w:lineRule="auto"/>
        <w:ind w:right="271"/>
      </w:pPr>
      <w:r>
        <w:t xml:space="preserve">распознавать    </w:t>
      </w:r>
      <w:r>
        <w:rPr>
          <w:spacing w:val="30"/>
        </w:rPr>
        <w:t xml:space="preserve"> </w:t>
      </w:r>
      <w:r>
        <w:t xml:space="preserve">изученные     </w:t>
      </w:r>
      <w:r>
        <w:rPr>
          <w:spacing w:val="21"/>
        </w:rPr>
        <w:t xml:space="preserve"> </w:t>
      </w:r>
      <w:r>
        <w:t xml:space="preserve">объекты     </w:t>
      </w:r>
      <w:r>
        <w:rPr>
          <w:spacing w:val="30"/>
        </w:rPr>
        <w:t xml:space="preserve"> </w:t>
      </w:r>
      <w:r>
        <w:t xml:space="preserve">природы     </w:t>
      </w:r>
      <w:r>
        <w:rPr>
          <w:spacing w:val="25"/>
        </w:rPr>
        <w:t xml:space="preserve"> </w:t>
      </w:r>
      <w:r>
        <w:t xml:space="preserve">по     </w:t>
      </w:r>
      <w:r>
        <w:rPr>
          <w:spacing w:val="32"/>
        </w:rPr>
        <w:t xml:space="preserve"> </w:t>
      </w:r>
      <w:r>
        <w:t xml:space="preserve">их     </w:t>
      </w:r>
      <w:r>
        <w:rPr>
          <w:spacing w:val="17"/>
        </w:rPr>
        <w:t xml:space="preserve"> </w:t>
      </w:r>
      <w:proofErr w:type="gramStart"/>
      <w:r>
        <w:t xml:space="preserve">описанию,   </w:t>
      </w:r>
      <w:proofErr w:type="gramEnd"/>
      <w:r>
        <w:t xml:space="preserve">  </w:t>
      </w:r>
      <w:r>
        <w:rPr>
          <w:spacing w:val="30"/>
        </w:rPr>
        <w:t xml:space="preserve"> </w:t>
      </w:r>
      <w:r>
        <w:t>рисункам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фотографиям,</w:t>
      </w:r>
      <w:r>
        <w:rPr>
          <w:spacing w:val="4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мире;</w:t>
      </w:r>
    </w:p>
    <w:p w:rsidR="00EE77B6" w:rsidRDefault="008D7C47">
      <w:pPr>
        <w:pStyle w:val="a3"/>
        <w:spacing w:line="355" w:lineRule="auto"/>
        <w:ind w:right="269"/>
      </w:pPr>
      <w:r>
        <w:t>проводить      по      предложенному     плану      или      инструкции      небольшие      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приборов;</w:t>
      </w:r>
      <w:r>
        <w:rPr>
          <w:spacing w:val="-3"/>
        </w:rPr>
        <w:t xml:space="preserve"> </w:t>
      </w:r>
      <w:r>
        <w:t>соблюдать</w:t>
      </w:r>
      <w:r>
        <w:rPr>
          <w:spacing w:val="7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опытов;</w:t>
      </w:r>
    </w:p>
    <w:p w:rsidR="00EE77B6" w:rsidRDefault="008D7C47">
      <w:pPr>
        <w:pStyle w:val="a3"/>
        <w:spacing w:line="355" w:lineRule="auto"/>
        <w:ind w:right="281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классификацию;</w:t>
      </w:r>
    </w:p>
    <w:p w:rsidR="00EE77B6" w:rsidRDefault="008D7C47">
      <w:pPr>
        <w:pStyle w:val="a3"/>
        <w:spacing w:line="355" w:lineRule="auto"/>
        <w:ind w:left="1244" w:right="264" w:firstLine="0"/>
      </w:pPr>
      <w:r>
        <w:t>сравнивать по заданному количеству признаков объекты живой и неживой природы;</w:t>
      </w:r>
      <w:r>
        <w:rPr>
          <w:spacing w:val="1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предложенного плана</w:t>
      </w:r>
      <w:r>
        <w:rPr>
          <w:spacing w:val="-1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 природы,</w:t>
      </w:r>
      <w:r>
        <w:rPr>
          <w:spacing w:val="-3"/>
        </w:rPr>
        <w:t xml:space="preserve"> </w:t>
      </w:r>
      <w:r>
        <w:t>выделяя</w:t>
      </w:r>
    </w:p>
    <w:p w:rsidR="00EE77B6" w:rsidRDefault="008D7C47">
      <w:pPr>
        <w:pStyle w:val="a3"/>
        <w:spacing w:line="276" w:lineRule="exact"/>
        <w:ind w:firstLine="0"/>
      </w:pPr>
      <w:r>
        <w:t>их</w:t>
      </w:r>
      <w:r>
        <w:rPr>
          <w:spacing w:val="-6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 характерные</w:t>
      </w:r>
      <w:r>
        <w:rPr>
          <w:spacing w:val="-2"/>
        </w:rPr>
        <w:t xml:space="preserve"> </w:t>
      </w:r>
      <w:r>
        <w:t>свойства;</w:t>
      </w:r>
    </w:p>
    <w:p w:rsidR="00EE77B6" w:rsidRDefault="008D7C47">
      <w:pPr>
        <w:pStyle w:val="a3"/>
        <w:spacing w:before="117" w:line="355" w:lineRule="auto"/>
        <w:ind w:right="270"/>
      </w:pPr>
      <w:r>
        <w:t xml:space="preserve">использовать    </w:t>
      </w:r>
      <w:r>
        <w:rPr>
          <w:spacing w:val="1"/>
        </w:rPr>
        <w:t xml:space="preserve"> </w:t>
      </w:r>
      <w:r>
        <w:t xml:space="preserve">различные    </w:t>
      </w:r>
      <w:r>
        <w:rPr>
          <w:spacing w:val="1"/>
        </w:rPr>
        <w:t xml:space="preserve"> </w:t>
      </w:r>
      <w:r>
        <w:t xml:space="preserve">источники    </w:t>
      </w:r>
      <w:r>
        <w:rPr>
          <w:spacing w:val="1"/>
        </w:rPr>
        <w:t xml:space="preserve"> </w:t>
      </w:r>
      <w:r>
        <w:t xml:space="preserve">информации    </w:t>
      </w:r>
      <w:r>
        <w:rPr>
          <w:spacing w:val="1"/>
        </w:rPr>
        <w:t xml:space="preserve"> </w:t>
      </w:r>
      <w:r>
        <w:t>о      природе      и      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извлечения</w:t>
      </w:r>
      <w:r>
        <w:rPr>
          <w:spacing w:val="-4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tabs>
          <w:tab w:val="left" w:pos="2879"/>
          <w:tab w:val="left" w:pos="3842"/>
          <w:tab w:val="left" w:pos="4236"/>
          <w:tab w:val="left" w:pos="5871"/>
          <w:tab w:val="left" w:pos="6255"/>
          <w:tab w:val="left" w:pos="7430"/>
          <w:tab w:val="left" w:pos="8255"/>
          <w:tab w:val="left" w:pos="9444"/>
          <w:tab w:val="left" w:pos="9842"/>
        </w:tabs>
        <w:spacing w:before="158" w:line="360" w:lineRule="auto"/>
        <w:ind w:right="264"/>
        <w:jc w:val="left"/>
      </w:pPr>
      <w:r>
        <w:lastRenderedPageBreak/>
        <w:t>использовать</w:t>
      </w:r>
      <w:r>
        <w:tab/>
        <w:t>знания</w:t>
      </w:r>
      <w:r>
        <w:tab/>
        <w:t>о</w:t>
      </w:r>
      <w:r>
        <w:tab/>
        <w:t>взаимосвязях</w:t>
      </w:r>
      <w:r>
        <w:tab/>
        <w:t>в</w:t>
      </w:r>
      <w:r>
        <w:tab/>
      </w:r>
      <w:proofErr w:type="gramStart"/>
      <w:r>
        <w:t>природе,</w:t>
      </w:r>
      <w:r>
        <w:tab/>
      </w:r>
      <w:proofErr w:type="gramEnd"/>
      <w:r>
        <w:t>связи</w:t>
      </w:r>
      <w:r>
        <w:tab/>
        <w:t>человека</w:t>
      </w:r>
      <w:r>
        <w:tab/>
        <w:t>и</w:t>
      </w:r>
      <w:r>
        <w:tab/>
      </w:r>
      <w:r>
        <w:rPr>
          <w:spacing w:val="-1"/>
        </w:rPr>
        <w:t>природы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организме человека;</w:t>
      </w:r>
    </w:p>
    <w:p w:rsidR="00EE77B6" w:rsidRDefault="008D7C47">
      <w:pPr>
        <w:pStyle w:val="a3"/>
        <w:tabs>
          <w:tab w:val="left" w:pos="2778"/>
          <w:tab w:val="left" w:pos="4145"/>
          <w:tab w:val="left" w:pos="5699"/>
          <w:tab w:val="left" w:pos="6817"/>
          <w:tab w:val="left" w:pos="7834"/>
          <w:tab w:val="left" w:pos="8169"/>
          <w:tab w:val="left" w:pos="9316"/>
        </w:tabs>
        <w:spacing w:line="355" w:lineRule="auto"/>
        <w:ind w:right="271"/>
        <w:jc w:val="left"/>
      </w:pPr>
      <w:r>
        <w:t>фиксировать</w:t>
      </w:r>
      <w:r>
        <w:tab/>
        <w:t>результаты</w:t>
      </w:r>
      <w:r>
        <w:tab/>
      </w:r>
      <w:proofErr w:type="gramStart"/>
      <w:r>
        <w:t>наблюдений,</w:t>
      </w:r>
      <w:r>
        <w:tab/>
      </w:r>
      <w:proofErr w:type="gramEnd"/>
      <w:r>
        <w:t>опытной</w:t>
      </w:r>
      <w:r>
        <w:tab/>
        <w:t>работы,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коллективной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полученные результаты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выводы;</w:t>
      </w:r>
    </w:p>
    <w:p w:rsidR="00EE77B6" w:rsidRDefault="008D7C47">
      <w:pPr>
        <w:pStyle w:val="a3"/>
        <w:tabs>
          <w:tab w:val="left" w:pos="2654"/>
          <w:tab w:val="left" w:pos="3325"/>
          <w:tab w:val="left" w:pos="4822"/>
          <w:tab w:val="left" w:pos="5852"/>
          <w:tab w:val="left" w:pos="7589"/>
          <w:tab w:val="left" w:pos="9287"/>
        </w:tabs>
        <w:spacing w:line="355" w:lineRule="auto"/>
        <w:ind w:right="266"/>
        <w:jc w:val="left"/>
      </w:pPr>
      <w:r>
        <w:t>создавать</w:t>
      </w:r>
      <w:r>
        <w:tab/>
        <w:t>по</w:t>
      </w:r>
      <w:r>
        <w:tab/>
        <w:t>заданному</w:t>
      </w:r>
      <w:r>
        <w:tab/>
        <w:t>плану</w:t>
      </w:r>
      <w:r>
        <w:tab/>
        <w:t>собственные</w:t>
      </w:r>
      <w:r>
        <w:tab/>
        <w:t>развёрнутые</w:t>
      </w:r>
      <w:r>
        <w:tab/>
        <w:t>высказывания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природе,</w:t>
      </w:r>
      <w:r>
        <w:rPr>
          <w:spacing w:val="2"/>
        </w:rPr>
        <w:t xml:space="preserve"> </w:t>
      </w:r>
      <w:r>
        <w:t>человеке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обществе,</w:t>
      </w:r>
      <w:r>
        <w:rPr>
          <w:spacing w:val="2"/>
        </w:rPr>
        <w:t xml:space="preserve"> </w:t>
      </w:r>
      <w:r>
        <w:t>сопровождая выступление</w:t>
      </w:r>
      <w:r>
        <w:rPr>
          <w:spacing w:val="-1"/>
        </w:rPr>
        <w:t xml:space="preserve"> </w:t>
      </w:r>
      <w:r>
        <w:t>иллюстрациями</w:t>
      </w:r>
      <w:r>
        <w:rPr>
          <w:spacing w:val="-4"/>
        </w:rPr>
        <w:t xml:space="preserve"> </w:t>
      </w:r>
      <w:r>
        <w:t>(презентацией);</w:t>
      </w:r>
    </w:p>
    <w:p w:rsidR="00EE77B6" w:rsidRDefault="008D7C47">
      <w:pPr>
        <w:pStyle w:val="a3"/>
        <w:spacing w:line="355" w:lineRule="auto"/>
        <w:jc w:val="left"/>
      </w:pPr>
      <w:r>
        <w:t>соблюдать</w:t>
      </w:r>
      <w:r>
        <w:rPr>
          <w:spacing w:val="53"/>
        </w:rPr>
        <w:t xml:space="preserve"> </w:t>
      </w:r>
      <w:r>
        <w:t>правила</w:t>
      </w:r>
      <w:r>
        <w:rPr>
          <w:spacing w:val="51"/>
        </w:rPr>
        <w:t xml:space="preserve"> </w:t>
      </w:r>
      <w:r>
        <w:t>безопасного</w:t>
      </w:r>
      <w:r>
        <w:rPr>
          <w:spacing w:val="52"/>
        </w:rPr>
        <w:t xml:space="preserve"> </w:t>
      </w:r>
      <w:r>
        <w:t>поведения</w:t>
      </w:r>
      <w:r>
        <w:rPr>
          <w:spacing w:val="47"/>
        </w:rPr>
        <w:t xml:space="preserve"> </w:t>
      </w:r>
      <w:r>
        <w:t>пассажира</w:t>
      </w:r>
      <w:r>
        <w:rPr>
          <w:spacing w:val="46"/>
        </w:rPr>
        <w:t xml:space="preserve"> </w:t>
      </w:r>
      <w:r>
        <w:t>железнодорожного,</w:t>
      </w:r>
      <w:r>
        <w:rPr>
          <w:spacing w:val="49"/>
        </w:rPr>
        <w:t xml:space="preserve"> </w:t>
      </w:r>
      <w:r>
        <w:t>водного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авиатранспорта;</w:t>
      </w:r>
    </w:p>
    <w:p w:rsidR="00EE77B6" w:rsidRDefault="008D7C47">
      <w:pPr>
        <w:pStyle w:val="a3"/>
        <w:tabs>
          <w:tab w:val="left" w:pos="2712"/>
          <w:tab w:val="left" w:pos="3839"/>
          <w:tab w:val="left" w:pos="5239"/>
          <w:tab w:val="left" w:pos="6295"/>
          <w:tab w:val="left" w:pos="7379"/>
          <w:tab w:val="left" w:pos="7868"/>
          <w:tab w:val="left" w:pos="8625"/>
          <w:tab w:val="left" w:pos="9580"/>
        </w:tabs>
        <w:spacing w:line="355" w:lineRule="auto"/>
        <w:ind w:right="265"/>
        <w:jc w:val="left"/>
      </w:pPr>
      <w:r>
        <w:t>соблюдать</w:t>
      </w:r>
      <w:r>
        <w:tab/>
        <w:t>основы</w:t>
      </w:r>
      <w:r>
        <w:tab/>
        <w:t>здорового</w:t>
      </w:r>
      <w:r>
        <w:tab/>
        <w:t>образа</w:t>
      </w:r>
      <w:r>
        <w:tab/>
      </w:r>
      <w:proofErr w:type="gramStart"/>
      <w:r>
        <w:t>жизни,</w:t>
      </w:r>
      <w:r>
        <w:tab/>
      </w:r>
      <w:proofErr w:type="gramEnd"/>
      <w:r>
        <w:t>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требования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питания;</w:t>
      </w:r>
    </w:p>
    <w:p w:rsidR="00EE77B6" w:rsidRDefault="008D7C47">
      <w:pPr>
        <w:pStyle w:val="a3"/>
        <w:spacing w:line="275" w:lineRule="exact"/>
        <w:ind w:left="1244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заболеваний;</w:t>
      </w:r>
    </w:p>
    <w:p w:rsidR="00EE77B6" w:rsidRDefault="008D7C47">
      <w:pPr>
        <w:pStyle w:val="a3"/>
        <w:spacing w:before="124" w:line="355" w:lineRule="auto"/>
        <w:ind w:left="1244" w:right="2961" w:firstLine="0"/>
        <w:jc w:val="left"/>
      </w:pPr>
      <w:r>
        <w:t>соблюдать правила безопасного поведения во дворе жилого дома;</w:t>
      </w:r>
      <w:r>
        <w:rPr>
          <w:spacing w:val="-57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 природе;</w:t>
      </w:r>
    </w:p>
    <w:p w:rsidR="00EE77B6" w:rsidRDefault="008D7C47">
      <w:pPr>
        <w:pStyle w:val="a3"/>
        <w:spacing w:line="355" w:lineRule="auto"/>
        <w:ind w:right="277"/>
        <w:jc w:val="left"/>
      </w:pPr>
      <w:r>
        <w:t>безопасно</w:t>
      </w:r>
      <w:r>
        <w:rPr>
          <w:spacing w:val="23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персональные</w:t>
      </w:r>
      <w:r>
        <w:rPr>
          <w:spacing w:val="16"/>
        </w:rPr>
        <w:t xml:space="preserve"> </w:t>
      </w:r>
      <w:r>
        <w:t>данные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условиях</w:t>
      </w:r>
      <w:r>
        <w:rPr>
          <w:spacing w:val="12"/>
        </w:rPr>
        <w:t xml:space="preserve"> </w:t>
      </w:r>
      <w:r>
        <w:t>контролируемого</w:t>
      </w:r>
      <w:r>
        <w:rPr>
          <w:spacing w:val="22"/>
        </w:rPr>
        <w:t xml:space="preserve"> </w:t>
      </w:r>
      <w:r>
        <w:t>доступа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«Интернет»;</w:t>
      </w:r>
    </w:p>
    <w:p w:rsidR="00EE77B6" w:rsidRDefault="008D7C47">
      <w:pPr>
        <w:pStyle w:val="a3"/>
        <w:tabs>
          <w:tab w:val="left" w:pos="3387"/>
          <w:tab w:val="left" w:pos="3915"/>
          <w:tab w:val="left" w:pos="5507"/>
          <w:tab w:val="left" w:pos="7564"/>
          <w:tab w:val="left" w:pos="9018"/>
          <w:tab w:val="left" w:pos="9814"/>
        </w:tabs>
        <w:spacing w:line="355" w:lineRule="auto"/>
        <w:ind w:right="267"/>
        <w:jc w:val="left"/>
      </w:pPr>
      <w:r>
        <w:t>ориентироваться</w:t>
      </w:r>
      <w:r>
        <w:tab/>
        <w:t>в</w:t>
      </w:r>
      <w:r>
        <w:tab/>
        <w:t>возможных</w:t>
      </w:r>
      <w:r>
        <w:tab/>
        <w:t>мошеннических</w:t>
      </w:r>
      <w:r>
        <w:tab/>
        <w:t>действиях</w:t>
      </w:r>
      <w:r>
        <w:tab/>
        <w:t>при</w:t>
      </w:r>
      <w:r>
        <w:tab/>
        <w:t>общении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мессенджерах.</w:t>
      </w:r>
    </w:p>
    <w:p w:rsidR="00EE77B6" w:rsidRDefault="008D7C47">
      <w:pPr>
        <w:pStyle w:val="a3"/>
        <w:spacing w:line="355" w:lineRule="auto"/>
        <w:jc w:val="left"/>
      </w:pPr>
      <w:r>
        <w:t>Предметные</w:t>
      </w:r>
      <w:r>
        <w:rPr>
          <w:spacing w:val="28"/>
        </w:rPr>
        <w:t xml:space="preserve"> </w:t>
      </w:r>
      <w:r>
        <w:t>результаты</w:t>
      </w:r>
      <w:r>
        <w:rPr>
          <w:spacing w:val="31"/>
        </w:rPr>
        <w:t xml:space="preserve"> </w:t>
      </w:r>
      <w:r>
        <w:t>изучения</w:t>
      </w:r>
      <w:r>
        <w:rPr>
          <w:spacing w:val="29"/>
        </w:rPr>
        <w:t xml:space="preserve"> </w:t>
      </w:r>
      <w:r>
        <w:t>окружающего</w:t>
      </w:r>
      <w:r>
        <w:rPr>
          <w:spacing w:val="29"/>
        </w:rPr>
        <w:t xml:space="preserve"> </w:t>
      </w:r>
      <w:r>
        <w:t>мира.</w:t>
      </w:r>
      <w:r>
        <w:rPr>
          <w:spacing w:val="32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концу</w:t>
      </w:r>
      <w:r>
        <w:rPr>
          <w:spacing w:val="19"/>
        </w:rPr>
        <w:t xml:space="preserve"> </w:t>
      </w:r>
      <w:r>
        <w:t>обучения</w:t>
      </w:r>
      <w:r>
        <w:rPr>
          <w:spacing w:val="29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4</w:t>
      </w:r>
      <w:r>
        <w:rPr>
          <w:spacing w:val="24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EE77B6" w:rsidRDefault="008D7C47">
      <w:pPr>
        <w:pStyle w:val="a3"/>
        <w:tabs>
          <w:tab w:val="left" w:pos="2692"/>
          <w:tab w:val="left" w:pos="4068"/>
          <w:tab w:val="left" w:pos="4591"/>
          <w:tab w:val="left" w:pos="6039"/>
          <w:tab w:val="left" w:pos="7536"/>
          <w:tab w:val="left" w:pos="8068"/>
          <w:tab w:val="left" w:pos="9636"/>
        </w:tabs>
        <w:spacing w:line="355" w:lineRule="auto"/>
        <w:ind w:right="268"/>
        <w:jc w:val="left"/>
      </w:pPr>
      <w:r>
        <w:t>проявлять</w:t>
      </w:r>
      <w:r>
        <w:tab/>
        <w:t>уважение</w:t>
      </w:r>
      <w:r>
        <w:tab/>
        <w:t>к</w:t>
      </w:r>
      <w:r>
        <w:tab/>
        <w:t>семейным</w:t>
      </w:r>
      <w:r>
        <w:tab/>
        <w:t>ценностям</w:t>
      </w:r>
      <w:r>
        <w:tab/>
        <w:t>и</w:t>
      </w:r>
      <w:r>
        <w:tab/>
      </w:r>
      <w:proofErr w:type="gramStart"/>
      <w:r>
        <w:t>традициям,</w:t>
      </w:r>
      <w:r>
        <w:tab/>
      </w:r>
      <w:proofErr w:type="gramEnd"/>
      <w:r>
        <w:rPr>
          <w:spacing w:val="-1"/>
        </w:rPr>
        <w:t>традициям</w:t>
      </w:r>
      <w:r>
        <w:rPr>
          <w:spacing w:val="-57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народа 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2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России;</w:t>
      </w:r>
    </w:p>
    <w:p w:rsidR="00EE77B6" w:rsidRDefault="008D7C47">
      <w:pPr>
        <w:pStyle w:val="a3"/>
        <w:spacing w:line="275" w:lineRule="exact"/>
        <w:ind w:left="1244" w:firstLine="0"/>
        <w:jc w:val="left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социуме;</w:t>
      </w:r>
    </w:p>
    <w:p w:rsidR="00EE77B6" w:rsidRDefault="008D7C47">
      <w:pPr>
        <w:pStyle w:val="a3"/>
        <w:spacing w:before="129" w:line="360" w:lineRule="auto"/>
        <w:ind w:right="469"/>
        <w:jc w:val="left"/>
      </w:pPr>
      <w:r>
        <w:t>показывать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физической</w:t>
      </w:r>
      <w:r>
        <w:rPr>
          <w:spacing w:val="20"/>
        </w:rPr>
        <w:t xml:space="preserve"> </w:t>
      </w:r>
      <w:r>
        <w:t>карте</w:t>
      </w:r>
      <w:r>
        <w:rPr>
          <w:spacing w:val="23"/>
        </w:rPr>
        <w:t xml:space="preserve"> </w:t>
      </w:r>
      <w:r>
        <w:t>изученные</w:t>
      </w:r>
      <w:r>
        <w:rPr>
          <w:spacing w:val="23"/>
        </w:rPr>
        <w:t xml:space="preserve"> </w:t>
      </w:r>
      <w:r>
        <w:t>крупные</w:t>
      </w:r>
      <w:r>
        <w:rPr>
          <w:spacing w:val="23"/>
        </w:rPr>
        <w:t xml:space="preserve"> </w:t>
      </w:r>
      <w:r>
        <w:t>географические</w:t>
      </w:r>
      <w:r>
        <w:rPr>
          <w:spacing w:val="23"/>
        </w:rPr>
        <w:t xml:space="preserve"> </w:t>
      </w:r>
      <w:r>
        <w:t>объекты</w:t>
      </w:r>
      <w:r>
        <w:rPr>
          <w:spacing w:val="22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(горы,</w:t>
      </w:r>
      <w:r>
        <w:rPr>
          <w:spacing w:val="3"/>
        </w:rPr>
        <w:t xml:space="preserve"> </w:t>
      </w:r>
      <w:r>
        <w:t>равнины,</w:t>
      </w:r>
      <w:r>
        <w:rPr>
          <w:spacing w:val="-1"/>
        </w:rPr>
        <w:t xml:space="preserve"> </w:t>
      </w:r>
      <w:r>
        <w:t>реки,</w:t>
      </w:r>
      <w:r>
        <w:rPr>
          <w:spacing w:val="-1"/>
        </w:rPr>
        <w:t xml:space="preserve"> </w:t>
      </w:r>
      <w:r>
        <w:t>озёра,</w:t>
      </w:r>
      <w:r>
        <w:rPr>
          <w:spacing w:val="-1"/>
        </w:rPr>
        <w:t xml:space="preserve"> </w:t>
      </w:r>
      <w:r>
        <w:t>моря,</w:t>
      </w:r>
      <w:r>
        <w:rPr>
          <w:spacing w:val="-5"/>
        </w:rPr>
        <w:t xml:space="preserve"> </w:t>
      </w:r>
      <w:r>
        <w:t>омывающие</w:t>
      </w:r>
      <w:r>
        <w:rPr>
          <w:spacing w:val="-5"/>
        </w:rPr>
        <w:t xml:space="preserve"> </w:t>
      </w:r>
      <w:r>
        <w:t>территорию России);</w:t>
      </w:r>
    </w:p>
    <w:p w:rsidR="00EE77B6" w:rsidRDefault="008D7C47">
      <w:pPr>
        <w:pStyle w:val="a3"/>
        <w:spacing w:line="355" w:lineRule="auto"/>
        <w:ind w:left="1244" w:right="1578" w:firstLine="0"/>
        <w:jc w:val="left"/>
      </w:pPr>
      <w:r>
        <w:t>показывать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карте</w:t>
      </w:r>
      <w:r>
        <w:rPr>
          <w:spacing w:val="-6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событий;</w:t>
      </w:r>
      <w:r>
        <w:rPr>
          <w:spacing w:val="-57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«ленте времени»;</w:t>
      </w:r>
    </w:p>
    <w:p w:rsidR="00EE77B6" w:rsidRDefault="008D7C47">
      <w:pPr>
        <w:pStyle w:val="a3"/>
        <w:spacing w:line="275" w:lineRule="exact"/>
        <w:ind w:left="1244" w:firstLine="0"/>
        <w:jc w:val="left"/>
      </w:pPr>
      <w:r>
        <w:t>знать</w:t>
      </w:r>
      <w:r>
        <w:rPr>
          <w:spacing w:val="-3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EE77B6" w:rsidRDefault="008D7C47">
      <w:pPr>
        <w:pStyle w:val="a3"/>
        <w:spacing w:before="126" w:line="355" w:lineRule="auto"/>
        <w:ind w:right="270"/>
      </w:pPr>
      <w:r>
        <w:t xml:space="preserve">соотносить    </w:t>
      </w:r>
      <w:r>
        <w:rPr>
          <w:spacing w:val="1"/>
        </w:rPr>
        <w:t xml:space="preserve"> </w:t>
      </w:r>
      <w:r>
        <w:t xml:space="preserve">изученные    </w:t>
      </w:r>
      <w:r>
        <w:rPr>
          <w:spacing w:val="1"/>
        </w:rPr>
        <w:t xml:space="preserve"> </w:t>
      </w:r>
      <w:r>
        <w:t xml:space="preserve">исторические    </w:t>
      </w:r>
      <w:r>
        <w:rPr>
          <w:spacing w:val="1"/>
        </w:rPr>
        <w:t xml:space="preserve"> </w:t>
      </w:r>
      <w:r>
        <w:t xml:space="preserve">события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исторических     </w:t>
      </w:r>
      <w:r>
        <w:rPr>
          <w:spacing w:val="1"/>
        </w:rPr>
        <w:t xml:space="preserve"> </w:t>
      </w:r>
      <w:r>
        <w:t>деятелей</w:t>
      </w:r>
      <w:r>
        <w:rPr>
          <w:spacing w:val="-57"/>
        </w:rPr>
        <w:t xml:space="preserve"> </w:t>
      </w:r>
      <w:r>
        <w:t>веками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периодами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России;</w:t>
      </w:r>
    </w:p>
    <w:p w:rsidR="00EE77B6" w:rsidRDefault="008D7C47">
      <w:pPr>
        <w:pStyle w:val="a3"/>
        <w:spacing w:line="355" w:lineRule="auto"/>
        <w:ind w:right="270"/>
      </w:pPr>
      <w:r>
        <w:t>рассказывать о государственных праздниках России, наиболее важных событиях 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-3"/>
        </w:rPr>
        <w:t xml:space="preserve"> </w:t>
      </w:r>
      <w:r>
        <w:t>столицы</w:t>
      </w:r>
      <w:r>
        <w:rPr>
          <w:spacing w:val="3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родного</w:t>
      </w:r>
      <w:r>
        <w:rPr>
          <w:spacing w:val="6"/>
        </w:rPr>
        <w:t xml:space="preserve"> </w:t>
      </w:r>
      <w:r>
        <w:t>края;</w:t>
      </w:r>
    </w:p>
    <w:p w:rsidR="00EE77B6" w:rsidRDefault="008D7C47">
      <w:pPr>
        <w:pStyle w:val="a3"/>
        <w:spacing w:line="355" w:lineRule="auto"/>
        <w:ind w:right="271"/>
      </w:pPr>
      <w:r>
        <w:t xml:space="preserve">описывать     на     основе     предложенного    </w:t>
      </w:r>
      <w:r>
        <w:rPr>
          <w:spacing w:val="1"/>
        </w:rPr>
        <w:t xml:space="preserve"> </w:t>
      </w:r>
      <w:r>
        <w:t xml:space="preserve">плана     изученные      </w:t>
      </w:r>
      <w:proofErr w:type="gramStart"/>
      <w:r>
        <w:t xml:space="preserve">объекты,   </w:t>
      </w:r>
      <w:proofErr w:type="gramEnd"/>
      <w:r>
        <w:t xml:space="preserve">   выделяя</w:t>
      </w:r>
      <w:r>
        <w:rPr>
          <w:spacing w:val="1"/>
        </w:rPr>
        <w:t xml:space="preserve"> </w:t>
      </w:r>
      <w:r>
        <w:t xml:space="preserve">их     существенные    </w:t>
      </w:r>
      <w:r>
        <w:rPr>
          <w:spacing w:val="1"/>
        </w:rPr>
        <w:t xml:space="preserve"> </w:t>
      </w:r>
      <w:r>
        <w:t>признаки,      в      том      числе      государственную      символику     России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региона;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tabs>
          <w:tab w:val="left" w:pos="3622"/>
          <w:tab w:val="left" w:pos="6372"/>
          <w:tab w:val="left" w:pos="9300"/>
        </w:tabs>
        <w:spacing w:before="158" w:line="355" w:lineRule="auto"/>
        <w:ind w:right="260"/>
      </w:pPr>
      <w:r>
        <w:lastRenderedPageBreak/>
        <w:t xml:space="preserve">проводить      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 xml:space="preserve">предложенному     </w:t>
      </w:r>
      <w:proofErr w:type="gramStart"/>
      <w:r>
        <w:t xml:space="preserve">   (</w:t>
      </w:r>
      <w:proofErr w:type="gramEnd"/>
      <w:r>
        <w:t>самостоятельно        составленному)        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t>предположению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tab/>
        <w:t>простейшего</w:t>
      </w:r>
      <w:r>
        <w:tab/>
        <w:t>лабораторного</w:t>
      </w:r>
      <w:r>
        <w:tab/>
        <w:t>оборудования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приборов,</w:t>
      </w:r>
      <w:r>
        <w:rPr>
          <w:spacing w:val="-2"/>
        </w:rPr>
        <w:t xml:space="preserve"> </w:t>
      </w:r>
      <w:r>
        <w:t>следуя</w:t>
      </w:r>
      <w:r>
        <w:rPr>
          <w:spacing w:val="2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безопасного</w:t>
      </w:r>
      <w:r>
        <w:rPr>
          <w:spacing w:val="6"/>
        </w:rPr>
        <w:t xml:space="preserve"> </w:t>
      </w:r>
      <w:r>
        <w:t>труда;</w:t>
      </w:r>
    </w:p>
    <w:p w:rsidR="00EE77B6" w:rsidRDefault="008D7C47">
      <w:pPr>
        <w:pStyle w:val="a3"/>
        <w:spacing w:before="4" w:line="355" w:lineRule="auto"/>
        <w:ind w:right="273"/>
      </w:pPr>
      <w:r>
        <w:t xml:space="preserve">распознавать    </w:t>
      </w:r>
      <w:r>
        <w:rPr>
          <w:spacing w:val="1"/>
        </w:rPr>
        <w:t xml:space="preserve"> </w:t>
      </w:r>
      <w:r>
        <w:t xml:space="preserve">изученные     объекты    </w:t>
      </w:r>
      <w:r>
        <w:rPr>
          <w:spacing w:val="1"/>
        </w:rPr>
        <w:t xml:space="preserve"> </w:t>
      </w:r>
      <w:r>
        <w:t xml:space="preserve">и     явления    </w:t>
      </w:r>
      <w:r>
        <w:rPr>
          <w:spacing w:val="1"/>
        </w:rPr>
        <w:t xml:space="preserve"> </w:t>
      </w:r>
      <w:r>
        <w:t>живой     и      неживой     природы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описанию,</w:t>
      </w:r>
      <w:r>
        <w:rPr>
          <w:spacing w:val="-2"/>
        </w:rPr>
        <w:t xml:space="preserve"> </w:t>
      </w:r>
      <w:r>
        <w:t>рисункам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фотографиям,</w:t>
      </w:r>
      <w:r>
        <w:rPr>
          <w:spacing w:val="-2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мире;</w:t>
      </w:r>
    </w:p>
    <w:p w:rsidR="00EE77B6" w:rsidRDefault="008D7C47">
      <w:pPr>
        <w:pStyle w:val="a3"/>
        <w:spacing w:line="355" w:lineRule="auto"/>
        <w:ind w:right="278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группировки;</w:t>
      </w:r>
      <w:r>
        <w:rPr>
          <w:spacing w:val="-4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классификации;</w:t>
      </w:r>
    </w:p>
    <w:p w:rsidR="00EE77B6" w:rsidRDefault="008D7C47">
      <w:pPr>
        <w:pStyle w:val="a3"/>
        <w:spacing w:line="355" w:lineRule="auto"/>
        <w:ind w:right="273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свойств;</w:t>
      </w:r>
    </w:p>
    <w:p w:rsidR="00EE77B6" w:rsidRDefault="008D7C47">
      <w:pPr>
        <w:pStyle w:val="a3"/>
        <w:spacing w:line="355" w:lineRule="auto"/>
        <w:ind w:right="272"/>
      </w:pPr>
      <w:r>
        <w:t>использовать</w:t>
      </w:r>
      <w:r>
        <w:rPr>
          <w:spacing w:val="1"/>
        </w:rPr>
        <w:t xml:space="preserve"> </w:t>
      </w:r>
      <w:r>
        <w:t>знания 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 в природе (в том числе смены дня и ночи, смены времён года, сезонных изменений в</w:t>
      </w:r>
      <w:r>
        <w:rPr>
          <w:spacing w:val="1"/>
        </w:rPr>
        <w:t xml:space="preserve"> </w:t>
      </w:r>
      <w:r>
        <w:t>природе своей</w:t>
      </w:r>
      <w:r>
        <w:rPr>
          <w:spacing w:val="-2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зон);</w:t>
      </w:r>
    </w:p>
    <w:p w:rsidR="00EE77B6" w:rsidRDefault="008D7C47">
      <w:pPr>
        <w:pStyle w:val="a3"/>
        <w:spacing w:line="355" w:lineRule="auto"/>
        <w:ind w:right="271"/>
      </w:pPr>
      <w:r>
        <w:t xml:space="preserve">называть     </w:t>
      </w:r>
      <w:r>
        <w:rPr>
          <w:spacing w:val="1"/>
        </w:rPr>
        <w:t xml:space="preserve"> </w:t>
      </w:r>
      <w:r>
        <w:t>наиболее       значимые       природные      объекты       Всемирного       наследия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EE77B6" w:rsidRDefault="008D7C47">
      <w:pPr>
        <w:pStyle w:val="a3"/>
        <w:spacing w:line="275" w:lineRule="exact"/>
        <w:ind w:left="1244" w:firstLine="0"/>
      </w:pPr>
      <w:r>
        <w:t>называть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решения;</w:t>
      </w:r>
    </w:p>
    <w:p w:rsidR="00EE77B6" w:rsidRDefault="008D7C47">
      <w:pPr>
        <w:pStyle w:val="a3"/>
        <w:spacing w:before="129" w:line="355" w:lineRule="auto"/>
        <w:ind w:right="271"/>
      </w:pPr>
      <w:r>
        <w:t xml:space="preserve">создавать     </w:t>
      </w:r>
      <w:r>
        <w:rPr>
          <w:spacing w:val="1"/>
        </w:rPr>
        <w:t xml:space="preserve"> </w:t>
      </w:r>
      <w:r>
        <w:t>по       заданному       плану       собственные       развёрнутые       высказывания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обществе;</w:t>
      </w:r>
    </w:p>
    <w:p w:rsidR="00EE77B6" w:rsidRDefault="008D7C47">
      <w:pPr>
        <w:pStyle w:val="a3"/>
        <w:spacing w:line="355" w:lineRule="auto"/>
        <w:ind w:right="276"/>
      </w:pPr>
      <w:r>
        <w:t>использовать</w:t>
      </w:r>
      <w:r>
        <w:rPr>
          <w:spacing w:val="1"/>
        </w:rPr>
        <w:t xml:space="preserve"> </w:t>
      </w:r>
      <w:r>
        <w:t>различные источники информации</w:t>
      </w:r>
      <w:r>
        <w:rPr>
          <w:spacing w:val="1"/>
        </w:rPr>
        <w:t xml:space="preserve"> </w:t>
      </w:r>
      <w:r>
        <w:t>для поиска и извлечения информации,</w:t>
      </w:r>
      <w:r>
        <w:rPr>
          <w:spacing w:val="1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</w:p>
    <w:p w:rsidR="00EE77B6" w:rsidRDefault="008D7C47">
      <w:pPr>
        <w:pStyle w:val="a3"/>
        <w:spacing w:line="275" w:lineRule="exact"/>
        <w:ind w:left="1244" w:firstLine="0"/>
      </w:pP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природе;</w:t>
      </w:r>
    </w:p>
    <w:p w:rsidR="00EE77B6" w:rsidRDefault="008D7C47">
      <w:pPr>
        <w:pStyle w:val="a3"/>
        <w:spacing w:before="132" w:line="355" w:lineRule="auto"/>
        <w:ind w:left="1244" w:right="266" w:firstLine="0"/>
      </w:pPr>
      <w:r>
        <w:t>осознавать возможные последствия вредных привычек для здоровья и жизни человека;</w:t>
      </w:r>
      <w:r>
        <w:rPr>
          <w:spacing w:val="1"/>
        </w:rPr>
        <w:t xml:space="preserve"> </w:t>
      </w:r>
      <w:r>
        <w:t>соблюдать</w:t>
      </w:r>
      <w:r>
        <w:rPr>
          <w:spacing w:val="26"/>
        </w:rPr>
        <w:t xml:space="preserve"> </w:t>
      </w:r>
      <w:r>
        <w:t>правила</w:t>
      </w:r>
      <w:r>
        <w:rPr>
          <w:spacing w:val="19"/>
        </w:rPr>
        <w:t xml:space="preserve"> </w:t>
      </w:r>
      <w:r>
        <w:t>безопасного</w:t>
      </w:r>
      <w:r>
        <w:rPr>
          <w:spacing w:val="24"/>
        </w:rPr>
        <w:t xml:space="preserve"> </w:t>
      </w:r>
      <w:r>
        <w:t>поведения</w:t>
      </w:r>
      <w:r>
        <w:rPr>
          <w:spacing w:val="19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использовании</w:t>
      </w:r>
      <w:r>
        <w:rPr>
          <w:spacing w:val="16"/>
        </w:rPr>
        <w:t xml:space="preserve"> </w:t>
      </w:r>
      <w:r>
        <w:t>объектов</w:t>
      </w:r>
      <w:r>
        <w:rPr>
          <w:spacing w:val="22"/>
        </w:rPr>
        <w:t xml:space="preserve"> </w:t>
      </w:r>
      <w:r>
        <w:t>транспортной</w:t>
      </w:r>
    </w:p>
    <w:p w:rsidR="00EE77B6" w:rsidRDefault="008D7C47">
      <w:pPr>
        <w:pStyle w:val="a3"/>
        <w:spacing w:before="4" w:line="355" w:lineRule="auto"/>
        <w:ind w:right="262" w:firstLine="0"/>
      </w:pPr>
      <w:r>
        <w:t>инфраструктуры населённого пункта, в театрах, кинотеатрах, торговых центрах, парках и зонах</w:t>
      </w:r>
      <w:r>
        <w:rPr>
          <w:spacing w:val="1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учреждениях</w:t>
      </w:r>
      <w:r>
        <w:rPr>
          <w:spacing w:val="-4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(музеях,</w:t>
      </w:r>
      <w:r>
        <w:rPr>
          <w:spacing w:val="3"/>
        </w:rPr>
        <w:t xml:space="preserve"> </w:t>
      </w:r>
      <w:r>
        <w:t>библиотеках</w:t>
      </w:r>
      <w:r>
        <w:rPr>
          <w:spacing w:val="-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других);</w:t>
      </w:r>
    </w:p>
    <w:p w:rsidR="00EE77B6" w:rsidRDefault="008D7C47">
      <w:pPr>
        <w:pStyle w:val="a3"/>
        <w:tabs>
          <w:tab w:val="left" w:pos="2596"/>
          <w:tab w:val="left" w:pos="3680"/>
          <w:tab w:val="left" w:pos="5191"/>
          <w:tab w:val="left" w:pos="6515"/>
          <w:tab w:val="left" w:pos="7153"/>
          <w:tab w:val="left" w:pos="7844"/>
          <w:tab w:val="left" w:pos="8338"/>
          <w:tab w:val="left" w:pos="9820"/>
        </w:tabs>
        <w:spacing w:line="355" w:lineRule="auto"/>
        <w:ind w:right="269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при</w:t>
      </w:r>
      <w:r>
        <w:tab/>
        <w:t>езде</w:t>
      </w:r>
      <w:r>
        <w:tab/>
        <w:t>на</w:t>
      </w:r>
      <w:r>
        <w:tab/>
      </w:r>
      <w:proofErr w:type="gramStart"/>
      <w:r>
        <w:t>велосипеде,</w:t>
      </w:r>
      <w:r>
        <w:tab/>
      </w:r>
      <w:proofErr w:type="gramEnd"/>
      <w:r>
        <w:rPr>
          <w:spacing w:val="-1"/>
        </w:rPr>
        <w:t>самокате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средствах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2"/>
        </w:rPr>
        <w:t xml:space="preserve"> </w:t>
      </w:r>
      <w:r>
        <w:t>мобильности;</w:t>
      </w:r>
    </w:p>
    <w:p w:rsidR="00EE77B6" w:rsidRDefault="008D7C47">
      <w:pPr>
        <w:pStyle w:val="a3"/>
        <w:tabs>
          <w:tab w:val="left" w:pos="3556"/>
          <w:tab w:val="left" w:pos="5667"/>
          <w:tab w:val="left" w:pos="7165"/>
          <w:tab w:val="left" w:pos="9823"/>
        </w:tabs>
        <w:spacing w:line="355" w:lineRule="auto"/>
        <w:ind w:right="266"/>
        <w:jc w:val="left"/>
      </w:pPr>
      <w:r>
        <w:t>осуществлять</w:t>
      </w:r>
      <w:r>
        <w:tab/>
        <w:t>безопасный</w:t>
      </w:r>
      <w:r>
        <w:tab/>
        <w:t>поиск</w:t>
      </w:r>
      <w:r>
        <w:tab/>
        <w:t>образовательных</w:t>
      </w:r>
      <w:r>
        <w:tab/>
        <w:t>ресурсов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верифицированной информации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«Интернет»;</w:t>
      </w:r>
    </w:p>
    <w:p w:rsidR="00EE77B6" w:rsidRDefault="008D7C47">
      <w:pPr>
        <w:pStyle w:val="a3"/>
        <w:spacing w:line="355" w:lineRule="auto"/>
        <w:ind w:right="268"/>
        <w:jc w:val="left"/>
      </w:pPr>
      <w:r>
        <w:t>соблюдать</w:t>
      </w:r>
      <w:r>
        <w:rPr>
          <w:spacing w:val="6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безопасного</w:t>
      </w:r>
      <w:r>
        <w:rPr>
          <w:spacing w:val="10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ресурсов.</w:t>
      </w:r>
    </w:p>
    <w:p w:rsidR="00EE77B6" w:rsidRDefault="00EE77B6">
      <w:pPr>
        <w:spacing w:line="355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 w:rsidP="00660996">
      <w:pPr>
        <w:pStyle w:val="2"/>
        <w:numPr>
          <w:ilvl w:val="2"/>
          <w:numId w:val="55"/>
        </w:numPr>
        <w:tabs>
          <w:tab w:val="left" w:pos="1840"/>
        </w:tabs>
        <w:spacing w:before="163" w:line="362" w:lineRule="auto"/>
        <w:ind w:left="533" w:right="267" w:firstLine="706"/>
      </w:pPr>
      <w:bookmarkStart w:id="5" w:name="2.1.6._Федеральная_рабочая_программа_по_"/>
      <w:bookmarkEnd w:id="5"/>
      <w:r>
        <w:lastRenderedPageBreak/>
        <w:t>Федеральная рабочая программа по учебному предмету «Основы 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этики».</w:t>
      </w:r>
    </w:p>
    <w:p w:rsidR="00EE77B6" w:rsidRDefault="008D7C47">
      <w:pPr>
        <w:pStyle w:val="a3"/>
        <w:spacing w:line="360" w:lineRule="auto"/>
        <w:ind w:right="266"/>
      </w:pPr>
      <w:r>
        <w:t>Федеральная рабочая программа по учебному предмету «Основы религиозных культур и</w:t>
      </w:r>
      <w:r>
        <w:rPr>
          <w:spacing w:val="1"/>
        </w:rPr>
        <w:t xml:space="preserve"> </w:t>
      </w:r>
      <w:r>
        <w:t>светской этики» (предметная область «Основы религиозных культур и светской этики») (далее</w:t>
      </w:r>
      <w:r>
        <w:rPr>
          <w:spacing w:val="1"/>
        </w:rPr>
        <w:t xml:space="preserve"> </w:t>
      </w:r>
      <w:r>
        <w:t>соответственно – программа по ОРКСЭ, ОРКСЭ)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2"/>
        </w:rPr>
        <w:t xml:space="preserve"> </w:t>
      </w:r>
      <w:r>
        <w:t>этики.</w:t>
      </w:r>
    </w:p>
    <w:p w:rsidR="00EE77B6" w:rsidRDefault="008D7C47">
      <w:pPr>
        <w:pStyle w:val="a3"/>
        <w:spacing w:line="360" w:lineRule="auto"/>
        <w:ind w:right="26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EE77B6" w:rsidRDefault="008D7C47">
      <w:pPr>
        <w:pStyle w:val="a3"/>
        <w:spacing w:line="360" w:lineRule="auto"/>
        <w:ind w:right="271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4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на уровне 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EE77B6" w:rsidRDefault="008D7C47">
      <w:pPr>
        <w:pStyle w:val="a3"/>
        <w:spacing w:line="360" w:lineRule="auto"/>
        <w:ind w:right="27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E77B6" w:rsidRDefault="008D7C47">
      <w:pPr>
        <w:pStyle w:val="2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EE77B6" w:rsidRDefault="008D7C47">
      <w:pPr>
        <w:pStyle w:val="a3"/>
        <w:spacing w:before="130" w:line="360" w:lineRule="auto"/>
        <w:ind w:right="258"/>
      </w:pPr>
      <w:r>
        <w:t>Программа по ОРКСЭ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программы начального общего образования ФГОС НОО,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9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сформулированные 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программе воспитания.</w:t>
      </w:r>
    </w:p>
    <w:p w:rsidR="00EE77B6" w:rsidRDefault="008D7C47">
      <w:pPr>
        <w:pStyle w:val="a3"/>
        <w:tabs>
          <w:tab w:val="left" w:pos="3168"/>
          <w:tab w:val="left" w:pos="4185"/>
          <w:tab w:val="left" w:pos="5741"/>
          <w:tab w:val="left" w:pos="7857"/>
          <w:tab w:val="left" w:pos="9230"/>
        </w:tabs>
        <w:spacing w:before="1" w:line="360" w:lineRule="auto"/>
        <w:ind w:right="259"/>
      </w:pPr>
      <w:r>
        <w:t>Программа</w:t>
      </w:r>
      <w:r>
        <w:tab/>
        <w:t>по</w:t>
      </w:r>
      <w:r>
        <w:tab/>
        <w:t>ОРКСЭ</w:t>
      </w:r>
      <w:r>
        <w:tab/>
        <w:t>представляет</w:t>
      </w:r>
      <w:r>
        <w:tab/>
        <w:t>собой</w:t>
      </w:r>
      <w:r>
        <w:tab/>
        <w:t>рекомендацию</w:t>
      </w:r>
      <w:r>
        <w:rPr>
          <w:spacing w:val="-58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proofErr w:type="gramStart"/>
      <w:r>
        <w:t xml:space="preserve">педагогов,   </w:t>
      </w:r>
      <w:proofErr w:type="gramEnd"/>
      <w:r>
        <w:t>школ   (ФЗ    «Об   образовании    в   Российской   Федерации»   ч.    7.2.   ст.   12)</w:t>
      </w:r>
      <w:r>
        <w:rPr>
          <w:spacing w:val="1"/>
        </w:rPr>
        <w:t xml:space="preserve"> </w:t>
      </w:r>
      <w:r>
        <w:t>и отражает вариант конкретизации требований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примерным, и последовательность изучения тематики по модулям ОРКСЭ может варьироваться в</w:t>
      </w:r>
      <w:r>
        <w:rPr>
          <w:spacing w:val="1"/>
        </w:rPr>
        <w:t xml:space="preserve"> </w:t>
      </w:r>
      <w:r>
        <w:t>соответствии с используемыми в школах УМК,</w:t>
      </w:r>
      <w:r>
        <w:rPr>
          <w:spacing w:val="1"/>
        </w:rPr>
        <w:t xml:space="preserve"> </w:t>
      </w:r>
      <w:r>
        <w:t>учебниками 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ОРКСЭ.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9"/>
        </w:rPr>
        <w:t xml:space="preserve"> </w:t>
      </w:r>
      <w:r>
        <w:t>ОРКСЭ</w:t>
      </w:r>
      <w:r>
        <w:rPr>
          <w:spacing w:val="8"/>
        </w:rPr>
        <w:t xml:space="preserve"> </w:t>
      </w:r>
      <w:r>
        <w:t>состоит</w:t>
      </w:r>
      <w:r>
        <w:rPr>
          <w:spacing w:val="8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модулей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выбору:</w:t>
      </w:r>
      <w:r>
        <w:rPr>
          <w:spacing w:val="8"/>
        </w:rPr>
        <w:t xml:space="preserve"> </w:t>
      </w:r>
      <w:r>
        <w:t>«Основы</w:t>
      </w:r>
      <w:r>
        <w:rPr>
          <w:spacing w:val="5"/>
        </w:rPr>
        <w:t xml:space="preserve"> </w:t>
      </w:r>
      <w:r>
        <w:t>православной</w:t>
      </w:r>
      <w:r>
        <w:rPr>
          <w:spacing w:val="9"/>
        </w:rPr>
        <w:t xml:space="preserve"> </w:t>
      </w:r>
      <w:r>
        <w:t>культуры»,</w:t>
      </w:r>
    </w:p>
    <w:p w:rsidR="00EE77B6" w:rsidRDefault="008D7C47">
      <w:pPr>
        <w:pStyle w:val="a3"/>
        <w:spacing w:before="1"/>
        <w:ind w:firstLine="0"/>
      </w:pPr>
      <w:r>
        <w:t>«Основы</w:t>
      </w:r>
      <w:r>
        <w:rPr>
          <w:spacing w:val="11"/>
        </w:rPr>
        <w:t xml:space="preserve"> </w:t>
      </w:r>
      <w:r>
        <w:t>исламской</w:t>
      </w:r>
      <w:r>
        <w:rPr>
          <w:spacing w:val="11"/>
        </w:rPr>
        <w:t xml:space="preserve"> </w:t>
      </w:r>
      <w:r>
        <w:t>культуры»,</w:t>
      </w:r>
      <w:r>
        <w:rPr>
          <w:spacing w:val="11"/>
        </w:rPr>
        <w:t xml:space="preserve"> </w:t>
      </w:r>
      <w:r>
        <w:t>«Основы</w:t>
      </w:r>
      <w:r>
        <w:rPr>
          <w:spacing w:val="7"/>
        </w:rPr>
        <w:t xml:space="preserve"> </w:t>
      </w:r>
      <w:r>
        <w:t>буддийской</w:t>
      </w:r>
      <w:r>
        <w:rPr>
          <w:spacing w:val="6"/>
        </w:rPr>
        <w:t xml:space="preserve"> </w:t>
      </w:r>
      <w:r>
        <w:t>культуры»,</w:t>
      </w:r>
      <w:r>
        <w:rPr>
          <w:spacing w:val="11"/>
        </w:rPr>
        <w:t xml:space="preserve"> </w:t>
      </w:r>
      <w:r>
        <w:t>«Основы</w:t>
      </w:r>
      <w:r>
        <w:rPr>
          <w:spacing w:val="12"/>
        </w:rPr>
        <w:t xml:space="preserve"> </w:t>
      </w:r>
      <w:r>
        <w:t>иудейской</w:t>
      </w:r>
      <w:r>
        <w:rPr>
          <w:spacing w:val="11"/>
        </w:rPr>
        <w:t xml:space="preserve"> </w:t>
      </w:r>
      <w:r>
        <w:t>культуры»,</w:t>
      </w:r>
    </w:p>
    <w:p w:rsidR="00EE77B6" w:rsidRDefault="008D7C47">
      <w:pPr>
        <w:pStyle w:val="a3"/>
        <w:spacing w:before="142" w:line="360" w:lineRule="auto"/>
        <w:ind w:right="266" w:firstLine="0"/>
      </w:pPr>
      <w:r>
        <w:t>«Основы религиозных культур народов России»</w:t>
      </w:r>
      <w:r>
        <w:rPr>
          <w:vertAlign w:val="superscript"/>
        </w:rPr>
        <w:t>12</w:t>
      </w:r>
      <w:r>
        <w:t>, «Основы светской этики». В соответствии 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51"/>
        </w:rPr>
        <w:t xml:space="preserve"> </w:t>
      </w:r>
      <w:r>
        <w:t>несовершеннолетних</w:t>
      </w:r>
      <w:r>
        <w:rPr>
          <w:spacing w:val="46"/>
        </w:rPr>
        <w:t xml:space="preserve"> </w:t>
      </w:r>
      <w:r>
        <w:t>обучающихся.</w:t>
      </w:r>
      <w:r>
        <w:rPr>
          <w:spacing w:val="53"/>
        </w:rPr>
        <w:t xml:space="preserve"> </w:t>
      </w:r>
      <w:r>
        <w:t>Выбор</w:t>
      </w:r>
      <w:r>
        <w:rPr>
          <w:spacing w:val="46"/>
        </w:rPr>
        <w:t xml:space="preserve"> </w:t>
      </w:r>
      <w:r>
        <w:t>установлен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ФЗ</w:t>
      </w:r>
      <w:r>
        <w:rPr>
          <w:spacing w:val="45"/>
        </w:rPr>
        <w:t xml:space="preserve"> </w:t>
      </w:r>
      <w:r>
        <w:t>«Об</w:t>
      </w:r>
      <w:r>
        <w:rPr>
          <w:spacing w:val="48"/>
        </w:rPr>
        <w:t xml:space="preserve"> </w:t>
      </w:r>
      <w:r>
        <w:t>образовании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3"/>
        </w:rPr>
        <w:t xml:space="preserve"> </w:t>
      </w:r>
      <w:r>
        <w:t>(ч.</w:t>
      </w:r>
      <w:r>
        <w:rPr>
          <w:spacing w:val="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ст. 87.).</w:t>
      </w:r>
    </w:p>
    <w:p w:rsidR="00EE77B6" w:rsidRDefault="00C3275F">
      <w:pPr>
        <w:pStyle w:val="a3"/>
        <w:spacing w:before="3"/>
        <w:ind w:left="0" w:firstLine="0"/>
        <w:jc w:val="left"/>
        <w:rPr>
          <w:sz w:val="23"/>
        </w:rPr>
      </w:pPr>
      <w:r>
        <w:pict>
          <v:rect id="_x0000_s1053" style="position:absolute;margin-left:56.65pt;margin-top:15.35pt;width:144.05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EE77B6" w:rsidRDefault="008D7C47">
      <w:pPr>
        <w:pStyle w:val="a3"/>
        <w:spacing w:before="63" w:line="275" w:lineRule="exact"/>
        <w:ind w:firstLine="0"/>
        <w:jc w:val="left"/>
      </w:pPr>
      <w:r>
        <w:rPr>
          <w:vertAlign w:val="superscript"/>
        </w:rPr>
        <w:t>12</w:t>
      </w:r>
      <w:r>
        <w:rPr>
          <w:spacing w:val="22"/>
        </w:rPr>
        <w:t xml:space="preserve"> </w:t>
      </w:r>
      <w:r>
        <w:t>Следует</w:t>
      </w:r>
      <w:r>
        <w:rPr>
          <w:spacing w:val="74"/>
        </w:rPr>
        <w:t xml:space="preserve"> </w:t>
      </w:r>
      <w:r>
        <w:t>обратить</w:t>
      </w:r>
      <w:r>
        <w:rPr>
          <w:spacing w:val="71"/>
        </w:rPr>
        <w:t xml:space="preserve"> </w:t>
      </w:r>
      <w:r>
        <w:t>внимание</w:t>
      </w:r>
      <w:r>
        <w:rPr>
          <w:spacing w:val="73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изменение</w:t>
      </w:r>
      <w:r>
        <w:rPr>
          <w:spacing w:val="64"/>
        </w:rPr>
        <w:t xml:space="preserve"> </w:t>
      </w:r>
      <w:r>
        <w:t>названия</w:t>
      </w:r>
      <w:r>
        <w:rPr>
          <w:spacing w:val="69"/>
        </w:rPr>
        <w:t xml:space="preserve"> </w:t>
      </w:r>
      <w:r>
        <w:t>одного</w:t>
      </w:r>
      <w:r>
        <w:rPr>
          <w:spacing w:val="74"/>
        </w:rPr>
        <w:t xml:space="preserve"> </w:t>
      </w:r>
      <w:r>
        <w:t>из</w:t>
      </w:r>
      <w:r>
        <w:rPr>
          <w:spacing w:val="75"/>
        </w:rPr>
        <w:t xml:space="preserve"> </w:t>
      </w:r>
      <w:r>
        <w:t>модулей.</w:t>
      </w:r>
      <w:r>
        <w:rPr>
          <w:spacing w:val="77"/>
        </w:rPr>
        <w:t xml:space="preserve"> </w:t>
      </w:r>
      <w:r>
        <w:t>Название</w:t>
      </w:r>
      <w:r>
        <w:rPr>
          <w:spacing w:val="69"/>
        </w:rPr>
        <w:t xml:space="preserve"> </w:t>
      </w:r>
      <w:r>
        <w:t>модуля</w:t>
      </w:r>
    </w:p>
    <w:p w:rsidR="00EE77B6" w:rsidRDefault="008D7C47">
      <w:pPr>
        <w:pStyle w:val="a3"/>
        <w:spacing w:line="242" w:lineRule="auto"/>
        <w:ind w:firstLine="0"/>
        <w:jc w:val="left"/>
      </w:pPr>
      <w:r>
        <w:t>«Основы</w:t>
      </w:r>
      <w:r>
        <w:rPr>
          <w:spacing w:val="49"/>
        </w:rPr>
        <w:t xml:space="preserve"> </w:t>
      </w:r>
      <w:r>
        <w:t>мировых</w:t>
      </w:r>
      <w:r>
        <w:rPr>
          <w:spacing w:val="48"/>
        </w:rPr>
        <w:t xml:space="preserve"> </w:t>
      </w:r>
      <w:r>
        <w:t>религиозных</w:t>
      </w:r>
      <w:r>
        <w:rPr>
          <w:spacing w:val="48"/>
        </w:rPr>
        <w:t xml:space="preserve"> </w:t>
      </w:r>
      <w:r>
        <w:t>культур»</w:t>
      </w:r>
      <w:r>
        <w:rPr>
          <w:spacing w:val="47"/>
        </w:rPr>
        <w:t xml:space="preserve"> </w:t>
      </w:r>
      <w:r>
        <w:t>изменено</w:t>
      </w:r>
      <w:r>
        <w:rPr>
          <w:spacing w:val="53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«Основы</w:t>
      </w:r>
      <w:r>
        <w:rPr>
          <w:spacing w:val="50"/>
        </w:rPr>
        <w:t xml:space="preserve"> </w:t>
      </w:r>
      <w:r>
        <w:t>религиозных</w:t>
      </w:r>
      <w:r>
        <w:rPr>
          <w:spacing w:val="48"/>
        </w:rPr>
        <w:t xml:space="preserve"> </w:t>
      </w:r>
      <w:r>
        <w:t>культур</w:t>
      </w:r>
      <w:r>
        <w:rPr>
          <w:spacing w:val="52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России».</w:t>
      </w:r>
    </w:p>
    <w:p w:rsidR="00EE77B6" w:rsidRDefault="00EE77B6">
      <w:pPr>
        <w:spacing w:line="242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71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 модулю. При конструировании планируемых результатов учитываются цели обучения,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предмет изучается один год (4 класс), все результаты обучения представляются за этот период.</w:t>
      </w:r>
      <w:r>
        <w:rPr>
          <w:spacing w:val="1"/>
        </w:rPr>
        <w:t xml:space="preserve"> </w:t>
      </w:r>
      <w:r>
        <w:t>Целью ОРКСЭ является формирование у обучающегося мотивации к осознанному нравственному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мировоззрений.</w:t>
      </w:r>
    </w:p>
    <w:p w:rsidR="00EE77B6" w:rsidRDefault="008D7C47">
      <w:pPr>
        <w:pStyle w:val="a3"/>
        <w:spacing w:before="4"/>
        <w:ind w:left="1306" w:firstLine="0"/>
      </w:pPr>
      <w:r>
        <w:t>Основными</w:t>
      </w:r>
      <w:r>
        <w:rPr>
          <w:spacing w:val="-6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ОРКСЭ</w:t>
      </w:r>
      <w:r>
        <w:rPr>
          <w:spacing w:val="-2"/>
        </w:rPr>
        <w:t xml:space="preserve"> </w:t>
      </w:r>
      <w:r>
        <w:t>являются:</w:t>
      </w:r>
    </w:p>
    <w:p w:rsidR="00EE77B6" w:rsidRDefault="008D7C47">
      <w:pPr>
        <w:pStyle w:val="a3"/>
        <w:tabs>
          <w:tab w:val="left" w:pos="2461"/>
          <w:tab w:val="left" w:pos="4170"/>
          <w:tab w:val="left" w:pos="5993"/>
          <w:tab w:val="left" w:pos="7754"/>
          <w:tab w:val="left" w:pos="9930"/>
        </w:tabs>
        <w:spacing w:before="138" w:line="360" w:lineRule="auto"/>
        <w:ind w:right="270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православной,</w:t>
      </w:r>
      <w:r>
        <w:rPr>
          <w:spacing w:val="1"/>
        </w:rPr>
        <w:t xml:space="preserve"> </w:t>
      </w:r>
      <w:r>
        <w:t>мусульманской,</w:t>
      </w:r>
      <w:r>
        <w:rPr>
          <w:spacing w:val="61"/>
        </w:rPr>
        <w:t xml:space="preserve"> </w:t>
      </w:r>
      <w:r>
        <w:t>буддийской,</w:t>
      </w:r>
      <w:r>
        <w:rPr>
          <w:spacing w:val="1"/>
        </w:rPr>
        <w:t xml:space="preserve"> </w:t>
      </w:r>
      <w:r>
        <w:t>иудейской</w:t>
      </w:r>
      <w:r>
        <w:tab/>
      </w:r>
      <w:proofErr w:type="gramStart"/>
      <w:r>
        <w:t>культур,</w:t>
      </w:r>
      <w:r>
        <w:tab/>
      </w:r>
      <w:proofErr w:type="gramEnd"/>
      <w:r>
        <w:t>основами</w:t>
      </w:r>
      <w:r>
        <w:tab/>
        <w:t>мировых</w:t>
      </w:r>
      <w:r>
        <w:tab/>
        <w:t>религиозных</w:t>
      </w:r>
      <w:r>
        <w:tab/>
      </w:r>
      <w:r>
        <w:rPr>
          <w:spacing w:val="-2"/>
        </w:rPr>
        <w:t>культур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светской</w:t>
      </w:r>
      <w:r>
        <w:rPr>
          <w:spacing w:val="3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представителей);</w:t>
      </w:r>
    </w:p>
    <w:p w:rsidR="00EE77B6" w:rsidRDefault="008D7C47">
      <w:pPr>
        <w:pStyle w:val="a3"/>
        <w:spacing w:before="1" w:line="360" w:lineRule="auto"/>
        <w:ind w:right="272"/>
      </w:pPr>
      <w:r>
        <w:t>развитие       представлений       обучающихся       о       значении       нравственных       норм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личности,</w:t>
      </w:r>
      <w:r>
        <w:rPr>
          <w:spacing w:val="4"/>
        </w:rPr>
        <w:t xml:space="preserve"> </w:t>
      </w:r>
      <w:r>
        <w:t>семьи,</w:t>
      </w:r>
      <w:r>
        <w:rPr>
          <w:spacing w:val="-6"/>
        </w:rPr>
        <w:t xml:space="preserve"> </w:t>
      </w:r>
      <w:r>
        <w:t>общества;</w:t>
      </w:r>
    </w:p>
    <w:p w:rsidR="00EE77B6" w:rsidRDefault="008D7C47">
      <w:pPr>
        <w:pStyle w:val="a3"/>
        <w:spacing w:line="360" w:lineRule="auto"/>
        <w:ind w:right="260"/>
      </w:pPr>
      <w:r>
        <w:t>обобщение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полученных в начальной школе, формирование ценностно-смысловой сферы личности с учётом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</w:t>
      </w:r>
      <w:r>
        <w:rPr>
          <w:spacing w:val="2"/>
        </w:rPr>
        <w:t xml:space="preserve"> </w:t>
      </w:r>
      <w:r>
        <w:t>семьи;</w:t>
      </w:r>
    </w:p>
    <w:p w:rsidR="00EE77B6" w:rsidRDefault="008D7C47">
      <w:pPr>
        <w:pStyle w:val="a3"/>
        <w:spacing w:line="360" w:lineRule="auto"/>
        <w:ind w:right="267"/>
      </w:pPr>
      <w:r>
        <w:t xml:space="preserve">развитие </w:t>
      </w:r>
      <w:proofErr w:type="gramStart"/>
      <w:r>
        <w:t>способностей</w:t>
      </w:r>
      <w:proofErr w:type="gramEnd"/>
      <w:r>
        <w:t xml:space="preserve"> обучающихся к общению в полиэтничной, разномировоззренческой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методологический принцип реализации ОРКСЭ – культурологический подход, способствующий</w:t>
      </w:r>
      <w:r>
        <w:rPr>
          <w:spacing w:val="1"/>
        </w:rPr>
        <w:t xml:space="preserve"> </w:t>
      </w:r>
      <w:r>
        <w:t>формированию у младших школьников первоначальных представлений о культуре 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иудаизма),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</w:t>
      </w:r>
      <w:proofErr w:type="gramStart"/>
      <w:r>
        <w:t xml:space="preserve">гражданской)   </w:t>
      </w:r>
      <w:proofErr w:type="gramEnd"/>
      <w:r>
        <w:t xml:space="preserve">    </w:t>
      </w:r>
      <w:r>
        <w:rPr>
          <w:spacing w:val="1"/>
        </w:rPr>
        <w:t xml:space="preserve"> </w:t>
      </w:r>
      <w:r>
        <w:t>этике,        основанной        на         конституционных         правах,         свободах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обязанностях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EE77B6" w:rsidRDefault="008D7C47">
      <w:pPr>
        <w:pStyle w:val="a3"/>
        <w:tabs>
          <w:tab w:val="left" w:pos="2687"/>
          <w:tab w:val="left" w:pos="3445"/>
          <w:tab w:val="left" w:pos="5518"/>
          <w:tab w:val="left" w:pos="6958"/>
          <w:tab w:val="left" w:pos="7726"/>
          <w:tab w:val="left" w:pos="9415"/>
        </w:tabs>
        <w:spacing w:before="2" w:line="360" w:lineRule="auto"/>
        <w:ind w:right="265"/>
      </w:pPr>
      <w:r>
        <w:t>Культурологическая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tab/>
        <w:t>о</w:t>
      </w:r>
      <w:r>
        <w:tab/>
        <w:t>нравственных</w:t>
      </w:r>
      <w:r>
        <w:tab/>
        <w:t>идеалах</w:t>
      </w:r>
      <w:r>
        <w:tab/>
        <w:t>и</w:t>
      </w:r>
      <w:r>
        <w:tab/>
        <w:t>ценностях</w:t>
      </w:r>
      <w:r>
        <w:tab/>
      </w:r>
      <w:r>
        <w:rPr>
          <w:spacing w:val="-1"/>
        </w:rPr>
        <w:t>религиозных</w:t>
      </w:r>
      <w:r>
        <w:rPr>
          <w:spacing w:val="-58"/>
        </w:rPr>
        <w:t xml:space="preserve"> </w:t>
      </w:r>
      <w:r>
        <w:t xml:space="preserve">и      светских      традиций      народов      </w:t>
      </w:r>
      <w:proofErr w:type="gramStart"/>
      <w:r>
        <w:t xml:space="preserve">России,   </w:t>
      </w:r>
      <w:proofErr w:type="gramEnd"/>
      <w:r>
        <w:t xml:space="preserve">   формированию      ценностного      отношения</w:t>
      </w:r>
      <w:r>
        <w:rPr>
          <w:spacing w:val="1"/>
        </w:rPr>
        <w:t xml:space="preserve"> </w:t>
      </w:r>
      <w:r>
        <w:t>к социальной реальности, осознанию роли буддизма, православия, ислама, иудаизма, светской</w:t>
      </w:r>
      <w:r>
        <w:rPr>
          <w:spacing w:val="1"/>
        </w:rPr>
        <w:t xml:space="preserve"> </w:t>
      </w:r>
      <w:r>
        <w:t>этики в истории и культуре нашей страны. Коммуникативный подход к преподаванию предмета</w:t>
      </w:r>
      <w:r>
        <w:rPr>
          <w:spacing w:val="1"/>
        </w:rPr>
        <w:t xml:space="preserve"> </w:t>
      </w:r>
      <w:r>
        <w:t>ОРКСЭ предполагает организацию коммуникативной деятельности обучающихся, требующей от</w:t>
      </w:r>
      <w:r>
        <w:rPr>
          <w:spacing w:val="1"/>
        </w:rPr>
        <w:t xml:space="preserve"> </w:t>
      </w:r>
      <w:r>
        <w:t>них умения выслушивать позицию партнёра по деятельности, принимать её, согласовывать усилия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рефлексии.</w:t>
      </w:r>
      <w:r>
        <w:rPr>
          <w:spacing w:val="4"/>
        </w:rPr>
        <w:t xml:space="preserve"> </w:t>
      </w:r>
      <w:r>
        <w:t>Деятельностный</w:t>
      </w:r>
      <w:r>
        <w:rPr>
          <w:spacing w:val="-2"/>
        </w:rPr>
        <w:t xml:space="preserve"> </w:t>
      </w:r>
      <w:r>
        <w:t>подход,</w:t>
      </w:r>
      <w:r>
        <w:rPr>
          <w:spacing w:val="-1"/>
        </w:rPr>
        <w:t xml:space="preserve"> </w:t>
      </w:r>
      <w:r>
        <w:t>основывающийся на</w:t>
      </w:r>
      <w:r>
        <w:rPr>
          <w:spacing w:val="-4"/>
        </w:rPr>
        <w:t xml:space="preserve"> </w:t>
      </w:r>
      <w:r>
        <w:t>принципе</w:t>
      </w:r>
      <w:r>
        <w:rPr>
          <w:spacing w:val="-3"/>
        </w:rPr>
        <w:t xml:space="preserve"> </w:t>
      </w:r>
      <w:r>
        <w:t>диалогичности,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259" w:firstLine="0"/>
      </w:pPr>
      <w:r>
        <w:lastRenderedPageBreak/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информацией,</w:t>
      </w:r>
      <w:r>
        <w:rPr>
          <w:spacing w:val="-6"/>
        </w:rPr>
        <w:t xml:space="preserve"> </w:t>
      </w:r>
      <w:r>
        <w:t>обсуждения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:rsidR="00EE77B6" w:rsidRDefault="008D7C47">
      <w:pPr>
        <w:pStyle w:val="a3"/>
        <w:spacing w:line="360" w:lineRule="auto"/>
        <w:ind w:right="267"/>
      </w:pPr>
      <w:r>
        <w:t>Предпосылками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завершающих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 жизни, любознательность, принятие авторитета взрослого. Психологи подчёркивают</w:t>
      </w:r>
      <w:r>
        <w:rPr>
          <w:spacing w:val="1"/>
        </w:rPr>
        <w:t xml:space="preserve"> </w:t>
      </w:r>
      <w:r>
        <w:t>естественную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доброту других людей, так и на проявление несправедливости, нанесение обид и оскорблений. Всё</w:t>
      </w:r>
      <w:r>
        <w:rPr>
          <w:spacing w:val="-57"/>
        </w:rPr>
        <w:t xml:space="preserve"> </w:t>
      </w:r>
      <w:r>
        <w:t>это      становится     предпосылкой      к     пониманию     законов     существования     в     социуме</w:t>
      </w:r>
      <w:r>
        <w:rPr>
          <w:spacing w:val="1"/>
        </w:rPr>
        <w:t xml:space="preserve"> </w:t>
      </w:r>
      <w:r>
        <w:t>и принятию их как руководства к собственному поведению. Вместе с тем в процессе обучения</w:t>
      </w:r>
      <w:r>
        <w:rPr>
          <w:spacing w:val="1"/>
        </w:rPr>
        <w:t xml:space="preserve"> </w:t>
      </w:r>
      <w:r>
        <w:t>необходимо учитывать, что младшие школьники с трудом усваивают абстрактные философские</w:t>
      </w:r>
      <w:r>
        <w:rPr>
          <w:spacing w:val="1"/>
        </w:rPr>
        <w:t xml:space="preserve"> </w:t>
      </w:r>
      <w:r>
        <w:t>сентенции,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поучения,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эмоциональной стороне восприятия явлений социальной жизни,</w:t>
      </w:r>
      <w:r>
        <w:rPr>
          <w:spacing w:val="1"/>
        </w:rPr>
        <w:t xml:space="preserve"> </w:t>
      </w:r>
      <w:r>
        <w:t>связанной с проявлением или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дающих</w:t>
      </w:r>
      <w:r>
        <w:rPr>
          <w:spacing w:val="-4"/>
        </w:rPr>
        <w:t xml:space="preserve"> </w:t>
      </w:r>
      <w:r>
        <w:t>образцы</w:t>
      </w:r>
      <w:r>
        <w:rPr>
          <w:spacing w:val="3"/>
        </w:rPr>
        <w:t xml:space="preserve"> </w:t>
      </w:r>
      <w:r>
        <w:t>нравственно</w:t>
      </w:r>
      <w:r>
        <w:rPr>
          <w:spacing w:val="2"/>
        </w:rPr>
        <w:t xml:space="preserve"> </w:t>
      </w:r>
      <w:r>
        <w:t>ценного</w:t>
      </w:r>
      <w:r>
        <w:rPr>
          <w:spacing w:val="1"/>
        </w:rPr>
        <w:t xml:space="preserve"> </w:t>
      </w:r>
      <w:r>
        <w:t>поведения.</w:t>
      </w:r>
    </w:p>
    <w:p w:rsidR="00EE77B6" w:rsidRDefault="008D7C47">
      <w:pPr>
        <w:pStyle w:val="a3"/>
        <w:tabs>
          <w:tab w:val="left" w:pos="2519"/>
          <w:tab w:val="left" w:pos="3987"/>
          <w:tab w:val="left" w:pos="4885"/>
          <w:tab w:val="left" w:pos="7505"/>
          <w:tab w:val="left" w:pos="9314"/>
        </w:tabs>
        <w:spacing w:line="360" w:lineRule="auto"/>
        <w:ind w:right="273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tab/>
        <w:t>культур</w:t>
      </w:r>
      <w:r>
        <w:tab/>
        <w:t>не</w:t>
      </w:r>
      <w:r>
        <w:tab/>
        <w:t>предусматривается</w:t>
      </w:r>
      <w:r>
        <w:tab/>
        <w:t>подготовка</w:t>
      </w:r>
      <w:r>
        <w:tab/>
        <w:t>обучающихся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общине</w:t>
      </w:r>
      <w:r>
        <w:rPr>
          <w:spacing w:val="1"/>
        </w:rPr>
        <w:t xml:space="preserve"> </w:t>
      </w:r>
      <w:r>
        <w:t>(Письмо</w:t>
      </w:r>
      <w:r>
        <w:rPr>
          <w:spacing w:val="-57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22.08.2012</w:t>
      </w:r>
      <w:r>
        <w:rPr>
          <w:spacing w:val="1"/>
        </w:rPr>
        <w:t xml:space="preserve"> </w:t>
      </w:r>
      <w:r>
        <w:t>№08-250</w:t>
      </w:r>
      <w:r>
        <w:rPr>
          <w:spacing w:val="1"/>
        </w:rPr>
        <w:t xml:space="preserve"> </w:t>
      </w:r>
      <w:r>
        <w:t>«О введении</w:t>
      </w:r>
      <w:r>
        <w:rPr>
          <w:spacing w:val="-3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курса ОРКСЭ»).</w:t>
      </w:r>
    </w:p>
    <w:p w:rsidR="00EE77B6" w:rsidRDefault="008D7C47">
      <w:pPr>
        <w:pStyle w:val="a3"/>
        <w:tabs>
          <w:tab w:val="left" w:pos="3326"/>
          <w:tab w:val="left" w:pos="5422"/>
          <w:tab w:val="left" w:pos="7045"/>
          <w:tab w:val="left" w:pos="8618"/>
          <w:tab w:val="left" w:pos="10053"/>
        </w:tabs>
        <w:spacing w:line="360" w:lineRule="auto"/>
        <w:ind w:right="263"/>
      </w:pPr>
      <w:r>
        <w:t>Тематическое</w:t>
      </w:r>
      <w:r>
        <w:tab/>
        <w:t>планирование</w:t>
      </w:r>
      <w:r>
        <w:tab/>
        <w:t>включает</w:t>
      </w:r>
      <w:r>
        <w:tab/>
        <w:t>название</w:t>
      </w:r>
      <w:r>
        <w:tab/>
        <w:t>раздела</w:t>
      </w:r>
      <w:r>
        <w:tab/>
        <w:t>(темы)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количества академических часов,</w:t>
      </w:r>
      <w:r>
        <w:rPr>
          <w:spacing w:val="1"/>
        </w:rPr>
        <w:t xml:space="preserve"> </w:t>
      </w:r>
      <w:r>
        <w:t>отводимых на освоение 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 характеристику основных видов деятельности учащихся, в том числе с учётом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8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образовании.</w:t>
      </w:r>
    </w:p>
    <w:p w:rsidR="00EE77B6" w:rsidRDefault="008D7C47">
      <w:pPr>
        <w:pStyle w:val="a3"/>
        <w:spacing w:before="1"/>
        <w:ind w:left="1244" w:firstLine="0"/>
      </w:pPr>
      <w:r>
        <w:t>ОРКСЭ</w:t>
      </w:r>
      <w:r>
        <w:rPr>
          <w:spacing w:val="-2"/>
        </w:rPr>
        <w:t xml:space="preserve"> </w:t>
      </w:r>
      <w:r>
        <w:t>изучается</w:t>
      </w:r>
      <w:r>
        <w:rPr>
          <w:spacing w:val="-2"/>
        </w:rPr>
        <w:t xml:space="preserve"> </w:t>
      </w:r>
      <w:r>
        <w:t>в 4</w:t>
      </w:r>
      <w:r>
        <w:rPr>
          <w:spacing w:val="-1"/>
        </w:rPr>
        <w:t xml:space="preserve"> </w:t>
      </w:r>
      <w:r>
        <w:t>классе,</w:t>
      </w:r>
      <w:r>
        <w:rPr>
          <w:spacing w:val="-4"/>
        </w:rPr>
        <w:t xml:space="preserve"> </w:t>
      </w:r>
      <w:r>
        <w:t>один час</w:t>
      </w:r>
      <w:r>
        <w:rPr>
          <w:spacing w:val="-7"/>
        </w:rPr>
        <w:t xml:space="preserve"> </w:t>
      </w:r>
      <w:r>
        <w:t>в неделю</w:t>
      </w:r>
      <w:r>
        <w:rPr>
          <w:spacing w:val="-3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ч).</w:t>
      </w:r>
    </w:p>
    <w:p w:rsidR="00EE77B6" w:rsidRDefault="008D7C47">
      <w:pPr>
        <w:pStyle w:val="2"/>
        <w:spacing w:before="142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классе.</w:t>
      </w:r>
    </w:p>
    <w:p w:rsidR="00EE77B6" w:rsidRDefault="008D7C47">
      <w:pPr>
        <w:spacing w:before="137"/>
        <w:ind w:left="1244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православной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культуры».</w:t>
      </w:r>
    </w:p>
    <w:p w:rsidR="00EE77B6" w:rsidRDefault="008D7C47">
      <w:pPr>
        <w:pStyle w:val="a3"/>
        <w:spacing w:before="137" w:line="360" w:lineRule="auto"/>
        <w:ind w:right="272"/>
      </w:pPr>
      <w:r>
        <w:t>Россия – наша Родина. Введение в православную традицию. Культура и религия. Во 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православные</w:t>
      </w:r>
      <w:r>
        <w:rPr>
          <w:spacing w:val="1"/>
        </w:rPr>
        <w:t xml:space="preserve"> </w:t>
      </w:r>
      <w:r>
        <w:t>христиане.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 Любовь к ближнему. Отношение к труду. Долг и ответственность. Милосердие и</w:t>
      </w:r>
      <w:r>
        <w:rPr>
          <w:spacing w:val="1"/>
        </w:rPr>
        <w:t xml:space="preserve"> </w:t>
      </w:r>
      <w:r>
        <w:t>сострадание. Православие в России. Православный храм и другие святыни. Символический язык</w:t>
      </w:r>
      <w:r>
        <w:rPr>
          <w:spacing w:val="1"/>
        </w:rPr>
        <w:t xml:space="preserve"> </w:t>
      </w:r>
      <w:r>
        <w:t>православной культуры: христианское искусство (иконы, фрески, церковное пение, 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-3"/>
        </w:rPr>
        <w:t xml:space="preserve"> </w:t>
      </w:r>
      <w:r>
        <w:t>православный</w:t>
      </w:r>
      <w:r>
        <w:rPr>
          <w:spacing w:val="2"/>
        </w:rPr>
        <w:t xml:space="preserve"> </w:t>
      </w:r>
      <w:r>
        <w:t>календарь.</w:t>
      </w:r>
      <w:r>
        <w:rPr>
          <w:spacing w:val="3"/>
        </w:rPr>
        <w:t xml:space="preserve"> </w:t>
      </w:r>
      <w:r>
        <w:t>Праздники.</w:t>
      </w:r>
      <w:r>
        <w:rPr>
          <w:spacing w:val="2"/>
        </w:rPr>
        <w:t xml:space="preserve"> </w:t>
      </w:r>
      <w:r>
        <w:t>Христианская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 ценности.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270"/>
      </w:pPr>
      <w:r>
        <w:lastRenderedPageBreak/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многоконфессионального</w:t>
      </w:r>
      <w:r>
        <w:rPr>
          <w:spacing w:val="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EE77B6" w:rsidRDefault="008D7C47">
      <w:pPr>
        <w:pStyle w:val="2"/>
        <w:spacing w:before="2"/>
      </w:pPr>
      <w:r>
        <w:t>Модуль</w:t>
      </w:r>
      <w:r>
        <w:rPr>
          <w:spacing w:val="-4"/>
        </w:rPr>
        <w:t xml:space="preserve"> </w:t>
      </w:r>
      <w:r>
        <w:t>«Основы исламской</w:t>
      </w:r>
      <w:r>
        <w:rPr>
          <w:spacing w:val="-4"/>
        </w:rPr>
        <w:t xml:space="preserve"> </w:t>
      </w:r>
      <w:r>
        <w:t>культуры».</w:t>
      </w:r>
    </w:p>
    <w:p w:rsidR="00EE77B6" w:rsidRDefault="008D7C47">
      <w:pPr>
        <w:pStyle w:val="a3"/>
        <w:spacing w:before="133" w:line="360" w:lineRule="auto"/>
        <w:ind w:right="267"/>
      </w:pPr>
      <w:r>
        <w:t>Россия      –      наша      Родина.      Введение       в      исламскую      традицию.       Культура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 xml:space="preserve">религия.    </w:t>
      </w:r>
      <w:r>
        <w:rPr>
          <w:spacing w:val="25"/>
        </w:rPr>
        <w:t xml:space="preserve"> </w:t>
      </w:r>
      <w:r>
        <w:t xml:space="preserve">Пророк    </w:t>
      </w:r>
      <w:r>
        <w:rPr>
          <w:spacing w:val="21"/>
        </w:rPr>
        <w:t xml:space="preserve"> </w:t>
      </w:r>
      <w:r>
        <w:t xml:space="preserve">Мухаммад    </w:t>
      </w:r>
      <w:r>
        <w:rPr>
          <w:spacing w:val="26"/>
        </w:rPr>
        <w:t xml:space="preserve"> </w:t>
      </w:r>
      <w:r>
        <w:t xml:space="preserve">–    </w:t>
      </w:r>
      <w:r>
        <w:rPr>
          <w:spacing w:val="28"/>
        </w:rPr>
        <w:t xml:space="preserve"> </w:t>
      </w:r>
      <w:r>
        <w:t xml:space="preserve">образец    </w:t>
      </w:r>
      <w:r>
        <w:rPr>
          <w:spacing w:val="28"/>
        </w:rPr>
        <w:t xml:space="preserve"> </w:t>
      </w:r>
      <w:r>
        <w:t xml:space="preserve">человека 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учитель    </w:t>
      </w:r>
      <w:r>
        <w:rPr>
          <w:spacing w:val="28"/>
        </w:rPr>
        <w:t xml:space="preserve"> </w:t>
      </w:r>
      <w:r>
        <w:t>нравственности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мусульмане.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традиции.</w:t>
      </w:r>
      <w:r>
        <w:rPr>
          <w:spacing w:val="-57"/>
        </w:rPr>
        <w:t xml:space="preserve"> </w:t>
      </w:r>
      <w:r>
        <w:t>Нравственные    основы     ислама.     Любовь     к     ближнему.     Отношение     к     труду.     Долг</w:t>
      </w:r>
      <w:r>
        <w:rPr>
          <w:spacing w:val="1"/>
        </w:rPr>
        <w:t xml:space="preserve"> </w:t>
      </w:r>
      <w:r>
        <w:t>и ответственность. Милосердие и сострадание. Столпы ислама. Обязанности мусульман. Для чего</w:t>
      </w:r>
      <w:r>
        <w:rPr>
          <w:spacing w:val="1"/>
        </w:rPr>
        <w:t xml:space="preserve"> </w:t>
      </w:r>
      <w:r>
        <w:t>построена и как устроена мечеть. Мусульманское летоисчисление и календарь. Ислам в России.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проведения.</w:t>
      </w:r>
      <w:r>
        <w:rPr>
          <w:spacing w:val="3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ислама.</w:t>
      </w:r>
    </w:p>
    <w:p w:rsidR="00EE77B6" w:rsidRDefault="008D7C47">
      <w:pPr>
        <w:pStyle w:val="a3"/>
        <w:spacing w:before="1" w:line="360" w:lineRule="auto"/>
        <w:ind w:right="267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многоконфессионального</w:t>
      </w:r>
      <w:r>
        <w:rPr>
          <w:spacing w:val="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EE77B6" w:rsidRDefault="008D7C47">
      <w:pPr>
        <w:pStyle w:val="2"/>
        <w:spacing w:before="7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культуры».</w:t>
      </w:r>
    </w:p>
    <w:p w:rsidR="00EE77B6" w:rsidRDefault="008D7C47">
      <w:pPr>
        <w:pStyle w:val="a3"/>
        <w:spacing w:before="132" w:line="360" w:lineRule="auto"/>
        <w:ind w:right="270"/>
      </w:pPr>
      <w:r>
        <w:t>Россия – наша Родина. Введение в буддийскую духовную традицию. Культура и религия.</w:t>
      </w:r>
      <w:r>
        <w:rPr>
          <w:spacing w:val="1"/>
        </w:rPr>
        <w:t xml:space="preserve"> </w:t>
      </w:r>
      <w:r>
        <w:t>Будда и его учение. Буддийские святыни. Будды и бодхисатвы. Семья в буддийской культуре и её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Буддизм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 ритуалы. Буддийские святыни. Буддийские священные сооружения. Буддийский храм.</w:t>
      </w:r>
      <w:r>
        <w:rPr>
          <w:spacing w:val="-57"/>
        </w:rPr>
        <w:t xml:space="preserve"> </w:t>
      </w:r>
      <w:r>
        <w:t>Буддийский</w:t>
      </w:r>
      <w:r>
        <w:rPr>
          <w:spacing w:val="-1"/>
        </w:rPr>
        <w:t xml:space="preserve"> </w:t>
      </w:r>
      <w:r>
        <w:t>календарь. Праздники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культуре. Искусство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культуре.</w:t>
      </w:r>
    </w:p>
    <w:p w:rsidR="00EE77B6" w:rsidRDefault="008D7C47">
      <w:pPr>
        <w:pStyle w:val="a3"/>
        <w:spacing w:line="360" w:lineRule="auto"/>
        <w:ind w:right="270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многоконфессионального</w:t>
      </w:r>
      <w:r>
        <w:rPr>
          <w:spacing w:val="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EE77B6" w:rsidRDefault="008D7C47">
      <w:pPr>
        <w:pStyle w:val="2"/>
        <w:spacing w:before="7"/>
      </w:pPr>
      <w:r>
        <w:t>Модуль</w:t>
      </w:r>
      <w:r>
        <w:rPr>
          <w:spacing w:val="-4"/>
        </w:rPr>
        <w:t xml:space="preserve"> </w:t>
      </w:r>
      <w:r>
        <w:t>«Основы иудейской</w:t>
      </w:r>
      <w:r>
        <w:rPr>
          <w:spacing w:val="-4"/>
        </w:rPr>
        <w:t xml:space="preserve"> </w:t>
      </w:r>
      <w:r>
        <w:t>культуры».</w:t>
      </w:r>
    </w:p>
    <w:p w:rsidR="00EE77B6" w:rsidRDefault="008D7C47">
      <w:pPr>
        <w:pStyle w:val="a3"/>
        <w:tabs>
          <w:tab w:val="left" w:pos="2313"/>
          <w:tab w:val="left" w:pos="3316"/>
          <w:tab w:val="left" w:pos="5389"/>
          <w:tab w:val="left" w:pos="6383"/>
          <w:tab w:val="left" w:pos="8335"/>
          <w:tab w:val="left" w:pos="10182"/>
        </w:tabs>
        <w:spacing w:before="132" w:line="360" w:lineRule="auto"/>
        <w:ind w:right="264"/>
      </w:pPr>
      <w:r>
        <w:t>Россия – наша Родина. Введение в иудейскую духовную традицию. Культура и религия.</w:t>
      </w:r>
      <w:r>
        <w:rPr>
          <w:spacing w:val="1"/>
        </w:rPr>
        <w:t xml:space="preserve"> </w:t>
      </w:r>
      <w:r>
        <w:t>Тора – главная книга иудаизма. Классические тексты иудаизма. Патриархи еврейского народа.</w:t>
      </w:r>
      <w:r>
        <w:rPr>
          <w:spacing w:val="1"/>
        </w:rPr>
        <w:t xml:space="preserve"> </w:t>
      </w:r>
      <w:r>
        <w:t>Пророки</w:t>
      </w:r>
      <w:r>
        <w:tab/>
        <w:t>и</w:t>
      </w:r>
      <w:r>
        <w:tab/>
        <w:t>праведники</w:t>
      </w:r>
      <w:r>
        <w:tab/>
        <w:t>в</w:t>
      </w:r>
      <w:r>
        <w:tab/>
        <w:t>иудейской</w:t>
      </w:r>
      <w:r>
        <w:tab/>
        <w:t>культуре.</w:t>
      </w:r>
      <w:r>
        <w:tab/>
        <w:t>Храм</w:t>
      </w:r>
      <w:r>
        <w:rPr>
          <w:spacing w:val="-58"/>
        </w:rPr>
        <w:t xml:space="preserve"> </w:t>
      </w:r>
      <w:r>
        <w:t>в жизни иудеев. Назначение синагоги и её устройство. Суббота (Шабат) в иудейской традиции.</w:t>
      </w:r>
      <w:r>
        <w:rPr>
          <w:spacing w:val="1"/>
        </w:rPr>
        <w:t xml:space="preserve"> </w:t>
      </w:r>
      <w:r>
        <w:t>Иудаизм в России. Традиции иудаизма в повседневной жизни евреев. Ответственное 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</w:t>
      </w:r>
      <w:r>
        <w:rPr>
          <w:spacing w:val="1"/>
        </w:rPr>
        <w:t xml:space="preserve"> </w:t>
      </w:r>
      <w:r>
        <w:t>праздники: их</w:t>
      </w:r>
      <w:r>
        <w:rPr>
          <w:spacing w:val="-4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традиции.</w:t>
      </w:r>
      <w:r>
        <w:rPr>
          <w:spacing w:val="-2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семейной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иудейской</w:t>
      </w:r>
      <w:r>
        <w:rPr>
          <w:spacing w:val="2"/>
        </w:rPr>
        <w:t xml:space="preserve"> </w:t>
      </w:r>
      <w:r>
        <w:t>традиции.</w:t>
      </w:r>
    </w:p>
    <w:p w:rsidR="00EE77B6" w:rsidRDefault="008D7C47">
      <w:pPr>
        <w:pStyle w:val="a3"/>
        <w:spacing w:before="3" w:line="360" w:lineRule="auto"/>
        <w:ind w:right="267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многоконфессионального</w:t>
      </w:r>
      <w:r>
        <w:rPr>
          <w:spacing w:val="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EE77B6" w:rsidRDefault="008D7C47">
      <w:pPr>
        <w:pStyle w:val="2"/>
        <w:spacing w:before="2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6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России».</w:t>
      </w:r>
    </w:p>
    <w:p w:rsidR="00EE77B6" w:rsidRDefault="008D7C47">
      <w:pPr>
        <w:pStyle w:val="a3"/>
        <w:spacing w:before="133" w:line="360" w:lineRule="auto"/>
        <w:ind w:right="270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Мировые религии и иудаизм. Их основатели. Священные книги христианства, ислама, иудаизма,</w:t>
      </w:r>
      <w:r>
        <w:rPr>
          <w:spacing w:val="1"/>
        </w:rPr>
        <w:t xml:space="preserve"> </w:t>
      </w:r>
      <w:r>
        <w:t>буддизма. Хранители предания в религиях. Человек в религиозных традициях народов России.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зло.</w:t>
      </w:r>
      <w:r>
        <w:rPr>
          <w:spacing w:val="2"/>
        </w:rPr>
        <w:t xml:space="preserve"> </w:t>
      </w:r>
      <w:r>
        <w:t>Священные</w:t>
      </w:r>
      <w:r>
        <w:rPr>
          <w:spacing w:val="59"/>
        </w:rPr>
        <w:t xml:space="preserve"> </w:t>
      </w:r>
      <w:r>
        <w:t>сооружения.</w:t>
      </w:r>
      <w:r>
        <w:rPr>
          <w:spacing w:val="2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культуре.</w:t>
      </w:r>
      <w:r>
        <w:rPr>
          <w:spacing w:val="2"/>
        </w:rPr>
        <w:t xml:space="preserve"> </w:t>
      </w:r>
      <w:r>
        <w:t>Религия</w:t>
      </w:r>
      <w:r>
        <w:rPr>
          <w:spacing w:val="5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мораль.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76" w:firstLine="0"/>
      </w:pPr>
      <w:r>
        <w:lastRenderedPageBreak/>
        <w:t>Нравственные</w:t>
      </w:r>
      <w:r>
        <w:rPr>
          <w:spacing w:val="9"/>
        </w:rPr>
        <w:t xml:space="preserve"> </w:t>
      </w:r>
      <w:r>
        <w:t>заповеди</w:t>
      </w:r>
      <w:r>
        <w:rPr>
          <w:spacing w:val="12"/>
        </w:rPr>
        <w:t xml:space="preserve"> </w:t>
      </w:r>
      <w:r>
        <w:t>христианства,</w:t>
      </w:r>
      <w:r>
        <w:rPr>
          <w:spacing w:val="7"/>
        </w:rPr>
        <w:t xml:space="preserve"> </w:t>
      </w:r>
      <w:r>
        <w:t>ислама,</w:t>
      </w:r>
      <w:r>
        <w:rPr>
          <w:spacing w:val="8"/>
        </w:rPr>
        <w:t xml:space="preserve"> </w:t>
      </w:r>
      <w:r>
        <w:t>иудаизма,</w:t>
      </w:r>
      <w:r>
        <w:rPr>
          <w:spacing w:val="13"/>
        </w:rPr>
        <w:t xml:space="preserve"> </w:t>
      </w:r>
      <w:r>
        <w:t>буддизма.</w:t>
      </w:r>
      <w:r>
        <w:rPr>
          <w:spacing w:val="12"/>
        </w:rPr>
        <w:t xml:space="preserve"> </w:t>
      </w:r>
      <w:r>
        <w:t>Обычаи</w:t>
      </w:r>
      <w:r>
        <w:rPr>
          <w:spacing w:val="1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обряды.</w:t>
      </w:r>
      <w:r>
        <w:rPr>
          <w:spacing w:val="13"/>
        </w:rPr>
        <w:t xml:space="preserve"> </w:t>
      </w:r>
      <w:r>
        <w:t>Праздники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Милосердие, забота о слабых, взаимопомощь, социальные проблемы общества и отношение к ним</w:t>
      </w:r>
      <w:r>
        <w:rPr>
          <w:spacing w:val="-57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религий.</w:t>
      </w:r>
    </w:p>
    <w:p w:rsidR="00EE77B6" w:rsidRDefault="008D7C47">
      <w:pPr>
        <w:pStyle w:val="a3"/>
        <w:spacing w:before="1" w:line="362" w:lineRule="auto"/>
        <w:ind w:right="270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многоконфессионального</w:t>
      </w:r>
      <w:r>
        <w:rPr>
          <w:spacing w:val="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EE77B6" w:rsidRDefault="008D7C47">
      <w:pPr>
        <w:pStyle w:val="2"/>
        <w:spacing w:before="2"/>
      </w:pPr>
      <w:r>
        <w:t>Модуль</w:t>
      </w:r>
      <w:r>
        <w:rPr>
          <w:spacing w:val="-3"/>
        </w:rPr>
        <w:t xml:space="preserve"> </w:t>
      </w:r>
      <w:r>
        <w:t>«Основы светской</w:t>
      </w:r>
      <w:r>
        <w:rPr>
          <w:spacing w:val="-4"/>
        </w:rPr>
        <w:t xml:space="preserve"> </w:t>
      </w:r>
      <w:r>
        <w:t>этики».</w:t>
      </w:r>
    </w:p>
    <w:p w:rsidR="00EE77B6" w:rsidRDefault="008D7C47">
      <w:pPr>
        <w:pStyle w:val="a3"/>
        <w:spacing w:before="132" w:line="360" w:lineRule="auto"/>
        <w:ind w:right="269"/>
      </w:pPr>
      <w:r>
        <w:t>Россия – наша Родина. Этика и её значение в жизни человека. Праздники как одна из форм</w:t>
      </w:r>
      <w:r>
        <w:rPr>
          <w:spacing w:val="1"/>
        </w:rPr>
        <w:t xml:space="preserve"> </w:t>
      </w:r>
      <w:r>
        <w:t>исторической памяти. Образцы нравственности в культуре Отечества, в культурах разных народов</w:t>
      </w:r>
      <w:r>
        <w:rPr>
          <w:spacing w:val="-57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(Конституция)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 российской светской (гражданской) этики. Трудовая мораль. Нравственные традиции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 быть нравственным в</w:t>
      </w:r>
      <w:r>
        <w:rPr>
          <w:spacing w:val="1"/>
        </w:rPr>
        <w:t xml:space="preserve"> </w:t>
      </w:r>
      <w:r>
        <w:t>наше время.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идеалы, принципы морали. Нормы морали. Семейные ценности и этика семейных 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нравственная</w:t>
      </w:r>
      <w:r>
        <w:rPr>
          <w:spacing w:val="-6"/>
        </w:rPr>
        <w:t xml:space="preserve"> </w:t>
      </w:r>
      <w:r>
        <w:t>норма.</w:t>
      </w:r>
      <w:r>
        <w:rPr>
          <w:spacing w:val="-5"/>
        </w:rPr>
        <w:t xml:space="preserve"> </w:t>
      </w:r>
      <w:r>
        <w:t>Методы нравственного</w:t>
      </w:r>
      <w:r>
        <w:rPr>
          <w:spacing w:val="2"/>
        </w:rPr>
        <w:t xml:space="preserve"> </w:t>
      </w:r>
      <w:r>
        <w:t>самосовершенствования.</w:t>
      </w:r>
    </w:p>
    <w:p w:rsidR="00EE77B6" w:rsidRDefault="008D7C47">
      <w:pPr>
        <w:pStyle w:val="a3"/>
        <w:spacing w:before="2" w:line="360" w:lineRule="auto"/>
        <w:ind w:right="268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многоконфессионального</w:t>
      </w:r>
      <w:r>
        <w:rPr>
          <w:spacing w:val="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EE77B6" w:rsidRDefault="008D7C47">
      <w:pPr>
        <w:pStyle w:val="2"/>
        <w:spacing w:before="3" w:line="362" w:lineRule="auto"/>
        <w:ind w:left="533" w:right="269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E77B6" w:rsidRDefault="008D7C47">
      <w:pPr>
        <w:pStyle w:val="a3"/>
        <w:spacing w:line="360" w:lineRule="auto"/>
        <w:ind w:right="26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 в обществе правилами и нормами поведения и способствуют процессам самопознания,</w:t>
      </w:r>
      <w:r>
        <w:rPr>
          <w:spacing w:val="-57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личности.</w:t>
      </w:r>
    </w:p>
    <w:p w:rsidR="00EE77B6" w:rsidRDefault="008D7C47">
      <w:pPr>
        <w:pStyle w:val="a3"/>
        <w:spacing w:line="360" w:lineRule="auto"/>
        <w:ind w:right="270"/>
      </w:pPr>
      <w:r>
        <w:t xml:space="preserve">В  </w:t>
      </w:r>
      <w:r>
        <w:rPr>
          <w:spacing w:val="56"/>
        </w:rPr>
        <w:t xml:space="preserve"> </w:t>
      </w:r>
      <w:r>
        <w:t xml:space="preserve">результате   </w:t>
      </w:r>
      <w:r>
        <w:rPr>
          <w:spacing w:val="55"/>
        </w:rPr>
        <w:t xml:space="preserve"> </w:t>
      </w:r>
      <w:r>
        <w:t xml:space="preserve">изучения   </w:t>
      </w:r>
      <w:r>
        <w:rPr>
          <w:spacing w:val="57"/>
        </w:rPr>
        <w:t xml:space="preserve"> </w:t>
      </w:r>
      <w:r>
        <w:t xml:space="preserve">ОРКСЭ   </w:t>
      </w:r>
      <w:r>
        <w:rPr>
          <w:spacing w:val="57"/>
        </w:rPr>
        <w:t xml:space="preserve"> </w:t>
      </w:r>
      <w:r>
        <w:t xml:space="preserve">на   </w:t>
      </w:r>
      <w:r>
        <w:rPr>
          <w:spacing w:val="55"/>
        </w:rPr>
        <w:t xml:space="preserve"> </w:t>
      </w:r>
      <w:r>
        <w:t xml:space="preserve">уровне   </w:t>
      </w:r>
      <w:r>
        <w:rPr>
          <w:spacing w:val="56"/>
        </w:rPr>
        <w:t xml:space="preserve"> </w:t>
      </w:r>
      <w:r>
        <w:t xml:space="preserve">начального   </w:t>
      </w:r>
      <w:r>
        <w:rPr>
          <w:spacing w:val="56"/>
        </w:rPr>
        <w:t xml:space="preserve"> </w:t>
      </w:r>
      <w:r>
        <w:t xml:space="preserve">общего   </w:t>
      </w:r>
      <w:r>
        <w:rPr>
          <w:spacing w:val="55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EE77B6" w:rsidRDefault="008D7C47">
      <w:pPr>
        <w:pStyle w:val="a3"/>
        <w:spacing w:line="360" w:lineRule="auto"/>
        <w:ind w:right="265"/>
      </w:pPr>
      <w:r>
        <w:t>понимать основы российской гражданской идентичности, испытывать чувство гордости за</w:t>
      </w:r>
      <w:r>
        <w:rPr>
          <w:spacing w:val="1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Родину;</w:t>
      </w:r>
    </w:p>
    <w:p w:rsidR="00EE77B6" w:rsidRDefault="008D7C47">
      <w:pPr>
        <w:pStyle w:val="a3"/>
        <w:spacing w:line="360" w:lineRule="auto"/>
        <w:ind w:right="269"/>
      </w:pPr>
      <w:r>
        <w:t>формировать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самоидентичность,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национальную принадлежность;</w:t>
      </w:r>
    </w:p>
    <w:p w:rsidR="00EE77B6" w:rsidRDefault="008D7C47">
      <w:pPr>
        <w:pStyle w:val="a3"/>
        <w:spacing w:line="360" w:lineRule="auto"/>
        <w:ind w:right="274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осознавать</w:t>
      </w:r>
      <w:r>
        <w:rPr>
          <w:spacing w:val="2"/>
        </w:rPr>
        <w:t xml:space="preserve"> </w:t>
      </w:r>
      <w:r>
        <w:t>ценность</w:t>
      </w:r>
      <w:r>
        <w:rPr>
          <w:spacing w:val="3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жизни;</w:t>
      </w:r>
    </w:p>
    <w:p w:rsidR="00EE77B6" w:rsidRDefault="008D7C47">
      <w:pPr>
        <w:pStyle w:val="a3"/>
        <w:spacing w:line="360" w:lineRule="auto"/>
        <w:ind w:right="274"/>
      </w:pPr>
      <w:r>
        <w:t>понимать значение нравственных норм и ценностей как условия жизни личности, семьи,</w:t>
      </w:r>
      <w:r>
        <w:rPr>
          <w:spacing w:val="1"/>
        </w:rPr>
        <w:t xml:space="preserve"> </w:t>
      </w:r>
      <w:r>
        <w:t>общества;</w:t>
      </w:r>
    </w:p>
    <w:p w:rsidR="00EE77B6" w:rsidRDefault="008D7C47">
      <w:pPr>
        <w:pStyle w:val="a3"/>
        <w:spacing w:line="362" w:lineRule="auto"/>
        <w:ind w:right="280"/>
      </w:pPr>
      <w:r>
        <w:t>осознавать право гражданина Российской Федерации исповедовать любую традиционную</w:t>
      </w:r>
      <w:r>
        <w:rPr>
          <w:spacing w:val="1"/>
        </w:rPr>
        <w:t xml:space="preserve"> </w:t>
      </w:r>
      <w:r>
        <w:t>религию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исповедовать</w:t>
      </w:r>
      <w:r>
        <w:rPr>
          <w:spacing w:val="-1"/>
        </w:rPr>
        <w:t xml:space="preserve"> </w:t>
      </w:r>
      <w:r>
        <w:t>никакой</w:t>
      </w:r>
      <w:r>
        <w:rPr>
          <w:spacing w:val="2"/>
        </w:rPr>
        <w:t xml:space="preserve"> </w:t>
      </w:r>
      <w:r>
        <w:t>религии;</w:t>
      </w:r>
    </w:p>
    <w:p w:rsidR="00EE77B6" w:rsidRDefault="00EE77B6">
      <w:pPr>
        <w:spacing w:line="362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74"/>
      </w:pPr>
      <w:r>
        <w:lastRenderedPageBreak/>
        <w:t>строить своё общение, совместную деятельность на основе правил коммуникации: умения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собеседников</w:t>
      </w:r>
      <w:r>
        <w:rPr>
          <w:spacing w:val="-1"/>
        </w:rPr>
        <w:t xml:space="preserve"> </w:t>
      </w:r>
      <w:r>
        <w:t>к религии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атеизму;</w:t>
      </w:r>
    </w:p>
    <w:p w:rsidR="00EE77B6" w:rsidRDefault="008D7C47">
      <w:pPr>
        <w:pStyle w:val="a3"/>
        <w:spacing w:before="2" w:line="360" w:lineRule="auto"/>
        <w:ind w:right="264"/>
      </w:pPr>
      <w:r>
        <w:t xml:space="preserve">соотносить      </w:t>
      </w:r>
      <w:r>
        <w:rPr>
          <w:spacing w:val="1"/>
        </w:rPr>
        <w:t xml:space="preserve"> </w:t>
      </w:r>
      <w:r>
        <w:t xml:space="preserve">свои       поступки        с        нравственными       </w:t>
      </w:r>
      <w:proofErr w:type="gramStart"/>
      <w:r>
        <w:t xml:space="preserve">ценностями,   </w:t>
      </w:r>
      <w:proofErr w:type="gramEnd"/>
      <w:r>
        <w:t xml:space="preserve">     принятыми</w:t>
      </w:r>
      <w:r>
        <w:rPr>
          <w:spacing w:val="-57"/>
        </w:rPr>
        <w:t xml:space="preserve"> </w:t>
      </w:r>
      <w:r>
        <w:t>в российском обществе, проявлять уважение к духовным традициям народов России, терпимость к</w:t>
      </w:r>
      <w:r>
        <w:rPr>
          <w:spacing w:val="-57"/>
        </w:rPr>
        <w:t xml:space="preserve"> </w:t>
      </w:r>
      <w:r>
        <w:t>представителям</w:t>
      </w:r>
      <w:r>
        <w:rPr>
          <w:spacing w:val="2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вероисповедания;</w:t>
      </w:r>
    </w:p>
    <w:p w:rsidR="00EE77B6" w:rsidRDefault="008D7C47">
      <w:pPr>
        <w:pStyle w:val="a3"/>
        <w:spacing w:before="2" w:line="360" w:lineRule="auto"/>
        <w:ind w:right="267"/>
      </w:pPr>
      <w:r>
        <w:t xml:space="preserve">строить   </w:t>
      </w:r>
      <w:r>
        <w:rPr>
          <w:spacing w:val="1"/>
        </w:rPr>
        <w:t xml:space="preserve"> </w:t>
      </w:r>
      <w:r>
        <w:t xml:space="preserve">своё    поведение     с    учётом     нравственных    норм     и     </w:t>
      </w:r>
      <w:proofErr w:type="gramStart"/>
      <w:r>
        <w:t xml:space="preserve">правил,   </w:t>
      </w:r>
      <w:proofErr w:type="gramEnd"/>
      <w:r>
        <w:t xml:space="preserve"> проявлять</w:t>
      </w:r>
      <w:r>
        <w:rPr>
          <w:spacing w:val="-57"/>
        </w:rPr>
        <w:t xml:space="preserve"> </w:t>
      </w:r>
      <w:r>
        <w:t>в повседневной жизни доброту, справедливость, доброжелательность в общении, желание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прийти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помощь;</w:t>
      </w:r>
    </w:p>
    <w:p w:rsidR="00EE77B6" w:rsidRDefault="008D7C47">
      <w:pPr>
        <w:pStyle w:val="a3"/>
        <w:spacing w:before="1" w:line="360" w:lineRule="auto"/>
        <w:ind w:right="270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-57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оскорбляющих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:rsidR="00EE77B6" w:rsidRDefault="008D7C47">
      <w:pPr>
        <w:pStyle w:val="a3"/>
        <w:spacing w:line="273" w:lineRule="exact"/>
        <w:ind w:left="1244" w:firstLine="0"/>
      </w:pPr>
      <w:r>
        <w:t>понимать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бережного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материальным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духовным</w:t>
      </w:r>
      <w:r>
        <w:rPr>
          <w:spacing w:val="-6"/>
        </w:rPr>
        <w:t xml:space="preserve"> </w:t>
      </w:r>
      <w:r>
        <w:t>ценностям.</w:t>
      </w:r>
    </w:p>
    <w:p w:rsidR="00EE77B6" w:rsidRDefault="008D7C47">
      <w:pPr>
        <w:pStyle w:val="a3"/>
        <w:spacing w:before="142" w:line="360" w:lineRule="auto"/>
        <w:ind w:right="260"/>
      </w:pPr>
      <w:r>
        <w:t>В результате изучения ОРКСЭ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 учебные действия, регулятивные универсальные учебные 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:rsidR="00EE77B6" w:rsidRDefault="008D7C47">
      <w:pPr>
        <w:pStyle w:val="a3"/>
        <w:spacing w:before="1"/>
        <w:ind w:left="1244" w:firstLine="0"/>
      </w:pPr>
      <w:r>
        <w:t>Метапредметные</w:t>
      </w:r>
      <w:r>
        <w:rPr>
          <w:spacing w:val="-4"/>
        </w:rPr>
        <w:t xml:space="preserve"> </w:t>
      </w:r>
      <w:r>
        <w:t>результаты:</w:t>
      </w:r>
    </w:p>
    <w:p w:rsidR="00EE77B6" w:rsidRDefault="008D7C47">
      <w:pPr>
        <w:pStyle w:val="a3"/>
        <w:spacing w:before="136" w:line="360" w:lineRule="auto"/>
        <w:ind w:right="276"/>
      </w:pPr>
      <w:r>
        <w:t>овладевать способностью понимания и сохранения целей и задач учебной 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-5"/>
        </w:rPr>
        <w:t xml:space="preserve"> </w:t>
      </w:r>
      <w:r>
        <w:t>оптимальных</w:t>
      </w:r>
      <w:r>
        <w:rPr>
          <w:spacing w:val="-3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EE77B6" w:rsidRDefault="008D7C47">
      <w:pPr>
        <w:pStyle w:val="a3"/>
        <w:spacing w:line="360" w:lineRule="auto"/>
        <w:ind w:right="260"/>
      </w:pP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поставленной задачей и условиями её реализации, определять и находить наиболее</w:t>
      </w:r>
      <w:r>
        <w:rPr>
          <w:spacing w:val="1"/>
        </w:rPr>
        <w:t xml:space="preserve"> </w:t>
      </w:r>
      <w:r>
        <w:t>эффективные способы достижения результата, вносить соответствующие коррективы в процесс их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деятельности;</w:t>
      </w:r>
    </w:p>
    <w:p w:rsidR="00EE77B6" w:rsidRDefault="008D7C47">
      <w:pPr>
        <w:pStyle w:val="a3"/>
        <w:spacing w:before="3" w:line="360" w:lineRule="auto"/>
        <w:ind w:right="272"/>
      </w:pPr>
      <w:r>
        <w:t xml:space="preserve">совершенствовать      </w:t>
      </w:r>
      <w:r>
        <w:rPr>
          <w:spacing w:val="1"/>
        </w:rPr>
        <w:t xml:space="preserve"> </w:t>
      </w:r>
      <w:r>
        <w:t>умения        в        различных        видах        речевой        деятельности</w:t>
      </w:r>
      <w:r>
        <w:rPr>
          <w:spacing w:val="-57"/>
        </w:rPr>
        <w:t xml:space="preserve"> </w:t>
      </w:r>
      <w:r>
        <w:t xml:space="preserve">и        коммуникативных       </w:t>
      </w:r>
      <w:proofErr w:type="gramStart"/>
      <w:r>
        <w:t xml:space="preserve">ситуациях,   </w:t>
      </w:r>
      <w:proofErr w:type="gramEnd"/>
      <w:r>
        <w:t xml:space="preserve">     адекватное       использование        речевых       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 w:rsidR="00EE77B6" w:rsidRDefault="008D7C47">
      <w:pPr>
        <w:pStyle w:val="a3"/>
        <w:spacing w:line="360" w:lineRule="auto"/>
        <w:ind w:right="276"/>
      </w:pP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заданий;</w:t>
      </w:r>
    </w:p>
    <w:p w:rsidR="00EE77B6" w:rsidRDefault="008D7C47">
      <w:pPr>
        <w:pStyle w:val="a3"/>
        <w:spacing w:line="360" w:lineRule="auto"/>
        <w:ind w:right="274"/>
      </w:pPr>
      <w:r>
        <w:t>овладевать навыками смыслового чтения текстов различных стилей и жанров, осознанного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высказываний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задачами</w:t>
      </w:r>
      <w:r>
        <w:rPr>
          <w:spacing w:val="2"/>
        </w:rPr>
        <w:t xml:space="preserve"> </w:t>
      </w:r>
      <w:r>
        <w:t>коммуникации;</w:t>
      </w:r>
    </w:p>
    <w:p w:rsidR="00EE77B6" w:rsidRDefault="008D7C47">
      <w:pPr>
        <w:pStyle w:val="a3"/>
        <w:spacing w:line="360" w:lineRule="auto"/>
        <w:ind w:right="268"/>
      </w:pPr>
      <w:r>
        <w:t>овладевать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-57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аналогий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рассуждений,</w:t>
      </w:r>
      <w:r>
        <w:rPr>
          <w:spacing w:val="-2"/>
        </w:rPr>
        <w:t xml:space="preserve"> </w:t>
      </w:r>
      <w:r>
        <w:t>отнесения</w:t>
      </w:r>
      <w:r>
        <w:rPr>
          <w:spacing w:val="-3"/>
        </w:rPr>
        <w:t xml:space="preserve"> </w:t>
      </w:r>
      <w:r>
        <w:t>к известным</w:t>
      </w:r>
      <w:r>
        <w:rPr>
          <w:spacing w:val="-1"/>
        </w:rPr>
        <w:t xml:space="preserve"> </w:t>
      </w:r>
      <w:r>
        <w:t>понятиям;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73"/>
      </w:pPr>
      <w:r>
        <w:lastRenderedPageBreak/>
        <w:t>формировать 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 диалог,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собственную,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свою</w:t>
      </w:r>
      <w:r>
        <w:rPr>
          <w:spacing w:val="-9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событий;</w:t>
      </w:r>
    </w:p>
    <w:p w:rsidR="00EE77B6" w:rsidRDefault="008D7C47">
      <w:pPr>
        <w:pStyle w:val="a3"/>
        <w:spacing w:before="2" w:line="360" w:lineRule="auto"/>
        <w:ind w:right="275"/>
      </w:pPr>
      <w:r>
        <w:t>совершенствовать организационные умения в области коллективной деятельности, умения</w:t>
      </w:r>
      <w:r>
        <w:rPr>
          <w:spacing w:val="1"/>
        </w:rPr>
        <w:t xml:space="preserve"> </w:t>
      </w:r>
      <w:r>
        <w:t>определять общую цель и пути её достижения, умений договариваться о распределении ролей в</w:t>
      </w:r>
      <w:r>
        <w:rPr>
          <w:spacing w:val="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собственное</w:t>
      </w:r>
      <w:r>
        <w:rPr>
          <w:spacing w:val="-4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поведение</w:t>
      </w:r>
      <w:r>
        <w:rPr>
          <w:spacing w:val="-8"/>
        </w:rPr>
        <w:t xml:space="preserve"> </w:t>
      </w:r>
      <w:r>
        <w:t>окружающих.</w:t>
      </w:r>
    </w:p>
    <w:p w:rsidR="00EE77B6" w:rsidRDefault="008D7C47">
      <w:pPr>
        <w:pStyle w:val="a3"/>
        <w:spacing w:before="2" w:line="360" w:lineRule="auto"/>
        <w:ind w:right="271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360" w:lineRule="auto"/>
        <w:ind w:right="25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этика, этикет, справедливость, гуманизм, благотворительность, а также используемых в разных</w:t>
      </w:r>
      <w:r>
        <w:rPr>
          <w:spacing w:val="1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EE77B6" w:rsidRDefault="008D7C47">
      <w:pPr>
        <w:pStyle w:val="a3"/>
        <w:spacing w:line="360" w:lineRule="auto"/>
        <w:ind w:right="271"/>
      </w:pPr>
      <w:r>
        <w:t xml:space="preserve">использовать   </w:t>
      </w:r>
      <w:r>
        <w:rPr>
          <w:spacing w:val="24"/>
        </w:rPr>
        <w:t xml:space="preserve"> </w:t>
      </w:r>
      <w:r>
        <w:t xml:space="preserve">разные    </w:t>
      </w:r>
      <w:r>
        <w:rPr>
          <w:spacing w:val="26"/>
        </w:rPr>
        <w:t xml:space="preserve"> </w:t>
      </w:r>
      <w:r>
        <w:t xml:space="preserve">методы    </w:t>
      </w:r>
      <w:r>
        <w:rPr>
          <w:spacing w:val="23"/>
        </w:rPr>
        <w:t xml:space="preserve"> </w:t>
      </w:r>
      <w:r>
        <w:t xml:space="preserve">получения    </w:t>
      </w:r>
      <w:r>
        <w:rPr>
          <w:spacing w:val="26"/>
        </w:rPr>
        <w:t xml:space="preserve"> </w:t>
      </w:r>
      <w:r>
        <w:t xml:space="preserve">знаний    </w:t>
      </w:r>
      <w:r>
        <w:rPr>
          <w:spacing w:val="18"/>
        </w:rPr>
        <w:t xml:space="preserve"> </w:t>
      </w:r>
      <w:r>
        <w:t xml:space="preserve">о    </w:t>
      </w:r>
      <w:r>
        <w:rPr>
          <w:spacing w:val="31"/>
        </w:rPr>
        <w:t xml:space="preserve"> </w:t>
      </w:r>
      <w:r>
        <w:t xml:space="preserve">традиционных    </w:t>
      </w:r>
      <w:r>
        <w:rPr>
          <w:spacing w:val="23"/>
        </w:rPr>
        <w:t xml:space="preserve"> </w:t>
      </w:r>
      <w:r>
        <w:t>религиях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светской</w:t>
      </w:r>
      <w:r>
        <w:rPr>
          <w:spacing w:val="4"/>
        </w:rPr>
        <w:t xml:space="preserve"> </w:t>
      </w:r>
      <w:r>
        <w:t>этике</w:t>
      </w:r>
      <w:r>
        <w:rPr>
          <w:spacing w:val="-5"/>
        </w:rPr>
        <w:t xml:space="preserve"> </w:t>
      </w:r>
      <w:r>
        <w:t>(наблюдение,</w:t>
      </w:r>
      <w:r>
        <w:rPr>
          <w:spacing w:val="4"/>
        </w:rPr>
        <w:t xml:space="preserve"> </w:t>
      </w:r>
      <w:r>
        <w:t>чтение,</w:t>
      </w:r>
      <w:r>
        <w:rPr>
          <w:spacing w:val="-2"/>
        </w:rPr>
        <w:t xml:space="preserve"> </w:t>
      </w:r>
      <w:r>
        <w:t>сравнение,</w:t>
      </w:r>
      <w:r>
        <w:rPr>
          <w:spacing w:val="4"/>
        </w:rPr>
        <w:t xml:space="preserve"> </w:t>
      </w:r>
      <w:r>
        <w:t>вычисление);</w:t>
      </w:r>
    </w:p>
    <w:p w:rsidR="00EE77B6" w:rsidRDefault="008D7C47">
      <w:pPr>
        <w:pStyle w:val="a3"/>
        <w:spacing w:before="2" w:line="360" w:lineRule="auto"/>
        <w:ind w:right="273"/>
      </w:pPr>
      <w:r>
        <w:t>применять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3"/>
        </w:rPr>
        <w:t xml:space="preserve"> </w:t>
      </w:r>
      <w:r>
        <w:t>обобщать,</w:t>
      </w:r>
      <w:r>
        <w:rPr>
          <w:spacing w:val="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фактического</w:t>
      </w:r>
      <w:r>
        <w:rPr>
          <w:spacing w:val="4"/>
        </w:rPr>
        <w:t xml:space="preserve"> </w:t>
      </w:r>
      <w:r>
        <w:t>материала;</w:t>
      </w:r>
    </w:p>
    <w:p w:rsidR="00EE77B6" w:rsidRDefault="008D7C47">
      <w:pPr>
        <w:pStyle w:val="a3"/>
        <w:spacing w:line="360" w:lineRule="auto"/>
        <w:ind w:right="273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зрения,</w:t>
      </w:r>
      <w:r>
        <w:rPr>
          <w:spacing w:val="-5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суждения,</w:t>
      </w:r>
      <w:r>
        <w:rPr>
          <w:spacing w:val="-58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убедительные</w:t>
      </w:r>
      <w:r>
        <w:rPr>
          <w:spacing w:val="1"/>
        </w:rPr>
        <w:t xml:space="preserve"> </w:t>
      </w:r>
      <w:r>
        <w:t>доказательства;</w:t>
      </w:r>
    </w:p>
    <w:p w:rsidR="00EE77B6" w:rsidRDefault="008D7C47">
      <w:pPr>
        <w:pStyle w:val="a3"/>
        <w:spacing w:before="1"/>
        <w:ind w:left="1244" w:firstLine="0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-6"/>
        </w:rPr>
        <w:t xml:space="preserve"> </w:t>
      </w:r>
      <w:r>
        <w:t>проектные</w:t>
      </w:r>
      <w:r>
        <w:rPr>
          <w:spacing w:val="-6"/>
        </w:rPr>
        <w:t xml:space="preserve"> </w:t>
      </w:r>
      <w:r>
        <w:t>задания с</w:t>
      </w:r>
      <w:r>
        <w:rPr>
          <w:spacing w:val="-6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</w:p>
    <w:p w:rsidR="00EE77B6" w:rsidRDefault="008D7C47">
      <w:pPr>
        <w:pStyle w:val="a3"/>
        <w:spacing w:before="136" w:line="360" w:lineRule="auto"/>
        <w:ind w:right="274"/>
      </w:pPr>
      <w:r>
        <w:t>У обучающегося будут сформированы</w:t>
      </w:r>
      <w:r>
        <w:rPr>
          <w:spacing w:val="1"/>
        </w:rPr>
        <w:t xml:space="preserve"> </w:t>
      </w:r>
      <w:r>
        <w:t>следующие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362" w:lineRule="auto"/>
        <w:ind w:right="275"/>
      </w:pPr>
      <w:r>
        <w:t>воспроизводить</w:t>
      </w:r>
      <w:r>
        <w:rPr>
          <w:spacing w:val="1"/>
        </w:rPr>
        <w:t xml:space="preserve"> </w:t>
      </w:r>
      <w:r>
        <w:t>прослушанную</w:t>
      </w:r>
      <w:r>
        <w:rPr>
          <w:spacing w:val="1"/>
        </w:rPr>
        <w:t xml:space="preserve"> </w:t>
      </w:r>
      <w:r>
        <w:t>(прочитанную)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определённой</w:t>
      </w:r>
      <w:r>
        <w:rPr>
          <w:spacing w:val="2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к гражданской</w:t>
      </w:r>
      <w:r>
        <w:rPr>
          <w:spacing w:val="3"/>
        </w:rPr>
        <w:t xml:space="preserve"> </w:t>
      </w:r>
      <w:r>
        <w:t>этике;</w:t>
      </w:r>
    </w:p>
    <w:p w:rsidR="00EE77B6" w:rsidRDefault="008D7C47">
      <w:pPr>
        <w:pStyle w:val="a3"/>
        <w:spacing w:line="360" w:lineRule="auto"/>
        <w:ind w:right="271"/>
      </w:pPr>
      <w:r>
        <w:t xml:space="preserve">использовать   </w:t>
      </w:r>
      <w:r>
        <w:rPr>
          <w:spacing w:val="29"/>
        </w:rPr>
        <w:t xml:space="preserve"> </w:t>
      </w:r>
      <w:r>
        <w:t xml:space="preserve">разные    </w:t>
      </w:r>
      <w:r>
        <w:rPr>
          <w:spacing w:val="29"/>
        </w:rPr>
        <w:t xml:space="preserve"> </w:t>
      </w:r>
      <w:r>
        <w:t xml:space="preserve">средства    </w:t>
      </w:r>
      <w:r>
        <w:rPr>
          <w:spacing w:val="30"/>
        </w:rPr>
        <w:t xml:space="preserve"> </w:t>
      </w:r>
      <w:r>
        <w:t xml:space="preserve">для    </w:t>
      </w:r>
      <w:r>
        <w:rPr>
          <w:spacing w:val="26"/>
        </w:rPr>
        <w:t xml:space="preserve"> </w:t>
      </w:r>
      <w:r>
        <w:t xml:space="preserve">получения    </w:t>
      </w:r>
      <w:r>
        <w:rPr>
          <w:spacing w:val="31"/>
        </w:rPr>
        <w:t xml:space="preserve"> </w:t>
      </w:r>
      <w:r>
        <w:t xml:space="preserve">информации    </w:t>
      </w:r>
      <w:r>
        <w:rPr>
          <w:spacing w:val="28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поставленной</w:t>
      </w:r>
      <w:r>
        <w:rPr>
          <w:spacing w:val="-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(текстовую,</w:t>
      </w:r>
      <w:r>
        <w:rPr>
          <w:spacing w:val="4"/>
        </w:rPr>
        <w:t xml:space="preserve"> </w:t>
      </w:r>
      <w:r>
        <w:t>графическую,</w:t>
      </w:r>
      <w:r>
        <w:rPr>
          <w:spacing w:val="3"/>
        </w:rPr>
        <w:t xml:space="preserve"> </w:t>
      </w:r>
      <w:r>
        <w:t>видео);</w:t>
      </w:r>
    </w:p>
    <w:p w:rsidR="00EE77B6" w:rsidRDefault="008D7C47">
      <w:pPr>
        <w:pStyle w:val="a3"/>
        <w:spacing w:line="362" w:lineRule="auto"/>
        <w:ind w:right="262"/>
      </w:pP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источниках,</w:t>
      </w:r>
      <w:r>
        <w:rPr>
          <w:spacing w:val="2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 Интернете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входа);</w:t>
      </w:r>
    </w:p>
    <w:p w:rsidR="00EE77B6" w:rsidRDefault="008D7C47">
      <w:pPr>
        <w:pStyle w:val="a3"/>
        <w:spacing w:line="360" w:lineRule="auto"/>
        <w:ind w:right="264"/>
      </w:pPr>
      <w:r>
        <w:t>анализировать, сравнивать информацию, представленную в разных источниках, с помощью</w:t>
      </w:r>
      <w:r>
        <w:rPr>
          <w:spacing w:val="-57"/>
        </w:rPr>
        <w:t xml:space="preserve"> </w:t>
      </w:r>
      <w:r>
        <w:t>учителя,</w:t>
      </w:r>
      <w:r>
        <w:rPr>
          <w:spacing w:val="3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объективность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правильность.</w:t>
      </w:r>
    </w:p>
    <w:p w:rsidR="00EE77B6" w:rsidRDefault="008D7C47">
      <w:pPr>
        <w:pStyle w:val="a3"/>
        <w:spacing w:line="362" w:lineRule="auto"/>
        <w:ind w:right="2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360" w:lineRule="auto"/>
        <w:ind w:right="265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притч,</w:t>
      </w:r>
      <w:r>
        <w:rPr>
          <w:spacing w:val="1"/>
        </w:rPr>
        <w:t xml:space="preserve"> </w:t>
      </w:r>
      <w:proofErr w:type="gramStart"/>
      <w:r>
        <w:t xml:space="preserve">сказаний,   </w:t>
      </w:r>
      <w:proofErr w:type="gramEnd"/>
      <w:r>
        <w:t xml:space="preserve">  </w:t>
      </w:r>
      <w:r>
        <w:rPr>
          <w:spacing w:val="52"/>
        </w:rPr>
        <w:t xml:space="preserve"> </w:t>
      </w:r>
      <w:r>
        <w:t xml:space="preserve">произведений      </w:t>
      </w:r>
      <w:r>
        <w:rPr>
          <w:spacing w:val="50"/>
        </w:rPr>
        <w:t xml:space="preserve"> </w:t>
      </w:r>
      <w:r>
        <w:t xml:space="preserve">фольклора      </w:t>
      </w:r>
      <w:r>
        <w:rPr>
          <w:spacing w:val="48"/>
        </w:rPr>
        <w:t xml:space="preserve"> </w:t>
      </w:r>
      <w:r>
        <w:t xml:space="preserve">и      </w:t>
      </w:r>
      <w:r>
        <w:rPr>
          <w:spacing w:val="51"/>
        </w:rPr>
        <w:t xml:space="preserve"> </w:t>
      </w:r>
      <w:r>
        <w:t xml:space="preserve">художественной      </w:t>
      </w:r>
      <w:r>
        <w:rPr>
          <w:spacing w:val="50"/>
        </w:rPr>
        <w:t xml:space="preserve"> </w:t>
      </w:r>
      <w:r>
        <w:t xml:space="preserve">литературы,      </w:t>
      </w:r>
      <w:r>
        <w:rPr>
          <w:spacing w:val="56"/>
        </w:rPr>
        <w:t xml:space="preserve"> </w:t>
      </w:r>
      <w:r>
        <w:t>анализа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этики,</w:t>
      </w:r>
      <w:r>
        <w:rPr>
          <w:spacing w:val="60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57"/>
      </w:pPr>
      <w:r>
        <w:lastRenderedPageBreak/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высказывать      своё      </w:t>
      </w:r>
      <w:proofErr w:type="gramStart"/>
      <w:r>
        <w:t xml:space="preserve">мнение,   </w:t>
      </w:r>
      <w:proofErr w:type="gramEnd"/>
      <w:r>
        <w:t xml:space="preserve">   проявлять      уважительное      отношение      к       собеседнику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общения;</w:t>
      </w:r>
    </w:p>
    <w:p w:rsidR="00EE77B6" w:rsidRDefault="008D7C47">
      <w:pPr>
        <w:pStyle w:val="a3"/>
        <w:spacing w:before="2" w:line="360" w:lineRule="auto"/>
        <w:ind w:right="262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тексты-описания,</w:t>
      </w:r>
      <w:r>
        <w:rPr>
          <w:spacing w:val="1"/>
        </w:rPr>
        <w:t xml:space="preserve"> </w:t>
      </w:r>
      <w:r>
        <w:t>тексты-рассуждения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воссоздания,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нравственно-этических</w:t>
      </w:r>
      <w:r>
        <w:rPr>
          <w:spacing w:val="-6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2"/>
        </w:rPr>
        <w:t xml:space="preserve"> </w:t>
      </w:r>
      <w:r>
        <w:t>в религиозных</w:t>
      </w:r>
      <w:r>
        <w:rPr>
          <w:spacing w:val="-1"/>
        </w:rPr>
        <w:t xml:space="preserve"> </w:t>
      </w:r>
      <w:r>
        <w:t>учениях</w:t>
      </w:r>
      <w:r>
        <w:rPr>
          <w:spacing w:val="-6"/>
        </w:rPr>
        <w:t xml:space="preserve"> </w:t>
      </w:r>
      <w:r>
        <w:t>и светской этике.</w:t>
      </w:r>
    </w:p>
    <w:p w:rsidR="00EE77B6" w:rsidRDefault="008D7C47">
      <w:pPr>
        <w:pStyle w:val="a3"/>
        <w:spacing w:before="3" w:line="360" w:lineRule="auto"/>
        <w:ind w:right="2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E77B6" w:rsidRDefault="008D7C47">
      <w:pPr>
        <w:pStyle w:val="a3"/>
        <w:spacing w:line="360" w:lineRule="auto"/>
        <w:ind w:right="261"/>
      </w:pPr>
      <w:r>
        <w:t>проявлять самостоятельность, инициативность, организованность в осуществлении учебной</w:t>
      </w:r>
      <w:r>
        <w:rPr>
          <w:spacing w:val="-57"/>
        </w:rPr>
        <w:t xml:space="preserve"> </w:t>
      </w:r>
      <w:r>
        <w:t>деятельности и в конкретных жизненных ситуациях, контролировать состояние своего здоровья и</w:t>
      </w:r>
      <w:r>
        <w:rPr>
          <w:spacing w:val="1"/>
        </w:rPr>
        <w:t xml:space="preserve"> </w:t>
      </w:r>
      <w:r>
        <w:t>эмоционального благополучия, предвидеть опасные для здоровья и жизни ситуации и способы их</w:t>
      </w:r>
      <w:r>
        <w:rPr>
          <w:spacing w:val="1"/>
        </w:rPr>
        <w:t xml:space="preserve"> </w:t>
      </w:r>
      <w:r>
        <w:t>предупреждения;</w:t>
      </w:r>
    </w:p>
    <w:p w:rsidR="00EE77B6" w:rsidRDefault="008D7C47">
      <w:pPr>
        <w:pStyle w:val="a3"/>
        <w:spacing w:line="360" w:lineRule="auto"/>
        <w:ind w:right="269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 правила и нормы современного российского общества, проявлять способность 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-9"/>
        </w:rPr>
        <w:t xml:space="preserve"> </w:t>
      </w:r>
      <w:r>
        <w:t>самоограничению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поведении;</w:t>
      </w:r>
    </w:p>
    <w:p w:rsidR="00EE77B6" w:rsidRDefault="008D7C47">
      <w:pPr>
        <w:pStyle w:val="a3"/>
        <w:tabs>
          <w:tab w:val="left" w:pos="3503"/>
          <w:tab w:val="left" w:pos="5273"/>
          <w:tab w:val="left" w:pos="7365"/>
          <w:tab w:val="left" w:pos="9050"/>
        </w:tabs>
        <w:spacing w:line="360" w:lineRule="auto"/>
        <w:ind w:right="267"/>
      </w:pPr>
      <w:r>
        <w:t>анализировать</w:t>
      </w:r>
      <w:r>
        <w:tab/>
      </w:r>
      <w:proofErr w:type="gramStart"/>
      <w:r>
        <w:t>ситуации,</w:t>
      </w:r>
      <w:r>
        <w:tab/>
      </w:r>
      <w:proofErr w:type="gramEnd"/>
      <w:r>
        <w:t>отражающие</w:t>
      </w:r>
      <w:r>
        <w:tab/>
        <w:t>примеры</w:t>
      </w:r>
      <w:r>
        <w:tab/>
      </w:r>
      <w:r>
        <w:rPr>
          <w:spacing w:val="-1"/>
        </w:rPr>
        <w:t>положительного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деятельности);</w:t>
      </w:r>
    </w:p>
    <w:p w:rsidR="00EE77B6" w:rsidRDefault="008D7C47">
      <w:pPr>
        <w:pStyle w:val="a3"/>
        <w:spacing w:before="2" w:line="360" w:lineRule="auto"/>
        <w:ind w:right="274"/>
      </w:pPr>
      <w:r>
        <w:t>выражать своё отношение к анализируемым событиям, поступкам, действиям: одобрять</w:t>
      </w:r>
      <w:r>
        <w:rPr>
          <w:spacing w:val="1"/>
        </w:rPr>
        <w:t xml:space="preserve"> </w:t>
      </w:r>
      <w:r>
        <w:t>нравственные нормы поведения, осуждать проявление несправедливости, жадности, нечестности,</w:t>
      </w:r>
      <w:r>
        <w:rPr>
          <w:spacing w:val="1"/>
        </w:rPr>
        <w:t xml:space="preserve"> </w:t>
      </w:r>
      <w:r>
        <w:t>зла;</w:t>
      </w:r>
    </w:p>
    <w:p w:rsidR="00EE77B6" w:rsidRDefault="008D7C47">
      <w:pPr>
        <w:pStyle w:val="a3"/>
        <w:spacing w:line="362" w:lineRule="auto"/>
        <w:ind w:right="469"/>
        <w:jc w:val="left"/>
      </w:pPr>
      <w:r>
        <w:t>проявлять</w:t>
      </w:r>
      <w:r>
        <w:rPr>
          <w:spacing w:val="21"/>
        </w:rPr>
        <w:t xml:space="preserve"> </w:t>
      </w:r>
      <w:r>
        <w:t>высокий</w:t>
      </w:r>
      <w:r>
        <w:rPr>
          <w:spacing w:val="26"/>
        </w:rPr>
        <w:t xml:space="preserve"> </w:t>
      </w:r>
      <w:r>
        <w:t>уровень</w:t>
      </w:r>
      <w:r>
        <w:rPr>
          <w:spacing w:val="26"/>
        </w:rPr>
        <w:t xml:space="preserve"> </w:t>
      </w:r>
      <w:r>
        <w:t>познавательной</w:t>
      </w:r>
      <w:r>
        <w:rPr>
          <w:spacing w:val="21"/>
        </w:rPr>
        <w:t xml:space="preserve"> </w:t>
      </w:r>
      <w:r>
        <w:t>мотивации,</w:t>
      </w:r>
      <w:r>
        <w:rPr>
          <w:spacing w:val="23"/>
        </w:rPr>
        <w:t xml:space="preserve"> </w:t>
      </w:r>
      <w:r>
        <w:t>интерес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предмету,</w:t>
      </w:r>
      <w:r>
        <w:rPr>
          <w:spacing w:val="27"/>
        </w:rPr>
        <w:t xml:space="preserve"> </w:t>
      </w:r>
      <w:r>
        <w:t>желание</w:t>
      </w:r>
      <w:r>
        <w:rPr>
          <w:spacing w:val="-57"/>
        </w:rPr>
        <w:t xml:space="preserve"> </w:t>
      </w:r>
      <w:r>
        <w:t>больше</w:t>
      </w:r>
      <w:r>
        <w:rPr>
          <w:spacing w:val="-5"/>
        </w:rPr>
        <w:t xml:space="preserve"> </w:t>
      </w:r>
      <w:r>
        <w:t>узнать</w:t>
      </w:r>
      <w:r>
        <w:rPr>
          <w:spacing w:val="2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светской</w:t>
      </w:r>
      <w:r>
        <w:rPr>
          <w:spacing w:val="2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этикета.</w:t>
      </w:r>
    </w:p>
    <w:p w:rsidR="00EE77B6" w:rsidRDefault="008D7C47">
      <w:pPr>
        <w:pStyle w:val="a3"/>
        <w:spacing w:line="360" w:lineRule="auto"/>
        <w:ind w:left="1244" w:right="266" w:firstLine="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выбирать</w:t>
      </w:r>
      <w:r>
        <w:rPr>
          <w:spacing w:val="3"/>
        </w:rPr>
        <w:t xml:space="preserve"> </w:t>
      </w:r>
      <w:r>
        <w:t>партнёра</w:t>
      </w:r>
      <w:r>
        <w:rPr>
          <w:spacing w:val="2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личным</w:t>
      </w:r>
      <w:r>
        <w:rPr>
          <w:spacing w:val="4"/>
        </w:rPr>
        <w:t xml:space="preserve"> </w:t>
      </w:r>
      <w:r>
        <w:t>симпатиям, но</w:t>
      </w:r>
      <w:r>
        <w:rPr>
          <w:spacing w:val="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деловым</w:t>
      </w:r>
      <w:r>
        <w:rPr>
          <w:spacing w:val="-1"/>
        </w:rPr>
        <w:t xml:space="preserve"> </w:t>
      </w:r>
      <w:r>
        <w:t>качествам,</w:t>
      </w:r>
      <w:r>
        <w:rPr>
          <w:spacing w:val="1"/>
        </w:rPr>
        <w:t xml:space="preserve"> </w:t>
      </w:r>
      <w:r>
        <w:t>корректно</w:t>
      </w:r>
    </w:p>
    <w:p w:rsidR="00EE77B6" w:rsidRDefault="008D7C47">
      <w:pPr>
        <w:pStyle w:val="a3"/>
        <w:spacing w:line="362" w:lineRule="auto"/>
        <w:ind w:right="268" w:firstLine="0"/>
        <w:jc w:val="left"/>
      </w:pPr>
      <w:r>
        <w:t>высказывать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пожелания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4"/>
        </w:rPr>
        <w:t xml:space="preserve"> </w:t>
      </w:r>
      <w:r>
        <w:t>спокойно</w:t>
      </w:r>
      <w:r>
        <w:rPr>
          <w:spacing w:val="7"/>
        </w:rPr>
        <w:t xml:space="preserve"> </w:t>
      </w:r>
      <w:r>
        <w:t>принимать</w:t>
      </w:r>
      <w:r>
        <w:rPr>
          <w:spacing w:val="3"/>
        </w:rPr>
        <w:t xml:space="preserve"> </w:t>
      </w:r>
      <w:r>
        <w:t>замечания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работе, объективно</w:t>
      </w:r>
      <w:r>
        <w:rPr>
          <w:spacing w:val="-5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оценивать;</w:t>
      </w:r>
    </w:p>
    <w:p w:rsidR="00EE77B6" w:rsidRDefault="008D7C47">
      <w:pPr>
        <w:pStyle w:val="a3"/>
        <w:spacing w:line="360" w:lineRule="auto"/>
        <w:jc w:val="left"/>
      </w:pPr>
      <w:r>
        <w:t>владеть</w:t>
      </w:r>
      <w:r>
        <w:rPr>
          <w:spacing w:val="17"/>
        </w:rPr>
        <w:t xml:space="preserve"> </w:t>
      </w:r>
      <w:r>
        <w:t>умениями</w:t>
      </w:r>
      <w:r>
        <w:rPr>
          <w:spacing w:val="16"/>
        </w:rPr>
        <w:t xml:space="preserve"> </w:t>
      </w:r>
      <w:r>
        <w:t>совместной</w:t>
      </w:r>
      <w:r>
        <w:rPr>
          <w:spacing w:val="16"/>
        </w:rPr>
        <w:t xml:space="preserve"> </w:t>
      </w:r>
      <w:r>
        <w:t>деятельности:</w:t>
      </w:r>
      <w:r>
        <w:rPr>
          <w:spacing w:val="11"/>
        </w:rPr>
        <w:t xml:space="preserve"> </w:t>
      </w:r>
      <w:r>
        <w:t>подчиняться,</w:t>
      </w:r>
      <w:r>
        <w:rPr>
          <w:spacing w:val="17"/>
        </w:rPr>
        <w:t xml:space="preserve"> </w:t>
      </w:r>
      <w:r>
        <w:t>договариваться,</w:t>
      </w:r>
      <w:r>
        <w:rPr>
          <w:spacing w:val="17"/>
        </w:rPr>
        <w:t xml:space="preserve"> </w:t>
      </w:r>
      <w:r>
        <w:t>руководить,</w:t>
      </w:r>
      <w:r>
        <w:rPr>
          <w:spacing w:val="-57"/>
        </w:rPr>
        <w:t xml:space="preserve"> </w:t>
      </w:r>
      <w:r>
        <w:t>терпеливо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спокойно</w:t>
      </w:r>
      <w:r>
        <w:rPr>
          <w:spacing w:val="2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возникающие</w:t>
      </w:r>
      <w:r>
        <w:rPr>
          <w:spacing w:val="-4"/>
        </w:rPr>
        <w:t xml:space="preserve"> </w:t>
      </w:r>
      <w:r>
        <w:t>конфликты;</w:t>
      </w:r>
    </w:p>
    <w:p w:rsidR="00EE77B6" w:rsidRDefault="008D7C47">
      <w:pPr>
        <w:pStyle w:val="a3"/>
        <w:tabs>
          <w:tab w:val="left" w:pos="2481"/>
          <w:tab w:val="left" w:pos="4446"/>
          <w:tab w:val="left" w:pos="4897"/>
          <w:tab w:val="left" w:pos="5871"/>
          <w:tab w:val="left" w:pos="6317"/>
          <w:tab w:val="left" w:pos="7468"/>
          <w:tab w:val="left" w:pos="8935"/>
          <w:tab w:val="left" w:pos="9516"/>
        </w:tabs>
        <w:spacing w:line="362" w:lineRule="auto"/>
        <w:ind w:right="268"/>
        <w:jc w:val="left"/>
      </w:pPr>
      <w:r>
        <w:t>готовить</w:t>
      </w:r>
      <w:r>
        <w:tab/>
      </w:r>
      <w:proofErr w:type="gramStart"/>
      <w:r>
        <w:t>индивидуально,</w:t>
      </w:r>
      <w:r>
        <w:tab/>
      </w:r>
      <w:proofErr w:type="gramEnd"/>
      <w:r>
        <w:t>в</w:t>
      </w:r>
      <w:r>
        <w:tab/>
        <w:t>парах,</w:t>
      </w:r>
      <w:r>
        <w:tab/>
        <w:t>в</w:t>
      </w:r>
      <w:r>
        <w:tab/>
        <w:t>группах</w:t>
      </w:r>
      <w:r>
        <w:tab/>
        <w:t>сообщения</w:t>
      </w:r>
      <w:r>
        <w:tab/>
        <w:t>по</w:t>
      </w:r>
      <w:r>
        <w:tab/>
      </w:r>
      <w:r>
        <w:rPr>
          <w:spacing w:val="-1"/>
        </w:rPr>
        <w:t>изученному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дополнительному</w:t>
      </w:r>
      <w:r>
        <w:rPr>
          <w:spacing w:val="-8"/>
        </w:rPr>
        <w:t xml:space="preserve"> </w:t>
      </w:r>
      <w:r>
        <w:t>материалу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иллюстративным</w:t>
      </w:r>
      <w:r>
        <w:rPr>
          <w:spacing w:val="-2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видеопрезентацией.</w:t>
      </w:r>
    </w:p>
    <w:p w:rsidR="00EE77B6" w:rsidRDefault="008D7C47">
      <w:pPr>
        <w:pStyle w:val="a3"/>
        <w:spacing w:line="360" w:lineRule="auto"/>
        <w:jc w:val="left"/>
      </w:pPr>
      <w:r>
        <w:t>К</w:t>
      </w:r>
      <w:r>
        <w:rPr>
          <w:spacing w:val="9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4</w:t>
      </w:r>
      <w:r>
        <w:rPr>
          <w:spacing w:val="7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обучающийся</w:t>
      </w:r>
      <w:r>
        <w:rPr>
          <w:spacing w:val="12"/>
        </w:rPr>
        <w:t xml:space="preserve"> </w:t>
      </w:r>
      <w:r>
        <w:t>получит</w:t>
      </w:r>
      <w:r>
        <w:rPr>
          <w:spacing w:val="12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ОРКСЭ:</w:t>
      </w:r>
    </w:p>
    <w:p w:rsidR="00EE77B6" w:rsidRDefault="008D7C47">
      <w:pPr>
        <w:pStyle w:val="a3"/>
        <w:spacing w:line="274" w:lineRule="exact"/>
        <w:ind w:left="1244" w:firstLine="0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православной</w:t>
      </w:r>
      <w:r>
        <w:rPr>
          <w:spacing w:val="-8"/>
        </w:rPr>
        <w:t xml:space="preserve"> </w:t>
      </w:r>
      <w:r>
        <w:t>культуры».</w:t>
      </w:r>
    </w:p>
    <w:p w:rsidR="00EE77B6" w:rsidRDefault="008D7C47">
      <w:pPr>
        <w:pStyle w:val="a3"/>
        <w:spacing w:before="120" w:line="360" w:lineRule="auto"/>
        <w:ind w:right="272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       и        усвоения         человеком        значимых        для        жизни     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действительности;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273"/>
      </w:pPr>
      <w:r>
        <w:lastRenderedPageBreak/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EE77B6" w:rsidRDefault="008D7C47">
      <w:pPr>
        <w:pStyle w:val="a3"/>
        <w:spacing w:line="360" w:lineRule="auto"/>
        <w:ind w:right="271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совершенствования;</w:t>
      </w:r>
    </w:p>
    <w:p w:rsidR="00EE77B6" w:rsidRDefault="008D7C47">
      <w:pPr>
        <w:pStyle w:val="a3"/>
        <w:spacing w:line="360" w:lineRule="auto"/>
        <w:ind w:right="265"/>
      </w:pPr>
      <w:r>
        <w:t xml:space="preserve">рассказывать     </w:t>
      </w:r>
      <w:r>
        <w:rPr>
          <w:spacing w:val="1"/>
        </w:rPr>
        <w:t xml:space="preserve"> </w:t>
      </w:r>
      <w:r>
        <w:t xml:space="preserve">о       нравственных      </w:t>
      </w:r>
      <w:proofErr w:type="gramStart"/>
      <w:r>
        <w:t xml:space="preserve">заповедях,   </w:t>
      </w:r>
      <w:proofErr w:type="gramEnd"/>
      <w:r>
        <w:t xml:space="preserve">    нормах      христианской       морали,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>значении     в     выстраивании     отношений     в     семье,     между    людьми,     в     общении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деятельности;</w:t>
      </w:r>
    </w:p>
    <w:p w:rsidR="00EE77B6" w:rsidRDefault="008D7C47">
      <w:pPr>
        <w:pStyle w:val="a3"/>
        <w:spacing w:line="360" w:lineRule="auto"/>
        <w:ind w:right="263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 грех как нарушение заповедей, борьба с грехом, спасение), основное содержание и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ветхозаветных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Евангельских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Блаженств,</w:t>
      </w:r>
      <w:r>
        <w:rPr>
          <w:spacing w:val="1"/>
        </w:rPr>
        <w:t xml:space="preserve"> </w:t>
      </w:r>
      <w:r>
        <w:t>христианского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христианской</w:t>
      </w:r>
      <w:r>
        <w:rPr>
          <w:spacing w:val="3"/>
        </w:rPr>
        <w:t xml:space="preserve"> </w:t>
      </w:r>
      <w:r>
        <w:t>традиции;</w:t>
      </w:r>
    </w:p>
    <w:p w:rsidR="00EE77B6" w:rsidRDefault="008D7C47">
      <w:pPr>
        <w:pStyle w:val="a3"/>
        <w:spacing w:line="360" w:lineRule="auto"/>
        <w:ind w:right="267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этики;</w:t>
      </w:r>
    </w:p>
    <w:p w:rsidR="00EE77B6" w:rsidRDefault="008D7C47">
      <w:pPr>
        <w:pStyle w:val="a3"/>
        <w:spacing w:line="360" w:lineRule="auto"/>
        <w:ind w:right="264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 в православии, вероучении о Боге-Троице, Творении, человеке, Богочеловеке Иисусе Христе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Спасителе,</w:t>
      </w:r>
      <w:r>
        <w:rPr>
          <w:spacing w:val="4"/>
        </w:rPr>
        <w:t xml:space="preserve"> </w:t>
      </w:r>
      <w:r>
        <w:t>Церкви;</w:t>
      </w:r>
    </w:p>
    <w:p w:rsidR="00EE77B6" w:rsidRDefault="008D7C47">
      <w:pPr>
        <w:pStyle w:val="a3"/>
        <w:spacing w:line="360" w:lineRule="auto"/>
        <w:ind w:right="264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Священном</w:t>
      </w:r>
      <w:r>
        <w:rPr>
          <w:spacing w:val="1"/>
        </w:rPr>
        <w:t xml:space="preserve"> </w:t>
      </w:r>
      <w:r>
        <w:t>Писании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Библии</w:t>
      </w:r>
      <w:r>
        <w:rPr>
          <w:spacing w:val="1"/>
        </w:rPr>
        <w:t xml:space="preserve"> </w:t>
      </w:r>
      <w:r>
        <w:t>(Ветхий</w:t>
      </w:r>
      <w:r>
        <w:rPr>
          <w:spacing w:val="1"/>
        </w:rPr>
        <w:t xml:space="preserve"> </w:t>
      </w:r>
      <w:r>
        <w:t>Завет,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Завет,</w:t>
      </w:r>
      <w:r>
        <w:rPr>
          <w:spacing w:val="1"/>
        </w:rPr>
        <w:t xml:space="preserve"> </w:t>
      </w:r>
      <w:r>
        <w:t>Евангелия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евангелисты),</w:t>
      </w:r>
      <w:r>
        <w:rPr>
          <w:spacing w:val="1"/>
        </w:rPr>
        <w:t xml:space="preserve"> </w:t>
      </w:r>
      <w:r>
        <w:t>апостолах,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житиях</w:t>
      </w:r>
      <w:r>
        <w:rPr>
          <w:spacing w:val="1"/>
        </w:rPr>
        <w:t xml:space="preserve"> </w:t>
      </w:r>
      <w:r>
        <w:t>святых,</w:t>
      </w:r>
      <w:r>
        <w:rPr>
          <w:spacing w:val="1"/>
        </w:rPr>
        <w:t xml:space="preserve"> </w:t>
      </w:r>
      <w:r>
        <w:t>священнослужителях,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молитвах,</w:t>
      </w:r>
      <w:r>
        <w:rPr>
          <w:spacing w:val="1"/>
        </w:rPr>
        <w:t xml:space="preserve"> </w:t>
      </w:r>
      <w:r>
        <w:t>Таинствах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Таинств,</w:t>
      </w:r>
      <w:r>
        <w:rPr>
          <w:spacing w:val="1"/>
        </w:rPr>
        <w:t xml:space="preserve"> </w:t>
      </w:r>
      <w:r>
        <w:t>смысл</w:t>
      </w:r>
      <w:r>
        <w:rPr>
          <w:spacing w:val="61"/>
        </w:rPr>
        <w:t xml:space="preserve"> </w:t>
      </w:r>
      <w:r>
        <w:t>Таинств</w:t>
      </w:r>
      <w:r>
        <w:rPr>
          <w:spacing w:val="61"/>
        </w:rPr>
        <w:t xml:space="preserve"> </w:t>
      </w:r>
      <w:r>
        <w:t>Крещения,</w:t>
      </w:r>
      <w:r>
        <w:rPr>
          <w:spacing w:val="1"/>
        </w:rPr>
        <w:t xml:space="preserve"> </w:t>
      </w:r>
      <w:r>
        <w:t>Причастия,</w:t>
      </w:r>
      <w:r>
        <w:rPr>
          <w:spacing w:val="2"/>
        </w:rPr>
        <w:t xml:space="preserve"> </w:t>
      </w:r>
      <w:r>
        <w:t>Венчания,</w:t>
      </w:r>
      <w:r>
        <w:rPr>
          <w:spacing w:val="-2"/>
        </w:rPr>
        <w:t xml:space="preserve"> </w:t>
      </w:r>
      <w:r>
        <w:t>Исповеди),</w:t>
      </w:r>
      <w:r>
        <w:rPr>
          <w:spacing w:val="-2"/>
        </w:rPr>
        <w:t xml:space="preserve"> </w:t>
      </w:r>
      <w:r>
        <w:t>монашестве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монастырях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традиции;</w:t>
      </w:r>
    </w:p>
    <w:p w:rsidR="00EE77B6" w:rsidRDefault="008D7C47">
      <w:pPr>
        <w:pStyle w:val="a3"/>
        <w:spacing w:line="362" w:lineRule="auto"/>
        <w:ind w:right="263"/>
      </w:pPr>
      <w:r>
        <w:t>рассказывать о назначении и устройстве православного храма (собственно храм, притвор,</w:t>
      </w:r>
      <w:r>
        <w:rPr>
          <w:spacing w:val="1"/>
        </w:rPr>
        <w:t xml:space="preserve"> </w:t>
      </w:r>
      <w:r>
        <w:t>алтарь,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иконостас),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храме,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мирянами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священнослужителями;</w:t>
      </w:r>
    </w:p>
    <w:p w:rsidR="00EE77B6" w:rsidRDefault="008D7C47">
      <w:pPr>
        <w:pStyle w:val="a3"/>
        <w:spacing w:line="360" w:lineRule="auto"/>
        <w:ind w:right="273"/>
      </w:pPr>
      <w:r>
        <w:t>рассказывать о православных праздниках (не менее трёх, включая Воскресение Христово и</w:t>
      </w:r>
      <w:r>
        <w:rPr>
          <w:spacing w:val="1"/>
        </w:rPr>
        <w:t xml:space="preserve"> </w:t>
      </w:r>
      <w:r>
        <w:t>Рождество</w:t>
      </w:r>
      <w:r>
        <w:rPr>
          <w:spacing w:val="1"/>
        </w:rPr>
        <w:t xml:space="preserve"> </w:t>
      </w:r>
      <w:r>
        <w:t>Христово),</w:t>
      </w:r>
      <w:r>
        <w:rPr>
          <w:spacing w:val="-1"/>
        </w:rPr>
        <w:t xml:space="preserve"> </w:t>
      </w:r>
      <w:r>
        <w:t>православных</w:t>
      </w:r>
      <w:r>
        <w:rPr>
          <w:spacing w:val="-4"/>
        </w:rPr>
        <w:t xml:space="preserve"> </w:t>
      </w:r>
      <w:r>
        <w:t>постах,</w:t>
      </w:r>
      <w:r>
        <w:rPr>
          <w:spacing w:val="4"/>
        </w:rPr>
        <w:t xml:space="preserve"> </w:t>
      </w:r>
      <w:r>
        <w:t>назначении</w:t>
      </w:r>
      <w:r>
        <w:rPr>
          <w:spacing w:val="2"/>
        </w:rPr>
        <w:t xml:space="preserve"> </w:t>
      </w:r>
      <w:r>
        <w:t>поста;</w:t>
      </w:r>
    </w:p>
    <w:p w:rsidR="00EE77B6" w:rsidRDefault="008D7C47">
      <w:pPr>
        <w:pStyle w:val="a3"/>
        <w:spacing w:line="360" w:lineRule="auto"/>
        <w:ind w:right="273"/>
      </w:pPr>
      <w:r>
        <w:t>раскрывать основное содержание норм отношений в православной семье, обязанностей и</w:t>
      </w:r>
      <w:r>
        <w:rPr>
          <w:spacing w:val="1"/>
        </w:rPr>
        <w:t xml:space="preserve"> </w:t>
      </w:r>
      <w:r>
        <w:t>ответственности членов семьи, отношении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3"/>
        </w:rPr>
        <w:t xml:space="preserve"> </w:t>
      </w:r>
      <w:r>
        <w:t>предкам,</w:t>
      </w:r>
      <w:r>
        <w:rPr>
          <w:spacing w:val="4"/>
        </w:rPr>
        <w:t xml:space="preserve"> </w:t>
      </w:r>
      <w:r>
        <w:t>православных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:rsidR="00EE77B6" w:rsidRDefault="008D7C47">
      <w:pPr>
        <w:pStyle w:val="a3"/>
        <w:spacing w:line="360" w:lineRule="auto"/>
        <w:ind w:right="274"/>
      </w:pPr>
      <w:r>
        <w:t>распознавать христианскую символику, объяснять своими словами её смысл (православный</w:t>
      </w:r>
      <w:r>
        <w:rPr>
          <w:spacing w:val="-57"/>
        </w:rPr>
        <w:t xml:space="preserve"> </w:t>
      </w:r>
      <w:r>
        <w:t>крест)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3"/>
        </w:rPr>
        <w:t xml:space="preserve"> </w:t>
      </w:r>
      <w:r>
        <w:t>культуре;</w:t>
      </w:r>
    </w:p>
    <w:p w:rsidR="00EE77B6" w:rsidRDefault="008D7C47">
      <w:pPr>
        <w:pStyle w:val="a3"/>
        <w:spacing w:line="362" w:lineRule="auto"/>
        <w:ind w:right="264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иконописи,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икон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сравнении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картинами;</w:t>
      </w:r>
    </w:p>
    <w:p w:rsidR="00EE77B6" w:rsidRDefault="00EE77B6">
      <w:pPr>
        <w:spacing w:line="362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70"/>
      </w:pPr>
      <w:r>
        <w:lastRenderedPageBreak/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 в России (Крещение Руси), своими словами объяснять роль православия 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государственности;</w:t>
      </w:r>
    </w:p>
    <w:p w:rsidR="00EE77B6" w:rsidRDefault="008D7C47">
      <w:pPr>
        <w:pStyle w:val="a3"/>
        <w:spacing w:before="2" w:line="360" w:lineRule="auto"/>
        <w:ind w:right="269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(храмы, монастыри, 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святые</w:t>
      </w:r>
      <w:r>
        <w:rPr>
          <w:spacing w:val="-4"/>
        </w:rPr>
        <w:t xml:space="preserve"> </w:t>
      </w:r>
      <w:r>
        <w:t>места),</w:t>
      </w:r>
      <w:r>
        <w:rPr>
          <w:spacing w:val="-6"/>
        </w:rPr>
        <w:t xml:space="preserve"> </w:t>
      </w:r>
      <w:r>
        <w:t>оформлению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 её результатов;</w:t>
      </w:r>
    </w:p>
    <w:p w:rsidR="00EE77B6" w:rsidRDefault="008D7C47">
      <w:pPr>
        <w:pStyle w:val="a3"/>
        <w:spacing w:before="2" w:line="360" w:lineRule="auto"/>
        <w:ind w:right="266"/>
      </w:pPr>
      <w:r>
        <w:t xml:space="preserve">приводить       примеры       нравственных       </w:t>
      </w:r>
      <w:proofErr w:type="gramStart"/>
      <w:r>
        <w:t xml:space="preserve">поступков,   </w:t>
      </w:r>
      <w:proofErr w:type="gramEnd"/>
      <w:r>
        <w:t xml:space="preserve">    совершаемых       с      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60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EE77B6" w:rsidRDefault="008D7C47">
      <w:pPr>
        <w:pStyle w:val="a3"/>
        <w:spacing w:before="1" w:line="360" w:lineRule="auto"/>
        <w:ind w:right="26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EE77B6" w:rsidRDefault="008D7C47">
      <w:pPr>
        <w:pStyle w:val="a3"/>
        <w:spacing w:line="362" w:lineRule="auto"/>
        <w:ind w:right="266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60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EE77B6" w:rsidRDefault="008D7C47">
      <w:pPr>
        <w:pStyle w:val="a3"/>
        <w:spacing w:line="360" w:lineRule="auto"/>
        <w:ind w:right="267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2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EE77B6" w:rsidRDefault="008D7C47">
      <w:pPr>
        <w:pStyle w:val="a3"/>
        <w:spacing w:line="274" w:lineRule="exact"/>
        <w:ind w:left="1244" w:firstLine="0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исламской</w:t>
      </w:r>
      <w:r>
        <w:rPr>
          <w:spacing w:val="-8"/>
        </w:rPr>
        <w:t xml:space="preserve"> </w:t>
      </w:r>
      <w:r>
        <w:t>культуры».</w:t>
      </w:r>
    </w:p>
    <w:p w:rsidR="00EE77B6" w:rsidRDefault="008D7C47">
      <w:pPr>
        <w:pStyle w:val="a3"/>
        <w:spacing w:before="134" w:line="360" w:lineRule="auto"/>
        <w:ind w:right="269"/>
      </w:pPr>
      <w:r>
        <w:t>Предметные результаты освоения образовательной программы модуля «Основы исламской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4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EE77B6" w:rsidRDefault="008D7C47">
      <w:pPr>
        <w:pStyle w:val="a3"/>
        <w:spacing w:line="362" w:lineRule="auto"/>
        <w:ind w:right="265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       и        усвоения         человеком        значимых        для        жизни     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действительности;</w:t>
      </w:r>
    </w:p>
    <w:p w:rsidR="00EE77B6" w:rsidRDefault="008D7C47">
      <w:pPr>
        <w:pStyle w:val="a3"/>
        <w:spacing w:line="360" w:lineRule="auto"/>
        <w:ind w:right="273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EE77B6" w:rsidRDefault="008D7C47">
      <w:pPr>
        <w:pStyle w:val="a3"/>
        <w:spacing w:line="360" w:lineRule="auto"/>
        <w:ind w:right="272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совершенствования;</w:t>
      </w:r>
    </w:p>
    <w:p w:rsidR="00EE77B6" w:rsidRDefault="008D7C47">
      <w:pPr>
        <w:pStyle w:val="a3"/>
        <w:spacing w:line="360" w:lineRule="auto"/>
        <w:ind w:right="27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выстраивании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людьми,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деятельности;</w:t>
      </w:r>
    </w:p>
    <w:p w:rsidR="00EE77B6" w:rsidRDefault="008D7C47">
      <w:pPr>
        <w:pStyle w:val="a3"/>
        <w:spacing w:line="360" w:lineRule="auto"/>
        <w:ind w:right="272"/>
      </w:pPr>
      <w:r>
        <w:t>раскрывать основное содержание нравственных категорий в исламской культуре, традиции</w:t>
      </w:r>
      <w:r>
        <w:rPr>
          <w:spacing w:val="1"/>
        </w:rPr>
        <w:t xml:space="preserve"> </w:t>
      </w:r>
      <w:r>
        <w:t>(вера,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великодушие,</w:t>
      </w:r>
      <w:r>
        <w:rPr>
          <w:spacing w:val="-57"/>
        </w:rPr>
        <w:t xml:space="preserve"> </w:t>
      </w:r>
      <w:r>
        <w:t>скромность,</w:t>
      </w:r>
      <w:r>
        <w:rPr>
          <w:spacing w:val="-3"/>
        </w:rPr>
        <w:t xml:space="preserve"> </w:t>
      </w:r>
      <w:r>
        <w:t>верность,</w:t>
      </w:r>
      <w:r>
        <w:rPr>
          <w:spacing w:val="-3"/>
        </w:rPr>
        <w:t xml:space="preserve"> </w:t>
      </w:r>
      <w:r>
        <w:t>терпение,</w:t>
      </w:r>
      <w:r>
        <w:rPr>
          <w:spacing w:val="-3"/>
        </w:rPr>
        <w:t xml:space="preserve"> </w:t>
      </w:r>
      <w:r>
        <w:t>выдержка,</w:t>
      </w:r>
      <w:r>
        <w:rPr>
          <w:spacing w:val="2"/>
        </w:rPr>
        <w:t xml:space="preserve"> </w:t>
      </w:r>
      <w:r>
        <w:t>достойное поведение,</w:t>
      </w:r>
      <w:r>
        <w:rPr>
          <w:spacing w:val="2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знаниям);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jc w:val="left"/>
      </w:pPr>
      <w:r>
        <w:lastRenderedPageBreak/>
        <w:t>первоначальный</w:t>
      </w:r>
      <w:r>
        <w:rPr>
          <w:spacing w:val="19"/>
        </w:rPr>
        <w:t xml:space="preserve"> </w:t>
      </w:r>
      <w:r>
        <w:t>опыт</w:t>
      </w:r>
      <w:r>
        <w:rPr>
          <w:spacing w:val="23"/>
        </w:rPr>
        <w:t xml:space="preserve"> </w:t>
      </w:r>
      <w:r>
        <w:t>осмысления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нравственной</w:t>
      </w:r>
      <w:r>
        <w:rPr>
          <w:spacing w:val="24"/>
        </w:rPr>
        <w:t xml:space="preserve"> </w:t>
      </w:r>
      <w:r>
        <w:t>оценки</w:t>
      </w:r>
      <w:r>
        <w:rPr>
          <w:spacing w:val="25"/>
        </w:rPr>
        <w:t xml:space="preserve"> </w:t>
      </w:r>
      <w:r>
        <w:t>поступков,</w:t>
      </w:r>
      <w:r>
        <w:rPr>
          <w:spacing w:val="30"/>
        </w:rPr>
        <w:t xml:space="preserve"> </w:t>
      </w:r>
      <w:r>
        <w:t>поведения</w:t>
      </w:r>
      <w:r>
        <w:rPr>
          <w:spacing w:val="27"/>
        </w:rPr>
        <w:t xml:space="preserve"> </w:t>
      </w:r>
      <w:r>
        <w:t>(своих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этики;</w:t>
      </w:r>
    </w:p>
    <w:p w:rsidR="00EE77B6" w:rsidRDefault="008D7C47">
      <w:pPr>
        <w:pStyle w:val="a3"/>
        <w:spacing w:line="360" w:lineRule="auto"/>
        <w:ind w:right="469"/>
        <w:jc w:val="left"/>
      </w:pPr>
      <w:r>
        <w:t>раскрывать</w:t>
      </w:r>
      <w:r>
        <w:rPr>
          <w:spacing w:val="21"/>
        </w:rPr>
        <w:t xml:space="preserve"> </w:t>
      </w:r>
      <w:r>
        <w:t>своими</w:t>
      </w:r>
      <w:r>
        <w:rPr>
          <w:spacing w:val="20"/>
        </w:rPr>
        <w:t xml:space="preserve"> </w:t>
      </w:r>
      <w:r>
        <w:t>словами</w:t>
      </w:r>
      <w:r>
        <w:rPr>
          <w:spacing w:val="15"/>
        </w:rPr>
        <w:t xml:space="preserve"> </w:t>
      </w:r>
      <w:r>
        <w:t>первоначальные</w:t>
      </w:r>
      <w:r>
        <w:rPr>
          <w:spacing w:val="18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мировоззрении</w:t>
      </w:r>
      <w:r>
        <w:rPr>
          <w:spacing w:val="20"/>
        </w:rPr>
        <w:t xml:space="preserve"> </w:t>
      </w:r>
      <w:r>
        <w:t>(картине</w:t>
      </w:r>
      <w:r>
        <w:rPr>
          <w:spacing w:val="-57"/>
        </w:rPr>
        <w:t xml:space="preserve"> </w:t>
      </w:r>
      <w:r>
        <w:t>мира)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культуре,</w:t>
      </w:r>
      <w:r>
        <w:rPr>
          <w:spacing w:val="4"/>
        </w:rPr>
        <w:t xml:space="preserve"> </w:t>
      </w:r>
      <w:r>
        <w:t>единобожии,</w:t>
      </w:r>
      <w:r>
        <w:rPr>
          <w:spacing w:val="4"/>
        </w:rPr>
        <w:t xml:space="preserve"> </w:t>
      </w:r>
      <w:r>
        <w:t>вере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основах;</w:t>
      </w:r>
    </w:p>
    <w:p w:rsidR="00EE77B6" w:rsidRDefault="008D7C47">
      <w:pPr>
        <w:pStyle w:val="a3"/>
        <w:spacing w:line="362" w:lineRule="auto"/>
        <w:jc w:val="left"/>
      </w:pPr>
      <w:r>
        <w:t>рассказывать</w:t>
      </w:r>
      <w:r>
        <w:rPr>
          <w:spacing w:val="33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Священном</w:t>
      </w:r>
      <w:r>
        <w:rPr>
          <w:spacing w:val="34"/>
        </w:rPr>
        <w:t xml:space="preserve"> </w:t>
      </w:r>
      <w:r>
        <w:t>Коране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сунне</w:t>
      </w:r>
      <w:r>
        <w:rPr>
          <w:spacing w:val="42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примерах</w:t>
      </w:r>
      <w:r>
        <w:rPr>
          <w:spacing w:val="31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пророка</w:t>
      </w:r>
      <w:r>
        <w:rPr>
          <w:spacing w:val="36"/>
        </w:rPr>
        <w:t xml:space="preserve"> </w:t>
      </w:r>
      <w:r>
        <w:t>Мухаммада,</w:t>
      </w:r>
      <w:r>
        <w:rPr>
          <w:spacing w:val="38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праведных</w:t>
      </w:r>
      <w:r>
        <w:rPr>
          <w:spacing w:val="-5"/>
        </w:rPr>
        <w:t xml:space="preserve"> </w:t>
      </w:r>
      <w:r>
        <w:t>предках,</w:t>
      </w:r>
      <w:r>
        <w:rPr>
          <w:spacing w:val="1"/>
        </w:rPr>
        <w:t xml:space="preserve"> </w:t>
      </w:r>
      <w:r>
        <w:t>о ритуальной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</w:t>
      </w:r>
      <w:r>
        <w:rPr>
          <w:spacing w:val="-1"/>
        </w:rPr>
        <w:t xml:space="preserve"> </w:t>
      </w:r>
      <w:r>
        <w:t>(намаз,</w:t>
      </w:r>
      <w:r>
        <w:rPr>
          <w:spacing w:val="2"/>
        </w:rPr>
        <w:t xml:space="preserve"> </w:t>
      </w:r>
      <w:r>
        <w:t>хадж,</w:t>
      </w:r>
      <w:r>
        <w:rPr>
          <w:spacing w:val="2"/>
        </w:rPr>
        <w:t xml:space="preserve"> </w:t>
      </w:r>
      <w:r>
        <w:t>пост,</w:t>
      </w:r>
      <w:r>
        <w:rPr>
          <w:spacing w:val="-3"/>
        </w:rPr>
        <w:t xml:space="preserve"> </w:t>
      </w:r>
      <w:r>
        <w:t>закят,</w:t>
      </w:r>
      <w:r>
        <w:rPr>
          <w:spacing w:val="3"/>
        </w:rPr>
        <w:t xml:space="preserve"> </w:t>
      </w:r>
      <w:r>
        <w:t>дуа,</w:t>
      </w:r>
      <w:r>
        <w:rPr>
          <w:spacing w:val="2"/>
        </w:rPr>
        <w:t xml:space="preserve"> </w:t>
      </w:r>
      <w:r>
        <w:t>зикр);</w:t>
      </w:r>
    </w:p>
    <w:p w:rsidR="00EE77B6" w:rsidRDefault="008D7C47">
      <w:pPr>
        <w:pStyle w:val="a3"/>
        <w:spacing w:line="360" w:lineRule="auto"/>
        <w:jc w:val="left"/>
      </w:pPr>
      <w:r>
        <w:t>рассказывать</w:t>
      </w:r>
      <w:r>
        <w:rPr>
          <w:spacing w:val="51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назначении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устройстве</w:t>
      </w:r>
      <w:r>
        <w:rPr>
          <w:spacing w:val="53"/>
        </w:rPr>
        <w:t xml:space="preserve"> </w:t>
      </w:r>
      <w:r>
        <w:t>мечети</w:t>
      </w:r>
      <w:r>
        <w:rPr>
          <w:spacing w:val="56"/>
        </w:rPr>
        <w:t xml:space="preserve"> </w:t>
      </w:r>
      <w:r>
        <w:t>(минбар,</w:t>
      </w:r>
      <w:r>
        <w:rPr>
          <w:spacing w:val="52"/>
        </w:rPr>
        <w:t xml:space="preserve"> </w:t>
      </w:r>
      <w:r>
        <w:t>михраб),</w:t>
      </w:r>
      <w:r>
        <w:rPr>
          <w:spacing w:val="56"/>
        </w:rPr>
        <w:t xml:space="preserve"> </w:t>
      </w:r>
      <w:r>
        <w:t>нормах</w:t>
      </w:r>
      <w:r>
        <w:rPr>
          <w:spacing w:val="49"/>
        </w:rPr>
        <w:t xml:space="preserve"> </w:t>
      </w:r>
      <w:r>
        <w:t>поведения</w:t>
      </w:r>
      <w:r>
        <w:rPr>
          <w:spacing w:val="4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мечети,</w:t>
      </w:r>
      <w:r>
        <w:rPr>
          <w:spacing w:val="-2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верующими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служителями</w:t>
      </w:r>
      <w:r>
        <w:rPr>
          <w:spacing w:val="-2"/>
        </w:rPr>
        <w:t xml:space="preserve"> </w:t>
      </w:r>
      <w:r>
        <w:t>ислама;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рассказывать</w:t>
      </w:r>
      <w:r>
        <w:rPr>
          <w:spacing w:val="-6"/>
        </w:rPr>
        <w:t xml:space="preserve"> </w:t>
      </w:r>
      <w:r>
        <w:t>о праздниках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исламе</w:t>
      </w:r>
      <w:r>
        <w:rPr>
          <w:spacing w:val="-3"/>
        </w:rPr>
        <w:t xml:space="preserve"> </w:t>
      </w:r>
      <w:r>
        <w:t>(Ураза-байрам,</w:t>
      </w:r>
      <w:r>
        <w:rPr>
          <w:spacing w:val="-2"/>
        </w:rPr>
        <w:t xml:space="preserve"> </w:t>
      </w:r>
      <w:r>
        <w:t>Курбан-байрам,</w:t>
      </w:r>
      <w:r>
        <w:rPr>
          <w:spacing w:val="-1"/>
        </w:rPr>
        <w:t xml:space="preserve"> </w:t>
      </w:r>
      <w:r>
        <w:t>Маулид);</w:t>
      </w:r>
    </w:p>
    <w:p w:rsidR="00EE77B6" w:rsidRDefault="008D7C47">
      <w:pPr>
        <w:pStyle w:val="a3"/>
        <w:spacing w:before="134" w:line="360" w:lineRule="auto"/>
        <w:ind w:right="268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членов семьи, норм отношений детей к отцу, матери, братьям и сёстрам, старшим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дальними</w:t>
      </w:r>
      <w:r>
        <w:rPr>
          <w:spacing w:val="1"/>
        </w:rPr>
        <w:t xml:space="preserve"> </w:t>
      </w:r>
      <w:r>
        <w:t>родственниками,</w:t>
      </w:r>
      <w:r>
        <w:rPr>
          <w:spacing w:val="1"/>
        </w:rPr>
        <w:t xml:space="preserve"> </w:t>
      </w:r>
      <w:r>
        <w:t>соседями,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:rsidR="00EE77B6" w:rsidRDefault="008D7C47">
      <w:pPr>
        <w:pStyle w:val="a3"/>
        <w:spacing w:before="1" w:line="360" w:lineRule="auto"/>
        <w:ind w:right="271"/>
      </w:pPr>
      <w:r>
        <w:t xml:space="preserve">распознавать   </w:t>
      </w:r>
      <w:r>
        <w:rPr>
          <w:spacing w:val="32"/>
        </w:rPr>
        <w:t xml:space="preserve"> </w:t>
      </w:r>
      <w:r>
        <w:t xml:space="preserve">исламскую    </w:t>
      </w:r>
      <w:r>
        <w:rPr>
          <w:spacing w:val="32"/>
        </w:rPr>
        <w:t xml:space="preserve"> </w:t>
      </w:r>
      <w:proofErr w:type="gramStart"/>
      <w:r>
        <w:t xml:space="preserve">символику,   </w:t>
      </w:r>
      <w:proofErr w:type="gramEnd"/>
      <w:r>
        <w:t xml:space="preserve"> </w:t>
      </w:r>
      <w:r>
        <w:rPr>
          <w:spacing w:val="36"/>
        </w:rPr>
        <w:t xml:space="preserve"> </w:t>
      </w:r>
      <w:r>
        <w:t xml:space="preserve">объяснять    </w:t>
      </w:r>
      <w:r>
        <w:rPr>
          <w:spacing w:val="36"/>
        </w:rPr>
        <w:t xml:space="preserve"> </w:t>
      </w:r>
      <w:r>
        <w:t xml:space="preserve">своими    </w:t>
      </w:r>
      <w:r>
        <w:rPr>
          <w:spacing w:val="31"/>
        </w:rPr>
        <w:t xml:space="preserve"> </w:t>
      </w:r>
      <w:r>
        <w:t xml:space="preserve">словами    </w:t>
      </w:r>
      <w:r>
        <w:rPr>
          <w:spacing w:val="30"/>
        </w:rPr>
        <w:t xml:space="preserve"> </w:t>
      </w:r>
      <w:r>
        <w:t xml:space="preserve">её    </w:t>
      </w:r>
      <w:r>
        <w:rPr>
          <w:spacing w:val="34"/>
        </w:rPr>
        <w:t xml:space="preserve"> </w:t>
      </w:r>
      <w:r>
        <w:t>смысл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охарактеризовать</w:t>
      </w:r>
      <w:r>
        <w:rPr>
          <w:spacing w:val="-1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исламского</w:t>
      </w:r>
      <w:r>
        <w:rPr>
          <w:spacing w:val="2"/>
        </w:rPr>
        <w:t xml:space="preserve"> </w:t>
      </w:r>
      <w:r>
        <w:t>орнамента;</w:t>
      </w:r>
    </w:p>
    <w:p w:rsidR="00EE77B6" w:rsidRDefault="008D7C47">
      <w:pPr>
        <w:pStyle w:val="a3"/>
        <w:spacing w:line="360" w:lineRule="auto"/>
        <w:ind w:right="279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религиозных напевах,</w:t>
      </w:r>
      <w:r>
        <w:rPr>
          <w:spacing w:val="1"/>
        </w:rPr>
        <w:t xml:space="preserve"> </w:t>
      </w:r>
      <w:r>
        <w:t>каллиграфии,</w:t>
      </w:r>
      <w:r>
        <w:rPr>
          <w:spacing w:val="2"/>
        </w:rPr>
        <w:t xml:space="preserve"> </w:t>
      </w:r>
      <w:r>
        <w:t>архитектуре,</w:t>
      </w:r>
      <w:r>
        <w:rPr>
          <w:spacing w:val="3"/>
        </w:rPr>
        <w:t xml:space="preserve"> </w:t>
      </w:r>
      <w:r>
        <w:t>книжной</w:t>
      </w:r>
      <w:r>
        <w:rPr>
          <w:spacing w:val="-4"/>
        </w:rPr>
        <w:t xml:space="preserve"> </w:t>
      </w:r>
      <w:r>
        <w:t>миниатюре,</w:t>
      </w:r>
      <w:r>
        <w:rPr>
          <w:spacing w:val="3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атрибутике,</w:t>
      </w:r>
      <w:r>
        <w:rPr>
          <w:spacing w:val="2"/>
        </w:rPr>
        <w:t xml:space="preserve"> </w:t>
      </w:r>
      <w:r>
        <w:t>одежде;</w:t>
      </w:r>
    </w:p>
    <w:p w:rsidR="00EE77B6" w:rsidRDefault="008D7C47">
      <w:pPr>
        <w:pStyle w:val="a3"/>
        <w:spacing w:before="1" w:line="360" w:lineRule="auto"/>
        <w:ind w:right="262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 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ислама</w:t>
      </w:r>
      <w:r>
        <w:rPr>
          <w:spacing w:val="1"/>
        </w:rPr>
        <w:t xml:space="preserve"> </w:t>
      </w:r>
      <w:r>
        <w:t>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государственности;</w:t>
      </w:r>
    </w:p>
    <w:p w:rsidR="00EE77B6" w:rsidRDefault="008D7C47">
      <w:pPr>
        <w:pStyle w:val="a3"/>
        <w:spacing w:line="360" w:lineRule="auto"/>
        <w:ind w:right="275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(мечети, медресе, памятные и</w:t>
      </w:r>
      <w:r>
        <w:rPr>
          <w:spacing w:val="1"/>
        </w:rPr>
        <w:t xml:space="preserve"> </w:t>
      </w:r>
      <w:r>
        <w:t>святые места),</w:t>
      </w:r>
      <w:r>
        <w:rPr>
          <w:spacing w:val="-1"/>
        </w:rPr>
        <w:t xml:space="preserve"> </w:t>
      </w:r>
      <w:r>
        <w:t>оформлению и</w:t>
      </w:r>
      <w:r>
        <w:rPr>
          <w:spacing w:val="-2"/>
        </w:rPr>
        <w:t xml:space="preserve"> </w:t>
      </w:r>
      <w:r>
        <w:t>представлению её</w:t>
      </w:r>
      <w:r>
        <w:rPr>
          <w:spacing w:val="1"/>
        </w:rPr>
        <w:t xml:space="preserve"> </w:t>
      </w:r>
      <w:r>
        <w:t>результатов;</w:t>
      </w:r>
    </w:p>
    <w:p w:rsidR="00EE77B6" w:rsidRDefault="008D7C47">
      <w:pPr>
        <w:pStyle w:val="a3"/>
        <w:spacing w:line="362" w:lineRule="auto"/>
        <w:ind w:right="271"/>
      </w:pPr>
      <w:r>
        <w:t xml:space="preserve">приводить       примеры       нравственных       </w:t>
      </w:r>
      <w:proofErr w:type="gramStart"/>
      <w:r>
        <w:t xml:space="preserve">поступков,   </w:t>
      </w:r>
      <w:proofErr w:type="gramEnd"/>
      <w:r>
        <w:t xml:space="preserve">    совершаемых       с       опорой</w:t>
      </w:r>
      <w:r>
        <w:rPr>
          <w:spacing w:val="1"/>
        </w:rPr>
        <w:t xml:space="preserve"> </w:t>
      </w:r>
      <w:r>
        <w:t>на этические нормы религиозной культуры и внутреннюю установку личности поступать согласно</w:t>
      </w:r>
      <w:r>
        <w:rPr>
          <w:spacing w:val="-5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EE77B6" w:rsidRDefault="008D7C47">
      <w:pPr>
        <w:pStyle w:val="a3"/>
        <w:spacing w:line="360" w:lineRule="auto"/>
        <w:ind w:right="261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EE77B6" w:rsidRDefault="008D7C47">
      <w:pPr>
        <w:pStyle w:val="a3"/>
        <w:spacing w:line="360" w:lineRule="auto"/>
        <w:ind w:right="267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60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267"/>
      </w:pPr>
      <w:r>
        <w:lastRenderedPageBreak/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исламской</w:t>
      </w:r>
      <w:r>
        <w:rPr>
          <w:spacing w:val="2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EE77B6" w:rsidRDefault="008D7C47">
      <w:pPr>
        <w:pStyle w:val="a3"/>
        <w:spacing w:line="273" w:lineRule="exact"/>
        <w:ind w:left="1244" w:firstLine="0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буддийской</w:t>
      </w:r>
      <w:r>
        <w:rPr>
          <w:spacing w:val="-5"/>
        </w:rPr>
        <w:t xml:space="preserve"> </w:t>
      </w:r>
      <w:r>
        <w:t>культуры».</w:t>
      </w:r>
    </w:p>
    <w:p w:rsidR="00EE77B6" w:rsidRDefault="008D7C47">
      <w:pPr>
        <w:pStyle w:val="a3"/>
        <w:spacing w:before="138" w:line="360" w:lineRule="auto"/>
        <w:ind w:right="26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6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2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:rsidR="00EE77B6" w:rsidRDefault="008D7C47">
      <w:pPr>
        <w:pStyle w:val="a3"/>
        <w:spacing w:before="2" w:line="360" w:lineRule="auto"/>
        <w:ind w:right="269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EE77B6" w:rsidRDefault="008D7C47">
      <w:pPr>
        <w:pStyle w:val="a3"/>
        <w:spacing w:line="362" w:lineRule="auto"/>
        <w:ind w:right="273"/>
      </w:pPr>
      <w:r>
        <w:t>выражать своими словами понимание значимости нравственного самосовершенствования и</w:t>
      </w:r>
      <w:r>
        <w:rPr>
          <w:spacing w:val="-57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EE77B6" w:rsidRDefault="008D7C47">
      <w:pPr>
        <w:pStyle w:val="a3"/>
        <w:spacing w:line="360" w:lineRule="auto"/>
        <w:ind w:right="272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совершенствования;</w:t>
      </w:r>
    </w:p>
    <w:p w:rsidR="00EE77B6" w:rsidRDefault="008D7C47">
      <w:pPr>
        <w:pStyle w:val="a3"/>
        <w:spacing w:line="360" w:lineRule="auto"/>
        <w:ind w:right="27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выстраивании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людьми,</w:t>
      </w:r>
      <w:r>
        <w:rPr>
          <w:spacing w:val="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деятельности;</w:t>
      </w:r>
    </w:p>
    <w:p w:rsidR="00EE77B6" w:rsidRDefault="008D7C47">
      <w:pPr>
        <w:pStyle w:val="a3"/>
        <w:spacing w:line="360" w:lineRule="auto"/>
        <w:ind w:right="263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6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благие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неблагие</w:t>
      </w:r>
      <w:r>
        <w:rPr>
          <w:spacing w:val="1"/>
        </w:rPr>
        <w:t xml:space="preserve"> </w:t>
      </w:r>
      <w:r>
        <w:t>деяния,</w:t>
      </w:r>
      <w:r>
        <w:rPr>
          <w:spacing w:val="1"/>
        </w:rPr>
        <w:t xml:space="preserve"> </w:t>
      </w:r>
      <w:r>
        <w:t>освобождение, борьба с неведением, уверенность в себе, постоянство перемен, внимательность),</w:t>
      </w:r>
      <w:r>
        <w:rPr>
          <w:spacing w:val="1"/>
        </w:rPr>
        <w:t xml:space="preserve"> </w:t>
      </w:r>
      <w:r>
        <w:t>основных идей (учения) Будды о сущности человеческой жизни, цикличности и значения сансары,</w:t>
      </w:r>
      <w:r>
        <w:rPr>
          <w:spacing w:val="-57"/>
        </w:rPr>
        <w:t xml:space="preserve"> </w:t>
      </w:r>
      <w:r>
        <w:t>понимание личности как совокупности всех поступков, значение понятий «правильное воззрение»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«правильное</w:t>
      </w:r>
      <w:r>
        <w:rPr>
          <w:spacing w:val="1"/>
        </w:rPr>
        <w:t xml:space="preserve"> </w:t>
      </w:r>
      <w:r>
        <w:t>действие»;</w:t>
      </w:r>
    </w:p>
    <w:p w:rsidR="00EE77B6" w:rsidRDefault="008D7C47">
      <w:pPr>
        <w:pStyle w:val="a3"/>
        <w:spacing w:line="360" w:lineRule="auto"/>
        <w:ind w:right="273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буддийской</w:t>
      </w:r>
      <w:r>
        <w:rPr>
          <w:spacing w:val="3"/>
        </w:rPr>
        <w:t xml:space="preserve"> </w:t>
      </w:r>
      <w:r>
        <w:t>этики;</w:t>
      </w:r>
    </w:p>
    <w:p w:rsidR="00EE77B6" w:rsidRDefault="008D7C47">
      <w:pPr>
        <w:pStyle w:val="a3"/>
        <w:spacing w:line="360" w:lineRule="auto"/>
        <w:ind w:right="265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Будде</w:t>
      </w:r>
      <w:r>
        <w:rPr>
          <w:spacing w:val="1"/>
        </w:rPr>
        <w:t xml:space="preserve"> </w:t>
      </w:r>
      <w:r>
        <w:t>(буддах),</w:t>
      </w:r>
      <w:r>
        <w:rPr>
          <w:spacing w:val="1"/>
        </w:rPr>
        <w:t xml:space="preserve"> </w:t>
      </w:r>
      <w:r>
        <w:t>бодхисатвах,</w:t>
      </w:r>
      <w:r>
        <w:rPr>
          <w:spacing w:val="1"/>
        </w:rPr>
        <w:t xml:space="preserve"> </w:t>
      </w:r>
      <w:r>
        <w:t>Вселенной,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обществе, сангхе, сансаре и нирване, понимание ценности любой формы жизни как связанной с</w:t>
      </w:r>
      <w:r>
        <w:rPr>
          <w:spacing w:val="1"/>
        </w:rPr>
        <w:t xml:space="preserve"> </w:t>
      </w:r>
      <w:r>
        <w:t>ценностью</w:t>
      </w:r>
      <w:r>
        <w:rPr>
          <w:spacing w:val="-1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бытия;</w:t>
      </w:r>
    </w:p>
    <w:p w:rsidR="00EE77B6" w:rsidRDefault="008D7C47">
      <w:pPr>
        <w:pStyle w:val="a3"/>
        <w:spacing w:line="360" w:lineRule="auto"/>
        <w:ind w:right="274"/>
      </w:pPr>
      <w:r>
        <w:t>рассказывать о</w:t>
      </w:r>
      <w:r>
        <w:rPr>
          <w:spacing w:val="1"/>
        </w:rPr>
        <w:t xml:space="preserve"> </w:t>
      </w:r>
      <w:r>
        <w:t>буддийских писаниях, ламах,</w:t>
      </w:r>
      <w:r>
        <w:rPr>
          <w:spacing w:val="1"/>
        </w:rPr>
        <w:t xml:space="preserve"> </w:t>
      </w:r>
      <w:r>
        <w:t>службах, смысле принятия, восьмеричном</w:t>
      </w:r>
      <w:r>
        <w:rPr>
          <w:spacing w:val="1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карме;</w:t>
      </w:r>
    </w:p>
    <w:p w:rsidR="00EE77B6" w:rsidRDefault="008D7C47">
      <w:pPr>
        <w:pStyle w:val="a3"/>
        <w:spacing w:line="360" w:lineRule="auto"/>
        <w:ind w:right="274"/>
      </w:pPr>
      <w:r>
        <w:t>рассказывать о назначении и устройстве буддийского храма, нормах поведения в храме,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мирскими</w:t>
      </w:r>
      <w:r>
        <w:rPr>
          <w:spacing w:val="-2"/>
        </w:rPr>
        <w:t xml:space="preserve"> </w:t>
      </w:r>
      <w:r>
        <w:t>последователями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ламами;</w:t>
      </w:r>
    </w:p>
    <w:p w:rsidR="00EE77B6" w:rsidRDefault="008D7C47">
      <w:pPr>
        <w:pStyle w:val="a3"/>
        <w:spacing w:line="274" w:lineRule="exact"/>
        <w:ind w:left="1244" w:firstLine="0"/>
      </w:pPr>
      <w:r>
        <w:t>рассказывать</w:t>
      </w:r>
      <w:r>
        <w:rPr>
          <w:spacing w:val="-6"/>
        </w:rPr>
        <w:t xml:space="preserve"> </w:t>
      </w:r>
      <w:r>
        <w:t>о праздниках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буддизме,</w:t>
      </w:r>
      <w:r>
        <w:rPr>
          <w:spacing w:val="-1"/>
        </w:rPr>
        <w:t xml:space="preserve"> </w:t>
      </w:r>
      <w:r>
        <w:t>аскезе;</w:t>
      </w:r>
    </w:p>
    <w:p w:rsidR="00EE77B6" w:rsidRDefault="008D7C47">
      <w:pPr>
        <w:pStyle w:val="a3"/>
        <w:spacing w:before="136" w:line="360" w:lineRule="auto"/>
        <w:ind w:right="275"/>
      </w:pPr>
      <w:r>
        <w:t>раскрывать основное содержание норм отношений в буддийской семье, обязанностей и</w:t>
      </w:r>
      <w:r>
        <w:rPr>
          <w:spacing w:val="1"/>
        </w:rPr>
        <w:t xml:space="preserve"> </w:t>
      </w:r>
      <w:r>
        <w:t>ответственности членов семьи, отношении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3"/>
        </w:rPr>
        <w:t xml:space="preserve"> </w:t>
      </w:r>
      <w:r>
        <w:t>предкам,</w:t>
      </w:r>
      <w:r>
        <w:rPr>
          <w:spacing w:val="4"/>
        </w:rPr>
        <w:t xml:space="preserve"> </w:t>
      </w:r>
      <w:r>
        <w:t>буддийских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271"/>
      </w:pPr>
      <w:r>
        <w:lastRenderedPageBreak/>
        <w:t xml:space="preserve">распознавать   </w:t>
      </w:r>
      <w:r>
        <w:rPr>
          <w:spacing w:val="16"/>
        </w:rPr>
        <w:t xml:space="preserve"> </w:t>
      </w:r>
      <w:r>
        <w:t xml:space="preserve">буддийскую    </w:t>
      </w:r>
      <w:r>
        <w:rPr>
          <w:spacing w:val="12"/>
        </w:rPr>
        <w:t xml:space="preserve"> </w:t>
      </w:r>
      <w:proofErr w:type="gramStart"/>
      <w:r>
        <w:t xml:space="preserve">символику,   </w:t>
      </w:r>
      <w:proofErr w:type="gramEnd"/>
      <w:r>
        <w:t xml:space="preserve"> </w:t>
      </w:r>
      <w:r>
        <w:rPr>
          <w:spacing w:val="17"/>
        </w:rPr>
        <w:t xml:space="preserve"> </w:t>
      </w:r>
      <w:r>
        <w:t xml:space="preserve">объяснять    </w:t>
      </w:r>
      <w:r>
        <w:rPr>
          <w:spacing w:val="15"/>
        </w:rPr>
        <w:t xml:space="preserve"> </w:t>
      </w:r>
      <w:r>
        <w:t xml:space="preserve">своими    </w:t>
      </w:r>
      <w:r>
        <w:rPr>
          <w:spacing w:val="16"/>
        </w:rPr>
        <w:t xml:space="preserve"> </w:t>
      </w:r>
      <w:r>
        <w:t xml:space="preserve">словами    </w:t>
      </w:r>
      <w:r>
        <w:rPr>
          <w:spacing w:val="10"/>
        </w:rPr>
        <w:t xml:space="preserve"> </w:t>
      </w:r>
      <w:r>
        <w:t xml:space="preserve">её    </w:t>
      </w:r>
      <w:r>
        <w:rPr>
          <w:spacing w:val="14"/>
        </w:rPr>
        <w:t xml:space="preserve"> </w:t>
      </w:r>
      <w:r>
        <w:t>смысл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буддийской</w:t>
      </w:r>
      <w:r>
        <w:rPr>
          <w:spacing w:val="3"/>
        </w:rPr>
        <w:t xml:space="preserve"> </w:t>
      </w:r>
      <w:r>
        <w:t>культуре;</w:t>
      </w:r>
    </w:p>
    <w:p w:rsidR="00EE77B6" w:rsidRDefault="008D7C47">
      <w:pPr>
        <w:pStyle w:val="a3"/>
        <w:spacing w:line="273" w:lineRule="exact"/>
        <w:ind w:left="1244" w:firstLine="0"/>
      </w:pPr>
      <w:r>
        <w:t>рассказывать</w:t>
      </w:r>
      <w:r>
        <w:rPr>
          <w:spacing w:val="-7"/>
        </w:rPr>
        <w:t xml:space="preserve"> </w:t>
      </w:r>
      <w:r>
        <w:t>о художественной</w:t>
      </w:r>
      <w:r>
        <w:rPr>
          <w:spacing w:val="-2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традиции;</w:t>
      </w:r>
    </w:p>
    <w:p w:rsidR="00EE77B6" w:rsidRDefault="008D7C47">
      <w:pPr>
        <w:pStyle w:val="a3"/>
        <w:spacing w:before="138" w:line="360" w:lineRule="auto"/>
        <w:ind w:right="268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 в истории и в России, своими словами объяснять роль буддизма в становлении 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государственности;</w:t>
      </w:r>
    </w:p>
    <w:p w:rsidR="00EE77B6" w:rsidRDefault="008D7C47">
      <w:pPr>
        <w:pStyle w:val="a3"/>
        <w:spacing w:before="1" w:line="360" w:lineRule="auto"/>
        <w:ind w:right="277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буддийского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(храмы, монастыри, 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святые</w:t>
      </w:r>
      <w:r>
        <w:rPr>
          <w:spacing w:val="-4"/>
        </w:rPr>
        <w:t xml:space="preserve"> </w:t>
      </w:r>
      <w:r>
        <w:t>места),</w:t>
      </w:r>
      <w:r>
        <w:rPr>
          <w:spacing w:val="-5"/>
        </w:rPr>
        <w:t xml:space="preserve"> </w:t>
      </w:r>
      <w:r>
        <w:t>оформлению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 её</w:t>
      </w:r>
      <w:r>
        <w:rPr>
          <w:spacing w:val="1"/>
        </w:rPr>
        <w:t xml:space="preserve"> </w:t>
      </w:r>
      <w:r>
        <w:t>результатов;</w:t>
      </w:r>
    </w:p>
    <w:p w:rsidR="00EE77B6" w:rsidRDefault="008D7C47">
      <w:pPr>
        <w:pStyle w:val="a3"/>
        <w:spacing w:before="2" w:line="360" w:lineRule="auto"/>
        <w:ind w:right="271"/>
      </w:pPr>
      <w:r>
        <w:t xml:space="preserve">приводить       примеры       нравственных       </w:t>
      </w:r>
      <w:proofErr w:type="gramStart"/>
      <w:r>
        <w:t xml:space="preserve">поступков,   </w:t>
      </w:r>
      <w:proofErr w:type="gramEnd"/>
      <w:r>
        <w:t xml:space="preserve">    совершаемых       с      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60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EE77B6" w:rsidRDefault="008D7C47">
      <w:pPr>
        <w:pStyle w:val="a3"/>
        <w:spacing w:line="360" w:lineRule="auto"/>
        <w:ind w:right="260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EE77B6" w:rsidRDefault="008D7C47">
      <w:pPr>
        <w:pStyle w:val="a3"/>
        <w:spacing w:line="360" w:lineRule="auto"/>
        <w:ind w:right="267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60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EE77B6" w:rsidRDefault="008D7C47">
      <w:pPr>
        <w:pStyle w:val="a3"/>
        <w:spacing w:before="2" w:line="360" w:lineRule="auto"/>
        <w:ind w:right="267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</w:t>
      </w:r>
      <w:r>
        <w:rPr>
          <w:spacing w:val="2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EE77B6" w:rsidRDefault="008D7C47">
      <w:pPr>
        <w:pStyle w:val="a3"/>
        <w:spacing w:line="274" w:lineRule="exact"/>
        <w:ind w:left="1244" w:firstLine="0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иудейской</w:t>
      </w:r>
      <w:r>
        <w:rPr>
          <w:spacing w:val="-5"/>
        </w:rPr>
        <w:t xml:space="preserve"> </w:t>
      </w:r>
      <w:r>
        <w:t>культуры».</w:t>
      </w:r>
    </w:p>
    <w:p w:rsidR="00EE77B6" w:rsidRDefault="008D7C47">
      <w:pPr>
        <w:pStyle w:val="a3"/>
        <w:spacing w:before="137" w:line="362" w:lineRule="auto"/>
        <w:ind w:right="271"/>
      </w:pPr>
      <w:r>
        <w:t>Предметные результаты освоения образовательной программы модуля «Основы иудейской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4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EE77B6" w:rsidRDefault="008D7C47">
      <w:pPr>
        <w:pStyle w:val="a3"/>
        <w:spacing w:line="360" w:lineRule="auto"/>
        <w:ind w:right="272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       и        усвоения         человеком        значимых        для        жизни     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</w:t>
      </w:r>
      <w:r>
        <w:rPr>
          <w:spacing w:val="5"/>
        </w:rPr>
        <w:t xml:space="preserve"> </w:t>
      </w:r>
      <w:r>
        <w:t>действительности;</w:t>
      </w:r>
    </w:p>
    <w:p w:rsidR="00EE77B6" w:rsidRDefault="008D7C47">
      <w:pPr>
        <w:pStyle w:val="a3"/>
        <w:spacing w:line="360" w:lineRule="auto"/>
        <w:ind w:right="273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EE77B6" w:rsidRDefault="008D7C47">
      <w:pPr>
        <w:pStyle w:val="a3"/>
        <w:spacing w:line="360" w:lineRule="auto"/>
        <w:ind w:right="272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совершенствования;</w:t>
      </w:r>
    </w:p>
    <w:p w:rsidR="00EE77B6" w:rsidRDefault="008D7C47">
      <w:pPr>
        <w:pStyle w:val="a3"/>
        <w:spacing w:line="360" w:lineRule="auto"/>
        <w:ind w:right="272"/>
      </w:pPr>
      <w:r>
        <w:t xml:space="preserve">рассказывать        о       нравственных       </w:t>
      </w:r>
      <w:proofErr w:type="gramStart"/>
      <w:r>
        <w:t xml:space="preserve">заповедях,   </w:t>
      </w:r>
      <w:proofErr w:type="gramEnd"/>
      <w:r>
        <w:t xml:space="preserve">     нормах       иудейской       морали,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выстраивании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семье,</w:t>
      </w:r>
      <w:r>
        <w:rPr>
          <w:spacing w:val="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людьми,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общении и</w:t>
      </w:r>
      <w:r>
        <w:rPr>
          <w:spacing w:val="1"/>
        </w:rPr>
        <w:t xml:space="preserve"> </w:t>
      </w:r>
      <w:r>
        <w:t>деятельности;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76"/>
      </w:pPr>
      <w:r>
        <w:lastRenderedPageBreak/>
        <w:t>раскрывать основное содержание нравственных категорий в иудейской культуре, 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</w:t>
      </w:r>
      <w:r>
        <w:rPr>
          <w:spacing w:val="1"/>
        </w:rPr>
        <w:t xml:space="preserve"> </w:t>
      </w:r>
      <w:r>
        <w:t>исполнение заповедей,</w:t>
      </w:r>
      <w:r>
        <w:rPr>
          <w:spacing w:val="1"/>
        </w:rPr>
        <w:t xml:space="preserve"> </w:t>
      </w:r>
      <w:r>
        <w:t>борьба с грехом</w:t>
      </w:r>
      <w:r>
        <w:rPr>
          <w:spacing w:val="1"/>
        </w:rPr>
        <w:t xml:space="preserve"> </w:t>
      </w:r>
      <w:r>
        <w:t>и спасение),</w:t>
      </w:r>
      <w:r>
        <w:rPr>
          <w:spacing w:val="1"/>
        </w:rPr>
        <w:t xml:space="preserve"> </w:t>
      </w:r>
      <w:r>
        <w:t>основное содержание и</w:t>
      </w:r>
      <w:r>
        <w:rPr>
          <w:spacing w:val="1"/>
        </w:rPr>
        <w:t xml:space="preserve"> </w:t>
      </w:r>
      <w:r>
        <w:t>место заповедей</w:t>
      </w:r>
      <w:r>
        <w:rPr>
          <w:spacing w:val="1"/>
        </w:rPr>
        <w:t xml:space="preserve"> </w:t>
      </w:r>
      <w:r>
        <w:t>(прежде всего, Десяти заповедей) в жизни человека, объяснять «золотое правило 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иудейской</w:t>
      </w:r>
      <w:r>
        <w:rPr>
          <w:spacing w:val="3"/>
        </w:rPr>
        <w:t xml:space="preserve"> </w:t>
      </w:r>
      <w:r>
        <w:t>религиозной</w:t>
      </w:r>
      <w:r>
        <w:rPr>
          <w:spacing w:val="3"/>
        </w:rPr>
        <w:t xml:space="preserve"> </w:t>
      </w:r>
      <w:r>
        <w:t>традиции;</w:t>
      </w:r>
    </w:p>
    <w:p w:rsidR="00EE77B6" w:rsidRDefault="008D7C47">
      <w:pPr>
        <w:pStyle w:val="a3"/>
        <w:spacing w:before="5" w:line="360" w:lineRule="auto"/>
        <w:ind w:right="274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людей)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иудейской</w:t>
      </w:r>
      <w:r>
        <w:rPr>
          <w:spacing w:val="2"/>
        </w:rPr>
        <w:t xml:space="preserve"> </w:t>
      </w:r>
      <w:r>
        <w:t>этики;</w:t>
      </w:r>
    </w:p>
    <w:p w:rsidR="00EE77B6" w:rsidRDefault="008D7C47">
      <w:pPr>
        <w:pStyle w:val="a3"/>
        <w:spacing w:line="360" w:lineRule="auto"/>
        <w:ind w:right="270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иудаизме,</w:t>
      </w:r>
      <w:r>
        <w:rPr>
          <w:spacing w:val="8"/>
        </w:rPr>
        <w:t xml:space="preserve"> </w:t>
      </w:r>
      <w:r>
        <w:t>учение о</w:t>
      </w:r>
      <w:r>
        <w:rPr>
          <w:spacing w:val="5"/>
        </w:rPr>
        <w:t xml:space="preserve"> </w:t>
      </w:r>
      <w:r>
        <w:t>единобожии,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принципах</w:t>
      </w:r>
      <w:r>
        <w:rPr>
          <w:spacing w:val="-4"/>
        </w:rPr>
        <w:t xml:space="preserve"> </w:t>
      </w:r>
      <w:r>
        <w:t>иудаизма;</w:t>
      </w:r>
    </w:p>
    <w:p w:rsidR="00EE77B6" w:rsidRDefault="008D7C47">
      <w:pPr>
        <w:pStyle w:val="a3"/>
        <w:spacing w:line="360" w:lineRule="auto"/>
        <w:ind w:right="262"/>
      </w:pPr>
      <w:r>
        <w:t>рассказывать о священных текстах иудаизма – Торе и Танахе, о Талмуде, произведениях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2"/>
        </w:rPr>
        <w:t xml:space="preserve"> </w:t>
      </w:r>
      <w:r>
        <w:t>иудаизма,</w:t>
      </w:r>
      <w:r>
        <w:rPr>
          <w:spacing w:val="4"/>
        </w:rPr>
        <w:t xml:space="preserve"> </w:t>
      </w:r>
      <w:r>
        <w:t>богослужениях,</w:t>
      </w:r>
      <w:r>
        <w:rPr>
          <w:spacing w:val="3"/>
        </w:rPr>
        <w:t xml:space="preserve"> </w:t>
      </w:r>
      <w:r>
        <w:t>молитвах;</w:t>
      </w:r>
    </w:p>
    <w:p w:rsidR="00EE77B6" w:rsidRDefault="008D7C47">
      <w:pPr>
        <w:pStyle w:val="a3"/>
        <w:spacing w:line="360" w:lineRule="auto"/>
        <w:ind w:right="274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синагоги,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раввинах,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синагоге,</w:t>
      </w:r>
      <w:r>
        <w:rPr>
          <w:spacing w:val="-6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мирянами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раввинами;</w:t>
      </w:r>
    </w:p>
    <w:p w:rsidR="00EE77B6" w:rsidRDefault="008D7C47">
      <w:pPr>
        <w:pStyle w:val="a3"/>
        <w:spacing w:before="1" w:line="360" w:lineRule="auto"/>
        <w:ind w:right="270"/>
      </w:pPr>
      <w:r>
        <w:t xml:space="preserve">рассказывать   </w:t>
      </w:r>
      <w:r>
        <w:rPr>
          <w:spacing w:val="1"/>
        </w:rPr>
        <w:t xml:space="preserve"> </w:t>
      </w:r>
      <w:r>
        <w:t xml:space="preserve">об   </w:t>
      </w:r>
      <w:r>
        <w:rPr>
          <w:spacing w:val="1"/>
        </w:rPr>
        <w:t xml:space="preserve"> </w:t>
      </w:r>
      <w:r>
        <w:t xml:space="preserve">иудейских   </w:t>
      </w:r>
      <w:r>
        <w:rPr>
          <w:spacing w:val="1"/>
        </w:rPr>
        <w:t xml:space="preserve"> </w:t>
      </w:r>
      <w:r>
        <w:t xml:space="preserve">праздниках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не   </w:t>
      </w:r>
      <w:r>
        <w:rPr>
          <w:spacing w:val="1"/>
        </w:rPr>
        <w:t xml:space="preserve"> </w:t>
      </w:r>
      <w:r>
        <w:t xml:space="preserve">менее   </w:t>
      </w:r>
      <w:r>
        <w:rPr>
          <w:spacing w:val="1"/>
        </w:rPr>
        <w:t xml:space="preserve"> </w:t>
      </w:r>
      <w:r>
        <w:t xml:space="preserve">четырёх,   </w:t>
      </w:r>
      <w:r>
        <w:rPr>
          <w:spacing w:val="1"/>
        </w:rPr>
        <w:t xml:space="preserve"> </w:t>
      </w:r>
      <w:r>
        <w:t>включая</w:t>
      </w:r>
      <w:r>
        <w:rPr>
          <w:spacing w:val="-57"/>
        </w:rPr>
        <w:t xml:space="preserve"> </w:t>
      </w:r>
      <w:r>
        <w:t>Рош-а-Шана,</w:t>
      </w:r>
      <w:r>
        <w:rPr>
          <w:spacing w:val="-2"/>
        </w:rPr>
        <w:t xml:space="preserve"> </w:t>
      </w:r>
      <w:r>
        <w:t>Йом-Киппур,</w:t>
      </w:r>
      <w:r>
        <w:rPr>
          <w:spacing w:val="3"/>
        </w:rPr>
        <w:t xml:space="preserve"> </w:t>
      </w:r>
      <w:r>
        <w:t>Суккот,</w:t>
      </w:r>
      <w:r>
        <w:rPr>
          <w:spacing w:val="4"/>
        </w:rPr>
        <w:t xml:space="preserve"> </w:t>
      </w:r>
      <w:r>
        <w:t>Песах),</w:t>
      </w:r>
      <w:r>
        <w:rPr>
          <w:spacing w:val="3"/>
        </w:rPr>
        <w:t xml:space="preserve"> </w:t>
      </w:r>
      <w:r>
        <w:t>постах,</w:t>
      </w:r>
      <w:r>
        <w:rPr>
          <w:spacing w:val="3"/>
        </w:rPr>
        <w:t xml:space="preserve"> </w:t>
      </w:r>
      <w:r>
        <w:t>назначении</w:t>
      </w:r>
      <w:r>
        <w:rPr>
          <w:spacing w:val="2"/>
        </w:rPr>
        <w:t xml:space="preserve"> </w:t>
      </w:r>
      <w:r>
        <w:t>поста;</w:t>
      </w:r>
    </w:p>
    <w:p w:rsidR="00EE77B6" w:rsidRDefault="008D7C47">
      <w:pPr>
        <w:pStyle w:val="a3"/>
        <w:spacing w:line="362" w:lineRule="auto"/>
        <w:ind w:right="269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еврейской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членов семьи, отношений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3"/>
        </w:rPr>
        <w:t xml:space="preserve"> </w:t>
      </w:r>
      <w:r>
        <w:t>предкам,</w:t>
      </w:r>
      <w:r>
        <w:rPr>
          <w:spacing w:val="7"/>
        </w:rPr>
        <w:t xml:space="preserve"> </w:t>
      </w:r>
      <w:r>
        <w:t>иудейских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:rsidR="00EE77B6" w:rsidRDefault="008D7C47">
      <w:pPr>
        <w:pStyle w:val="a3"/>
        <w:spacing w:line="360" w:lineRule="auto"/>
        <w:ind w:right="274"/>
      </w:pPr>
      <w:r>
        <w:t>распознавать иудейскую символику, объяснять своими словами её смысл (магендовид) и</w:t>
      </w:r>
      <w:r>
        <w:rPr>
          <w:spacing w:val="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еврейской</w:t>
      </w:r>
      <w:r>
        <w:rPr>
          <w:spacing w:val="3"/>
        </w:rPr>
        <w:t xml:space="preserve"> </w:t>
      </w:r>
      <w:r>
        <w:t>культуре;</w:t>
      </w:r>
    </w:p>
    <w:p w:rsidR="00EE77B6" w:rsidRDefault="008D7C47">
      <w:pPr>
        <w:pStyle w:val="a3"/>
        <w:spacing w:line="362" w:lineRule="auto"/>
        <w:ind w:right="272"/>
      </w:pPr>
      <w:r>
        <w:t>рассказывать о художественной культуре в иудейской традиции, каллиграфии, религиозных</w:t>
      </w:r>
      <w:r>
        <w:rPr>
          <w:spacing w:val="-58"/>
        </w:rPr>
        <w:t xml:space="preserve"> </w:t>
      </w:r>
      <w:r>
        <w:t>напевах,</w:t>
      </w:r>
      <w:r>
        <w:rPr>
          <w:spacing w:val="2"/>
        </w:rPr>
        <w:t xml:space="preserve"> </w:t>
      </w:r>
      <w:r>
        <w:t>архитектуре,</w:t>
      </w:r>
      <w:r>
        <w:rPr>
          <w:spacing w:val="3"/>
        </w:rPr>
        <w:t xml:space="preserve"> </w:t>
      </w:r>
      <w:r>
        <w:t>книжной</w:t>
      </w:r>
      <w:r>
        <w:rPr>
          <w:spacing w:val="-3"/>
        </w:rPr>
        <w:t xml:space="preserve"> </w:t>
      </w:r>
      <w:r>
        <w:t>миниатюре,</w:t>
      </w:r>
      <w:r>
        <w:rPr>
          <w:spacing w:val="3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атрибутике,</w:t>
      </w:r>
      <w:r>
        <w:rPr>
          <w:spacing w:val="3"/>
        </w:rPr>
        <w:t xml:space="preserve"> </w:t>
      </w:r>
      <w:r>
        <w:t>одежде;</w:t>
      </w:r>
    </w:p>
    <w:p w:rsidR="00EE77B6" w:rsidRDefault="008D7C47">
      <w:pPr>
        <w:pStyle w:val="a3"/>
        <w:spacing w:line="360" w:lineRule="auto"/>
        <w:ind w:right="274"/>
      </w:pPr>
      <w:r>
        <w:t>излагать        основные        исторические        сведения        о         появлении        иудаизма</w:t>
      </w:r>
      <w:r>
        <w:rPr>
          <w:spacing w:val="1"/>
        </w:rPr>
        <w:t xml:space="preserve"> </w:t>
      </w:r>
      <w:r>
        <w:t>на территории России, своими словами объяснять роль иудаизма в становлении культуры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государственности;</w:t>
      </w:r>
    </w:p>
    <w:p w:rsidR="00EE77B6" w:rsidRDefault="008D7C47">
      <w:pPr>
        <w:pStyle w:val="a3"/>
        <w:spacing w:line="360" w:lineRule="auto"/>
        <w:ind w:right="270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иудейского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(синагоги, кладбища, памятные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-1"/>
        </w:rPr>
        <w:t xml:space="preserve"> </w:t>
      </w:r>
      <w:r>
        <w:t>оформлению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5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EE77B6" w:rsidRDefault="008D7C47">
      <w:pPr>
        <w:pStyle w:val="a3"/>
        <w:spacing w:line="360" w:lineRule="auto"/>
        <w:ind w:right="268"/>
      </w:pPr>
      <w:r>
        <w:t xml:space="preserve">приводить       примеры       нравственных       </w:t>
      </w:r>
      <w:proofErr w:type="gramStart"/>
      <w:r>
        <w:t xml:space="preserve">поступков,   </w:t>
      </w:r>
      <w:proofErr w:type="gramEnd"/>
      <w:r>
        <w:t xml:space="preserve">    совершаемых       с      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60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EE77B6" w:rsidRDefault="008D7C47">
      <w:pPr>
        <w:pStyle w:val="a3"/>
        <w:spacing w:line="360" w:lineRule="auto"/>
        <w:ind w:right="272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7"/>
        </w:rPr>
        <w:t xml:space="preserve"> </w:t>
      </w:r>
      <w:r>
        <w:t>(общенационального,</w:t>
      </w:r>
      <w:r>
        <w:rPr>
          <w:spacing w:val="15"/>
        </w:rPr>
        <w:t xml:space="preserve"> </w:t>
      </w:r>
      <w:r>
        <w:t>гражданского)</w:t>
      </w:r>
      <w:r>
        <w:rPr>
          <w:spacing w:val="19"/>
        </w:rPr>
        <w:t xml:space="preserve"> </w:t>
      </w:r>
      <w:r>
        <w:t>патриотизма,</w:t>
      </w:r>
      <w:r>
        <w:rPr>
          <w:spacing w:val="19"/>
        </w:rPr>
        <w:t xml:space="preserve"> </w:t>
      </w:r>
      <w:r>
        <w:t>любви</w:t>
      </w:r>
      <w:r>
        <w:rPr>
          <w:spacing w:val="18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Отечеству,</w:t>
      </w:r>
      <w:r>
        <w:rPr>
          <w:spacing w:val="19"/>
        </w:rPr>
        <w:t xml:space="preserve"> </w:t>
      </w:r>
      <w:r>
        <w:t>нашей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269" w:firstLine="0"/>
      </w:pPr>
      <w:r>
        <w:lastRenderedPageBreak/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EE77B6" w:rsidRDefault="008D7C47">
      <w:pPr>
        <w:pStyle w:val="a3"/>
        <w:spacing w:line="360" w:lineRule="auto"/>
        <w:ind w:right="274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60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EE77B6" w:rsidRDefault="008D7C47">
      <w:pPr>
        <w:pStyle w:val="a3"/>
        <w:spacing w:line="360" w:lineRule="auto"/>
        <w:ind w:right="267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</w:t>
      </w:r>
      <w:r>
        <w:rPr>
          <w:spacing w:val="2"/>
        </w:rPr>
        <w:t xml:space="preserve"> </w:t>
      </w:r>
      <w:r>
        <w:t>духовно-нравственной</w:t>
      </w:r>
      <w:r>
        <w:rPr>
          <w:spacing w:val="3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EE77B6" w:rsidRDefault="008D7C47">
      <w:pPr>
        <w:pStyle w:val="a3"/>
        <w:spacing w:line="274" w:lineRule="exact"/>
        <w:ind w:left="1244" w:firstLine="0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8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России».</w:t>
      </w:r>
    </w:p>
    <w:p w:rsidR="00EE77B6" w:rsidRDefault="008D7C47">
      <w:pPr>
        <w:pStyle w:val="a3"/>
        <w:spacing w:before="136" w:line="362" w:lineRule="auto"/>
        <w:ind w:right="26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  <w:r>
        <w:rPr>
          <w:spacing w:val="-4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EE77B6" w:rsidRDefault="008D7C47">
      <w:pPr>
        <w:pStyle w:val="a3"/>
        <w:spacing w:line="360" w:lineRule="auto"/>
        <w:ind w:right="272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       и        усвоения         человеком        значимых        для        жизни     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действительности;</w:t>
      </w:r>
    </w:p>
    <w:p w:rsidR="00EE77B6" w:rsidRDefault="008D7C47">
      <w:pPr>
        <w:pStyle w:val="a3"/>
        <w:spacing w:line="360" w:lineRule="auto"/>
        <w:ind w:right="273"/>
      </w:pPr>
      <w:r>
        <w:t>выражать своими словами понимание значимости нравственного самосовершенствования и</w:t>
      </w:r>
      <w:r>
        <w:rPr>
          <w:spacing w:val="-57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EE77B6" w:rsidRDefault="008D7C47">
      <w:pPr>
        <w:pStyle w:val="a3"/>
        <w:spacing w:line="362" w:lineRule="auto"/>
        <w:ind w:right="272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совершенствования;</w:t>
      </w:r>
    </w:p>
    <w:p w:rsidR="00EE77B6" w:rsidRDefault="008D7C47">
      <w:pPr>
        <w:pStyle w:val="a3"/>
        <w:spacing w:line="360" w:lineRule="auto"/>
        <w:ind w:right="266"/>
      </w:pPr>
      <w:r>
        <w:t>рассказывать о нравственных заповедях, нормах морали в традиционных религиях России</w:t>
      </w:r>
      <w:r>
        <w:rPr>
          <w:spacing w:val="1"/>
        </w:rPr>
        <w:t xml:space="preserve"> </w:t>
      </w:r>
      <w:r>
        <w:t>(православие, ислам, буддизм, иудаизм), их значении в выстраивании отношений в семье, между</w:t>
      </w:r>
      <w:r>
        <w:rPr>
          <w:spacing w:val="1"/>
        </w:rPr>
        <w:t xml:space="preserve"> </w:t>
      </w:r>
      <w:r>
        <w:t>людьми;</w:t>
      </w:r>
    </w:p>
    <w:p w:rsidR="00EE77B6" w:rsidRDefault="008D7C47">
      <w:pPr>
        <w:pStyle w:val="a3"/>
        <w:spacing w:line="360" w:lineRule="auto"/>
        <w:ind w:right="269"/>
      </w:pPr>
      <w:r>
        <w:t>раскрывать основное содержание нравственных категорий (долг, свобода, ответственность,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(православии,</w:t>
      </w:r>
      <w:r>
        <w:rPr>
          <w:spacing w:val="1"/>
        </w:rPr>
        <w:t xml:space="preserve"> </w:t>
      </w:r>
      <w:r>
        <w:t>исламе,</w:t>
      </w:r>
      <w:r>
        <w:rPr>
          <w:spacing w:val="1"/>
        </w:rPr>
        <w:t xml:space="preserve"> </w:t>
      </w:r>
      <w:r>
        <w:t>буддизме,</w:t>
      </w:r>
      <w:r>
        <w:rPr>
          <w:spacing w:val="1"/>
        </w:rPr>
        <w:t xml:space="preserve"> </w:t>
      </w:r>
      <w:r>
        <w:t>иудаизме),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традициях;</w:t>
      </w:r>
    </w:p>
    <w:p w:rsidR="00EE77B6" w:rsidRDefault="008D7C47">
      <w:pPr>
        <w:pStyle w:val="a3"/>
        <w:spacing w:line="360" w:lineRule="auto"/>
        <w:ind w:right="274"/>
      </w:pPr>
      <w:r>
        <w:t>соотносить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заповедями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E77B6" w:rsidRDefault="008D7C47">
      <w:pPr>
        <w:pStyle w:val="a3"/>
        <w:spacing w:line="360" w:lineRule="auto"/>
        <w:ind w:right="264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вероучении</w:t>
      </w:r>
      <w:r>
        <w:rPr>
          <w:spacing w:val="2"/>
        </w:rPr>
        <w:t xml:space="preserve"> </w:t>
      </w:r>
      <w:r>
        <w:t>православия,</w:t>
      </w:r>
      <w:r>
        <w:rPr>
          <w:spacing w:val="3"/>
        </w:rPr>
        <w:t xml:space="preserve"> </w:t>
      </w:r>
      <w:r>
        <w:t>ислама,</w:t>
      </w:r>
      <w:r>
        <w:rPr>
          <w:spacing w:val="3"/>
        </w:rPr>
        <w:t xml:space="preserve"> </w:t>
      </w:r>
      <w:r>
        <w:t>буддизма,</w:t>
      </w:r>
      <w:r>
        <w:rPr>
          <w:spacing w:val="-2"/>
        </w:rPr>
        <w:t xml:space="preserve"> </w:t>
      </w:r>
      <w:r>
        <w:t>иудаизма,</w:t>
      </w:r>
      <w:r>
        <w:rPr>
          <w:spacing w:val="3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основателях</w:t>
      </w:r>
      <w:r>
        <w:rPr>
          <w:spacing w:val="-4"/>
        </w:rPr>
        <w:t xml:space="preserve"> </w:t>
      </w:r>
      <w:r>
        <w:t>религий;</w:t>
      </w:r>
    </w:p>
    <w:p w:rsidR="00EE77B6" w:rsidRDefault="008D7C47">
      <w:pPr>
        <w:pStyle w:val="a3"/>
        <w:spacing w:line="360" w:lineRule="auto"/>
        <w:ind w:right="273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писаниях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(Библия,</w:t>
      </w:r>
      <w:r>
        <w:rPr>
          <w:spacing w:val="1"/>
        </w:rPr>
        <w:t xml:space="preserve"> </w:t>
      </w:r>
      <w:r>
        <w:t>Коран, Трипитака (Ганджур), Танах), хранителях предания</w:t>
      </w:r>
      <w:r>
        <w:rPr>
          <w:spacing w:val="1"/>
        </w:rPr>
        <w:t xml:space="preserve"> </w:t>
      </w:r>
      <w:r>
        <w:t>и служителях религиозного культа</w:t>
      </w:r>
      <w:r>
        <w:rPr>
          <w:spacing w:val="1"/>
        </w:rPr>
        <w:t xml:space="preserve"> </w:t>
      </w:r>
      <w:r>
        <w:t>(священники,</w:t>
      </w:r>
      <w:r>
        <w:rPr>
          <w:spacing w:val="-3"/>
        </w:rPr>
        <w:t xml:space="preserve"> </w:t>
      </w:r>
      <w:r>
        <w:t>муллы,</w:t>
      </w:r>
      <w:r>
        <w:rPr>
          <w:spacing w:val="1"/>
        </w:rPr>
        <w:t xml:space="preserve"> </w:t>
      </w:r>
      <w:r>
        <w:t>ламы,</w:t>
      </w:r>
      <w:r>
        <w:rPr>
          <w:spacing w:val="2"/>
        </w:rPr>
        <w:t xml:space="preserve"> </w:t>
      </w:r>
      <w:r>
        <w:t>раввины),</w:t>
      </w:r>
      <w:r>
        <w:rPr>
          <w:spacing w:val="-3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обрядах,</w:t>
      </w:r>
      <w:r>
        <w:rPr>
          <w:spacing w:val="2"/>
        </w:rPr>
        <w:t xml:space="preserve"> </w:t>
      </w:r>
      <w:r>
        <w:t>ритуалах,</w:t>
      </w:r>
      <w:r>
        <w:rPr>
          <w:spacing w:val="2"/>
        </w:rPr>
        <w:t xml:space="preserve"> </w:t>
      </w:r>
      <w:r>
        <w:t>обычаях</w:t>
      </w:r>
      <w:r>
        <w:rPr>
          <w:spacing w:val="-5"/>
        </w:rPr>
        <w:t xml:space="preserve"> </w:t>
      </w:r>
      <w:r>
        <w:t>(1–2 примера);</w:t>
      </w:r>
    </w:p>
    <w:p w:rsidR="00EE77B6" w:rsidRDefault="008D7C47">
      <w:pPr>
        <w:pStyle w:val="a3"/>
        <w:spacing w:line="360" w:lineRule="auto"/>
        <w:ind w:right="268"/>
      </w:pPr>
      <w:r>
        <w:t>рассказывать о назначении и устройстве священных сооружений (храмов) 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-4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нормах</w:t>
      </w:r>
      <w:r>
        <w:rPr>
          <w:spacing w:val="-4"/>
        </w:rPr>
        <w:t xml:space="preserve"> </w:t>
      </w:r>
      <w:r>
        <w:t>поведения</w:t>
      </w:r>
      <w:r>
        <w:rPr>
          <w:spacing w:val="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храмах,</w:t>
      </w:r>
      <w:r>
        <w:rPr>
          <w:spacing w:val="3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верующими;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68"/>
      </w:pPr>
      <w:r>
        <w:lastRenderedPageBreak/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календарях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каждой</w:t>
      </w:r>
      <w:r>
        <w:rPr>
          <w:spacing w:val="2"/>
        </w:rPr>
        <w:t xml:space="preserve"> </w:t>
      </w:r>
      <w:r>
        <w:t>традиции);</w:t>
      </w:r>
    </w:p>
    <w:p w:rsidR="00EE77B6" w:rsidRDefault="008D7C47">
      <w:pPr>
        <w:pStyle w:val="a3"/>
        <w:spacing w:before="2" w:line="360" w:lineRule="auto"/>
        <w:ind w:right="264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(православие,</w:t>
      </w:r>
      <w:r>
        <w:rPr>
          <w:spacing w:val="1"/>
        </w:rPr>
        <w:t xml:space="preserve"> </w:t>
      </w:r>
      <w:r>
        <w:t>ислам, буддизм, иудаизм), общее представление о семейных ценностях в традиционных 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60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EE77B6" w:rsidRDefault="008D7C47">
      <w:pPr>
        <w:pStyle w:val="a3"/>
        <w:spacing w:before="1" w:line="360" w:lineRule="auto"/>
        <w:ind w:right="267"/>
      </w:pPr>
      <w:r>
        <w:t>распознавать</w:t>
      </w:r>
      <w:r>
        <w:rPr>
          <w:spacing w:val="1"/>
        </w:rPr>
        <w:t xml:space="preserve"> </w:t>
      </w:r>
      <w:r>
        <w:t>религиозную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 ислама, буддизма, иудаизма минимально по одному символу), объяснять 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культуре;</w:t>
      </w:r>
    </w:p>
    <w:p w:rsidR="00EE77B6" w:rsidRDefault="008D7C47">
      <w:pPr>
        <w:pStyle w:val="a3"/>
        <w:spacing w:before="1" w:line="360" w:lineRule="auto"/>
        <w:ind w:right="272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(православные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каллиграфия,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танкопись),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религиозного искусства православия, ислама, буддизма, иудаизма (архитектура, 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поэтика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текстов,</w:t>
      </w:r>
      <w:r>
        <w:rPr>
          <w:spacing w:val="3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звуковой</w:t>
      </w:r>
      <w:r>
        <w:rPr>
          <w:spacing w:val="2"/>
        </w:rPr>
        <w:t xml:space="preserve"> </w:t>
      </w:r>
      <w:r>
        <w:t>среды);</w:t>
      </w:r>
    </w:p>
    <w:p w:rsidR="00EE77B6" w:rsidRDefault="008D7C47">
      <w:pPr>
        <w:pStyle w:val="a3"/>
        <w:spacing w:before="1" w:line="360" w:lineRule="auto"/>
        <w:ind w:right="265"/>
      </w:pPr>
      <w:r>
        <w:t xml:space="preserve">излагать   </w:t>
      </w:r>
      <w:r>
        <w:rPr>
          <w:spacing w:val="36"/>
        </w:rPr>
        <w:t xml:space="preserve"> </w:t>
      </w:r>
      <w:r>
        <w:t xml:space="preserve">основные    </w:t>
      </w:r>
      <w:r>
        <w:rPr>
          <w:spacing w:val="36"/>
        </w:rPr>
        <w:t xml:space="preserve"> </w:t>
      </w:r>
      <w:r>
        <w:t xml:space="preserve">исторические    </w:t>
      </w:r>
      <w:r>
        <w:rPr>
          <w:spacing w:val="41"/>
        </w:rPr>
        <w:t xml:space="preserve"> </w:t>
      </w:r>
      <w:r>
        <w:t xml:space="preserve">сведения    </w:t>
      </w:r>
      <w:r>
        <w:rPr>
          <w:spacing w:val="37"/>
        </w:rPr>
        <w:t xml:space="preserve"> </w:t>
      </w:r>
      <w:r>
        <w:t xml:space="preserve">о    </w:t>
      </w:r>
      <w:r>
        <w:rPr>
          <w:spacing w:val="42"/>
        </w:rPr>
        <w:t xml:space="preserve"> </w:t>
      </w:r>
      <w:r>
        <w:t xml:space="preserve">роли    </w:t>
      </w:r>
      <w:r>
        <w:rPr>
          <w:spacing w:val="39"/>
        </w:rPr>
        <w:t xml:space="preserve"> </w:t>
      </w:r>
      <w:r>
        <w:t xml:space="preserve">традиционных    </w:t>
      </w:r>
      <w:r>
        <w:rPr>
          <w:spacing w:val="37"/>
        </w:rPr>
        <w:t xml:space="preserve"> </w:t>
      </w:r>
      <w:r>
        <w:t>религий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России, российского</w:t>
      </w:r>
      <w:r>
        <w:rPr>
          <w:spacing w:val="-6"/>
        </w:rPr>
        <w:t xml:space="preserve"> </w:t>
      </w:r>
      <w:r>
        <w:t>общества,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государственности;</w:t>
      </w:r>
    </w:p>
    <w:p w:rsidR="00EE77B6" w:rsidRDefault="008D7C47">
      <w:pPr>
        <w:pStyle w:val="a3"/>
        <w:spacing w:line="360" w:lineRule="auto"/>
        <w:ind w:right="267"/>
      </w:pPr>
      <w:r>
        <w:t>первоначальный опыт поисковой, проектной деятельности по изучению исторического и</w:t>
      </w:r>
      <w:r>
        <w:rPr>
          <w:spacing w:val="1"/>
        </w:rPr>
        <w:t xml:space="preserve"> </w:t>
      </w:r>
      <w:r>
        <w:t>культурного наследия традиционных религий народов России в своей местности, регионе 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2"/>
        </w:rPr>
        <w:t xml:space="preserve"> </w:t>
      </w:r>
      <w:r>
        <w:t>святыни,</w:t>
      </w:r>
      <w:r>
        <w:rPr>
          <w:spacing w:val="-3"/>
        </w:rPr>
        <w:t xml:space="preserve"> </w:t>
      </w:r>
      <w:r>
        <w:t>памятные и</w:t>
      </w:r>
      <w:r>
        <w:rPr>
          <w:spacing w:val="-3"/>
        </w:rPr>
        <w:t xml:space="preserve"> </w:t>
      </w:r>
      <w:r>
        <w:t>святые</w:t>
      </w:r>
      <w:r>
        <w:rPr>
          <w:spacing w:val="-6"/>
        </w:rPr>
        <w:t xml:space="preserve"> </w:t>
      </w:r>
      <w:r>
        <w:t>места),</w:t>
      </w:r>
      <w:r>
        <w:rPr>
          <w:spacing w:val="-2"/>
        </w:rPr>
        <w:t xml:space="preserve"> </w:t>
      </w:r>
      <w:r>
        <w:t>оформлению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представлению</w:t>
      </w:r>
      <w:r>
        <w:rPr>
          <w:spacing w:val="-6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EE77B6" w:rsidRDefault="008D7C47">
      <w:pPr>
        <w:pStyle w:val="a3"/>
        <w:spacing w:line="362" w:lineRule="auto"/>
        <w:ind w:right="271"/>
      </w:pPr>
      <w:r>
        <w:t xml:space="preserve">приводить       примеры       нравственных       </w:t>
      </w:r>
      <w:proofErr w:type="gramStart"/>
      <w:r>
        <w:t xml:space="preserve">поступков,   </w:t>
      </w:r>
      <w:proofErr w:type="gramEnd"/>
      <w:r>
        <w:t xml:space="preserve">    совершаемых       с       опорой</w:t>
      </w:r>
      <w:r>
        <w:rPr>
          <w:spacing w:val="1"/>
        </w:rPr>
        <w:t xml:space="preserve"> </w:t>
      </w:r>
      <w:r>
        <w:t>на этические нормы религиозной культуры и внутреннюю установку личности поступать согласно</w:t>
      </w:r>
      <w:r>
        <w:rPr>
          <w:spacing w:val="-5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EE77B6" w:rsidRDefault="008D7C47">
      <w:pPr>
        <w:pStyle w:val="a3"/>
        <w:spacing w:line="360" w:lineRule="auto"/>
        <w:ind w:right="26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EE77B6" w:rsidRDefault="008D7C47">
      <w:pPr>
        <w:pStyle w:val="a3"/>
        <w:spacing w:line="362" w:lineRule="auto"/>
        <w:ind w:right="273"/>
      </w:pPr>
      <w:r>
        <w:t>называть традиционные религии в России, народы России, для которых 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-3"/>
        </w:rPr>
        <w:t xml:space="preserve"> </w:t>
      </w:r>
      <w:r>
        <w:t>исторически</w:t>
      </w:r>
      <w:r>
        <w:rPr>
          <w:spacing w:val="2"/>
        </w:rPr>
        <w:t xml:space="preserve"> </w:t>
      </w:r>
      <w:r>
        <w:t>являются православие,</w:t>
      </w:r>
      <w:r>
        <w:rPr>
          <w:spacing w:val="-5"/>
        </w:rPr>
        <w:t xml:space="preserve"> </w:t>
      </w:r>
      <w:r>
        <w:t>ислам,</w:t>
      </w:r>
      <w:r>
        <w:rPr>
          <w:spacing w:val="3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EE77B6" w:rsidRDefault="008D7C47">
      <w:pPr>
        <w:pStyle w:val="a3"/>
        <w:spacing w:line="360" w:lineRule="auto"/>
        <w:ind w:right="267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E77B6" w:rsidRDefault="008D7C47">
      <w:pPr>
        <w:pStyle w:val="a3"/>
        <w:spacing w:line="274" w:lineRule="exact"/>
        <w:ind w:left="1244" w:firstLine="0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8"/>
        </w:rPr>
        <w:t xml:space="preserve"> </w:t>
      </w:r>
      <w:r>
        <w:t>этики».</w:t>
      </w:r>
    </w:p>
    <w:p w:rsidR="00EE77B6" w:rsidRDefault="008D7C47">
      <w:pPr>
        <w:pStyle w:val="a3"/>
        <w:spacing w:before="125" w:line="362" w:lineRule="auto"/>
        <w:ind w:right="272"/>
      </w:pPr>
      <w:r>
        <w:t>Предметные результаты освоения образовательной программы модуля «Основы 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-4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EE77B6" w:rsidRDefault="00EE77B6">
      <w:pPr>
        <w:spacing w:line="362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63"/>
      </w:pPr>
      <w:r>
        <w:lastRenderedPageBreak/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       и        усвоения         человеком        значимых        для        жизни     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действительности;</w:t>
      </w:r>
    </w:p>
    <w:p w:rsidR="00EE77B6" w:rsidRDefault="008D7C47">
      <w:pPr>
        <w:pStyle w:val="a3"/>
        <w:spacing w:before="2" w:line="360" w:lineRule="auto"/>
        <w:ind w:right="273"/>
      </w:pPr>
      <w:r>
        <w:t>выражать своими словами понимание значимости нравственного самосовершенствования и</w:t>
      </w:r>
      <w:r>
        <w:rPr>
          <w:spacing w:val="-57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EE77B6" w:rsidRDefault="008D7C47">
      <w:pPr>
        <w:pStyle w:val="a3"/>
        <w:spacing w:before="3" w:line="360" w:lineRule="auto"/>
        <w:ind w:right="272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совершенствования;</w:t>
      </w:r>
    </w:p>
    <w:p w:rsidR="00EE77B6" w:rsidRDefault="008D7C47">
      <w:pPr>
        <w:pStyle w:val="a3"/>
        <w:spacing w:line="360" w:lineRule="auto"/>
        <w:ind w:right="267"/>
      </w:pPr>
      <w:r>
        <w:t xml:space="preserve">рассказывать  </w:t>
      </w:r>
      <w:r>
        <w:rPr>
          <w:spacing w:val="46"/>
        </w:rPr>
        <w:t xml:space="preserve"> </w:t>
      </w:r>
      <w:r>
        <w:t xml:space="preserve">о   </w:t>
      </w:r>
      <w:r>
        <w:rPr>
          <w:spacing w:val="47"/>
        </w:rPr>
        <w:t xml:space="preserve"> </w:t>
      </w:r>
      <w:r>
        <w:t xml:space="preserve">российской   </w:t>
      </w:r>
      <w:r>
        <w:rPr>
          <w:spacing w:val="49"/>
        </w:rPr>
        <w:t xml:space="preserve"> </w:t>
      </w:r>
      <w:r>
        <w:t xml:space="preserve">светской </w:t>
      </w:r>
      <w:proofErr w:type="gramStart"/>
      <w:r>
        <w:t xml:space="preserve">  </w:t>
      </w:r>
      <w:r>
        <w:rPr>
          <w:spacing w:val="44"/>
        </w:rPr>
        <w:t xml:space="preserve"> </w:t>
      </w:r>
      <w:r>
        <w:t>(</w:t>
      </w:r>
      <w:proofErr w:type="gramEnd"/>
      <w:r>
        <w:t xml:space="preserve">гражданской)   </w:t>
      </w:r>
      <w:r>
        <w:rPr>
          <w:spacing w:val="45"/>
        </w:rPr>
        <w:t xml:space="preserve"> </w:t>
      </w:r>
      <w:r>
        <w:t xml:space="preserve">этике   </w:t>
      </w:r>
      <w:r>
        <w:rPr>
          <w:spacing w:val="47"/>
        </w:rPr>
        <w:t xml:space="preserve"> </w:t>
      </w:r>
      <w:r>
        <w:t xml:space="preserve">как   </w:t>
      </w:r>
      <w:r>
        <w:rPr>
          <w:spacing w:val="42"/>
        </w:rPr>
        <w:t xml:space="preserve"> </w:t>
      </w:r>
      <w:r>
        <w:t>общепринятых</w:t>
      </w:r>
      <w:r>
        <w:rPr>
          <w:spacing w:val="-58"/>
        </w:rPr>
        <w:t xml:space="preserve"> </w:t>
      </w:r>
      <w:r>
        <w:t>в российском обществе нормах морали, отношений и поведения людей, основанных на российских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13"/>
        </w:rPr>
        <w:t xml:space="preserve"> </w:t>
      </w:r>
      <w:r>
        <w:t>духовных</w:t>
      </w:r>
      <w:r>
        <w:rPr>
          <w:spacing w:val="13"/>
        </w:rPr>
        <w:t xml:space="preserve"> </w:t>
      </w:r>
      <w:r>
        <w:t>ценностях,</w:t>
      </w:r>
      <w:r>
        <w:rPr>
          <w:spacing w:val="21"/>
        </w:rPr>
        <w:t xml:space="preserve"> </w:t>
      </w:r>
      <w:r>
        <w:t>конституционных</w:t>
      </w:r>
      <w:r>
        <w:rPr>
          <w:spacing w:val="13"/>
        </w:rPr>
        <w:t xml:space="preserve"> </w:t>
      </w:r>
      <w:r>
        <w:t>правах,</w:t>
      </w:r>
      <w:r>
        <w:rPr>
          <w:spacing w:val="20"/>
        </w:rPr>
        <w:t xml:space="preserve"> </w:t>
      </w:r>
      <w:r>
        <w:t>свободах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обязанностях</w:t>
      </w:r>
      <w:r>
        <w:rPr>
          <w:spacing w:val="14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EE77B6" w:rsidRDefault="008D7C47">
      <w:pPr>
        <w:pStyle w:val="a3"/>
        <w:tabs>
          <w:tab w:val="left" w:pos="2591"/>
          <w:tab w:val="left" w:pos="3191"/>
          <w:tab w:val="left" w:pos="4541"/>
          <w:tab w:val="left" w:pos="4928"/>
          <w:tab w:val="left" w:pos="5789"/>
          <w:tab w:val="left" w:pos="6601"/>
          <w:tab w:val="left" w:pos="7577"/>
          <w:tab w:val="left" w:pos="8559"/>
          <w:tab w:val="left" w:pos="9803"/>
          <w:tab w:val="left" w:pos="9926"/>
        </w:tabs>
        <w:spacing w:line="360" w:lineRule="auto"/>
        <w:ind w:right="269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(</w:t>
      </w:r>
      <w:proofErr w:type="gramStart"/>
      <w:r>
        <w:t>справедливость,</w:t>
      </w:r>
      <w:r>
        <w:tab/>
      </w:r>
      <w:proofErr w:type="gramEnd"/>
      <w:r>
        <w:tab/>
        <w:t>совесть,</w:t>
      </w:r>
      <w:r>
        <w:tab/>
      </w:r>
      <w:r>
        <w:tab/>
        <w:t>ответственность,</w:t>
      </w:r>
      <w:r>
        <w:tab/>
        <w:t>сострадание,</w:t>
      </w:r>
      <w:r>
        <w:tab/>
      </w:r>
      <w:r>
        <w:rPr>
          <w:spacing w:val="-1"/>
        </w:rPr>
        <w:t>ценность</w:t>
      </w:r>
      <w:r>
        <w:rPr>
          <w:spacing w:val="-58"/>
        </w:rPr>
        <w:t xml:space="preserve"> </w:t>
      </w:r>
      <w:r>
        <w:t>и достоинство человеческой жизни, взаимоуважение, вера в добро, человеколюбие, милосердие,</w:t>
      </w:r>
      <w:r>
        <w:rPr>
          <w:spacing w:val="1"/>
        </w:rPr>
        <w:t xml:space="preserve"> </w:t>
      </w:r>
      <w:r>
        <w:t>добродетели,</w:t>
      </w:r>
      <w:r>
        <w:tab/>
        <w:t>патриотизм,</w:t>
      </w:r>
      <w:r>
        <w:tab/>
        <w:t>труд)</w:t>
      </w:r>
      <w:r>
        <w:tab/>
        <w:t>в</w:t>
      </w:r>
      <w:r>
        <w:tab/>
        <w:t>отношениях</w:t>
      </w:r>
      <w:r>
        <w:tab/>
        <w:t>между</w:t>
      </w:r>
      <w:r>
        <w:tab/>
      </w:r>
      <w:r>
        <w:tab/>
      </w:r>
      <w:r>
        <w:rPr>
          <w:spacing w:val="-1"/>
        </w:rPr>
        <w:t>людьми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 правило</w:t>
      </w:r>
      <w:r>
        <w:rPr>
          <w:spacing w:val="6"/>
        </w:rPr>
        <w:t xml:space="preserve"> </w:t>
      </w:r>
      <w:r>
        <w:t>нравственности»;</w:t>
      </w:r>
    </w:p>
    <w:p w:rsidR="00EE77B6" w:rsidRDefault="008D7C47">
      <w:pPr>
        <w:pStyle w:val="a3"/>
        <w:spacing w:before="2" w:line="360" w:lineRule="auto"/>
        <w:ind w:right="268"/>
      </w:pPr>
      <w:r>
        <w:t xml:space="preserve">высказывать    </w:t>
      </w:r>
      <w:r>
        <w:rPr>
          <w:spacing w:val="24"/>
        </w:rPr>
        <w:t xml:space="preserve"> </w:t>
      </w:r>
      <w:r>
        <w:t xml:space="preserve">суждения     </w:t>
      </w:r>
      <w:r>
        <w:rPr>
          <w:spacing w:val="26"/>
        </w:rPr>
        <w:t xml:space="preserve"> </w:t>
      </w:r>
      <w:r>
        <w:t xml:space="preserve">оценочного     </w:t>
      </w:r>
      <w:r>
        <w:rPr>
          <w:spacing w:val="26"/>
        </w:rPr>
        <w:t xml:space="preserve"> </w:t>
      </w:r>
      <w:r>
        <w:t xml:space="preserve">характера     </w:t>
      </w:r>
      <w:r>
        <w:rPr>
          <w:spacing w:val="25"/>
        </w:rPr>
        <w:t xml:space="preserve"> </w:t>
      </w:r>
      <w:r>
        <w:t xml:space="preserve">о     </w:t>
      </w:r>
      <w:r>
        <w:rPr>
          <w:spacing w:val="26"/>
        </w:rPr>
        <w:t xml:space="preserve"> </w:t>
      </w:r>
      <w:r>
        <w:t xml:space="preserve">значении     </w:t>
      </w:r>
      <w:r>
        <w:rPr>
          <w:spacing w:val="22"/>
        </w:rPr>
        <w:t xml:space="preserve"> </w:t>
      </w:r>
      <w:r>
        <w:t>нравственности</w:t>
      </w:r>
      <w:r>
        <w:rPr>
          <w:spacing w:val="-58"/>
        </w:rPr>
        <w:t xml:space="preserve"> </w:t>
      </w:r>
      <w:r>
        <w:t>в жизни человека, семьи, народа, общества и государства,</w:t>
      </w:r>
      <w:r>
        <w:rPr>
          <w:spacing w:val="60"/>
        </w:rPr>
        <w:t xml:space="preserve"> </w:t>
      </w:r>
      <w:r>
        <w:t>умение различать нравственные нормы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EE77B6" w:rsidRDefault="008D7C47">
      <w:pPr>
        <w:pStyle w:val="a3"/>
        <w:spacing w:line="362" w:lineRule="auto"/>
        <w:ind w:right="274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</w:t>
      </w:r>
      <w:r>
        <w:rPr>
          <w:spacing w:val="3"/>
        </w:rPr>
        <w:t xml:space="preserve"> </w:t>
      </w:r>
      <w:r>
        <w:t>с позиций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(гражданской)</w:t>
      </w:r>
      <w:r>
        <w:rPr>
          <w:spacing w:val="2"/>
        </w:rPr>
        <w:t xml:space="preserve"> </w:t>
      </w:r>
      <w:r>
        <w:t>этики;</w:t>
      </w:r>
    </w:p>
    <w:p w:rsidR="00EE77B6" w:rsidRDefault="008D7C47">
      <w:pPr>
        <w:pStyle w:val="a3"/>
        <w:spacing w:line="360" w:lineRule="auto"/>
        <w:ind w:right="262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гражданственность, защита Отечества, уважение памяти предков, исторического и культурного</w:t>
      </w:r>
      <w:r>
        <w:rPr>
          <w:spacing w:val="1"/>
        </w:rPr>
        <w:t xml:space="preserve"> </w:t>
      </w:r>
      <w:r>
        <w:t>наследия и особенностей народов России, российского общества, уважение чести, достоинства,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имени любого человека,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 природе, забота о</w:t>
      </w:r>
      <w:r>
        <w:rPr>
          <w:spacing w:val="1"/>
        </w:rPr>
        <w:t xml:space="preserve"> </w:t>
      </w:r>
      <w:r>
        <w:t>животных, охрана окружающей</w:t>
      </w:r>
      <w:r>
        <w:rPr>
          <w:spacing w:val="1"/>
        </w:rPr>
        <w:t xml:space="preserve"> </w:t>
      </w:r>
      <w:r>
        <w:t>среды;</w:t>
      </w:r>
    </w:p>
    <w:p w:rsidR="00EE77B6" w:rsidRDefault="008D7C47">
      <w:pPr>
        <w:pStyle w:val="a3"/>
        <w:spacing w:line="360" w:lineRule="auto"/>
        <w:ind w:right="265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 как 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 памяти народа, общества,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(государственные,</w:t>
      </w:r>
      <w:r>
        <w:rPr>
          <w:spacing w:val="1"/>
        </w:rPr>
        <w:t xml:space="preserve"> </w:t>
      </w:r>
      <w:r>
        <w:t>народные,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праздники),</w:t>
      </w:r>
      <w:r>
        <w:rPr>
          <w:spacing w:val="1"/>
        </w:rPr>
        <w:t xml:space="preserve"> </w:t>
      </w:r>
      <w:r>
        <w:t>российских государственных праздниках, их истории и традициях (не менее трёх), религиозных</w:t>
      </w:r>
      <w:r>
        <w:rPr>
          <w:spacing w:val="1"/>
        </w:rPr>
        <w:t xml:space="preserve"> </w:t>
      </w:r>
      <w:r>
        <w:t>праздниках (не менее двух разных традиционных религий народов России), праздниках в своём</w:t>
      </w:r>
      <w:r>
        <w:rPr>
          <w:spacing w:val="1"/>
        </w:rPr>
        <w:t xml:space="preserve"> </w:t>
      </w:r>
      <w:r>
        <w:t>регионе (не</w:t>
      </w:r>
      <w:r>
        <w:rPr>
          <w:spacing w:val="1"/>
        </w:rPr>
        <w:t xml:space="preserve"> </w:t>
      </w:r>
      <w:r>
        <w:t>менее</w:t>
      </w:r>
      <w:r>
        <w:rPr>
          <w:spacing w:val="-10"/>
        </w:rPr>
        <w:t xml:space="preserve"> </w:t>
      </w:r>
      <w:r>
        <w:t>одного),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семьи;</w:t>
      </w:r>
    </w:p>
    <w:p w:rsidR="00EE77B6" w:rsidRDefault="008D7C47">
      <w:pPr>
        <w:pStyle w:val="a3"/>
        <w:spacing w:line="360" w:lineRule="auto"/>
        <w:ind w:right="269"/>
      </w:pPr>
      <w:r>
        <w:t xml:space="preserve">раскрывать    </w:t>
      </w:r>
      <w:r>
        <w:rPr>
          <w:spacing w:val="1"/>
        </w:rPr>
        <w:t xml:space="preserve"> </w:t>
      </w:r>
      <w:r>
        <w:t xml:space="preserve">основное     содержание    </w:t>
      </w:r>
      <w:r>
        <w:rPr>
          <w:spacing w:val="1"/>
        </w:rPr>
        <w:t xml:space="preserve"> </w:t>
      </w:r>
      <w:r>
        <w:t xml:space="preserve">понимания      </w:t>
      </w:r>
      <w:proofErr w:type="gramStart"/>
      <w:r>
        <w:t xml:space="preserve">семьи,   </w:t>
      </w:r>
      <w:proofErr w:type="gramEnd"/>
      <w:r>
        <w:t xml:space="preserve">   отношений      в      семье</w:t>
      </w:r>
      <w:r>
        <w:rPr>
          <w:spacing w:val="1"/>
        </w:rPr>
        <w:t xml:space="preserve"> </w:t>
      </w:r>
      <w:r>
        <w:t>на    основе    российских    традиционных    духовных    ценностей    (семья    –    союз    мужчины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женщины</w:t>
      </w:r>
      <w:r>
        <w:rPr>
          <w:spacing w:val="3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основе</w:t>
      </w:r>
      <w:r>
        <w:rPr>
          <w:spacing w:val="55"/>
        </w:rPr>
        <w:t xml:space="preserve"> </w:t>
      </w:r>
      <w:r>
        <w:t>взаимной</w:t>
      </w:r>
      <w:r>
        <w:rPr>
          <w:spacing w:val="57"/>
        </w:rPr>
        <w:t xml:space="preserve"> </w:t>
      </w:r>
      <w:r>
        <w:t>любви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совместной</w:t>
      </w:r>
      <w:r>
        <w:rPr>
          <w:spacing w:val="57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рождения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79" w:firstLine="0"/>
      </w:pPr>
      <w:r>
        <w:lastRenderedPageBreak/>
        <w:t>и</w:t>
      </w:r>
      <w:r>
        <w:rPr>
          <w:spacing w:val="114"/>
        </w:rPr>
        <w:t xml:space="preserve"> </w:t>
      </w:r>
      <w:r>
        <w:t xml:space="preserve">воспитания  </w:t>
      </w:r>
      <w:r>
        <w:rPr>
          <w:spacing w:val="51"/>
        </w:rPr>
        <w:t xml:space="preserve"> </w:t>
      </w:r>
      <w:proofErr w:type="gramStart"/>
      <w:r>
        <w:t xml:space="preserve">детей,  </w:t>
      </w:r>
      <w:r>
        <w:rPr>
          <w:spacing w:val="55"/>
        </w:rPr>
        <w:t xml:space="preserve"> </w:t>
      </w:r>
      <w:proofErr w:type="gramEnd"/>
      <w:r>
        <w:t xml:space="preserve">любовь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забота  </w:t>
      </w:r>
      <w:r>
        <w:rPr>
          <w:spacing w:val="42"/>
        </w:rPr>
        <w:t xml:space="preserve"> </w:t>
      </w:r>
      <w:r>
        <w:t xml:space="preserve">родителей  </w:t>
      </w:r>
      <w:r>
        <w:rPr>
          <w:spacing w:val="49"/>
        </w:rPr>
        <w:t xml:space="preserve"> </w:t>
      </w:r>
      <w:r>
        <w:t xml:space="preserve">о  </w:t>
      </w:r>
      <w:r>
        <w:rPr>
          <w:spacing w:val="56"/>
        </w:rPr>
        <w:t xml:space="preserve"> </w:t>
      </w:r>
      <w:r>
        <w:t xml:space="preserve">детях,  </w:t>
      </w:r>
      <w:r>
        <w:rPr>
          <w:spacing w:val="55"/>
        </w:rPr>
        <w:t xml:space="preserve"> </w:t>
      </w:r>
      <w:r>
        <w:t xml:space="preserve">любовь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забота  </w:t>
      </w:r>
      <w:r>
        <w:rPr>
          <w:spacing w:val="51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предков),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ценностей;</w:t>
      </w:r>
    </w:p>
    <w:p w:rsidR="00EE77B6" w:rsidRDefault="008D7C47">
      <w:pPr>
        <w:pStyle w:val="a3"/>
        <w:spacing w:before="2" w:line="360" w:lineRule="auto"/>
        <w:ind w:right="269"/>
      </w:pPr>
      <w:r>
        <w:t>распознавать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объяснять её значение, выражать уважение российской государственности, законов в 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3"/>
        </w:rPr>
        <w:t xml:space="preserve"> </w:t>
      </w:r>
      <w:r>
        <w:t>законных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людей,</w:t>
      </w:r>
      <w:r>
        <w:rPr>
          <w:spacing w:val="3"/>
        </w:rPr>
        <w:t xml:space="preserve"> </w:t>
      </w:r>
      <w:r>
        <w:t>сограждан;</w:t>
      </w:r>
    </w:p>
    <w:p w:rsidR="00EE77B6" w:rsidRDefault="008D7C47">
      <w:pPr>
        <w:pStyle w:val="a3"/>
        <w:spacing w:before="2" w:line="360" w:lineRule="auto"/>
        <w:ind w:right="26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предпринимательства 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 трудолюбие,</w:t>
      </w:r>
      <w:r>
        <w:rPr>
          <w:spacing w:val="1"/>
        </w:rPr>
        <w:t xml:space="preserve"> </w:t>
      </w:r>
      <w:r>
        <w:t>честный</w:t>
      </w:r>
      <w:r>
        <w:rPr>
          <w:spacing w:val="1"/>
        </w:rPr>
        <w:t xml:space="preserve"> </w:t>
      </w:r>
      <w:r>
        <w:t>труд,</w:t>
      </w:r>
      <w:r>
        <w:rPr>
          <w:spacing w:val="8"/>
        </w:rPr>
        <w:t xml:space="preserve"> </w:t>
      </w:r>
      <w:r>
        <w:t>уважение к труду,</w:t>
      </w:r>
      <w:r>
        <w:rPr>
          <w:spacing w:val="3"/>
        </w:rPr>
        <w:t xml:space="preserve"> </w:t>
      </w:r>
      <w:r>
        <w:t>трудящимся,</w:t>
      </w:r>
      <w:r>
        <w:rPr>
          <w:spacing w:val="4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труда;</w:t>
      </w:r>
    </w:p>
    <w:p w:rsidR="00EE77B6" w:rsidRDefault="008D7C47">
      <w:pPr>
        <w:pStyle w:val="a3"/>
        <w:spacing w:before="1" w:line="360" w:lineRule="auto"/>
        <w:ind w:right="276"/>
      </w:pPr>
      <w:r>
        <w:t xml:space="preserve">рассказывать      </w:t>
      </w:r>
      <w:r>
        <w:rPr>
          <w:spacing w:val="29"/>
        </w:rPr>
        <w:t xml:space="preserve"> </w:t>
      </w:r>
      <w:r>
        <w:t xml:space="preserve">о       </w:t>
      </w:r>
      <w:r>
        <w:rPr>
          <w:spacing w:val="32"/>
        </w:rPr>
        <w:t xml:space="preserve"> </w:t>
      </w:r>
      <w:r>
        <w:t xml:space="preserve">российских       </w:t>
      </w:r>
      <w:r>
        <w:rPr>
          <w:spacing w:val="27"/>
        </w:rPr>
        <w:t xml:space="preserve"> </w:t>
      </w:r>
      <w:r>
        <w:t xml:space="preserve">культурных       </w:t>
      </w:r>
      <w:r>
        <w:rPr>
          <w:spacing w:val="27"/>
        </w:rPr>
        <w:t xml:space="preserve"> </w:t>
      </w:r>
      <w:r>
        <w:t xml:space="preserve">и       </w:t>
      </w:r>
      <w:r>
        <w:rPr>
          <w:spacing w:val="28"/>
        </w:rPr>
        <w:t xml:space="preserve"> </w:t>
      </w:r>
      <w:r>
        <w:t xml:space="preserve">природных       </w:t>
      </w:r>
      <w:r>
        <w:rPr>
          <w:spacing w:val="28"/>
        </w:rPr>
        <w:t xml:space="preserve"> </w:t>
      </w:r>
      <w:r>
        <w:t>памятниках,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достопримечательностях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региона;</w:t>
      </w:r>
    </w:p>
    <w:p w:rsidR="00EE77B6" w:rsidRDefault="008D7C47">
      <w:pPr>
        <w:pStyle w:val="a3"/>
        <w:spacing w:line="360" w:lineRule="auto"/>
        <w:ind w:right="266"/>
      </w:pPr>
      <w:r>
        <w:t>раскрывать основное содержание российской светской (гражданской) этики на примерах</w:t>
      </w:r>
      <w:r>
        <w:rPr>
          <w:spacing w:val="1"/>
        </w:rPr>
        <w:t xml:space="preserve"> </w:t>
      </w:r>
      <w:r>
        <w:t>образцов</w:t>
      </w:r>
      <w:r>
        <w:rPr>
          <w:spacing w:val="-3"/>
        </w:rPr>
        <w:t xml:space="preserve"> </w:t>
      </w:r>
      <w:r>
        <w:t>нравственности,</w:t>
      </w:r>
      <w:r>
        <w:rPr>
          <w:spacing w:val="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гражданственности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России;</w:t>
      </w:r>
    </w:p>
    <w:p w:rsidR="00EE77B6" w:rsidRDefault="008D7C47">
      <w:pPr>
        <w:pStyle w:val="a3"/>
        <w:spacing w:before="1" w:line="360" w:lineRule="auto"/>
        <w:ind w:right="273"/>
      </w:pPr>
      <w:r>
        <w:t>объяснять своими словами роль светской (гражданской) этики в становлении российской</w:t>
      </w:r>
      <w:r>
        <w:rPr>
          <w:spacing w:val="1"/>
        </w:rPr>
        <w:t xml:space="preserve"> </w:t>
      </w:r>
      <w:r>
        <w:t>государственности;</w:t>
      </w:r>
    </w:p>
    <w:p w:rsidR="00EE77B6" w:rsidRDefault="008D7C47">
      <w:pPr>
        <w:pStyle w:val="a3"/>
        <w:spacing w:line="362" w:lineRule="auto"/>
        <w:ind w:right="270"/>
      </w:pPr>
      <w:r>
        <w:t>первоначальный опыт поисковой, проектной деятельности по изучению исторического 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оформлению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представлению</w:t>
      </w:r>
      <w:r>
        <w:rPr>
          <w:spacing w:val="-5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EE77B6" w:rsidRDefault="008D7C47">
      <w:pPr>
        <w:pStyle w:val="a3"/>
        <w:spacing w:line="360" w:lineRule="auto"/>
        <w:ind w:right="262"/>
      </w:pPr>
      <w:r>
        <w:t xml:space="preserve">приводить       примеры       нравственных       </w:t>
      </w:r>
      <w:proofErr w:type="gramStart"/>
      <w:r>
        <w:t xml:space="preserve">поступков,   </w:t>
      </w:r>
      <w:proofErr w:type="gramEnd"/>
      <w:r>
        <w:t xml:space="preserve">    совершаемых       с       опорой</w:t>
      </w:r>
      <w:r>
        <w:rPr>
          <w:spacing w:val="1"/>
        </w:rPr>
        <w:t xml:space="preserve"> </w:t>
      </w:r>
      <w:r>
        <w:t>на этические нормы российской светской (гражданской) этики и внутреннюю установку личности</w:t>
      </w:r>
      <w:r>
        <w:rPr>
          <w:spacing w:val="1"/>
        </w:rPr>
        <w:t xml:space="preserve"> </w:t>
      </w:r>
      <w:r>
        <w:t>поступать</w:t>
      </w:r>
      <w:r>
        <w:rPr>
          <w:spacing w:val="2"/>
        </w:rPr>
        <w:t xml:space="preserve"> </w:t>
      </w:r>
      <w:r>
        <w:t>согласно</w:t>
      </w:r>
      <w:r>
        <w:rPr>
          <w:spacing w:val="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EE77B6" w:rsidRDefault="008D7C47">
      <w:pPr>
        <w:pStyle w:val="a3"/>
        <w:spacing w:line="360" w:lineRule="auto"/>
        <w:ind w:right="26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EE77B6" w:rsidRDefault="008D7C47">
      <w:pPr>
        <w:pStyle w:val="a3"/>
        <w:spacing w:line="360" w:lineRule="auto"/>
        <w:ind w:right="274"/>
      </w:pPr>
      <w:r>
        <w:t>называть традиционные религии в России, народы России, для которых 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-3"/>
        </w:rPr>
        <w:t xml:space="preserve"> </w:t>
      </w:r>
      <w:r>
        <w:t>исторически</w:t>
      </w:r>
      <w:r>
        <w:rPr>
          <w:spacing w:val="2"/>
        </w:rPr>
        <w:t xml:space="preserve"> </w:t>
      </w:r>
      <w:r>
        <w:t>являются православие,</w:t>
      </w:r>
      <w:r>
        <w:rPr>
          <w:spacing w:val="-5"/>
        </w:rPr>
        <w:t xml:space="preserve"> </w:t>
      </w:r>
      <w:r>
        <w:t>ислам,</w:t>
      </w:r>
      <w:r>
        <w:rPr>
          <w:spacing w:val="3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EE77B6" w:rsidRDefault="008D7C47">
      <w:pPr>
        <w:pStyle w:val="a3"/>
        <w:spacing w:line="360" w:lineRule="auto"/>
        <w:ind w:right="261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(гражданской)</w:t>
      </w:r>
      <w:r>
        <w:rPr>
          <w:spacing w:val="3"/>
        </w:rPr>
        <w:t xml:space="preserve"> </w:t>
      </w:r>
      <w:r>
        <w:t>этике.</w:t>
      </w:r>
    </w:p>
    <w:p w:rsidR="00EE77B6" w:rsidRDefault="00EE77B6">
      <w:pPr>
        <w:pStyle w:val="a3"/>
        <w:spacing w:before="7"/>
        <w:ind w:left="0" w:firstLine="0"/>
        <w:jc w:val="left"/>
        <w:rPr>
          <w:sz w:val="35"/>
        </w:rPr>
      </w:pPr>
    </w:p>
    <w:p w:rsidR="00EE77B6" w:rsidRDefault="008D7C47" w:rsidP="00660996">
      <w:pPr>
        <w:pStyle w:val="2"/>
        <w:numPr>
          <w:ilvl w:val="2"/>
          <w:numId w:val="55"/>
        </w:numPr>
        <w:tabs>
          <w:tab w:val="left" w:pos="1840"/>
        </w:tabs>
        <w:spacing w:before="1" w:line="360" w:lineRule="auto"/>
        <w:ind w:left="533" w:right="267" w:firstLine="706"/>
        <w:jc w:val="left"/>
      </w:pPr>
      <w:bookmarkStart w:id="6" w:name="2.1.7._Федеральная_рабочая_программа_по_"/>
      <w:bookmarkEnd w:id="6"/>
      <w:r>
        <w:t>Федеральная</w:t>
      </w:r>
      <w:r>
        <w:rPr>
          <w:spacing w:val="58"/>
        </w:rPr>
        <w:t xml:space="preserve"> </w:t>
      </w:r>
      <w:r>
        <w:t>рабочая</w:t>
      </w:r>
      <w:r>
        <w:rPr>
          <w:spacing w:val="58"/>
        </w:rPr>
        <w:t xml:space="preserve"> </w:t>
      </w:r>
      <w:r>
        <w:t>программа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3"/>
        </w:rPr>
        <w:t xml:space="preserve"> </w:t>
      </w:r>
      <w:r>
        <w:t>предмету</w:t>
      </w:r>
      <w:r>
        <w:rPr>
          <w:spacing w:val="3"/>
        </w:rPr>
        <w:t xml:space="preserve"> </w:t>
      </w:r>
      <w:r>
        <w:t>«Изобразительное</w:t>
      </w:r>
      <w:r>
        <w:rPr>
          <w:spacing w:val="-57"/>
        </w:rPr>
        <w:t xml:space="preserve"> </w:t>
      </w:r>
      <w:r>
        <w:t>искусство».</w:t>
      </w:r>
    </w:p>
    <w:p w:rsidR="00EE77B6" w:rsidRDefault="008D7C47">
      <w:pPr>
        <w:pStyle w:val="a3"/>
        <w:spacing w:line="360" w:lineRule="auto"/>
        <w:ind w:right="25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(предметная</w:t>
      </w:r>
      <w:r>
        <w:rPr>
          <w:spacing w:val="24"/>
        </w:rPr>
        <w:t xml:space="preserve"> </w:t>
      </w:r>
      <w:r>
        <w:t>область</w:t>
      </w:r>
      <w:r>
        <w:rPr>
          <w:spacing w:val="26"/>
        </w:rPr>
        <w:t xml:space="preserve"> </w:t>
      </w:r>
      <w:r>
        <w:t>«Искусство»)</w:t>
      </w:r>
      <w:r>
        <w:rPr>
          <w:spacing w:val="26"/>
        </w:rPr>
        <w:t xml:space="preserve"> </w:t>
      </w:r>
      <w:r>
        <w:t>(далее</w:t>
      </w:r>
      <w:r>
        <w:rPr>
          <w:spacing w:val="23"/>
        </w:rPr>
        <w:t xml:space="preserve"> </w:t>
      </w:r>
      <w:r>
        <w:t>соответственно</w:t>
      </w:r>
      <w:r>
        <w:rPr>
          <w:spacing w:val="36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программа</w:t>
      </w:r>
      <w:r>
        <w:rPr>
          <w:spacing w:val="23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изобразительному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272" w:firstLine="0"/>
      </w:pPr>
      <w:r>
        <w:lastRenderedPageBreak/>
        <w:t>искусству,</w:t>
      </w:r>
      <w:r>
        <w:rPr>
          <w:spacing w:val="1"/>
        </w:rPr>
        <w:t xml:space="preserve"> </w:t>
      </w:r>
      <w:r>
        <w:t>искусство)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искусству.</w:t>
      </w:r>
    </w:p>
    <w:p w:rsidR="00EE77B6" w:rsidRDefault="008D7C47">
      <w:pPr>
        <w:pStyle w:val="a3"/>
        <w:spacing w:line="360" w:lineRule="auto"/>
        <w:ind w:right="26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EE77B6" w:rsidRDefault="008D7C47">
      <w:pPr>
        <w:pStyle w:val="a3"/>
        <w:spacing w:line="360" w:lineRule="auto"/>
        <w:ind w:right="266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4"/>
        </w:rPr>
        <w:t xml:space="preserve"> </w:t>
      </w:r>
      <w:r>
        <w:t>изучения в</w:t>
      </w:r>
      <w:r>
        <w:rPr>
          <w:spacing w:val="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 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EE77B6" w:rsidRDefault="008D7C47">
      <w:pPr>
        <w:pStyle w:val="a3"/>
        <w:spacing w:line="360" w:lineRule="auto"/>
        <w:ind w:right="275"/>
      </w:pPr>
      <w:r>
        <w:t>Планируемые результаты освоения программы по изобразительному искусству 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предметные 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обучения.</w:t>
      </w:r>
    </w:p>
    <w:p w:rsidR="00EE77B6" w:rsidRDefault="008D7C47">
      <w:pPr>
        <w:pStyle w:val="2"/>
        <w:spacing w:before="3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EE77B6" w:rsidRDefault="008D7C47">
      <w:pPr>
        <w:pStyle w:val="a3"/>
        <w:spacing w:before="133" w:line="360" w:lineRule="auto"/>
        <w:ind w:right="26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ФГОС НОО, а также ориентирована на целевые приоритеты 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сформулированные в федеральной программе</w:t>
      </w:r>
      <w:r>
        <w:rPr>
          <w:spacing w:val="-57"/>
        </w:rPr>
        <w:t xml:space="preserve"> </w:t>
      </w:r>
      <w:r>
        <w:t>воспитания.</w:t>
      </w:r>
    </w:p>
    <w:p w:rsidR="00EE77B6" w:rsidRDefault="008D7C47">
      <w:pPr>
        <w:pStyle w:val="a3"/>
        <w:spacing w:line="360" w:lineRule="auto"/>
        <w:ind w:right="274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 искусству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программы», представленных в Федеральном государственном образовательном</w:t>
      </w:r>
      <w:r>
        <w:rPr>
          <w:spacing w:val="1"/>
        </w:rPr>
        <w:t xml:space="preserve"> </w:t>
      </w:r>
      <w:r>
        <w:t>стандарте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E77B6" w:rsidRDefault="008D7C47">
      <w:pPr>
        <w:pStyle w:val="a3"/>
        <w:spacing w:line="360" w:lineRule="auto"/>
        <w:ind w:right="260"/>
      </w:pPr>
      <w:r>
        <w:t xml:space="preserve">Цель        </w:t>
      </w:r>
      <w:r>
        <w:rPr>
          <w:spacing w:val="1"/>
        </w:rPr>
        <w:t xml:space="preserve"> </w:t>
      </w:r>
      <w:r>
        <w:t xml:space="preserve">преподавания         предмета      </w:t>
      </w:r>
      <w:proofErr w:type="gramStart"/>
      <w:r>
        <w:t xml:space="preserve">   «</w:t>
      </w:r>
      <w:proofErr w:type="gramEnd"/>
      <w:r>
        <w:t>Изобразительное          искусство»         состоит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1"/>
        </w:rPr>
        <w:t xml:space="preserve"> </w:t>
      </w:r>
      <w:r>
        <w:t>мышления и эстетического отношения к явлениям действительности путём освоения начальных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6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обучающихся.</w:t>
      </w:r>
    </w:p>
    <w:p w:rsidR="00EE77B6" w:rsidRDefault="008D7C47">
      <w:pPr>
        <w:pStyle w:val="a3"/>
        <w:spacing w:before="4" w:line="360" w:lineRule="auto"/>
        <w:ind w:right="262"/>
      </w:pPr>
      <w:r>
        <w:t>Преподавание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 роли</w:t>
      </w:r>
      <w:r>
        <w:rPr>
          <w:spacing w:val="1"/>
        </w:rPr>
        <w:t xml:space="preserve"> </w:t>
      </w:r>
      <w:r>
        <w:t>и значения 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EE77B6" w:rsidRDefault="008D7C47">
      <w:pPr>
        <w:pStyle w:val="a3"/>
        <w:spacing w:before="1" w:line="360" w:lineRule="auto"/>
        <w:ind w:right="257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изобразительных):</w:t>
      </w:r>
      <w:r>
        <w:rPr>
          <w:spacing w:val="1"/>
        </w:rPr>
        <w:t xml:space="preserve"> </w:t>
      </w:r>
      <w:r>
        <w:t>начальные основы графики,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декоративно-прикладные и народные виды искусства, архитектуру и дизайн. Особое 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61"/>
        </w:rPr>
        <w:t xml:space="preserve"> </w:t>
      </w:r>
      <w:r>
        <w:t>предметно-бытовой</w:t>
      </w:r>
      <w:r>
        <w:rPr>
          <w:spacing w:val="1"/>
        </w:rPr>
        <w:t xml:space="preserve"> </w:t>
      </w:r>
      <w:r>
        <w:t>культуры. Для обучающихся на уровне начального общего образования большое значение также</w:t>
      </w:r>
      <w:r>
        <w:rPr>
          <w:spacing w:val="1"/>
        </w:rPr>
        <w:t xml:space="preserve"> </w:t>
      </w:r>
      <w:r>
        <w:t>имеет</w:t>
      </w:r>
      <w:r>
        <w:rPr>
          <w:spacing w:val="36"/>
        </w:rPr>
        <w:t xml:space="preserve"> </w:t>
      </w:r>
      <w:r>
        <w:t>восприятие</w:t>
      </w:r>
      <w:r>
        <w:rPr>
          <w:spacing w:val="31"/>
        </w:rPr>
        <w:t xml:space="preserve"> </w:t>
      </w:r>
      <w:r>
        <w:t>произведений</w:t>
      </w:r>
      <w:r>
        <w:rPr>
          <w:spacing w:val="36"/>
        </w:rPr>
        <w:t xml:space="preserve"> </w:t>
      </w:r>
      <w:r>
        <w:t>детского</w:t>
      </w:r>
      <w:r>
        <w:rPr>
          <w:spacing w:val="35"/>
        </w:rPr>
        <w:t xml:space="preserve"> </w:t>
      </w:r>
      <w:r>
        <w:t>творчества,</w:t>
      </w:r>
      <w:r>
        <w:rPr>
          <w:spacing w:val="33"/>
        </w:rPr>
        <w:t xml:space="preserve"> </w:t>
      </w:r>
      <w:r>
        <w:t>умение</w:t>
      </w:r>
      <w:r>
        <w:rPr>
          <w:spacing w:val="35"/>
        </w:rPr>
        <w:t xml:space="preserve"> </w:t>
      </w:r>
      <w:r>
        <w:t>обсуждать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74" w:firstLine="0"/>
      </w:pPr>
      <w:r>
        <w:lastRenderedPageBreak/>
        <w:t>и анализировать детские рисунки с позиций выраженного в них содержания, художественных</w:t>
      </w:r>
      <w:r>
        <w:rPr>
          <w:spacing w:val="1"/>
        </w:rPr>
        <w:t xml:space="preserve"> </w:t>
      </w:r>
      <w:r>
        <w:t>средств выразительности, соответствия учебной задачи, поставленной учителем. Такая рефлексия</w:t>
      </w:r>
      <w:r>
        <w:rPr>
          <w:spacing w:val="1"/>
        </w:rPr>
        <w:t xml:space="preserve"> </w:t>
      </w:r>
      <w:r>
        <w:t>детского</w:t>
      </w:r>
      <w:r>
        <w:rPr>
          <w:spacing w:val="5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позитивный</w:t>
      </w:r>
      <w:r>
        <w:rPr>
          <w:spacing w:val="-7"/>
        </w:rPr>
        <w:t xml:space="preserve"> </w:t>
      </w:r>
      <w:r>
        <w:t>обучающий</w:t>
      </w:r>
      <w:r>
        <w:rPr>
          <w:spacing w:val="2"/>
        </w:rPr>
        <w:t xml:space="preserve"> </w:t>
      </w:r>
      <w:r>
        <w:t>характер.</w:t>
      </w:r>
    </w:p>
    <w:p w:rsidR="00EE77B6" w:rsidRDefault="008D7C47">
      <w:pPr>
        <w:pStyle w:val="a3"/>
        <w:spacing w:before="2" w:line="360" w:lineRule="auto"/>
        <w:ind w:right="264"/>
      </w:pPr>
      <w:r>
        <w:t>Важнейшей задачей является формирование активного, ценностного отношения к 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 образах предметно-материальной и пространственной среды, в понимании красоты</w:t>
      </w:r>
      <w:r>
        <w:rPr>
          <w:spacing w:val="1"/>
        </w:rPr>
        <w:t xml:space="preserve"> </w:t>
      </w:r>
      <w:r>
        <w:t>человека.</w:t>
      </w:r>
    </w:p>
    <w:p w:rsidR="00EE77B6" w:rsidRDefault="008D7C47">
      <w:pPr>
        <w:pStyle w:val="a3"/>
        <w:spacing w:before="1" w:line="360" w:lineRule="auto"/>
        <w:ind w:right="262"/>
      </w:pPr>
      <w:r>
        <w:t xml:space="preserve">Учебные     </w:t>
      </w:r>
      <w:r>
        <w:rPr>
          <w:spacing w:val="1"/>
        </w:rPr>
        <w:t xml:space="preserve"> </w:t>
      </w:r>
      <w:proofErr w:type="gramStart"/>
      <w:r>
        <w:t xml:space="preserve">темы,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 xml:space="preserve">связанные     </w:t>
      </w:r>
      <w:r>
        <w:rPr>
          <w:spacing w:val="1"/>
        </w:rPr>
        <w:t xml:space="preserve"> </w:t>
      </w:r>
      <w:r>
        <w:t>с       восприятием,       могут       быть       реализованы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32"/>
        </w:rPr>
        <w:t xml:space="preserve"> </w:t>
      </w:r>
      <w:r>
        <w:t xml:space="preserve">отдельные    </w:t>
      </w:r>
      <w:r>
        <w:rPr>
          <w:spacing w:val="27"/>
        </w:rPr>
        <w:t xml:space="preserve"> </w:t>
      </w:r>
      <w:r>
        <w:t xml:space="preserve">уроки,    </w:t>
      </w:r>
      <w:r>
        <w:rPr>
          <w:spacing w:val="34"/>
        </w:rPr>
        <w:t xml:space="preserve"> </w:t>
      </w:r>
      <w:r>
        <w:t xml:space="preserve">но    </w:t>
      </w:r>
      <w:r>
        <w:rPr>
          <w:spacing w:val="32"/>
        </w:rPr>
        <w:t xml:space="preserve"> </w:t>
      </w:r>
      <w:r>
        <w:t xml:space="preserve">чаще    </w:t>
      </w:r>
      <w:r>
        <w:rPr>
          <w:spacing w:val="27"/>
        </w:rPr>
        <w:t xml:space="preserve"> </w:t>
      </w:r>
      <w:r>
        <w:t xml:space="preserve">всего    </w:t>
      </w:r>
      <w:r>
        <w:rPr>
          <w:spacing w:val="32"/>
        </w:rPr>
        <w:t xml:space="preserve"> </w:t>
      </w:r>
      <w:r>
        <w:t xml:space="preserve">следует    </w:t>
      </w:r>
      <w:r>
        <w:rPr>
          <w:spacing w:val="33"/>
        </w:rPr>
        <w:t xml:space="preserve"> </w:t>
      </w:r>
      <w:r>
        <w:t xml:space="preserve">объединять    </w:t>
      </w:r>
      <w:r>
        <w:rPr>
          <w:spacing w:val="29"/>
        </w:rPr>
        <w:t xml:space="preserve"> </w:t>
      </w:r>
      <w:r>
        <w:t xml:space="preserve">задачи    </w:t>
      </w:r>
      <w:r>
        <w:rPr>
          <w:spacing w:val="33"/>
        </w:rPr>
        <w:t xml:space="preserve"> </w:t>
      </w:r>
      <w:r>
        <w:t>восприятия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задачами   </w:t>
      </w:r>
      <w:r>
        <w:rPr>
          <w:spacing w:val="1"/>
        </w:rPr>
        <w:t xml:space="preserve"> </w:t>
      </w:r>
      <w:r>
        <w:t>практической     творческой    работы     (при     сохранении     учебного     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действительности).</w:t>
      </w:r>
    </w:p>
    <w:p w:rsidR="00EE77B6" w:rsidRDefault="008D7C47">
      <w:pPr>
        <w:pStyle w:val="a3"/>
        <w:spacing w:line="360" w:lineRule="auto"/>
        <w:ind w:right="257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 и технически доступным разнообразием художественных материалов. Практическая</w:t>
      </w:r>
      <w:r>
        <w:rPr>
          <w:spacing w:val="1"/>
        </w:rPr>
        <w:t xml:space="preserve"> </w:t>
      </w:r>
      <w:r>
        <w:t>художественно-творческая деятельность занимает приоритетное пространство учебного времени.</w:t>
      </w:r>
      <w:r>
        <w:rPr>
          <w:spacing w:val="1"/>
        </w:rPr>
        <w:t xml:space="preserve"> </w:t>
      </w:r>
      <w:r>
        <w:t>При опоре на восприятие произведений искусства художественно-эстетическое отношение к миру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художественно-творческих</w:t>
      </w:r>
      <w:r>
        <w:rPr>
          <w:spacing w:val="-4"/>
        </w:rPr>
        <w:t xml:space="preserve"> </w:t>
      </w:r>
      <w:r>
        <w:t>задач.</w:t>
      </w:r>
    </w:p>
    <w:p w:rsidR="00EE77B6" w:rsidRDefault="008D7C47">
      <w:pPr>
        <w:pStyle w:val="a3"/>
        <w:spacing w:before="2" w:line="360" w:lineRule="auto"/>
        <w:ind w:right="264" w:firstLine="773"/>
      </w:pPr>
      <w:r>
        <w:t>Программа по изобразительному искусству учитывает психолого-возрастные 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7–10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адаптировано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выдающиеся</w:t>
      </w:r>
      <w:r>
        <w:rPr>
          <w:spacing w:val="-57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</w:t>
      </w:r>
    </w:p>
    <w:p w:rsidR="00EE77B6" w:rsidRDefault="008D7C47">
      <w:pPr>
        <w:pStyle w:val="a3"/>
        <w:tabs>
          <w:tab w:val="left" w:pos="2165"/>
          <w:tab w:val="left" w:pos="3759"/>
          <w:tab w:val="left" w:pos="5118"/>
          <w:tab w:val="left" w:pos="7220"/>
          <w:tab w:val="left" w:pos="9389"/>
        </w:tabs>
        <w:spacing w:line="362" w:lineRule="auto"/>
        <w:ind w:right="273"/>
      </w:pPr>
      <w:r>
        <w:t>В</w:t>
      </w:r>
      <w:r>
        <w:tab/>
        <w:t>урочное</w:t>
      </w:r>
      <w:r>
        <w:tab/>
        <w:t>время</w:t>
      </w:r>
      <w:r>
        <w:tab/>
        <w:t>деятельность</w:t>
      </w:r>
      <w:r>
        <w:tab/>
        <w:t>обучающихся</w:t>
      </w:r>
      <w:r>
        <w:tab/>
      </w:r>
      <w:r>
        <w:rPr>
          <w:spacing w:val="-1"/>
        </w:rPr>
        <w:t>организуется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 в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деятельности.</w:t>
      </w:r>
    </w:p>
    <w:p w:rsidR="00EE77B6" w:rsidRDefault="008D7C47">
      <w:pPr>
        <w:pStyle w:val="a3"/>
        <w:spacing w:line="360" w:lineRule="auto"/>
        <w:ind w:right="270"/>
      </w:pPr>
      <w:r>
        <w:t>В соответствии с Федеральным государственным образовательным стандартом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«Изобразительное</w:t>
      </w:r>
      <w:r>
        <w:rPr>
          <w:spacing w:val="-3"/>
        </w:rPr>
        <w:t xml:space="preserve"> </w:t>
      </w:r>
      <w:r>
        <w:t>искусство»</w:t>
      </w:r>
      <w:r>
        <w:rPr>
          <w:spacing w:val="-7"/>
        </w:rPr>
        <w:t xml:space="preserve"> </w:t>
      </w:r>
      <w:r>
        <w:t>входит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предметную</w:t>
      </w:r>
      <w:r>
        <w:rPr>
          <w:spacing w:val="-4"/>
        </w:rPr>
        <w:t xml:space="preserve"> </w:t>
      </w:r>
      <w:r>
        <w:t>область</w:t>
      </w:r>
    </w:p>
    <w:p w:rsidR="00EE77B6" w:rsidRDefault="008D7C47">
      <w:pPr>
        <w:pStyle w:val="a3"/>
        <w:spacing w:line="360" w:lineRule="auto"/>
        <w:ind w:right="264" w:firstLine="0"/>
      </w:pPr>
      <w:r>
        <w:t>«Искусство»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 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 структурировано как система тематических модулей и входит в учебный план 1–4</w:t>
      </w:r>
      <w:r>
        <w:rPr>
          <w:spacing w:val="1"/>
        </w:rPr>
        <w:t xml:space="preserve"> </w:t>
      </w:r>
      <w:r>
        <w:t>классов программы начального общего образования в объёме одного учебного часа в неделю.</w:t>
      </w:r>
      <w:r>
        <w:rPr>
          <w:spacing w:val="1"/>
        </w:rPr>
        <w:t xml:space="preserve"> </w:t>
      </w:r>
      <w:r>
        <w:t>Изучение содержания</w:t>
      </w:r>
      <w:r>
        <w:rPr>
          <w:spacing w:val="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модулей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1–4</w:t>
      </w:r>
      <w:r>
        <w:rPr>
          <w:spacing w:val="-3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обязательно.</w:t>
      </w:r>
    </w:p>
    <w:p w:rsidR="00EE77B6" w:rsidRDefault="008D7C47">
      <w:pPr>
        <w:pStyle w:val="a3"/>
        <w:spacing w:line="360" w:lineRule="auto"/>
        <w:ind w:right="266"/>
      </w:pPr>
      <w:r>
        <w:t xml:space="preserve">При      </w:t>
      </w:r>
      <w:r>
        <w:rPr>
          <w:spacing w:val="1"/>
        </w:rPr>
        <w:t xml:space="preserve"> </w:t>
      </w:r>
      <w:r>
        <w:t xml:space="preserve">этом      </w:t>
      </w:r>
      <w:r>
        <w:rPr>
          <w:spacing w:val="1"/>
        </w:rPr>
        <w:t xml:space="preserve"> </w:t>
      </w:r>
      <w:r>
        <w:t xml:space="preserve">предусматривается      </w:t>
      </w:r>
      <w:r>
        <w:rPr>
          <w:spacing w:val="1"/>
        </w:rPr>
        <w:t xml:space="preserve"> </w:t>
      </w:r>
      <w:r>
        <w:t xml:space="preserve">возможность      </w:t>
      </w:r>
      <w:r>
        <w:rPr>
          <w:spacing w:val="1"/>
        </w:rPr>
        <w:t xml:space="preserve"> </w:t>
      </w:r>
      <w:r>
        <w:t>реализации        этого        курса</w:t>
      </w:r>
      <w:r>
        <w:rPr>
          <w:spacing w:val="1"/>
        </w:rPr>
        <w:t xml:space="preserve"> </w:t>
      </w:r>
      <w:r>
        <w:t>при выделении на его изучение двух учебных часов в неделю за счёт вариативной части 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определяемой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увеличение</w:t>
      </w:r>
      <w:r>
        <w:rPr>
          <w:spacing w:val="19"/>
        </w:rPr>
        <w:t xml:space="preserve"> </w:t>
      </w:r>
      <w:r>
        <w:t>количества</w:t>
      </w:r>
      <w:r>
        <w:rPr>
          <w:spacing w:val="15"/>
        </w:rPr>
        <w:t xml:space="preserve"> </w:t>
      </w:r>
      <w:r>
        <w:t>тем</w:t>
      </w:r>
      <w:r>
        <w:rPr>
          <w:spacing w:val="17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изучения,</w:t>
      </w:r>
      <w:r>
        <w:rPr>
          <w:spacing w:val="22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увеличение</w:t>
      </w:r>
      <w:r>
        <w:rPr>
          <w:spacing w:val="19"/>
        </w:rPr>
        <w:t xml:space="preserve"> </w:t>
      </w:r>
      <w:r>
        <w:t>времени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практическую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269" w:firstLine="0"/>
      </w:pPr>
      <w:r>
        <w:lastRenderedPageBreak/>
        <w:t>художественную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достижению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3"/>
        </w:rPr>
        <w:t xml:space="preserve"> </w:t>
      </w:r>
      <w:r>
        <w:t>уровня как</w:t>
      </w:r>
      <w:r>
        <w:rPr>
          <w:spacing w:val="-2"/>
        </w:rPr>
        <w:t xml:space="preserve"> </w:t>
      </w:r>
      <w:r>
        <w:t>предметных,</w:t>
      </w:r>
      <w:r>
        <w:rPr>
          <w:spacing w:val="6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обучения.</w:t>
      </w:r>
    </w:p>
    <w:p w:rsidR="00EE77B6" w:rsidRPr="00D32BF7" w:rsidRDefault="008D7C47">
      <w:pPr>
        <w:pStyle w:val="a3"/>
        <w:spacing w:line="360" w:lineRule="auto"/>
        <w:ind w:right="260"/>
      </w:pPr>
      <w:r w:rsidRPr="00D32BF7">
        <w:t>Общее</w:t>
      </w:r>
      <w:r w:rsidRPr="00D32BF7">
        <w:rPr>
          <w:spacing w:val="1"/>
        </w:rPr>
        <w:t xml:space="preserve"> </w:t>
      </w:r>
      <w:r w:rsidRPr="00D32BF7">
        <w:t>число</w:t>
      </w:r>
      <w:r w:rsidRPr="00D32BF7">
        <w:rPr>
          <w:spacing w:val="1"/>
        </w:rPr>
        <w:t xml:space="preserve"> </w:t>
      </w:r>
      <w:r w:rsidRPr="00D32BF7">
        <w:t>часов,</w:t>
      </w:r>
      <w:r w:rsidRPr="00D32BF7">
        <w:rPr>
          <w:spacing w:val="1"/>
        </w:rPr>
        <w:t xml:space="preserve"> </w:t>
      </w:r>
      <w:r w:rsidRPr="00D32BF7">
        <w:t>рекомендованных</w:t>
      </w:r>
      <w:r w:rsidRPr="00D32BF7">
        <w:rPr>
          <w:spacing w:val="1"/>
        </w:rPr>
        <w:t xml:space="preserve"> </w:t>
      </w:r>
      <w:r w:rsidRPr="00D32BF7">
        <w:t>для</w:t>
      </w:r>
      <w:r w:rsidRPr="00D32BF7">
        <w:rPr>
          <w:spacing w:val="1"/>
        </w:rPr>
        <w:t xml:space="preserve"> </w:t>
      </w:r>
      <w:r w:rsidRPr="00D32BF7">
        <w:t>изучения</w:t>
      </w:r>
      <w:r w:rsidRPr="00D32BF7">
        <w:rPr>
          <w:spacing w:val="1"/>
        </w:rPr>
        <w:t xml:space="preserve"> </w:t>
      </w:r>
      <w:r w:rsidRPr="00D32BF7">
        <w:t>изобразительного</w:t>
      </w:r>
      <w:r w:rsidRPr="00D32BF7">
        <w:rPr>
          <w:spacing w:val="1"/>
        </w:rPr>
        <w:t xml:space="preserve"> </w:t>
      </w:r>
      <w:r w:rsidRPr="00D32BF7">
        <w:t>искусства</w:t>
      </w:r>
      <w:r w:rsidRPr="00D32BF7">
        <w:rPr>
          <w:spacing w:val="1"/>
        </w:rPr>
        <w:t xml:space="preserve"> </w:t>
      </w:r>
      <w:r w:rsidRPr="00D32BF7">
        <w:t>–</w:t>
      </w:r>
      <w:r w:rsidRPr="00D32BF7">
        <w:rPr>
          <w:spacing w:val="1"/>
        </w:rPr>
        <w:t xml:space="preserve"> </w:t>
      </w:r>
      <w:r w:rsidRPr="00D32BF7">
        <w:t>135</w:t>
      </w:r>
      <w:r w:rsidRPr="00D32BF7">
        <w:rPr>
          <w:spacing w:val="-57"/>
        </w:rPr>
        <w:t xml:space="preserve"> </w:t>
      </w:r>
      <w:r w:rsidRPr="00D32BF7">
        <w:t>часов: в 1 классе – 33 часа (1 час в неделю), во 2 классе – 34 часа (1 час в неделю), в 3 классе – 34</w:t>
      </w:r>
      <w:r w:rsidRPr="00D32BF7">
        <w:rPr>
          <w:spacing w:val="1"/>
        </w:rPr>
        <w:t xml:space="preserve"> </w:t>
      </w:r>
      <w:r w:rsidRPr="00D32BF7">
        <w:t>часа (1</w:t>
      </w:r>
      <w:r w:rsidRPr="00D32BF7">
        <w:rPr>
          <w:spacing w:val="2"/>
        </w:rPr>
        <w:t xml:space="preserve"> </w:t>
      </w:r>
      <w:r w:rsidRPr="00D32BF7">
        <w:t>час</w:t>
      </w:r>
      <w:r w:rsidRPr="00D32BF7">
        <w:rPr>
          <w:spacing w:val="1"/>
        </w:rPr>
        <w:t xml:space="preserve"> </w:t>
      </w:r>
      <w:r w:rsidRPr="00D32BF7">
        <w:t>в</w:t>
      </w:r>
      <w:r w:rsidRPr="00D32BF7">
        <w:rPr>
          <w:spacing w:val="-2"/>
        </w:rPr>
        <w:t xml:space="preserve"> </w:t>
      </w:r>
      <w:r w:rsidRPr="00D32BF7">
        <w:t>неделю),</w:t>
      </w:r>
      <w:r w:rsidRPr="00D32BF7">
        <w:rPr>
          <w:spacing w:val="4"/>
        </w:rPr>
        <w:t xml:space="preserve"> </w:t>
      </w:r>
      <w:r w:rsidRPr="00D32BF7">
        <w:t>в</w:t>
      </w:r>
      <w:r w:rsidRPr="00D32BF7">
        <w:rPr>
          <w:spacing w:val="-1"/>
        </w:rPr>
        <w:t xml:space="preserve"> </w:t>
      </w:r>
      <w:r w:rsidRPr="00D32BF7">
        <w:t>4</w:t>
      </w:r>
      <w:r w:rsidRPr="00D32BF7">
        <w:rPr>
          <w:spacing w:val="1"/>
        </w:rPr>
        <w:t xml:space="preserve"> </w:t>
      </w:r>
      <w:r w:rsidRPr="00D32BF7">
        <w:t>классе</w:t>
      </w:r>
      <w:r w:rsidRPr="00D32BF7">
        <w:rPr>
          <w:spacing w:val="5"/>
        </w:rPr>
        <w:t xml:space="preserve"> </w:t>
      </w:r>
      <w:r w:rsidRPr="00D32BF7">
        <w:t>–</w:t>
      </w:r>
      <w:r w:rsidRPr="00D32BF7">
        <w:rPr>
          <w:spacing w:val="2"/>
        </w:rPr>
        <w:t xml:space="preserve"> </w:t>
      </w:r>
      <w:r w:rsidRPr="00D32BF7">
        <w:t>34</w:t>
      </w:r>
      <w:r w:rsidRPr="00D32BF7">
        <w:rPr>
          <w:spacing w:val="-4"/>
        </w:rPr>
        <w:t xml:space="preserve"> </w:t>
      </w:r>
      <w:r w:rsidRPr="00D32BF7">
        <w:t>часа</w:t>
      </w:r>
      <w:r w:rsidRPr="00D32BF7">
        <w:rPr>
          <w:spacing w:val="1"/>
        </w:rPr>
        <w:t xml:space="preserve"> </w:t>
      </w:r>
      <w:r w:rsidRPr="00D32BF7">
        <w:t>(1</w:t>
      </w:r>
      <w:r w:rsidRPr="00D32BF7">
        <w:rPr>
          <w:spacing w:val="-3"/>
        </w:rPr>
        <w:t xml:space="preserve"> </w:t>
      </w:r>
      <w:r w:rsidRPr="00D32BF7">
        <w:t>час</w:t>
      </w:r>
      <w:r w:rsidRPr="00D32BF7">
        <w:rPr>
          <w:spacing w:val="1"/>
        </w:rPr>
        <w:t xml:space="preserve"> </w:t>
      </w:r>
      <w:r w:rsidRPr="00D32BF7">
        <w:t>в</w:t>
      </w:r>
      <w:r w:rsidRPr="00D32BF7">
        <w:rPr>
          <w:spacing w:val="2"/>
        </w:rPr>
        <w:t xml:space="preserve"> </w:t>
      </w:r>
      <w:r w:rsidRPr="00D32BF7">
        <w:t>неделю).</w:t>
      </w:r>
    </w:p>
    <w:p w:rsidR="00EE77B6" w:rsidRPr="00D32BF7" w:rsidRDefault="008D7C47">
      <w:pPr>
        <w:pStyle w:val="a3"/>
        <w:spacing w:line="360" w:lineRule="auto"/>
        <w:ind w:right="263"/>
      </w:pPr>
      <w:r w:rsidRPr="00D32BF7">
        <w:t>Содержание программы по изобразительному искусству распределено по модулям с учётом</w:t>
      </w:r>
      <w:r w:rsidRPr="00D32BF7">
        <w:rPr>
          <w:spacing w:val="-57"/>
        </w:rPr>
        <w:t xml:space="preserve"> </w:t>
      </w:r>
      <w:r w:rsidRPr="00D32BF7">
        <w:t>проверяемых</w:t>
      </w:r>
      <w:r w:rsidRPr="00D32BF7">
        <w:rPr>
          <w:spacing w:val="1"/>
        </w:rPr>
        <w:t xml:space="preserve"> </w:t>
      </w:r>
      <w:r w:rsidRPr="00D32BF7">
        <w:t>требований</w:t>
      </w:r>
      <w:r w:rsidRPr="00D32BF7">
        <w:rPr>
          <w:spacing w:val="1"/>
        </w:rPr>
        <w:t xml:space="preserve"> </w:t>
      </w:r>
      <w:r w:rsidRPr="00D32BF7">
        <w:t>к</w:t>
      </w:r>
      <w:r w:rsidRPr="00D32BF7">
        <w:rPr>
          <w:spacing w:val="1"/>
        </w:rPr>
        <w:t xml:space="preserve"> </w:t>
      </w:r>
      <w:r w:rsidRPr="00D32BF7">
        <w:t>результатам</w:t>
      </w:r>
      <w:r w:rsidRPr="00D32BF7">
        <w:rPr>
          <w:spacing w:val="1"/>
        </w:rPr>
        <w:t xml:space="preserve"> </w:t>
      </w:r>
      <w:r w:rsidRPr="00D32BF7">
        <w:t>освоения</w:t>
      </w:r>
      <w:r w:rsidRPr="00D32BF7">
        <w:rPr>
          <w:spacing w:val="1"/>
        </w:rPr>
        <w:t xml:space="preserve"> </w:t>
      </w:r>
      <w:r w:rsidRPr="00D32BF7">
        <w:t>учебного</w:t>
      </w:r>
      <w:r w:rsidRPr="00D32BF7">
        <w:rPr>
          <w:spacing w:val="1"/>
        </w:rPr>
        <w:t xml:space="preserve"> </w:t>
      </w:r>
      <w:r w:rsidRPr="00D32BF7">
        <w:t>предмета,</w:t>
      </w:r>
      <w:r w:rsidRPr="00D32BF7">
        <w:rPr>
          <w:spacing w:val="1"/>
        </w:rPr>
        <w:t xml:space="preserve"> </w:t>
      </w:r>
      <w:r w:rsidRPr="00D32BF7">
        <w:t>выносимым</w:t>
      </w:r>
      <w:r w:rsidRPr="00D32BF7">
        <w:rPr>
          <w:spacing w:val="1"/>
        </w:rPr>
        <w:t xml:space="preserve"> </w:t>
      </w:r>
      <w:r w:rsidRPr="00D32BF7">
        <w:t>на</w:t>
      </w:r>
      <w:r w:rsidRPr="00D32BF7">
        <w:rPr>
          <w:spacing w:val="1"/>
        </w:rPr>
        <w:t xml:space="preserve"> </w:t>
      </w:r>
      <w:r w:rsidRPr="00D32BF7">
        <w:t>промежуточную</w:t>
      </w:r>
      <w:r w:rsidRPr="00D32BF7">
        <w:rPr>
          <w:spacing w:val="-1"/>
        </w:rPr>
        <w:t xml:space="preserve"> </w:t>
      </w:r>
      <w:r w:rsidRPr="00D32BF7">
        <w:t>аттестацию.</w:t>
      </w:r>
    </w:p>
    <w:p w:rsidR="00EE77B6" w:rsidRPr="00D32BF7" w:rsidRDefault="008D7C47">
      <w:pPr>
        <w:pStyle w:val="2"/>
        <w:spacing w:before="1" w:line="362" w:lineRule="auto"/>
        <w:ind w:right="5506"/>
      </w:pPr>
      <w:r w:rsidRPr="00D32BF7">
        <w:t>Содержание обучения в 1 классе (33 ч).</w:t>
      </w:r>
      <w:r w:rsidRPr="00D32BF7">
        <w:rPr>
          <w:spacing w:val="-58"/>
        </w:rPr>
        <w:t xml:space="preserve"> </w:t>
      </w:r>
      <w:r w:rsidRPr="00D32BF7">
        <w:t>Модуль</w:t>
      </w:r>
      <w:r w:rsidRPr="00D32BF7">
        <w:rPr>
          <w:spacing w:val="-2"/>
        </w:rPr>
        <w:t xml:space="preserve"> </w:t>
      </w:r>
      <w:r w:rsidRPr="00D32BF7">
        <w:t>«Графика».</w:t>
      </w:r>
    </w:p>
    <w:p w:rsidR="00EE77B6" w:rsidRPr="00D32BF7" w:rsidRDefault="008D7C47">
      <w:pPr>
        <w:pStyle w:val="a3"/>
        <w:tabs>
          <w:tab w:val="left" w:pos="3446"/>
          <w:tab w:val="left" w:pos="5509"/>
          <w:tab w:val="left" w:pos="6473"/>
          <w:tab w:val="left" w:pos="7832"/>
          <w:tab w:val="left" w:pos="9248"/>
        </w:tabs>
        <w:spacing w:line="360" w:lineRule="auto"/>
        <w:ind w:right="271"/>
        <w:jc w:val="left"/>
      </w:pPr>
      <w:r w:rsidRPr="00D32BF7">
        <w:t>Расположение</w:t>
      </w:r>
      <w:r w:rsidRPr="00D32BF7">
        <w:tab/>
        <w:t>изображения</w:t>
      </w:r>
      <w:r w:rsidRPr="00D32BF7">
        <w:tab/>
        <w:t>на</w:t>
      </w:r>
      <w:r w:rsidRPr="00D32BF7">
        <w:tab/>
        <w:t>листе.</w:t>
      </w:r>
      <w:r w:rsidRPr="00D32BF7">
        <w:tab/>
        <w:t>Выбор</w:t>
      </w:r>
      <w:r w:rsidRPr="00D32BF7">
        <w:tab/>
      </w:r>
      <w:r w:rsidRPr="00D32BF7">
        <w:rPr>
          <w:spacing w:val="-1"/>
        </w:rPr>
        <w:t>вертикального</w:t>
      </w:r>
      <w:r w:rsidRPr="00D32BF7">
        <w:rPr>
          <w:spacing w:val="-57"/>
        </w:rPr>
        <w:t xml:space="preserve"> </w:t>
      </w:r>
      <w:r w:rsidRPr="00D32BF7">
        <w:t>или</w:t>
      </w:r>
      <w:r w:rsidRPr="00D32BF7">
        <w:rPr>
          <w:spacing w:val="-3"/>
        </w:rPr>
        <w:t xml:space="preserve"> </w:t>
      </w:r>
      <w:r w:rsidRPr="00D32BF7">
        <w:t>горизонтального</w:t>
      </w:r>
      <w:r w:rsidRPr="00D32BF7">
        <w:rPr>
          <w:spacing w:val="1"/>
        </w:rPr>
        <w:t xml:space="preserve"> </w:t>
      </w:r>
      <w:r w:rsidRPr="00D32BF7">
        <w:t>формата листа</w:t>
      </w:r>
      <w:r w:rsidRPr="00D32BF7">
        <w:rPr>
          <w:spacing w:val="-3"/>
        </w:rPr>
        <w:t xml:space="preserve"> </w:t>
      </w:r>
      <w:r w:rsidRPr="00D32BF7">
        <w:t>в</w:t>
      </w:r>
      <w:r w:rsidRPr="00D32BF7">
        <w:rPr>
          <w:spacing w:val="-2"/>
        </w:rPr>
        <w:t xml:space="preserve"> </w:t>
      </w:r>
      <w:r w:rsidRPr="00D32BF7">
        <w:t>зависимости</w:t>
      </w:r>
      <w:r w:rsidRPr="00D32BF7">
        <w:rPr>
          <w:spacing w:val="-2"/>
        </w:rPr>
        <w:t xml:space="preserve"> </w:t>
      </w:r>
      <w:r w:rsidRPr="00D32BF7">
        <w:t>от</w:t>
      </w:r>
      <w:r w:rsidRPr="00D32BF7">
        <w:rPr>
          <w:spacing w:val="1"/>
        </w:rPr>
        <w:t xml:space="preserve"> </w:t>
      </w:r>
      <w:r w:rsidRPr="00D32BF7">
        <w:t>содержания</w:t>
      </w:r>
      <w:r w:rsidRPr="00D32BF7">
        <w:rPr>
          <w:spacing w:val="-3"/>
        </w:rPr>
        <w:t xml:space="preserve"> </w:t>
      </w:r>
      <w:r w:rsidRPr="00D32BF7">
        <w:t>изображения.</w:t>
      </w:r>
    </w:p>
    <w:p w:rsidR="00EE77B6" w:rsidRPr="00D32BF7" w:rsidRDefault="008D7C47">
      <w:pPr>
        <w:pStyle w:val="a3"/>
        <w:tabs>
          <w:tab w:val="left" w:pos="2500"/>
          <w:tab w:val="left" w:pos="3546"/>
          <w:tab w:val="left" w:pos="4762"/>
          <w:tab w:val="left" w:pos="6354"/>
          <w:tab w:val="left" w:pos="7779"/>
          <w:tab w:val="left" w:pos="9631"/>
        </w:tabs>
        <w:spacing w:line="362" w:lineRule="auto"/>
        <w:ind w:right="269"/>
        <w:jc w:val="left"/>
      </w:pPr>
      <w:r w:rsidRPr="00D32BF7">
        <w:t>Разные</w:t>
      </w:r>
      <w:r w:rsidRPr="00D32BF7">
        <w:tab/>
        <w:t>виды</w:t>
      </w:r>
      <w:r w:rsidRPr="00D32BF7">
        <w:tab/>
        <w:t>линий.</w:t>
      </w:r>
      <w:r w:rsidRPr="00D32BF7">
        <w:tab/>
        <w:t>Линейный</w:t>
      </w:r>
      <w:r w:rsidRPr="00D32BF7">
        <w:tab/>
        <w:t>рисунок.</w:t>
      </w:r>
      <w:r w:rsidRPr="00D32BF7">
        <w:tab/>
        <w:t>Графические</w:t>
      </w:r>
      <w:r w:rsidRPr="00D32BF7">
        <w:tab/>
      </w:r>
      <w:r w:rsidRPr="00D32BF7">
        <w:rPr>
          <w:spacing w:val="-1"/>
        </w:rPr>
        <w:t>материалы</w:t>
      </w:r>
      <w:r w:rsidRPr="00D32BF7">
        <w:rPr>
          <w:spacing w:val="-57"/>
        </w:rPr>
        <w:t xml:space="preserve"> </w:t>
      </w:r>
      <w:r w:rsidRPr="00D32BF7">
        <w:t>для</w:t>
      </w:r>
      <w:r w:rsidRPr="00D32BF7">
        <w:rPr>
          <w:spacing w:val="1"/>
        </w:rPr>
        <w:t xml:space="preserve"> </w:t>
      </w:r>
      <w:r w:rsidRPr="00D32BF7">
        <w:t>линейного</w:t>
      </w:r>
      <w:r w:rsidRPr="00D32BF7">
        <w:rPr>
          <w:spacing w:val="1"/>
        </w:rPr>
        <w:t xml:space="preserve"> </w:t>
      </w:r>
      <w:r w:rsidRPr="00D32BF7">
        <w:t>рисунка и</w:t>
      </w:r>
      <w:r w:rsidRPr="00D32BF7">
        <w:rPr>
          <w:spacing w:val="3"/>
        </w:rPr>
        <w:t xml:space="preserve"> </w:t>
      </w:r>
      <w:r w:rsidRPr="00D32BF7">
        <w:t>их</w:t>
      </w:r>
      <w:r w:rsidRPr="00D32BF7">
        <w:rPr>
          <w:spacing w:val="-4"/>
        </w:rPr>
        <w:t xml:space="preserve"> </w:t>
      </w:r>
      <w:r w:rsidRPr="00D32BF7">
        <w:t>особенности.</w:t>
      </w:r>
      <w:r w:rsidRPr="00D32BF7">
        <w:rPr>
          <w:spacing w:val="-1"/>
        </w:rPr>
        <w:t xml:space="preserve"> </w:t>
      </w:r>
      <w:r w:rsidRPr="00D32BF7">
        <w:t>Приёмы</w:t>
      </w:r>
      <w:r w:rsidRPr="00D32BF7">
        <w:rPr>
          <w:spacing w:val="2"/>
        </w:rPr>
        <w:t xml:space="preserve"> </w:t>
      </w:r>
      <w:r w:rsidRPr="00D32BF7">
        <w:t>рисования</w:t>
      </w:r>
      <w:r w:rsidRPr="00D32BF7">
        <w:rPr>
          <w:spacing w:val="-4"/>
        </w:rPr>
        <w:t xml:space="preserve"> </w:t>
      </w:r>
      <w:r w:rsidRPr="00D32BF7">
        <w:t>линией.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 w:rsidRPr="00D32BF7">
        <w:t>Рисование</w:t>
      </w:r>
      <w:r w:rsidRPr="00D32BF7">
        <w:rPr>
          <w:spacing w:val="-1"/>
        </w:rPr>
        <w:t xml:space="preserve"> </w:t>
      </w:r>
      <w:r w:rsidRPr="00D32BF7">
        <w:t>с</w:t>
      </w:r>
      <w:r w:rsidRPr="00D32BF7">
        <w:rPr>
          <w:spacing w:val="-5"/>
        </w:rPr>
        <w:t xml:space="preserve"> </w:t>
      </w:r>
      <w:r w:rsidRPr="00D32BF7">
        <w:t>натуры: разные листья</w:t>
      </w:r>
      <w:r w:rsidRPr="00D32BF7">
        <w:rPr>
          <w:spacing w:val="-5"/>
        </w:rPr>
        <w:t xml:space="preserve"> </w:t>
      </w:r>
      <w:r w:rsidRPr="00D32BF7">
        <w:t>и</w:t>
      </w:r>
      <w:r w:rsidRPr="00D32BF7">
        <w:rPr>
          <w:spacing w:val="-3"/>
        </w:rPr>
        <w:t xml:space="preserve"> </w:t>
      </w:r>
      <w:r w:rsidRPr="00D32BF7">
        <w:t>их</w:t>
      </w:r>
      <w:r w:rsidRPr="00D32BF7">
        <w:rPr>
          <w:spacing w:val="-5"/>
        </w:rPr>
        <w:t xml:space="preserve"> </w:t>
      </w:r>
      <w:r w:rsidRPr="00D32BF7">
        <w:t>форма.</w:t>
      </w:r>
    </w:p>
    <w:p w:rsidR="00EE77B6" w:rsidRDefault="008D7C47">
      <w:pPr>
        <w:pStyle w:val="a3"/>
        <w:spacing w:before="127" w:line="360" w:lineRule="auto"/>
        <w:jc w:val="left"/>
      </w:pPr>
      <w:r>
        <w:t>Представление о пропорциях: короткое – длинное. Развитие – навыка видения соотношения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целого</w:t>
      </w:r>
      <w:r>
        <w:rPr>
          <w:spacing w:val="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рисунков</w:t>
      </w:r>
      <w:r>
        <w:rPr>
          <w:spacing w:val="2"/>
        </w:rPr>
        <w:t xml:space="preserve"> </w:t>
      </w:r>
      <w:r>
        <w:t>животных).</w:t>
      </w:r>
    </w:p>
    <w:p w:rsidR="00EE77B6" w:rsidRDefault="008D7C47">
      <w:pPr>
        <w:pStyle w:val="a3"/>
        <w:spacing w:before="3" w:line="360" w:lineRule="auto"/>
        <w:jc w:val="left"/>
      </w:pPr>
      <w:r>
        <w:t>Графическое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(ахроматическое)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силуэте.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-57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целостности.</w:t>
      </w:r>
      <w:r>
        <w:rPr>
          <w:spacing w:val="-1"/>
        </w:rPr>
        <w:t xml:space="preserve"> </w:t>
      </w:r>
      <w:r>
        <w:t>Цельная</w:t>
      </w:r>
      <w:r>
        <w:rPr>
          <w:spacing w:val="2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части.</w:t>
      </w:r>
    </w:p>
    <w:p w:rsidR="00EE77B6" w:rsidRDefault="008D7C47">
      <w:pPr>
        <w:pStyle w:val="2"/>
        <w:spacing w:before="3"/>
        <w:jc w:val="left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EE77B6" w:rsidRDefault="008D7C47">
      <w:pPr>
        <w:pStyle w:val="a3"/>
        <w:spacing w:before="132" w:line="362" w:lineRule="auto"/>
        <w:jc w:val="left"/>
      </w:pPr>
      <w:r>
        <w:t>Цвет</w:t>
      </w:r>
      <w:r>
        <w:rPr>
          <w:spacing w:val="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одно</w:t>
      </w:r>
      <w:r>
        <w:rPr>
          <w:spacing w:val="4"/>
        </w:rPr>
        <w:t xml:space="preserve"> </w:t>
      </w:r>
      <w:r>
        <w:t>из главных средств</w:t>
      </w:r>
      <w:r>
        <w:rPr>
          <w:spacing w:val="6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изобразительном искусстве.</w:t>
      </w:r>
      <w:r>
        <w:rPr>
          <w:spacing w:val="6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урока.</w:t>
      </w:r>
      <w:r>
        <w:rPr>
          <w:spacing w:val="3"/>
        </w:rPr>
        <w:t xml:space="preserve"> </w:t>
      </w:r>
      <w:r>
        <w:t>Краски</w:t>
      </w:r>
      <w:r>
        <w:rPr>
          <w:spacing w:val="7"/>
        </w:rPr>
        <w:t xml:space="preserve"> </w:t>
      </w:r>
      <w:r>
        <w:t>«гуашь»,</w:t>
      </w:r>
      <w:r>
        <w:rPr>
          <w:spacing w:val="3"/>
        </w:rPr>
        <w:t xml:space="preserve"> </w:t>
      </w:r>
      <w:r>
        <w:t>кисти,</w:t>
      </w:r>
      <w:r>
        <w:rPr>
          <w:spacing w:val="3"/>
        </w:rPr>
        <w:t xml:space="preserve"> </w:t>
      </w:r>
      <w:r>
        <w:t>бумага цветная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белая.</w:t>
      </w:r>
    </w:p>
    <w:p w:rsidR="00EE77B6" w:rsidRDefault="008D7C47">
      <w:pPr>
        <w:pStyle w:val="a3"/>
        <w:spacing w:line="360" w:lineRule="auto"/>
        <w:jc w:val="left"/>
      </w:pPr>
      <w:r>
        <w:t>Три</w:t>
      </w:r>
      <w:r>
        <w:rPr>
          <w:spacing w:val="12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цвета.</w:t>
      </w:r>
      <w:r>
        <w:rPr>
          <w:spacing w:val="23"/>
        </w:rPr>
        <w:t xml:space="preserve"> </w:t>
      </w:r>
      <w:r>
        <w:t>Ассоциативные</w:t>
      </w:r>
      <w:r>
        <w:rPr>
          <w:spacing w:val="15"/>
        </w:rPr>
        <w:t xml:space="preserve"> </w:t>
      </w:r>
      <w:r>
        <w:t>представления,</w:t>
      </w:r>
      <w:r>
        <w:rPr>
          <w:spacing w:val="18"/>
        </w:rPr>
        <w:t xml:space="preserve"> </w:t>
      </w:r>
      <w:r>
        <w:t>связанные</w:t>
      </w:r>
      <w:r>
        <w:rPr>
          <w:spacing w:val="16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каждым</w:t>
      </w:r>
      <w:r>
        <w:rPr>
          <w:spacing w:val="18"/>
        </w:rPr>
        <w:t xml:space="preserve"> </w:t>
      </w:r>
      <w:r>
        <w:t>цветом.</w:t>
      </w:r>
      <w:r>
        <w:rPr>
          <w:spacing w:val="19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 и</w:t>
      </w:r>
      <w:r>
        <w:rPr>
          <w:spacing w:val="-2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нового</w:t>
      </w:r>
      <w:r>
        <w:rPr>
          <w:spacing w:val="5"/>
        </w:rPr>
        <w:t xml:space="preserve"> </w:t>
      </w:r>
      <w:r>
        <w:t>цвета.</w:t>
      </w:r>
    </w:p>
    <w:p w:rsidR="00EE77B6" w:rsidRDefault="008D7C47">
      <w:pPr>
        <w:pStyle w:val="a3"/>
        <w:tabs>
          <w:tab w:val="left" w:pos="3335"/>
          <w:tab w:val="left" w:pos="5541"/>
          <w:tab w:val="left" w:pos="6635"/>
          <w:tab w:val="left" w:pos="7968"/>
          <w:tab w:val="left" w:pos="9588"/>
        </w:tabs>
        <w:spacing w:line="362" w:lineRule="auto"/>
        <w:ind w:right="257"/>
        <w:jc w:val="left"/>
      </w:pPr>
      <w:r>
        <w:t>Эмоциональная</w:t>
      </w:r>
      <w:r>
        <w:tab/>
        <w:t>выразительность</w:t>
      </w:r>
      <w:r>
        <w:tab/>
      </w:r>
      <w:proofErr w:type="gramStart"/>
      <w:r>
        <w:t>цвета,</w:t>
      </w:r>
      <w:r>
        <w:tab/>
      </w:r>
      <w:proofErr w:type="gramEnd"/>
      <w:r>
        <w:t>способы</w:t>
      </w:r>
      <w:r>
        <w:tab/>
        <w:t>выражение</w:t>
      </w:r>
      <w:r>
        <w:tab/>
      </w:r>
      <w:r>
        <w:rPr>
          <w:spacing w:val="-1"/>
        </w:rPr>
        <w:t>настроения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изображаемом</w:t>
      </w:r>
      <w:r>
        <w:rPr>
          <w:spacing w:val="3"/>
        </w:rPr>
        <w:t xml:space="preserve"> </w:t>
      </w:r>
      <w:r>
        <w:t>сюжете.</w:t>
      </w:r>
    </w:p>
    <w:p w:rsidR="00EE77B6" w:rsidRDefault="008D7C47">
      <w:pPr>
        <w:pStyle w:val="a3"/>
        <w:spacing w:line="360" w:lineRule="auto"/>
        <w:jc w:val="left"/>
      </w:pPr>
      <w:r>
        <w:t>Живописное</w:t>
      </w:r>
      <w:r>
        <w:rPr>
          <w:spacing w:val="20"/>
        </w:rPr>
        <w:t xml:space="preserve"> </w:t>
      </w:r>
      <w:r>
        <w:t>изображение</w:t>
      </w:r>
      <w:r>
        <w:rPr>
          <w:spacing w:val="25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цветков</w:t>
      </w:r>
      <w:r>
        <w:rPr>
          <w:spacing w:val="23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представлению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восприятию.</w:t>
      </w:r>
      <w:r>
        <w:rPr>
          <w:spacing w:val="24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работы гуашью.</w:t>
      </w:r>
      <w:r>
        <w:rPr>
          <w:spacing w:val="3"/>
        </w:rPr>
        <w:t xml:space="preserve"> </w:t>
      </w:r>
      <w:r>
        <w:t>Эмоциональная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Тематическая</w:t>
      </w:r>
      <w:r>
        <w:rPr>
          <w:spacing w:val="21"/>
        </w:rPr>
        <w:t xml:space="preserve"> </w:t>
      </w:r>
      <w:r>
        <w:t>композиция</w:t>
      </w:r>
      <w:r>
        <w:rPr>
          <w:spacing w:val="17"/>
        </w:rPr>
        <w:t xml:space="preserve"> </w:t>
      </w:r>
      <w:r>
        <w:t>«Времена</w:t>
      </w:r>
      <w:r>
        <w:rPr>
          <w:spacing w:val="21"/>
        </w:rPr>
        <w:t xml:space="preserve"> </w:t>
      </w:r>
      <w:r>
        <w:t>года».</w:t>
      </w:r>
      <w:r>
        <w:rPr>
          <w:spacing w:val="23"/>
        </w:rPr>
        <w:t xml:space="preserve"> </w:t>
      </w:r>
      <w:r>
        <w:t>Контрастные</w:t>
      </w:r>
      <w:r>
        <w:rPr>
          <w:spacing w:val="16"/>
        </w:rPr>
        <w:t xml:space="preserve"> </w:t>
      </w:r>
      <w:r>
        <w:t>цветовые</w:t>
      </w:r>
      <w:r>
        <w:rPr>
          <w:spacing w:val="16"/>
        </w:rPr>
        <w:t xml:space="preserve"> </w:t>
      </w:r>
      <w:r>
        <w:t>состояния</w:t>
      </w:r>
      <w:r>
        <w:rPr>
          <w:spacing w:val="17"/>
        </w:rPr>
        <w:t xml:space="preserve"> </w:t>
      </w:r>
      <w:r>
        <w:t>времён</w:t>
      </w:r>
      <w:r>
        <w:rPr>
          <w:spacing w:val="25"/>
        </w:rPr>
        <w:t xml:space="preserve"> </w:t>
      </w:r>
      <w:r>
        <w:t>года.</w:t>
      </w:r>
    </w:p>
    <w:p w:rsidR="00EE77B6" w:rsidRDefault="008D7C47">
      <w:pPr>
        <w:pStyle w:val="a3"/>
        <w:spacing w:before="134"/>
        <w:ind w:firstLine="0"/>
      </w:pPr>
      <w:r>
        <w:t>Живопись</w:t>
      </w:r>
      <w:r>
        <w:rPr>
          <w:spacing w:val="-7"/>
        </w:rPr>
        <w:t xml:space="preserve"> </w:t>
      </w:r>
      <w:r>
        <w:t>(гуашь), аппликация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смешанная</w:t>
      </w:r>
      <w:r>
        <w:rPr>
          <w:spacing w:val="-7"/>
        </w:rPr>
        <w:t xml:space="preserve"> </w:t>
      </w:r>
      <w:r>
        <w:t>техника.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Техника</w:t>
      </w:r>
      <w:r>
        <w:rPr>
          <w:spacing w:val="-4"/>
        </w:rPr>
        <w:t xml:space="preserve"> </w:t>
      </w:r>
      <w:r>
        <w:t>монотипии.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симметрии.</w:t>
      </w:r>
      <w:r>
        <w:rPr>
          <w:spacing w:val="-6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воображения.</w:t>
      </w:r>
    </w:p>
    <w:p w:rsidR="00EE77B6" w:rsidRDefault="008D7C47">
      <w:pPr>
        <w:pStyle w:val="2"/>
        <w:spacing w:before="141"/>
        <w:jc w:val="left"/>
      </w:pPr>
      <w:r>
        <w:t>Модуль</w:t>
      </w:r>
      <w:r>
        <w:rPr>
          <w:spacing w:val="-4"/>
        </w:rPr>
        <w:t xml:space="preserve"> </w:t>
      </w:r>
      <w:r>
        <w:t>«Скульптура».</w:t>
      </w:r>
    </w:p>
    <w:p w:rsidR="00EE77B6" w:rsidRDefault="008D7C47">
      <w:pPr>
        <w:pStyle w:val="a3"/>
        <w:spacing w:before="133"/>
        <w:ind w:left="1244" w:firstLine="0"/>
        <w:jc w:val="left"/>
      </w:pPr>
      <w:r>
        <w:t>Изображение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Приёмы 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пластилином;</w:t>
      </w:r>
      <w:r>
        <w:rPr>
          <w:spacing w:val="-5"/>
        </w:rPr>
        <w:t xml:space="preserve"> </w:t>
      </w:r>
      <w:r>
        <w:t>дощечка,</w:t>
      </w:r>
      <w:r>
        <w:rPr>
          <w:spacing w:val="1"/>
        </w:rPr>
        <w:t xml:space="preserve"> </w:t>
      </w:r>
      <w:r>
        <w:t>стек,</w:t>
      </w:r>
      <w:r>
        <w:rPr>
          <w:spacing w:val="-4"/>
        </w:rPr>
        <w:t xml:space="preserve"> </w:t>
      </w:r>
      <w:r>
        <w:t>тряпочка.</w:t>
      </w:r>
    </w:p>
    <w:p w:rsidR="00EE77B6" w:rsidRDefault="008D7C47">
      <w:pPr>
        <w:pStyle w:val="a3"/>
        <w:spacing w:before="137" w:line="362" w:lineRule="auto"/>
        <w:jc w:val="left"/>
      </w:pPr>
      <w:r>
        <w:t>Лепка</w:t>
      </w:r>
      <w:r>
        <w:rPr>
          <w:spacing w:val="26"/>
        </w:rPr>
        <w:t xml:space="preserve"> </w:t>
      </w:r>
      <w:r>
        <w:t>зверушек</w:t>
      </w:r>
      <w:r>
        <w:rPr>
          <w:spacing w:val="25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цельной</w:t>
      </w:r>
      <w:r>
        <w:rPr>
          <w:spacing w:val="28"/>
        </w:rPr>
        <w:t xml:space="preserve"> </w:t>
      </w:r>
      <w:r>
        <w:t>формы</w:t>
      </w:r>
      <w:r>
        <w:rPr>
          <w:spacing w:val="34"/>
        </w:rPr>
        <w:t xml:space="preserve"> </w:t>
      </w:r>
      <w:r>
        <w:t>(например,</w:t>
      </w:r>
      <w:r>
        <w:rPr>
          <w:spacing w:val="29"/>
        </w:rPr>
        <w:t xml:space="preserve"> </w:t>
      </w:r>
      <w:r>
        <w:t>черепашки,</w:t>
      </w:r>
      <w:r>
        <w:rPr>
          <w:spacing w:val="29"/>
        </w:rPr>
        <w:t xml:space="preserve"> </w:t>
      </w:r>
      <w:r>
        <w:t>ёжика,</w:t>
      </w:r>
      <w:r>
        <w:rPr>
          <w:spacing w:val="29"/>
        </w:rPr>
        <w:t xml:space="preserve"> </w:t>
      </w:r>
      <w:r>
        <w:t>зайчика).</w:t>
      </w:r>
      <w:r>
        <w:rPr>
          <w:spacing w:val="29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вытягивания,</w:t>
      </w:r>
      <w:r>
        <w:rPr>
          <w:spacing w:val="-2"/>
        </w:rPr>
        <w:t xml:space="preserve"> </w:t>
      </w:r>
      <w:r>
        <w:t>вдавливания,</w:t>
      </w:r>
      <w:r>
        <w:rPr>
          <w:spacing w:val="-1"/>
        </w:rPr>
        <w:t xml:space="preserve"> </w:t>
      </w:r>
      <w:r>
        <w:t>сгибания,</w:t>
      </w:r>
      <w:r>
        <w:rPr>
          <w:spacing w:val="4"/>
        </w:rPr>
        <w:t xml:space="preserve"> </w:t>
      </w:r>
      <w:r>
        <w:t>скручивания.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Лепка</w:t>
      </w:r>
      <w:r>
        <w:rPr>
          <w:spacing w:val="5"/>
        </w:rPr>
        <w:t xml:space="preserve"> </w:t>
      </w:r>
      <w:r>
        <w:t>игрушки,</w:t>
      </w:r>
      <w:r>
        <w:rPr>
          <w:spacing w:val="9"/>
        </w:rPr>
        <w:t xml:space="preserve"> </w:t>
      </w:r>
      <w:r>
        <w:t>характерной</w:t>
      </w:r>
      <w:r>
        <w:rPr>
          <w:spacing w:val="7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одного</w:t>
      </w:r>
      <w:r>
        <w:rPr>
          <w:spacing w:val="7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наиболее</w:t>
      </w:r>
      <w:r>
        <w:rPr>
          <w:spacing w:val="5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художественных</w:t>
      </w:r>
    </w:p>
    <w:p w:rsidR="00EE77B6" w:rsidRDefault="00EE77B6">
      <w:pPr>
        <w:spacing w:line="273" w:lineRule="exact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firstLine="0"/>
        <w:jc w:val="left"/>
      </w:pPr>
      <w:r>
        <w:lastRenderedPageBreak/>
        <w:t>промыслов</w:t>
      </w:r>
      <w:r>
        <w:rPr>
          <w:spacing w:val="38"/>
        </w:rPr>
        <w:t xml:space="preserve"> </w:t>
      </w:r>
      <w:r>
        <w:t>(дымковская</w:t>
      </w:r>
      <w:r>
        <w:rPr>
          <w:spacing w:val="41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каргопольская</w:t>
      </w:r>
      <w:r>
        <w:rPr>
          <w:spacing w:val="42"/>
        </w:rPr>
        <w:t xml:space="preserve"> </w:t>
      </w:r>
      <w:proofErr w:type="gramStart"/>
      <w:r>
        <w:t>игрушка</w:t>
      </w:r>
      <w:proofErr w:type="gramEnd"/>
      <w:r>
        <w:rPr>
          <w:spacing w:val="44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выбору</w:t>
      </w:r>
      <w:r>
        <w:rPr>
          <w:spacing w:val="37"/>
        </w:rPr>
        <w:t xml:space="preserve"> </w:t>
      </w:r>
      <w:r>
        <w:t>учителя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</w:t>
      </w:r>
      <w:r>
        <w:rPr>
          <w:spacing w:val="39"/>
        </w:rPr>
        <w:t xml:space="preserve"> </w:t>
      </w:r>
      <w:r>
        <w:t>местных</w:t>
      </w:r>
      <w:r>
        <w:rPr>
          <w:spacing w:val="-57"/>
        </w:rPr>
        <w:t xml:space="preserve"> </w:t>
      </w:r>
      <w:r>
        <w:t>промыслов).</w:t>
      </w:r>
    </w:p>
    <w:p w:rsidR="00EE77B6" w:rsidRDefault="008D7C47">
      <w:pPr>
        <w:pStyle w:val="a3"/>
        <w:tabs>
          <w:tab w:val="left" w:pos="2505"/>
          <w:tab w:val="left" w:pos="3718"/>
          <w:tab w:val="left" w:pos="5056"/>
          <w:tab w:val="left" w:pos="6581"/>
          <w:tab w:val="left" w:pos="7845"/>
          <w:tab w:val="left" w:pos="9293"/>
        </w:tabs>
        <w:spacing w:line="360" w:lineRule="auto"/>
        <w:ind w:right="267"/>
        <w:jc w:val="left"/>
      </w:pPr>
      <w:r>
        <w:t>Бумажная</w:t>
      </w:r>
      <w:r>
        <w:tab/>
        <w:t>пластика.</w:t>
      </w:r>
      <w:r>
        <w:tab/>
        <w:t>Овладение</w:t>
      </w:r>
      <w:r>
        <w:tab/>
        <w:t>первичными</w:t>
      </w:r>
      <w:r>
        <w:tab/>
        <w:t>приёмами</w:t>
      </w:r>
      <w:r>
        <w:tab/>
      </w:r>
      <w:proofErr w:type="gramStart"/>
      <w:r>
        <w:t>надрезания,</w:t>
      </w:r>
      <w:r>
        <w:tab/>
      </w:r>
      <w:proofErr w:type="gramEnd"/>
      <w:r>
        <w:rPr>
          <w:spacing w:val="-1"/>
        </w:rPr>
        <w:t>закручивания,</w:t>
      </w:r>
      <w:r>
        <w:rPr>
          <w:spacing w:val="-57"/>
        </w:rPr>
        <w:t xml:space="preserve"> </w:t>
      </w:r>
      <w:r>
        <w:t>складывания.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Объёмная</w:t>
      </w:r>
      <w:r>
        <w:rPr>
          <w:spacing w:val="-2"/>
        </w:rPr>
        <w:t xml:space="preserve"> </w:t>
      </w:r>
      <w:r>
        <w:t>аппликация</w:t>
      </w:r>
      <w:r>
        <w:rPr>
          <w:spacing w:val="-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картона.</w:t>
      </w:r>
    </w:p>
    <w:p w:rsidR="00EE77B6" w:rsidRPr="00D32BF7" w:rsidRDefault="008D7C47">
      <w:pPr>
        <w:pStyle w:val="2"/>
        <w:spacing w:before="144"/>
      </w:pPr>
      <w:r w:rsidRPr="00D32BF7">
        <w:t>Модуль</w:t>
      </w:r>
      <w:r w:rsidRPr="00D32BF7">
        <w:rPr>
          <w:spacing w:val="-5"/>
        </w:rPr>
        <w:t xml:space="preserve"> </w:t>
      </w:r>
      <w:r w:rsidRPr="00D32BF7">
        <w:t>«Декоративно-прикладное</w:t>
      </w:r>
      <w:r w:rsidRPr="00D32BF7">
        <w:rPr>
          <w:spacing w:val="-8"/>
        </w:rPr>
        <w:t xml:space="preserve"> </w:t>
      </w:r>
      <w:r w:rsidRPr="00D32BF7">
        <w:t>искусство».</w:t>
      </w:r>
    </w:p>
    <w:p w:rsidR="00EE77B6" w:rsidRDefault="008D7C47">
      <w:pPr>
        <w:pStyle w:val="a3"/>
        <w:spacing w:before="132" w:line="360" w:lineRule="auto"/>
        <w:ind w:right="264"/>
      </w:pPr>
      <w:r w:rsidRPr="00D32BF7">
        <w:t xml:space="preserve">Узоры  </w:t>
      </w:r>
      <w:r w:rsidRPr="00D32BF7">
        <w:rPr>
          <w:spacing w:val="1"/>
        </w:rPr>
        <w:t xml:space="preserve"> </w:t>
      </w:r>
      <w:r w:rsidRPr="00D32BF7">
        <w:t xml:space="preserve">в  </w:t>
      </w:r>
      <w:r w:rsidRPr="00D32BF7">
        <w:rPr>
          <w:spacing w:val="1"/>
        </w:rPr>
        <w:t xml:space="preserve"> </w:t>
      </w:r>
      <w:r w:rsidRPr="00D32BF7">
        <w:t xml:space="preserve">природе.    Наблюдение    узоров    в    живой    природе </w:t>
      </w:r>
      <w:proofErr w:type="gramStart"/>
      <w:r w:rsidRPr="00D32BF7">
        <w:t xml:space="preserve">   (</w:t>
      </w:r>
      <w:proofErr w:type="gramEnd"/>
      <w:r w:rsidRPr="00D32BF7">
        <w:t>в    условиях    урока</w:t>
      </w:r>
      <w:r w:rsidRPr="00D32BF7">
        <w:rPr>
          <w:spacing w:val="1"/>
        </w:rPr>
        <w:t xml:space="preserve"> </w:t>
      </w:r>
      <w:r w:rsidRPr="00D32BF7">
        <w:t>на</w:t>
      </w:r>
      <w:r w:rsidRPr="00D32BF7">
        <w:rPr>
          <w:spacing w:val="1"/>
        </w:rPr>
        <w:t xml:space="preserve"> </w:t>
      </w:r>
      <w:r w:rsidRPr="00D32BF7">
        <w:t>основе</w:t>
      </w:r>
      <w:r w:rsidRPr="00D32BF7">
        <w:rPr>
          <w:spacing w:val="1"/>
        </w:rPr>
        <w:t xml:space="preserve"> </w:t>
      </w:r>
      <w:r w:rsidRPr="00D32BF7">
        <w:t>фотографий).</w:t>
      </w:r>
      <w:r w:rsidRPr="00D32BF7">
        <w:rPr>
          <w:spacing w:val="1"/>
        </w:rPr>
        <w:t xml:space="preserve"> </w:t>
      </w:r>
      <w:r w:rsidRPr="00D32BF7">
        <w:t>Эмоционально-эстетическое</w:t>
      </w:r>
      <w:r w:rsidRPr="00D32BF7">
        <w:rPr>
          <w:spacing w:val="1"/>
        </w:rPr>
        <w:t xml:space="preserve"> </w:t>
      </w:r>
      <w:r w:rsidRPr="00D32BF7">
        <w:t>восприятие</w:t>
      </w:r>
      <w:r w:rsidRPr="00D32BF7">
        <w:rPr>
          <w:spacing w:val="1"/>
        </w:rPr>
        <w:t xml:space="preserve"> </w:t>
      </w:r>
      <w:r w:rsidRPr="00D32BF7">
        <w:t>объектов</w:t>
      </w:r>
      <w:r w:rsidRPr="00D32BF7">
        <w:rPr>
          <w:spacing w:val="1"/>
        </w:rPr>
        <w:t xml:space="preserve"> </w:t>
      </w:r>
      <w:r w:rsidRPr="00D32BF7">
        <w:t>действительности.</w:t>
      </w:r>
      <w:r w:rsidRPr="00D32BF7">
        <w:rPr>
          <w:spacing w:val="1"/>
        </w:rPr>
        <w:t xml:space="preserve"> </w:t>
      </w:r>
      <w:r w:rsidRPr="00D32BF7">
        <w:t>Ассоциативное</w:t>
      </w:r>
      <w:r w:rsidRPr="00D32BF7">
        <w:rPr>
          <w:spacing w:val="-2"/>
        </w:rPr>
        <w:t xml:space="preserve"> </w:t>
      </w:r>
      <w:r w:rsidRPr="00D32BF7">
        <w:t>сопоставление</w:t>
      </w:r>
      <w:r w:rsidRPr="00D32BF7">
        <w:rPr>
          <w:spacing w:val="-1"/>
        </w:rPr>
        <w:t xml:space="preserve"> </w:t>
      </w:r>
      <w:r w:rsidRPr="00D32BF7">
        <w:t>с</w:t>
      </w:r>
      <w:r w:rsidRPr="00D32BF7">
        <w:rPr>
          <w:spacing w:val="-5"/>
        </w:rPr>
        <w:t xml:space="preserve"> </w:t>
      </w:r>
      <w:r w:rsidRPr="00D32BF7">
        <w:t>орнаментами</w:t>
      </w:r>
      <w:r w:rsidRPr="00D32BF7">
        <w:rPr>
          <w:spacing w:val="-4"/>
        </w:rPr>
        <w:t xml:space="preserve"> </w:t>
      </w:r>
      <w:r w:rsidRPr="00D32BF7">
        <w:t>в</w:t>
      </w:r>
      <w:r w:rsidRPr="00D32BF7">
        <w:rPr>
          <w:spacing w:val="-3"/>
        </w:rPr>
        <w:t xml:space="preserve"> </w:t>
      </w:r>
      <w:r w:rsidRPr="00D32BF7">
        <w:t>предметах</w:t>
      </w:r>
      <w:r w:rsidRPr="00D32BF7">
        <w:rPr>
          <w:spacing w:val="-5"/>
        </w:rPr>
        <w:t xml:space="preserve"> </w:t>
      </w:r>
      <w:r w:rsidRPr="00D32BF7">
        <w:t>декоративно</w:t>
      </w:r>
      <w:r>
        <w:t>-прикладного искусства.</w:t>
      </w:r>
    </w:p>
    <w:p w:rsidR="00EE77B6" w:rsidRDefault="008D7C47">
      <w:pPr>
        <w:pStyle w:val="a3"/>
        <w:spacing w:before="2" w:line="360" w:lineRule="auto"/>
        <w:ind w:right="261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 xml:space="preserve">геометрические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растительные.        </w:t>
      </w:r>
      <w:r>
        <w:rPr>
          <w:spacing w:val="1"/>
        </w:rPr>
        <w:t xml:space="preserve"> </w:t>
      </w:r>
      <w:r>
        <w:t xml:space="preserve">Декоративная        </w:t>
      </w:r>
      <w:r>
        <w:rPr>
          <w:spacing w:val="1"/>
        </w:rPr>
        <w:t xml:space="preserve"> </w:t>
      </w:r>
      <w:r>
        <w:t xml:space="preserve">композиция        </w:t>
      </w:r>
      <w:r>
        <w:rPr>
          <w:spacing w:val="1"/>
        </w:rPr>
        <w:t xml:space="preserve"> </w:t>
      </w:r>
      <w:r>
        <w:t>в          круге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полосе.</w:t>
      </w:r>
    </w:p>
    <w:p w:rsidR="00EE77B6" w:rsidRDefault="008D7C47">
      <w:pPr>
        <w:pStyle w:val="a3"/>
        <w:spacing w:line="360" w:lineRule="auto"/>
        <w:ind w:right="269"/>
      </w:pPr>
      <w:r>
        <w:t>Представления о симметрии и наблюдение её в природе. Последовательное ведение работы</w:t>
      </w:r>
      <w:r>
        <w:rPr>
          <w:spacing w:val="1"/>
        </w:rPr>
        <w:t xml:space="preserve"> </w:t>
      </w:r>
      <w:r>
        <w:t>над изображением бабочки по представлению, использование линии симметрии при составлении</w:t>
      </w:r>
      <w:r>
        <w:rPr>
          <w:spacing w:val="1"/>
        </w:rPr>
        <w:t xml:space="preserve"> </w:t>
      </w:r>
      <w:r>
        <w:t>узора крыльев.</w:t>
      </w:r>
    </w:p>
    <w:p w:rsidR="00EE77B6" w:rsidRDefault="008D7C47">
      <w:pPr>
        <w:pStyle w:val="a3"/>
        <w:tabs>
          <w:tab w:val="left" w:pos="2922"/>
          <w:tab w:val="left" w:pos="4793"/>
          <w:tab w:val="left" w:pos="6679"/>
          <w:tab w:val="left" w:pos="7720"/>
          <w:tab w:val="left" w:pos="9861"/>
        </w:tabs>
        <w:spacing w:line="362" w:lineRule="auto"/>
        <w:ind w:right="265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tab/>
      </w:r>
      <w:proofErr w:type="gramStart"/>
      <w:r>
        <w:t>промыслов:</w:t>
      </w:r>
      <w:r>
        <w:tab/>
      </w:r>
      <w:proofErr w:type="gramEnd"/>
      <w:r>
        <w:t>дымковская</w:t>
      </w:r>
      <w:r>
        <w:tab/>
        <w:t>или</w:t>
      </w:r>
      <w:r>
        <w:tab/>
        <w:t>каргопольская</w:t>
      </w:r>
      <w:r>
        <w:tab/>
        <w:t>игрушка</w:t>
      </w:r>
      <w:r>
        <w:rPr>
          <w:spacing w:val="-58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EE77B6" w:rsidRDefault="008D7C47">
      <w:pPr>
        <w:pStyle w:val="a3"/>
        <w:spacing w:line="360" w:lineRule="auto"/>
        <w:ind w:right="264"/>
      </w:pPr>
      <w:r>
        <w:t>Дизайн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аппликации.</w:t>
      </w:r>
    </w:p>
    <w:p w:rsidR="00EE77B6" w:rsidRDefault="008D7C47">
      <w:pPr>
        <w:pStyle w:val="a3"/>
        <w:spacing w:line="274" w:lineRule="exact"/>
        <w:ind w:left="1244" w:firstLine="0"/>
      </w:pPr>
      <w:r>
        <w:t>Оригами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новогодней</w:t>
      </w:r>
      <w:r>
        <w:rPr>
          <w:spacing w:val="-6"/>
        </w:rPr>
        <w:t xml:space="preserve"> </w:t>
      </w:r>
      <w:r>
        <w:t>ёлки. Приёмы</w:t>
      </w:r>
      <w:r>
        <w:rPr>
          <w:spacing w:val="-1"/>
        </w:rPr>
        <w:t xml:space="preserve"> </w:t>
      </w:r>
      <w:r>
        <w:t>складывания</w:t>
      </w:r>
      <w:r>
        <w:rPr>
          <w:spacing w:val="-7"/>
        </w:rPr>
        <w:t xml:space="preserve"> </w:t>
      </w:r>
      <w:r>
        <w:t>бумаги.</w:t>
      </w:r>
    </w:p>
    <w:p w:rsidR="00EE77B6" w:rsidRPr="00D32BF7" w:rsidRDefault="008D7C47">
      <w:pPr>
        <w:pStyle w:val="2"/>
        <w:spacing w:before="138"/>
      </w:pPr>
      <w:r w:rsidRPr="00D32BF7">
        <w:t>Модуль</w:t>
      </w:r>
      <w:r w:rsidRPr="00D32BF7">
        <w:rPr>
          <w:spacing w:val="-3"/>
        </w:rPr>
        <w:t xml:space="preserve"> </w:t>
      </w:r>
      <w:r w:rsidRPr="00D32BF7">
        <w:t>«Архитектура».</w:t>
      </w:r>
    </w:p>
    <w:p w:rsidR="00EE77B6" w:rsidRDefault="008D7C47">
      <w:pPr>
        <w:pStyle w:val="a3"/>
        <w:spacing w:before="132" w:line="360" w:lineRule="auto"/>
        <w:ind w:right="274"/>
      </w:pPr>
      <w:r w:rsidRPr="00D32BF7">
        <w:t xml:space="preserve">Наблюдение    </w:t>
      </w:r>
      <w:r w:rsidRPr="00D32BF7">
        <w:rPr>
          <w:spacing w:val="1"/>
        </w:rPr>
        <w:t xml:space="preserve"> </w:t>
      </w:r>
      <w:r w:rsidRPr="00D32BF7">
        <w:t>разнообразных</w:t>
      </w:r>
      <w:r>
        <w:t xml:space="preserve">      архитектурных      зданий      в      окружающем      мире</w:t>
      </w:r>
      <w:r>
        <w:rPr>
          <w:spacing w:val="1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фотографиям),</w:t>
      </w:r>
      <w:r>
        <w:rPr>
          <w:spacing w:val="-5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составных</w:t>
      </w:r>
      <w:r>
        <w:rPr>
          <w:spacing w:val="-3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зданий.</w:t>
      </w:r>
    </w:p>
    <w:p w:rsidR="00EE77B6" w:rsidRDefault="008D7C47">
      <w:pPr>
        <w:pStyle w:val="a3"/>
        <w:tabs>
          <w:tab w:val="left" w:pos="2903"/>
          <w:tab w:val="left" w:pos="4031"/>
          <w:tab w:val="left" w:pos="5874"/>
          <w:tab w:val="left" w:pos="7630"/>
          <w:tab w:val="left" w:pos="9588"/>
        </w:tabs>
        <w:spacing w:line="360" w:lineRule="auto"/>
        <w:ind w:right="267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tab/>
        <w:t>тел.</w:t>
      </w:r>
      <w:r>
        <w:tab/>
        <w:t>Овладение</w:t>
      </w:r>
      <w:r>
        <w:tab/>
        <w:t>приёмами</w:t>
      </w:r>
      <w:r>
        <w:tab/>
      </w:r>
      <w:proofErr w:type="gramStart"/>
      <w:r>
        <w:t>склеивания,</w:t>
      </w:r>
      <w:r>
        <w:tab/>
      </w:r>
      <w:proofErr w:type="gramEnd"/>
      <w:r>
        <w:rPr>
          <w:spacing w:val="-1"/>
        </w:rPr>
        <w:t>надрезания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вырезания</w:t>
      </w:r>
      <w:r>
        <w:rPr>
          <w:spacing w:val="2"/>
        </w:rPr>
        <w:t xml:space="preserve"> </w:t>
      </w:r>
      <w:r>
        <w:t>деталей;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симметрии.</w:t>
      </w:r>
    </w:p>
    <w:p w:rsidR="00EE77B6" w:rsidRDefault="008D7C47">
      <w:pPr>
        <w:pStyle w:val="a3"/>
        <w:spacing w:line="360" w:lineRule="auto"/>
        <w:ind w:right="270"/>
      </w:pPr>
      <w:r>
        <w:t>Макетирование (или аппликация) пространственной среды сказочного города из бумаги,</w:t>
      </w:r>
      <w:r>
        <w:rPr>
          <w:spacing w:val="1"/>
        </w:rPr>
        <w:t xml:space="preserve"> </w:t>
      </w:r>
      <w:r>
        <w:t>картона или</w:t>
      </w:r>
      <w:r>
        <w:rPr>
          <w:spacing w:val="-2"/>
        </w:rPr>
        <w:t xml:space="preserve"> </w:t>
      </w:r>
      <w:r>
        <w:t>пластилина.</w:t>
      </w:r>
    </w:p>
    <w:p w:rsidR="00EE77B6" w:rsidRDefault="008D7C47">
      <w:pPr>
        <w:pStyle w:val="2"/>
        <w:spacing w:before="7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искусства».</w:t>
      </w:r>
    </w:p>
    <w:p w:rsidR="00EE77B6" w:rsidRDefault="008D7C47">
      <w:pPr>
        <w:pStyle w:val="a3"/>
        <w:spacing w:before="132" w:line="360" w:lineRule="auto"/>
        <w:ind w:right="273"/>
      </w:pPr>
      <w:r>
        <w:t>Восприятие       произведений        детского        творчества.        Обсуждение       сюжетного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эмоционального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:rsidR="00EE77B6" w:rsidRDefault="008D7C47">
      <w:pPr>
        <w:pStyle w:val="a3"/>
        <w:spacing w:line="360" w:lineRule="auto"/>
        <w:ind w:right="264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(установки).</w:t>
      </w:r>
    </w:p>
    <w:p w:rsidR="00EE77B6" w:rsidRDefault="008D7C47">
      <w:pPr>
        <w:pStyle w:val="a3"/>
        <w:ind w:left="1244" w:firstLine="0"/>
      </w:pPr>
      <w:r>
        <w:t>Рассматривание</w:t>
      </w:r>
      <w:r>
        <w:rPr>
          <w:spacing w:val="10"/>
        </w:rPr>
        <w:t xml:space="preserve"> </w:t>
      </w:r>
      <w:r>
        <w:t>иллюстраций</w:t>
      </w:r>
      <w:r>
        <w:rPr>
          <w:spacing w:val="13"/>
        </w:rPr>
        <w:t xml:space="preserve"> </w:t>
      </w:r>
      <w:r>
        <w:t>детской</w:t>
      </w:r>
      <w:r>
        <w:rPr>
          <w:spacing w:val="8"/>
        </w:rPr>
        <w:t xml:space="preserve"> </w:t>
      </w:r>
      <w:r>
        <w:t>книги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содержательных</w:t>
      </w:r>
      <w:r>
        <w:rPr>
          <w:spacing w:val="7"/>
        </w:rPr>
        <w:t xml:space="preserve"> </w:t>
      </w:r>
      <w:r>
        <w:t>установок</w:t>
      </w:r>
      <w:r>
        <w:rPr>
          <w:spacing w:val="11"/>
        </w:rPr>
        <w:t xml:space="preserve"> </w:t>
      </w:r>
      <w:r>
        <w:t>учителя</w:t>
      </w:r>
    </w:p>
    <w:p w:rsidR="00EE77B6" w:rsidRDefault="00EE77B6">
      <w:pPr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firstLine="0"/>
      </w:pPr>
      <w:r>
        <w:lastRenderedPageBreak/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изучаемой темой.</w:t>
      </w:r>
    </w:p>
    <w:p w:rsidR="00EE77B6" w:rsidRDefault="008D7C47">
      <w:pPr>
        <w:pStyle w:val="a3"/>
        <w:spacing w:before="142" w:line="360" w:lineRule="auto"/>
        <w:ind w:right="26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 xml:space="preserve">картиной,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 xml:space="preserve">написанной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>сказочный       сюжет       (произведения       В.М. Васнецова,</w:t>
      </w:r>
      <w:r>
        <w:rPr>
          <w:spacing w:val="1"/>
        </w:rPr>
        <w:t xml:space="preserve"> </w:t>
      </w:r>
      <w:r>
        <w:t>М.А.</w:t>
      </w:r>
      <w:r>
        <w:rPr>
          <w:spacing w:val="4"/>
        </w:rPr>
        <w:t xml:space="preserve"> </w:t>
      </w:r>
      <w:r>
        <w:t>Врубеля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 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EE77B6" w:rsidRDefault="008D7C47">
      <w:pPr>
        <w:pStyle w:val="a3"/>
        <w:spacing w:line="360" w:lineRule="auto"/>
        <w:ind w:right="265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творческих       </w:t>
      </w:r>
      <w:r>
        <w:rPr>
          <w:spacing w:val="1"/>
        </w:rPr>
        <w:t xml:space="preserve"> </w:t>
      </w:r>
      <w:r>
        <w:t>практических         задач         –         установок         наблюдения.         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обучающихся и</w:t>
      </w:r>
      <w:r>
        <w:rPr>
          <w:spacing w:val="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произведений.</w:t>
      </w:r>
    </w:p>
    <w:p w:rsidR="00EE77B6" w:rsidRDefault="008D7C47">
      <w:pPr>
        <w:pStyle w:val="2"/>
        <w:spacing w:before="4"/>
      </w:pPr>
      <w:r>
        <w:t>Модуль</w:t>
      </w:r>
      <w:r>
        <w:rPr>
          <w:spacing w:val="-4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графики».</w:t>
      </w:r>
    </w:p>
    <w:p w:rsidR="00EE77B6" w:rsidRDefault="008D7C47">
      <w:pPr>
        <w:pStyle w:val="a3"/>
        <w:spacing w:before="132" w:line="362" w:lineRule="auto"/>
        <w:ind w:left="1244" w:firstLine="0"/>
        <w:jc w:val="left"/>
        <w:rPr>
          <w:b/>
        </w:rPr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урока ученических</w:t>
      </w:r>
      <w:r>
        <w:rPr>
          <w:spacing w:val="-9"/>
        </w:rPr>
        <w:t xml:space="preserve"> </w:t>
      </w:r>
      <w:r>
        <w:t>фотографий,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9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теме.</w:t>
      </w:r>
      <w:r>
        <w:rPr>
          <w:spacing w:val="-57"/>
        </w:rPr>
        <w:t xml:space="preserve"> </w:t>
      </w:r>
      <w:r>
        <w:rPr>
          <w:b/>
        </w:rPr>
        <w:t>Содержание обучения</w:t>
      </w:r>
      <w:r>
        <w:rPr>
          <w:b/>
          <w:spacing w:val="1"/>
        </w:rPr>
        <w:t xml:space="preserve"> </w:t>
      </w:r>
      <w:r>
        <w:rPr>
          <w:b/>
        </w:rPr>
        <w:t>во</w:t>
      </w:r>
      <w:r>
        <w:rPr>
          <w:b/>
          <w:spacing w:val="2"/>
        </w:rPr>
        <w:t xml:space="preserve"> </w:t>
      </w:r>
      <w:r>
        <w:rPr>
          <w:b/>
        </w:rPr>
        <w:t>2</w:t>
      </w:r>
      <w:r>
        <w:rPr>
          <w:b/>
          <w:spacing w:val="-3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rPr>
          <w:b/>
        </w:rPr>
        <w:t>(34</w:t>
      </w:r>
      <w:r>
        <w:rPr>
          <w:b/>
          <w:spacing w:val="-3"/>
        </w:rPr>
        <w:t xml:space="preserve"> </w:t>
      </w:r>
      <w:r>
        <w:rPr>
          <w:b/>
        </w:rPr>
        <w:t>ч).</w:t>
      </w:r>
    </w:p>
    <w:p w:rsidR="00EE77B6" w:rsidRDefault="008D7C47">
      <w:pPr>
        <w:pStyle w:val="2"/>
        <w:spacing w:line="274" w:lineRule="exact"/>
        <w:jc w:val="left"/>
      </w:pPr>
      <w:r>
        <w:t>Модуль</w:t>
      </w:r>
      <w:r>
        <w:rPr>
          <w:spacing w:val="-2"/>
        </w:rPr>
        <w:t xml:space="preserve"> </w:t>
      </w:r>
      <w:r>
        <w:t>«Графика».</w:t>
      </w:r>
    </w:p>
    <w:p w:rsidR="00EE77B6" w:rsidRDefault="008D7C47">
      <w:pPr>
        <w:pStyle w:val="a3"/>
        <w:spacing w:before="132" w:line="362" w:lineRule="auto"/>
        <w:ind w:right="269"/>
      </w:pPr>
      <w:r>
        <w:t xml:space="preserve">Ритм       </w:t>
      </w:r>
      <w:r>
        <w:rPr>
          <w:spacing w:val="1"/>
        </w:rPr>
        <w:t xml:space="preserve"> </w:t>
      </w:r>
      <w:r>
        <w:t>линий.         Выразительность         линии.         Художественные         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 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рисунка.</w:t>
      </w:r>
    </w:p>
    <w:p w:rsidR="00EE77B6" w:rsidRDefault="008D7C47">
      <w:pPr>
        <w:pStyle w:val="a3"/>
        <w:spacing w:line="360" w:lineRule="auto"/>
        <w:ind w:right="271"/>
      </w:pPr>
      <w:r>
        <w:t>Пастель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графических</w:t>
      </w:r>
      <w:r>
        <w:rPr>
          <w:spacing w:val="60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работы.</w:t>
      </w:r>
    </w:p>
    <w:p w:rsidR="00EE77B6" w:rsidRDefault="008D7C47">
      <w:pPr>
        <w:pStyle w:val="a3"/>
        <w:spacing w:line="362" w:lineRule="auto"/>
        <w:ind w:right="272"/>
      </w:pPr>
      <w:r>
        <w:t>Ритм</w:t>
      </w:r>
      <w:r>
        <w:rPr>
          <w:spacing w:val="1"/>
        </w:rPr>
        <w:t xml:space="preserve"> </w:t>
      </w:r>
      <w:r>
        <w:t>пятен: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3"/>
        </w:rPr>
        <w:t xml:space="preserve"> </w:t>
      </w:r>
      <w:r>
        <w:t>разброс,</w:t>
      </w:r>
      <w:r>
        <w:rPr>
          <w:spacing w:val="3"/>
        </w:rPr>
        <w:t xml:space="preserve"> </w:t>
      </w:r>
      <w:r>
        <w:t>доминанта,</w:t>
      </w:r>
      <w:r>
        <w:rPr>
          <w:spacing w:val="-2"/>
        </w:rPr>
        <w:t xml:space="preserve"> </w:t>
      </w:r>
      <w:r>
        <w:t>равновесие,</w:t>
      </w:r>
      <w:r>
        <w:rPr>
          <w:spacing w:val="4"/>
        </w:rPr>
        <w:t xml:space="preserve"> </w:t>
      </w:r>
      <w:r>
        <w:t>спокойствие и</w:t>
      </w:r>
      <w:r>
        <w:rPr>
          <w:spacing w:val="-3"/>
        </w:rPr>
        <w:t xml:space="preserve"> </w:t>
      </w:r>
      <w:r>
        <w:t>движение.</w:t>
      </w:r>
    </w:p>
    <w:p w:rsidR="00EE77B6" w:rsidRDefault="008D7C47">
      <w:pPr>
        <w:pStyle w:val="a3"/>
        <w:spacing w:line="360" w:lineRule="auto"/>
        <w:ind w:right="270"/>
      </w:pPr>
      <w:r>
        <w:t>Пропорции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пропорций.</w:t>
      </w:r>
      <w:r>
        <w:rPr>
          <w:spacing w:val="3"/>
        </w:rPr>
        <w:t xml:space="preserve"> </w:t>
      </w:r>
      <w:r>
        <w:t>Выразительные свойства пропорций</w:t>
      </w:r>
      <w:r>
        <w:rPr>
          <w:spacing w:val="2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основе рисунков</w:t>
      </w:r>
      <w:r>
        <w:rPr>
          <w:spacing w:val="-2"/>
        </w:rPr>
        <w:t xml:space="preserve"> </w:t>
      </w:r>
      <w:r>
        <w:t>птиц).</w:t>
      </w:r>
    </w:p>
    <w:p w:rsidR="00EE77B6" w:rsidRDefault="008D7C47">
      <w:pPr>
        <w:pStyle w:val="a3"/>
        <w:spacing w:line="360" w:lineRule="auto"/>
        <w:ind w:right="264"/>
      </w:pP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 xml:space="preserve">Определение      </w:t>
      </w:r>
      <w:r>
        <w:rPr>
          <w:spacing w:val="50"/>
        </w:rPr>
        <w:t xml:space="preserve"> </w:t>
      </w:r>
      <w:r>
        <w:t xml:space="preserve">формы       </w:t>
      </w:r>
      <w:r>
        <w:rPr>
          <w:spacing w:val="46"/>
        </w:rPr>
        <w:t xml:space="preserve"> </w:t>
      </w:r>
      <w:r>
        <w:t xml:space="preserve">предмета.       </w:t>
      </w:r>
      <w:r>
        <w:rPr>
          <w:spacing w:val="46"/>
        </w:rPr>
        <w:t xml:space="preserve"> </w:t>
      </w:r>
      <w:r>
        <w:t xml:space="preserve">Соотношение       </w:t>
      </w:r>
      <w:r>
        <w:rPr>
          <w:spacing w:val="43"/>
        </w:rPr>
        <w:t xml:space="preserve"> </w:t>
      </w:r>
      <w:r>
        <w:t xml:space="preserve">частей       </w:t>
      </w:r>
      <w:r>
        <w:rPr>
          <w:spacing w:val="50"/>
        </w:rPr>
        <w:t xml:space="preserve"> </w:t>
      </w:r>
      <w:r>
        <w:t xml:space="preserve">предмета.       </w:t>
      </w:r>
      <w:r>
        <w:rPr>
          <w:spacing w:val="51"/>
        </w:rPr>
        <w:t xml:space="preserve"> </w:t>
      </w:r>
      <w:r>
        <w:t>Светлые</w:t>
      </w:r>
      <w:r>
        <w:rPr>
          <w:spacing w:val="-58"/>
        </w:rPr>
        <w:t xml:space="preserve"> </w:t>
      </w:r>
      <w:r>
        <w:t>и тёмные части предмета, тень под предметом. Штриховка. Умение внимательно рассматривать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натурного</w:t>
      </w:r>
      <w:r>
        <w:rPr>
          <w:spacing w:val="2"/>
        </w:rPr>
        <w:t xml:space="preserve"> </w:t>
      </w:r>
      <w:r>
        <w:t>предмета.</w:t>
      </w:r>
    </w:p>
    <w:p w:rsidR="00EE77B6" w:rsidRDefault="008D7C47">
      <w:pPr>
        <w:pStyle w:val="a3"/>
        <w:spacing w:line="362" w:lineRule="auto"/>
        <w:ind w:right="274"/>
      </w:pPr>
      <w:r>
        <w:t>Графический рисунок животного с активным выражением его характера. 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5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анималистического</w:t>
      </w:r>
      <w:r>
        <w:rPr>
          <w:spacing w:val="2"/>
        </w:rPr>
        <w:t xml:space="preserve"> </w:t>
      </w:r>
      <w:r>
        <w:t>жанра.</w:t>
      </w:r>
    </w:p>
    <w:p w:rsidR="00EE77B6" w:rsidRDefault="008D7C47">
      <w:pPr>
        <w:pStyle w:val="2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EE77B6" w:rsidRDefault="008D7C47">
      <w:pPr>
        <w:pStyle w:val="a3"/>
        <w:spacing w:before="124" w:line="362" w:lineRule="auto"/>
        <w:ind w:right="269"/>
      </w:pPr>
      <w:r>
        <w:t xml:space="preserve">Цвета    </w:t>
      </w:r>
      <w:r>
        <w:rPr>
          <w:spacing w:val="56"/>
        </w:rPr>
        <w:t xml:space="preserve"> </w:t>
      </w:r>
      <w:r>
        <w:t xml:space="preserve">основные     </w:t>
      </w:r>
      <w:r>
        <w:rPr>
          <w:spacing w:val="58"/>
        </w:rPr>
        <w:t xml:space="preserve"> </w:t>
      </w:r>
      <w:r>
        <w:t xml:space="preserve">и     </w:t>
      </w:r>
      <w:r>
        <w:rPr>
          <w:spacing w:val="56"/>
        </w:rPr>
        <w:t xml:space="preserve"> </w:t>
      </w:r>
      <w:r>
        <w:t xml:space="preserve">составные.     </w:t>
      </w:r>
      <w:r>
        <w:rPr>
          <w:spacing w:val="57"/>
        </w:rPr>
        <w:t xml:space="preserve"> </w:t>
      </w:r>
      <w:r>
        <w:t xml:space="preserve">Развитие     </w:t>
      </w:r>
      <w:r>
        <w:rPr>
          <w:spacing w:val="54"/>
        </w:rPr>
        <w:t xml:space="preserve"> </w:t>
      </w:r>
      <w:r>
        <w:t xml:space="preserve">навыков     </w:t>
      </w:r>
      <w:r>
        <w:rPr>
          <w:spacing w:val="57"/>
        </w:rPr>
        <w:t xml:space="preserve"> </w:t>
      </w:r>
      <w:r>
        <w:t xml:space="preserve">смешивания     </w:t>
      </w:r>
      <w:r>
        <w:rPr>
          <w:spacing w:val="55"/>
        </w:rPr>
        <w:t xml:space="preserve"> </w:t>
      </w:r>
      <w:r>
        <w:t>красок</w:t>
      </w:r>
      <w:r>
        <w:rPr>
          <w:spacing w:val="-58"/>
        </w:rPr>
        <w:t xml:space="preserve"> </w:t>
      </w:r>
      <w:r>
        <w:t xml:space="preserve">и     получения     нового     цвета.    </w:t>
      </w:r>
      <w:r>
        <w:rPr>
          <w:spacing w:val="1"/>
        </w:rPr>
        <w:t xml:space="preserve"> </w:t>
      </w:r>
      <w:r>
        <w:t>Приёмы     работы     гуашью.      Разный     характер     мазков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движений</w:t>
      </w:r>
      <w:r>
        <w:rPr>
          <w:spacing w:val="2"/>
        </w:rPr>
        <w:t xml:space="preserve"> </w:t>
      </w:r>
      <w:r>
        <w:t>кистью.</w:t>
      </w:r>
      <w:r>
        <w:rPr>
          <w:spacing w:val="3"/>
        </w:rPr>
        <w:t xml:space="preserve"> </w:t>
      </w:r>
      <w:r>
        <w:t>Пастозное,</w:t>
      </w:r>
      <w:r>
        <w:rPr>
          <w:spacing w:val="3"/>
        </w:rPr>
        <w:t xml:space="preserve"> </w:t>
      </w:r>
      <w:r>
        <w:t>плотное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прозрачное нанесение</w:t>
      </w:r>
      <w:r>
        <w:rPr>
          <w:spacing w:val="1"/>
        </w:rPr>
        <w:t xml:space="preserve"> </w:t>
      </w:r>
      <w:r>
        <w:t>краски.</w:t>
      </w:r>
    </w:p>
    <w:p w:rsidR="00EE77B6" w:rsidRDefault="008D7C47">
      <w:pPr>
        <w:pStyle w:val="a3"/>
        <w:spacing w:line="360" w:lineRule="auto"/>
        <w:ind w:left="1244" w:right="2302" w:firstLine="0"/>
      </w:pPr>
      <w:r>
        <w:t>Акварель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свойства.</w:t>
      </w:r>
      <w:r>
        <w:rPr>
          <w:spacing w:val="-5"/>
        </w:rPr>
        <w:t xml:space="preserve"> </w:t>
      </w:r>
      <w:r>
        <w:t>Акварельные</w:t>
      </w:r>
      <w:r>
        <w:rPr>
          <w:spacing w:val="-3"/>
        </w:rPr>
        <w:t xml:space="preserve"> </w:t>
      </w:r>
      <w:r>
        <w:t>кисти.</w:t>
      </w:r>
      <w:r>
        <w:rPr>
          <w:spacing w:val="-5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акварелью.</w:t>
      </w:r>
      <w:r>
        <w:rPr>
          <w:spacing w:val="-57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тёплый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холодный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цветовой</w:t>
      </w:r>
      <w:r>
        <w:rPr>
          <w:spacing w:val="3"/>
        </w:rPr>
        <w:t xml:space="preserve"> </w:t>
      </w:r>
      <w:r>
        <w:t>контраст.</w:t>
      </w:r>
    </w:p>
    <w:p w:rsidR="00EE77B6" w:rsidRDefault="008D7C47">
      <w:pPr>
        <w:pStyle w:val="a3"/>
        <w:spacing w:line="360" w:lineRule="auto"/>
        <w:ind w:right="269"/>
      </w:pPr>
      <w:r>
        <w:t>Цвет</w:t>
      </w:r>
      <w:r>
        <w:rPr>
          <w:spacing w:val="1"/>
        </w:rPr>
        <w:t xml:space="preserve"> </w:t>
      </w:r>
      <w:r>
        <w:t>тёмный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светлый</w:t>
      </w:r>
      <w:r>
        <w:rPr>
          <w:spacing w:val="1"/>
        </w:rPr>
        <w:t xml:space="preserve"> </w:t>
      </w:r>
      <w:r>
        <w:t>(тональные отношения).</w:t>
      </w:r>
      <w:r>
        <w:rPr>
          <w:spacing w:val="1"/>
        </w:rPr>
        <w:t xml:space="preserve"> </w:t>
      </w:r>
      <w:r>
        <w:t>Затемнение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тёмной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осветление</w:t>
      </w:r>
      <w:r>
        <w:rPr>
          <w:spacing w:val="-6"/>
        </w:rPr>
        <w:t xml:space="preserve"> </w:t>
      </w:r>
      <w:r>
        <w:t>цвета.</w:t>
      </w:r>
      <w:r>
        <w:rPr>
          <w:spacing w:val="-3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цветовых</w:t>
      </w:r>
      <w:r>
        <w:rPr>
          <w:spacing w:val="-5"/>
        </w:rPr>
        <w:t xml:space="preserve"> </w:t>
      </w:r>
      <w:r>
        <w:t>состояний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отношений.</w:t>
      </w:r>
    </w:p>
    <w:p w:rsidR="00EE77B6" w:rsidRDefault="008D7C47">
      <w:pPr>
        <w:pStyle w:val="a3"/>
        <w:spacing w:line="360" w:lineRule="auto"/>
        <w:ind w:left="1244" w:right="271" w:firstLine="0"/>
      </w:pPr>
      <w:r>
        <w:t>Цвет открытый – звонкий и приглушённый, тихий. Эмоциональная выразительность цвета.</w:t>
      </w:r>
      <w:r>
        <w:rPr>
          <w:spacing w:val="1"/>
        </w:rPr>
        <w:t xml:space="preserve"> </w:t>
      </w:r>
      <w:r>
        <w:t>Изображение</w:t>
      </w:r>
      <w:r>
        <w:rPr>
          <w:spacing w:val="51"/>
        </w:rPr>
        <w:t xml:space="preserve"> </w:t>
      </w:r>
      <w:r>
        <w:t>природы</w:t>
      </w:r>
      <w:r>
        <w:rPr>
          <w:spacing w:val="53"/>
        </w:rPr>
        <w:t xml:space="preserve"> </w:t>
      </w:r>
      <w:r>
        <w:t>(моря)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разных</w:t>
      </w:r>
      <w:r>
        <w:rPr>
          <w:spacing w:val="51"/>
        </w:rPr>
        <w:t xml:space="preserve"> </w:t>
      </w:r>
      <w:r>
        <w:t>контрастных</w:t>
      </w:r>
      <w:r>
        <w:rPr>
          <w:spacing w:val="51"/>
        </w:rPr>
        <w:t xml:space="preserve"> </w:t>
      </w:r>
      <w:r>
        <w:t>состояниях</w:t>
      </w:r>
      <w:r>
        <w:rPr>
          <w:spacing w:val="51"/>
        </w:rPr>
        <w:t xml:space="preserve"> </w:t>
      </w:r>
      <w:r>
        <w:t>погоды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260" w:firstLine="0"/>
      </w:pPr>
      <w:r>
        <w:lastRenderedPageBreak/>
        <w:t>и соответствующих цветовых состояниях (туман, нежное утро, гроза, буря, ветер – по выбору</w:t>
      </w:r>
      <w:r>
        <w:rPr>
          <w:spacing w:val="1"/>
        </w:rPr>
        <w:t xml:space="preserve"> </w:t>
      </w:r>
      <w:r>
        <w:t>учителя).</w:t>
      </w:r>
      <w:r>
        <w:rPr>
          <w:spacing w:val="3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И.К.</w:t>
      </w:r>
      <w:r>
        <w:rPr>
          <w:spacing w:val="4"/>
        </w:rPr>
        <w:t xml:space="preserve"> </w:t>
      </w:r>
      <w:r>
        <w:t>Айвазовского.</w:t>
      </w:r>
    </w:p>
    <w:p w:rsidR="00EE77B6" w:rsidRDefault="008D7C47">
      <w:pPr>
        <w:pStyle w:val="a3"/>
        <w:spacing w:line="360" w:lineRule="auto"/>
        <w:ind w:right="273"/>
      </w:pPr>
      <w:r>
        <w:t>Изображение сказочного персонажа с ярко выраженным характером (образ мужской или</w:t>
      </w:r>
      <w:r>
        <w:rPr>
          <w:spacing w:val="1"/>
        </w:rPr>
        <w:t xml:space="preserve"> </w:t>
      </w:r>
      <w:r>
        <w:t>женский).</w:t>
      </w:r>
    </w:p>
    <w:p w:rsidR="00EE77B6" w:rsidRDefault="008D7C47">
      <w:pPr>
        <w:pStyle w:val="2"/>
      </w:pPr>
      <w:r>
        <w:t>Модуль</w:t>
      </w:r>
      <w:r>
        <w:rPr>
          <w:spacing w:val="-4"/>
        </w:rPr>
        <w:t xml:space="preserve"> </w:t>
      </w:r>
      <w:r>
        <w:t>«Скульптура».</w:t>
      </w:r>
    </w:p>
    <w:p w:rsidR="00EE77B6" w:rsidRDefault="008D7C47">
      <w:pPr>
        <w:pStyle w:val="a3"/>
        <w:spacing w:before="137" w:line="360" w:lineRule="auto"/>
        <w:ind w:right="266"/>
      </w:pPr>
      <w:r>
        <w:t>Лепка из пластилина или глины игрушки – сказочного животного по мотивам 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1"/>
        </w:rPr>
        <w:t xml:space="preserve"> </w:t>
      </w:r>
      <w:r>
        <w:t>каргопольский Полкан и другие по выбору учителя с учётом местных промыслов). Способ лепки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промысла.</w:t>
      </w:r>
    </w:p>
    <w:p w:rsidR="00EE77B6" w:rsidRDefault="008D7C47">
      <w:pPr>
        <w:pStyle w:val="a3"/>
        <w:spacing w:before="1" w:line="360" w:lineRule="auto"/>
        <w:ind w:right="271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кошки,</w:t>
      </w:r>
      <w:r>
        <w:rPr>
          <w:spacing w:val="1"/>
        </w:rPr>
        <w:t xml:space="preserve"> </w:t>
      </w:r>
      <w:r>
        <w:t>собаки,</w:t>
      </w:r>
      <w:r>
        <w:rPr>
          <w:spacing w:val="1"/>
        </w:rPr>
        <w:t xml:space="preserve"> </w:t>
      </w:r>
      <w:r>
        <w:t>медвежонка)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61"/>
        </w:rPr>
        <w:t xml:space="preserve"> </w:t>
      </w:r>
      <w:r>
        <w:t>характерной</w:t>
      </w:r>
      <w:r>
        <w:rPr>
          <w:spacing w:val="-57"/>
        </w:rPr>
        <w:t xml:space="preserve"> </w:t>
      </w:r>
      <w:r>
        <w:t>пластики движения.</w:t>
      </w:r>
      <w:r>
        <w:rPr>
          <w:spacing w:val="-4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цельности формы,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6"/>
        </w:rPr>
        <w:t xml:space="preserve"> </w:t>
      </w:r>
      <w:r>
        <w:t>и добавление</w:t>
      </w:r>
      <w:r>
        <w:rPr>
          <w:spacing w:val="-1"/>
        </w:rPr>
        <w:t xml:space="preserve"> </w:t>
      </w:r>
      <w:r>
        <w:t>деталей.</w:t>
      </w:r>
    </w:p>
    <w:p w:rsidR="00EE77B6" w:rsidRDefault="008D7C47">
      <w:pPr>
        <w:pStyle w:val="a3"/>
        <w:spacing w:line="360" w:lineRule="auto"/>
        <w:ind w:right="269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лёгкой,</w:t>
      </w:r>
      <w:r>
        <w:rPr>
          <w:spacing w:val="4"/>
        </w:rPr>
        <w:t xml:space="preserve"> </w:t>
      </w:r>
      <w:r>
        <w:t>стремительной</w:t>
      </w:r>
      <w:r>
        <w:rPr>
          <w:spacing w:val="-2"/>
        </w:rPr>
        <w:t xml:space="preserve"> </w:t>
      </w:r>
      <w:r>
        <w:t>формы.</w:t>
      </w:r>
    </w:p>
    <w:p w:rsidR="00EE77B6" w:rsidRDefault="008D7C47">
      <w:pPr>
        <w:pStyle w:val="2"/>
        <w:spacing w:before="5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искусство».</w:t>
      </w:r>
    </w:p>
    <w:p w:rsidR="00EE77B6" w:rsidRDefault="008D7C47">
      <w:pPr>
        <w:pStyle w:val="a3"/>
        <w:spacing w:before="132" w:line="360" w:lineRule="auto"/>
        <w:ind w:right="269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proofErr w:type="gramStart"/>
      <w:r>
        <w:t xml:space="preserve">снежинки,   </w:t>
      </w:r>
      <w:proofErr w:type="gramEnd"/>
      <w:r>
        <w:t xml:space="preserve">     </w:t>
      </w:r>
      <w:r>
        <w:rPr>
          <w:spacing w:val="1"/>
        </w:rPr>
        <w:t xml:space="preserve"> </w:t>
      </w:r>
      <w:r>
        <w:t>паутинки,          роса         на         листьях.          Ассоциативное          сопоставление</w:t>
      </w:r>
      <w:r>
        <w:rPr>
          <w:spacing w:val="-57"/>
        </w:rPr>
        <w:t xml:space="preserve"> </w:t>
      </w:r>
      <w:r>
        <w:t>с орнаментами в предметах декоративно-прикладного искусства (например, кружево, вышивка,</w:t>
      </w:r>
      <w:r>
        <w:rPr>
          <w:spacing w:val="1"/>
        </w:rPr>
        <w:t xml:space="preserve"> </w:t>
      </w:r>
      <w:r>
        <w:t>ювелирные изделия).</w:t>
      </w:r>
    </w:p>
    <w:p w:rsidR="00EE77B6" w:rsidRDefault="008D7C47">
      <w:pPr>
        <w:pStyle w:val="a3"/>
        <w:spacing w:before="1"/>
        <w:ind w:left="1244" w:firstLine="0"/>
      </w:pPr>
      <w:r>
        <w:t>Рисунок</w:t>
      </w:r>
      <w:r>
        <w:rPr>
          <w:spacing w:val="2"/>
        </w:rPr>
        <w:t xml:space="preserve"> </w:t>
      </w:r>
      <w:r>
        <w:t>геометрического</w:t>
      </w:r>
      <w:r>
        <w:rPr>
          <w:spacing w:val="62"/>
        </w:rPr>
        <w:t xml:space="preserve"> </w:t>
      </w:r>
      <w:r>
        <w:t>орнамента</w:t>
      </w:r>
      <w:r>
        <w:rPr>
          <w:spacing w:val="63"/>
        </w:rPr>
        <w:t xml:space="preserve"> </w:t>
      </w:r>
      <w:r>
        <w:t>кружева</w:t>
      </w:r>
      <w:r>
        <w:rPr>
          <w:spacing w:val="67"/>
        </w:rPr>
        <w:t xml:space="preserve"> </w:t>
      </w:r>
      <w:r>
        <w:t>или</w:t>
      </w:r>
      <w:r>
        <w:rPr>
          <w:spacing w:val="64"/>
        </w:rPr>
        <w:t xml:space="preserve"> </w:t>
      </w:r>
      <w:r>
        <w:t>вышивки.</w:t>
      </w:r>
      <w:r>
        <w:rPr>
          <w:spacing w:val="60"/>
        </w:rPr>
        <w:t xml:space="preserve"> </w:t>
      </w:r>
      <w:r>
        <w:t>Декоративная</w:t>
      </w:r>
      <w:r>
        <w:rPr>
          <w:spacing w:val="63"/>
        </w:rPr>
        <w:t xml:space="preserve"> </w:t>
      </w:r>
      <w:r>
        <w:t>композиция.</w:t>
      </w:r>
    </w:p>
    <w:p w:rsidR="00EE77B6" w:rsidRDefault="008D7C47">
      <w:pPr>
        <w:pStyle w:val="a3"/>
        <w:spacing w:before="137"/>
        <w:ind w:firstLine="0"/>
      </w:pPr>
      <w:r>
        <w:t>Ритм</w:t>
      </w:r>
      <w:r>
        <w:rPr>
          <w:spacing w:val="-5"/>
        </w:rPr>
        <w:t xml:space="preserve"> </w:t>
      </w:r>
      <w:r>
        <w:t>пятен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декоративной</w:t>
      </w:r>
      <w:r>
        <w:rPr>
          <w:spacing w:val="-1"/>
        </w:rPr>
        <w:t xml:space="preserve"> </w:t>
      </w:r>
      <w:r>
        <w:t>аппликации.</w:t>
      </w:r>
    </w:p>
    <w:p w:rsidR="00EE77B6" w:rsidRDefault="008D7C47">
      <w:pPr>
        <w:pStyle w:val="a3"/>
        <w:spacing w:before="137" w:line="360" w:lineRule="auto"/>
        <w:ind w:right="271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</w:t>
      </w:r>
      <w:r>
        <w:rPr>
          <w:spacing w:val="1"/>
        </w:rPr>
        <w:t xml:space="preserve"> </w:t>
      </w:r>
      <w:r>
        <w:t>дымковские,</w:t>
      </w:r>
      <w:r>
        <w:rPr>
          <w:spacing w:val="61"/>
        </w:rPr>
        <w:t xml:space="preserve"> </w:t>
      </w:r>
      <w:r>
        <w:t>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(и</w:t>
      </w:r>
      <w:r>
        <w:rPr>
          <w:spacing w:val="2"/>
        </w:rPr>
        <w:t xml:space="preserve"> </w:t>
      </w:r>
      <w:r>
        <w:t>другие по выбору</w:t>
      </w:r>
      <w:r>
        <w:rPr>
          <w:spacing w:val="-4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промыслов).</w:t>
      </w:r>
    </w:p>
    <w:p w:rsidR="00EE77B6" w:rsidRDefault="008D7C47">
      <w:pPr>
        <w:pStyle w:val="a3"/>
        <w:spacing w:before="1" w:line="360" w:lineRule="auto"/>
        <w:ind w:right="273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мужские</w:t>
      </w:r>
      <w:r>
        <w:rPr>
          <w:spacing w:val="5"/>
        </w:rPr>
        <w:t xml:space="preserve"> </w:t>
      </w:r>
      <w:r>
        <w:t>украшения.</w:t>
      </w:r>
      <w:r>
        <w:rPr>
          <w:spacing w:val="4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украшений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EE77B6" w:rsidRDefault="008D7C47">
      <w:pPr>
        <w:pStyle w:val="2"/>
        <w:spacing w:before="8"/>
      </w:pPr>
      <w:r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EE77B6" w:rsidRDefault="008D7C47">
      <w:pPr>
        <w:pStyle w:val="a3"/>
        <w:spacing w:before="132" w:line="360" w:lineRule="auto"/>
        <w:ind w:right="274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-57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2"/>
        </w:rPr>
        <w:t xml:space="preserve"> </w:t>
      </w:r>
      <w:r>
        <w:t>надрезания.</w:t>
      </w:r>
      <w:r>
        <w:rPr>
          <w:spacing w:val="-3"/>
        </w:rPr>
        <w:t xml:space="preserve"> </w:t>
      </w:r>
      <w:r>
        <w:t>Макетирование</w:t>
      </w:r>
      <w:r>
        <w:rPr>
          <w:spacing w:val="-6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детской площадки.</w:t>
      </w:r>
    </w:p>
    <w:p w:rsidR="00EE77B6" w:rsidRDefault="008D7C47">
      <w:pPr>
        <w:pStyle w:val="a3"/>
        <w:spacing w:line="360" w:lineRule="auto"/>
        <w:ind w:right="264"/>
      </w:pPr>
      <w:r>
        <w:t>Построение игрового сказочного города из бумаги (на основе сворачивания геометрических</w:t>
      </w:r>
      <w:r>
        <w:rPr>
          <w:spacing w:val="-57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цилиндров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наклейками);</w:t>
      </w:r>
      <w:r>
        <w:rPr>
          <w:spacing w:val="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t>скручивание и складывание полоски бумаги (например, гармошкой). Образ здания. 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злого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(иллюстрация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EE77B6" w:rsidRDefault="008D7C47">
      <w:pPr>
        <w:pStyle w:val="2"/>
        <w:spacing w:before="6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искусства».</w:t>
      </w:r>
    </w:p>
    <w:p w:rsidR="00EE77B6" w:rsidRDefault="008D7C47">
      <w:pPr>
        <w:pStyle w:val="a3"/>
        <w:spacing w:before="132"/>
        <w:ind w:left="1244" w:firstLine="0"/>
      </w:pPr>
      <w:r>
        <w:t xml:space="preserve">Восприятие     </w:t>
      </w:r>
      <w:r>
        <w:rPr>
          <w:spacing w:val="48"/>
        </w:rPr>
        <w:t xml:space="preserve"> </w:t>
      </w:r>
      <w:r>
        <w:t xml:space="preserve">произведений      </w:t>
      </w:r>
      <w:r>
        <w:rPr>
          <w:spacing w:val="48"/>
        </w:rPr>
        <w:t xml:space="preserve"> </w:t>
      </w:r>
      <w:r>
        <w:t xml:space="preserve">детского      </w:t>
      </w:r>
      <w:r>
        <w:rPr>
          <w:spacing w:val="52"/>
        </w:rPr>
        <w:t xml:space="preserve"> </w:t>
      </w:r>
      <w:r>
        <w:t xml:space="preserve">творчества.      </w:t>
      </w:r>
      <w:r>
        <w:rPr>
          <w:spacing w:val="50"/>
        </w:rPr>
        <w:t xml:space="preserve"> </w:t>
      </w:r>
      <w:r>
        <w:t xml:space="preserve">Обсуждение      </w:t>
      </w:r>
      <w:r>
        <w:rPr>
          <w:spacing w:val="47"/>
        </w:rPr>
        <w:t xml:space="preserve"> </w:t>
      </w:r>
      <w:r>
        <w:t>сюжетного</w:t>
      </w:r>
    </w:p>
    <w:p w:rsidR="00EE77B6" w:rsidRDefault="00EE77B6">
      <w:pPr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работ.</w:t>
      </w:r>
    </w:p>
    <w:p w:rsidR="00EE77B6" w:rsidRDefault="008D7C47">
      <w:pPr>
        <w:pStyle w:val="a3"/>
        <w:spacing w:before="142" w:line="360" w:lineRule="auto"/>
        <w:ind w:right="271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воздействия.</w:t>
      </w:r>
      <w:r>
        <w:rPr>
          <w:spacing w:val="-2"/>
        </w:rPr>
        <w:t xml:space="preserve"> </w:t>
      </w:r>
      <w:r>
        <w:t>Сопоставление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рукотворными</w:t>
      </w:r>
      <w:r>
        <w:rPr>
          <w:spacing w:val="-3"/>
        </w:rPr>
        <w:t xml:space="preserve"> </w:t>
      </w:r>
      <w:r>
        <w:t>произведениями.</w:t>
      </w:r>
    </w:p>
    <w:p w:rsidR="00EE77B6" w:rsidRDefault="008D7C47">
      <w:pPr>
        <w:pStyle w:val="a3"/>
        <w:spacing w:line="360" w:lineRule="auto"/>
        <w:ind w:right="264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-2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роспись).</w:t>
      </w:r>
    </w:p>
    <w:p w:rsidR="00EE77B6" w:rsidRDefault="008D7C47">
      <w:pPr>
        <w:pStyle w:val="a3"/>
        <w:spacing w:before="1" w:line="360" w:lineRule="auto"/>
        <w:ind w:right="274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3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И.И.</w:t>
      </w:r>
      <w:r>
        <w:rPr>
          <w:spacing w:val="7"/>
        </w:rPr>
        <w:t xml:space="preserve"> </w:t>
      </w:r>
      <w:r>
        <w:t>Левитана,</w:t>
      </w:r>
      <w:r>
        <w:rPr>
          <w:spacing w:val="-1"/>
        </w:rPr>
        <w:t xml:space="preserve"> </w:t>
      </w:r>
      <w:r>
        <w:t>А.И.</w:t>
      </w:r>
      <w:r>
        <w:rPr>
          <w:spacing w:val="4"/>
        </w:rPr>
        <w:t xml:space="preserve"> </w:t>
      </w:r>
      <w:r>
        <w:t>Куинджи,</w:t>
      </w:r>
      <w:r>
        <w:rPr>
          <w:spacing w:val="-2"/>
        </w:rPr>
        <w:t xml:space="preserve"> </w:t>
      </w:r>
      <w:r>
        <w:t>Н.П.</w:t>
      </w:r>
      <w:r>
        <w:rPr>
          <w:spacing w:val="5"/>
        </w:rPr>
        <w:t xml:space="preserve"> </w:t>
      </w:r>
      <w:r>
        <w:t>Крымова.</w:t>
      </w:r>
    </w:p>
    <w:p w:rsidR="00EE77B6" w:rsidRDefault="008D7C47">
      <w:pPr>
        <w:pStyle w:val="a3"/>
        <w:spacing w:line="360" w:lineRule="auto"/>
        <w:ind w:right="258"/>
      </w:pPr>
      <w:r>
        <w:t>Восприятие произведений анималистического жанра в графике (например, произведений</w:t>
      </w:r>
      <w:r>
        <w:rPr>
          <w:spacing w:val="1"/>
        </w:rPr>
        <w:t xml:space="preserve"> </w:t>
      </w:r>
      <w:r>
        <w:t>В.В. Ватагина,</w:t>
      </w:r>
      <w:r>
        <w:rPr>
          <w:spacing w:val="1"/>
        </w:rPr>
        <w:t xml:space="preserve"> </w:t>
      </w:r>
      <w:r>
        <w:t>Е.И. Чарушина)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В.В. Ватагина).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с точки</w:t>
      </w:r>
      <w:r>
        <w:rPr>
          <w:spacing w:val="2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пропорций,</w:t>
      </w:r>
      <w:r>
        <w:rPr>
          <w:spacing w:val="3"/>
        </w:rPr>
        <w:t xml:space="preserve"> </w:t>
      </w:r>
      <w:r>
        <w:t>характера движения,</w:t>
      </w:r>
      <w:r>
        <w:rPr>
          <w:spacing w:val="3"/>
        </w:rPr>
        <w:t xml:space="preserve"> </w:t>
      </w:r>
      <w:r>
        <w:t>пластики.</w:t>
      </w:r>
    </w:p>
    <w:p w:rsidR="00EE77B6" w:rsidRDefault="008D7C47">
      <w:pPr>
        <w:pStyle w:val="2"/>
        <w:spacing w:before="4"/>
      </w:pPr>
      <w:r>
        <w:t>Модуль</w:t>
      </w:r>
      <w:r>
        <w:rPr>
          <w:spacing w:val="-4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графики».</w:t>
      </w:r>
    </w:p>
    <w:p w:rsidR="00EE77B6" w:rsidRDefault="008D7C47">
      <w:pPr>
        <w:pStyle w:val="a3"/>
        <w:spacing w:before="133" w:line="360" w:lineRule="auto"/>
        <w:ind w:right="270"/>
      </w:pPr>
      <w:r>
        <w:t xml:space="preserve">Компьютерные    </w:t>
      </w:r>
      <w:r>
        <w:rPr>
          <w:spacing w:val="1"/>
        </w:rPr>
        <w:t xml:space="preserve"> </w:t>
      </w:r>
      <w:r>
        <w:t xml:space="preserve">средства    </w:t>
      </w:r>
      <w:r>
        <w:rPr>
          <w:spacing w:val="1"/>
        </w:rPr>
        <w:t xml:space="preserve"> </w:t>
      </w:r>
      <w:r>
        <w:t xml:space="preserve">изображения.    </w:t>
      </w:r>
      <w:r>
        <w:rPr>
          <w:spacing w:val="1"/>
        </w:rPr>
        <w:t xml:space="preserve"> </w:t>
      </w:r>
      <w:r>
        <w:t xml:space="preserve">Виды    </w:t>
      </w:r>
      <w:r>
        <w:rPr>
          <w:spacing w:val="1"/>
        </w:rPr>
        <w:t xml:space="preserve"> </w:t>
      </w:r>
      <w:r>
        <w:t xml:space="preserve">линий   </w:t>
      </w:r>
      <w:proofErr w:type="gramStart"/>
      <w:r>
        <w:t xml:space="preserve">   (</w:t>
      </w:r>
      <w:proofErr w:type="gramEnd"/>
      <w:r>
        <w:t>в      программе      Paint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другом</w:t>
      </w:r>
      <w:r>
        <w:rPr>
          <w:spacing w:val="3"/>
        </w:rPr>
        <w:t xml:space="preserve"> </w:t>
      </w:r>
      <w:r>
        <w:t>графическом</w:t>
      </w:r>
      <w:r>
        <w:rPr>
          <w:spacing w:val="3"/>
        </w:rPr>
        <w:t xml:space="preserve"> </w:t>
      </w:r>
      <w:r>
        <w:t>редакторе).</w:t>
      </w:r>
    </w:p>
    <w:p w:rsidR="00EE77B6" w:rsidRDefault="008D7C47">
      <w:pPr>
        <w:pStyle w:val="a3"/>
        <w:spacing w:before="2"/>
        <w:ind w:left="1244" w:firstLine="0"/>
      </w:pPr>
      <w:r>
        <w:t xml:space="preserve">Компьютерные   </w:t>
      </w:r>
      <w:r>
        <w:rPr>
          <w:spacing w:val="26"/>
        </w:rPr>
        <w:t xml:space="preserve"> </w:t>
      </w:r>
      <w:r>
        <w:t xml:space="preserve">средства    </w:t>
      </w:r>
      <w:r>
        <w:rPr>
          <w:spacing w:val="25"/>
        </w:rPr>
        <w:t xml:space="preserve"> </w:t>
      </w:r>
      <w:r>
        <w:t xml:space="preserve">изображения.    </w:t>
      </w:r>
      <w:r>
        <w:rPr>
          <w:spacing w:val="23"/>
        </w:rPr>
        <w:t xml:space="preserve"> </w:t>
      </w:r>
      <w:r>
        <w:t xml:space="preserve">Работа    </w:t>
      </w:r>
      <w:r>
        <w:rPr>
          <w:spacing w:val="25"/>
        </w:rPr>
        <w:t xml:space="preserve"> </w:t>
      </w:r>
      <w:r>
        <w:t xml:space="preserve">с    </w:t>
      </w:r>
      <w:r>
        <w:rPr>
          <w:spacing w:val="20"/>
        </w:rPr>
        <w:t xml:space="preserve"> </w:t>
      </w:r>
      <w:r>
        <w:t xml:space="preserve">геометрическими    </w:t>
      </w:r>
      <w:r>
        <w:rPr>
          <w:spacing w:val="26"/>
        </w:rPr>
        <w:t xml:space="preserve"> </w:t>
      </w:r>
      <w:r>
        <w:t>фигурами.</w:t>
      </w:r>
    </w:p>
    <w:p w:rsidR="00EE77B6" w:rsidRDefault="008D7C47">
      <w:pPr>
        <w:pStyle w:val="a3"/>
        <w:spacing w:before="137"/>
        <w:ind w:firstLine="0"/>
      </w:pPr>
      <w:r>
        <w:t>Трансформация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копирование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7"/>
        </w:rPr>
        <w:t xml:space="preserve"> </w:t>
      </w:r>
      <w:r>
        <w:t>Paint.</w:t>
      </w:r>
    </w:p>
    <w:p w:rsidR="00EE77B6" w:rsidRDefault="008D7C47">
      <w:pPr>
        <w:pStyle w:val="a3"/>
        <w:spacing w:before="137" w:line="360" w:lineRule="auto"/>
        <w:ind w:right="262"/>
      </w:pPr>
      <w:r>
        <w:t>Освоение инструментов традиционного рисования (карандаш, кисточка, ластик, заливка и</w:t>
      </w:r>
      <w:r>
        <w:rPr>
          <w:spacing w:val="1"/>
        </w:rPr>
        <w:t xml:space="preserve"> </w:t>
      </w:r>
      <w:r>
        <w:t>другие)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</w:t>
      </w:r>
      <w:r>
        <w:rPr>
          <w:spacing w:val="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сюжетов</w:t>
      </w:r>
      <w:r>
        <w:rPr>
          <w:spacing w:val="-2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дерева).</w:t>
      </w:r>
    </w:p>
    <w:p w:rsidR="00EE77B6" w:rsidRDefault="008D7C47">
      <w:pPr>
        <w:pStyle w:val="a3"/>
        <w:spacing w:before="3" w:line="360" w:lineRule="auto"/>
        <w:ind w:right="270"/>
      </w:pPr>
      <w:r>
        <w:t>Освоение       инструментов       традиционного       рисования       в       программе       Paint</w:t>
      </w:r>
      <w:r>
        <w:rPr>
          <w:spacing w:val="1"/>
        </w:rPr>
        <w:t xml:space="preserve"> </w:t>
      </w:r>
      <w:r>
        <w:t>на основе темы «Тёплый и холодный цвета» (например, «Горящий костёр в синей ночи», «Перо</w:t>
      </w:r>
      <w:r>
        <w:rPr>
          <w:spacing w:val="1"/>
        </w:rPr>
        <w:t xml:space="preserve"> </w:t>
      </w:r>
      <w:r>
        <w:t>жар-птицы»).</w:t>
      </w:r>
    </w:p>
    <w:p w:rsidR="00EE77B6" w:rsidRDefault="008D7C47">
      <w:pPr>
        <w:pStyle w:val="a3"/>
        <w:spacing w:line="273" w:lineRule="exact"/>
        <w:ind w:left="1244" w:firstLine="0"/>
      </w:pPr>
      <w:r>
        <w:t>Художественная</w:t>
      </w:r>
      <w:r>
        <w:rPr>
          <w:spacing w:val="117"/>
        </w:rPr>
        <w:t xml:space="preserve"> </w:t>
      </w:r>
      <w:r>
        <w:t>фотография.</w:t>
      </w:r>
      <w:r>
        <w:rPr>
          <w:spacing w:val="119"/>
        </w:rPr>
        <w:t xml:space="preserve"> </w:t>
      </w:r>
      <w:r>
        <w:t>Расположение</w:t>
      </w:r>
      <w:r>
        <w:rPr>
          <w:spacing w:val="111"/>
        </w:rPr>
        <w:t xml:space="preserve"> </w:t>
      </w:r>
      <w:r>
        <w:t>объекта</w:t>
      </w:r>
      <w:r>
        <w:rPr>
          <w:spacing w:val="62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 xml:space="preserve">кадре.  </w:t>
      </w:r>
      <w:r>
        <w:rPr>
          <w:spacing w:val="4"/>
        </w:rPr>
        <w:t xml:space="preserve"> </w:t>
      </w:r>
      <w:r>
        <w:t>Масштаб.</w:t>
      </w:r>
      <w:r>
        <w:rPr>
          <w:spacing w:val="120"/>
        </w:rPr>
        <w:t xml:space="preserve"> </w:t>
      </w:r>
      <w:r>
        <w:t>Доминанта.</w:t>
      </w:r>
    </w:p>
    <w:p w:rsidR="00EE77B6" w:rsidRDefault="008D7C47">
      <w:pPr>
        <w:pStyle w:val="a3"/>
        <w:spacing w:before="141"/>
        <w:ind w:firstLine="0"/>
      </w:pPr>
      <w:r>
        <w:t>Обсуждение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урока ученических</w:t>
      </w:r>
      <w:r>
        <w:rPr>
          <w:spacing w:val="-9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8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теме.</w:t>
      </w:r>
    </w:p>
    <w:p w:rsidR="00EE77B6" w:rsidRDefault="008D7C47">
      <w:pPr>
        <w:pStyle w:val="2"/>
        <w:spacing w:before="142" w:line="360" w:lineRule="auto"/>
        <w:ind w:right="5506"/>
      </w:pPr>
      <w:r>
        <w:t>Содержание обучения в 3 классе (34 ч).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«Графика».</w:t>
      </w:r>
    </w:p>
    <w:p w:rsidR="00EE77B6" w:rsidRDefault="008D7C47">
      <w:pPr>
        <w:pStyle w:val="a3"/>
        <w:spacing w:line="360" w:lineRule="auto"/>
        <w:ind w:right="270"/>
      </w:pPr>
      <w:r>
        <w:t>Эскизы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(сказка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буквицы. Макет книги-игрушки.</w:t>
      </w:r>
      <w:r>
        <w:rPr>
          <w:spacing w:val="60"/>
        </w:rPr>
        <w:t xml:space="preserve"> </w:t>
      </w:r>
      <w:r>
        <w:t>Совмещение изображения и текста. Расположение иллюстраций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развороте</w:t>
      </w:r>
      <w:r>
        <w:rPr>
          <w:spacing w:val="1"/>
        </w:rPr>
        <w:t xml:space="preserve"> </w:t>
      </w:r>
      <w:r>
        <w:t>книги.</w:t>
      </w:r>
    </w:p>
    <w:p w:rsidR="00EE77B6" w:rsidRDefault="008D7C47">
      <w:pPr>
        <w:pStyle w:val="a3"/>
        <w:spacing w:line="360" w:lineRule="auto"/>
        <w:ind w:right="266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текста (шрифта)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изображения.</w:t>
      </w:r>
      <w:r>
        <w:rPr>
          <w:spacing w:val="-1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открытки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аппликация.</w:t>
      </w:r>
    </w:p>
    <w:p w:rsidR="00EE77B6" w:rsidRDefault="008D7C47">
      <w:pPr>
        <w:pStyle w:val="a3"/>
        <w:spacing w:line="360" w:lineRule="auto"/>
        <w:ind w:right="273"/>
      </w:pPr>
      <w:r>
        <w:t>Эскиз плаката или афиши. Совмещение шрифта и изображения. Особенности композиции</w:t>
      </w:r>
      <w:r>
        <w:rPr>
          <w:spacing w:val="1"/>
        </w:rPr>
        <w:t xml:space="preserve"> </w:t>
      </w:r>
      <w:r>
        <w:t>плаката.</w:t>
      </w:r>
    </w:p>
    <w:p w:rsidR="00EE77B6" w:rsidRDefault="008D7C47">
      <w:pPr>
        <w:pStyle w:val="a3"/>
        <w:spacing w:line="360" w:lineRule="auto"/>
        <w:ind w:right="271"/>
      </w:pPr>
      <w:r>
        <w:t xml:space="preserve">Графические  </w:t>
      </w:r>
      <w:r>
        <w:rPr>
          <w:spacing w:val="34"/>
        </w:rPr>
        <w:t xml:space="preserve"> </w:t>
      </w:r>
      <w:r>
        <w:t xml:space="preserve">зарисовки   </w:t>
      </w:r>
      <w:r>
        <w:rPr>
          <w:spacing w:val="30"/>
        </w:rPr>
        <w:t xml:space="preserve"> </w:t>
      </w:r>
      <w:r>
        <w:t xml:space="preserve">карандашами   </w:t>
      </w:r>
      <w:r>
        <w:rPr>
          <w:spacing w:val="30"/>
        </w:rPr>
        <w:t xml:space="preserve"> </w:t>
      </w:r>
      <w:r>
        <w:t xml:space="preserve">по   </w:t>
      </w:r>
      <w:r>
        <w:rPr>
          <w:spacing w:val="34"/>
        </w:rPr>
        <w:t xml:space="preserve"> </w:t>
      </w:r>
      <w:r>
        <w:t xml:space="preserve">памяти   </w:t>
      </w:r>
      <w:r>
        <w:rPr>
          <w:spacing w:val="30"/>
        </w:rPr>
        <w:t xml:space="preserve"> </w:t>
      </w:r>
      <w:r>
        <w:t xml:space="preserve">или   </w:t>
      </w:r>
      <w:r>
        <w:rPr>
          <w:spacing w:val="30"/>
        </w:rPr>
        <w:t xml:space="preserve"> </w:t>
      </w:r>
      <w:r>
        <w:t xml:space="preserve">на   </w:t>
      </w:r>
      <w:r>
        <w:rPr>
          <w:spacing w:val="24"/>
        </w:rPr>
        <w:t xml:space="preserve"> </w:t>
      </w:r>
      <w:r>
        <w:t xml:space="preserve">основе   </w:t>
      </w:r>
      <w:r>
        <w:rPr>
          <w:spacing w:val="28"/>
        </w:rPr>
        <w:t xml:space="preserve"> </w:t>
      </w:r>
      <w:r>
        <w:t>наблюдений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фотографий</w:t>
      </w:r>
      <w:r>
        <w:rPr>
          <w:spacing w:val="2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достопримечательностей</w:t>
      </w:r>
      <w:r>
        <w:rPr>
          <w:spacing w:val="4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города.</w:t>
      </w:r>
    </w:p>
    <w:p w:rsidR="00EE77B6" w:rsidRDefault="008D7C47">
      <w:pPr>
        <w:pStyle w:val="a3"/>
        <w:spacing w:line="274" w:lineRule="exact"/>
        <w:ind w:left="1244" w:firstLine="0"/>
      </w:pPr>
      <w:r>
        <w:t>Транспорт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городе. Рисунки</w:t>
      </w:r>
      <w:r>
        <w:rPr>
          <w:spacing w:val="-1"/>
        </w:rPr>
        <w:t xml:space="preserve"> </w:t>
      </w:r>
      <w:r>
        <w:t>реальных</w:t>
      </w:r>
      <w:r>
        <w:rPr>
          <w:spacing w:val="-7"/>
        </w:rPr>
        <w:t xml:space="preserve"> </w:t>
      </w:r>
      <w:r>
        <w:t>или фантастических</w:t>
      </w:r>
      <w:r>
        <w:rPr>
          <w:spacing w:val="-7"/>
        </w:rPr>
        <w:t xml:space="preserve"> </w:t>
      </w:r>
      <w:r>
        <w:t>машин.</w:t>
      </w:r>
    </w:p>
    <w:p w:rsidR="00EE77B6" w:rsidRDefault="008D7C47">
      <w:pPr>
        <w:pStyle w:val="a3"/>
        <w:spacing w:before="137" w:line="360" w:lineRule="auto"/>
        <w:ind w:left="1244" w:right="266" w:firstLine="0"/>
      </w:pPr>
      <w:r>
        <w:t>Изображение</w:t>
      </w:r>
      <w:r>
        <w:rPr>
          <w:spacing w:val="2"/>
        </w:rPr>
        <w:t xml:space="preserve"> </w:t>
      </w:r>
      <w:r>
        <w:t>лица</w:t>
      </w:r>
      <w:r>
        <w:rPr>
          <w:spacing w:val="7"/>
        </w:rPr>
        <w:t xml:space="preserve"> </w:t>
      </w:r>
      <w:r>
        <w:t>человека.</w:t>
      </w:r>
      <w:r>
        <w:rPr>
          <w:spacing w:val="9"/>
        </w:rPr>
        <w:t xml:space="preserve"> </w:t>
      </w:r>
      <w:r>
        <w:t>Строение,</w:t>
      </w:r>
      <w:r>
        <w:rPr>
          <w:spacing w:val="5"/>
        </w:rPr>
        <w:t xml:space="preserve"> </w:t>
      </w:r>
      <w:r>
        <w:t>пропорции,</w:t>
      </w:r>
      <w:r>
        <w:rPr>
          <w:spacing w:val="5"/>
        </w:rPr>
        <w:t xml:space="preserve"> </w:t>
      </w:r>
      <w:r>
        <w:t>взаиморасположение</w:t>
      </w:r>
      <w:r>
        <w:rPr>
          <w:spacing w:val="7"/>
        </w:rPr>
        <w:t xml:space="preserve"> </w:t>
      </w:r>
      <w:r>
        <w:t>частей</w:t>
      </w:r>
      <w:r>
        <w:rPr>
          <w:spacing w:val="8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Эскиз</w:t>
      </w:r>
      <w:r>
        <w:rPr>
          <w:spacing w:val="55"/>
        </w:rPr>
        <w:t xml:space="preserve"> </w:t>
      </w:r>
      <w:r>
        <w:t>маски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маскарада:</w:t>
      </w:r>
      <w:r>
        <w:rPr>
          <w:spacing w:val="55"/>
        </w:rPr>
        <w:t xml:space="preserve"> </w:t>
      </w:r>
      <w:r>
        <w:t>изображение</w:t>
      </w:r>
      <w:r>
        <w:rPr>
          <w:spacing w:val="53"/>
        </w:rPr>
        <w:t xml:space="preserve"> </w:t>
      </w:r>
      <w:proofErr w:type="gramStart"/>
      <w:r>
        <w:t>лица  –</w:t>
      </w:r>
      <w:proofErr w:type="gramEnd"/>
      <w:r>
        <w:rPr>
          <w:spacing w:val="50"/>
        </w:rPr>
        <w:t xml:space="preserve"> </w:t>
      </w:r>
      <w:r>
        <w:t>маски</w:t>
      </w:r>
      <w:r>
        <w:rPr>
          <w:spacing w:val="52"/>
        </w:rPr>
        <w:t xml:space="preserve"> </w:t>
      </w:r>
      <w:r>
        <w:t>персонажа</w:t>
      </w:r>
      <w:r>
        <w:rPr>
          <w:spacing w:val="49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ярко</w:t>
      </w:r>
      <w:r>
        <w:rPr>
          <w:spacing w:val="55"/>
        </w:rPr>
        <w:t xml:space="preserve"> </w:t>
      </w:r>
      <w:r>
        <w:t>выраженным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firstLine="0"/>
        <w:jc w:val="left"/>
      </w:pPr>
      <w:r>
        <w:lastRenderedPageBreak/>
        <w:t>характером.</w:t>
      </w:r>
      <w:r>
        <w:rPr>
          <w:spacing w:val="-5"/>
        </w:rPr>
        <w:t xml:space="preserve"> </w:t>
      </w:r>
      <w:r>
        <w:t>Аппликация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цветной</w:t>
      </w:r>
      <w:r>
        <w:rPr>
          <w:spacing w:val="-1"/>
        </w:rPr>
        <w:t xml:space="preserve"> </w:t>
      </w:r>
      <w:r>
        <w:t>бумаги.</w:t>
      </w:r>
    </w:p>
    <w:p w:rsidR="00EE77B6" w:rsidRDefault="008D7C47">
      <w:pPr>
        <w:pStyle w:val="2"/>
        <w:spacing w:before="147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EE77B6" w:rsidRDefault="008D7C47">
      <w:pPr>
        <w:pStyle w:val="a3"/>
        <w:spacing w:before="132" w:line="360" w:lineRule="auto"/>
        <w:ind w:right="274"/>
      </w:pPr>
      <w:r>
        <w:t xml:space="preserve">Создание      </w:t>
      </w:r>
      <w:r>
        <w:rPr>
          <w:spacing w:val="1"/>
        </w:rPr>
        <w:t xml:space="preserve"> </w:t>
      </w:r>
      <w:r>
        <w:t xml:space="preserve">сюжетной      </w:t>
      </w:r>
      <w:r>
        <w:rPr>
          <w:spacing w:val="1"/>
        </w:rPr>
        <w:t xml:space="preserve"> </w:t>
      </w:r>
      <w:r>
        <w:t xml:space="preserve">композиции  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«</w:t>
      </w:r>
      <w:proofErr w:type="gramEnd"/>
      <w:r>
        <w:t>В        цирке»,        использование        гуаши</w:t>
      </w:r>
      <w:r>
        <w:rPr>
          <w:spacing w:val="1"/>
        </w:rPr>
        <w:t xml:space="preserve"> </w:t>
      </w:r>
      <w:r>
        <w:t>или карандаша и акварели (по памяти и представлению). Художник в театре: эскиз занавеса (или</w:t>
      </w:r>
      <w:r>
        <w:rPr>
          <w:spacing w:val="1"/>
        </w:rPr>
        <w:t xml:space="preserve"> </w:t>
      </w:r>
      <w:r>
        <w:t>декораций</w:t>
      </w:r>
      <w:r>
        <w:rPr>
          <w:spacing w:val="2"/>
        </w:rPr>
        <w:t xml:space="preserve"> </w:t>
      </w:r>
      <w:r>
        <w:t>сцены)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сказочным</w:t>
      </w:r>
      <w:r>
        <w:rPr>
          <w:spacing w:val="-7"/>
        </w:rPr>
        <w:t xml:space="preserve"> </w:t>
      </w:r>
      <w:r>
        <w:t>сюжетом</w:t>
      </w:r>
      <w:r>
        <w:rPr>
          <w:spacing w:val="-2"/>
        </w:rPr>
        <w:t xml:space="preserve"> </w:t>
      </w:r>
      <w:r>
        <w:t>(сказка</w:t>
      </w:r>
      <w:r>
        <w:rPr>
          <w:spacing w:val="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EE77B6" w:rsidRDefault="008D7C47">
      <w:pPr>
        <w:pStyle w:val="a3"/>
        <w:spacing w:before="2" w:line="360" w:lineRule="auto"/>
        <w:ind w:right="277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совмещение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наклейками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коллажа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аппликации.</w:t>
      </w:r>
    </w:p>
    <w:p w:rsidR="00EE77B6" w:rsidRDefault="008D7C47">
      <w:pPr>
        <w:pStyle w:val="a3"/>
        <w:spacing w:line="360" w:lineRule="auto"/>
        <w:ind w:right="261"/>
      </w:pPr>
      <w:r>
        <w:t>Натюрморт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  <w:r>
        <w:rPr>
          <w:spacing w:val="1"/>
        </w:rPr>
        <w:t xml:space="preserve"> </w:t>
      </w:r>
      <w:r>
        <w:t>«Натюрморт-</w:t>
      </w:r>
      <w:r>
        <w:rPr>
          <w:spacing w:val="1"/>
        </w:rPr>
        <w:t xml:space="preserve"> </w:t>
      </w:r>
      <w:r>
        <w:t>автопортрет»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характеризующих</w:t>
      </w:r>
      <w:r>
        <w:rPr>
          <w:spacing w:val="2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ученика.</w:t>
      </w:r>
    </w:p>
    <w:p w:rsidR="00EE77B6" w:rsidRDefault="008D7C47">
      <w:pPr>
        <w:pStyle w:val="a3"/>
        <w:spacing w:line="360" w:lineRule="auto"/>
        <w:ind w:right="270"/>
      </w:pPr>
      <w:r>
        <w:t xml:space="preserve">Пейзаж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живописи.   </w:t>
      </w:r>
      <w:r>
        <w:rPr>
          <w:spacing w:val="1"/>
        </w:rPr>
        <w:t xml:space="preserve"> </w:t>
      </w:r>
      <w:r>
        <w:t>Передача     в     пейзаже     состояний     в     природе.     Выбор</w:t>
      </w:r>
      <w:r>
        <w:rPr>
          <w:spacing w:val="1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изображения</w:t>
      </w:r>
      <w:r>
        <w:rPr>
          <w:spacing w:val="28"/>
        </w:rPr>
        <w:t xml:space="preserve"> </w:t>
      </w:r>
      <w:r>
        <w:t>времени</w:t>
      </w:r>
      <w:r>
        <w:rPr>
          <w:spacing w:val="29"/>
        </w:rPr>
        <w:t xml:space="preserve"> </w:t>
      </w:r>
      <w:r>
        <w:t>года,</w:t>
      </w:r>
      <w:r>
        <w:rPr>
          <w:spacing w:val="35"/>
        </w:rPr>
        <w:t xml:space="preserve"> </w:t>
      </w:r>
      <w:r>
        <w:t>времени</w:t>
      </w:r>
      <w:r>
        <w:rPr>
          <w:spacing w:val="33"/>
        </w:rPr>
        <w:t xml:space="preserve"> </w:t>
      </w:r>
      <w:r>
        <w:t>дня,</w:t>
      </w:r>
      <w:r>
        <w:rPr>
          <w:spacing w:val="31"/>
        </w:rPr>
        <w:t xml:space="preserve"> </w:t>
      </w:r>
      <w:r>
        <w:t>характера</w:t>
      </w:r>
      <w:r>
        <w:rPr>
          <w:spacing w:val="32"/>
        </w:rPr>
        <w:t xml:space="preserve"> </w:t>
      </w:r>
      <w:r>
        <w:t>погоды</w:t>
      </w:r>
      <w:r>
        <w:rPr>
          <w:spacing w:val="3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особенностей</w:t>
      </w:r>
      <w:r>
        <w:rPr>
          <w:spacing w:val="34"/>
        </w:rPr>
        <w:t xml:space="preserve"> </w:t>
      </w:r>
      <w:r>
        <w:t>ландшафта</w:t>
      </w:r>
      <w:r>
        <w:rPr>
          <w:spacing w:val="28"/>
        </w:rPr>
        <w:t xml:space="preserve"> </w:t>
      </w:r>
      <w:r>
        <w:t>(лес</w:t>
      </w:r>
      <w:r>
        <w:rPr>
          <w:spacing w:val="-58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поле,</w:t>
      </w:r>
      <w:r>
        <w:rPr>
          <w:spacing w:val="3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озеро);</w:t>
      </w:r>
      <w:r>
        <w:rPr>
          <w:spacing w:val="-4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состояние неба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изображении.</w:t>
      </w:r>
    </w:p>
    <w:p w:rsidR="00EE77B6" w:rsidRDefault="008D7C47">
      <w:pPr>
        <w:pStyle w:val="a3"/>
        <w:tabs>
          <w:tab w:val="left" w:pos="2860"/>
          <w:tab w:val="left" w:pos="4665"/>
          <w:tab w:val="left" w:pos="6445"/>
          <w:tab w:val="left" w:pos="8652"/>
          <w:tab w:val="left" w:pos="9785"/>
        </w:tabs>
        <w:spacing w:line="360" w:lineRule="auto"/>
        <w:ind w:right="264"/>
      </w:pPr>
      <w:r>
        <w:t>Портрет человека по памяти и представлению с опорой на натуру. Выражение в портрете</w:t>
      </w:r>
      <w:r>
        <w:rPr>
          <w:spacing w:val="1"/>
        </w:rPr>
        <w:t xml:space="preserve"> </w:t>
      </w:r>
      <w:r>
        <w:t>(автопортрете)</w:t>
      </w:r>
      <w:r>
        <w:tab/>
        <w:t>характера</w:t>
      </w:r>
      <w:r>
        <w:tab/>
      </w:r>
      <w:proofErr w:type="gramStart"/>
      <w:r>
        <w:t>человека,</w:t>
      </w:r>
      <w:r>
        <w:tab/>
      </w:r>
      <w:proofErr w:type="gramEnd"/>
      <w:r>
        <w:t>особенностей</w:t>
      </w:r>
      <w:r>
        <w:tab/>
        <w:t>его</w:t>
      </w:r>
      <w:r>
        <w:tab/>
      </w:r>
      <w:r>
        <w:rPr>
          <w:spacing w:val="-1"/>
        </w:rPr>
        <w:t>личности</w:t>
      </w:r>
      <w:r>
        <w:rPr>
          <w:spacing w:val="-58"/>
        </w:rPr>
        <w:t xml:space="preserve"> </w:t>
      </w:r>
      <w:r>
        <w:t>с        использованием       выразительных       возможностей        композиционного        размещения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 или</w:t>
      </w:r>
      <w:r>
        <w:rPr>
          <w:spacing w:val="-3"/>
        </w:rPr>
        <w:t xml:space="preserve"> </w:t>
      </w:r>
      <w:r>
        <w:t>мягкого</w:t>
      </w:r>
      <w:r>
        <w:rPr>
          <w:spacing w:val="4"/>
        </w:rPr>
        <w:t xml:space="preserve"> </w:t>
      </w:r>
      <w:r>
        <w:t>контраста,</w:t>
      </w:r>
      <w:r>
        <w:rPr>
          <w:spacing w:val="-2"/>
        </w:rPr>
        <w:t xml:space="preserve"> </w:t>
      </w:r>
      <w:r>
        <w:t>включения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5"/>
        </w:rPr>
        <w:t xml:space="preserve"> </w:t>
      </w:r>
      <w:r>
        <w:t>предметов.</w:t>
      </w:r>
    </w:p>
    <w:p w:rsidR="00EE77B6" w:rsidRDefault="008D7C47">
      <w:pPr>
        <w:pStyle w:val="2"/>
        <w:spacing w:before="6"/>
      </w:pPr>
      <w:r>
        <w:t>Модуль</w:t>
      </w:r>
      <w:r>
        <w:rPr>
          <w:spacing w:val="-4"/>
        </w:rPr>
        <w:t xml:space="preserve"> </w:t>
      </w:r>
      <w:r>
        <w:t>«Скульптура».</w:t>
      </w:r>
    </w:p>
    <w:p w:rsidR="00EE77B6" w:rsidRDefault="008D7C47">
      <w:pPr>
        <w:pStyle w:val="a3"/>
        <w:spacing w:before="132" w:line="360" w:lineRule="auto"/>
        <w:ind w:right="269"/>
      </w:pPr>
      <w:r>
        <w:t xml:space="preserve">Создание    </w:t>
      </w:r>
      <w:r>
        <w:rPr>
          <w:spacing w:val="1"/>
        </w:rPr>
        <w:t xml:space="preserve"> </w:t>
      </w:r>
      <w:r>
        <w:t xml:space="preserve">игрушки    </w:t>
      </w:r>
      <w:r>
        <w:rPr>
          <w:spacing w:val="1"/>
        </w:rPr>
        <w:t xml:space="preserve"> </w:t>
      </w:r>
      <w:r>
        <w:t xml:space="preserve">из    </w:t>
      </w:r>
      <w:r>
        <w:rPr>
          <w:spacing w:val="1"/>
        </w:rPr>
        <w:t xml:space="preserve"> </w:t>
      </w:r>
      <w:r>
        <w:t xml:space="preserve">подручного      нехудожественного      </w:t>
      </w:r>
      <w:proofErr w:type="gramStart"/>
      <w:r>
        <w:t xml:space="preserve">материала,   </w:t>
      </w:r>
      <w:proofErr w:type="gramEnd"/>
      <w:r>
        <w:t xml:space="preserve">  придание</w:t>
      </w:r>
      <w:r>
        <w:rPr>
          <w:spacing w:val="-57"/>
        </w:rPr>
        <w:t xml:space="preserve"> </w:t>
      </w:r>
      <w:r>
        <w:t xml:space="preserve">ей   </w:t>
      </w:r>
      <w:r>
        <w:rPr>
          <w:spacing w:val="1"/>
        </w:rPr>
        <w:t xml:space="preserve"> </w:t>
      </w:r>
      <w:r>
        <w:t xml:space="preserve">одушевлённого   </w:t>
      </w:r>
      <w:r>
        <w:rPr>
          <w:spacing w:val="1"/>
        </w:rPr>
        <w:t xml:space="preserve"> </w:t>
      </w:r>
      <w:r>
        <w:t>образа     (добавления     деталей     лепных     или     из     бумаги,     ниток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материалов).</w:t>
      </w:r>
    </w:p>
    <w:p w:rsidR="00EE77B6" w:rsidRDefault="008D7C47">
      <w:pPr>
        <w:pStyle w:val="a3"/>
        <w:spacing w:before="2" w:line="360" w:lineRule="auto"/>
        <w:ind w:right="276"/>
      </w:pP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-5"/>
        </w:rPr>
        <w:t xml:space="preserve"> </w:t>
      </w:r>
      <w:r>
        <w:t>путём</w:t>
      </w:r>
      <w:r>
        <w:rPr>
          <w:spacing w:val="3"/>
        </w:rPr>
        <w:t xml:space="preserve"> </w:t>
      </w:r>
      <w:r>
        <w:t>бумагопластики.</w:t>
      </w:r>
    </w:p>
    <w:p w:rsidR="00EE77B6" w:rsidRDefault="008D7C47">
      <w:pPr>
        <w:pStyle w:val="a3"/>
        <w:spacing w:line="360" w:lineRule="auto"/>
        <w:ind w:right="270"/>
      </w:pPr>
      <w:r>
        <w:t>Освоение знаний о видах скульптуры (по назначению) и жанрах скульптуры (по сюжету</w:t>
      </w:r>
      <w:r>
        <w:rPr>
          <w:spacing w:val="1"/>
        </w:rPr>
        <w:t xml:space="preserve"> </w:t>
      </w:r>
      <w:r>
        <w:t>изображения).</w:t>
      </w:r>
    </w:p>
    <w:p w:rsidR="00EE77B6" w:rsidRDefault="008D7C47">
      <w:pPr>
        <w:pStyle w:val="a3"/>
        <w:spacing w:before="1" w:line="360" w:lineRule="auto"/>
        <w:ind w:right="270"/>
      </w:pPr>
      <w:r>
        <w:t xml:space="preserve">Лепка      </w:t>
      </w:r>
      <w:r>
        <w:rPr>
          <w:spacing w:val="1"/>
        </w:rPr>
        <w:t xml:space="preserve"> </w:t>
      </w:r>
      <w:r>
        <w:t>эскиза        парковой        скульптуры.        Выражение       пластики        движения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скульптуре.</w:t>
      </w:r>
      <w:r>
        <w:rPr>
          <w:spacing w:val="4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пластилином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глиной.</w:t>
      </w:r>
    </w:p>
    <w:p w:rsidR="00EE77B6" w:rsidRDefault="008D7C47">
      <w:pPr>
        <w:pStyle w:val="2"/>
        <w:spacing w:before="2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искусство».</w:t>
      </w:r>
    </w:p>
    <w:p w:rsidR="00EE77B6" w:rsidRDefault="008D7C47">
      <w:pPr>
        <w:pStyle w:val="a3"/>
        <w:spacing w:before="133" w:line="360" w:lineRule="auto"/>
        <w:ind w:right="269"/>
      </w:pPr>
      <w:r>
        <w:t xml:space="preserve">Приёмы   </w:t>
      </w:r>
      <w:r>
        <w:rPr>
          <w:spacing w:val="1"/>
        </w:rPr>
        <w:t xml:space="preserve"> </w:t>
      </w:r>
      <w:r>
        <w:t>исполнения     орнаментов     и     выполнение     эскизов     украшения     посуды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41"/>
        </w:rPr>
        <w:t xml:space="preserve"> </w:t>
      </w:r>
      <w:r>
        <w:t xml:space="preserve">дерева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глины 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37"/>
        </w:rPr>
        <w:t xml:space="preserve"> </w:t>
      </w:r>
      <w:r>
        <w:t xml:space="preserve">традициях   </w:t>
      </w:r>
      <w:r>
        <w:rPr>
          <w:spacing w:val="35"/>
        </w:rPr>
        <w:t xml:space="preserve"> </w:t>
      </w:r>
      <w:r>
        <w:t xml:space="preserve">народных   </w:t>
      </w:r>
      <w:r>
        <w:rPr>
          <w:spacing w:val="35"/>
        </w:rPr>
        <w:t xml:space="preserve"> </w:t>
      </w:r>
      <w:r>
        <w:t xml:space="preserve">художественных   </w:t>
      </w:r>
      <w:r>
        <w:rPr>
          <w:spacing w:val="35"/>
        </w:rPr>
        <w:t xml:space="preserve"> </w:t>
      </w:r>
      <w:r>
        <w:t xml:space="preserve">промыслов   </w:t>
      </w:r>
      <w:r>
        <w:rPr>
          <w:spacing w:val="41"/>
        </w:rPr>
        <w:t xml:space="preserve"> </w:t>
      </w:r>
      <w:r>
        <w:t>Хохломы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Гжели</w:t>
      </w:r>
      <w:r>
        <w:rPr>
          <w:spacing w:val="-2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EE77B6" w:rsidRDefault="008D7C47">
      <w:pPr>
        <w:pStyle w:val="a3"/>
        <w:spacing w:before="1" w:line="360" w:lineRule="auto"/>
        <w:ind w:right="273"/>
      </w:pPr>
      <w:r>
        <w:t>Эскизы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Трафарет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 орнамента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печаток или</w:t>
      </w:r>
      <w:r>
        <w:rPr>
          <w:spacing w:val="-2"/>
        </w:rPr>
        <w:t xml:space="preserve"> </w:t>
      </w:r>
      <w:r>
        <w:t>штампов.</w:t>
      </w:r>
    </w:p>
    <w:p w:rsidR="00EE77B6" w:rsidRDefault="008D7C47">
      <w:pPr>
        <w:pStyle w:val="a3"/>
        <w:spacing w:line="360" w:lineRule="auto"/>
        <w:ind w:right="265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асимметрия</w:t>
      </w:r>
      <w:r>
        <w:rPr>
          <w:spacing w:val="6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композиционного центра,</w:t>
      </w:r>
      <w:r>
        <w:rPr>
          <w:spacing w:val="2"/>
        </w:rPr>
        <w:t xml:space="preserve"> </w:t>
      </w:r>
      <w:r>
        <w:t>роспись</w:t>
      </w:r>
      <w:r>
        <w:rPr>
          <w:spacing w:val="-4"/>
        </w:rPr>
        <w:t xml:space="preserve"> </w:t>
      </w:r>
      <w:r>
        <w:t>по канве.</w:t>
      </w:r>
      <w:r>
        <w:rPr>
          <w:spacing w:val="-2"/>
        </w:rPr>
        <w:t xml:space="preserve"> </w:t>
      </w:r>
      <w:r>
        <w:t>Рассматривание</w:t>
      </w:r>
      <w:r>
        <w:rPr>
          <w:spacing w:val="-1"/>
        </w:rPr>
        <w:t xml:space="preserve"> </w:t>
      </w:r>
      <w:r>
        <w:t>павловопосадских</w:t>
      </w:r>
      <w:r>
        <w:rPr>
          <w:spacing w:val="-5"/>
        </w:rPr>
        <w:t xml:space="preserve"> </w:t>
      </w:r>
      <w:r>
        <w:t>платков.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265"/>
      </w:pPr>
      <w:r>
        <w:lastRenderedPageBreak/>
        <w:t>Проектирование (эскизы) декоративных украшений в городе, например, ажурные ограды,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фонарей,</w:t>
      </w:r>
      <w:r>
        <w:rPr>
          <w:spacing w:val="-1"/>
        </w:rPr>
        <w:t xml:space="preserve"> </w:t>
      </w:r>
      <w:r>
        <w:t>скамеек,</w:t>
      </w:r>
      <w:r>
        <w:rPr>
          <w:spacing w:val="3"/>
        </w:rPr>
        <w:t xml:space="preserve"> </w:t>
      </w:r>
      <w:r>
        <w:t>киосков,</w:t>
      </w:r>
      <w:r>
        <w:rPr>
          <w:spacing w:val="-1"/>
        </w:rPr>
        <w:t xml:space="preserve"> </w:t>
      </w:r>
      <w:r>
        <w:t>подставок для</w:t>
      </w:r>
      <w:r>
        <w:rPr>
          <w:spacing w:val="-4"/>
        </w:rPr>
        <w:t xml:space="preserve"> </w:t>
      </w:r>
      <w:r>
        <w:t>цветов.</w:t>
      </w:r>
    </w:p>
    <w:p w:rsidR="00EE77B6" w:rsidRDefault="008D7C47">
      <w:pPr>
        <w:pStyle w:val="2"/>
        <w:spacing w:before="2"/>
      </w:pPr>
      <w:r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EE77B6" w:rsidRDefault="008D7C47">
      <w:pPr>
        <w:pStyle w:val="a3"/>
        <w:spacing w:before="133" w:line="360" w:lineRule="auto"/>
        <w:ind w:right="263"/>
      </w:pPr>
      <w:r>
        <w:t>Зарисовки исторических памятников и архитектурных достопримечательностей города 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представлений.</w:t>
      </w:r>
    </w:p>
    <w:p w:rsidR="00EE77B6" w:rsidRDefault="008D7C47">
      <w:pPr>
        <w:pStyle w:val="a3"/>
        <w:spacing w:before="1" w:line="360" w:lineRule="auto"/>
        <w:ind w:right="268"/>
      </w:pPr>
      <w:r>
        <w:t>Проектирование садово-паркового пространства на плоскости (аппликация, коллаж) или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пенопласта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-57"/>
        </w:rPr>
        <w:t xml:space="preserve"> </w:t>
      </w:r>
      <w:r>
        <w:t>Графический рисунок (индивидуально) или тематическое панно «Образ моего города» (села)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(композиционная</w:t>
      </w:r>
      <w:r>
        <w:rPr>
          <w:spacing w:val="1"/>
        </w:rPr>
        <w:t xml:space="preserve"> </w:t>
      </w:r>
      <w:r>
        <w:t>склейка-аппликация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городского</w:t>
      </w:r>
      <w:r>
        <w:rPr>
          <w:spacing w:val="2"/>
        </w:rPr>
        <w:t xml:space="preserve"> </w:t>
      </w:r>
      <w:r>
        <w:t>пространства,</w:t>
      </w:r>
      <w:r>
        <w:rPr>
          <w:spacing w:val="-2"/>
        </w:rPr>
        <w:t xml:space="preserve"> </w:t>
      </w:r>
      <w:r>
        <w:t>выполненных</w:t>
      </w:r>
      <w:r>
        <w:rPr>
          <w:spacing w:val="-3"/>
        </w:rPr>
        <w:t xml:space="preserve"> </w:t>
      </w:r>
      <w:r>
        <w:t>индивидуально).</w:t>
      </w:r>
    </w:p>
    <w:p w:rsidR="00EE77B6" w:rsidRDefault="008D7C47">
      <w:pPr>
        <w:pStyle w:val="2"/>
        <w:spacing w:before="5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искусства».</w:t>
      </w:r>
    </w:p>
    <w:p w:rsidR="00EE77B6" w:rsidRDefault="008D7C47">
      <w:pPr>
        <w:pStyle w:val="a3"/>
        <w:spacing w:before="132" w:line="362" w:lineRule="auto"/>
        <w:ind w:right="265"/>
      </w:pPr>
      <w:r>
        <w:t>Иллюстрации     в     детских     книгах     и     дизайн     детской     книги.     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обсуждение иллюстраций</w:t>
      </w:r>
      <w:r>
        <w:rPr>
          <w:spacing w:val="2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иллюстраторов</w:t>
      </w:r>
      <w:r>
        <w:rPr>
          <w:spacing w:val="2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книг.</w:t>
      </w:r>
    </w:p>
    <w:p w:rsidR="00EE77B6" w:rsidRDefault="008D7C47">
      <w:pPr>
        <w:pStyle w:val="a3"/>
        <w:spacing w:line="360" w:lineRule="auto"/>
        <w:ind w:right="267"/>
      </w:pPr>
      <w:r>
        <w:t xml:space="preserve">Восприятие    </w:t>
      </w:r>
      <w:r>
        <w:rPr>
          <w:spacing w:val="1"/>
        </w:rPr>
        <w:t xml:space="preserve"> </w:t>
      </w:r>
      <w:r>
        <w:t xml:space="preserve">объектов    </w:t>
      </w:r>
      <w:r>
        <w:rPr>
          <w:spacing w:val="1"/>
        </w:rPr>
        <w:t xml:space="preserve"> </w:t>
      </w:r>
      <w:r>
        <w:t xml:space="preserve">окружающего    </w:t>
      </w:r>
      <w:r>
        <w:rPr>
          <w:spacing w:val="1"/>
        </w:rPr>
        <w:t xml:space="preserve"> </w:t>
      </w:r>
      <w:r>
        <w:t xml:space="preserve">мира    </w:t>
      </w:r>
      <w:r>
        <w:rPr>
          <w:spacing w:val="1"/>
        </w:rPr>
        <w:t xml:space="preserve"> </w:t>
      </w:r>
      <w:r>
        <w:t xml:space="preserve">–      </w:t>
      </w:r>
      <w:proofErr w:type="gramStart"/>
      <w:r>
        <w:t xml:space="preserve">архитектура,   </w:t>
      </w:r>
      <w:proofErr w:type="gramEnd"/>
      <w:r>
        <w:t xml:space="preserve">   улицы      города</w:t>
      </w:r>
      <w:r>
        <w:rPr>
          <w:spacing w:val="1"/>
        </w:rPr>
        <w:t xml:space="preserve"> </w:t>
      </w:r>
      <w:r>
        <w:t xml:space="preserve">или     </w:t>
      </w:r>
      <w:r>
        <w:rPr>
          <w:spacing w:val="1"/>
        </w:rPr>
        <w:t xml:space="preserve"> </w:t>
      </w:r>
      <w:r>
        <w:t>села.       Памятники       архитектуры       и       архитектурные       достопримечательности</w:t>
      </w:r>
      <w:r>
        <w:rPr>
          <w:spacing w:val="1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мире.</w:t>
      </w:r>
    </w:p>
    <w:p w:rsidR="00EE77B6" w:rsidRDefault="008D7C47">
      <w:pPr>
        <w:pStyle w:val="a3"/>
        <w:tabs>
          <w:tab w:val="left" w:pos="3268"/>
          <w:tab w:val="left" w:pos="5341"/>
          <w:tab w:val="left" w:pos="7145"/>
          <w:tab w:val="left" w:pos="9146"/>
          <w:tab w:val="left" w:pos="9962"/>
        </w:tabs>
        <w:spacing w:line="360" w:lineRule="auto"/>
        <w:ind w:right="265"/>
      </w:pPr>
      <w:r>
        <w:t>Виртуальное</w:t>
      </w:r>
      <w:r>
        <w:tab/>
      </w:r>
      <w:proofErr w:type="gramStart"/>
      <w:r>
        <w:t>путешествие:</w:t>
      </w:r>
      <w:r>
        <w:tab/>
      </w:r>
      <w:proofErr w:type="gramEnd"/>
      <w:r>
        <w:t>памятники</w:t>
      </w:r>
      <w:r>
        <w:tab/>
        <w:t>архитектуры</w:t>
      </w:r>
      <w:r>
        <w:tab/>
        <w:t>в</w:t>
      </w:r>
      <w:r>
        <w:tab/>
      </w:r>
      <w:r>
        <w:rPr>
          <w:spacing w:val="-1"/>
        </w:rPr>
        <w:t>Москве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(обзор</w:t>
      </w:r>
      <w:r>
        <w:rPr>
          <w:spacing w:val="-4"/>
        </w:rPr>
        <w:t xml:space="preserve"> </w:t>
      </w:r>
      <w:r>
        <w:t>памятников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EE77B6" w:rsidRDefault="008D7C47">
      <w:pPr>
        <w:pStyle w:val="a3"/>
        <w:spacing w:line="360" w:lineRule="auto"/>
        <w:ind w:right="261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 Третьяковская галерея, Государственный Эрмитаж, Государственный 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А.С. Пушкина.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местные художественные музеи</w:t>
      </w:r>
      <w:r>
        <w:rPr>
          <w:spacing w:val="1"/>
        </w:rPr>
        <w:t xml:space="preserve"> </w:t>
      </w:r>
      <w:r>
        <w:t>и галереи.</w:t>
      </w:r>
      <w:r>
        <w:rPr>
          <w:spacing w:val="1"/>
        </w:rPr>
        <w:t xml:space="preserve"> </w:t>
      </w:r>
      <w:r>
        <w:t>Виртуальные экскурсии в</w:t>
      </w:r>
      <w:r>
        <w:rPr>
          <w:spacing w:val="1"/>
        </w:rPr>
        <w:t xml:space="preserve"> </w:t>
      </w:r>
      <w:r>
        <w:t>знаменитые зарубежные</w:t>
      </w:r>
      <w:r>
        <w:rPr>
          <w:spacing w:val="1"/>
        </w:rPr>
        <w:t xml:space="preserve"> </w:t>
      </w:r>
      <w:r>
        <w:t>художественные музеи (выбор музеев – за учителем). Осознание значимости и увлекательности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60"/>
        </w:rPr>
        <w:t xml:space="preserve"> </w:t>
      </w:r>
      <w:r>
        <w:t>музеев;</w:t>
      </w:r>
      <w:r>
        <w:rPr>
          <w:spacing w:val="60"/>
        </w:rPr>
        <w:t xml:space="preserve"> </w:t>
      </w:r>
      <w:r>
        <w:t>посещение</w:t>
      </w:r>
      <w:r>
        <w:rPr>
          <w:spacing w:val="60"/>
        </w:rPr>
        <w:t xml:space="preserve"> </w:t>
      </w:r>
      <w:r>
        <w:t>знаменитого</w:t>
      </w:r>
      <w:r>
        <w:rPr>
          <w:spacing w:val="60"/>
        </w:rPr>
        <w:t xml:space="preserve"> </w:t>
      </w:r>
      <w:r>
        <w:t>музея   как   событие;</w:t>
      </w:r>
      <w:r>
        <w:rPr>
          <w:spacing w:val="60"/>
        </w:rPr>
        <w:t xml:space="preserve"> </w:t>
      </w:r>
      <w:r>
        <w:t>интерес   к</w:t>
      </w:r>
      <w:r>
        <w:rPr>
          <w:spacing w:val="60"/>
        </w:rPr>
        <w:t xml:space="preserve"> </w:t>
      </w:r>
      <w:r>
        <w:t>коллекции</w:t>
      </w:r>
      <w:r>
        <w:rPr>
          <w:spacing w:val="60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искусству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целом.</w:t>
      </w:r>
    </w:p>
    <w:p w:rsidR="00EE77B6" w:rsidRDefault="008D7C47">
      <w:pPr>
        <w:pStyle w:val="a3"/>
        <w:spacing w:line="360" w:lineRule="auto"/>
        <w:ind w:right="265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EE77B6" w:rsidRDefault="008D7C47">
      <w:pPr>
        <w:pStyle w:val="a3"/>
        <w:spacing w:line="360" w:lineRule="auto"/>
        <w:ind w:right="265"/>
      </w:pPr>
      <w:r>
        <w:t>Жанры в изобразительном искусстве – в живописи, графике, скульптуре – определяются</w:t>
      </w:r>
      <w:r>
        <w:rPr>
          <w:spacing w:val="1"/>
        </w:rPr>
        <w:t xml:space="preserve"> </w:t>
      </w:r>
      <w:r>
        <w:t>предметом изображения; классификация и сравнение содержания произведений сходного сюжета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портреты,</w:t>
      </w:r>
      <w:r>
        <w:rPr>
          <w:spacing w:val="-1"/>
        </w:rPr>
        <w:t xml:space="preserve"> </w:t>
      </w:r>
      <w:r>
        <w:t>пейзажи).</w:t>
      </w:r>
    </w:p>
    <w:p w:rsidR="00EE77B6" w:rsidRDefault="008D7C47">
      <w:pPr>
        <w:pStyle w:val="a3"/>
        <w:spacing w:line="360" w:lineRule="auto"/>
        <w:ind w:right="262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60"/>
        </w:rPr>
        <w:t xml:space="preserve"> </w:t>
      </w:r>
      <w:r>
        <w:t>художников-пейзажистов:</w:t>
      </w:r>
      <w:r>
        <w:rPr>
          <w:spacing w:val="1"/>
        </w:rPr>
        <w:t xml:space="preserve"> </w:t>
      </w:r>
      <w:r>
        <w:t>И.И. Шишкина, И.И. Левитана, А.К. Саврасова, В.Д. Поленова, А.И. Куинджи, И.К. 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других.</w:t>
      </w:r>
    </w:p>
    <w:p w:rsidR="00EE77B6" w:rsidRDefault="008D7C47">
      <w:pPr>
        <w:pStyle w:val="a3"/>
        <w:spacing w:line="360" w:lineRule="auto"/>
        <w:ind w:right="263"/>
      </w:pPr>
      <w:r>
        <w:t>Представления о произведениях крупнейших отечественных портретистов: В.И. Сурикова,</w:t>
      </w:r>
      <w:r>
        <w:rPr>
          <w:spacing w:val="1"/>
        </w:rPr>
        <w:t xml:space="preserve"> </w:t>
      </w:r>
      <w:r>
        <w:t>И.Е.</w:t>
      </w:r>
      <w:r>
        <w:rPr>
          <w:spacing w:val="-1"/>
        </w:rPr>
        <w:t xml:space="preserve"> </w:t>
      </w:r>
      <w:r>
        <w:t>Репина,</w:t>
      </w:r>
      <w:r>
        <w:rPr>
          <w:spacing w:val="4"/>
        </w:rPr>
        <w:t xml:space="preserve"> </w:t>
      </w:r>
      <w:r>
        <w:t>В.А.</w:t>
      </w:r>
      <w:r>
        <w:rPr>
          <w:spacing w:val="7"/>
        </w:rPr>
        <w:t xml:space="preserve"> </w:t>
      </w:r>
      <w:r>
        <w:t>Серова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других.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2"/>
        <w:spacing w:before="158"/>
        <w:ind w:left="1306"/>
      </w:pPr>
      <w:r>
        <w:lastRenderedPageBreak/>
        <w:t>Модуль</w:t>
      </w:r>
      <w:r>
        <w:rPr>
          <w:spacing w:val="1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графики».</w:t>
      </w:r>
    </w:p>
    <w:p w:rsidR="00EE77B6" w:rsidRDefault="008D7C47">
      <w:pPr>
        <w:pStyle w:val="a3"/>
        <w:spacing w:before="142" w:line="360" w:lineRule="auto"/>
        <w:ind w:right="273"/>
      </w:pPr>
      <w:r>
        <w:t>Построение в графическом редакторе различных по эмоциональному восприятию 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покой</w:t>
      </w:r>
      <w:r>
        <w:rPr>
          <w:spacing w:val="1"/>
        </w:rPr>
        <w:t xml:space="preserve"> </w:t>
      </w:r>
      <w:r>
        <w:t>(статика),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(например, собрались, разбежались, догоняют, улетают). Вместо пятен (геометрических фигур)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простые силуэты</w:t>
      </w:r>
      <w:r>
        <w:rPr>
          <w:spacing w:val="4"/>
        </w:rPr>
        <w:t xml:space="preserve"> </w:t>
      </w:r>
      <w:r>
        <w:t>машинок,</w:t>
      </w:r>
      <w:r>
        <w:rPr>
          <w:spacing w:val="-2"/>
        </w:rPr>
        <w:t xml:space="preserve"> </w:t>
      </w:r>
      <w:r>
        <w:t>птичек,</w:t>
      </w:r>
      <w:r>
        <w:rPr>
          <w:spacing w:val="-1"/>
        </w:rPr>
        <w:t xml:space="preserve"> </w:t>
      </w:r>
      <w:r>
        <w:t>облаков.</w:t>
      </w:r>
    </w:p>
    <w:p w:rsidR="00EE77B6" w:rsidRDefault="008D7C47">
      <w:pPr>
        <w:pStyle w:val="a3"/>
        <w:spacing w:before="1" w:line="360" w:lineRule="auto"/>
        <w:ind w:right="267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 многократное повторение, в том числе с поворотами вокруг оси рисунка, и создание</w:t>
      </w:r>
      <w:r>
        <w:rPr>
          <w:spacing w:val="1"/>
        </w:rPr>
        <w:t xml:space="preserve"> </w:t>
      </w:r>
      <w:r>
        <w:t>орнамента, в основе которого раппорт. Вариативное создание орнаментов на основе одного и того</w:t>
      </w:r>
      <w:r>
        <w:rPr>
          <w:spacing w:val="1"/>
        </w:rPr>
        <w:t xml:space="preserve"> </w:t>
      </w:r>
      <w:r>
        <w:t>же элемента.</w:t>
      </w:r>
    </w:p>
    <w:p w:rsidR="00EE77B6" w:rsidRDefault="008D7C47">
      <w:pPr>
        <w:pStyle w:val="a3"/>
        <w:spacing w:line="360" w:lineRule="auto"/>
        <w:ind w:right="264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</w:p>
    <w:p w:rsidR="00EE77B6" w:rsidRDefault="008D7C47">
      <w:pPr>
        <w:pStyle w:val="a3"/>
        <w:spacing w:line="360" w:lineRule="auto"/>
        <w:ind w:right="267"/>
      </w:pPr>
      <w:r>
        <w:t>Совмещение с помощью графического редактора векторного изображения, фотографии и</w:t>
      </w:r>
      <w:r>
        <w:rPr>
          <w:spacing w:val="1"/>
        </w:rPr>
        <w:t xml:space="preserve"> </w:t>
      </w:r>
      <w:r>
        <w:t>шрифта для</w:t>
      </w:r>
      <w:r>
        <w:rPr>
          <w:spacing w:val="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плаката или</w:t>
      </w:r>
      <w:r>
        <w:rPr>
          <w:spacing w:val="-2"/>
        </w:rPr>
        <w:t xml:space="preserve"> </w:t>
      </w:r>
      <w:r>
        <w:t>поздравительной</w:t>
      </w:r>
      <w:r>
        <w:rPr>
          <w:spacing w:val="-7"/>
        </w:rPr>
        <w:t xml:space="preserve"> </w:t>
      </w:r>
      <w:r>
        <w:t>открытки.</w:t>
      </w:r>
    </w:p>
    <w:p w:rsidR="00EE77B6" w:rsidRDefault="008D7C47">
      <w:pPr>
        <w:pStyle w:val="a3"/>
        <w:spacing w:before="1" w:line="360" w:lineRule="auto"/>
        <w:ind w:right="266"/>
      </w:pPr>
      <w:r>
        <w:t>Редактирование фотографий в программе Picture Manager: изменение яркости, контраста,</w:t>
      </w:r>
      <w:r>
        <w:rPr>
          <w:spacing w:val="1"/>
        </w:rPr>
        <w:t xml:space="preserve"> </w:t>
      </w:r>
      <w:r>
        <w:t>насыщенности</w:t>
      </w:r>
      <w:r>
        <w:rPr>
          <w:spacing w:val="-2"/>
        </w:rPr>
        <w:t xml:space="preserve"> </w:t>
      </w:r>
      <w:r>
        <w:t>цвета;</w:t>
      </w:r>
      <w:r>
        <w:rPr>
          <w:spacing w:val="-7"/>
        </w:rPr>
        <w:t xml:space="preserve"> </w:t>
      </w:r>
      <w:r>
        <w:t>обрезка,</w:t>
      </w:r>
      <w:r>
        <w:rPr>
          <w:spacing w:val="4"/>
        </w:rPr>
        <w:t xml:space="preserve"> </w:t>
      </w:r>
      <w:r>
        <w:t>поворот,</w:t>
      </w:r>
      <w:r>
        <w:rPr>
          <w:spacing w:val="-5"/>
        </w:rPr>
        <w:t xml:space="preserve"> </w:t>
      </w:r>
      <w:r>
        <w:t>отражение.</w:t>
      </w:r>
    </w:p>
    <w:p w:rsidR="00EE77B6" w:rsidRDefault="008D7C47">
      <w:pPr>
        <w:pStyle w:val="a3"/>
        <w:spacing w:line="360" w:lineRule="auto"/>
        <w:ind w:right="270"/>
      </w:pPr>
      <w:r>
        <w:t>Виртуальные путешествия в главные художественные музеи и музеи местные (по выбору</w:t>
      </w:r>
      <w:r>
        <w:rPr>
          <w:spacing w:val="1"/>
        </w:rPr>
        <w:t xml:space="preserve"> </w:t>
      </w:r>
      <w:r>
        <w:t>учителя).</w:t>
      </w:r>
    </w:p>
    <w:p w:rsidR="00EE77B6" w:rsidRDefault="008D7C47">
      <w:pPr>
        <w:pStyle w:val="2"/>
        <w:spacing w:before="5" w:line="360" w:lineRule="auto"/>
        <w:ind w:right="5506"/>
      </w:pPr>
      <w:r>
        <w:t>Содержание обучения в 4 классе (34 ч).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«Графика».</w:t>
      </w:r>
    </w:p>
    <w:p w:rsidR="00EE77B6" w:rsidRDefault="008D7C47">
      <w:pPr>
        <w:pStyle w:val="a3"/>
        <w:spacing w:line="360" w:lineRule="auto"/>
        <w:ind w:right="271"/>
      </w:pPr>
      <w:r>
        <w:t>Правила линейной и воздушной перспективы: уменьшение размера изображения по мере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смягчения</w:t>
      </w:r>
      <w:r>
        <w:rPr>
          <w:spacing w:val="-4"/>
        </w:rPr>
        <w:t xml:space="preserve"> </w:t>
      </w:r>
      <w:r>
        <w:t>цветового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тонального</w:t>
      </w:r>
      <w:r>
        <w:rPr>
          <w:spacing w:val="1"/>
        </w:rPr>
        <w:t xml:space="preserve"> </w:t>
      </w:r>
      <w:r>
        <w:t>контрастов.</w:t>
      </w:r>
    </w:p>
    <w:p w:rsidR="00EE77B6" w:rsidRDefault="008D7C47">
      <w:pPr>
        <w:pStyle w:val="a3"/>
        <w:spacing w:line="360" w:lineRule="auto"/>
        <w:ind w:right="275"/>
      </w:pPr>
      <w:r>
        <w:t>Рисунок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 xml:space="preserve">передача     </w:t>
      </w:r>
      <w:r>
        <w:rPr>
          <w:spacing w:val="21"/>
        </w:rPr>
        <w:t xml:space="preserve"> </w:t>
      </w:r>
      <w:r>
        <w:t xml:space="preserve">движения      </w:t>
      </w:r>
      <w:r>
        <w:rPr>
          <w:spacing w:val="21"/>
        </w:rPr>
        <w:t xml:space="preserve"> </w:t>
      </w:r>
      <w:r>
        <w:t xml:space="preserve">фигуры      </w:t>
      </w:r>
      <w:r>
        <w:rPr>
          <w:spacing w:val="22"/>
        </w:rPr>
        <w:t xml:space="preserve"> </w:t>
      </w:r>
      <w:r>
        <w:t xml:space="preserve">на      </w:t>
      </w:r>
      <w:r>
        <w:rPr>
          <w:spacing w:val="20"/>
        </w:rPr>
        <w:t xml:space="preserve"> </w:t>
      </w:r>
      <w:r>
        <w:t xml:space="preserve">плоскости      </w:t>
      </w:r>
      <w:r>
        <w:rPr>
          <w:spacing w:val="23"/>
        </w:rPr>
        <w:t xml:space="preserve"> </w:t>
      </w:r>
      <w:proofErr w:type="gramStart"/>
      <w:r>
        <w:t xml:space="preserve">листа:   </w:t>
      </w:r>
      <w:proofErr w:type="gramEnd"/>
      <w:r>
        <w:t xml:space="preserve">   </w:t>
      </w:r>
      <w:r>
        <w:rPr>
          <w:spacing w:val="21"/>
        </w:rPr>
        <w:t xml:space="preserve"> </w:t>
      </w:r>
      <w:r>
        <w:t xml:space="preserve">бег,      </w:t>
      </w:r>
      <w:r>
        <w:rPr>
          <w:spacing w:val="23"/>
        </w:rPr>
        <w:t xml:space="preserve"> </w:t>
      </w:r>
      <w:r>
        <w:t xml:space="preserve">ходьба,      </w:t>
      </w:r>
      <w:r>
        <w:rPr>
          <w:spacing w:val="24"/>
        </w:rPr>
        <w:t xml:space="preserve"> </w:t>
      </w:r>
      <w:r>
        <w:t>сидящая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стоящая</w:t>
      </w:r>
      <w:r>
        <w:rPr>
          <w:spacing w:val="-3"/>
        </w:rPr>
        <w:t xml:space="preserve"> </w:t>
      </w:r>
      <w:r>
        <w:t>фигуры.</w:t>
      </w:r>
    </w:p>
    <w:p w:rsidR="00EE77B6" w:rsidRDefault="008D7C47">
      <w:pPr>
        <w:pStyle w:val="a3"/>
        <w:spacing w:line="362" w:lineRule="auto"/>
        <w:ind w:right="262"/>
      </w:pP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сказаний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:rsidR="00EE77B6" w:rsidRDefault="008D7C47">
      <w:pPr>
        <w:pStyle w:val="a3"/>
        <w:spacing w:line="360" w:lineRule="auto"/>
        <w:ind w:right="270"/>
      </w:pPr>
      <w:r>
        <w:t>Изображение города – тематическая графическая композиция; использование карандаша,</w:t>
      </w:r>
      <w:r>
        <w:rPr>
          <w:spacing w:val="1"/>
        </w:rPr>
        <w:t xml:space="preserve"> </w:t>
      </w:r>
      <w:r>
        <w:t>мелков,</w:t>
      </w:r>
      <w:r>
        <w:rPr>
          <w:spacing w:val="3"/>
        </w:rPr>
        <w:t xml:space="preserve"> </w:t>
      </w:r>
      <w:r>
        <w:t>фломастеров</w:t>
      </w:r>
      <w:r>
        <w:rPr>
          <w:spacing w:val="-1"/>
        </w:rPr>
        <w:t xml:space="preserve"> </w:t>
      </w:r>
      <w:r>
        <w:t>(смешанная</w:t>
      </w:r>
      <w:r>
        <w:rPr>
          <w:spacing w:val="2"/>
        </w:rPr>
        <w:t xml:space="preserve"> </w:t>
      </w:r>
      <w:r>
        <w:t>техника).</w:t>
      </w:r>
    </w:p>
    <w:p w:rsidR="00EE77B6" w:rsidRDefault="008D7C47">
      <w:pPr>
        <w:pStyle w:val="2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EE77B6" w:rsidRDefault="008D7C47">
      <w:pPr>
        <w:pStyle w:val="a3"/>
        <w:spacing w:before="130" w:line="360" w:lineRule="auto"/>
        <w:ind w:right="275"/>
      </w:pPr>
      <w:r>
        <w:t>Красота природы разных климатических зон, создание пейзажных композиций (горный,</w:t>
      </w:r>
      <w:r>
        <w:rPr>
          <w:spacing w:val="1"/>
        </w:rPr>
        <w:t xml:space="preserve"> </w:t>
      </w:r>
      <w:r>
        <w:t>степной,</w:t>
      </w:r>
      <w:r>
        <w:rPr>
          <w:spacing w:val="-2"/>
        </w:rPr>
        <w:t xml:space="preserve"> </w:t>
      </w:r>
      <w:r>
        <w:t>среднерусский</w:t>
      </w:r>
      <w:r>
        <w:rPr>
          <w:spacing w:val="3"/>
        </w:rPr>
        <w:t xml:space="preserve"> </w:t>
      </w:r>
      <w:r>
        <w:t>ландшафт).</w:t>
      </w:r>
    </w:p>
    <w:p w:rsidR="00EE77B6" w:rsidRDefault="008D7C47">
      <w:pPr>
        <w:pStyle w:val="a3"/>
        <w:spacing w:line="360" w:lineRule="auto"/>
        <w:ind w:right="262"/>
      </w:pPr>
      <w:r>
        <w:t>Портретные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содержанием: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пожилого человека, детский портрет или автопортрет, портрет персонажа по представлению (из</w:t>
      </w:r>
      <w:r>
        <w:rPr>
          <w:spacing w:val="1"/>
        </w:rPr>
        <w:t xml:space="preserve"> </w:t>
      </w:r>
      <w:r>
        <w:t>выбранной</w:t>
      </w:r>
      <w:r>
        <w:rPr>
          <w:spacing w:val="2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эпохи).</w:t>
      </w:r>
    </w:p>
    <w:p w:rsidR="00EE77B6" w:rsidRDefault="008D7C47">
      <w:pPr>
        <w:pStyle w:val="a3"/>
        <w:tabs>
          <w:tab w:val="left" w:pos="3364"/>
          <w:tab w:val="left" w:pos="5687"/>
          <w:tab w:val="left" w:pos="7687"/>
          <w:tab w:val="left" w:pos="9664"/>
        </w:tabs>
        <w:ind w:left="1244" w:firstLine="0"/>
      </w:pPr>
      <w:r>
        <w:t>Тематические</w:t>
      </w:r>
      <w:r>
        <w:tab/>
        <w:t>многофигурные</w:t>
      </w:r>
      <w:r>
        <w:tab/>
      </w:r>
      <w:proofErr w:type="gramStart"/>
      <w:r>
        <w:t>композиции:</w:t>
      </w:r>
      <w:r>
        <w:tab/>
      </w:r>
      <w:proofErr w:type="gramEnd"/>
      <w:r>
        <w:t>коллективно</w:t>
      </w:r>
      <w:r>
        <w:tab/>
        <w:t>созданные</w:t>
      </w:r>
    </w:p>
    <w:p w:rsidR="00EE77B6" w:rsidRDefault="00EE77B6">
      <w:pPr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276" w:firstLine="0"/>
      </w:pPr>
      <w:r>
        <w:lastRenderedPageBreak/>
        <w:t>панно-аппликации из индивидуальных рисунков и вырезанных персонажей на темы 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иллюстраций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сказкам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легендам.</w:t>
      </w:r>
    </w:p>
    <w:p w:rsidR="00EE77B6" w:rsidRDefault="008D7C47">
      <w:pPr>
        <w:pStyle w:val="2"/>
        <w:spacing w:before="2"/>
      </w:pPr>
      <w:r>
        <w:t>Модуль</w:t>
      </w:r>
      <w:r>
        <w:rPr>
          <w:spacing w:val="-3"/>
        </w:rPr>
        <w:t xml:space="preserve"> </w:t>
      </w:r>
      <w:r>
        <w:t>«Скульптура».</w:t>
      </w:r>
    </w:p>
    <w:p w:rsidR="00EE77B6" w:rsidRDefault="008D7C47">
      <w:pPr>
        <w:pStyle w:val="a3"/>
        <w:spacing w:before="133"/>
        <w:ind w:left="1244" w:firstLine="0"/>
      </w:pPr>
      <w:r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-3"/>
        </w:rPr>
        <w:t xml:space="preserve"> </w:t>
      </w:r>
      <w:r>
        <w:t>памятниками</w:t>
      </w:r>
      <w:r>
        <w:rPr>
          <w:spacing w:val="-7"/>
        </w:rPr>
        <w:t xml:space="preserve"> </w:t>
      </w:r>
      <w:r>
        <w:t>героям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мемориальными</w:t>
      </w:r>
      <w:r>
        <w:rPr>
          <w:spacing w:val="-3"/>
        </w:rPr>
        <w:t xml:space="preserve"> </w:t>
      </w:r>
      <w:r>
        <w:t>комплексами.</w:t>
      </w:r>
    </w:p>
    <w:p w:rsidR="00EE77B6" w:rsidRDefault="008D7C47">
      <w:pPr>
        <w:pStyle w:val="a3"/>
        <w:spacing w:before="137" w:line="362" w:lineRule="auto"/>
        <w:ind w:right="271"/>
      </w:pPr>
      <w:r>
        <w:t>Создание      эскиза      памятника      народному      герою.      Работа      с      пластилином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глиной.</w:t>
      </w:r>
      <w:r>
        <w:rPr>
          <w:spacing w:val="3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значительности,</w:t>
      </w:r>
      <w:r>
        <w:rPr>
          <w:spacing w:val="-2"/>
        </w:rPr>
        <w:t xml:space="preserve"> </w:t>
      </w:r>
      <w:r>
        <w:t>трагизма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победительной</w:t>
      </w:r>
      <w:r>
        <w:rPr>
          <w:spacing w:val="3"/>
        </w:rPr>
        <w:t xml:space="preserve"> </w:t>
      </w:r>
      <w:r>
        <w:t>силы.</w:t>
      </w:r>
    </w:p>
    <w:p w:rsidR="00EE77B6" w:rsidRDefault="008D7C47">
      <w:pPr>
        <w:pStyle w:val="2"/>
        <w:spacing w:before="1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искусство».</w:t>
      </w:r>
    </w:p>
    <w:p w:rsidR="00EE77B6" w:rsidRDefault="008D7C47">
      <w:pPr>
        <w:pStyle w:val="a3"/>
        <w:spacing w:before="133" w:line="360" w:lineRule="auto"/>
        <w:ind w:right="266"/>
      </w:pPr>
      <w:r>
        <w:t>Орнаменты разных народов. Подчинённость орнамента форме и назначению предмета, в</w:t>
      </w:r>
      <w:r>
        <w:rPr>
          <w:spacing w:val="1"/>
        </w:rPr>
        <w:t xml:space="preserve"> </w:t>
      </w:r>
      <w:r>
        <w:t>художественной обработке которого он применяется. Особенности символов и изобразительных</w:t>
      </w:r>
      <w:r>
        <w:rPr>
          <w:spacing w:val="1"/>
        </w:rPr>
        <w:t xml:space="preserve"> </w:t>
      </w:r>
      <w:r>
        <w:t>мотивов в орнаментах разных народов. Орнаменты в архитектуре, на тканях, одежде, предметах</w:t>
      </w:r>
      <w:r>
        <w:rPr>
          <w:spacing w:val="1"/>
        </w:rPr>
        <w:t xml:space="preserve"> </w:t>
      </w:r>
      <w:r>
        <w:t>быта и</w:t>
      </w:r>
      <w:r>
        <w:rPr>
          <w:spacing w:val="3"/>
        </w:rPr>
        <w:t xml:space="preserve"> </w:t>
      </w:r>
      <w:r>
        <w:t>другие.</w:t>
      </w:r>
    </w:p>
    <w:p w:rsidR="00EE77B6" w:rsidRDefault="008D7C47">
      <w:pPr>
        <w:pStyle w:val="a3"/>
        <w:spacing w:before="1" w:line="360" w:lineRule="auto"/>
        <w:ind w:right="269"/>
      </w:pPr>
      <w:r>
        <w:t xml:space="preserve">Мотивы   </w:t>
      </w:r>
      <w:r>
        <w:rPr>
          <w:spacing w:val="44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назначение    </w:t>
      </w:r>
      <w:r>
        <w:rPr>
          <w:spacing w:val="45"/>
        </w:rPr>
        <w:t xml:space="preserve"> </w:t>
      </w:r>
      <w:r>
        <w:t xml:space="preserve">русских    </w:t>
      </w:r>
      <w:r>
        <w:rPr>
          <w:spacing w:val="41"/>
        </w:rPr>
        <w:t xml:space="preserve"> </w:t>
      </w:r>
      <w:r>
        <w:t xml:space="preserve">народных    </w:t>
      </w:r>
      <w:r>
        <w:rPr>
          <w:spacing w:val="41"/>
        </w:rPr>
        <w:t xml:space="preserve"> </w:t>
      </w:r>
      <w:r>
        <w:t xml:space="preserve">орнаментов.    </w:t>
      </w:r>
      <w:r>
        <w:rPr>
          <w:spacing w:val="43"/>
        </w:rPr>
        <w:t xml:space="preserve"> </w:t>
      </w:r>
      <w:r>
        <w:t xml:space="preserve">Деревянная    </w:t>
      </w:r>
      <w:r>
        <w:rPr>
          <w:spacing w:val="42"/>
        </w:rPr>
        <w:t xml:space="preserve"> </w:t>
      </w:r>
      <w:r>
        <w:t>резьба</w:t>
      </w:r>
      <w:r>
        <w:rPr>
          <w:spacing w:val="-58"/>
        </w:rPr>
        <w:t xml:space="preserve"> </w:t>
      </w:r>
      <w:r>
        <w:t>и роспись, украшение наличников и других элементов избы, вышивка, декор головных уборов и</w:t>
      </w:r>
      <w:r>
        <w:rPr>
          <w:spacing w:val="1"/>
        </w:rPr>
        <w:t xml:space="preserve"> </w:t>
      </w:r>
      <w:r>
        <w:t>другие.</w:t>
      </w:r>
    </w:p>
    <w:p w:rsidR="00EE77B6" w:rsidRDefault="008D7C47">
      <w:pPr>
        <w:pStyle w:val="a3"/>
        <w:spacing w:before="1" w:line="360" w:lineRule="auto"/>
        <w:ind w:right="269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каменная</w:t>
      </w:r>
      <w:r>
        <w:rPr>
          <w:spacing w:val="1"/>
        </w:rPr>
        <w:t xml:space="preserve"> </w:t>
      </w:r>
      <w:r>
        <w:t>резьба,</w:t>
      </w:r>
      <w:r>
        <w:rPr>
          <w:spacing w:val="4"/>
        </w:rPr>
        <w:t xml:space="preserve"> </w:t>
      </w:r>
      <w:r>
        <w:t>росписи</w:t>
      </w:r>
      <w:r>
        <w:rPr>
          <w:spacing w:val="3"/>
        </w:rPr>
        <w:t xml:space="preserve"> </w:t>
      </w:r>
      <w:r>
        <w:t>стен,</w:t>
      </w:r>
      <w:r>
        <w:rPr>
          <w:spacing w:val="3"/>
        </w:rPr>
        <w:t xml:space="preserve"> </w:t>
      </w:r>
      <w:r>
        <w:t>изразцы.</w:t>
      </w:r>
    </w:p>
    <w:p w:rsidR="00EE77B6" w:rsidRDefault="008D7C47">
      <w:pPr>
        <w:pStyle w:val="a3"/>
        <w:spacing w:line="360" w:lineRule="auto"/>
        <w:ind w:right="272"/>
      </w:pPr>
      <w:r>
        <w:t xml:space="preserve">Народный       костюм.       Русский       народный       праздничный       </w:t>
      </w:r>
      <w:proofErr w:type="gramStart"/>
      <w:r>
        <w:t xml:space="preserve">костюм,   </w:t>
      </w:r>
      <w:proofErr w:type="gramEnd"/>
      <w:r>
        <w:t xml:space="preserve">    символы</w:t>
      </w:r>
      <w:r>
        <w:rPr>
          <w:spacing w:val="1"/>
        </w:rPr>
        <w:t xml:space="preserve"> </w:t>
      </w:r>
      <w:r>
        <w:t>и обереги в его декоре. Головные уборы. Особенности мужской одежды разных сословий, связь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родом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занятий.</w:t>
      </w:r>
    </w:p>
    <w:p w:rsidR="00EE77B6" w:rsidRDefault="008D7C47">
      <w:pPr>
        <w:pStyle w:val="a3"/>
        <w:spacing w:line="360" w:lineRule="auto"/>
        <w:ind w:left="1244" w:right="3632" w:firstLine="0"/>
      </w:pPr>
      <w:r>
        <w:t>Женский и мужской костюмы в традициях разных народов.</w:t>
      </w:r>
      <w:r>
        <w:rPr>
          <w:spacing w:val="-58"/>
        </w:rPr>
        <w:t xml:space="preserve"> </w:t>
      </w:r>
      <w:r>
        <w:t>Своеобразие</w:t>
      </w:r>
      <w:r>
        <w:rPr>
          <w:spacing w:val="-5"/>
        </w:rPr>
        <w:t xml:space="preserve"> </w:t>
      </w:r>
      <w:r>
        <w:t>одежды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культур.</w:t>
      </w:r>
    </w:p>
    <w:p w:rsidR="00EE77B6" w:rsidRDefault="008D7C47">
      <w:pPr>
        <w:pStyle w:val="2"/>
        <w:spacing w:before="7"/>
      </w:pPr>
      <w:r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EE77B6" w:rsidRDefault="008D7C47">
      <w:pPr>
        <w:pStyle w:val="a3"/>
        <w:spacing w:before="132" w:line="360" w:lineRule="auto"/>
        <w:ind w:right="276"/>
      </w:pPr>
      <w:r>
        <w:t>Конструкция традиционных народных жилищ, их связь с окружающей природой: дома из</w:t>
      </w:r>
      <w:r>
        <w:rPr>
          <w:spacing w:val="1"/>
        </w:rPr>
        <w:t xml:space="preserve"> </w:t>
      </w:r>
      <w:r>
        <w:t>дерева, глины,</w:t>
      </w:r>
      <w:r>
        <w:rPr>
          <w:spacing w:val="-3"/>
        </w:rPr>
        <w:t xml:space="preserve"> </w:t>
      </w:r>
      <w:r>
        <w:t>камня;</w:t>
      </w:r>
      <w:r>
        <w:rPr>
          <w:spacing w:val="-6"/>
        </w:rPr>
        <w:t xml:space="preserve"> </w:t>
      </w:r>
      <w:r>
        <w:t>юрта</w:t>
      </w:r>
      <w:r>
        <w:rPr>
          <w:spacing w:val="-2"/>
        </w:rPr>
        <w:t xml:space="preserve"> </w:t>
      </w:r>
      <w:r>
        <w:t>и её</w:t>
      </w:r>
      <w:r>
        <w:rPr>
          <w:spacing w:val="-6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(каркасный</w:t>
      </w:r>
      <w:r>
        <w:rPr>
          <w:spacing w:val="6"/>
        </w:rPr>
        <w:t xml:space="preserve"> </w:t>
      </w:r>
      <w:r>
        <w:t>дом);</w:t>
      </w:r>
      <w:r>
        <w:rPr>
          <w:spacing w:val="-5"/>
        </w:rPr>
        <w:t xml:space="preserve"> </w:t>
      </w:r>
      <w:r>
        <w:t>изображение</w:t>
      </w:r>
      <w:r>
        <w:rPr>
          <w:spacing w:val="-7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жилищ.</w:t>
      </w:r>
    </w:p>
    <w:p w:rsidR="00EE77B6" w:rsidRDefault="008D7C47">
      <w:pPr>
        <w:pStyle w:val="a3"/>
        <w:tabs>
          <w:tab w:val="left" w:pos="2408"/>
          <w:tab w:val="left" w:pos="3800"/>
          <w:tab w:val="left" w:pos="5058"/>
          <w:tab w:val="left" w:pos="6589"/>
          <w:tab w:val="left" w:pos="7419"/>
          <w:tab w:val="left" w:pos="8911"/>
        </w:tabs>
        <w:spacing w:line="360" w:lineRule="auto"/>
        <w:ind w:right="272"/>
      </w:pPr>
      <w:r>
        <w:t xml:space="preserve">Деревянная  </w:t>
      </w:r>
      <w:r>
        <w:rPr>
          <w:spacing w:val="1"/>
        </w:rPr>
        <w:t xml:space="preserve"> </w:t>
      </w:r>
      <w:proofErr w:type="gramStart"/>
      <w:r>
        <w:t xml:space="preserve">изба,  </w:t>
      </w:r>
      <w:r>
        <w:rPr>
          <w:spacing w:val="1"/>
        </w:rPr>
        <w:t xml:space="preserve"> </w:t>
      </w:r>
      <w:proofErr w:type="gramEnd"/>
      <w:r>
        <w:t>её    конструкция    и    декор.    Моделирование    избы    из    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Понимание</w:t>
      </w:r>
      <w:r>
        <w:tab/>
        <w:t>тесной</w:t>
      </w:r>
      <w:r>
        <w:tab/>
        <w:t>связи</w:t>
      </w:r>
      <w:r>
        <w:tab/>
        <w:t>красоты</w:t>
      </w:r>
      <w:r>
        <w:tab/>
        <w:t>и</w:t>
      </w:r>
      <w:r>
        <w:tab/>
      </w:r>
      <w:proofErr w:type="gramStart"/>
      <w:r>
        <w:t>пользы,</w:t>
      </w:r>
      <w:r>
        <w:tab/>
      </w:r>
      <w:proofErr w:type="gramEnd"/>
      <w:r>
        <w:rPr>
          <w:spacing w:val="-1"/>
        </w:rPr>
        <w:t>функционального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 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традиционного 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</w:t>
      </w:r>
      <w:r>
        <w:rPr>
          <w:spacing w:val="-4"/>
        </w:rPr>
        <w:t xml:space="preserve"> </w:t>
      </w:r>
      <w:r>
        <w:t>построек.</w:t>
      </w:r>
    </w:p>
    <w:p w:rsidR="00EE77B6" w:rsidRDefault="008D7C47">
      <w:pPr>
        <w:pStyle w:val="a3"/>
        <w:spacing w:before="2"/>
        <w:ind w:left="1244" w:firstLine="0"/>
      </w:pPr>
      <w:r>
        <w:t>Конструкция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изображение</w:t>
      </w:r>
      <w:r>
        <w:rPr>
          <w:spacing w:val="5"/>
        </w:rPr>
        <w:t xml:space="preserve"> </w:t>
      </w:r>
      <w:r>
        <w:t>здания</w:t>
      </w:r>
      <w:r>
        <w:rPr>
          <w:spacing w:val="12"/>
        </w:rPr>
        <w:t xml:space="preserve"> </w:t>
      </w:r>
      <w:r>
        <w:t>каменного</w:t>
      </w:r>
      <w:r>
        <w:rPr>
          <w:spacing w:val="11"/>
        </w:rPr>
        <w:t xml:space="preserve"> </w:t>
      </w:r>
      <w:r>
        <w:t>собора:</w:t>
      </w:r>
      <w:r>
        <w:rPr>
          <w:spacing w:val="7"/>
        </w:rPr>
        <w:t xml:space="preserve"> </w:t>
      </w:r>
      <w:r>
        <w:t>свод,</w:t>
      </w:r>
      <w:r>
        <w:rPr>
          <w:spacing w:val="9"/>
        </w:rPr>
        <w:t xml:space="preserve"> </w:t>
      </w:r>
      <w:r>
        <w:t>нефы,</w:t>
      </w:r>
      <w:r>
        <w:rPr>
          <w:spacing w:val="10"/>
        </w:rPr>
        <w:t xml:space="preserve"> </w:t>
      </w:r>
      <w:r>
        <w:t>закомары,</w:t>
      </w:r>
      <w:r>
        <w:rPr>
          <w:spacing w:val="4"/>
        </w:rPr>
        <w:t xml:space="preserve"> </w:t>
      </w:r>
      <w:r>
        <w:t>глава,</w:t>
      </w:r>
      <w:r>
        <w:rPr>
          <w:spacing w:val="10"/>
        </w:rPr>
        <w:t xml:space="preserve"> </w:t>
      </w:r>
      <w:r>
        <w:t>купол.</w:t>
      </w:r>
    </w:p>
    <w:p w:rsidR="00EE77B6" w:rsidRDefault="008D7C47">
      <w:pPr>
        <w:pStyle w:val="a3"/>
        <w:spacing w:before="137"/>
        <w:ind w:firstLine="0"/>
      </w:pPr>
      <w:r>
        <w:t>Роль</w:t>
      </w:r>
      <w:r>
        <w:rPr>
          <w:spacing w:val="-5"/>
        </w:rPr>
        <w:t xml:space="preserve"> </w:t>
      </w:r>
      <w:r>
        <w:t>собора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древнего города,</w:t>
      </w:r>
      <w:r>
        <w:rPr>
          <w:spacing w:val="1"/>
        </w:rPr>
        <w:t xml:space="preserve"> </w:t>
      </w:r>
      <w:r>
        <w:t>собор</w:t>
      </w:r>
      <w:r>
        <w:rPr>
          <w:spacing w:val="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архитектурная доминанта.</w:t>
      </w:r>
    </w:p>
    <w:p w:rsidR="00EE77B6" w:rsidRDefault="008D7C47">
      <w:pPr>
        <w:pStyle w:val="a3"/>
        <w:spacing w:before="137" w:line="360" w:lineRule="auto"/>
        <w:ind w:right="271"/>
      </w:pPr>
      <w:r>
        <w:t>Традиции архитектурной конструкции храмовых построек разных народов. Изображение</w:t>
      </w:r>
      <w:r>
        <w:rPr>
          <w:spacing w:val="1"/>
        </w:rPr>
        <w:t xml:space="preserve"> </w:t>
      </w:r>
      <w:r>
        <w:t>типичной конструкции зданий: древнегреческий храм, готический или романский собор, мечеть,</w:t>
      </w:r>
      <w:r>
        <w:rPr>
          <w:spacing w:val="1"/>
        </w:rPr>
        <w:t xml:space="preserve"> </w:t>
      </w:r>
      <w:r>
        <w:t>пагода.</w:t>
      </w:r>
    </w:p>
    <w:p w:rsidR="00EE77B6" w:rsidRDefault="008D7C47">
      <w:pPr>
        <w:pStyle w:val="a3"/>
        <w:spacing w:before="2" w:line="360" w:lineRule="auto"/>
        <w:ind w:right="264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-57"/>
        </w:rPr>
        <w:t xml:space="preserve"> </w:t>
      </w:r>
      <w:r>
        <w:t>Крепостные</w:t>
      </w:r>
      <w:r>
        <w:rPr>
          <w:spacing w:val="-7"/>
        </w:rPr>
        <w:t xml:space="preserve"> </w:t>
      </w:r>
      <w:r>
        <w:t>стены</w:t>
      </w:r>
      <w:r>
        <w:rPr>
          <w:spacing w:val="-4"/>
        </w:rPr>
        <w:t xml:space="preserve"> </w:t>
      </w:r>
      <w:r>
        <w:t>и башни,</w:t>
      </w:r>
      <w:r>
        <w:rPr>
          <w:spacing w:val="1"/>
        </w:rPr>
        <w:t xml:space="preserve"> </w:t>
      </w:r>
      <w:r>
        <w:t>торг,</w:t>
      </w:r>
      <w:r>
        <w:rPr>
          <w:spacing w:val="-3"/>
        </w:rPr>
        <w:t xml:space="preserve"> </w:t>
      </w:r>
      <w:r>
        <w:t>посад,</w:t>
      </w:r>
      <w:r>
        <w:rPr>
          <w:spacing w:val="1"/>
        </w:rPr>
        <w:t xml:space="preserve"> </w:t>
      </w:r>
      <w:r>
        <w:t>главный собор.</w:t>
      </w:r>
      <w:r>
        <w:rPr>
          <w:spacing w:val="1"/>
        </w:rPr>
        <w:t xml:space="preserve"> </w:t>
      </w:r>
      <w:r>
        <w:t>Красота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мудрость в</w:t>
      </w:r>
      <w:r>
        <w:rPr>
          <w:spacing w:val="-9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города,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firstLine="0"/>
        <w:jc w:val="left"/>
      </w:pPr>
      <w:r>
        <w:lastRenderedPageBreak/>
        <w:t>жизнь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городе.</w:t>
      </w:r>
    </w:p>
    <w:p w:rsidR="00EE77B6" w:rsidRDefault="008D7C47">
      <w:pPr>
        <w:pStyle w:val="a3"/>
        <w:spacing w:before="142"/>
        <w:ind w:left="1244" w:firstLine="0"/>
      </w:pPr>
      <w:r>
        <w:t>Понимание</w:t>
      </w:r>
      <w:r>
        <w:rPr>
          <w:spacing w:val="-9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наследия.</w:t>
      </w:r>
    </w:p>
    <w:p w:rsidR="00EE77B6" w:rsidRDefault="008D7C47">
      <w:pPr>
        <w:pStyle w:val="2"/>
        <w:spacing w:before="142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искусства».</w:t>
      </w:r>
    </w:p>
    <w:p w:rsidR="00EE77B6" w:rsidRDefault="008D7C47">
      <w:pPr>
        <w:pStyle w:val="a3"/>
        <w:spacing w:before="132" w:line="360" w:lineRule="auto"/>
        <w:ind w:right="263"/>
      </w:pPr>
      <w:r>
        <w:t xml:space="preserve">Произведения  </w:t>
      </w:r>
      <w:r>
        <w:rPr>
          <w:spacing w:val="1"/>
        </w:rPr>
        <w:t xml:space="preserve"> </w:t>
      </w:r>
      <w:r>
        <w:t xml:space="preserve">В.М. </w:t>
      </w:r>
      <w:proofErr w:type="gramStart"/>
      <w:r>
        <w:t xml:space="preserve">Васнецова,   </w:t>
      </w:r>
      <w:proofErr w:type="gramEnd"/>
      <w:r>
        <w:rPr>
          <w:spacing w:val="1"/>
        </w:rPr>
        <w:t xml:space="preserve"> </w:t>
      </w:r>
      <w:r>
        <w:t xml:space="preserve">Б.М. Кустодиева,   </w:t>
      </w:r>
      <w:r>
        <w:rPr>
          <w:spacing w:val="1"/>
        </w:rPr>
        <w:t xml:space="preserve"> </w:t>
      </w:r>
      <w:r>
        <w:t xml:space="preserve">А.М. Васнецова,   </w:t>
      </w:r>
      <w:r>
        <w:rPr>
          <w:spacing w:val="1"/>
        </w:rPr>
        <w:t xml:space="preserve"> </w:t>
      </w:r>
      <w:r>
        <w:t>В.И. Сурикова,</w:t>
      </w:r>
      <w:r>
        <w:rPr>
          <w:spacing w:val="1"/>
        </w:rPr>
        <w:t xml:space="preserve"> </w:t>
      </w:r>
      <w:r>
        <w:t>К.А. Коровина, А.Г. Венецианова, А.П. Рябушкина, И.Я. Билибина на темы истории и 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культуры.</w:t>
      </w:r>
    </w:p>
    <w:p w:rsidR="00EE77B6" w:rsidRDefault="008D7C47">
      <w:pPr>
        <w:pStyle w:val="a3"/>
        <w:spacing w:before="2" w:line="360" w:lineRule="auto"/>
        <w:ind w:right="264"/>
      </w:pPr>
      <w:r>
        <w:t>Примеры произведений великих европейских художников: Леонардо да Винчи, 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3"/>
        </w:rPr>
        <w:t xml:space="preserve"> </w:t>
      </w:r>
      <w:r>
        <w:t>Пикассо</w:t>
      </w:r>
      <w:r>
        <w:rPr>
          <w:spacing w:val="2"/>
        </w:rPr>
        <w:t xml:space="preserve"> </w:t>
      </w:r>
      <w:r>
        <w:t>(и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EE77B6" w:rsidRDefault="008D7C47">
      <w:pPr>
        <w:pStyle w:val="a3"/>
        <w:spacing w:line="360" w:lineRule="auto"/>
        <w:ind w:right="269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2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острове</w:t>
      </w:r>
      <w:r>
        <w:rPr>
          <w:spacing w:val="1"/>
        </w:rPr>
        <w:t xml:space="preserve"> </w:t>
      </w:r>
      <w:r>
        <w:t>Кижи.</w:t>
      </w:r>
    </w:p>
    <w:p w:rsidR="00EE77B6" w:rsidRDefault="008D7C47">
      <w:pPr>
        <w:pStyle w:val="a3"/>
        <w:spacing w:line="360" w:lineRule="auto"/>
        <w:ind w:right="267"/>
      </w:pPr>
      <w:r>
        <w:t>Художественная        культура        разных        эпох        и        народов.        Представления</w:t>
      </w:r>
      <w:r>
        <w:rPr>
          <w:spacing w:val="1"/>
        </w:rPr>
        <w:t xml:space="preserve"> </w:t>
      </w:r>
      <w:r>
        <w:t>об архитектурных, декоративных и изобразительных произведениях в культуре Древней Греции,</w:t>
      </w:r>
      <w:r>
        <w:rPr>
          <w:spacing w:val="1"/>
        </w:rPr>
        <w:t xml:space="preserve"> </w:t>
      </w:r>
      <w:r>
        <w:t>других культур Древнего мира. Архитектурные памятники Западной Европы Средних веков и</w:t>
      </w:r>
      <w:r>
        <w:rPr>
          <w:spacing w:val="1"/>
        </w:rPr>
        <w:t xml:space="preserve"> </w:t>
      </w:r>
      <w:r>
        <w:t>эпохи Возрождения. Произведения предметно-пространственной культуры, составляющие истоки,</w:t>
      </w:r>
      <w:r>
        <w:rPr>
          <w:spacing w:val="-57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мире.</w:t>
      </w:r>
    </w:p>
    <w:p w:rsidR="00EE77B6" w:rsidRDefault="008D7C47">
      <w:pPr>
        <w:pStyle w:val="a3"/>
        <w:spacing w:before="3" w:line="360" w:lineRule="auto"/>
        <w:ind w:right="261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 Минину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Д. Пожарскому</w:t>
      </w:r>
      <w:r>
        <w:rPr>
          <w:spacing w:val="60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И.П. 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 «Героям Сталинградской битвы» на Мамаевом кургане (и другие по выбору</w:t>
      </w:r>
      <w:r>
        <w:rPr>
          <w:spacing w:val="1"/>
        </w:rPr>
        <w:t xml:space="preserve"> </w:t>
      </w:r>
      <w:r>
        <w:t>учителя).</w:t>
      </w:r>
    </w:p>
    <w:p w:rsidR="00EE77B6" w:rsidRDefault="008D7C47">
      <w:pPr>
        <w:pStyle w:val="2"/>
        <w:spacing w:before="5"/>
      </w:pPr>
      <w:r>
        <w:t>Модуль</w:t>
      </w:r>
      <w:r>
        <w:rPr>
          <w:spacing w:val="-4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графики».</w:t>
      </w:r>
    </w:p>
    <w:p w:rsidR="00EE77B6" w:rsidRDefault="008D7C47">
      <w:pPr>
        <w:pStyle w:val="a3"/>
        <w:spacing w:before="132" w:line="360" w:lineRule="auto"/>
        <w:ind w:right="262"/>
      </w:pPr>
      <w:r>
        <w:t>Изображение и освоение в программе Paint правил линейной и воздушной перспективы:</w:t>
      </w:r>
      <w:r>
        <w:rPr>
          <w:spacing w:val="1"/>
        </w:rPr>
        <w:t xml:space="preserve"> </w:t>
      </w:r>
      <w:r>
        <w:t>изображение линии горизонта и точки схода, перспективных сокращений, цветовых и тональных</w:t>
      </w:r>
      <w:r>
        <w:rPr>
          <w:spacing w:val="1"/>
        </w:rPr>
        <w:t xml:space="preserve"> </w:t>
      </w:r>
      <w:r>
        <w:t>изменений.</w:t>
      </w:r>
    </w:p>
    <w:p w:rsidR="00EE77B6" w:rsidRDefault="008D7C47">
      <w:pPr>
        <w:pStyle w:val="a3"/>
        <w:spacing w:before="2" w:line="360" w:lineRule="auto"/>
        <w:ind w:right="270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 традиционного крестьянского деревянного дома (избы) и различных вариантов его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Моделирование конструкции разных видов</w:t>
      </w:r>
      <w:r>
        <w:rPr>
          <w:spacing w:val="1"/>
        </w:rPr>
        <w:t xml:space="preserve"> </w:t>
      </w:r>
      <w:r>
        <w:t>традиционных жилищ</w:t>
      </w:r>
      <w:r>
        <w:rPr>
          <w:spacing w:val="1"/>
        </w:rPr>
        <w:t xml:space="preserve"> </w:t>
      </w:r>
      <w:r>
        <w:t>разных народов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юрта,</w:t>
      </w:r>
      <w:r>
        <w:rPr>
          <w:spacing w:val="-1"/>
        </w:rPr>
        <w:t xml:space="preserve"> </w:t>
      </w:r>
      <w:r>
        <w:t>каркасный</w:t>
      </w:r>
      <w:r>
        <w:rPr>
          <w:spacing w:val="2"/>
        </w:rPr>
        <w:t xml:space="preserve"> </w:t>
      </w:r>
      <w:r>
        <w:t>дом,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</w:t>
      </w:r>
      <w:r>
        <w:rPr>
          <w:spacing w:val="-4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традиций).</w:t>
      </w:r>
    </w:p>
    <w:p w:rsidR="00EE77B6" w:rsidRDefault="008D7C47">
      <w:pPr>
        <w:pStyle w:val="a3"/>
        <w:spacing w:line="360" w:lineRule="auto"/>
        <w:ind w:right="275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конструкций храмовых зданий разных культур: каменный православный собор, готический или</w:t>
      </w:r>
      <w:r>
        <w:rPr>
          <w:spacing w:val="1"/>
        </w:rPr>
        <w:t xml:space="preserve"> </w:t>
      </w:r>
      <w:r>
        <w:t>романский</w:t>
      </w:r>
      <w:r>
        <w:rPr>
          <w:spacing w:val="-3"/>
        </w:rPr>
        <w:t xml:space="preserve"> </w:t>
      </w:r>
      <w:r>
        <w:t>собор,</w:t>
      </w:r>
      <w:r>
        <w:rPr>
          <w:spacing w:val="-1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мечеть.</w:t>
      </w:r>
    </w:p>
    <w:p w:rsidR="00EE77B6" w:rsidRDefault="008D7C47">
      <w:pPr>
        <w:pStyle w:val="a3"/>
        <w:tabs>
          <w:tab w:val="left" w:pos="2678"/>
          <w:tab w:val="left" w:pos="4861"/>
          <w:tab w:val="left" w:pos="7649"/>
          <w:tab w:val="left" w:pos="9828"/>
        </w:tabs>
        <w:spacing w:line="360" w:lineRule="auto"/>
        <w:ind w:right="270"/>
      </w:pPr>
      <w:r>
        <w:t>Построение     в     графическом     редакторе     с     помощью     геометрических     фигур</w:t>
      </w:r>
      <w:r>
        <w:rPr>
          <w:spacing w:val="1"/>
        </w:rPr>
        <w:t xml:space="preserve"> </w:t>
      </w:r>
      <w:r>
        <w:t>или на линейной основе пропорций 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изображение различных фаз движения.</w:t>
      </w:r>
      <w:r>
        <w:rPr>
          <w:spacing w:val="1"/>
        </w:rPr>
        <w:t xml:space="preserve"> </w:t>
      </w:r>
      <w:r>
        <w:t>Создание</w:t>
      </w:r>
      <w:r>
        <w:tab/>
        <w:t>анимации</w:t>
      </w:r>
      <w:r>
        <w:tab/>
        <w:t>схематического</w:t>
      </w:r>
      <w:r>
        <w:tab/>
        <w:t>движения</w:t>
      </w:r>
      <w:r>
        <w:tab/>
      </w:r>
      <w:r>
        <w:rPr>
          <w:spacing w:val="-1"/>
        </w:rPr>
        <w:t>человека</w:t>
      </w:r>
      <w:r>
        <w:rPr>
          <w:spacing w:val="-58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условиях).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62"/>
      </w:pPr>
      <w:r>
        <w:lastRenderedPageBreak/>
        <w:t>Анимация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нарисованной</w:t>
      </w:r>
      <w:r>
        <w:rPr>
          <w:spacing w:val="1"/>
        </w:rPr>
        <w:t xml:space="preserve"> </w:t>
      </w:r>
      <w:r>
        <w:t>фигурки:</w:t>
      </w:r>
      <w:r>
        <w:rPr>
          <w:spacing w:val="1"/>
        </w:rPr>
        <w:t xml:space="preserve"> </w:t>
      </w:r>
      <w:r>
        <w:t>загрузить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фигурки в виртуальный редактор GIF-анимации и сохранить простое повторяющееся движение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рисунка.</w:t>
      </w:r>
    </w:p>
    <w:p w:rsidR="00EE77B6" w:rsidRDefault="008D7C47">
      <w:pPr>
        <w:pStyle w:val="a3"/>
        <w:spacing w:before="2" w:line="360" w:lineRule="auto"/>
        <w:ind w:right="265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эпохи</w:t>
      </w:r>
      <w:r>
        <w:rPr>
          <w:spacing w:val="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национальной культуры.</w:t>
      </w:r>
    </w:p>
    <w:p w:rsidR="00EE77B6" w:rsidRDefault="008D7C47">
      <w:pPr>
        <w:pStyle w:val="a3"/>
        <w:spacing w:before="3"/>
        <w:ind w:left="1244" w:firstLine="0"/>
      </w:pP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6"/>
        </w:rPr>
        <w:t xml:space="preserve"> </w:t>
      </w:r>
      <w:r>
        <w:t>музеям</w:t>
      </w:r>
      <w:r>
        <w:rPr>
          <w:spacing w:val="-2"/>
        </w:rPr>
        <w:t xml:space="preserve"> </w:t>
      </w:r>
      <w:r>
        <w:t>мира.</w:t>
      </w:r>
    </w:p>
    <w:p w:rsidR="00EE77B6" w:rsidRDefault="008D7C47">
      <w:pPr>
        <w:pStyle w:val="a3"/>
        <w:spacing w:before="137" w:line="360" w:lineRule="auto"/>
        <w:ind w:right="271"/>
      </w:pPr>
      <w:r>
        <w:t>Планируемые результаты освоения программы по изобразительному искусству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EE77B6" w:rsidRDefault="008D7C47">
      <w:pPr>
        <w:pStyle w:val="a3"/>
        <w:spacing w:line="360" w:lineRule="auto"/>
        <w:ind w:right="263"/>
      </w:pPr>
      <w:r>
        <w:t>Личностные результаты освоения программы по изобразительному искусству на уровне</w:t>
      </w:r>
      <w:r>
        <w:rPr>
          <w:spacing w:val="1"/>
        </w:rPr>
        <w:t xml:space="preserve"> </w:t>
      </w:r>
      <w:r>
        <w:t>начального общего образования достигаются в единстве учебной и воспитательной деятельности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-57"/>
        </w:rPr>
        <w:t xml:space="preserve"> </w:t>
      </w:r>
      <w:r>
        <w:t>ценностями, принятыми в обществе 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самопознания, самовоспитания</w:t>
      </w:r>
      <w:r>
        <w:rPr>
          <w:spacing w:val="-5"/>
        </w:rPr>
        <w:t xml:space="preserve"> </w:t>
      </w:r>
      <w:r>
        <w:t>и саморазвития,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внутренней позиции</w:t>
      </w:r>
      <w:r>
        <w:rPr>
          <w:spacing w:val="-5"/>
        </w:rPr>
        <w:t xml:space="preserve"> </w:t>
      </w:r>
      <w:r>
        <w:t>личности.</w:t>
      </w:r>
    </w:p>
    <w:p w:rsidR="00EE77B6" w:rsidRDefault="008D7C47">
      <w:pPr>
        <w:pStyle w:val="a3"/>
        <w:spacing w:before="2" w:line="360" w:lineRule="auto"/>
        <w:ind w:right="27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 сформированы</w:t>
      </w:r>
      <w:r>
        <w:rPr>
          <w:spacing w:val="2"/>
        </w:rPr>
        <w:t xml:space="preserve"> </w:t>
      </w:r>
      <w:r>
        <w:t>следующие личностные результаты:</w:t>
      </w:r>
    </w:p>
    <w:p w:rsidR="00EE77B6" w:rsidRDefault="008D7C47">
      <w:pPr>
        <w:pStyle w:val="a3"/>
        <w:spacing w:line="274" w:lineRule="exact"/>
        <w:ind w:left="1244" w:firstLine="0"/>
      </w:pPr>
      <w:r>
        <w:t>уважения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Родине</w:t>
      </w:r>
      <w:r>
        <w:rPr>
          <w:spacing w:val="5"/>
        </w:rPr>
        <w:t xml:space="preserve"> </w:t>
      </w:r>
      <w:r>
        <w:t>– России;</w:t>
      </w:r>
    </w:p>
    <w:p w:rsidR="00EE77B6" w:rsidRDefault="008D7C47">
      <w:pPr>
        <w:pStyle w:val="a3"/>
        <w:spacing w:before="137" w:line="362" w:lineRule="auto"/>
        <w:ind w:right="259"/>
      </w:pPr>
      <w:r>
        <w:t>ценностно-смысловые ориентации и установки, отражающие индивидуально-личностные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качества;</w:t>
      </w:r>
    </w:p>
    <w:p w:rsidR="00EE77B6" w:rsidRDefault="008D7C47">
      <w:pPr>
        <w:pStyle w:val="a3"/>
        <w:spacing w:line="273" w:lineRule="exact"/>
        <w:ind w:left="1244" w:firstLine="0"/>
      </w:pPr>
      <w:r>
        <w:t>духовно-нравственное</w:t>
      </w:r>
      <w:r>
        <w:rPr>
          <w:spacing w:val="-6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обучающихся;</w:t>
      </w:r>
    </w:p>
    <w:p w:rsidR="00EE77B6" w:rsidRDefault="008D7C47">
      <w:pPr>
        <w:pStyle w:val="a3"/>
        <w:spacing w:before="137" w:line="360" w:lineRule="auto"/>
        <w:ind w:right="279"/>
      </w:pPr>
      <w:r>
        <w:t>мотивацию к познанию и обучению, готовность к саморазвитию и активному участию в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-3"/>
        </w:rPr>
        <w:t xml:space="preserve"> </w:t>
      </w:r>
      <w:r>
        <w:t>деятельности;</w:t>
      </w:r>
    </w:p>
    <w:p w:rsidR="00EE77B6" w:rsidRDefault="008D7C47">
      <w:pPr>
        <w:pStyle w:val="a3"/>
        <w:spacing w:before="3" w:line="360" w:lineRule="auto"/>
        <w:ind w:right="261"/>
      </w:pPr>
      <w:r>
        <w:t xml:space="preserve">позитивный         опыт        </w:t>
      </w:r>
      <w:r>
        <w:rPr>
          <w:spacing w:val="1"/>
        </w:rPr>
        <w:t xml:space="preserve"> </w:t>
      </w:r>
      <w:r>
        <w:t xml:space="preserve">участия          в          творческой         </w:t>
      </w:r>
      <w:proofErr w:type="gramStart"/>
      <w:r>
        <w:t xml:space="preserve">деятельности;   </w:t>
      </w:r>
      <w:proofErr w:type="gramEnd"/>
      <w:r>
        <w:t xml:space="preserve">      интерес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гуманизма, уважительного отношения и интереса к культурным традициям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народов.</w:t>
      </w:r>
    </w:p>
    <w:p w:rsidR="00EE77B6" w:rsidRDefault="008D7C47">
      <w:pPr>
        <w:pStyle w:val="a3"/>
        <w:spacing w:before="1" w:line="360" w:lineRule="auto"/>
        <w:ind w:right="261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 форме, а в процессе восприятия и освоения в личной художественной деятельности</w:t>
      </w:r>
      <w:r>
        <w:rPr>
          <w:spacing w:val="-57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красоте и</w:t>
      </w:r>
      <w:r>
        <w:rPr>
          <w:spacing w:val="-3"/>
        </w:rPr>
        <w:t xml:space="preserve"> </w:t>
      </w:r>
      <w:r>
        <w:t>мудрости,</w:t>
      </w:r>
      <w:r>
        <w:rPr>
          <w:spacing w:val="-1"/>
        </w:rPr>
        <w:t xml:space="preserve"> </w:t>
      </w:r>
      <w:r>
        <w:t>заложенных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традициях.</w:t>
      </w:r>
    </w:p>
    <w:p w:rsidR="00EE77B6" w:rsidRDefault="008D7C47">
      <w:pPr>
        <w:pStyle w:val="a3"/>
        <w:spacing w:line="360" w:lineRule="auto"/>
        <w:ind w:right="261"/>
      </w:pPr>
      <w:r>
        <w:t>Гражданское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 и мировой 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 способствует</w:t>
      </w:r>
      <w:r>
        <w:rPr>
          <w:spacing w:val="1"/>
        </w:rPr>
        <w:t xml:space="preserve"> </w:t>
      </w:r>
      <w:r>
        <w:t>пониманию особенностей</w:t>
      </w:r>
      <w:r>
        <w:rPr>
          <w:spacing w:val="1"/>
        </w:rPr>
        <w:t xml:space="preserve"> </w:t>
      </w:r>
      <w:r>
        <w:t>жизни разных народов и красоты национальных эстетических идеалов. Коллективные творческие</w:t>
      </w:r>
      <w:r>
        <w:rPr>
          <w:spacing w:val="1"/>
        </w:rPr>
        <w:t xml:space="preserve"> </w:t>
      </w:r>
      <w:r>
        <w:t>работы создают условия для разных форм художественно-творческой деятельности, способствуют</w:t>
      </w:r>
      <w:r>
        <w:rPr>
          <w:spacing w:val="-57"/>
        </w:rPr>
        <w:t xml:space="preserve"> </w:t>
      </w:r>
      <w:r>
        <w:t>пониманию</w:t>
      </w:r>
      <w:r>
        <w:rPr>
          <w:spacing w:val="-6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-8"/>
        </w:rPr>
        <w:t xml:space="preserve"> </w:t>
      </w:r>
      <w:r>
        <w:t>ответственности.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tabs>
          <w:tab w:val="left" w:pos="2783"/>
          <w:tab w:val="left" w:pos="4141"/>
          <w:tab w:val="left" w:pos="4731"/>
          <w:tab w:val="left" w:pos="6301"/>
          <w:tab w:val="left" w:pos="7971"/>
          <w:tab w:val="left" w:pos="9521"/>
        </w:tabs>
        <w:spacing w:before="158" w:line="360" w:lineRule="auto"/>
        <w:ind w:right="261"/>
      </w:pPr>
      <w:r>
        <w:lastRenderedPageBreak/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tab/>
        <w:t>поиск</w:t>
      </w:r>
      <w:r>
        <w:tab/>
        <w:t>человечества.</w:t>
      </w:r>
      <w:r>
        <w:tab/>
        <w:t>Учебные</w:t>
      </w:r>
      <w:r>
        <w:tab/>
        <w:t>задания</w:t>
      </w:r>
      <w:r>
        <w:tab/>
        <w:t>направлены</w:t>
      </w:r>
      <w:r>
        <w:rPr>
          <w:spacing w:val="-58"/>
        </w:rPr>
        <w:t xml:space="preserve"> </w:t>
      </w:r>
      <w:r>
        <w:t xml:space="preserve">на        </w:t>
      </w:r>
      <w:r>
        <w:rPr>
          <w:spacing w:val="48"/>
        </w:rPr>
        <w:t xml:space="preserve"> </w:t>
      </w:r>
      <w:r>
        <w:t xml:space="preserve">развитие        </w:t>
      </w:r>
      <w:r>
        <w:rPr>
          <w:spacing w:val="49"/>
        </w:rPr>
        <w:t xml:space="preserve"> </w:t>
      </w:r>
      <w:r>
        <w:t>внутреннего</w:t>
      </w:r>
      <w:r>
        <w:tab/>
      </w:r>
      <w:r>
        <w:tab/>
        <w:t>мира</w:t>
      </w:r>
      <w:r>
        <w:rPr>
          <w:spacing w:val="50"/>
        </w:rPr>
        <w:t xml:space="preserve"> </w:t>
      </w:r>
      <w:r>
        <w:t>обучающегося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воспитание</w:t>
      </w:r>
      <w:r>
        <w:rPr>
          <w:spacing w:val="50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самосознания,</w:t>
      </w:r>
      <w:r>
        <w:rPr>
          <w:spacing w:val="-6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члена общества.</w:t>
      </w:r>
    </w:p>
    <w:p w:rsidR="00EE77B6" w:rsidRDefault="008D7C47">
      <w:pPr>
        <w:pStyle w:val="a3"/>
        <w:spacing w:before="3" w:line="360" w:lineRule="auto"/>
        <w:ind w:right="261"/>
      </w:pPr>
      <w:r>
        <w:t>Эстетическое воспитание – важнейший компонент и условие развития социально значимых</w:t>
      </w:r>
      <w:r>
        <w:rPr>
          <w:spacing w:val="1"/>
        </w:rPr>
        <w:t xml:space="preserve"> </w:t>
      </w:r>
      <w:r>
        <w:t>отношений обучающихся, формирования представлений о прекрасном и безобразном, о высоком и</w:t>
      </w:r>
      <w:r>
        <w:rPr>
          <w:spacing w:val="-57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proofErr w:type="gramStart"/>
      <w:r>
        <w:t>ценностных</w:t>
      </w:r>
      <w:r>
        <w:rPr>
          <w:spacing w:val="1"/>
        </w:rPr>
        <w:t xml:space="preserve"> </w:t>
      </w:r>
      <w:r>
        <w:t>ориентаций</w:t>
      </w:r>
      <w:proofErr w:type="gramEnd"/>
      <w:r>
        <w:rPr>
          <w:spacing w:val="-57"/>
        </w:rPr>
        <w:t xml:space="preserve"> </w:t>
      </w:r>
      <w:r>
        <w:t>обучающихся в отношении к окружающим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в стремлении к их пониманию, а также в</w:t>
      </w:r>
      <w:r>
        <w:rPr>
          <w:spacing w:val="1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семье,</w:t>
      </w:r>
      <w:r>
        <w:rPr>
          <w:spacing w:val="3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труду,</w:t>
      </w:r>
      <w:r>
        <w:rPr>
          <w:spacing w:val="3"/>
        </w:rPr>
        <w:t xml:space="preserve"> </w:t>
      </w:r>
      <w:r>
        <w:t>искусству,</w:t>
      </w:r>
      <w:r>
        <w:rPr>
          <w:spacing w:val="3"/>
        </w:rPr>
        <w:t xml:space="preserve"> </w:t>
      </w:r>
      <w:r>
        <w:t>культурному</w:t>
      </w:r>
      <w:r>
        <w:rPr>
          <w:spacing w:val="-9"/>
        </w:rPr>
        <w:t xml:space="preserve"> </w:t>
      </w:r>
      <w:r>
        <w:t>наследию.</w:t>
      </w:r>
    </w:p>
    <w:p w:rsidR="00EE77B6" w:rsidRDefault="008D7C47">
      <w:pPr>
        <w:pStyle w:val="a3"/>
        <w:spacing w:line="360" w:lineRule="auto"/>
        <w:ind w:right="262"/>
      </w:pPr>
      <w:r>
        <w:t>Ценности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 к жизни людей и природы. Происходит это в процессе развития навыков восприятия и</w:t>
      </w:r>
      <w:r>
        <w:rPr>
          <w:spacing w:val="1"/>
        </w:rPr>
        <w:t xml:space="preserve"> </w:t>
      </w:r>
      <w:r>
        <w:t>художественной рефлексии своих наблюдений в художественно-творческой деятельности. Навыки</w:t>
      </w:r>
      <w:r>
        <w:rPr>
          <w:spacing w:val="-57"/>
        </w:rPr>
        <w:t xml:space="preserve"> </w:t>
      </w:r>
      <w:r>
        <w:t>исследовательской деятельности развиваются при выполнении заданий культурно-исторической</w:t>
      </w:r>
      <w:r>
        <w:rPr>
          <w:spacing w:val="1"/>
        </w:rPr>
        <w:t xml:space="preserve"> </w:t>
      </w:r>
      <w:r>
        <w:t>направленности.</w:t>
      </w:r>
    </w:p>
    <w:p w:rsidR="00EE77B6" w:rsidRDefault="008D7C47">
      <w:pPr>
        <w:pStyle w:val="a3"/>
        <w:spacing w:before="4" w:line="360" w:lineRule="auto"/>
        <w:ind w:right="265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 природы и её образа в произведениях искусства. Формирование эстетических 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-9"/>
        </w:rPr>
        <w:t xml:space="preserve"> </w:t>
      </w:r>
      <w:r>
        <w:t>неприятию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-6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среде.</w:t>
      </w:r>
    </w:p>
    <w:p w:rsidR="00EE77B6" w:rsidRDefault="008D7C47">
      <w:pPr>
        <w:pStyle w:val="a3"/>
        <w:spacing w:line="360" w:lineRule="auto"/>
        <w:ind w:right="261"/>
      </w:pP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личной</w:t>
      </w:r>
      <w:r>
        <w:rPr>
          <w:spacing w:val="6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 понимание эстетики трудовой деятельности. Важны также умения сотрудничать 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определённым</w:t>
      </w:r>
      <w:r>
        <w:rPr>
          <w:spacing w:val="3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программе.</w:t>
      </w:r>
    </w:p>
    <w:p w:rsidR="00EE77B6" w:rsidRDefault="008D7C47">
      <w:pPr>
        <w:pStyle w:val="a3"/>
        <w:spacing w:line="360" w:lineRule="auto"/>
        <w:ind w:right="2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EE77B6" w:rsidRDefault="008D7C47">
      <w:pPr>
        <w:pStyle w:val="a3"/>
        <w:spacing w:line="360" w:lineRule="auto"/>
        <w:ind w:left="1244" w:right="3497" w:firstLine="0"/>
        <w:jc w:val="left"/>
      </w:pPr>
      <w:r>
        <w:t>Пространственные представления и сенсорные способности: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предмета,</w:t>
      </w:r>
      <w:r>
        <w:rPr>
          <w:spacing w:val="4"/>
        </w:rPr>
        <w:t xml:space="preserve"> </w:t>
      </w:r>
      <w:r>
        <w:t>конструкции;</w:t>
      </w:r>
    </w:p>
    <w:p w:rsidR="00EE77B6" w:rsidRDefault="008D7C47">
      <w:pPr>
        <w:pStyle w:val="a3"/>
        <w:spacing w:line="360" w:lineRule="auto"/>
        <w:ind w:left="1244" w:right="640" w:firstLine="0"/>
        <w:jc w:val="left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 плоскостные и пространственные объекты по заданным основаниям;</w:t>
      </w:r>
      <w:r>
        <w:rPr>
          <w:spacing w:val="1"/>
        </w:rPr>
        <w:t xml:space="preserve"> </w:t>
      </w:r>
      <w:r>
        <w:t>находить ассоциативные связи между визуальными образами разных форм и предметов;</w:t>
      </w:r>
      <w:r>
        <w:rPr>
          <w:spacing w:val="-57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видимом</w:t>
      </w:r>
      <w:r>
        <w:rPr>
          <w:spacing w:val="-2"/>
        </w:rPr>
        <w:t xml:space="preserve"> </w:t>
      </w:r>
      <w:r>
        <w:t>образе,</w:t>
      </w:r>
      <w:r>
        <w:rPr>
          <w:spacing w:val="-5"/>
        </w:rPr>
        <w:t xml:space="preserve"> </w:t>
      </w:r>
      <w:r>
        <w:t>предмете,</w:t>
      </w:r>
      <w:r>
        <w:rPr>
          <w:spacing w:val="3"/>
        </w:rPr>
        <w:t xml:space="preserve"> </w:t>
      </w:r>
      <w:r>
        <w:t>конструкции;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272"/>
      </w:pPr>
      <w:r>
        <w:lastRenderedPageBreak/>
        <w:t>анализировать         пропорциональные         отношения         частей         внутри         целого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EE77B6" w:rsidRDefault="008D7C47">
      <w:pPr>
        <w:pStyle w:val="a3"/>
        <w:spacing w:line="273" w:lineRule="exact"/>
        <w:ind w:left="1244" w:firstLine="0"/>
      </w:pPr>
      <w:r>
        <w:t>обобщать форму</w:t>
      </w:r>
      <w:r>
        <w:rPr>
          <w:spacing w:val="-10"/>
        </w:rPr>
        <w:t xml:space="preserve"> </w:t>
      </w:r>
      <w:r>
        <w:t>составной</w:t>
      </w:r>
      <w:r>
        <w:rPr>
          <w:spacing w:val="-4"/>
        </w:rPr>
        <w:t xml:space="preserve"> </w:t>
      </w:r>
      <w:r>
        <w:t>конструкции;</w:t>
      </w:r>
    </w:p>
    <w:p w:rsidR="00EE77B6" w:rsidRDefault="008D7C47">
      <w:pPr>
        <w:pStyle w:val="a3"/>
        <w:spacing w:before="138" w:line="360" w:lineRule="auto"/>
        <w:ind w:right="266"/>
      </w:pPr>
      <w:r>
        <w:t xml:space="preserve">выявлять       </w:t>
      </w:r>
      <w:r>
        <w:rPr>
          <w:spacing w:val="1"/>
        </w:rPr>
        <w:t xml:space="preserve"> </w:t>
      </w:r>
      <w:r>
        <w:t>и        анализировать        ритмические         отношения        в        пространстве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</w:t>
      </w:r>
      <w:r>
        <w:rPr>
          <w:spacing w:val="2"/>
        </w:rPr>
        <w:t xml:space="preserve"> </w:t>
      </w:r>
      <w:r>
        <w:t>(визуальном</w:t>
      </w:r>
      <w:r>
        <w:rPr>
          <w:spacing w:val="-1"/>
        </w:rPr>
        <w:t xml:space="preserve"> </w:t>
      </w:r>
      <w:r>
        <w:t>образе)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9"/>
        </w:rPr>
        <w:t xml:space="preserve"> </w:t>
      </w:r>
      <w:r>
        <w:t>основаниях;</w:t>
      </w:r>
    </w:p>
    <w:p w:rsidR="00EE77B6" w:rsidRDefault="008D7C47">
      <w:pPr>
        <w:pStyle w:val="a3"/>
        <w:spacing w:before="2"/>
        <w:ind w:left="1244" w:firstLine="0"/>
      </w:pPr>
      <w:r>
        <w:t>абстрагировать</w:t>
      </w:r>
      <w:r>
        <w:rPr>
          <w:spacing w:val="-9"/>
        </w:rPr>
        <w:t xml:space="preserve"> </w:t>
      </w:r>
      <w:r>
        <w:t>образ реальности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построении плоской</w:t>
      </w:r>
      <w:r>
        <w:rPr>
          <w:spacing w:val="-5"/>
        </w:rPr>
        <w:t xml:space="preserve"> </w:t>
      </w:r>
      <w:r>
        <w:t>композиции;</w:t>
      </w:r>
    </w:p>
    <w:p w:rsidR="00EE77B6" w:rsidRDefault="008D7C47">
      <w:pPr>
        <w:pStyle w:val="a3"/>
        <w:spacing w:before="137" w:line="360" w:lineRule="auto"/>
        <w:ind w:right="263"/>
      </w:pPr>
      <w:r>
        <w:t xml:space="preserve">соотносить    </w:t>
      </w:r>
      <w:r>
        <w:rPr>
          <w:spacing w:val="1"/>
        </w:rPr>
        <w:t xml:space="preserve"> </w:t>
      </w:r>
      <w:r>
        <w:t xml:space="preserve">тональные     отношения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>тёмное      –      светлое)     в     пространственных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плоскостных</w:t>
      </w:r>
      <w:r>
        <w:rPr>
          <w:spacing w:val="-8"/>
        </w:rPr>
        <w:t xml:space="preserve"> </w:t>
      </w:r>
      <w:r>
        <w:t>объектах;</w:t>
      </w:r>
    </w:p>
    <w:p w:rsidR="00EE77B6" w:rsidRDefault="008D7C47">
      <w:pPr>
        <w:pStyle w:val="a3"/>
        <w:spacing w:line="362" w:lineRule="auto"/>
        <w:ind w:right="272"/>
      </w:pPr>
      <w:r>
        <w:t>выявлять      и     анализировать      эмоциональное     воздействие     цветовых     отношений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пространственной</w:t>
      </w:r>
      <w:r>
        <w:rPr>
          <w:spacing w:val="-2"/>
        </w:rPr>
        <w:t xml:space="preserve"> </w:t>
      </w:r>
      <w:r>
        <w:t>среде и</w:t>
      </w:r>
      <w:r>
        <w:rPr>
          <w:spacing w:val="3"/>
        </w:rPr>
        <w:t xml:space="preserve"> </w:t>
      </w:r>
      <w:r>
        <w:t>плоскостном</w:t>
      </w:r>
      <w:r>
        <w:rPr>
          <w:spacing w:val="-1"/>
        </w:rPr>
        <w:t xml:space="preserve"> </w:t>
      </w:r>
      <w:r>
        <w:t>изображении.</w:t>
      </w:r>
    </w:p>
    <w:p w:rsidR="00EE77B6" w:rsidRDefault="008D7C47">
      <w:pPr>
        <w:pStyle w:val="a3"/>
        <w:spacing w:line="360" w:lineRule="auto"/>
        <w:ind w:right="271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E77B6" w:rsidRDefault="008D7C47">
      <w:pPr>
        <w:pStyle w:val="a3"/>
        <w:spacing w:line="362" w:lineRule="auto"/>
        <w:ind w:right="267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свойств различных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материалов;</w:t>
      </w:r>
    </w:p>
    <w:p w:rsidR="00EE77B6" w:rsidRDefault="008D7C47">
      <w:pPr>
        <w:pStyle w:val="a3"/>
        <w:spacing w:line="360" w:lineRule="auto"/>
        <w:ind w:right="275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57"/>
        </w:rPr>
        <w:t xml:space="preserve"> </w:t>
      </w:r>
      <w:r>
        <w:t>выполнения художественных заданий; проявлять исследовательские и аналитические действия на</w:t>
      </w:r>
      <w:r>
        <w:rPr>
          <w:spacing w:val="1"/>
        </w:rPr>
        <w:t xml:space="preserve"> </w:t>
      </w:r>
      <w:r>
        <w:t>основе определённых учебных установок в процессе восприятия произведений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архитектуры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творчества;</w:t>
      </w:r>
    </w:p>
    <w:p w:rsidR="00EE77B6" w:rsidRDefault="008D7C47">
      <w:pPr>
        <w:pStyle w:val="a3"/>
        <w:spacing w:line="360" w:lineRule="auto"/>
        <w:ind w:right="269"/>
      </w:pPr>
      <w:r>
        <w:t>использовать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городской</w:t>
      </w:r>
      <w:r>
        <w:rPr>
          <w:spacing w:val="2"/>
        </w:rPr>
        <w:t xml:space="preserve"> </w:t>
      </w:r>
      <w:r>
        <w:t>среды;</w:t>
      </w:r>
    </w:p>
    <w:p w:rsidR="00EE77B6" w:rsidRDefault="008D7C47">
      <w:pPr>
        <w:pStyle w:val="a3"/>
        <w:spacing w:line="362" w:lineRule="auto"/>
        <w:ind w:right="27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-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человека;</w:t>
      </w:r>
    </w:p>
    <w:p w:rsidR="00EE77B6" w:rsidRDefault="008D7C47">
      <w:pPr>
        <w:pStyle w:val="a3"/>
        <w:spacing w:line="360" w:lineRule="auto"/>
        <w:ind w:right="269"/>
      </w:pPr>
      <w:r>
        <w:t xml:space="preserve">формулировать         </w:t>
      </w:r>
      <w:proofErr w:type="gramStart"/>
      <w:r>
        <w:t xml:space="preserve">выводы,   </w:t>
      </w:r>
      <w:proofErr w:type="gramEnd"/>
      <w:r>
        <w:t xml:space="preserve">      соответствующие         эстетическим,         аналитическим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установкам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наблюдения;</w:t>
      </w:r>
    </w:p>
    <w:p w:rsidR="00EE77B6" w:rsidRDefault="008D7C47">
      <w:pPr>
        <w:pStyle w:val="a3"/>
        <w:spacing w:line="362" w:lineRule="auto"/>
        <w:ind w:right="268"/>
      </w:pPr>
      <w:r>
        <w:t xml:space="preserve">использовать    </w:t>
      </w:r>
      <w:r>
        <w:rPr>
          <w:spacing w:val="36"/>
        </w:rPr>
        <w:t xml:space="preserve"> </w:t>
      </w:r>
      <w:r>
        <w:t xml:space="preserve">знаково-символические     </w:t>
      </w:r>
      <w:r>
        <w:rPr>
          <w:spacing w:val="37"/>
        </w:rPr>
        <w:t xml:space="preserve"> </w:t>
      </w:r>
      <w:r>
        <w:t xml:space="preserve">средства     </w:t>
      </w:r>
      <w:r>
        <w:rPr>
          <w:spacing w:val="38"/>
        </w:rPr>
        <w:t xml:space="preserve"> </w:t>
      </w:r>
      <w:r>
        <w:t xml:space="preserve">для     </w:t>
      </w:r>
      <w:r>
        <w:rPr>
          <w:spacing w:val="39"/>
        </w:rPr>
        <w:t xml:space="preserve"> </w:t>
      </w:r>
      <w:r>
        <w:t xml:space="preserve">составления     </w:t>
      </w:r>
      <w:r>
        <w:rPr>
          <w:spacing w:val="34"/>
        </w:rPr>
        <w:t xml:space="preserve"> </w:t>
      </w:r>
      <w:r>
        <w:t>орнаментов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декоративных</w:t>
      </w:r>
      <w:r>
        <w:rPr>
          <w:spacing w:val="-3"/>
        </w:rPr>
        <w:t xml:space="preserve"> </w:t>
      </w:r>
      <w:r>
        <w:t>композиций;</w:t>
      </w:r>
    </w:p>
    <w:p w:rsidR="00EE77B6" w:rsidRDefault="008D7C47">
      <w:pPr>
        <w:pStyle w:val="a3"/>
        <w:spacing w:line="360" w:lineRule="auto"/>
        <w:ind w:right="267"/>
      </w:pPr>
      <w:r>
        <w:t xml:space="preserve">классифицировать      произведения     </w:t>
      </w:r>
      <w:r>
        <w:rPr>
          <w:spacing w:val="1"/>
        </w:rPr>
        <w:t xml:space="preserve"> </w:t>
      </w:r>
      <w:r>
        <w:t xml:space="preserve">искусства      по     </w:t>
      </w:r>
      <w:r>
        <w:rPr>
          <w:spacing w:val="1"/>
        </w:rPr>
        <w:t xml:space="preserve"> </w:t>
      </w:r>
      <w:r>
        <w:t xml:space="preserve">видам       </w:t>
      </w:r>
      <w:proofErr w:type="gramStart"/>
      <w:r>
        <w:t xml:space="preserve">и,   </w:t>
      </w:r>
      <w:proofErr w:type="gramEnd"/>
      <w:r>
        <w:t xml:space="preserve">    соответственно,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людей;</w:t>
      </w:r>
    </w:p>
    <w:p w:rsidR="00EE77B6" w:rsidRDefault="008D7C47">
      <w:pPr>
        <w:pStyle w:val="a3"/>
        <w:spacing w:line="362" w:lineRule="auto"/>
        <w:ind w:right="271"/>
      </w:pPr>
      <w:r>
        <w:t xml:space="preserve">классифицировать       произведения       изобразительного      </w:t>
      </w:r>
      <w:r>
        <w:rPr>
          <w:spacing w:val="1"/>
        </w:rPr>
        <w:t xml:space="preserve"> </w:t>
      </w:r>
      <w:r>
        <w:t>искусства        по        жанрам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 анализа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произведений;</w:t>
      </w:r>
    </w:p>
    <w:p w:rsidR="00EE77B6" w:rsidRDefault="008D7C47">
      <w:pPr>
        <w:pStyle w:val="a3"/>
        <w:spacing w:line="273" w:lineRule="exact"/>
        <w:ind w:left="1244" w:firstLine="0"/>
      </w:pPr>
      <w:r>
        <w:t>ставить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познания.</w:t>
      </w:r>
    </w:p>
    <w:p w:rsidR="00EE77B6" w:rsidRDefault="008D7C47">
      <w:pPr>
        <w:pStyle w:val="a3"/>
        <w:spacing w:before="116" w:line="360" w:lineRule="auto"/>
        <w:ind w:right="274"/>
      </w:pPr>
      <w:r>
        <w:t>У обучающегося будут сформированы</w:t>
      </w:r>
      <w:r>
        <w:rPr>
          <w:spacing w:val="1"/>
        </w:rPr>
        <w:t xml:space="preserve"> </w:t>
      </w:r>
      <w:r>
        <w:t>следующие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274" w:lineRule="exact"/>
        <w:ind w:left="1244" w:firstLine="0"/>
      </w:pPr>
      <w:r>
        <w:t>использовать</w:t>
      </w:r>
      <w:r>
        <w:rPr>
          <w:spacing w:val="-5"/>
        </w:rPr>
        <w:t xml:space="preserve"> </w:t>
      </w:r>
      <w:r>
        <w:t>электронные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ресурсы;</w:t>
      </w:r>
    </w:p>
    <w:p w:rsidR="00EE77B6" w:rsidRDefault="008D7C47">
      <w:pPr>
        <w:pStyle w:val="a3"/>
        <w:spacing w:before="142"/>
        <w:ind w:left="1244" w:firstLine="0"/>
      </w:pPr>
      <w:r>
        <w:t>уметь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электронными</w:t>
      </w:r>
      <w:r>
        <w:rPr>
          <w:spacing w:val="-5"/>
        </w:rPr>
        <w:t xml:space="preserve"> </w:t>
      </w:r>
      <w:r>
        <w:t>учебниками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пособиями;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выбирать</w:t>
      </w:r>
      <w:r>
        <w:rPr>
          <w:spacing w:val="17"/>
        </w:rPr>
        <w:t xml:space="preserve"> </w:t>
      </w:r>
      <w:r>
        <w:t>источник</w:t>
      </w:r>
      <w:r>
        <w:rPr>
          <w:spacing w:val="14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получения</w:t>
      </w:r>
      <w:r>
        <w:rPr>
          <w:spacing w:val="16"/>
        </w:rPr>
        <w:t xml:space="preserve"> </w:t>
      </w:r>
      <w:r>
        <w:t>информации:</w:t>
      </w:r>
      <w:r>
        <w:rPr>
          <w:spacing w:val="17"/>
        </w:rPr>
        <w:t xml:space="preserve"> </w:t>
      </w:r>
      <w:r>
        <w:t>поисковые</w:t>
      </w:r>
      <w:r>
        <w:rPr>
          <w:spacing w:val="15"/>
        </w:rPr>
        <w:t xml:space="preserve"> </w:t>
      </w:r>
      <w:r>
        <w:t>системы</w:t>
      </w:r>
      <w:r>
        <w:rPr>
          <w:spacing w:val="14"/>
        </w:rPr>
        <w:t xml:space="preserve"> </w:t>
      </w:r>
      <w:r>
        <w:t>Интернета,</w:t>
      </w:r>
      <w:r>
        <w:rPr>
          <w:spacing w:val="13"/>
        </w:rPr>
        <w:t xml:space="preserve"> </w:t>
      </w:r>
      <w:r>
        <w:t>цифровые</w:t>
      </w:r>
    </w:p>
    <w:p w:rsidR="00EE77B6" w:rsidRDefault="00EE77B6">
      <w:pPr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firstLine="0"/>
      </w:pPr>
      <w:r>
        <w:lastRenderedPageBreak/>
        <w:t>электронные</w:t>
      </w:r>
      <w:r>
        <w:rPr>
          <w:spacing w:val="-4"/>
        </w:rPr>
        <w:t xml:space="preserve"> </w:t>
      </w:r>
      <w:r>
        <w:t>средства,</w:t>
      </w:r>
      <w:r>
        <w:rPr>
          <w:spacing w:val="-5"/>
        </w:rPr>
        <w:t xml:space="preserve"> </w:t>
      </w:r>
      <w:r>
        <w:t>справочники, художественные</w:t>
      </w:r>
      <w:r>
        <w:rPr>
          <w:spacing w:val="-4"/>
        </w:rPr>
        <w:t xml:space="preserve"> </w:t>
      </w:r>
      <w:r>
        <w:t>альбомы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детские</w:t>
      </w:r>
      <w:r>
        <w:rPr>
          <w:spacing w:val="-3"/>
        </w:rPr>
        <w:t xml:space="preserve"> </w:t>
      </w:r>
      <w:r>
        <w:t>книги;</w:t>
      </w:r>
    </w:p>
    <w:p w:rsidR="00EE77B6" w:rsidRDefault="008D7C47">
      <w:pPr>
        <w:pStyle w:val="a3"/>
        <w:spacing w:before="142" w:line="360" w:lineRule="auto"/>
        <w:ind w:right="273"/>
      </w:pP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текстах,</w:t>
      </w:r>
      <w:r>
        <w:rPr>
          <w:spacing w:val="3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схемах;</w:t>
      </w:r>
    </w:p>
    <w:p w:rsidR="00EE77B6" w:rsidRDefault="008D7C47">
      <w:pPr>
        <w:pStyle w:val="a3"/>
        <w:spacing w:line="360" w:lineRule="auto"/>
        <w:ind w:right="270"/>
      </w:pPr>
      <w:r>
        <w:t>самостоятельно      готовить     информацию     на      заданную     или      выбранную     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видах: рисунках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эскизах,</w:t>
      </w:r>
      <w:r>
        <w:rPr>
          <w:spacing w:val="3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презентациях;</w:t>
      </w:r>
    </w:p>
    <w:p w:rsidR="00EE77B6" w:rsidRDefault="008D7C47">
      <w:pPr>
        <w:pStyle w:val="a3"/>
        <w:spacing w:before="1" w:line="360" w:lineRule="auto"/>
        <w:ind w:right="262"/>
      </w:pPr>
      <w:r>
        <w:t xml:space="preserve">осуществлять     </w:t>
      </w:r>
      <w:r>
        <w:rPr>
          <w:spacing w:val="44"/>
        </w:rPr>
        <w:t xml:space="preserve"> </w:t>
      </w:r>
      <w:r>
        <w:t xml:space="preserve">виртуальные      </w:t>
      </w:r>
      <w:r>
        <w:rPr>
          <w:spacing w:val="40"/>
        </w:rPr>
        <w:t xml:space="preserve"> </w:t>
      </w:r>
      <w:r>
        <w:t xml:space="preserve">путешествия      </w:t>
      </w:r>
      <w:r>
        <w:rPr>
          <w:spacing w:val="41"/>
        </w:rPr>
        <w:t xml:space="preserve"> </w:t>
      </w:r>
      <w:r>
        <w:t xml:space="preserve">по      </w:t>
      </w:r>
      <w:r>
        <w:rPr>
          <w:spacing w:val="41"/>
        </w:rPr>
        <w:t xml:space="preserve"> </w:t>
      </w:r>
      <w:r>
        <w:t xml:space="preserve">архитектурным      </w:t>
      </w:r>
      <w:r>
        <w:rPr>
          <w:spacing w:val="42"/>
        </w:rPr>
        <w:t xml:space="preserve"> </w:t>
      </w:r>
      <w:r>
        <w:t>памятникам,</w:t>
      </w:r>
      <w:r>
        <w:rPr>
          <w:spacing w:val="-58"/>
        </w:rPr>
        <w:t xml:space="preserve"> </w:t>
      </w:r>
      <w:r>
        <w:t>в отечественные художественные музеи и зарубежные художественные музеи (галереи) на 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квестов,</w:t>
      </w:r>
      <w:r>
        <w:rPr>
          <w:spacing w:val="-1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учителем;</w:t>
      </w:r>
    </w:p>
    <w:p w:rsidR="00EE77B6" w:rsidRDefault="008D7C47">
      <w:pPr>
        <w:pStyle w:val="a3"/>
        <w:spacing w:line="273" w:lineRule="exact"/>
        <w:ind w:left="1244" w:firstLine="0"/>
      </w:pP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информационной 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в сети</w:t>
      </w:r>
      <w:r>
        <w:rPr>
          <w:spacing w:val="-4"/>
        </w:rPr>
        <w:t xml:space="preserve"> </w:t>
      </w:r>
      <w:r>
        <w:t>Интернет.</w:t>
      </w:r>
    </w:p>
    <w:p w:rsidR="00EE77B6" w:rsidRDefault="008D7C47">
      <w:pPr>
        <w:pStyle w:val="a3"/>
        <w:spacing w:before="141" w:line="360" w:lineRule="auto"/>
        <w:ind w:right="2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360" w:lineRule="auto"/>
        <w:ind w:right="258"/>
      </w:pPr>
      <w:r>
        <w:t>понимать искусство в качестве особого языка общения – межличностного (автор – зритель),</w:t>
      </w:r>
      <w:r>
        <w:rPr>
          <w:spacing w:val="-5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поколениями,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народами;</w:t>
      </w:r>
    </w:p>
    <w:p w:rsidR="00EE77B6" w:rsidRDefault="008D7C47">
      <w:pPr>
        <w:pStyle w:val="a3"/>
        <w:spacing w:before="1" w:line="360" w:lineRule="auto"/>
        <w:ind w:right="261"/>
      </w:pPr>
      <w:r>
        <w:t xml:space="preserve">вести  </w:t>
      </w:r>
      <w:r>
        <w:rPr>
          <w:spacing w:val="33"/>
        </w:rPr>
        <w:t xml:space="preserve"> </w:t>
      </w:r>
      <w:r>
        <w:t xml:space="preserve">диалог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участвовать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proofErr w:type="gramStart"/>
      <w:r>
        <w:t xml:space="preserve">дискуссии,   </w:t>
      </w:r>
      <w:proofErr w:type="gramEnd"/>
      <w:r>
        <w:rPr>
          <w:spacing w:val="27"/>
        </w:rPr>
        <w:t xml:space="preserve"> </w:t>
      </w:r>
      <w:r>
        <w:t xml:space="preserve">проявляя   </w:t>
      </w:r>
      <w:r>
        <w:rPr>
          <w:spacing w:val="26"/>
        </w:rPr>
        <w:t xml:space="preserve"> </w:t>
      </w:r>
      <w:r>
        <w:t xml:space="preserve">уважительное   </w:t>
      </w:r>
      <w:r>
        <w:rPr>
          <w:spacing w:val="24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отстаивая</w:t>
      </w:r>
      <w:r>
        <w:rPr>
          <w:spacing w:val="1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оценке и</w:t>
      </w:r>
      <w:r>
        <w:rPr>
          <w:spacing w:val="-2"/>
        </w:rPr>
        <w:t xml:space="preserve"> </w:t>
      </w:r>
      <w:r>
        <w:t>понимании</w:t>
      </w:r>
      <w:r>
        <w:rPr>
          <w:spacing w:val="-8"/>
        </w:rPr>
        <w:t xml:space="preserve"> </w:t>
      </w:r>
      <w:r>
        <w:t>обсуждаемого</w:t>
      </w:r>
      <w:r>
        <w:rPr>
          <w:spacing w:val="5"/>
        </w:rPr>
        <w:t xml:space="preserve"> </w:t>
      </w:r>
      <w:r>
        <w:t>явления;</w:t>
      </w:r>
    </w:p>
    <w:p w:rsidR="00EE77B6" w:rsidRDefault="008D7C47">
      <w:pPr>
        <w:pStyle w:val="a3"/>
        <w:spacing w:line="362" w:lineRule="auto"/>
        <w:ind w:right="273"/>
      </w:pPr>
      <w:r>
        <w:t>находить    общее    решение    и    разрешать    конфликты    на    основе    общих    позиций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учёта</w:t>
      </w:r>
      <w:r>
        <w:rPr>
          <w:spacing w:val="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деятельности;</w:t>
      </w:r>
    </w:p>
    <w:p w:rsidR="00EE77B6" w:rsidRDefault="008D7C47">
      <w:pPr>
        <w:pStyle w:val="a3"/>
        <w:spacing w:line="360" w:lineRule="auto"/>
        <w:ind w:right="272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опыта;</w:t>
      </w:r>
    </w:p>
    <w:p w:rsidR="00EE77B6" w:rsidRDefault="008D7C47">
      <w:pPr>
        <w:pStyle w:val="a3"/>
        <w:spacing w:line="362" w:lineRule="auto"/>
        <w:ind w:right="271"/>
      </w:pPr>
      <w:r>
        <w:t>анализировать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</w:t>
      </w:r>
      <w:r>
        <w:rPr>
          <w:spacing w:val="-2"/>
        </w:rPr>
        <w:t xml:space="preserve"> </w:t>
      </w:r>
      <w:r>
        <w:t>задачей,</w:t>
      </w:r>
      <w:r>
        <w:rPr>
          <w:spacing w:val="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учителем;</w:t>
      </w:r>
    </w:p>
    <w:p w:rsidR="00EE77B6" w:rsidRDefault="008D7C47">
      <w:pPr>
        <w:pStyle w:val="a3"/>
        <w:spacing w:line="360" w:lineRule="auto"/>
        <w:ind w:right="275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 ошибку,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людей;</w:t>
      </w:r>
    </w:p>
    <w:p w:rsidR="00EE77B6" w:rsidRDefault="008D7C47">
      <w:pPr>
        <w:pStyle w:val="a3"/>
        <w:spacing w:line="360" w:lineRule="auto"/>
        <w:ind w:right="263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результата.</w:t>
      </w:r>
    </w:p>
    <w:p w:rsidR="00EE77B6" w:rsidRDefault="008D7C47">
      <w:pPr>
        <w:pStyle w:val="a3"/>
        <w:spacing w:line="362" w:lineRule="auto"/>
        <w:ind w:right="2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E77B6" w:rsidRDefault="008D7C47">
      <w:pPr>
        <w:pStyle w:val="a3"/>
        <w:spacing w:line="360" w:lineRule="auto"/>
        <w:ind w:left="1244" w:right="1605" w:firstLine="0"/>
      </w:pPr>
      <w:r>
        <w:t>внимательно</w:t>
      </w:r>
      <w:r>
        <w:rPr>
          <w:spacing w:val="-4"/>
        </w:rPr>
        <w:t xml:space="preserve"> </w:t>
      </w:r>
      <w:r>
        <w:t>относиться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поставленные</w:t>
      </w:r>
      <w:r>
        <w:rPr>
          <w:spacing w:val="-4"/>
        </w:rPr>
        <w:t xml:space="preserve"> </w:t>
      </w:r>
      <w:r>
        <w:t>учителем;</w:t>
      </w:r>
      <w:r>
        <w:rPr>
          <w:spacing w:val="-58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 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задания;</w:t>
      </w:r>
    </w:p>
    <w:p w:rsidR="00EE77B6" w:rsidRDefault="008D7C47">
      <w:pPr>
        <w:pStyle w:val="a3"/>
        <w:spacing w:line="360" w:lineRule="auto"/>
        <w:ind w:right="267"/>
      </w:pPr>
      <w:r>
        <w:t>уметь организовывать своё рабочее место для практической работы, сохраняя порядок в</w:t>
      </w:r>
      <w:r>
        <w:rPr>
          <w:spacing w:val="1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бережно</w:t>
      </w:r>
      <w:r>
        <w:rPr>
          <w:spacing w:val="-3"/>
        </w:rPr>
        <w:t xml:space="preserve"> </w:t>
      </w:r>
      <w:r>
        <w:t>относясь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используемым</w:t>
      </w:r>
      <w:r>
        <w:rPr>
          <w:spacing w:val="3"/>
        </w:rPr>
        <w:t xml:space="preserve"> </w:t>
      </w:r>
      <w:r>
        <w:t>материалам;</w:t>
      </w:r>
    </w:p>
    <w:p w:rsidR="00EE77B6" w:rsidRDefault="008D7C47">
      <w:pPr>
        <w:pStyle w:val="a3"/>
        <w:spacing w:line="360" w:lineRule="auto"/>
        <w:ind w:right="273"/>
      </w:pPr>
      <w:r>
        <w:t>соотносить</w:t>
      </w:r>
      <w:r>
        <w:rPr>
          <w:spacing w:val="1"/>
        </w:rPr>
        <w:t xml:space="preserve"> </w:t>
      </w:r>
      <w:r>
        <w:t>свои действия с планируемыми</w:t>
      </w:r>
      <w:r>
        <w:rPr>
          <w:spacing w:val="1"/>
        </w:rPr>
        <w:t xml:space="preserve"> </w:t>
      </w:r>
      <w:r>
        <w:t>результатами, осуществлять</w:t>
      </w:r>
      <w:r>
        <w:rPr>
          <w:spacing w:val="1"/>
        </w:rPr>
        <w:t xml:space="preserve"> </w:t>
      </w:r>
      <w:r>
        <w:t>контроль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результата.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jc w:val="left"/>
      </w:pPr>
      <w:r>
        <w:lastRenderedPageBreak/>
        <w:t>К</w:t>
      </w:r>
      <w:r>
        <w:rPr>
          <w:spacing w:val="9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обучающийся</w:t>
      </w:r>
      <w:r>
        <w:rPr>
          <w:spacing w:val="11"/>
        </w:rPr>
        <w:t xml:space="preserve"> </w:t>
      </w:r>
      <w:r>
        <w:t>получит</w:t>
      </w:r>
      <w:r>
        <w:rPr>
          <w:spacing w:val="12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предметные</w:t>
      </w:r>
      <w:r>
        <w:rPr>
          <w:spacing w:val="5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«Графика».</w:t>
      </w:r>
    </w:p>
    <w:p w:rsidR="00EE77B6" w:rsidRDefault="008D7C47">
      <w:pPr>
        <w:pStyle w:val="a3"/>
        <w:tabs>
          <w:tab w:val="left" w:pos="2692"/>
          <w:tab w:val="left" w:pos="3829"/>
          <w:tab w:val="left" w:pos="5449"/>
          <w:tab w:val="left" w:pos="6624"/>
          <w:tab w:val="left" w:pos="7867"/>
          <w:tab w:val="left" w:pos="9550"/>
        </w:tabs>
        <w:spacing w:before="138" w:line="360" w:lineRule="auto"/>
        <w:ind w:right="272"/>
        <w:jc w:val="left"/>
      </w:pPr>
      <w:r>
        <w:t>Осваивать</w:t>
      </w:r>
      <w:r>
        <w:tab/>
        <w:t>навыки</w:t>
      </w:r>
      <w:r>
        <w:tab/>
        <w:t>применения</w:t>
      </w:r>
      <w:r>
        <w:tab/>
        <w:t>свойств</w:t>
      </w:r>
      <w:r>
        <w:tab/>
        <w:t>простых</w:t>
      </w:r>
      <w:r>
        <w:tab/>
        <w:t>графических</w:t>
      </w:r>
      <w:r>
        <w:tab/>
        <w:t>материалов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самостоятельной</w:t>
      </w:r>
      <w:r>
        <w:rPr>
          <w:spacing w:val="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урока.</w:t>
      </w:r>
    </w:p>
    <w:p w:rsidR="00EE77B6" w:rsidRDefault="008D7C47">
      <w:pPr>
        <w:pStyle w:val="a3"/>
        <w:spacing w:before="2" w:line="360" w:lineRule="auto"/>
        <w:jc w:val="left"/>
      </w:pPr>
      <w:r>
        <w:t>Приобретать</w:t>
      </w:r>
      <w:r>
        <w:rPr>
          <w:spacing w:val="33"/>
        </w:rPr>
        <w:t xml:space="preserve"> </w:t>
      </w:r>
      <w:r>
        <w:t>первичный</w:t>
      </w:r>
      <w:r>
        <w:rPr>
          <w:spacing w:val="24"/>
        </w:rPr>
        <w:t xml:space="preserve"> </w:t>
      </w:r>
      <w:r>
        <w:t>опыт</w:t>
      </w:r>
      <w:r>
        <w:rPr>
          <w:spacing w:val="2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создании</w:t>
      </w:r>
      <w:r>
        <w:rPr>
          <w:spacing w:val="30"/>
        </w:rPr>
        <w:t xml:space="preserve"> </w:t>
      </w:r>
      <w:r>
        <w:t>графического</w:t>
      </w:r>
      <w:r>
        <w:rPr>
          <w:spacing w:val="37"/>
        </w:rPr>
        <w:t xml:space="preserve"> </w:t>
      </w:r>
      <w:r>
        <w:t>рисунка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знакомства</w:t>
      </w:r>
      <w:r>
        <w:rPr>
          <w:spacing w:val="32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изобразительного</w:t>
      </w:r>
      <w:r>
        <w:rPr>
          <w:spacing w:val="6"/>
        </w:rPr>
        <w:t xml:space="preserve"> </w:t>
      </w:r>
      <w:r>
        <w:t>языка.</w:t>
      </w:r>
    </w:p>
    <w:p w:rsidR="00EE77B6" w:rsidRDefault="008D7C47">
      <w:pPr>
        <w:pStyle w:val="a3"/>
        <w:spacing w:line="360" w:lineRule="auto"/>
        <w:jc w:val="left"/>
      </w:pPr>
      <w:r>
        <w:t>Приобретать</w:t>
      </w:r>
      <w:r>
        <w:rPr>
          <w:spacing w:val="37"/>
        </w:rPr>
        <w:t xml:space="preserve"> </w:t>
      </w:r>
      <w:r>
        <w:t>опыт</w:t>
      </w:r>
      <w:r>
        <w:rPr>
          <w:spacing w:val="41"/>
        </w:rPr>
        <w:t xml:space="preserve"> </w:t>
      </w:r>
      <w:r>
        <w:t>аналитического</w:t>
      </w:r>
      <w:r>
        <w:rPr>
          <w:spacing w:val="40"/>
        </w:rPr>
        <w:t xml:space="preserve"> </w:t>
      </w:r>
      <w:r>
        <w:t>наблюдения</w:t>
      </w:r>
      <w:r>
        <w:rPr>
          <w:spacing w:val="40"/>
        </w:rPr>
        <w:t xml:space="preserve"> </w:t>
      </w:r>
      <w:r>
        <w:t>формы</w:t>
      </w:r>
      <w:r>
        <w:rPr>
          <w:spacing w:val="42"/>
        </w:rPr>
        <w:t xml:space="preserve"> </w:t>
      </w:r>
      <w:r>
        <w:t>предмета,</w:t>
      </w:r>
      <w:r>
        <w:rPr>
          <w:spacing w:val="33"/>
        </w:rPr>
        <w:t xml:space="preserve"> </w:t>
      </w:r>
      <w:r>
        <w:t>опыт</w:t>
      </w:r>
      <w:r>
        <w:rPr>
          <w:spacing w:val="36"/>
        </w:rPr>
        <w:t xml:space="preserve"> </w:t>
      </w:r>
      <w:r>
        <w:t>обобщения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геометризации</w:t>
      </w:r>
      <w:r>
        <w:rPr>
          <w:spacing w:val="2"/>
        </w:rPr>
        <w:t xml:space="preserve"> </w:t>
      </w:r>
      <w:r>
        <w:t>наблюдаемой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основы</w:t>
      </w:r>
      <w:r>
        <w:rPr>
          <w:spacing w:val="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рисунку.</w:t>
      </w:r>
    </w:p>
    <w:p w:rsidR="00EE77B6" w:rsidRDefault="008D7C47">
      <w:pPr>
        <w:pStyle w:val="a3"/>
        <w:spacing w:before="1"/>
        <w:ind w:left="1244" w:firstLine="0"/>
        <w:jc w:val="left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(плоского)</w:t>
      </w:r>
      <w:r>
        <w:rPr>
          <w:spacing w:val="-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натуры.</w:t>
      </w:r>
    </w:p>
    <w:p w:rsidR="00EE77B6" w:rsidRDefault="008D7C47">
      <w:pPr>
        <w:pStyle w:val="a3"/>
        <w:spacing w:before="137" w:line="360" w:lineRule="auto"/>
        <w:jc w:val="left"/>
      </w:pPr>
      <w:r>
        <w:t>Учиться</w:t>
      </w:r>
      <w:r>
        <w:rPr>
          <w:spacing w:val="27"/>
        </w:rPr>
        <w:t xml:space="preserve"> </w:t>
      </w:r>
      <w:r>
        <w:t>анализировать</w:t>
      </w:r>
      <w:r>
        <w:rPr>
          <w:spacing w:val="24"/>
        </w:rPr>
        <w:t xml:space="preserve"> </w:t>
      </w:r>
      <w:r>
        <w:t>соотношения</w:t>
      </w:r>
      <w:r>
        <w:rPr>
          <w:spacing w:val="23"/>
        </w:rPr>
        <w:t xml:space="preserve"> </w:t>
      </w:r>
      <w:r>
        <w:t>пропорций,</w:t>
      </w:r>
      <w:r>
        <w:rPr>
          <w:spacing w:val="25"/>
        </w:rPr>
        <w:t xml:space="preserve"> </w:t>
      </w:r>
      <w:r>
        <w:t>визуально</w:t>
      </w:r>
      <w:r>
        <w:rPr>
          <w:spacing w:val="32"/>
        </w:rPr>
        <w:t xml:space="preserve"> </w:t>
      </w:r>
      <w:r>
        <w:t>сравнивать</w:t>
      </w:r>
      <w:r>
        <w:rPr>
          <w:spacing w:val="24"/>
        </w:rPr>
        <w:t xml:space="preserve"> </w:t>
      </w:r>
      <w:r>
        <w:t>пространственные</w:t>
      </w:r>
      <w:r>
        <w:rPr>
          <w:spacing w:val="-57"/>
        </w:rPr>
        <w:t xml:space="preserve"> </w:t>
      </w:r>
      <w:r>
        <w:t>величины.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Приобретать</w:t>
      </w:r>
      <w:r>
        <w:rPr>
          <w:spacing w:val="15"/>
        </w:rPr>
        <w:t xml:space="preserve"> </w:t>
      </w:r>
      <w:r>
        <w:t>первичные</w:t>
      </w:r>
      <w:r>
        <w:rPr>
          <w:spacing w:val="17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навыки</w:t>
      </w:r>
      <w:r>
        <w:rPr>
          <w:spacing w:val="14"/>
        </w:rPr>
        <w:t xml:space="preserve"> </w:t>
      </w:r>
      <w:r>
        <w:t>композиционного</w:t>
      </w:r>
      <w:r>
        <w:rPr>
          <w:spacing w:val="18"/>
        </w:rPr>
        <w:t xml:space="preserve"> </w:t>
      </w:r>
      <w:r>
        <w:t>расположения</w:t>
      </w:r>
      <w:r>
        <w:rPr>
          <w:spacing w:val="13"/>
        </w:rPr>
        <w:t xml:space="preserve"> </w:t>
      </w:r>
      <w:r>
        <w:t>изображения</w:t>
      </w:r>
      <w:r>
        <w:rPr>
          <w:spacing w:val="13"/>
        </w:rPr>
        <w:t xml:space="preserve"> </w:t>
      </w:r>
      <w:r>
        <w:t>на</w:t>
      </w:r>
    </w:p>
    <w:p w:rsidR="00EE77B6" w:rsidRDefault="008D7C47">
      <w:pPr>
        <w:pStyle w:val="a3"/>
        <w:spacing w:before="141"/>
        <w:ind w:firstLine="0"/>
        <w:jc w:val="left"/>
      </w:pPr>
      <w:r>
        <w:t>листе.</w:t>
      </w:r>
    </w:p>
    <w:p w:rsidR="00EE77B6" w:rsidRDefault="008D7C47">
      <w:pPr>
        <w:pStyle w:val="a3"/>
        <w:tabs>
          <w:tab w:val="left" w:pos="2400"/>
          <w:tab w:val="left" w:pos="3877"/>
          <w:tab w:val="left" w:pos="5834"/>
          <w:tab w:val="left" w:pos="6721"/>
          <w:tab w:val="left" w:pos="8903"/>
          <w:tab w:val="left" w:pos="10175"/>
        </w:tabs>
        <w:spacing w:before="137"/>
        <w:ind w:left="1244" w:firstLine="0"/>
        <w:jc w:val="left"/>
      </w:pPr>
      <w:r>
        <w:t>Уметь</w:t>
      </w:r>
      <w:r>
        <w:tab/>
        <w:t>выбирать</w:t>
      </w:r>
      <w:r>
        <w:tab/>
        <w:t>вертикальный</w:t>
      </w:r>
      <w:r>
        <w:tab/>
        <w:t>или</w:t>
      </w:r>
      <w:r>
        <w:tab/>
        <w:t>горизонтальный</w:t>
      </w:r>
      <w:r>
        <w:tab/>
        <w:t>формат</w:t>
      </w:r>
      <w:r>
        <w:tab/>
        <w:t>листа</w:t>
      </w:r>
    </w:p>
    <w:p w:rsidR="00EE77B6" w:rsidRDefault="008D7C47">
      <w:pPr>
        <w:pStyle w:val="a3"/>
        <w:spacing w:before="137"/>
        <w:ind w:firstLine="0"/>
      </w:pP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8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рисунка.</w:t>
      </w:r>
    </w:p>
    <w:p w:rsidR="00EE77B6" w:rsidRDefault="008D7C47">
      <w:pPr>
        <w:pStyle w:val="a3"/>
        <w:spacing w:before="137" w:line="362" w:lineRule="auto"/>
        <w:ind w:right="272"/>
      </w:pPr>
      <w:r>
        <w:t>Воспринимать учебную задачу, поставленную учителем, и решать её в своей 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деятельности.</w:t>
      </w:r>
    </w:p>
    <w:p w:rsidR="00EE77B6" w:rsidRDefault="008D7C47">
      <w:pPr>
        <w:pStyle w:val="a3"/>
        <w:spacing w:line="360" w:lineRule="auto"/>
        <w:ind w:right="270"/>
      </w:pPr>
      <w:r>
        <w:t>Уметь обсуждать результаты своей практической работы и работы товарищей с позиций</w:t>
      </w:r>
      <w:r>
        <w:rPr>
          <w:spacing w:val="1"/>
        </w:rPr>
        <w:t xml:space="preserve"> </w:t>
      </w:r>
      <w:r>
        <w:t xml:space="preserve">соответствия     </w:t>
      </w:r>
      <w:r>
        <w:rPr>
          <w:spacing w:val="48"/>
        </w:rPr>
        <w:t xml:space="preserve"> </w:t>
      </w:r>
      <w:r>
        <w:t xml:space="preserve">их      </w:t>
      </w:r>
      <w:r>
        <w:rPr>
          <w:spacing w:val="46"/>
        </w:rPr>
        <w:t xml:space="preserve"> </w:t>
      </w:r>
      <w:r>
        <w:t xml:space="preserve">поставленной      </w:t>
      </w:r>
      <w:r>
        <w:rPr>
          <w:spacing w:val="48"/>
        </w:rPr>
        <w:t xml:space="preserve"> </w:t>
      </w:r>
      <w:r>
        <w:t xml:space="preserve">учебной      </w:t>
      </w:r>
      <w:r>
        <w:rPr>
          <w:spacing w:val="48"/>
        </w:rPr>
        <w:t xml:space="preserve"> </w:t>
      </w:r>
      <w:proofErr w:type="gramStart"/>
      <w:r>
        <w:t xml:space="preserve">задаче,   </w:t>
      </w:r>
      <w:proofErr w:type="gramEnd"/>
      <w:r>
        <w:t xml:space="preserve">   </w:t>
      </w:r>
      <w:r>
        <w:rPr>
          <w:spacing w:val="54"/>
        </w:rPr>
        <w:t xml:space="preserve"> </w:t>
      </w:r>
      <w:r>
        <w:t xml:space="preserve">с      </w:t>
      </w:r>
      <w:r>
        <w:rPr>
          <w:spacing w:val="46"/>
        </w:rPr>
        <w:t xml:space="preserve"> </w:t>
      </w:r>
      <w:r>
        <w:t xml:space="preserve">позиций      </w:t>
      </w:r>
      <w:r>
        <w:rPr>
          <w:spacing w:val="48"/>
        </w:rPr>
        <w:t xml:space="preserve"> </w:t>
      </w:r>
      <w:r>
        <w:t>выраженного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графических</w:t>
      </w:r>
      <w:r>
        <w:rPr>
          <w:spacing w:val="-6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(в рамках</w:t>
      </w:r>
      <w:r>
        <w:rPr>
          <w:spacing w:val="-6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материала).</w:t>
      </w:r>
    </w:p>
    <w:p w:rsidR="00EE77B6" w:rsidRDefault="008D7C47">
      <w:pPr>
        <w:pStyle w:val="a3"/>
        <w:ind w:left="1244" w:firstLine="0"/>
      </w:pPr>
      <w:r>
        <w:t>Модуль</w:t>
      </w:r>
      <w:r>
        <w:rPr>
          <w:spacing w:val="-3"/>
        </w:rPr>
        <w:t xml:space="preserve"> </w:t>
      </w:r>
      <w:r>
        <w:t>«Живопись».</w:t>
      </w:r>
    </w:p>
    <w:p w:rsidR="00EE77B6" w:rsidRDefault="008D7C47">
      <w:pPr>
        <w:pStyle w:val="a3"/>
        <w:spacing w:before="136"/>
        <w:ind w:left="1244" w:firstLine="0"/>
      </w:pPr>
      <w:r>
        <w:t>Осваивать</w:t>
      </w:r>
      <w:r>
        <w:rPr>
          <w:spacing w:val="-1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 «гуашь»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урока.</w:t>
      </w:r>
    </w:p>
    <w:p w:rsidR="00EE77B6" w:rsidRDefault="008D7C47">
      <w:pPr>
        <w:pStyle w:val="a3"/>
        <w:spacing w:before="136" w:line="360" w:lineRule="auto"/>
        <w:jc w:val="left"/>
      </w:pPr>
      <w:r>
        <w:t>Знать</w:t>
      </w:r>
      <w:r>
        <w:rPr>
          <w:spacing w:val="34"/>
        </w:rPr>
        <w:t xml:space="preserve"> </w:t>
      </w:r>
      <w:r>
        <w:t>три</w:t>
      </w:r>
      <w:r>
        <w:rPr>
          <w:spacing w:val="29"/>
        </w:rPr>
        <w:t xml:space="preserve"> </w:t>
      </w:r>
      <w:r>
        <w:t>основных</w:t>
      </w:r>
      <w:r>
        <w:rPr>
          <w:spacing w:val="27"/>
        </w:rPr>
        <w:t xml:space="preserve"> </w:t>
      </w:r>
      <w:r>
        <w:t>цвета;</w:t>
      </w:r>
      <w:r>
        <w:rPr>
          <w:spacing w:val="28"/>
        </w:rPr>
        <w:t xml:space="preserve"> </w:t>
      </w:r>
      <w:r>
        <w:t>обсуждать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называть</w:t>
      </w:r>
      <w:r>
        <w:rPr>
          <w:spacing w:val="34"/>
        </w:rPr>
        <w:t xml:space="preserve"> </w:t>
      </w:r>
      <w:r>
        <w:t>ассоциативные</w:t>
      </w:r>
      <w:r>
        <w:rPr>
          <w:spacing w:val="32"/>
        </w:rPr>
        <w:t xml:space="preserve"> </w:t>
      </w:r>
      <w:r>
        <w:t>представления,</w:t>
      </w:r>
      <w:r>
        <w:rPr>
          <w:spacing w:val="34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каждый</w:t>
      </w:r>
      <w:r>
        <w:rPr>
          <w:spacing w:val="3"/>
        </w:rPr>
        <w:t xml:space="preserve"> </w:t>
      </w:r>
      <w:r>
        <w:t>цвет.</w:t>
      </w:r>
    </w:p>
    <w:p w:rsidR="00EE77B6" w:rsidRDefault="008D7C47">
      <w:pPr>
        <w:pStyle w:val="a3"/>
        <w:spacing w:before="4" w:line="360" w:lineRule="auto"/>
        <w:jc w:val="left"/>
      </w:pPr>
      <w:r>
        <w:t>Осознавать</w:t>
      </w:r>
      <w:r>
        <w:rPr>
          <w:spacing w:val="3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звучание</w:t>
      </w:r>
      <w:r>
        <w:rPr>
          <w:spacing w:val="3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и уметь</w:t>
      </w:r>
      <w:r>
        <w:rPr>
          <w:spacing w:val="5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</w:t>
      </w:r>
      <w:r>
        <w:rPr>
          <w:spacing w:val="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 на</w:t>
      </w:r>
      <w:r>
        <w:rPr>
          <w:spacing w:val="-57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ассоциаций.</w:t>
      </w:r>
    </w:p>
    <w:p w:rsidR="00EE77B6" w:rsidRDefault="008D7C47">
      <w:pPr>
        <w:pStyle w:val="a3"/>
        <w:spacing w:line="360" w:lineRule="auto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экспериментирования,</w:t>
      </w:r>
      <w:r>
        <w:rPr>
          <w:spacing w:val="6"/>
        </w:rPr>
        <w:t xml:space="preserve"> </w:t>
      </w:r>
      <w:r>
        <w:t>исследования</w:t>
      </w:r>
      <w:r>
        <w:rPr>
          <w:spacing w:val="59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смешения</w:t>
      </w:r>
      <w:r>
        <w:rPr>
          <w:spacing w:val="5"/>
        </w:rPr>
        <w:t xml:space="preserve"> </w:t>
      </w:r>
      <w:r>
        <w:t>красок</w:t>
      </w:r>
      <w:r>
        <w:rPr>
          <w:spacing w:val="5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цвета.</w:t>
      </w:r>
    </w:p>
    <w:p w:rsidR="00EE77B6" w:rsidRDefault="008D7C47">
      <w:pPr>
        <w:pStyle w:val="a3"/>
        <w:spacing w:line="360" w:lineRule="auto"/>
        <w:jc w:val="left"/>
      </w:pPr>
      <w:r>
        <w:t>Вести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впечатления,</w:t>
      </w:r>
      <w:r>
        <w:rPr>
          <w:spacing w:val="-57"/>
        </w:rPr>
        <w:t xml:space="preserve"> </w:t>
      </w:r>
      <w:r>
        <w:t>организованные</w:t>
      </w:r>
      <w:r>
        <w:rPr>
          <w:spacing w:val="-5"/>
        </w:rPr>
        <w:t xml:space="preserve"> </w:t>
      </w:r>
      <w:r>
        <w:t>педагогом.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«Скульптура».</w:t>
      </w:r>
    </w:p>
    <w:p w:rsidR="00EE77B6" w:rsidRDefault="008D7C47">
      <w:pPr>
        <w:pStyle w:val="a3"/>
        <w:spacing w:before="138" w:line="360" w:lineRule="auto"/>
        <w:jc w:val="left"/>
      </w:pPr>
      <w:r>
        <w:t>Приобретать опыт аналитического наблюдения, поиска выразительных образных объёмных</w:t>
      </w:r>
      <w:r>
        <w:rPr>
          <w:spacing w:val="-57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(например,</w:t>
      </w:r>
      <w:r>
        <w:rPr>
          <w:spacing w:val="-5"/>
        </w:rPr>
        <w:t xml:space="preserve"> </w:t>
      </w:r>
      <w:r>
        <w:t>облака,</w:t>
      </w:r>
      <w:r>
        <w:rPr>
          <w:spacing w:val="3"/>
        </w:rPr>
        <w:t xml:space="preserve"> </w:t>
      </w:r>
      <w:r>
        <w:t>камни,</w:t>
      </w:r>
      <w:r>
        <w:rPr>
          <w:spacing w:val="4"/>
        </w:rPr>
        <w:t xml:space="preserve"> </w:t>
      </w:r>
      <w:r>
        <w:t>коряги,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плодов).</w:t>
      </w:r>
    </w:p>
    <w:p w:rsidR="00EE77B6" w:rsidRDefault="008D7C47">
      <w:pPr>
        <w:pStyle w:val="a3"/>
        <w:spacing w:before="2" w:line="360" w:lineRule="auto"/>
        <w:ind w:right="469"/>
        <w:jc w:val="left"/>
      </w:pPr>
      <w:r>
        <w:t>Осваивать</w:t>
      </w:r>
      <w:r>
        <w:rPr>
          <w:spacing w:val="14"/>
        </w:rPr>
        <w:t xml:space="preserve"> </w:t>
      </w:r>
      <w:r>
        <w:t>первичные</w:t>
      </w:r>
      <w:r>
        <w:rPr>
          <w:spacing w:val="11"/>
        </w:rPr>
        <w:t xml:space="preserve"> </w:t>
      </w:r>
      <w:r>
        <w:t>приёмы</w:t>
      </w:r>
      <w:r>
        <w:rPr>
          <w:spacing w:val="14"/>
        </w:rPr>
        <w:t xml:space="preserve"> </w:t>
      </w:r>
      <w:r>
        <w:t>лепки</w:t>
      </w:r>
      <w:r>
        <w:rPr>
          <w:spacing w:val="8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пластилина,</w:t>
      </w:r>
      <w:r>
        <w:rPr>
          <w:spacing w:val="14"/>
        </w:rPr>
        <w:t xml:space="preserve"> </w:t>
      </w:r>
      <w:r>
        <w:t>приобретать</w:t>
      </w:r>
      <w:r>
        <w:rPr>
          <w:spacing w:val="13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целостной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-1"/>
        </w:rPr>
        <w:t xml:space="preserve"> </w:t>
      </w:r>
      <w:r>
        <w:t>изображении.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271"/>
      </w:pPr>
      <w:r>
        <w:lastRenderedPageBreak/>
        <w:t>Овладевать первичными навыками бумагопластики – создания объёмных форм из бумаги</w:t>
      </w:r>
      <w:r>
        <w:rPr>
          <w:spacing w:val="1"/>
        </w:rPr>
        <w:t xml:space="preserve"> </w:t>
      </w:r>
      <w:r>
        <w:t>путём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складывания,</w:t>
      </w:r>
      <w:r>
        <w:rPr>
          <w:spacing w:val="-1"/>
        </w:rPr>
        <w:t xml:space="preserve"> </w:t>
      </w:r>
      <w:r>
        <w:t>надрезания,</w:t>
      </w:r>
      <w:r>
        <w:rPr>
          <w:spacing w:val="-2"/>
        </w:rPr>
        <w:t xml:space="preserve"> </w:t>
      </w:r>
      <w:r>
        <w:t>закручивания.</w:t>
      </w:r>
    </w:p>
    <w:p w:rsidR="00EE77B6" w:rsidRDefault="008D7C47">
      <w:pPr>
        <w:pStyle w:val="a3"/>
        <w:spacing w:line="273" w:lineRule="exact"/>
        <w:ind w:left="1244" w:firstLine="0"/>
      </w:pPr>
      <w:r>
        <w:t>Модуль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искусство».</w:t>
      </w:r>
    </w:p>
    <w:p w:rsidR="00EE77B6" w:rsidRDefault="008D7C47">
      <w:pPr>
        <w:pStyle w:val="a3"/>
        <w:spacing w:before="138" w:line="360" w:lineRule="auto"/>
        <w:ind w:right="276"/>
      </w:pPr>
      <w:r>
        <w:t>Уметь рассматривать и эстетически характеризовать различные примеры узоров в природе</w:t>
      </w:r>
      <w:r>
        <w:rPr>
          <w:spacing w:val="1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условиях</w:t>
      </w:r>
      <w:r>
        <w:rPr>
          <w:spacing w:val="9"/>
        </w:rPr>
        <w:t xml:space="preserve"> </w:t>
      </w:r>
      <w:r>
        <w:t>урока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фотографий);</w:t>
      </w:r>
      <w:r>
        <w:rPr>
          <w:spacing w:val="4"/>
        </w:rPr>
        <w:t xml:space="preserve"> </w:t>
      </w:r>
      <w:r>
        <w:t>приводить</w:t>
      </w:r>
      <w:r>
        <w:rPr>
          <w:spacing w:val="8"/>
        </w:rPr>
        <w:t xml:space="preserve"> </w:t>
      </w:r>
      <w:r>
        <w:t>примеры,</w:t>
      </w:r>
      <w:r>
        <w:rPr>
          <w:spacing w:val="10"/>
        </w:rPr>
        <w:t xml:space="preserve"> </w:t>
      </w:r>
      <w:r>
        <w:t>сопоставлять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искать</w:t>
      </w:r>
      <w:r>
        <w:rPr>
          <w:spacing w:val="10"/>
        </w:rPr>
        <w:t xml:space="preserve"> </w:t>
      </w:r>
      <w:r>
        <w:t>ассоциации</w:t>
      </w:r>
      <w:r>
        <w:rPr>
          <w:spacing w:val="-58"/>
        </w:rPr>
        <w:t xml:space="preserve"> </w:t>
      </w:r>
      <w:r>
        <w:t>с орнаментами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</w:p>
    <w:p w:rsidR="00EE77B6" w:rsidRDefault="008D7C47">
      <w:pPr>
        <w:pStyle w:val="a3"/>
        <w:spacing w:before="1" w:line="360" w:lineRule="auto"/>
        <w:ind w:right="273"/>
      </w:pPr>
      <w:r>
        <w:t>Различать виды орнаментов по изобразительным мотивам: растительные, геометрические,</w:t>
      </w:r>
      <w:r>
        <w:rPr>
          <w:spacing w:val="1"/>
        </w:rPr>
        <w:t xml:space="preserve"> </w:t>
      </w:r>
      <w:r>
        <w:t>анималистические.</w:t>
      </w:r>
    </w:p>
    <w:p w:rsidR="00EE77B6" w:rsidRDefault="008D7C47">
      <w:pPr>
        <w:pStyle w:val="a3"/>
        <w:spacing w:line="362" w:lineRule="auto"/>
        <w:ind w:left="1244" w:right="267" w:firstLine="0"/>
      </w:pPr>
      <w:r>
        <w:t>Учиться использовать правила симметрии в своей художественной деятельности.</w:t>
      </w:r>
      <w:r>
        <w:rPr>
          <w:spacing w:val="1"/>
        </w:rPr>
        <w:t xml:space="preserve"> </w:t>
      </w:r>
      <w:r>
        <w:t>Приобретать</w:t>
      </w:r>
      <w:r>
        <w:rPr>
          <w:spacing w:val="55"/>
        </w:rPr>
        <w:t xml:space="preserve"> </w:t>
      </w:r>
      <w:r>
        <w:t>опыт</w:t>
      </w:r>
      <w:r>
        <w:rPr>
          <w:spacing w:val="56"/>
        </w:rPr>
        <w:t xml:space="preserve"> </w:t>
      </w:r>
      <w:r>
        <w:t>создания</w:t>
      </w:r>
      <w:r>
        <w:rPr>
          <w:spacing w:val="55"/>
        </w:rPr>
        <w:t xml:space="preserve"> </w:t>
      </w:r>
      <w:r>
        <w:t>орнаментальной</w:t>
      </w:r>
      <w:r>
        <w:rPr>
          <w:spacing w:val="56"/>
        </w:rPr>
        <w:t xml:space="preserve"> </w:t>
      </w:r>
      <w:r>
        <w:t>декоративной</w:t>
      </w:r>
      <w:r>
        <w:rPr>
          <w:spacing w:val="2"/>
        </w:rPr>
        <w:t xml:space="preserve"> </w:t>
      </w:r>
      <w:r>
        <w:t>композиции</w:t>
      </w:r>
      <w:r>
        <w:rPr>
          <w:spacing w:val="56"/>
        </w:rPr>
        <w:t xml:space="preserve"> </w:t>
      </w:r>
      <w:r>
        <w:t>(стилизованной:</w:t>
      </w:r>
    </w:p>
    <w:p w:rsidR="00EE77B6" w:rsidRDefault="008D7C47">
      <w:pPr>
        <w:pStyle w:val="a3"/>
        <w:spacing w:line="273" w:lineRule="exact"/>
        <w:ind w:firstLine="0"/>
      </w:pPr>
      <w:r>
        <w:t>декоративный</w:t>
      </w:r>
      <w:r>
        <w:rPr>
          <w:spacing w:val="-2"/>
        </w:rPr>
        <w:t xml:space="preserve"> </w:t>
      </w:r>
      <w:r>
        <w:t>цветок</w:t>
      </w:r>
      <w:r>
        <w:rPr>
          <w:spacing w:val="-4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птица).</w:t>
      </w:r>
    </w:p>
    <w:p w:rsidR="00EE77B6" w:rsidRDefault="008D7C47">
      <w:pPr>
        <w:pStyle w:val="a3"/>
        <w:spacing w:before="136"/>
        <w:ind w:left="1244" w:firstLine="0"/>
      </w:pPr>
      <w:r>
        <w:t>Приобретать</w:t>
      </w:r>
      <w:r>
        <w:rPr>
          <w:spacing w:val="-6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назначении украшений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людей.</w:t>
      </w:r>
    </w:p>
    <w:p w:rsidR="00EE77B6" w:rsidRDefault="008D7C47">
      <w:pPr>
        <w:pStyle w:val="a3"/>
        <w:spacing w:before="136" w:line="360" w:lineRule="auto"/>
        <w:ind w:right="270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(дымковская,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игрушки</w:t>
      </w:r>
      <w:r>
        <w:rPr>
          <w:spacing w:val="2"/>
        </w:rPr>
        <w:t xml:space="preserve"> </w:t>
      </w:r>
      <w:r>
        <w:t>выбранного</w:t>
      </w:r>
      <w:r>
        <w:rPr>
          <w:spacing w:val="2"/>
        </w:rPr>
        <w:t xml:space="preserve"> </w:t>
      </w:r>
      <w:r>
        <w:t>промысла.</w:t>
      </w:r>
    </w:p>
    <w:p w:rsidR="00EE77B6" w:rsidRDefault="008D7C47">
      <w:pPr>
        <w:pStyle w:val="a3"/>
        <w:spacing w:before="1" w:line="362" w:lineRule="auto"/>
        <w:ind w:right="276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EE77B6" w:rsidRDefault="008D7C47">
      <w:pPr>
        <w:pStyle w:val="a3"/>
        <w:spacing w:line="273" w:lineRule="exact"/>
        <w:ind w:left="1244" w:firstLine="0"/>
      </w:pPr>
      <w:r>
        <w:t>Модуль</w:t>
      </w:r>
      <w:r>
        <w:rPr>
          <w:spacing w:val="-5"/>
        </w:rPr>
        <w:t xml:space="preserve"> </w:t>
      </w:r>
      <w:r>
        <w:t>«Архитектура».</w:t>
      </w:r>
    </w:p>
    <w:p w:rsidR="00EE77B6" w:rsidRDefault="008D7C47">
      <w:pPr>
        <w:pStyle w:val="a3"/>
        <w:spacing w:before="137" w:line="362" w:lineRule="auto"/>
        <w:ind w:right="257"/>
      </w:pPr>
      <w:r>
        <w:t xml:space="preserve">Рассматривать    </w:t>
      </w:r>
      <w:r>
        <w:rPr>
          <w:spacing w:val="1"/>
        </w:rPr>
        <w:t xml:space="preserve"> </w:t>
      </w:r>
      <w:r>
        <w:t xml:space="preserve">различные    </w:t>
      </w:r>
      <w:r>
        <w:rPr>
          <w:spacing w:val="1"/>
        </w:rPr>
        <w:t xml:space="preserve"> </w:t>
      </w:r>
      <w:r>
        <w:t xml:space="preserve">произведения    </w:t>
      </w:r>
      <w:r>
        <w:rPr>
          <w:spacing w:val="1"/>
        </w:rPr>
        <w:t xml:space="preserve"> </w:t>
      </w:r>
      <w:r>
        <w:t xml:space="preserve">архитектуры    </w:t>
      </w:r>
      <w:r>
        <w:rPr>
          <w:spacing w:val="1"/>
        </w:rPr>
        <w:t xml:space="preserve"> </w:t>
      </w:r>
      <w:r>
        <w:t>в      окружающем      мире</w:t>
      </w:r>
      <w:r>
        <w:rPr>
          <w:spacing w:val="-57"/>
        </w:rPr>
        <w:t xml:space="preserve"> </w:t>
      </w:r>
      <w:r>
        <w:t xml:space="preserve">(по  </w:t>
      </w:r>
      <w:r>
        <w:rPr>
          <w:spacing w:val="32"/>
        </w:rPr>
        <w:t xml:space="preserve"> </w:t>
      </w:r>
      <w:r>
        <w:t xml:space="preserve">фотографиям   </w:t>
      </w:r>
      <w:r>
        <w:rPr>
          <w:spacing w:val="23"/>
        </w:rPr>
        <w:t xml:space="preserve"> </w:t>
      </w:r>
      <w:r>
        <w:t xml:space="preserve">в   </w:t>
      </w:r>
      <w:r>
        <w:rPr>
          <w:spacing w:val="28"/>
        </w:rPr>
        <w:t xml:space="preserve"> </w:t>
      </w:r>
      <w:r>
        <w:t xml:space="preserve">условиях   </w:t>
      </w:r>
      <w:r>
        <w:rPr>
          <w:spacing w:val="26"/>
        </w:rPr>
        <w:t xml:space="preserve"> </w:t>
      </w:r>
      <w:r>
        <w:t>урока</w:t>
      </w:r>
      <w:proofErr w:type="gramStart"/>
      <w:r>
        <w:t xml:space="preserve">);   </w:t>
      </w:r>
      <w:proofErr w:type="gramEnd"/>
      <w:r>
        <w:rPr>
          <w:spacing w:val="27"/>
        </w:rPr>
        <w:t xml:space="preserve"> </w:t>
      </w:r>
      <w:r>
        <w:t xml:space="preserve">анализировать   </w:t>
      </w:r>
      <w:r>
        <w:rPr>
          <w:spacing w:val="23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характеризовать   </w:t>
      </w:r>
      <w:r>
        <w:rPr>
          <w:spacing w:val="19"/>
        </w:rPr>
        <w:t xml:space="preserve"> </w:t>
      </w:r>
      <w:r>
        <w:t>особенности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составные</w:t>
      </w:r>
      <w:r>
        <w:rPr>
          <w:spacing w:val="-4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зданий.</w:t>
      </w:r>
    </w:p>
    <w:p w:rsidR="00EE77B6" w:rsidRDefault="008D7C47">
      <w:pPr>
        <w:pStyle w:val="a3"/>
        <w:spacing w:line="360" w:lineRule="auto"/>
        <w:ind w:right="273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EE77B6" w:rsidRDefault="008D7C47">
      <w:pPr>
        <w:pStyle w:val="a3"/>
        <w:spacing w:line="362" w:lineRule="auto"/>
        <w:ind w:right="271"/>
      </w:pPr>
      <w:r>
        <w:t xml:space="preserve">Приобретать     </w:t>
      </w:r>
      <w:r>
        <w:rPr>
          <w:spacing w:val="43"/>
        </w:rPr>
        <w:t xml:space="preserve"> </w:t>
      </w:r>
      <w:r>
        <w:t xml:space="preserve">опыт      </w:t>
      </w:r>
      <w:r>
        <w:rPr>
          <w:spacing w:val="41"/>
        </w:rPr>
        <w:t xml:space="preserve"> </w:t>
      </w:r>
      <w:r>
        <w:t xml:space="preserve">пространственного      </w:t>
      </w:r>
      <w:r>
        <w:rPr>
          <w:spacing w:val="45"/>
        </w:rPr>
        <w:t xml:space="preserve"> </w:t>
      </w:r>
      <w:r>
        <w:t xml:space="preserve">макетирования    </w:t>
      </w:r>
      <w:proofErr w:type="gramStart"/>
      <w:r>
        <w:t xml:space="preserve">  </w:t>
      </w:r>
      <w:r>
        <w:rPr>
          <w:spacing w:val="41"/>
        </w:rPr>
        <w:t xml:space="preserve"> </w:t>
      </w:r>
      <w:r>
        <w:t>(</w:t>
      </w:r>
      <w:proofErr w:type="gramEnd"/>
      <w:r>
        <w:t xml:space="preserve">сказочный      </w:t>
      </w:r>
      <w:r>
        <w:rPr>
          <w:spacing w:val="41"/>
        </w:rPr>
        <w:t xml:space="preserve"> </w:t>
      </w:r>
      <w:r>
        <w:t>город)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игровой</w:t>
      </w:r>
      <w:r>
        <w:rPr>
          <w:spacing w:val="3"/>
        </w:rPr>
        <w:t xml:space="preserve"> </w:t>
      </w:r>
      <w:r>
        <w:t>деятельности.</w:t>
      </w:r>
    </w:p>
    <w:p w:rsidR="00EE77B6" w:rsidRDefault="008D7C47">
      <w:pPr>
        <w:pStyle w:val="a3"/>
        <w:spacing w:line="360" w:lineRule="auto"/>
        <w:ind w:right="268"/>
      </w:pPr>
      <w:r>
        <w:t>Приобретать       представления      о       конструктивной      основе       любого       предмета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первичные</w:t>
      </w:r>
      <w:r>
        <w:rPr>
          <w:spacing w:val="-4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строения.</w:t>
      </w:r>
    </w:p>
    <w:p w:rsidR="00EE77B6" w:rsidRDefault="008D7C47">
      <w:pPr>
        <w:pStyle w:val="a3"/>
        <w:spacing w:line="274" w:lineRule="exact"/>
        <w:ind w:left="1244" w:firstLine="0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искусства».</w:t>
      </w:r>
    </w:p>
    <w:p w:rsidR="00EE77B6" w:rsidRDefault="008D7C47">
      <w:pPr>
        <w:pStyle w:val="a3"/>
        <w:spacing w:before="130" w:line="360" w:lineRule="auto"/>
        <w:ind w:right="269"/>
      </w:pP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 xml:space="preserve">содержания     и     </w:t>
      </w:r>
      <w:proofErr w:type="gramStart"/>
      <w:r>
        <w:t xml:space="preserve">сюжета,   </w:t>
      </w:r>
      <w:proofErr w:type="gramEnd"/>
      <w:r>
        <w:t xml:space="preserve">  настроения,     композиции     (расположения     на     листе),     цвета,</w:t>
      </w:r>
      <w:r>
        <w:rPr>
          <w:spacing w:val="1"/>
        </w:rPr>
        <w:t xml:space="preserve"> </w:t>
      </w:r>
      <w:r>
        <w:t>а также соответствия</w:t>
      </w:r>
      <w:r>
        <w:rPr>
          <w:spacing w:val="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задаче,</w:t>
      </w:r>
      <w:r>
        <w:rPr>
          <w:spacing w:val="4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учителем.</w:t>
      </w:r>
    </w:p>
    <w:p w:rsidR="00EE77B6" w:rsidRDefault="008D7C47">
      <w:pPr>
        <w:pStyle w:val="a3"/>
        <w:spacing w:line="360" w:lineRule="auto"/>
        <w:ind w:right="26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 и</w:t>
      </w:r>
      <w:r>
        <w:rPr>
          <w:spacing w:val="2"/>
        </w:rPr>
        <w:t xml:space="preserve"> </w:t>
      </w:r>
      <w:r>
        <w:t>визуальной</w:t>
      </w:r>
      <w:r>
        <w:rPr>
          <w:spacing w:val="-2"/>
        </w:rPr>
        <w:t xml:space="preserve"> </w:t>
      </w:r>
      <w:r>
        <w:t>установки</w:t>
      </w:r>
      <w:r>
        <w:rPr>
          <w:spacing w:val="2"/>
        </w:rPr>
        <w:t xml:space="preserve"> </w:t>
      </w:r>
      <w:r>
        <w:t>учителя.</w:t>
      </w:r>
    </w:p>
    <w:p w:rsidR="00EE77B6" w:rsidRDefault="008D7C47">
      <w:pPr>
        <w:pStyle w:val="a3"/>
        <w:spacing w:line="360" w:lineRule="auto"/>
        <w:ind w:right="26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аналитической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3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(установки).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275"/>
      </w:pPr>
      <w:r>
        <w:lastRenderedPageBreak/>
        <w:t>Осваивать опыт эстетического восприятия и аналитического наблюдения архитектурных</w:t>
      </w:r>
      <w:r>
        <w:rPr>
          <w:spacing w:val="1"/>
        </w:rPr>
        <w:t xml:space="preserve"> </w:t>
      </w:r>
      <w:r>
        <w:t>построек.</w:t>
      </w:r>
    </w:p>
    <w:p w:rsidR="00EE77B6" w:rsidRDefault="008D7C47">
      <w:pPr>
        <w:pStyle w:val="a3"/>
        <w:spacing w:line="360" w:lineRule="auto"/>
        <w:ind w:right="264"/>
      </w:pPr>
      <w:r>
        <w:t>Осваивать опыт эстетического, эмоционального общения со станковой картиной, понимать</w:t>
      </w:r>
      <w:r>
        <w:rPr>
          <w:spacing w:val="1"/>
        </w:rPr>
        <w:t xml:space="preserve"> </w:t>
      </w:r>
      <w:r>
        <w:t>значение зрительских умений и специальных знаний; приобретать опыт восприятия картин со</w:t>
      </w:r>
      <w:r>
        <w:rPr>
          <w:spacing w:val="1"/>
        </w:rPr>
        <w:t xml:space="preserve"> </w:t>
      </w:r>
      <w:r>
        <w:t>сказочным сюжетом (В.М. Васнецова, М.А. Врубеля и других художников по выбору учителя), а</w:t>
      </w:r>
      <w:r>
        <w:rPr>
          <w:spacing w:val="1"/>
        </w:rPr>
        <w:t xml:space="preserve"> </w:t>
      </w:r>
      <w:r>
        <w:t>также произведений с 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60"/>
        </w:rPr>
        <w:t xml:space="preserve"> </w:t>
      </w:r>
      <w:r>
        <w:t>настроением</w:t>
      </w:r>
      <w:r>
        <w:rPr>
          <w:spacing w:val="60"/>
        </w:rPr>
        <w:t xml:space="preserve"> </w:t>
      </w:r>
      <w:r>
        <w:t>(например,</w:t>
      </w:r>
      <w:r>
        <w:rPr>
          <w:spacing w:val="60"/>
        </w:rPr>
        <w:t xml:space="preserve"> </w:t>
      </w:r>
      <w:r>
        <w:t>натюрморты</w:t>
      </w:r>
      <w:r>
        <w:rPr>
          <w:spacing w:val="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Ван</w:t>
      </w:r>
      <w:r>
        <w:rPr>
          <w:spacing w:val="3"/>
        </w:rPr>
        <w:t xml:space="preserve"> </w:t>
      </w:r>
      <w:r>
        <w:t>Гога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Матисса).</w:t>
      </w:r>
    </w:p>
    <w:p w:rsidR="00EE77B6" w:rsidRDefault="008D7C47">
      <w:pPr>
        <w:pStyle w:val="a3"/>
        <w:spacing w:line="360" w:lineRule="auto"/>
        <w:ind w:right="272"/>
      </w:pPr>
      <w:r>
        <w:t>Осваивать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установкой.</w:t>
      </w:r>
    </w:p>
    <w:p w:rsidR="00EE77B6" w:rsidRDefault="008D7C47">
      <w:pPr>
        <w:pStyle w:val="a3"/>
        <w:ind w:left="1244" w:firstLine="0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:rsidR="00EE77B6" w:rsidRDefault="008D7C47">
      <w:pPr>
        <w:pStyle w:val="a3"/>
        <w:tabs>
          <w:tab w:val="left" w:pos="3110"/>
          <w:tab w:val="left" w:pos="4184"/>
          <w:tab w:val="left" w:pos="5652"/>
          <w:tab w:val="left" w:pos="7441"/>
          <w:tab w:val="left" w:pos="8098"/>
          <w:tab w:val="left" w:pos="9293"/>
        </w:tabs>
        <w:spacing w:before="137" w:line="360" w:lineRule="auto"/>
        <w:ind w:right="273"/>
        <w:jc w:val="left"/>
      </w:pPr>
      <w:r>
        <w:t>Приобретать</w:t>
      </w:r>
      <w:r>
        <w:tab/>
        <w:t>опыт</w:t>
      </w:r>
      <w:r>
        <w:tab/>
        <w:t>создания</w:t>
      </w:r>
      <w:r>
        <w:tab/>
        <w:t>фотографий</w:t>
      </w:r>
      <w:r>
        <w:tab/>
        <w:t>с</w:t>
      </w:r>
      <w:r>
        <w:tab/>
        <w:t>целью</w:t>
      </w:r>
      <w:r>
        <w:tab/>
      </w:r>
      <w:r>
        <w:rPr>
          <w:spacing w:val="-1"/>
        </w:rPr>
        <w:t>эстетического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целенаправленного</w:t>
      </w:r>
      <w:r>
        <w:rPr>
          <w:spacing w:val="2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природы.</w:t>
      </w:r>
    </w:p>
    <w:p w:rsidR="00EE77B6" w:rsidRDefault="008D7C47">
      <w:pPr>
        <w:pStyle w:val="a3"/>
        <w:spacing w:line="362" w:lineRule="auto"/>
        <w:jc w:val="left"/>
      </w:pPr>
      <w:r>
        <w:t>Приобретать</w:t>
      </w:r>
      <w:r>
        <w:rPr>
          <w:spacing w:val="48"/>
        </w:rPr>
        <w:t xml:space="preserve"> </w:t>
      </w:r>
      <w:r>
        <w:t>опыт</w:t>
      </w:r>
      <w:r>
        <w:rPr>
          <w:spacing w:val="47"/>
        </w:rPr>
        <w:t xml:space="preserve"> </w:t>
      </w:r>
      <w:r>
        <w:t>обсуждения</w:t>
      </w:r>
      <w:r>
        <w:rPr>
          <w:spacing w:val="57"/>
        </w:rPr>
        <w:t xml:space="preserve"> </w:t>
      </w:r>
      <w:r>
        <w:t>фотографий</w:t>
      </w:r>
      <w:r>
        <w:rPr>
          <w:spacing w:val="53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точки</w:t>
      </w:r>
      <w:r>
        <w:rPr>
          <w:spacing w:val="53"/>
        </w:rPr>
        <w:t xml:space="preserve"> </w:t>
      </w:r>
      <w:r>
        <w:t>зрения</w:t>
      </w:r>
      <w:r>
        <w:rPr>
          <w:spacing w:val="51"/>
        </w:rPr>
        <w:t xml:space="preserve"> </w:t>
      </w:r>
      <w:r>
        <w:t>того,</w:t>
      </w:r>
      <w:r>
        <w:rPr>
          <w:spacing w:val="54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какой</w:t>
      </w:r>
      <w:r>
        <w:rPr>
          <w:spacing w:val="52"/>
        </w:rPr>
        <w:t xml:space="preserve"> </w:t>
      </w:r>
      <w:r>
        <w:t>целью</w:t>
      </w:r>
      <w:r>
        <w:rPr>
          <w:spacing w:val="55"/>
        </w:rPr>
        <w:t xml:space="preserve"> </w:t>
      </w:r>
      <w:r>
        <w:t>сделан</w:t>
      </w:r>
      <w:r>
        <w:rPr>
          <w:spacing w:val="-57"/>
        </w:rPr>
        <w:t xml:space="preserve"> </w:t>
      </w:r>
      <w:r>
        <w:t>снимок,</w:t>
      </w:r>
      <w:r>
        <w:rPr>
          <w:spacing w:val="-2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значимо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какова композиция</w:t>
      </w:r>
      <w:r>
        <w:rPr>
          <w:spacing w:val="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кадре.</w:t>
      </w:r>
    </w:p>
    <w:p w:rsidR="00EE77B6" w:rsidRDefault="008D7C47">
      <w:pPr>
        <w:pStyle w:val="a3"/>
        <w:spacing w:line="360" w:lineRule="auto"/>
        <w:ind w:right="264"/>
        <w:jc w:val="left"/>
      </w:pPr>
      <w:r>
        <w:t>К концу обучения во 2 классе обучающийся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.</w:t>
      </w:r>
      <w:r>
        <w:rPr>
          <w:spacing w:val="-3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«Графика».</w:t>
      </w:r>
    </w:p>
    <w:p w:rsidR="00EE77B6" w:rsidRDefault="008D7C47">
      <w:pPr>
        <w:pStyle w:val="a3"/>
        <w:spacing w:before="137" w:line="360" w:lineRule="auto"/>
        <w:ind w:right="272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 осваивать выразительные свойства твёрдых, сухих, мягких и жидких графических</w:t>
      </w:r>
      <w:r>
        <w:rPr>
          <w:spacing w:val="1"/>
        </w:rPr>
        <w:t xml:space="preserve"> </w:t>
      </w:r>
      <w:r>
        <w:t>материалов.</w:t>
      </w:r>
    </w:p>
    <w:p w:rsidR="00EE77B6" w:rsidRDefault="008D7C47">
      <w:pPr>
        <w:pStyle w:val="a3"/>
        <w:spacing w:line="273" w:lineRule="exact"/>
        <w:ind w:left="1244" w:firstLine="0"/>
      </w:pPr>
      <w:r>
        <w:t>Приобретать</w:t>
      </w:r>
      <w:r>
        <w:rPr>
          <w:spacing w:val="49"/>
        </w:rPr>
        <w:t xml:space="preserve"> </w:t>
      </w:r>
      <w:r>
        <w:t>навыки</w:t>
      </w:r>
      <w:r>
        <w:rPr>
          <w:spacing w:val="50"/>
        </w:rPr>
        <w:t xml:space="preserve"> </w:t>
      </w:r>
      <w:r>
        <w:t>изображения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47"/>
        </w:rPr>
        <w:t xml:space="preserve"> </w:t>
      </w:r>
      <w:r>
        <w:t>разной</w:t>
      </w:r>
      <w:r>
        <w:rPr>
          <w:spacing w:val="54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характеру</w:t>
      </w:r>
      <w:r>
        <w:rPr>
          <w:spacing w:val="4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способу</w:t>
      </w:r>
      <w:r>
        <w:rPr>
          <w:spacing w:val="44"/>
        </w:rPr>
        <w:t xml:space="preserve"> </w:t>
      </w:r>
      <w:r>
        <w:t>наложения</w:t>
      </w:r>
    </w:p>
    <w:p w:rsidR="00EE77B6" w:rsidRDefault="008D7C47">
      <w:pPr>
        <w:pStyle w:val="a3"/>
        <w:spacing w:before="141"/>
        <w:ind w:firstLine="0"/>
        <w:jc w:val="left"/>
      </w:pPr>
      <w:r>
        <w:t>линии.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Овладевать</w:t>
      </w:r>
      <w:r>
        <w:rPr>
          <w:spacing w:val="27"/>
        </w:rPr>
        <w:t xml:space="preserve"> </w:t>
      </w:r>
      <w:r>
        <w:t>понятием</w:t>
      </w:r>
      <w:r>
        <w:rPr>
          <w:spacing w:val="80"/>
        </w:rPr>
        <w:t xml:space="preserve"> </w:t>
      </w:r>
      <w:r>
        <w:t>«ритм»</w:t>
      </w:r>
      <w:r>
        <w:rPr>
          <w:spacing w:val="79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навыками</w:t>
      </w:r>
      <w:r>
        <w:rPr>
          <w:spacing w:val="80"/>
        </w:rPr>
        <w:t xml:space="preserve"> </w:t>
      </w:r>
      <w:r>
        <w:t>ритмической</w:t>
      </w:r>
      <w:r>
        <w:rPr>
          <w:spacing w:val="76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изображения</w:t>
      </w:r>
      <w:r>
        <w:rPr>
          <w:spacing w:val="79"/>
        </w:rPr>
        <w:t xml:space="preserve"> </w:t>
      </w:r>
      <w:r>
        <w:t>как</w:t>
      </w:r>
    </w:p>
    <w:p w:rsidR="00EE77B6" w:rsidRDefault="008D7C47">
      <w:pPr>
        <w:pStyle w:val="a3"/>
        <w:spacing w:before="137"/>
        <w:ind w:firstLine="0"/>
      </w:pPr>
      <w:r>
        <w:t>необходимой</w:t>
      </w:r>
      <w:r>
        <w:rPr>
          <w:spacing w:val="-7"/>
        </w:rPr>
        <w:t xml:space="preserve"> </w:t>
      </w:r>
      <w:r>
        <w:t>композиционной</w:t>
      </w:r>
      <w:r>
        <w:rPr>
          <w:spacing w:val="-6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содержания.</w:t>
      </w:r>
    </w:p>
    <w:p w:rsidR="00EE77B6" w:rsidRDefault="008D7C47">
      <w:pPr>
        <w:pStyle w:val="a3"/>
        <w:spacing w:before="137" w:line="360" w:lineRule="auto"/>
        <w:ind w:right="275"/>
      </w:pPr>
      <w:r>
        <w:t>Осваивать навык визуального сравнения пространственных величин, приобретать 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пропорции в рисунках птиц</w:t>
      </w:r>
      <w:r>
        <w:rPr>
          <w:spacing w:val="1"/>
        </w:rPr>
        <w:t xml:space="preserve"> </w:t>
      </w:r>
      <w:r>
        <w:t>и животных (с опорой на зрительские впечатления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анализ).</w:t>
      </w:r>
    </w:p>
    <w:p w:rsidR="00EE77B6" w:rsidRDefault="008D7C47">
      <w:pPr>
        <w:pStyle w:val="a3"/>
        <w:spacing w:before="2" w:line="362" w:lineRule="auto"/>
        <w:ind w:right="274"/>
      </w:pPr>
      <w:r>
        <w:t>Приобретать умение вести рисунок с натуры, видеть пропорции объекта, расположение его</w:t>
      </w:r>
      <w:r>
        <w:rPr>
          <w:spacing w:val="1"/>
        </w:rPr>
        <w:t xml:space="preserve"> </w:t>
      </w:r>
      <w:r>
        <w:t>в пространстве; располагать изображение на листе, соблюдая этапы ведения рисунка, осваивая</w:t>
      </w:r>
      <w:r>
        <w:rPr>
          <w:spacing w:val="1"/>
        </w:rPr>
        <w:t xml:space="preserve"> </w:t>
      </w:r>
      <w:r>
        <w:t>навык</w:t>
      </w:r>
      <w:r>
        <w:rPr>
          <w:spacing w:val="-5"/>
        </w:rPr>
        <w:t xml:space="preserve"> </w:t>
      </w:r>
      <w:r>
        <w:t>штриховки.</w:t>
      </w:r>
    </w:p>
    <w:p w:rsidR="00EE77B6" w:rsidRDefault="008D7C47">
      <w:pPr>
        <w:pStyle w:val="a3"/>
        <w:spacing w:line="269" w:lineRule="exact"/>
        <w:ind w:left="1244" w:firstLine="0"/>
      </w:pPr>
      <w:r>
        <w:t>Модуль</w:t>
      </w:r>
      <w:r>
        <w:rPr>
          <w:spacing w:val="-3"/>
        </w:rPr>
        <w:t xml:space="preserve"> </w:t>
      </w:r>
      <w:r>
        <w:t>«Живопись».</w:t>
      </w:r>
    </w:p>
    <w:p w:rsidR="00EE77B6" w:rsidRDefault="008D7C47">
      <w:pPr>
        <w:pStyle w:val="a3"/>
        <w:tabs>
          <w:tab w:val="left" w:pos="2346"/>
          <w:tab w:val="left" w:pos="4040"/>
          <w:tab w:val="left" w:pos="5442"/>
          <w:tab w:val="left" w:pos="7102"/>
          <w:tab w:val="left" w:pos="8488"/>
          <w:tab w:val="left" w:pos="10029"/>
        </w:tabs>
        <w:spacing w:before="136" w:line="360" w:lineRule="auto"/>
        <w:ind w:right="262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красок,</w:t>
      </w:r>
      <w:r>
        <w:rPr>
          <w:spacing w:val="1"/>
        </w:rPr>
        <w:t xml:space="preserve"> </w:t>
      </w:r>
      <w:r>
        <w:t>пастозное</w:t>
      </w:r>
      <w:r>
        <w:rPr>
          <w:spacing w:val="1"/>
        </w:rPr>
        <w:t xml:space="preserve"> </w:t>
      </w:r>
      <w:r>
        <w:t>плотное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прозрачное</w:t>
      </w:r>
      <w:r>
        <w:tab/>
        <w:t>нанесение</w:t>
      </w:r>
      <w:r>
        <w:tab/>
      </w:r>
      <w:proofErr w:type="gramStart"/>
      <w:r>
        <w:t>краски;</w:t>
      </w:r>
      <w:r>
        <w:tab/>
      </w:r>
      <w:proofErr w:type="gramEnd"/>
      <w:r>
        <w:t>осваивать</w:t>
      </w:r>
      <w:r>
        <w:tab/>
        <w:t>разный</w:t>
      </w:r>
      <w:r>
        <w:tab/>
        <w:t>характер</w:t>
      </w:r>
      <w:r>
        <w:tab/>
        <w:t>мазков</w:t>
      </w:r>
      <w:r>
        <w:rPr>
          <w:spacing w:val="-58"/>
        </w:rPr>
        <w:t xml:space="preserve"> </w:t>
      </w:r>
      <w:r>
        <w:t>и движений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создания выразительной фактуры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кроющие</w:t>
      </w:r>
      <w:r>
        <w:rPr>
          <w:spacing w:val="-7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гуаши.</w:t>
      </w:r>
    </w:p>
    <w:p w:rsidR="00EE77B6" w:rsidRDefault="008D7C47">
      <w:pPr>
        <w:pStyle w:val="a3"/>
        <w:spacing w:before="2" w:line="360" w:lineRule="auto"/>
        <w:ind w:right="27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прозрачной</w:t>
      </w:r>
      <w:r>
        <w:rPr>
          <w:spacing w:val="2"/>
        </w:rPr>
        <w:t xml:space="preserve"> </w:t>
      </w:r>
      <w:r>
        <w:t>краской.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269"/>
      </w:pPr>
      <w:r>
        <w:lastRenderedPageBreak/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составного</w:t>
      </w:r>
      <w:r>
        <w:rPr>
          <w:spacing w:val="5"/>
        </w:rPr>
        <w:t xml:space="preserve"> </w:t>
      </w:r>
      <w:r>
        <w:t>цвета.</w:t>
      </w:r>
    </w:p>
    <w:p w:rsidR="00EE77B6" w:rsidRDefault="008D7C47">
      <w:pPr>
        <w:pStyle w:val="a3"/>
        <w:spacing w:line="360" w:lineRule="auto"/>
        <w:ind w:right="272"/>
      </w:pPr>
      <w:r>
        <w:t>Различать</w:t>
      </w:r>
      <w:r>
        <w:rPr>
          <w:spacing w:val="1"/>
        </w:rPr>
        <w:t xml:space="preserve"> </w:t>
      </w:r>
      <w:r>
        <w:t>и сравнивать тёмные и светлые оттенки</w:t>
      </w:r>
      <w:r>
        <w:rPr>
          <w:spacing w:val="1"/>
        </w:rPr>
        <w:t xml:space="preserve"> </w:t>
      </w:r>
      <w:r>
        <w:t>цвета; осваивать</w:t>
      </w:r>
      <w:r>
        <w:rPr>
          <w:spacing w:val="1"/>
        </w:rPr>
        <w:t xml:space="preserve"> </w:t>
      </w:r>
      <w:r>
        <w:t>смешение цветных</w:t>
      </w:r>
      <w:r>
        <w:rPr>
          <w:spacing w:val="1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белой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чёрной</w:t>
      </w:r>
      <w:r>
        <w:rPr>
          <w:spacing w:val="-3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тона).</w:t>
      </w:r>
    </w:p>
    <w:p w:rsidR="00EE77B6" w:rsidRDefault="008D7C47">
      <w:pPr>
        <w:pStyle w:val="a3"/>
        <w:spacing w:line="362" w:lineRule="auto"/>
        <w:ind w:right="268"/>
      </w:pPr>
      <w:r>
        <w:t>Знать о делении цветов на тёплые и холодные; уметь различать и сравнивать тёплые и</w:t>
      </w:r>
      <w:r>
        <w:rPr>
          <w:spacing w:val="1"/>
        </w:rPr>
        <w:t xml:space="preserve"> </w:t>
      </w:r>
      <w:r>
        <w:t>холодные</w:t>
      </w:r>
      <w:r>
        <w:rPr>
          <w:spacing w:val="-9"/>
        </w:rPr>
        <w:t xml:space="preserve"> </w:t>
      </w:r>
      <w:r>
        <w:t>оттенки</w:t>
      </w:r>
      <w:r>
        <w:rPr>
          <w:spacing w:val="-2"/>
        </w:rPr>
        <w:t xml:space="preserve"> </w:t>
      </w:r>
      <w:r>
        <w:t>цвета.</w:t>
      </w:r>
    </w:p>
    <w:p w:rsidR="00EE77B6" w:rsidRDefault="008D7C47">
      <w:pPr>
        <w:pStyle w:val="a3"/>
        <w:spacing w:line="360" w:lineRule="auto"/>
        <w:ind w:right="272"/>
      </w:pPr>
      <w:r>
        <w:t>Осваивать эмоциональную выразительность цвета: цвет звонкий и яркий, радостный; цвет</w:t>
      </w:r>
      <w:r>
        <w:rPr>
          <w:spacing w:val="1"/>
        </w:rPr>
        <w:t xml:space="preserve"> </w:t>
      </w:r>
      <w:r>
        <w:t>мягкий,</w:t>
      </w:r>
      <w:r>
        <w:rPr>
          <w:spacing w:val="3"/>
        </w:rPr>
        <w:t xml:space="preserve"> </w:t>
      </w:r>
      <w:r>
        <w:t>«глухой»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мрачный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EE77B6" w:rsidRDefault="008D7C47">
      <w:pPr>
        <w:pStyle w:val="a3"/>
        <w:spacing w:line="360" w:lineRule="auto"/>
        <w:ind w:right="264"/>
      </w:pPr>
      <w:r>
        <w:t>Приобретать опыт создания пейзажей, передающих разные состояния погоды (например,</w:t>
      </w:r>
      <w:r>
        <w:rPr>
          <w:spacing w:val="1"/>
        </w:rPr>
        <w:t xml:space="preserve"> </w:t>
      </w:r>
      <w:r>
        <w:t>туман, грозу) на основе изменения тонального звучания цвета, приобретать опыт передачи разного</w:t>
      </w:r>
      <w:r>
        <w:rPr>
          <w:spacing w:val="-57"/>
        </w:rPr>
        <w:t xml:space="preserve"> </w:t>
      </w:r>
      <w:r>
        <w:t>цветового</w:t>
      </w:r>
      <w:r>
        <w:rPr>
          <w:spacing w:val="5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моря.</w:t>
      </w:r>
    </w:p>
    <w:p w:rsidR="00EE77B6" w:rsidRDefault="008D7C47">
      <w:pPr>
        <w:pStyle w:val="a3"/>
        <w:spacing w:line="360" w:lineRule="auto"/>
        <w:ind w:right="269"/>
      </w:pPr>
      <w:r>
        <w:t>Уметь в изображении сказочных персонажей выразить их характер (герои сказок добрые и</w:t>
      </w:r>
      <w:r>
        <w:rPr>
          <w:spacing w:val="1"/>
        </w:rPr>
        <w:t xml:space="preserve"> </w:t>
      </w:r>
      <w:r>
        <w:t>злые, нежные и грозные); обсуждать, объяснять, какими художественными средствами 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персонажей.</w:t>
      </w:r>
    </w:p>
    <w:p w:rsidR="00EE77B6" w:rsidRDefault="008D7C47">
      <w:pPr>
        <w:pStyle w:val="a3"/>
        <w:ind w:left="1244" w:firstLine="0"/>
      </w:pPr>
      <w:r>
        <w:t>Модуль</w:t>
      </w:r>
      <w:r>
        <w:rPr>
          <w:spacing w:val="-6"/>
        </w:rPr>
        <w:t xml:space="preserve"> </w:t>
      </w:r>
      <w:r>
        <w:t>«Скульптура».</w:t>
      </w:r>
    </w:p>
    <w:p w:rsidR="00EE77B6" w:rsidRDefault="008D7C47">
      <w:pPr>
        <w:pStyle w:val="a3"/>
        <w:spacing w:before="131" w:line="360" w:lineRule="auto"/>
        <w:ind w:right="267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6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EE77B6" w:rsidRDefault="008D7C47">
      <w:pPr>
        <w:pStyle w:val="a3"/>
        <w:spacing w:line="362" w:lineRule="auto"/>
        <w:ind w:right="266"/>
      </w:pPr>
      <w:r>
        <w:t xml:space="preserve">Знать    </w:t>
      </w:r>
      <w:r>
        <w:rPr>
          <w:spacing w:val="24"/>
        </w:rPr>
        <w:t xml:space="preserve"> </w:t>
      </w:r>
      <w:r>
        <w:t xml:space="preserve">об     </w:t>
      </w:r>
      <w:r>
        <w:rPr>
          <w:spacing w:val="18"/>
        </w:rPr>
        <w:t xml:space="preserve"> </w:t>
      </w:r>
      <w:r>
        <w:t xml:space="preserve">изменениях     </w:t>
      </w:r>
      <w:r>
        <w:rPr>
          <w:spacing w:val="16"/>
        </w:rPr>
        <w:t xml:space="preserve"> </w:t>
      </w:r>
      <w:r>
        <w:t xml:space="preserve">скульптурного     </w:t>
      </w:r>
      <w:r>
        <w:rPr>
          <w:spacing w:val="21"/>
        </w:rPr>
        <w:t xml:space="preserve"> </w:t>
      </w:r>
      <w:r>
        <w:t xml:space="preserve">образа     </w:t>
      </w:r>
      <w:r>
        <w:rPr>
          <w:spacing w:val="20"/>
        </w:rPr>
        <w:t xml:space="preserve"> </w:t>
      </w:r>
      <w:r>
        <w:t xml:space="preserve">при     </w:t>
      </w:r>
      <w:r>
        <w:rPr>
          <w:spacing w:val="17"/>
        </w:rPr>
        <w:t xml:space="preserve"> </w:t>
      </w:r>
      <w:r>
        <w:t xml:space="preserve">осмотре     </w:t>
      </w:r>
      <w:r>
        <w:rPr>
          <w:spacing w:val="21"/>
        </w:rPr>
        <w:t xml:space="preserve"> </w:t>
      </w:r>
      <w:r>
        <w:t>произведения</w:t>
      </w:r>
      <w:r>
        <w:rPr>
          <w:spacing w:val="-58"/>
        </w:rPr>
        <w:t xml:space="preserve"> </w:t>
      </w:r>
      <w:r>
        <w:t>с разных</w:t>
      </w:r>
      <w:r>
        <w:rPr>
          <w:spacing w:val="-3"/>
        </w:rPr>
        <w:t xml:space="preserve"> </w:t>
      </w:r>
      <w:r>
        <w:t>сторон.</w:t>
      </w:r>
    </w:p>
    <w:p w:rsidR="00EE77B6" w:rsidRDefault="008D7C47">
      <w:pPr>
        <w:pStyle w:val="a3"/>
        <w:spacing w:line="360" w:lineRule="auto"/>
        <w:ind w:right="272"/>
      </w:pPr>
      <w:r>
        <w:t>Приобретать в процессе лепки из пластилина опыт передачи движения цельной лепной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(изображения</w:t>
      </w:r>
      <w:r>
        <w:rPr>
          <w:spacing w:val="-3"/>
        </w:rPr>
        <w:t xml:space="preserve"> </w:t>
      </w:r>
      <w:r>
        <w:t>зверушки).</w:t>
      </w:r>
    </w:p>
    <w:p w:rsidR="00EE77B6" w:rsidRDefault="008D7C47">
      <w:pPr>
        <w:pStyle w:val="a3"/>
        <w:spacing w:line="274" w:lineRule="exact"/>
        <w:ind w:left="1244" w:firstLine="0"/>
      </w:pPr>
      <w:r>
        <w:t>Модуль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искусство».</w:t>
      </w:r>
    </w:p>
    <w:p w:rsidR="00EE77B6" w:rsidRDefault="008D7C47">
      <w:pPr>
        <w:pStyle w:val="a3"/>
        <w:spacing w:before="138" w:line="360" w:lineRule="auto"/>
        <w:ind w:right="272"/>
      </w:pPr>
      <w:proofErr w:type="gramStart"/>
      <w:r>
        <w:t xml:space="preserve">Рассматривать,   </w:t>
      </w:r>
      <w:proofErr w:type="gramEnd"/>
      <w:r>
        <w:rPr>
          <w:spacing w:val="52"/>
        </w:rPr>
        <w:t xml:space="preserve"> </w:t>
      </w:r>
      <w:r>
        <w:t xml:space="preserve">анализировать    </w:t>
      </w:r>
      <w:r>
        <w:rPr>
          <w:spacing w:val="49"/>
        </w:rPr>
        <w:t xml:space="preserve"> </w:t>
      </w:r>
      <w:r>
        <w:t xml:space="preserve">и    </w:t>
      </w:r>
      <w:r>
        <w:rPr>
          <w:spacing w:val="49"/>
        </w:rPr>
        <w:t xml:space="preserve"> </w:t>
      </w:r>
      <w:r>
        <w:t xml:space="preserve">эстетически    </w:t>
      </w:r>
      <w:r>
        <w:rPr>
          <w:spacing w:val="49"/>
        </w:rPr>
        <w:t xml:space="preserve"> </w:t>
      </w:r>
      <w:r>
        <w:t xml:space="preserve">оценивать    </w:t>
      </w:r>
      <w:r>
        <w:rPr>
          <w:spacing w:val="50"/>
        </w:rPr>
        <w:t xml:space="preserve"> </w:t>
      </w:r>
      <w:r>
        <w:t xml:space="preserve">разнообразие    </w:t>
      </w:r>
      <w:r>
        <w:rPr>
          <w:spacing w:val="48"/>
        </w:rPr>
        <w:t xml:space="preserve"> </w:t>
      </w:r>
      <w:r>
        <w:t>форм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воспринимаемых</w:t>
      </w:r>
      <w:r>
        <w:rPr>
          <w:spacing w:val="-3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узоры.</w:t>
      </w:r>
    </w:p>
    <w:p w:rsidR="00EE77B6" w:rsidRDefault="008D7C47">
      <w:pPr>
        <w:pStyle w:val="a3"/>
        <w:spacing w:line="360" w:lineRule="auto"/>
        <w:ind w:right="264"/>
      </w:pPr>
      <w:r>
        <w:t>Сравнивать,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капли,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proofErr w:type="gramStart"/>
      <w:r>
        <w:t xml:space="preserve">паутинки,   </w:t>
      </w:r>
      <w:proofErr w:type="gramEnd"/>
      <w:r>
        <w:t xml:space="preserve">    роса       на       листьях,       серёжки       во       время       цветения       деревьев)        –</w:t>
      </w:r>
      <w:r>
        <w:rPr>
          <w:spacing w:val="1"/>
        </w:rPr>
        <w:t xml:space="preserve"> </w:t>
      </w:r>
      <w:r>
        <w:t>с рукотворными произведениями декоративного искусства (кружево, шитьё, ювелирные изделия и</w:t>
      </w:r>
      <w:r>
        <w:rPr>
          <w:spacing w:val="1"/>
        </w:rPr>
        <w:t xml:space="preserve"> </w:t>
      </w:r>
      <w:r>
        <w:t>др.).</w:t>
      </w:r>
    </w:p>
    <w:p w:rsidR="00EE77B6" w:rsidRDefault="008D7C47">
      <w:pPr>
        <w:pStyle w:val="a3"/>
        <w:spacing w:line="360" w:lineRule="auto"/>
        <w:ind w:right="266"/>
      </w:pPr>
      <w:r>
        <w:t>Приобретать опыт выполнения эскиза геометрического орнамента кружева или вышивки 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мотивов.</w:t>
      </w:r>
    </w:p>
    <w:p w:rsidR="00EE77B6" w:rsidRDefault="008D7C47">
      <w:pPr>
        <w:pStyle w:val="a3"/>
        <w:spacing w:line="360" w:lineRule="auto"/>
        <w:ind w:right="263"/>
      </w:pPr>
      <w:r>
        <w:t>Осваивать приёмы орнаментального оформления сказочных глиняных зверушек, созданных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3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273"/>
      </w:pPr>
      <w:r>
        <w:lastRenderedPageBreak/>
        <w:t>Приобретать опыт преобразования бытовых подручных нехудожественных материалов в</w:t>
      </w:r>
      <w:r>
        <w:rPr>
          <w:spacing w:val="1"/>
        </w:rPr>
        <w:t xml:space="preserve"> </w:t>
      </w:r>
      <w:r>
        <w:t>художественные изображения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поделки.</w:t>
      </w:r>
    </w:p>
    <w:p w:rsidR="00EE77B6" w:rsidRDefault="008D7C47">
      <w:pPr>
        <w:pStyle w:val="a3"/>
        <w:spacing w:line="360" w:lineRule="auto"/>
        <w:ind w:right="266"/>
      </w:pPr>
      <w:r>
        <w:t>Рассматривать, анализировать, сравнивать украшения человека на примерах иллюстраций к</w:t>
      </w:r>
      <w:r>
        <w:rPr>
          <w:spacing w:val="-57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И.Я. 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 не только соответствуют народным традициям, но и выражают характер 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красоте.</w:t>
      </w:r>
    </w:p>
    <w:p w:rsidR="00EE77B6" w:rsidRDefault="008D7C47">
      <w:pPr>
        <w:pStyle w:val="a3"/>
        <w:spacing w:line="360" w:lineRule="auto"/>
        <w:ind w:right="27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былинных</w:t>
      </w:r>
      <w:r>
        <w:rPr>
          <w:spacing w:val="-57"/>
        </w:rPr>
        <w:t xml:space="preserve"> </w:t>
      </w:r>
      <w:r>
        <w:t>персонажей.</w:t>
      </w:r>
    </w:p>
    <w:p w:rsidR="00EE77B6" w:rsidRDefault="008D7C47">
      <w:pPr>
        <w:pStyle w:val="a3"/>
        <w:ind w:left="1244" w:firstLine="0"/>
      </w:pPr>
      <w:r>
        <w:t>Модуль</w:t>
      </w:r>
      <w:r>
        <w:rPr>
          <w:spacing w:val="-6"/>
        </w:rPr>
        <w:t xml:space="preserve"> </w:t>
      </w:r>
      <w:r>
        <w:t>«Архитектура».</w:t>
      </w:r>
    </w:p>
    <w:p w:rsidR="00EE77B6" w:rsidRDefault="008D7C47">
      <w:pPr>
        <w:pStyle w:val="a3"/>
        <w:spacing w:before="137" w:line="360" w:lineRule="auto"/>
        <w:ind w:right="273"/>
      </w:pPr>
      <w:r>
        <w:t>Осваивать приёмы создания объёмных предметов из бумаги и объёмного декорирования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бумаги.</w:t>
      </w:r>
    </w:p>
    <w:p w:rsidR="00EE77B6" w:rsidRDefault="008D7C47">
      <w:pPr>
        <w:pStyle w:val="a3"/>
        <w:spacing w:line="362" w:lineRule="auto"/>
        <w:ind w:right="275"/>
      </w:pPr>
      <w:r>
        <w:t>Участвовать в коллективной работе по построению из бумаги пространственного макета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площадки.</w:t>
      </w:r>
    </w:p>
    <w:p w:rsidR="00EE77B6" w:rsidRDefault="008D7C47">
      <w:pPr>
        <w:pStyle w:val="a3"/>
        <w:spacing w:line="360" w:lineRule="auto"/>
        <w:ind w:right="267"/>
      </w:pPr>
      <w:proofErr w:type="gramStart"/>
      <w:r>
        <w:t xml:space="preserve">Рассматривать,   </w:t>
      </w:r>
      <w:proofErr w:type="gramEnd"/>
      <w:r>
        <w:t xml:space="preserve">    </w:t>
      </w:r>
      <w:r>
        <w:rPr>
          <w:spacing w:val="1"/>
        </w:rPr>
        <w:t xml:space="preserve"> </w:t>
      </w:r>
      <w:r>
        <w:t>характеризовать         конструкцию         архитектурных         строений</w:t>
      </w:r>
      <w:r>
        <w:rPr>
          <w:spacing w:val="1"/>
        </w:rPr>
        <w:t xml:space="preserve"> </w:t>
      </w:r>
      <w:r>
        <w:t>(по          фотографиям          в          условиях         урока),          указывая          составные         части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пропорциональные</w:t>
      </w:r>
      <w:r>
        <w:rPr>
          <w:spacing w:val="-4"/>
        </w:rPr>
        <w:t xml:space="preserve"> </w:t>
      </w:r>
      <w:r>
        <w:t>соотношения.</w:t>
      </w:r>
    </w:p>
    <w:p w:rsidR="00EE77B6" w:rsidRDefault="008D7C47">
      <w:pPr>
        <w:pStyle w:val="a3"/>
        <w:ind w:left="1244" w:firstLine="0"/>
      </w:pPr>
      <w:r>
        <w:t>Осваивать</w:t>
      </w:r>
      <w:r>
        <w:rPr>
          <w:spacing w:val="-3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здания,</w:t>
      </w:r>
      <w:r>
        <w:rPr>
          <w:spacing w:val="-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воздействия.</w:t>
      </w:r>
    </w:p>
    <w:p w:rsidR="00EE77B6" w:rsidRDefault="008D7C47">
      <w:pPr>
        <w:pStyle w:val="a3"/>
        <w:spacing w:before="133" w:line="360" w:lineRule="auto"/>
        <w:ind w:right="267"/>
      </w:pPr>
      <w:r>
        <w:t>Рассматривать, приводить примеры и обсуждать вид разных жилищ, домиков сказочных</w:t>
      </w:r>
      <w:r>
        <w:rPr>
          <w:spacing w:val="1"/>
        </w:rPr>
        <w:t xml:space="preserve"> </w:t>
      </w:r>
      <w:r>
        <w:t>героев в иллюстрациях известных художников детской книги, развивая фантазию и внимание к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2"/>
        </w:rPr>
        <w:t xml:space="preserve"> </w:t>
      </w:r>
      <w:r>
        <w:t>постройкам.</w:t>
      </w:r>
    </w:p>
    <w:p w:rsidR="00EE77B6" w:rsidRDefault="008D7C47">
      <w:pPr>
        <w:pStyle w:val="a3"/>
        <w:spacing w:before="2" w:line="360" w:lineRule="auto"/>
        <w:ind w:right="278"/>
      </w:pPr>
      <w:r>
        <w:t>Приобретать опыт сочинения и изображения жилья для разных по своему характеру 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сказок.</w:t>
      </w:r>
    </w:p>
    <w:p w:rsidR="00EE77B6" w:rsidRDefault="008D7C47">
      <w:pPr>
        <w:pStyle w:val="a3"/>
        <w:spacing w:line="274" w:lineRule="exact"/>
        <w:ind w:left="1244" w:firstLine="0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искусства».</w:t>
      </w:r>
    </w:p>
    <w:p w:rsidR="00EE77B6" w:rsidRDefault="008D7C47">
      <w:pPr>
        <w:pStyle w:val="a3"/>
        <w:tabs>
          <w:tab w:val="left" w:pos="3561"/>
          <w:tab w:val="left" w:pos="6708"/>
          <w:tab w:val="left" w:pos="8148"/>
          <w:tab w:val="left" w:pos="10078"/>
        </w:tabs>
        <w:spacing w:before="138" w:line="360" w:lineRule="auto"/>
        <w:ind w:right="270"/>
      </w:pPr>
      <w:r>
        <w:t>Обсуждать примеры детского художественного творчества с точки зрения выражения в них</w:t>
      </w:r>
      <w:r>
        <w:rPr>
          <w:spacing w:val="-57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tab/>
      </w:r>
      <w:proofErr w:type="gramStart"/>
      <w:r>
        <w:t>выразительности,</w:t>
      </w:r>
      <w:r>
        <w:tab/>
      </w:r>
      <w:proofErr w:type="gramEnd"/>
      <w:r>
        <w:t>а</w:t>
      </w:r>
      <w:r>
        <w:tab/>
        <w:t>также</w:t>
      </w:r>
      <w:r>
        <w:tab/>
      </w:r>
      <w:r>
        <w:rPr>
          <w:spacing w:val="-1"/>
        </w:rPr>
        <w:t>ответа</w:t>
      </w:r>
      <w:r>
        <w:rPr>
          <w:spacing w:val="-58"/>
        </w:rPr>
        <w:t xml:space="preserve"> </w:t>
      </w:r>
      <w:r>
        <w:t>на поставленную</w:t>
      </w:r>
      <w:r>
        <w:rPr>
          <w:spacing w:val="5"/>
        </w:rPr>
        <w:t xml:space="preserve"> </w:t>
      </w:r>
      <w:r>
        <w:t>учебную задачу.</w:t>
      </w:r>
    </w:p>
    <w:p w:rsidR="00EE77B6" w:rsidRDefault="008D7C47">
      <w:pPr>
        <w:pStyle w:val="a3"/>
        <w:spacing w:line="362" w:lineRule="auto"/>
        <w:ind w:right="270"/>
      </w:pPr>
      <w:r>
        <w:t>Осваивать и развивать умения вести эстетическое наблюдение явлений природы, а также</w:t>
      </w:r>
      <w:r>
        <w:rPr>
          <w:spacing w:val="1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таком</w:t>
      </w:r>
      <w:r>
        <w:rPr>
          <w:spacing w:val="3"/>
        </w:rPr>
        <w:t xml:space="preserve"> </w:t>
      </w:r>
      <w:r>
        <w:t>наблюдении.</w:t>
      </w:r>
    </w:p>
    <w:p w:rsidR="00EE77B6" w:rsidRDefault="008D7C47">
      <w:pPr>
        <w:pStyle w:val="a3"/>
        <w:spacing w:line="360" w:lineRule="auto"/>
        <w:ind w:right="271"/>
      </w:pPr>
      <w:r>
        <w:t>Приобретать 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 художественного</w:t>
      </w:r>
      <w:r>
        <w:rPr>
          <w:spacing w:val="1"/>
        </w:rPr>
        <w:t xml:space="preserve"> </w:t>
      </w:r>
      <w:r>
        <w:t>анализа произведений</w:t>
      </w:r>
      <w:r>
        <w:rPr>
          <w:spacing w:val="1"/>
        </w:rPr>
        <w:t xml:space="preserve"> </w:t>
      </w:r>
      <w:r>
        <w:t>декоративного искусства и их орнаментальной организации (например, кружево, шитьё, резьба и</w:t>
      </w:r>
      <w:r>
        <w:rPr>
          <w:spacing w:val="1"/>
        </w:rPr>
        <w:t xml:space="preserve"> </w:t>
      </w:r>
      <w:r>
        <w:t>роспись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дереву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чеканка).</w:t>
      </w:r>
    </w:p>
    <w:p w:rsidR="00EE77B6" w:rsidRDefault="008D7C47">
      <w:pPr>
        <w:pStyle w:val="a3"/>
        <w:tabs>
          <w:tab w:val="left" w:pos="3187"/>
          <w:tab w:val="left" w:pos="4507"/>
          <w:tab w:val="left" w:pos="6408"/>
          <w:tab w:val="left" w:pos="7843"/>
          <w:tab w:val="left" w:pos="9791"/>
        </w:tabs>
        <w:spacing w:line="360" w:lineRule="auto"/>
        <w:ind w:right="26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</w:t>
      </w:r>
      <w:r>
        <w:rPr>
          <w:spacing w:val="1"/>
        </w:rPr>
        <w:t xml:space="preserve"> </w:t>
      </w:r>
      <w:r>
        <w:t>(И.И. Левитана,</w:t>
      </w:r>
      <w:r>
        <w:rPr>
          <w:spacing w:val="1"/>
        </w:rPr>
        <w:t xml:space="preserve"> </w:t>
      </w:r>
      <w:r>
        <w:t>И.И. Шишкина,</w:t>
      </w:r>
      <w:r>
        <w:rPr>
          <w:spacing w:val="61"/>
        </w:rPr>
        <w:t xml:space="preserve"> </w:t>
      </w:r>
      <w:r>
        <w:t>И.К. Айвазовского,</w:t>
      </w:r>
      <w:r>
        <w:rPr>
          <w:spacing w:val="61"/>
        </w:rPr>
        <w:t xml:space="preserve"> </w:t>
      </w:r>
      <w:r>
        <w:t>А.И. Куинджи,</w:t>
      </w:r>
      <w:r>
        <w:rPr>
          <w:spacing w:val="1"/>
        </w:rPr>
        <w:t xml:space="preserve"> </w:t>
      </w:r>
      <w:r>
        <w:t>Н.П.</w:t>
      </w:r>
      <w:r>
        <w:rPr>
          <w:spacing w:val="2"/>
        </w:rPr>
        <w:t xml:space="preserve"> </w:t>
      </w:r>
      <w:r>
        <w:t>Крымова</w:t>
      </w:r>
      <w:r>
        <w:tab/>
        <w:t>и</w:t>
      </w:r>
      <w:r>
        <w:tab/>
        <w:t>других</w:t>
      </w:r>
      <w:r>
        <w:tab/>
        <w:t>по</w:t>
      </w:r>
      <w:r>
        <w:tab/>
        <w:t>выбору</w:t>
      </w:r>
      <w:r>
        <w:tab/>
      </w:r>
      <w:r>
        <w:rPr>
          <w:spacing w:val="-1"/>
        </w:rPr>
        <w:t>учителя),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267" w:firstLine="0"/>
      </w:pPr>
      <w:r>
        <w:lastRenderedPageBreak/>
        <w:t xml:space="preserve">а        также       художников-анималистов    </w:t>
      </w:r>
      <w:proofErr w:type="gramStart"/>
      <w:r>
        <w:t xml:space="preserve">   (</w:t>
      </w:r>
      <w:proofErr w:type="gramEnd"/>
      <w:r>
        <w:t>В.В. Ватагина,       Е.И. Чарушина        и       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EE77B6" w:rsidRDefault="008D7C47">
      <w:pPr>
        <w:pStyle w:val="a3"/>
        <w:spacing w:line="360" w:lineRule="auto"/>
        <w:ind w:right="26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60"/>
        </w:rPr>
        <w:t xml:space="preserve"> </w:t>
      </w:r>
      <w:r>
        <w:t>художников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proofErr w:type="gramStart"/>
      <w:r>
        <w:t xml:space="preserve">активным,   </w:t>
      </w:r>
      <w:proofErr w:type="gramEnd"/>
      <w:r>
        <w:t>ярким   выражением   настроения</w:t>
      </w:r>
      <w:r>
        <w:rPr>
          <w:spacing w:val="60"/>
        </w:rPr>
        <w:t xml:space="preserve"> </w:t>
      </w:r>
      <w:r>
        <w:t>(В. Ван</w:t>
      </w:r>
      <w:r>
        <w:rPr>
          <w:spacing w:val="60"/>
        </w:rPr>
        <w:t xml:space="preserve"> </w:t>
      </w:r>
      <w:r>
        <w:t>Гога,</w:t>
      </w:r>
      <w:r>
        <w:rPr>
          <w:spacing w:val="1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Моне,</w:t>
      </w:r>
      <w:r>
        <w:rPr>
          <w:spacing w:val="4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Матисса 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EE77B6" w:rsidRDefault="008D7C47">
      <w:pPr>
        <w:pStyle w:val="a3"/>
        <w:spacing w:line="360" w:lineRule="auto"/>
        <w:ind w:right="262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60"/>
        </w:rPr>
        <w:t xml:space="preserve"> </w:t>
      </w:r>
      <w:r>
        <w:t>произведения</w:t>
      </w:r>
      <w:r>
        <w:rPr>
          <w:spacing w:val="60"/>
        </w:rPr>
        <w:t xml:space="preserve"> </w:t>
      </w:r>
      <w:r>
        <w:t>художников</w:t>
      </w:r>
      <w:r>
        <w:rPr>
          <w:spacing w:val="60"/>
        </w:rPr>
        <w:t xml:space="preserve"> </w:t>
      </w:r>
      <w:r>
        <w:t>И.И. Левитана,</w:t>
      </w:r>
      <w:r>
        <w:rPr>
          <w:spacing w:val="1"/>
        </w:rPr>
        <w:t xml:space="preserve"> </w:t>
      </w:r>
      <w:r>
        <w:t>И.И. Шишкина, И.К. Айвазовского, В.М. Васнецова, В.В. Ватагина, Е.И. Чарушина (и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EE77B6" w:rsidRDefault="008D7C47">
      <w:pPr>
        <w:pStyle w:val="a3"/>
        <w:spacing w:line="273" w:lineRule="exact"/>
        <w:ind w:left="1244" w:firstLine="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графики».</w:t>
      </w:r>
    </w:p>
    <w:p w:rsidR="00EE77B6" w:rsidRDefault="008D7C47">
      <w:pPr>
        <w:pStyle w:val="a3"/>
        <w:spacing w:before="141" w:line="360" w:lineRule="auto"/>
        <w:ind w:right="268"/>
      </w:pPr>
      <w:r>
        <w:t xml:space="preserve">Осваивать    </w:t>
      </w:r>
      <w:r>
        <w:rPr>
          <w:spacing w:val="23"/>
        </w:rPr>
        <w:t xml:space="preserve"> </w:t>
      </w:r>
      <w:r>
        <w:t xml:space="preserve">возможности     </w:t>
      </w:r>
      <w:r>
        <w:rPr>
          <w:spacing w:val="21"/>
        </w:rPr>
        <w:t xml:space="preserve"> </w:t>
      </w:r>
      <w:r>
        <w:t xml:space="preserve">изображения     </w:t>
      </w:r>
      <w:r>
        <w:rPr>
          <w:spacing w:val="15"/>
        </w:rPr>
        <w:t xml:space="preserve"> </w:t>
      </w:r>
      <w:r>
        <w:t xml:space="preserve">с     </w:t>
      </w:r>
      <w:r>
        <w:rPr>
          <w:spacing w:val="19"/>
        </w:rPr>
        <w:t xml:space="preserve"> </w:t>
      </w:r>
      <w:r>
        <w:t xml:space="preserve">помощью     </w:t>
      </w:r>
      <w:r>
        <w:rPr>
          <w:spacing w:val="19"/>
        </w:rPr>
        <w:t xml:space="preserve"> </w:t>
      </w:r>
      <w:r>
        <w:t xml:space="preserve">разных     </w:t>
      </w:r>
      <w:r>
        <w:rPr>
          <w:spacing w:val="15"/>
        </w:rPr>
        <w:t xml:space="preserve"> </w:t>
      </w:r>
      <w:r>
        <w:t xml:space="preserve">видов     </w:t>
      </w:r>
      <w:r>
        <w:rPr>
          <w:spacing w:val="23"/>
        </w:rPr>
        <w:t xml:space="preserve"> </w:t>
      </w:r>
      <w:r>
        <w:t>линий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</w:t>
      </w:r>
      <w:r>
        <w:rPr>
          <w:spacing w:val="8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EE77B6" w:rsidRDefault="008D7C47">
      <w:pPr>
        <w:pStyle w:val="a3"/>
        <w:spacing w:line="360" w:lineRule="auto"/>
        <w:ind w:right="275"/>
      </w:pPr>
      <w:r>
        <w:t xml:space="preserve">Осваивать    </w:t>
      </w:r>
      <w:r>
        <w:rPr>
          <w:spacing w:val="26"/>
        </w:rPr>
        <w:t xml:space="preserve"> </w:t>
      </w:r>
      <w:r>
        <w:t xml:space="preserve">приёмы     </w:t>
      </w:r>
      <w:r>
        <w:rPr>
          <w:spacing w:val="25"/>
        </w:rPr>
        <w:t xml:space="preserve"> </w:t>
      </w:r>
      <w:r>
        <w:t xml:space="preserve">трансформации     </w:t>
      </w:r>
      <w:r>
        <w:rPr>
          <w:spacing w:val="24"/>
        </w:rPr>
        <w:t xml:space="preserve"> </w:t>
      </w:r>
      <w:r>
        <w:t xml:space="preserve">и     </w:t>
      </w:r>
      <w:r>
        <w:rPr>
          <w:spacing w:val="19"/>
        </w:rPr>
        <w:t xml:space="preserve"> </w:t>
      </w:r>
      <w:r>
        <w:t xml:space="preserve">копирования     </w:t>
      </w:r>
      <w:r>
        <w:rPr>
          <w:spacing w:val="18"/>
        </w:rPr>
        <w:t xml:space="preserve"> </w:t>
      </w:r>
      <w:r>
        <w:t xml:space="preserve">геометрических     </w:t>
      </w:r>
      <w:r>
        <w:rPr>
          <w:spacing w:val="18"/>
        </w:rPr>
        <w:t xml:space="preserve"> </w:t>
      </w:r>
      <w:r>
        <w:t>фигур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рисунков</w:t>
      </w:r>
      <w:r>
        <w:rPr>
          <w:spacing w:val="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орнаментов.</w:t>
      </w:r>
    </w:p>
    <w:p w:rsidR="00EE77B6" w:rsidRDefault="008D7C47">
      <w:pPr>
        <w:pStyle w:val="a3"/>
        <w:spacing w:before="1" w:line="360" w:lineRule="auto"/>
        <w:ind w:right="267"/>
      </w:pPr>
      <w:r>
        <w:t xml:space="preserve">Осваивать       в       компьютерном       редакторе    </w:t>
      </w:r>
      <w:proofErr w:type="gramStart"/>
      <w:r>
        <w:t xml:space="preserve">   (</w:t>
      </w:r>
      <w:proofErr w:type="gramEnd"/>
      <w:r>
        <w:t>например,        Paint)       инструменты</w:t>
      </w:r>
      <w:r>
        <w:rPr>
          <w:spacing w:val="1"/>
        </w:rPr>
        <w:t xml:space="preserve"> </w:t>
      </w:r>
      <w:r>
        <w:t>и техники – карандаш, кисточка, ластик, заливка и другие – и создавать простые рисунки или</w:t>
      </w:r>
      <w:r>
        <w:rPr>
          <w:spacing w:val="1"/>
        </w:rPr>
        <w:t xml:space="preserve"> </w:t>
      </w:r>
      <w:r>
        <w:t>композиции</w:t>
      </w:r>
      <w:r>
        <w:rPr>
          <w:spacing w:val="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дерева).</w:t>
      </w:r>
    </w:p>
    <w:p w:rsidR="00EE77B6" w:rsidRDefault="008D7C47">
      <w:pPr>
        <w:pStyle w:val="a3"/>
        <w:spacing w:line="360" w:lineRule="auto"/>
        <w:ind w:right="270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1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объекта в кадре, масштаб, доминанта. Участвовать в обсуждении композиционного построения</w:t>
      </w:r>
      <w:r>
        <w:rPr>
          <w:spacing w:val="1"/>
        </w:rPr>
        <w:t xml:space="preserve"> </w:t>
      </w:r>
      <w:r>
        <w:t>кадра в</w:t>
      </w:r>
      <w:r>
        <w:rPr>
          <w:spacing w:val="3"/>
        </w:rPr>
        <w:t xml:space="preserve"> </w:t>
      </w:r>
      <w:r>
        <w:t>фотографии.</w:t>
      </w:r>
    </w:p>
    <w:p w:rsidR="00EE77B6" w:rsidRDefault="008D7C47">
      <w:pPr>
        <w:pStyle w:val="a3"/>
        <w:spacing w:line="360" w:lineRule="auto"/>
        <w:ind w:right="277" w:firstLine="773"/>
      </w:pPr>
      <w:r>
        <w:t>К концу обучения в 3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EE77B6" w:rsidRDefault="008D7C47">
      <w:pPr>
        <w:pStyle w:val="a3"/>
        <w:spacing w:before="1"/>
        <w:ind w:left="1244" w:firstLine="0"/>
      </w:pPr>
      <w:r>
        <w:t>Модуль</w:t>
      </w:r>
      <w:r>
        <w:rPr>
          <w:spacing w:val="-5"/>
        </w:rPr>
        <w:t xml:space="preserve"> </w:t>
      </w:r>
      <w:r>
        <w:t>«Графика».</w:t>
      </w:r>
    </w:p>
    <w:p w:rsidR="00EE77B6" w:rsidRDefault="008D7C47">
      <w:pPr>
        <w:pStyle w:val="a3"/>
        <w:spacing w:before="137" w:line="360" w:lineRule="auto"/>
        <w:ind w:right="268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книг,</w:t>
      </w:r>
      <w:r>
        <w:rPr>
          <w:spacing w:val="-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художников-иллюстраторов.</w:t>
      </w:r>
    </w:p>
    <w:p w:rsidR="00EE77B6" w:rsidRDefault="008D7C47">
      <w:pPr>
        <w:pStyle w:val="a3"/>
        <w:spacing w:line="360" w:lineRule="auto"/>
        <w:ind w:right="265"/>
      </w:pPr>
      <w:r>
        <w:t>Получать опыт создания эскиза книжки-игрушки на выбранный сюжет: рисунок обложки с</w:t>
      </w:r>
      <w:r>
        <w:rPr>
          <w:spacing w:val="1"/>
        </w:rPr>
        <w:t xml:space="preserve"> </w:t>
      </w:r>
      <w:r>
        <w:t>соединением шрифта (текста) и изображения, рисунок заглавной буквицы, создание иллюстраций,</w:t>
      </w:r>
      <w:r>
        <w:rPr>
          <w:spacing w:val="1"/>
        </w:rPr>
        <w:t xml:space="preserve"> </w:t>
      </w:r>
      <w:r>
        <w:t>размещение</w:t>
      </w:r>
      <w:r>
        <w:rPr>
          <w:spacing w:val="-5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иллюстраций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развороте.</w:t>
      </w:r>
    </w:p>
    <w:p w:rsidR="00EE77B6" w:rsidRDefault="008D7C47">
      <w:pPr>
        <w:pStyle w:val="a3"/>
        <w:spacing w:line="360" w:lineRule="auto"/>
        <w:ind w:right="277"/>
      </w:pPr>
      <w:r>
        <w:t>Узнавать об искусстве шрифта и образных (изобразительных) возможностях надписи, о</w:t>
      </w:r>
      <w:r>
        <w:rPr>
          <w:spacing w:val="1"/>
        </w:rPr>
        <w:t xml:space="preserve"> </w:t>
      </w:r>
      <w:r>
        <w:t>работе художника</w:t>
      </w:r>
      <w:r>
        <w:rPr>
          <w:spacing w:val="-4"/>
        </w:rPr>
        <w:t xml:space="preserve"> </w:t>
      </w:r>
      <w:r>
        <w:t>над шрифтовой</w:t>
      </w:r>
      <w:r>
        <w:rPr>
          <w:spacing w:val="3"/>
        </w:rPr>
        <w:t xml:space="preserve"> </w:t>
      </w:r>
      <w:r>
        <w:t>композицией.</w:t>
      </w:r>
    </w:p>
    <w:p w:rsidR="00EE77B6" w:rsidRDefault="008D7C47">
      <w:pPr>
        <w:pStyle w:val="a3"/>
        <w:spacing w:before="2" w:line="360" w:lineRule="auto"/>
        <w:ind w:right="264"/>
      </w:pPr>
      <w:r>
        <w:t>Создавать практическую творческую работу – поздравительную открытку, совмещая в ней</w:t>
      </w:r>
      <w:r>
        <w:rPr>
          <w:spacing w:val="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изображение.</w:t>
      </w:r>
    </w:p>
    <w:p w:rsidR="00EE77B6" w:rsidRDefault="008D7C47">
      <w:pPr>
        <w:pStyle w:val="a3"/>
        <w:spacing w:line="360" w:lineRule="auto"/>
        <w:ind w:right="279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плакатами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афишами.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эскиз</w:t>
      </w:r>
      <w:r>
        <w:rPr>
          <w:spacing w:val="3"/>
        </w:rPr>
        <w:t xml:space="preserve"> </w:t>
      </w:r>
      <w:r>
        <w:t>афиши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спектаклю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фильму.</w:t>
      </w:r>
    </w:p>
    <w:p w:rsidR="00EE77B6" w:rsidRDefault="008D7C47">
      <w:pPr>
        <w:pStyle w:val="a3"/>
        <w:spacing w:line="362" w:lineRule="auto"/>
        <w:ind w:left="1244" w:firstLine="0"/>
        <w:jc w:val="left"/>
      </w:pPr>
      <w:r>
        <w:t>Узнавать</w:t>
      </w:r>
      <w:r>
        <w:rPr>
          <w:spacing w:val="-6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взаимное</w:t>
      </w:r>
      <w:r>
        <w:rPr>
          <w:spacing w:val="-4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лица.</w:t>
      </w:r>
      <w:r>
        <w:rPr>
          <w:spacing w:val="-57"/>
        </w:rPr>
        <w:t xml:space="preserve"> </w:t>
      </w: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портрета</w:t>
      </w:r>
      <w:r>
        <w:rPr>
          <w:spacing w:val="-4"/>
        </w:rPr>
        <w:t xml:space="preserve"> </w:t>
      </w:r>
      <w:r>
        <w:t>(лица)</w:t>
      </w:r>
      <w:r>
        <w:rPr>
          <w:spacing w:val="2"/>
        </w:rPr>
        <w:t xml:space="preserve"> </w:t>
      </w:r>
      <w:r>
        <w:t>человека.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Создавать</w:t>
      </w:r>
      <w:r>
        <w:rPr>
          <w:spacing w:val="-4"/>
        </w:rPr>
        <w:t xml:space="preserve"> </w:t>
      </w:r>
      <w:r>
        <w:t>маску</w:t>
      </w:r>
      <w:r>
        <w:rPr>
          <w:spacing w:val="-11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персонажа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выраженным характером лица</w:t>
      </w:r>
      <w:r>
        <w:rPr>
          <w:spacing w:val="-2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карнавала</w:t>
      </w:r>
    </w:p>
    <w:p w:rsidR="00EE77B6" w:rsidRDefault="00EE77B6">
      <w:pPr>
        <w:spacing w:line="273" w:lineRule="exact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firstLine="0"/>
        <w:jc w:val="left"/>
      </w:pPr>
      <w:r>
        <w:lastRenderedPageBreak/>
        <w:t>или спектакля).</w:t>
      </w:r>
    </w:p>
    <w:p w:rsidR="00EE77B6" w:rsidRDefault="008D7C47">
      <w:pPr>
        <w:pStyle w:val="a3"/>
        <w:spacing w:before="142"/>
        <w:ind w:left="1244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«Живопись».</w:t>
      </w:r>
    </w:p>
    <w:p w:rsidR="00EE77B6" w:rsidRDefault="008D7C47">
      <w:pPr>
        <w:pStyle w:val="a3"/>
        <w:tabs>
          <w:tab w:val="left" w:pos="2870"/>
          <w:tab w:val="left" w:pos="4228"/>
          <w:tab w:val="left" w:pos="5700"/>
          <w:tab w:val="left" w:pos="7532"/>
          <w:tab w:val="left" w:pos="9336"/>
        </w:tabs>
        <w:spacing w:before="137" w:line="360" w:lineRule="auto"/>
        <w:ind w:right="271"/>
        <w:jc w:val="left"/>
      </w:pPr>
      <w:r>
        <w:t>Осваивать</w:t>
      </w:r>
      <w:r>
        <w:tab/>
        <w:t>приёмы</w:t>
      </w:r>
      <w:r>
        <w:tab/>
        <w:t>создания</w:t>
      </w:r>
      <w:r>
        <w:tab/>
        <w:t>живописной</w:t>
      </w:r>
      <w:r>
        <w:tab/>
        <w:t>композиции</w:t>
      </w:r>
      <w:r>
        <w:tab/>
      </w:r>
      <w:r>
        <w:rPr>
          <w:spacing w:val="-1"/>
        </w:rPr>
        <w:t>(натюрморта)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 натуры</w:t>
      </w:r>
      <w:r>
        <w:rPr>
          <w:spacing w:val="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представлению.</w:t>
      </w:r>
    </w:p>
    <w:p w:rsidR="00EE77B6" w:rsidRDefault="008D7C47">
      <w:pPr>
        <w:pStyle w:val="a3"/>
        <w:tabs>
          <w:tab w:val="left" w:pos="3057"/>
          <w:tab w:val="left" w:pos="4539"/>
          <w:tab w:val="left" w:pos="6270"/>
          <w:tab w:val="left" w:pos="7182"/>
          <w:tab w:val="left" w:pos="7561"/>
          <w:tab w:val="left" w:pos="9167"/>
        </w:tabs>
        <w:spacing w:line="362" w:lineRule="auto"/>
        <w:ind w:right="269"/>
        <w:jc w:val="left"/>
      </w:pPr>
      <w:proofErr w:type="gramStart"/>
      <w:r>
        <w:t>Рассматривать,</w:t>
      </w:r>
      <w:r>
        <w:tab/>
      </w:r>
      <w:proofErr w:type="gramEnd"/>
      <w:r>
        <w:t>эстетически</w:t>
      </w:r>
      <w:r>
        <w:tab/>
        <w:t>анализировать</w:t>
      </w:r>
      <w:r>
        <w:tab/>
        <w:t>сюжет</w:t>
      </w:r>
      <w:r>
        <w:tab/>
        <w:t>и</w:t>
      </w:r>
      <w:r>
        <w:tab/>
        <w:t>композицию,</w:t>
      </w:r>
      <w:r>
        <w:tab/>
      </w:r>
      <w:r>
        <w:rPr>
          <w:spacing w:val="-1"/>
        </w:rPr>
        <w:t>эмоциональное</w:t>
      </w:r>
      <w:r>
        <w:rPr>
          <w:spacing w:val="-57"/>
        </w:rPr>
        <w:t xml:space="preserve"> </w:t>
      </w:r>
      <w:r>
        <w:t>настроение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натюрмортах</w:t>
      </w:r>
      <w:r>
        <w:rPr>
          <w:spacing w:val="-3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художников.</w:t>
      </w:r>
    </w:p>
    <w:p w:rsidR="00EE77B6" w:rsidRDefault="008D7C47">
      <w:pPr>
        <w:pStyle w:val="a3"/>
        <w:tabs>
          <w:tab w:val="left" w:pos="2875"/>
          <w:tab w:val="left" w:pos="3714"/>
          <w:tab w:val="left" w:pos="4946"/>
          <w:tab w:val="left" w:pos="6419"/>
          <w:tab w:val="left" w:pos="8006"/>
          <w:tab w:val="left" w:pos="9066"/>
          <w:tab w:val="left" w:pos="9503"/>
        </w:tabs>
        <w:spacing w:line="360" w:lineRule="auto"/>
        <w:ind w:right="260"/>
        <w:jc w:val="left"/>
      </w:pPr>
      <w:r>
        <w:t>Приобретать</w:t>
      </w:r>
      <w:r>
        <w:tab/>
        <w:t>опыт</w:t>
      </w:r>
      <w:r>
        <w:tab/>
        <w:t>создания</w:t>
      </w:r>
      <w:r>
        <w:tab/>
        <w:t>творческой</w:t>
      </w:r>
      <w:r>
        <w:tab/>
        <w:t>живописной</w:t>
      </w:r>
      <w:r>
        <w:tab/>
        <w:t>работы</w:t>
      </w:r>
      <w:r>
        <w:tab/>
        <w:t>–</w:t>
      </w:r>
      <w:r>
        <w:tab/>
      </w:r>
      <w:r>
        <w:rPr>
          <w:spacing w:val="-1"/>
        </w:rPr>
        <w:t>натюрморта</w:t>
      </w:r>
      <w:r>
        <w:rPr>
          <w:spacing w:val="-57"/>
        </w:rPr>
        <w:t xml:space="preserve"> </w:t>
      </w:r>
      <w:r>
        <w:t>с ярко</w:t>
      </w:r>
      <w:r>
        <w:rPr>
          <w:spacing w:val="2"/>
        </w:rPr>
        <w:t xml:space="preserve"> </w:t>
      </w:r>
      <w:r>
        <w:t>выраженным</w:t>
      </w:r>
      <w:r>
        <w:rPr>
          <w:spacing w:val="2"/>
        </w:rPr>
        <w:t xml:space="preserve"> </w:t>
      </w:r>
      <w:r>
        <w:t>настроением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«натюрморта-автопортрета».</w:t>
      </w:r>
    </w:p>
    <w:p w:rsidR="00EE77B6" w:rsidRDefault="008D7C47">
      <w:pPr>
        <w:pStyle w:val="a3"/>
        <w:tabs>
          <w:tab w:val="left" w:pos="3018"/>
          <w:tab w:val="left" w:pos="4515"/>
          <w:tab w:val="left" w:pos="5868"/>
          <w:tab w:val="left" w:pos="7322"/>
          <w:tab w:val="left" w:pos="7970"/>
          <w:tab w:val="left" w:pos="9255"/>
          <w:tab w:val="left" w:pos="10037"/>
        </w:tabs>
        <w:spacing w:line="362" w:lineRule="auto"/>
        <w:ind w:right="273"/>
        <w:jc w:val="left"/>
      </w:pPr>
      <w:r>
        <w:t>Изображать</w:t>
      </w:r>
      <w:r>
        <w:tab/>
        <w:t>красками</w:t>
      </w:r>
      <w:r>
        <w:tab/>
        <w:t>портрет</w:t>
      </w:r>
      <w:r>
        <w:tab/>
        <w:t>человека</w:t>
      </w:r>
      <w:r>
        <w:tab/>
        <w:t>с</w:t>
      </w:r>
      <w:r>
        <w:tab/>
        <w:t>опорой</w:t>
      </w:r>
      <w:r>
        <w:tab/>
        <w:t>на</w:t>
      </w:r>
      <w:r>
        <w:tab/>
      </w:r>
      <w:r>
        <w:rPr>
          <w:spacing w:val="-2"/>
        </w:rPr>
        <w:t>натуру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представлению.</w:t>
      </w:r>
    </w:p>
    <w:p w:rsidR="00EE77B6" w:rsidRDefault="008D7C47">
      <w:pPr>
        <w:pStyle w:val="a3"/>
        <w:spacing w:line="360" w:lineRule="auto"/>
        <w:ind w:left="1244" w:right="2453" w:firstLine="0"/>
        <w:jc w:val="left"/>
      </w:pPr>
      <w:r>
        <w:t>Создавать</w:t>
      </w:r>
      <w:r>
        <w:rPr>
          <w:spacing w:val="-5"/>
        </w:rPr>
        <w:t xml:space="preserve"> </w:t>
      </w:r>
      <w:r>
        <w:t>пейзаж, передавая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</w:t>
      </w:r>
      <w:r>
        <w:rPr>
          <w:spacing w:val="-5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состояние</w:t>
      </w:r>
      <w:r>
        <w:rPr>
          <w:spacing w:val="-8"/>
        </w:rPr>
        <w:t xml:space="preserve"> </w:t>
      </w:r>
      <w:r>
        <w:t>природы.</w:t>
      </w:r>
      <w:r>
        <w:rPr>
          <w:spacing w:val="-57"/>
        </w:rPr>
        <w:t xml:space="preserve"> </w:t>
      </w:r>
      <w:r>
        <w:t>Приобрести 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театре.</w:t>
      </w:r>
    </w:p>
    <w:p w:rsidR="00EE77B6" w:rsidRDefault="008D7C47">
      <w:pPr>
        <w:pStyle w:val="a3"/>
        <w:spacing w:line="362" w:lineRule="auto"/>
        <w:ind w:left="1244" w:right="1578" w:firstLine="0"/>
        <w:jc w:val="left"/>
      </w:pPr>
      <w:r>
        <w:t>Создать</w:t>
      </w:r>
      <w:r>
        <w:rPr>
          <w:spacing w:val="-2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занавеса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выбранному</w:t>
      </w:r>
      <w:r>
        <w:rPr>
          <w:spacing w:val="-12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 с</w:t>
      </w:r>
      <w:r>
        <w:rPr>
          <w:spacing w:val="-5"/>
        </w:rPr>
        <w:t xml:space="preserve"> </w:t>
      </w:r>
      <w:r>
        <w:t>работой</w:t>
      </w:r>
      <w:r>
        <w:rPr>
          <w:spacing w:val="-3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:rsidR="00EE77B6" w:rsidRDefault="008D7C47">
      <w:pPr>
        <w:pStyle w:val="a3"/>
        <w:spacing w:line="360" w:lineRule="auto"/>
        <w:jc w:val="left"/>
      </w:pPr>
      <w:r>
        <w:t>Выполнить</w:t>
      </w:r>
      <w:r>
        <w:rPr>
          <w:spacing w:val="51"/>
        </w:rPr>
        <w:t xml:space="preserve"> </w:t>
      </w:r>
      <w:r>
        <w:t>тематическую</w:t>
      </w:r>
      <w:r>
        <w:rPr>
          <w:spacing w:val="53"/>
        </w:rPr>
        <w:t xml:space="preserve"> </w:t>
      </w:r>
      <w:r>
        <w:t>композицию</w:t>
      </w:r>
      <w:r>
        <w:rPr>
          <w:spacing w:val="49"/>
        </w:rPr>
        <w:t xml:space="preserve"> </w:t>
      </w:r>
      <w:r>
        <w:t>«Праздник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городе»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основе</w:t>
      </w:r>
      <w:r>
        <w:rPr>
          <w:spacing w:val="54"/>
        </w:rPr>
        <w:t xml:space="preserve"> </w:t>
      </w:r>
      <w:r>
        <w:t>наблюдений,</w:t>
      </w:r>
      <w:r>
        <w:rPr>
          <w:spacing w:val="5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представлению.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«Скульптура».</w:t>
      </w:r>
    </w:p>
    <w:p w:rsidR="00EE77B6" w:rsidRDefault="008D7C47">
      <w:pPr>
        <w:pStyle w:val="a3"/>
        <w:spacing w:before="127" w:line="360" w:lineRule="auto"/>
        <w:jc w:val="left"/>
      </w:pPr>
      <w:r>
        <w:t>Приобрести</w:t>
      </w:r>
      <w:r>
        <w:rPr>
          <w:spacing w:val="18"/>
        </w:rPr>
        <w:t xml:space="preserve"> </w:t>
      </w:r>
      <w:r>
        <w:t>опыт</w:t>
      </w:r>
      <w:r>
        <w:rPr>
          <w:spacing w:val="22"/>
        </w:rPr>
        <w:t xml:space="preserve"> </w:t>
      </w:r>
      <w:r>
        <w:t>творческой</w:t>
      </w:r>
      <w:r>
        <w:rPr>
          <w:spacing w:val="22"/>
        </w:rPr>
        <w:t xml:space="preserve"> </w:t>
      </w:r>
      <w:r>
        <w:t>работы:</w:t>
      </w:r>
      <w:r>
        <w:rPr>
          <w:spacing w:val="22"/>
        </w:rPr>
        <w:t xml:space="preserve"> </w:t>
      </w:r>
      <w:r>
        <w:t>лепка</w:t>
      </w:r>
      <w:r>
        <w:rPr>
          <w:spacing w:val="20"/>
        </w:rPr>
        <w:t xml:space="preserve"> </w:t>
      </w:r>
      <w:r>
        <w:t>сказочного</w:t>
      </w:r>
      <w:r>
        <w:rPr>
          <w:spacing w:val="26"/>
        </w:rPr>
        <w:t xml:space="preserve"> </w:t>
      </w:r>
      <w:r>
        <w:t>персонажа</w:t>
      </w:r>
      <w:r>
        <w:rPr>
          <w:spacing w:val="20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сюжета</w:t>
      </w:r>
      <w:r>
        <w:rPr>
          <w:spacing w:val="-57"/>
        </w:rPr>
        <w:t xml:space="preserve"> </w:t>
      </w:r>
      <w:r>
        <w:t>известной</w:t>
      </w:r>
      <w:r>
        <w:rPr>
          <w:spacing w:val="-6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этого</w:t>
      </w:r>
      <w:r>
        <w:rPr>
          <w:spacing w:val="2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бумагопластики, по</w:t>
      </w:r>
      <w:r>
        <w:rPr>
          <w:spacing w:val="-2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учителя).</w:t>
      </w:r>
    </w:p>
    <w:p w:rsidR="00EE77B6" w:rsidRDefault="008D7C47">
      <w:pPr>
        <w:pStyle w:val="a3"/>
        <w:spacing w:line="360" w:lineRule="auto"/>
        <w:ind w:right="266"/>
        <w:jc w:val="left"/>
      </w:pPr>
      <w:r>
        <w:t>Учиться создавать игрушку из подручного нехудожественного материала путём добавления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деталей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</w:t>
      </w:r>
      <w:r>
        <w:rPr>
          <w:spacing w:val="2"/>
        </w:rPr>
        <w:t xml:space="preserve"> </w:t>
      </w:r>
      <w:r>
        <w:t>самым</w:t>
      </w:r>
      <w:r>
        <w:rPr>
          <w:spacing w:val="-1"/>
        </w:rPr>
        <w:t xml:space="preserve"> </w:t>
      </w:r>
      <w:r>
        <w:t>«одушевления</w:t>
      </w:r>
      <w:r>
        <w:rPr>
          <w:spacing w:val="-8"/>
        </w:rPr>
        <w:t xml:space="preserve"> </w:t>
      </w:r>
      <w:r>
        <w:t>образа».</w:t>
      </w:r>
    </w:p>
    <w:p w:rsidR="00EE77B6" w:rsidRDefault="008D7C47">
      <w:pPr>
        <w:pStyle w:val="a3"/>
        <w:spacing w:before="1" w:line="360" w:lineRule="auto"/>
        <w:jc w:val="left"/>
      </w:pPr>
      <w:r>
        <w:t>Узнавать</w:t>
      </w:r>
      <w:r>
        <w:rPr>
          <w:spacing w:val="15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видах</w:t>
      </w:r>
      <w:r>
        <w:rPr>
          <w:spacing w:val="13"/>
        </w:rPr>
        <w:t xml:space="preserve"> </w:t>
      </w:r>
      <w:r>
        <w:t>скульптуры:</w:t>
      </w:r>
      <w:r>
        <w:rPr>
          <w:spacing w:val="18"/>
        </w:rPr>
        <w:t xml:space="preserve"> </w:t>
      </w:r>
      <w:r>
        <w:t>скульптурные</w:t>
      </w:r>
      <w:r>
        <w:rPr>
          <w:spacing w:val="16"/>
        </w:rPr>
        <w:t xml:space="preserve"> </w:t>
      </w:r>
      <w:r>
        <w:t>памятники,</w:t>
      </w:r>
      <w:r>
        <w:rPr>
          <w:spacing w:val="15"/>
        </w:rPr>
        <w:t xml:space="preserve"> </w:t>
      </w:r>
      <w:r>
        <w:t>парковая</w:t>
      </w:r>
      <w:r>
        <w:rPr>
          <w:spacing w:val="17"/>
        </w:rPr>
        <w:t xml:space="preserve"> </w:t>
      </w:r>
      <w:r>
        <w:t>скульптура,</w:t>
      </w:r>
      <w:r>
        <w:rPr>
          <w:spacing w:val="19"/>
        </w:rPr>
        <w:t xml:space="preserve"> </w:t>
      </w:r>
      <w:r>
        <w:t>мелкая</w:t>
      </w:r>
      <w:r>
        <w:rPr>
          <w:spacing w:val="-57"/>
        </w:rPr>
        <w:t xml:space="preserve"> </w:t>
      </w:r>
      <w:r>
        <w:t>пластика,</w:t>
      </w:r>
      <w:r>
        <w:rPr>
          <w:spacing w:val="3"/>
        </w:rPr>
        <w:t xml:space="preserve"> </w:t>
      </w:r>
      <w:r>
        <w:t>рельеф (виды</w:t>
      </w:r>
      <w:r>
        <w:rPr>
          <w:spacing w:val="3"/>
        </w:rPr>
        <w:t xml:space="preserve"> </w:t>
      </w:r>
      <w:r>
        <w:t>рельефа).</w:t>
      </w:r>
    </w:p>
    <w:p w:rsidR="00EE77B6" w:rsidRDefault="008D7C47">
      <w:pPr>
        <w:pStyle w:val="a3"/>
        <w:spacing w:line="360" w:lineRule="auto"/>
        <w:ind w:left="1244" w:right="4071" w:firstLine="0"/>
        <w:jc w:val="left"/>
      </w:pPr>
      <w:r>
        <w:t>Приобретать</w:t>
      </w:r>
      <w:r>
        <w:rPr>
          <w:spacing w:val="-8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эскиза</w:t>
      </w:r>
      <w:r>
        <w:rPr>
          <w:spacing w:val="-5"/>
        </w:rPr>
        <w:t xml:space="preserve"> </w:t>
      </w:r>
      <w:r>
        <w:t>парковой</w:t>
      </w:r>
      <w:r>
        <w:rPr>
          <w:spacing w:val="-2"/>
        </w:rPr>
        <w:t xml:space="preserve"> </w:t>
      </w:r>
      <w:r>
        <w:t>скульптуры.</w:t>
      </w:r>
      <w:r>
        <w:rPr>
          <w:spacing w:val="-5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искусство».</w:t>
      </w:r>
    </w:p>
    <w:p w:rsidR="00EE77B6" w:rsidRDefault="008D7C47">
      <w:pPr>
        <w:pStyle w:val="a3"/>
        <w:spacing w:line="360" w:lineRule="auto"/>
        <w:ind w:right="274"/>
      </w:pPr>
      <w:r>
        <w:t>Узнавать о создании глиняной и деревянной посуды: народные художественные промыслы</w:t>
      </w:r>
      <w:r>
        <w:rPr>
          <w:spacing w:val="1"/>
        </w:rPr>
        <w:t xml:space="preserve"> </w:t>
      </w:r>
      <w:r>
        <w:t>Гжель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Хохлома.</w:t>
      </w:r>
    </w:p>
    <w:p w:rsidR="00EE77B6" w:rsidRDefault="008D7C47">
      <w:pPr>
        <w:pStyle w:val="a3"/>
        <w:spacing w:line="360" w:lineRule="auto"/>
        <w:ind w:right="277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промыслам;</w:t>
      </w:r>
      <w:r>
        <w:rPr>
          <w:spacing w:val="1"/>
        </w:rPr>
        <w:t xml:space="preserve"> </w:t>
      </w:r>
      <w:r>
        <w:t>выполнить эскизы орнаментов, украшающих посуду (по мотивам выбранного художественного</w:t>
      </w:r>
      <w:r>
        <w:rPr>
          <w:spacing w:val="1"/>
        </w:rPr>
        <w:t xml:space="preserve"> </w:t>
      </w:r>
      <w:r>
        <w:t>промысла).</w:t>
      </w:r>
    </w:p>
    <w:p w:rsidR="00EE77B6" w:rsidRDefault="008D7C47">
      <w:pPr>
        <w:pStyle w:val="a3"/>
        <w:spacing w:line="360" w:lineRule="auto"/>
        <w:ind w:right="272"/>
      </w:pPr>
      <w:r>
        <w:t>Узнать о сетчатых видах орнаментов и их применении, например, в росписи тканей, стен,</w:t>
      </w:r>
      <w:r>
        <w:rPr>
          <w:spacing w:val="1"/>
        </w:rPr>
        <w:t xml:space="preserve"> </w:t>
      </w:r>
      <w:r>
        <w:t xml:space="preserve">уметь    </w:t>
      </w:r>
      <w:r>
        <w:rPr>
          <w:spacing w:val="18"/>
        </w:rPr>
        <w:t xml:space="preserve"> </w:t>
      </w:r>
      <w:r>
        <w:t xml:space="preserve">рассуждать     </w:t>
      </w:r>
      <w:r>
        <w:rPr>
          <w:spacing w:val="16"/>
        </w:rPr>
        <w:t xml:space="preserve"> </w:t>
      </w:r>
      <w:r>
        <w:t xml:space="preserve">с     </w:t>
      </w:r>
      <w:r>
        <w:rPr>
          <w:spacing w:val="15"/>
        </w:rPr>
        <w:t xml:space="preserve"> </w:t>
      </w:r>
      <w:r>
        <w:t xml:space="preserve">опорой     </w:t>
      </w:r>
      <w:r>
        <w:rPr>
          <w:spacing w:val="12"/>
        </w:rPr>
        <w:t xml:space="preserve"> </w:t>
      </w:r>
      <w:r>
        <w:t xml:space="preserve">на     </w:t>
      </w:r>
      <w:r>
        <w:rPr>
          <w:spacing w:val="15"/>
        </w:rPr>
        <w:t xml:space="preserve"> </w:t>
      </w:r>
      <w:r>
        <w:t xml:space="preserve">зрительный     </w:t>
      </w:r>
      <w:r>
        <w:rPr>
          <w:spacing w:val="11"/>
        </w:rPr>
        <w:t xml:space="preserve"> </w:t>
      </w:r>
      <w:r>
        <w:t xml:space="preserve">материал     </w:t>
      </w:r>
      <w:r>
        <w:rPr>
          <w:spacing w:val="6"/>
        </w:rPr>
        <w:t xml:space="preserve"> </w:t>
      </w:r>
      <w:r>
        <w:t xml:space="preserve">о     </w:t>
      </w:r>
      <w:r>
        <w:rPr>
          <w:spacing w:val="15"/>
        </w:rPr>
        <w:t xml:space="preserve"> </w:t>
      </w:r>
      <w:r>
        <w:t xml:space="preserve">видах     </w:t>
      </w:r>
      <w:r>
        <w:rPr>
          <w:spacing w:val="11"/>
        </w:rPr>
        <w:t xml:space="preserve"> </w:t>
      </w:r>
      <w:r>
        <w:t>симметрии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сетчатом</w:t>
      </w:r>
      <w:r>
        <w:rPr>
          <w:spacing w:val="-1"/>
        </w:rPr>
        <w:t xml:space="preserve"> </w:t>
      </w:r>
      <w:r>
        <w:t>орнаменте.</w:t>
      </w:r>
    </w:p>
    <w:p w:rsidR="00EE77B6" w:rsidRDefault="008D7C47">
      <w:pPr>
        <w:pStyle w:val="a3"/>
        <w:ind w:left="1244" w:firstLine="0"/>
      </w:pPr>
      <w:r>
        <w:t>Осваивать навыки</w:t>
      </w:r>
      <w:r>
        <w:rPr>
          <w:spacing w:val="-4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штампов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трафаретов.</w:t>
      </w:r>
    </w:p>
    <w:p w:rsidR="00EE77B6" w:rsidRDefault="008D7C47">
      <w:pPr>
        <w:pStyle w:val="a3"/>
        <w:spacing w:before="137"/>
        <w:ind w:left="1244" w:firstLine="0"/>
      </w:pPr>
      <w:r>
        <w:t>Получить</w:t>
      </w:r>
      <w:r>
        <w:rPr>
          <w:spacing w:val="56"/>
        </w:rPr>
        <w:t xml:space="preserve"> </w:t>
      </w:r>
      <w:r>
        <w:t>опыт</w:t>
      </w:r>
      <w:r>
        <w:rPr>
          <w:spacing w:val="56"/>
        </w:rPr>
        <w:t xml:space="preserve"> </w:t>
      </w:r>
      <w:r>
        <w:t>создания</w:t>
      </w:r>
      <w:r>
        <w:rPr>
          <w:spacing w:val="54"/>
        </w:rPr>
        <w:t xml:space="preserve"> </w:t>
      </w:r>
      <w:r>
        <w:t>композиции</w:t>
      </w:r>
      <w:r>
        <w:rPr>
          <w:spacing w:val="51"/>
        </w:rPr>
        <w:t xml:space="preserve"> </w:t>
      </w:r>
      <w:r>
        <w:t>орнамента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квадрате</w:t>
      </w:r>
      <w:r>
        <w:rPr>
          <w:spacing w:val="55"/>
        </w:rPr>
        <w:t xml:space="preserve"> </w:t>
      </w:r>
      <w:r>
        <w:t>(в</w:t>
      </w:r>
      <w:r>
        <w:rPr>
          <w:spacing w:val="51"/>
        </w:rPr>
        <w:t xml:space="preserve"> </w:t>
      </w:r>
      <w:r>
        <w:t>качестве</w:t>
      </w:r>
      <w:r>
        <w:rPr>
          <w:spacing w:val="54"/>
        </w:rPr>
        <w:t xml:space="preserve"> </w:t>
      </w:r>
      <w:r>
        <w:t>эскиза</w:t>
      </w:r>
      <w:r>
        <w:rPr>
          <w:spacing w:val="53"/>
        </w:rPr>
        <w:t xml:space="preserve"> </w:t>
      </w:r>
      <w:r>
        <w:t>росписи</w:t>
      </w:r>
    </w:p>
    <w:p w:rsidR="00EE77B6" w:rsidRDefault="00EE77B6">
      <w:pPr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firstLine="0"/>
        <w:jc w:val="left"/>
      </w:pPr>
      <w:r>
        <w:lastRenderedPageBreak/>
        <w:t>женского платка).</w:t>
      </w:r>
    </w:p>
    <w:p w:rsidR="00EE77B6" w:rsidRDefault="008D7C47">
      <w:pPr>
        <w:pStyle w:val="a3"/>
        <w:spacing w:before="142"/>
        <w:ind w:left="1244" w:firstLine="0"/>
      </w:pPr>
      <w:r>
        <w:t>Модуль</w:t>
      </w:r>
      <w:r>
        <w:rPr>
          <w:spacing w:val="-5"/>
        </w:rPr>
        <w:t xml:space="preserve"> </w:t>
      </w:r>
      <w:r>
        <w:t>«Архитектура».</w:t>
      </w:r>
    </w:p>
    <w:p w:rsidR="00EE77B6" w:rsidRDefault="008D7C47">
      <w:pPr>
        <w:pStyle w:val="a3"/>
        <w:spacing w:before="137" w:line="360" w:lineRule="auto"/>
        <w:ind w:right="264"/>
      </w:pPr>
      <w:r>
        <w:t>Выполнить зарисовки или творческие рисунки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представлению на 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памятников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достопримечательностей своего</w:t>
      </w:r>
      <w:r>
        <w:rPr>
          <w:spacing w:val="1"/>
        </w:rPr>
        <w:t xml:space="preserve"> </w:t>
      </w:r>
      <w:r>
        <w:t>города.</w:t>
      </w:r>
    </w:p>
    <w:p w:rsidR="00EE77B6" w:rsidRDefault="008D7C47">
      <w:pPr>
        <w:pStyle w:val="a3"/>
        <w:spacing w:line="362" w:lineRule="auto"/>
        <w:ind w:right="275"/>
      </w:pPr>
      <w:r>
        <w:t>Создать эскиз макета паркового пространства или участвовать в коллективной работе по</w:t>
      </w:r>
      <w:r>
        <w:rPr>
          <w:spacing w:val="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макета.</w:t>
      </w:r>
    </w:p>
    <w:p w:rsidR="00EE77B6" w:rsidRDefault="008D7C47">
      <w:pPr>
        <w:pStyle w:val="a3"/>
        <w:spacing w:line="360" w:lineRule="auto"/>
        <w:ind w:right="267"/>
      </w:pPr>
      <w:r>
        <w:t>Создать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аппликаций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наполняющих</w:t>
      </w:r>
      <w:r>
        <w:rPr>
          <w:spacing w:val="-3"/>
        </w:rPr>
        <w:t xml:space="preserve"> </w:t>
      </w:r>
      <w:r>
        <w:t>городское</w:t>
      </w:r>
      <w:r>
        <w:rPr>
          <w:spacing w:val="-5"/>
        </w:rPr>
        <w:t xml:space="preserve"> </w:t>
      </w:r>
      <w:r>
        <w:t>пространство.</w:t>
      </w:r>
    </w:p>
    <w:p w:rsidR="00EE77B6" w:rsidRDefault="008D7C47">
      <w:pPr>
        <w:pStyle w:val="a3"/>
        <w:spacing w:line="362" w:lineRule="auto"/>
        <w:ind w:right="270"/>
      </w:pP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бумагопластики)</w:t>
      </w:r>
      <w:r>
        <w:rPr>
          <w:spacing w:val="61"/>
        </w:rPr>
        <w:t xml:space="preserve"> </w:t>
      </w:r>
      <w:r>
        <w:t>транспортное</w:t>
      </w:r>
      <w:r>
        <w:rPr>
          <w:spacing w:val="1"/>
        </w:rPr>
        <w:t xml:space="preserve"> </w:t>
      </w:r>
      <w:r>
        <w:t>средство.</w:t>
      </w:r>
    </w:p>
    <w:p w:rsidR="00EE77B6" w:rsidRDefault="008D7C47">
      <w:pPr>
        <w:pStyle w:val="a3"/>
        <w:spacing w:line="360" w:lineRule="auto"/>
        <w:ind w:right="260"/>
      </w:pPr>
      <w:r>
        <w:t xml:space="preserve">Выполнить    творческий   </w:t>
      </w:r>
      <w:r>
        <w:rPr>
          <w:spacing w:val="1"/>
        </w:rPr>
        <w:t xml:space="preserve"> </w:t>
      </w:r>
      <w:r>
        <w:t xml:space="preserve">рисунок   </w:t>
      </w:r>
      <w:r>
        <w:rPr>
          <w:spacing w:val="1"/>
        </w:rPr>
        <w:t xml:space="preserve"> </w:t>
      </w:r>
      <w:r>
        <w:t xml:space="preserve">–   </w:t>
      </w:r>
      <w:r>
        <w:rPr>
          <w:spacing w:val="1"/>
        </w:rPr>
        <w:t xml:space="preserve"> </w:t>
      </w:r>
      <w:r>
        <w:t xml:space="preserve">создать   </w:t>
      </w:r>
      <w:r>
        <w:rPr>
          <w:spacing w:val="1"/>
        </w:rPr>
        <w:t xml:space="preserve"> </w:t>
      </w:r>
      <w:r>
        <w:t>образ     своего     города     или     села</w:t>
      </w:r>
      <w:r>
        <w:rPr>
          <w:spacing w:val="1"/>
        </w:rPr>
        <w:t xml:space="preserve"> </w:t>
      </w:r>
      <w:r>
        <w:t>или</w:t>
      </w:r>
      <w:r>
        <w:rPr>
          <w:spacing w:val="91"/>
        </w:rPr>
        <w:t xml:space="preserve"> </w:t>
      </w:r>
      <w:r>
        <w:t>участвовать</w:t>
      </w:r>
      <w:r>
        <w:rPr>
          <w:spacing w:val="85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коллективной  </w:t>
      </w:r>
      <w:r>
        <w:rPr>
          <w:spacing w:val="29"/>
        </w:rPr>
        <w:t xml:space="preserve"> </w:t>
      </w:r>
      <w:r>
        <w:t xml:space="preserve">работе  </w:t>
      </w:r>
      <w:r>
        <w:rPr>
          <w:spacing w:val="23"/>
        </w:rPr>
        <w:t xml:space="preserve"> </w:t>
      </w:r>
      <w:r>
        <w:t xml:space="preserve">по  </w:t>
      </w:r>
      <w:r>
        <w:rPr>
          <w:spacing w:val="33"/>
        </w:rPr>
        <w:t xml:space="preserve"> </w:t>
      </w:r>
      <w:r>
        <w:t xml:space="preserve">созданию  </w:t>
      </w:r>
      <w:r>
        <w:rPr>
          <w:spacing w:val="21"/>
        </w:rPr>
        <w:t xml:space="preserve"> </w:t>
      </w:r>
      <w:r>
        <w:t xml:space="preserve">образа  </w:t>
      </w:r>
      <w:r>
        <w:rPr>
          <w:spacing w:val="28"/>
        </w:rPr>
        <w:t xml:space="preserve"> </w:t>
      </w:r>
      <w:r>
        <w:t xml:space="preserve">своего  </w:t>
      </w:r>
      <w:r>
        <w:rPr>
          <w:spacing w:val="28"/>
        </w:rPr>
        <w:t xml:space="preserve"> </w:t>
      </w:r>
      <w:r>
        <w:t xml:space="preserve">города  </w:t>
      </w:r>
      <w:r>
        <w:rPr>
          <w:spacing w:val="28"/>
        </w:rPr>
        <w:t xml:space="preserve"> </w:t>
      </w:r>
      <w:r>
        <w:t xml:space="preserve">или  </w:t>
      </w:r>
      <w:r>
        <w:rPr>
          <w:spacing w:val="24"/>
        </w:rPr>
        <w:t xml:space="preserve"> </w:t>
      </w:r>
      <w:r>
        <w:t>села</w:t>
      </w:r>
      <w:r>
        <w:rPr>
          <w:spacing w:val="-5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коллажа).</w:t>
      </w:r>
    </w:p>
    <w:p w:rsidR="00EE77B6" w:rsidRDefault="008D7C47">
      <w:pPr>
        <w:pStyle w:val="a3"/>
        <w:ind w:left="1244" w:firstLine="0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искусства».</w:t>
      </w:r>
    </w:p>
    <w:p w:rsidR="00EE77B6" w:rsidRDefault="008D7C47">
      <w:pPr>
        <w:pStyle w:val="a3"/>
        <w:spacing w:before="129" w:line="360" w:lineRule="auto"/>
        <w:ind w:right="270"/>
      </w:pPr>
      <w:r>
        <w:t xml:space="preserve">Рассматривать     </w:t>
      </w:r>
      <w:r>
        <w:rPr>
          <w:spacing w:val="1"/>
        </w:rPr>
        <w:t xml:space="preserve"> </w:t>
      </w:r>
      <w:r>
        <w:t xml:space="preserve">и       обсуждать       содержание       работы       </w:t>
      </w:r>
      <w:proofErr w:type="gramStart"/>
      <w:r>
        <w:t xml:space="preserve">художника,   </w:t>
      </w:r>
      <w:proofErr w:type="gramEnd"/>
      <w:r>
        <w:t xml:space="preserve">    ценностно</w:t>
      </w:r>
      <w:r>
        <w:rPr>
          <w:spacing w:val="1"/>
        </w:rPr>
        <w:t xml:space="preserve"> </w:t>
      </w:r>
      <w:r>
        <w:t>и эстетически относиться к иллюстрациям известных отечественных художников детских 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книги.</w:t>
      </w:r>
    </w:p>
    <w:p w:rsidR="00EE77B6" w:rsidRDefault="008D7C47">
      <w:pPr>
        <w:pStyle w:val="a3"/>
        <w:spacing w:line="360" w:lineRule="auto"/>
        <w:ind w:right="263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6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 xml:space="preserve">характерные        </w:t>
      </w:r>
      <w:r>
        <w:rPr>
          <w:spacing w:val="1"/>
        </w:rPr>
        <w:t xml:space="preserve"> </w:t>
      </w:r>
      <w:r>
        <w:t xml:space="preserve">особенности        </w:t>
      </w:r>
      <w:r>
        <w:rPr>
          <w:spacing w:val="1"/>
        </w:rPr>
        <w:t xml:space="preserve"> </w:t>
      </w:r>
      <w:r>
        <w:t xml:space="preserve">улиц        </w:t>
      </w:r>
      <w:r>
        <w:rPr>
          <w:spacing w:val="1"/>
        </w:rPr>
        <w:t xml:space="preserve"> </w:t>
      </w:r>
      <w:r>
        <w:t>и          площадей,          выделять          центральные</w:t>
      </w:r>
      <w:r>
        <w:rPr>
          <w:spacing w:val="-57"/>
        </w:rPr>
        <w:t xml:space="preserve"> </w:t>
      </w:r>
      <w:r>
        <w:t>по архитектуре здания и обсуждать их архитектурные особенности, приобретать представления,</w:t>
      </w:r>
      <w:r>
        <w:rPr>
          <w:spacing w:val="1"/>
        </w:rPr>
        <w:t xml:space="preserve"> </w:t>
      </w:r>
      <w:r>
        <w:t>аналитический и эмоциональный опыт восприятия наиболее известных памятников 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-4"/>
        </w:rPr>
        <w:t xml:space="preserve"> </w:t>
      </w:r>
      <w:r>
        <w:t>путешествий),</w:t>
      </w:r>
      <w:r>
        <w:rPr>
          <w:spacing w:val="-2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обсуждать</w:t>
      </w:r>
      <w:r>
        <w:rPr>
          <w:spacing w:val="8"/>
        </w:rPr>
        <w:t xml:space="preserve"> </w:t>
      </w:r>
      <w:r>
        <w:t>увиденные памятники.</w:t>
      </w:r>
    </w:p>
    <w:p w:rsidR="00EE77B6" w:rsidRDefault="008D7C47">
      <w:pPr>
        <w:pStyle w:val="a3"/>
        <w:spacing w:line="360" w:lineRule="auto"/>
        <w:ind w:right="26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декоративно-прикладных видов искусства, а также деятельности художника в кино, в театре, на</w:t>
      </w:r>
      <w:r>
        <w:rPr>
          <w:spacing w:val="1"/>
        </w:rPr>
        <w:t xml:space="preserve"> </w:t>
      </w:r>
      <w:r>
        <w:t>празднике.</w:t>
      </w:r>
    </w:p>
    <w:p w:rsidR="00EE77B6" w:rsidRDefault="008D7C47">
      <w:pPr>
        <w:pStyle w:val="a3"/>
        <w:spacing w:line="362" w:lineRule="auto"/>
        <w:ind w:right="272"/>
      </w:pPr>
      <w:r>
        <w:t>Знать и уметь называть основные жанры живописи, графики и скульптуры, 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-2"/>
        </w:rPr>
        <w:t xml:space="preserve"> </w:t>
      </w:r>
      <w:r>
        <w:t>изображения.</w:t>
      </w:r>
    </w:p>
    <w:p w:rsidR="00EE77B6" w:rsidRDefault="008D7C47">
      <w:pPr>
        <w:pStyle w:val="a3"/>
        <w:spacing w:line="360" w:lineRule="auto"/>
        <w:ind w:right="258"/>
      </w:pPr>
      <w:r>
        <w:t>Знать</w:t>
      </w:r>
      <w:r>
        <w:rPr>
          <w:spacing w:val="61"/>
        </w:rPr>
        <w:t xml:space="preserve"> </w:t>
      </w:r>
      <w:r>
        <w:t>имена</w:t>
      </w:r>
      <w:r>
        <w:rPr>
          <w:spacing w:val="61"/>
        </w:rPr>
        <w:t xml:space="preserve"> </w:t>
      </w:r>
      <w:r>
        <w:t>крупнейших</w:t>
      </w:r>
      <w:r>
        <w:rPr>
          <w:spacing w:val="61"/>
        </w:rPr>
        <w:t xml:space="preserve"> </w:t>
      </w:r>
      <w:r>
        <w:t>отечественных   художников-</w:t>
      </w:r>
      <w:proofErr w:type="gramStart"/>
      <w:r>
        <w:t xml:space="preserve">пейзажистов:   </w:t>
      </w:r>
      <w:proofErr w:type="gramEnd"/>
      <w:r>
        <w:t>И.И. Шишкина,</w:t>
      </w:r>
      <w:r>
        <w:rPr>
          <w:spacing w:val="1"/>
        </w:rPr>
        <w:t xml:space="preserve"> </w:t>
      </w:r>
      <w:r>
        <w:t>И.И. Левитана, А.К. Саврасова, В.Д. Поленова,</w:t>
      </w:r>
      <w:r>
        <w:rPr>
          <w:spacing w:val="1"/>
        </w:rPr>
        <w:t xml:space="preserve"> </w:t>
      </w:r>
      <w:r>
        <w:t>А.И. Куинджи,</w:t>
      </w:r>
      <w:r>
        <w:rPr>
          <w:spacing w:val="1"/>
        </w:rPr>
        <w:t xml:space="preserve"> </w:t>
      </w:r>
      <w:r>
        <w:t>И.К. 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учителя),</w:t>
      </w:r>
      <w:r>
        <w:rPr>
          <w:spacing w:val="4"/>
        </w:rPr>
        <w:t xml:space="preserve"> </w:t>
      </w:r>
      <w:r>
        <w:t>приобретать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об их</w:t>
      </w:r>
      <w:r>
        <w:rPr>
          <w:spacing w:val="-3"/>
        </w:rPr>
        <w:t xml:space="preserve"> </w:t>
      </w:r>
      <w:r>
        <w:t>произведениях.</w:t>
      </w:r>
    </w:p>
    <w:p w:rsidR="00EE77B6" w:rsidRDefault="008D7C47">
      <w:pPr>
        <w:pStyle w:val="a3"/>
        <w:spacing w:line="360" w:lineRule="auto"/>
        <w:ind w:right="262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путешествий.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263"/>
      </w:pPr>
      <w:r>
        <w:lastRenderedPageBreak/>
        <w:t>Знать</w:t>
      </w:r>
      <w:r>
        <w:rPr>
          <w:spacing w:val="61"/>
        </w:rPr>
        <w:t xml:space="preserve"> </w:t>
      </w:r>
      <w:r>
        <w:t>имена</w:t>
      </w:r>
      <w:r>
        <w:rPr>
          <w:spacing w:val="61"/>
        </w:rPr>
        <w:t xml:space="preserve"> </w:t>
      </w:r>
      <w:r>
        <w:t>крупнейших</w:t>
      </w:r>
      <w:r>
        <w:rPr>
          <w:spacing w:val="61"/>
        </w:rPr>
        <w:t xml:space="preserve"> </w:t>
      </w:r>
      <w:r>
        <w:t>отечественных</w:t>
      </w:r>
      <w:r>
        <w:rPr>
          <w:spacing w:val="61"/>
        </w:rPr>
        <w:t xml:space="preserve"> </w:t>
      </w:r>
      <w:r>
        <w:t>портретистов:</w:t>
      </w:r>
      <w:r>
        <w:rPr>
          <w:spacing w:val="61"/>
        </w:rPr>
        <w:t xml:space="preserve"> </w:t>
      </w:r>
      <w:r>
        <w:t xml:space="preserve">В.И. </w:t>
      </w:r>
      <w:proofErr w:type="gramStart"/>
      <w:r>
        <w:t xml:space="preserve">Сурикова,   </w:t>
      </w:r>
      <w:proofErr w:type="gramEnd"/>
      <w:r>
        <w:t>И.Е. Репина,</w:t>
      </w:r>
      <w:r>
        <w:rPr>
          <w:spacing w:val="1"/>
        </w:rPr>
        <w:t xml:space="preserve"> </w:t>
      </w:r>
      <w:r>
        <w:t>В.А.</w:t>
      </w:r>
      <w:r>
        <w:rPr>
          <w:spacing w:val="3"/>
        </w:rPr>
        <w:t xml:space="preserve"> </w:t>
      </w:r>
      <w:r>
        <w:t>Серова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(по выбору</w:t>
      </w:r>
      <w:r>
        <w:rPr>
          <w:spacing w:val="-5"/>
        </w:rPr>
        <w:t xml:space="preserve"> </w:t>
      </w:r>
      <w:r>
        <w:t>учителя),</w:t>
      </w:r>
      <w:r>
        <w:rPr>
          <w:spacing w:val="2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 об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произведениях.</w:t>
      </w:r>
    </w:p>
    <w:p w:rsidR="00EE77B6" w:rsidRDefault="008D7C47">
      <w:pPr>
        <w:pStyle w:val="a3"/>
        <w:spacing w:line="360" w:lineRule="auto"/>
        <w:ind w:right="273"/>
      </w:pPr>
      <w:r>
        <w:t>Понимать значение музеев и называть, указывать, где находятся и чему посвящены их</w:t>
      </w:r>
      <w:r>
        <w:rPr>
          <w:spacing w:val="1"/>
        </w:rPr>
        <w:t xml:space="preserve"> </w:t>
      </w:r>
      <w:r>
        <w:t>коллекции: Государственная Третьяковская галерея, Государственный Эрмитаж, Государственный</w:t>
      </w:r>
      <w:r>
        <w:rPr>
          <w:spacing w:val="-57"/>
        </w:rPr>
        <w:t xml:space="preserve"> </w:t>
      </w:r>
      <w:r>
        <w:t>Русский музей,</w:t>
      </w:r>
      <w:r>
        <w:rPr>
          <w:spacing w:val="2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музей изобразительных</w:t>
      </w:r>
      <w:r>
        <w:rPr>
          <w:spacing w:val="-5"/>
        </w:rPr>
        <w:t xml:space="preserve"> </w:t>
      </w:r>
      <w:r>
        <w:t>искусств</w:t>
      </w:r>
      <w:r>
        <w:rPr>
          <w:spacing w:val="12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А.С.</w:t>
      </w:r>
      <w:r>
        <w:rPr>
          <w:spacing w:val="4"/>
        </w:rPr>
        <w:t xml:space="preserve"> </w:t>
      </w:r>
      <w:r>
        <w:t>Пушкина.</w:t>
      </w:r>
    </w:p>
    <w:p w:rsidR="00EE77B6" w:rsidRDefault="008D7C47">
      <w:pPr>
        <w:pStyle w:val="a3"/>
        <w:spacing w:line="360" w:lineRule="auto"/>
        <w:ind w:right="277"/>
      </w:pPr>
      <w:r>
        <w:t>Знать, что в России много замечательных художественных музеев, иметь представление о</w:t>
      </w:r>
      <w:r>
        <w:rPr>
          <w:spacing w:val="1"/>
        </w:rPr>
        <w:t xml:space="preserve"> </w:t>
      </w:r>
      <w:r>
        <w:t>коллекциях</w:t>
      </w:r>
      <w:r>
        <w:rPr>
          <w:spacing w:val="-4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региональных</w:t>
      </w:r>
      <w:r>
        <w:rPr>
          <w:spacing w:val="-3"/>
        </w:rPr>
        <w:t xml:space="preserve"> </w:t>
      </w:r>
      <w:r>
        <w:t>музеев.</w:t>
      </w:r>
    </w:p>
    <w:p w:rsidR="00EE77B6" w:rsidRDefault="008D7C47">
      <w:pPr>
        <w:pStyle w:val="a3"/>
        <w:spacing w:line="274" w:lineRule="exact"/>
        <w:ind w:left="1244" w:firstLine="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графики».</w:t>
      </w:r>
    </w:p>
    <w:p w:rsidR="00EE77B6" w:rsidRDefault="008D7C47">
      <w:pPr>
        <w:pStyle w:val="a3"/>
        <w:spacing w:before="136" w:line="362" w:lineRule="auto"/>
        <w:ind w:right="271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6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3"/>
        </w:rPr>
        <w:t xml:space="preserve"> </w:t>
      </w:r>
      <w:r>
        <w:t>инструментами</w:t>
      </w:r>
      <w:r>
        <w:rPr>
          <w:spacing w:val="3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рисования.</w:t>
      </w:r>
    </w:p>
    <w:p w:rsidR="00EE77B6" w:rsidRDefault="008D7C47">
      <w:pPr>
        <w:pStyle w:val="a3"/>
        <w:spacing w:line="360" w:lineRule="auto"/>
        <w:ind w:right="268"/>
      </w:pPr>
      <w:r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proofErr w:type="gramStart"/>
      <w:r>
        <w:t>например</w:t>
      </w:r>
      <w:proofErr w:type="gramEnd"/>
      <w:r>
        <w:t>: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составления орнаментов</w:t>
      </w:r>
      <w:r>
        <w:rPr>
          <w:spacing w:val="1"/>
        </w:rPr>
        <w:t xml:space="preserve"> </w:t>
      </w:r>
      <w:r>
        <w:t>путём различных повторений рисунка узора, простого повторения (раппорт), экспериментируя на</w:t>
      </w:r>
      <w:r>
        <w:rPr>
          <w:spacing w:val="1"/>
        </w:rPr>
        <w:t xml:space="preserve"> </w:t>
      </w:r>
      <w:r>
        <w:t>свойствах</w:t>
      </w:r>
      <w:r>
        <w:rPr>
          <w:spacing w:val="-4"/>
        </w:rPr>
        <w:t xml:space="preserve"> </w:t>
      </w:r>
      <w:r>
        <w:t>симметрии;</w:t>
      </w:r>
      <w:r>
        <w:rPr>
          <w:spacing w:val="-3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паттернов.</w:t>
      </w:r>
    </w:p>
    <w:p w:rsidR="00EE77B6" w:rsidRDefault="008D7C47">
      <w:pPr>
        <w:pStyle w:val="a3"/>
        <w:spacing w:line="360" w:lineRule="auto"/>
        <w:ind w:right="262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графического</w:t>
      </w:r>
      <w:r>
        <w:rPr>
          <w:spacing w:val="5"/>
        </w:rPr>
        <w:t xml:space="preserve"> </w:t>
      </w:r>
      <w:r>
        <w:t>редактора</w:t>
      </w:r>
      <w:r>
        <w:rPr>
          <w:spacing w:val="-5"/>
        </w:rPr>
        <w:t xml:space="preserve"> </w:t>
      </w:r>
      <w:r>
        <w:t>схематическое изменение</w:t>
      </w:r>
      <w:r>
        <w:rPr>
          <w:spacing w:val="-5"/>
        </w:rPr>
        <w:t xml:space="preserve"> </w:t>
      </w:r>
      <w:r>
        <w:t>мимики</w:t>
      </w:r>
      <w:r>
        <w:rPr>
          <w:spacing w:val="-3"/>
        </w:rPr>
        <w:t xml:space="preserve"> </w:t>
      </w:r>
      <w:r>
        <w:t>лица.</w:t>
      </w:r>
    </w:p>
    <w:p w:rsidR="00EE77B6" w:rsidRDefault="008D7C47">
      <w:pPr>
        <w:pStyle w:val="a3"/>
        <w:spacing w:line="362" w:lineRule="auto"/>
        <w:ind w:right="268"/>
      </w:pPr>
      <w:r>
        <w:t xml:space="preserve">Осваивать      </w:t>
      </w:r>
      <w:r>
        <w:rPr>
          <w:spacing w:val="1"/>
        </w:rPr>
        <w:t xml:space="preserve"> </w:t>
      </w:r>
      <w:r>
        <w:t xml:space="preserve">приёмы      </w:t>
      </w:r>
      <w:r>
        <w:rPr>
          <w:spacing w:val="1"/>
        </w:rPr>
        <w:t xml:space="preserve"> </w:t>
      </w:r>
      <w:r>
        <w:t xml:space="preserve">соединения      </w:t>
      </w:r>
      <w:r>
        <w:rPr>
          <w:spacing w:val="1"/>
        </w:rPr>
        <w:t xml:space="preserve"> </w:t>
      </w:r>
      <w:r>
        <w:t>шрифта        и        векторного        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создании,</w:t>
      </w:r>
      <w:r>
        <w:rPr>
          <w:spacing w:val="4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поздравительных</w:t>
      </w:r>
      <w:r>
        <w:rPr>
          <w:spacing w:val="-8"/>
        </w:rPr>
        <w:t xml:space="preserve"> </w:t>
      </w:r>
      <w:r>
        <w:t>открыток,</w:t>
      </w:r>
      <w:r>
        <w:rPr>
          <w:spacing w:val="3"/>
        </w:rPr>
        <w:t xml:space="preserve"> </w:t>
      </w:r>
      <w:r>
        <w:t>афиши.</w:t>
      </w:r>
    </w:p>
    <w:p w:rsidR="00EE77B6" w:rsidRDefault="008D7C47">
      <w:pPr>
        <w:pStyle w:val="a3"/>
        <w:spacing w:line="360" w:lineRule="auto"/>
        <w:ind w:right="269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 Picture Manager (или другой): изменение яркости, контраста и насыщенности цвета,</w:t>
      </w:r>
      <w:r>
        <w:rPr>
          <w:spacing w:val="1"/>
        </w:rPr>
        <w:t xml:space="preserve"> </w:t>
      </w:r>
      <w:r>
        <w:t>обрезка изображения,</w:t>
      </w:r>
      <w:r>
        <w:rPr>
          <w:spacing w:val="-1"/>
        </w:rPr>
        <w:t xml:space="preserve"> </w:t>
      </w:r>
      <w:r>
        <w:t>поворот,</w:t>
      </w:r>
      <w:r>
        <w:rPr>
          <w:spacing w:val="-1"/>
        </w:rPr>
        <w:t xml:space="preserve"> </w:t>
      </w:r>
      <w:r>
        <w:t>отражение.</w:t>
      </w:r>
    </w:p>
    <w:p w:rsidR="00EE77B6" w:rsidRDefault="008D7C47">
      <w:pPr>
        <w:pStyle w:val="a3"/>
        <w:spacing w:line="360" w:lineRule="auto"/>
        <w:ind w:right="275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учителем.</w:t>
      </w:r>
    </w:p>
    <w:p w:rsidR="00EE77B6" w:rsidRDefault="008D7C47">
      <w:pPr>
        <w:pStyle w:val="a3"/>
        <w:spacing w:line="362" w:lineRule="auto"/>
        <w:ind w:right="275" w:firstLine="773"/>
      </w:pPr>
      <w:r>
        <w:t>К концу обучения в 4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EE77B6" w:rsidRDefault="008D7C47">
      <w:pPr>
        <w:pStyle w:val="a3"/>
        <w:spacing w:line="273" w:lineRule="exact"/>
        <w:ind w:left="1244" w:firstLine="0"/>
      </w:pPr>
      <w:r>
        <w:t>Модуль</w:t>
      </w:r>
      <w:r>
        <w:rPr>
          <w:spacing w:val="-5"/>
        </w:rPr>
        <w:t xml:space="preserve"> </w:t>
      </w:r>
      <w:r>
        <w:t>«Графика».</w:t>
      </w:r>
    </w:p>
    <w:p w:rsidR="00EE77B6" w:rsidRDefault="008D7C47">
      <w:pPr>
        <w:pStyle w:val="a3"/>
        <w:tabs>
          <w:tab w:val="left" w:pos="2222"/>
          <w:tab w:val="left" w:pos="4908"/>
          <w:tab w:val="left" w:pos="6751"/>
          <w:tab w:val="left" w:pos="8565"/>
          <w:tab w:val="left" w:pos="9957"/>
        </w:tabs>
        <w:spacing w:before="128" w:line="360" w:lineRule="auto"/>
        <w:ind w:right="271"/>
      </w:pPr>
      <w:r>
        <w:t xml:space="preserve">Осваивать     </w:t>
      </w:r>
      <w:r>
        <w:rPr>
          <w:spacing w:val="1"/>
        </w:rPr>
        <w:t xml:space="preserve"> </w:t>
      </w:r>
      <w:r>
        <w:t xml:space="preserve">правила      линейной     </w:t>
      </w:r>
      <w:r>
        <w:rPr>
          <w:spacing w:val="1"/>
        </w:rPr>
        <w:t xml:space="preserve"> </w:t>
      </w:r>
      <w:r>
        <w:t xml:space="preserve">и      воздушной     </w:t>
      </w:r>
      <w:r>
        <w:rPr>
          <w:spacing w:val="1"/>
        </w:rPr>
        <w:t xml:space="preserve"> </w:t>
      </w:r>
      <w:r>
        <w:t xml:space="preserve">перспективы     </w:t>
      </w:r>
      <w:r>
        <w:rPr>
          <w:spacing w:val="1"/>
        </w:rPr>
        <w:t xml:space="preserve"> </w:t>
      </w:r>
      <w:r>
        <w:t>и       применять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60"/>
        </w:rPr>
        <w:t xml:space="preserve"> </w:t>
      </w:r>
      <w:r>
        <w:t>фигуры</w:t>
      </w:r>
      <w:r>
        <w:rPr>
          <w:spacing w:val="1"/>
        </w:rPr>
        <w:t xml:space="preserve"> </w:t>
      </w:r>
      <w:proofErr w:type="gramStart"/>
      <w:r>
        <w:t>человека,</w:t>
      </w:r>
      <w:r>
        <w:tab/>
      </w:r>
      <w:proofErr w:type="gramEnd"/>
      <w:r>
        <w:t>пропорциональные</w:t>
      </w:r>
      <w:r>
        <w:tab/>
        <w:t>отношения</w:t>
      </w:r>
      <w:r>
        <w:tab/>
        <w:t>отдельных</w:t>
      </w:r>
      <w:r>
        <w:tab/>
        <w:t>частей</w:t>
      </w:r>
      <w:r>
        <w:tab/>
      </w:r>
      <w:r>
        <w:rPr>
          <w:spacing w:val="-2"/>
        </w:rPr>
        <w:t>фигуры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учиться</w:t>
      </w:r>
      <w:r>
        <w:rPr>
          <w:spacing w:val="2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рисунках.</w:t>
      </w:r>
    </w:p>
    <w:p w:rsidR="00EE77B6" w:rsidRDefault="008D7C47">
      <w:pPr>
        <w:pStyle w:val="a3"/>
        <w:spacing w:before="1" w:line="360" w:lineRule="auto"/>
        <w:ind w:right="267"/>
      </w:pPr>
      <w:r>
        <w:t>Приобретать       представление       о       традиционных       одеждах       разных       народов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представление    о     красоте     человека    в    разных     </w:t>
      </w:r>
      <w:proofErr w:type="gramStart"/>
      <w:r>
        <w:t xml:space="preserve">культурах,   </w:t>
      </w:r>
      <w:proofErr w:type="gramEnd"/>
      <w:r>
        <w:t xml:space="preserve">  применять    эти    знания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</w:t>
      </w:r>
      <w:r>
        <w:rPr>
          <w:spacing w:val="-6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сказаний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легенд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культур.</w:t>
      </w:r>
    </w:p>
    <w:p w:rsidR="00EE77B6" w:rsidRDefault="008D7C47">
      <w:pPr>
        <w:pStyle w:val="a3"/>
        <w:spacing w:before="2" w:line="360" w:lineRule="auto"/>
        <w:ind w:left="1244" w:right="2254" w:firstLine="0"/>
      </w:pPr>
      <w:r>
        <w:t>Создавать</w:t>
      </w:r>
      <w:r>
        <w:rPr>
          <w:spacing w:val="-6"/>
        </w:rPr>
        <w:t xml:space="preserve"> </w:t>
      </w:r>
      <w:r>
        <w:t>зарисовки</w:t>
      </w:r>
      <w:r>
        <w:rPr>
          <w:spacing w:val="-6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архитектуры.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«Живопись».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263"/>
      </w:pPr>
      <w:r>
        <w:lastRenderedPageBreak/>
        <w:t>Выполнять</w:t>
      </w:r>
      <w:r>
        <w:rPr>
          <w:spacing w:val="1"/>
        </w:rPr>
        <w:t xml:space="preserve"> </w:t>
      </w:r>
      <w:r>
        <w:t>живописное изображение пейзажей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(пейзаж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пейзаж</w:t>
      </w:r>
      <w:r>
        <w:rPr>
          <w:spacing w:val="2"/>
        </w:rPr>
        <w:t xml:space="preserve"> </w:t>
      </w:r>
      <w:r>
        <w:t>степной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пустынной</w:t>
      </w:r>
      <w:r>
        <w:rPr>
          <w:spacing w:val="-4"/>
        </w:rPr>
        <w:t xml:space="preserve"> </w:t>
      </w:r>
      <w:r>
        <w:t>зоны,</w:t>
      </w:r>
      <w:r>
        <w:rPr>
          <w:spacing w:val="2"/>
        </w:rPr>
        <w:t xml:space="preserve"> </w:t>
      </w:r>
      <w:r>
        <w:t>пейзаж,</w:t>
      </w:r>
      <w:r>
        <w:rPr>
          <w:spacing w:val="3"/>
        </w:rPr>
        <w:t xml:space="preserve"> </w:t>
      </w:r>
      <w:r>
        <w:t>типичный</w:t>
      </w:r>
      <w:r>
        <w:rPr>
          <w:spacing w:val="6"/>
        </w:rPr>
        <w:t xml:space="preserve"> </w:t>
      </w:r>
      <w:r>
        <w:t>для среднерусской</w:t>
      </w:r>
      <w:r>
        <w:rPr>
          <w:spacing w:val="1"/>
        </w:rPr>
        <w:t xml:space="preserve"> </w:t>
      </w:r>
      <w:r>
        <w:t>природы).</w:t>
      </w:r>
    </w:p>
    <w:p w:rsidR="00EE77B6" w:rsidRDefault="008D7C47">
      <w:pPr>
        <w:pStyle w:val="a3"/>
        <w:spacing w:line="360" w:lineRule="auto"/>
        <w:ind w:right="272"/>
      </w:pPr>
      <w:r>
        <w:t>Передавать в изображении народные представления о красоте человека, создавать образ</w:t>
      </w:r>
      <w:r>
        <w:rPr>
          <w:spacing w:val="1"/>
        </w:rPr>
        <w:t xml:space="preserve"> </w:t>
      </w:r>
      <w:r>
        <w:t>женщины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народном</w:t>
      </w:r>
      <w:r>
        <w:rPr>
          <w:spacing w:val="2"/>
        </w:rPr>
        <w:t xml:space="preserve"> </w:t>
      </w:r>
      <w:r>
        <w:t>костюме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мужчины</w:t>
      </w:r>
      <w:r>
        <w:rPr>
          <w:spacing w:val="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народном</w:t>
      </w:r>
      <w:r>
        <w:rPr>
          <w:spacing w:val="2"/>
        </w:rPr>
        <w:t xml:space="preserve"> </w:t>
      </w:r>
      <w:r>
        <w:t>костюме.</w:t>
      </w:r>
    </w:p>
    <w:p w:rsidR="00EE77B6" w:rsidRDefault="008D7C47">
      <w:pPr>
        <w:pStyle w:val="a3"/>
        <w:spacing w:line="360" w:lineRule="auto"/>
        <w:ind w:right="272"/>
      </w:pPr>
      <w:r>
        <w:t>Приобретать опыт создания портретов женских и мужских, портрета пожилого человека,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автопортрета,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эпохи).</w:t>
      </w:r>
    </w:p>
    <w:p w:rsidR="00EE77B6" w:rsidRDefault="008D7C47">
      <w:pPr>
        <w:pStyle w:val="a3"/>
        <w:spacing w:line="360" w:lineRule="auto"/>
        <w:ind w:left="1244" w:right="2197" w:firstLine="0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«Древнерусский</w:t>
      </w:r>
      <w:r>
        <w:rPr>
          <w:spacing w:val="-2"/>
        </w:rPr>
        <w:t xml:space="preserve"> </w:t>
      </w:r>
      <w:r>
        <w:t>город».</w:t>
      </w:r>
    </w:p>
    <w:p w:rsidR="00EE77B6" w:rsidRDefault="008D7C47">
      <w:pPr>
        <w:pStyle w:val="a3"/>
        <w:spacing w:line="360" w:lineRule="auto"/>
        <w:ind w:right="26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 из индивидуальных рисунков) на темы народных праздников (русского народного</w:t>
      </w:r>
      <w:r>
        <w:rPr>
          <w:spacing w:val="1"/>
        </w:rPr>
        <w:t xml:space="preserve"> </w:t>
      </w:r>
      <w:r>
        <w:t>праздника и традиционных праздников у разных народов), в которых выражается обобщённый</w:t>
      </w:r>
      <w:r>
        <w:rPr>
          <w:spacing w:val="1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культуры.</w:t>
      </w:r>
    </w:p>
    <w:p w:rsidR="00EE77B6" w:rsidRDefault="008D7C47">
      <w:pPr>
        <w:pStyle w:val="a3"/>
        <w:spacing w:before="1"/>
        <w:ind w:left="1244" w:firstLine="0"/>
      </w:pPr>
      <w:r>
        <w:t>Модуль</w:t>
      </w:r>
      <w:r>
        <w:rPr>
          <w:spacing w:val="-6"/>
        </w:rPr>
        <w:t xml:space="preserve"> </w:t>
      </w:r>
      <w:r>
        <w:t>«Скульптура».</w:t>
      </w:r>
    </w:p>
    <w:p w:rsidR="00EE77B6" w:rsidRDefault="008D7C47">
      <w:pPr>
        <w:pStyle w:val="a3"/>
        <w:spacing w:before="136" w:line="360" w:lineRule="auto"/>
        <w:ind w:right="262"/>
      </w:pPr>
      <w:r>
        <w:t xml:space="preserve">Лепка   </w:t>
      </w:r>
      <w:r>
        <w:rPr>
          <w:spacing w:val="31"/>
        </w:rPr>
        <w:t xml:space="preserve"> </w:t>
      </w:r>
      <w:r>
        <w:t xml:space="preserve">из    </w:t>
      </w:r>
      <w:r>
        <w:rPr>
          <w:spacing w:val="32"/>
        </w:rPr>
        <w:t xml:space="preserve"> </w:t>
      </w:r>
      <w:r>
        <w:t xml:space="preserve">пластилина    </w:t>
      </w:r>
      <w:r>
        <w:rPr>
          <w:spacing w:val="30"/>
        </w:rPr>
        <w:t xml:space="preserve"> </w:t>
      </w:r>
      <w:r>
        <w:t xml:space="preserve">эскиза    </w:t>
      </w:r>
      <w:r>
        <w:rPr>
          <w:spacing w:val="30"/>
        </w:rPr>
        <w:t xml:space="preserve"> </w:t>
      </w:r>
      <w:r>
        <w:t xml:space="preserve">памятника    </w:t>
      </w:r>
      <w:r>
        <w:rPr>
          <w:spacing w:val="31"/>
        </w:rPr>
        <w:t xml:space="preserve"> </w:t>
      </w:r>
      <w:r>
        <w:t xml:space="preserve">выбранному    </w:t>
      </w:r>
      <w:r>
        <w:rPr>
          <w:spacing w:val="22"/>
        </w:rPr>
        <w:t xml:space="preserve"> </w:t>
      </w:r>
      <w:r>
        <w:t xml:space="preserve">герою    </w:t>
      </w:r>
      <w:r>
        <w:rPr>
          <w:spacing w:val="30"/>
        </w:rPr>
        <w:t xml:space="preserve"> </w:t>
      </w:r>
      <w:r>
        <w:t xml:space="preserve">или    </w:t>
      </w:r>
      <w:r>
        <w:rPr>
          <w:spacing w:val="29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коллективной разработке проекта макета мемориального комплекса (работа выполняется 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собранного материала</w:t>
      </w:r>
      <w:r>
        <w:rPr>
          <w:spacing w:val="-6"/>
        </w:rPr>
        <w:t xml:space="preserve"> </w:t>
      </w:r>
      <w:r>
        <w:t>о мемориальных</w:t>
      </w:r>
      <w:r>
        <w:rPr>
          <w:spacing w:val="-5"/>
        </w:rPr>
        <w:t xml:space="preserve"> </w:t>
      </w:r>
      <w:r>
        <w:t>комплексах,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стране).</w:t>
      </w:r>
    </w:p>
    <w:p w:rsidR="00EE77B6" w:rsidRDefault="008D7C47">
      <w:pPr>
        <w:pStyle w:val="a3"/>
        <w:spacing w:before="2"/>
        <w:ind w:left="1244" w:firstLine="0"/>
      </w:pPr>
      <w:r>
        <w:t>Модуль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искусство».</w:t>
      </w:r>
    </w:p>
    <w:p w:rsidR="00EE77B6" w:rsidRDefault="008D7C47">
      <w:pPr>
        <w:pStyle w:val="a3"/>
        <w:spacing w:before="137" w:line="360" w:lineRule="auto"/>
        <w:ind w:right="271"/>
      </w:pP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орнаментов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или исторических эпох (особенности символов и стилизованных мотивов), показать в</w:t>
      </w:r>
      <w:r>
        <w:rPr>
          <w:spacing w:val="1"/>
        </w:rPr>
        <w:t xml:space="preserve"> </w:t>
      </w:r>
      <w:r>
        <w:t>рисунках традиции</w:t>
      </w:r>
      <w:r>
        <w:rPr>
          <w:spacing w:val="1"/>
        </w:rPr>
        <w:t xml:space="preserve"> </w:t>
      </w:r>
      <w:r>
        <w:t>использования 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оформлении</w:t>
      </w:r>
      <w:r>
        <w:rPr>
          <w:spacing w:val="60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эпохи.</w:t>
      </w:r>
    </w:p>
    <w:p w:rsidR="00EE77B6" w:rsidRDefault="008D7C47">
      <w:pPr>
        <w:pStyle w:val="a3"/>
        <w:spacing w:line="360" w:lineRule="auto"/>
        <w:ind w:right="265"/>
      </w:pPr>
      <w:r>
        <w:t>Изучить и показать в практической творческой работе орнаменты, традиционные мотивы и</w:t>
      </w:r>
      <w:r>
        <w:rPr>
          <w:spacing w:val="1"/>
        </w:rPr>
        <w:t xml:space="preserve"> </w:t>
      </w:r>
      <w:r>
        <w:t>символы русской народной культуры (в деревянной резьбе и росписи по дереву, вышивке, декоре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уборов,</w:t>
      </w:r>
      <w:r>
        <w:rPr>
          <w:spacing w:val="-2"/>
        </w:rPr>
        <w:t xml:space="preserve"> </w:t>
      </w:r>
      <w:r>
        <w:t>орнаментах,</w:t>
      </w:r>
      <w:r>
        <w:rPr>
          <w:spacing w:val="3"/>
        </w:rPr>
        <w:t xml:space="preserve"> </w:t>
      </w:r>
      <w:r>
        <w:t>которые характерны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быта).</w:t>
      </w:r>
    </w:p>
    <w:p w:rsidR="00EE77B6" w:rsidRDefault="008D7C47">
      <w:pPr>
        <w:pStyle w:val="a3"/>
        <w:spacing w:before="2" w:line="360" w:lineRule="auto"/>
        <w:ind w:right="261"/>
      </w:pPr>
      <w:r>
        <w:t>Получить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уборов, особенностях мужской одежды разных сословий, а также о связи украшения 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обществе.</w:t>
      </w:r>
    </w:p>
    <w:p w:rsidR="00EE77B6" w:rsidRDefault="008D7C47">
      <w:pPr>
        <w:pStyle w:val="a3"/>
        <w:spacing w:line="362" w:lineRule="auto"/>
        <w:ind w:right="276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женским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мужским</w:t>
      </w:r>
      <w:r>
        <w:rPr>
          <w:spacing w:val="1"/>
        </w:rPr>
        <w:t xml:space="preserve"> </w:t>
      </w:r>
      <w:r>
        <w:t>костюмами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своеобразием</w:t>
      </w:r>
      <w:r>
        <w:rPr>
          <w:spacing w:val="-7"/>
        </w:rPr>
        <w:t xml:space="preserve"> </w:t>
      </w:r>
      <w:r>
        <w:t>одежды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разные эпохи.</w:t>
      </w:r>
    </w:p>
    <w:p w:rsidR="00EE77B6" w:rsidRDefault="008D7C47">
      <w:pPr>
        <w:pStyle w:val="a3"/>
        <w:spacing w:line="273" w:lineRule="exact"/>
        <w:ind w:left="1244" w:firstLine="0"/>
      </w:pPr>
      <w:r>
        <w:t>Модуль</w:t>
      </w:r>
      <w:r>
        <w:rPr>
          <w:spacing w:val="-5"/>
        </w:rPr>
        <w:t xml:space="preserve"> </w:t>
      </w:r>
      <w:r>
        <w:t>«Архитектура».</w:t>
      </w:r>
    </w:p>
    <w:p w:rsidR="00EE77B6" w:rsidRDefault="008D7C47">
      <w:pPr>
        <w:pStyle w:val="a3"/>
        <w:spacing w:before="134" w:line="360" w:lineRule="auto"/>
        <w:ind w:right="272"/>
      </w:pPr>
      <w:r>
        <w:t>Получить представление о конструкции традиционных жилищ у разных народов, об их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природой.</w:t>
      </w:r>
    </w:p>
    <w:p w:rsidR="00EE77B6" w:rsidRDefault="008D7C47">
      <w:pPr>
        <w:pStyle w:val="a3"/>
        <w:spacing w:line="360" w:lineRule="auto"/>
        <w:ind w:right="261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 построек, уметь строить из бумаги или изображать конструкцию избы, понимать и</w:t>
      </w:r>
      <w:r>
        <w:rPr>
          <w:spacing w:val="1"/>
        </w:rPr>
        <w:t xml:space="preserve"> </w:t>
      </w:r>
      <w:r>
        <w:t>уметь</w:t>
      </w:r>
      <w:r>
        <w:rPr>
          <w:spacing w:val="47"/>
        </w:rPr>
        <w:t xml:space="preserve"> </w:t>
      </w:r>
      <w:r>
        <w:t>объяснять</w:t>
      </w:r>
      <w:r>
        <w:rPr>
          <w:spacing w:val="48"/>
        </w:rPr>
        <w:t xml:space="preserve"> </w:t>
      </w:r>
      <w:r>
        <w:t>тесную</w:t>
      </w:r>
      <w:r>
        <w:rPr>
          <w:spacing w:val="45"/>
        </w:rPr>
        <w:t xml:space="preserve"> </w:t>
      </w:r>
      <w:r>
        <w:t>связь</w:t>
      </w:r>
      <w:r>
        <w:rPr>
          <w:spacing w:val="47"/>
        </w:rPr>
        <w:t xml:space="preserve"> </w:t>
      </w:r>
      <w:r>
        <w:t>декора</w:t>
      </w:r>
      <w:r>
        <w:rPr>
          <w:spacing w:val="45"/>
        </w:rPr>
        <w:t xml:space="preserve"> </w:t>
      </w:r>
      <w:r>
        <w:t>(украшений)</w:t>
      </w:r>
      <w:r>
        <w:rPr>
          <w:spacing w:val="48"/>
        </w:rPr>
        <w:t xml:space="preserve"> </w:t>
      </w:r>
      <w:r>
        <w:t>избы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функциональным</w:t>
      </w:r>
      <w:r>
        <w:rPr>
          <w:spacing w:val="47"/>
        </w:rPr>
        <w:t xml:space="preserve"> </w:t>
      </w:r>
      <w:r>
        <w:t>значением</w:t>
      </w:r>
      <w:r>
        <w:rPr>
          <w:spacing w:val="43"/>
        </w:rPr>
        <w:t xml:space="preserve"> </w:t>
      </w:r>
      <w:r>
        <w:t>тех</w:t>
      </w:r>
      <w:r>
        <w:rPr>
          <w:spacing w:val="42"/>
        </w:rPr>
        <w:t xml:space="preserve"> </w:t>
      </w:r>
      <w:r>
        <w:t>же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272" w:firstLine="0"/>
      </w:pPr>
      <w:r>
        <w:lastRenderedPageBreak/>
        <w:t>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переносного</w:t>
      </w:r>
      <w:r>
        <w:rPr>
          <w:spacing w:val="1"/>
        </w:rPr>
        <w:t xml:space="preserve"> </w:t>
      </w:r>
      <w:r>
        <w:t>жилища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юрты.</w:t>
      </w:r>
    </w:p>
    <w:p w:rsidR="00EE77B6" w:rsidRDefault="008D7C47">
      <w:pPr>
        <w:pStyle w:val="a3"/>
        <w:spacing w:line="360" w:lineRule="auto"/>
        <w:ind w:right="256"/>
      </w:pPr>
      <w:r>
        <w:t>Иметь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6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 древнерусского храма, знать примеры наиболее значительных древнерусских соборов и</w:t>
      </w:r>
      <w:r>
        <w:rPr>
          <w:spacing w:val="-57"/>
        </w:rPr>
        <w:t xml:space="preserve"> </w:t>
      </w:r>
      <w:r>
        <w:t>где они находятся, иметь представление о красоте и конструктивных особенностях памятников</w:t>
      </w:r>
      <w:r>
        <w:rPr>
          <w:spacing w:val="1"/>
        </w:rPr>
        <w:t xml:space="preserve"> </w:t>
      </w:r>
      <w:r>
        <w:t>русского деревянного зодчества. Иметь представления об устройстве и красоте древнерусского</w:t>
      </w:r>
      <w:r>
        <w:rPr>
          <w:spacing w:val="1"/>
        </w:rPr>
        <w:t xml:space="preserve"> </w:t>
      </w:r>
      <w:r>
        <w:t>города, его архитектурном устройстве и жизни в нём людей. Знать основные конструктивные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древнегреческого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изобразить,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2"/>
        </w:rPr>
        <w:t xml:space="preserve"> </w:t>
      </w:r>
      <w:r>
        <w:t>древнегреческой</w:t>
      </w:r>
      <w:r>
        <w:rPr>
          <w:spacing w:val="3"/>
        </w:rPr>
        <w:t xml:space="preserve"> </w:t>
      </w:r>
      <w:r>
        <w:t>культуре.</w:t>
      </w:r>
    </w:p>
    <w:p w:rsidR="00EE77B6" w:rsidRDefault="008D7C47">
      <w:pPr>
        <w:pStyle w:val="a3"/>
        <w:spacing w:line="360" w:lineRule="auto"/>
        <w:ind w:right="271"/>
      </w:pPr>
      <w:r>
        <w:t>Иметь представление об основных характерных чертах храмовых сооружений, характерных</w:t>
      </w:r>
      <w:r>
        <w:rPr>
          <w:spacing w:val="-57"/>
        </w:rPr>
        <w:t xml:space="preserve"> </w:t>
      </w:r>
      <w:r>
        <w:t>для разных культур: готический (романский) собор в европейских городах, буддийская пагода,</w:t>
      </w:r>
      <w:r>
        <w:rPr>
          <w:spacing w:val="1"/>
        </w:rPr>
        <w:t xml:space="preserve"> </w:t>
      </w:r>
      <w:r>
        <w:t>мусульманская</w:t>
      </w:r>
      <w:r>
        <w:rPr>
          <w:spacing w:val="1"/>
        </w:rPr>
        <w:t xml:space="preserve"> </w:t>
      </w:r>
      <w:r>
        <w:t>мечеть,</w:t>
      </w:r>
      <w:r>
        <w:rPr>
          <w:spacing w:val="4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их.</w:t>
      </w:r>
    </w:p>
    <w:p w:rsidR="00EE77B6" w:rsidRDefault="008D7C47">
      <w:pPr>
        <w:pStyle w:val="a3"/>
        <w:spacing w:line="360" w:lineRule="auto"/>
        <w:ind w:right="26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 xml:space="preserve">сохранения       </w:t>
      </w:r>
      <w:r>
        <w:rPr>
          <w:spacing w:val="24"/>
        </w:rPr>
        <w:t xml:space="preserve"> </w:t>
      </w:r>
      <w:r>
        <w:t xml:space="preserve">архитектурных        </w:t>
      </w:r>
      <w:r>
        <w:rPr>
          <w:spacing w:val="17"/>
        </w:rPr>
        <w:t xml:space="preserve"> </w:t>
      </w:r>
      <w:r>
        <w:t xml:space="preserve">памятников        </w:t>
      </w:r>
      <w:r>
        <w:rPr>
          <w:spacing w:val="20"/>
        </w:rPr>
        <w:t xml:space="preserve"> </w:t>
      </w:r>
      <w:r>
        <w:t xml:space="preserve">и        </w:t>
      </w:r>
      <w:r>
        <w:rPr>
          <w:spacing w:val="23"/>
        </w:rPr>
        <w:t xml:space="preserve"> </w:t>
      </w:r>
      <w:r>
        <w:t xml:space="preserve">исторического        </w:t>
      </w:r>
      <w:r>
        <w:rPr>
          <w:spacing w:val="23"/>
        </w:rPr>
        <w:t xml:space="preserve"> </w:t>
      </w:r>
      <w:r>
        <w:t xml:space="preserve">образа        </w:t>
      </w:r>
      <w:r>
        <w:rPr>
          <w:spacing w:val="21"/>
        </w:rPr>
        <w:t xml:space="preserve"> </w:t>
      </w:r>
      <w:r>
        <w:t>своей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культуры.</w:t>
      </w:r>
    </w:p>
    <w:p w:rsidR="00EE77B6" w:rsidRDefault="008D7C47">
      <w:pPr>
        <w:pStyle w:val="a3"/>
        <w:ind w:left="1244" w:firstLine="0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искусства».</w:t>
      </w:r>
    </w:p>
    <w:p w:rsidR="00EE77B6" w:rsidRDefault="008D7C47">
      <w:pPr>
        <w:pStyle w:val="a3"/>
        <w:spacing w:before="135" w:line="360" w:lineRule="auto"/>
        <w:ind w:right="267"/>
      </w:pPr>
      <w:r>
        <w:t xml:space="preserve">Формировать      </w:t>
      </w:r>
      <w:r>
        <w:rPr>
          <w:spacing w:val="1"/>
        </w:rPr>
        <w:t xml:space="preserve"> </w:t>
      </w:r>
      <w:r>
        <w:t>восприятие        произведений        искусства        на        темы        истории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В.М. Васнецова,</w:t>
      </w:r>
      <w:r>
        <w:rPr>
          <w:spacing w:val="60"/>
        </w:rPr>
        <w:t xml:space="preserve"> </w:t>
      </w:r>
      <w:r>
        <w:t>А.М. Васнецова,</w:t>
      </w:r>
      <w:r>
        <w:rPr>
          <w:spacing w:val="1"/>
        </w:rPr>
        <w:t xml:space="preserve"> </w:t>
      </w:r>
      <w:r>
        <w:t xml:space="preserve">Б.М. </w:t>
      </w:r>
      <w:proofErr w:type="gramStart"/>
      <w:r>
        <w:t xml:space="preserve">Кустодиева,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 xml:space="preserve">В.И. Сурикова,    </w:t>
      </w:r>
      <w:r>
        <w:rPr>
          <w:spacing w:val="1"/>
        </w:rPr>
        <w:t xml:space="preserve"> </w:t>
      </w:r>
      <w:r>
        <w:t xml:space="preserve">К.А. Коровина,    </w:t>
      </w:r>
      <w:r>
        <w:rPr>
          <w:spacing w:val="1"/>
        </w:rPr>
        <w:t xml:space="preserve"> </w:t>
      </w:r>
      <w:r>
        <w:t>А.Г. Венецианова,      А.П. Рябушкина,</w:t>
      </w:r>
      <w:r>
        <w:rPr>
          <w:spacing w:val="1"/>
        </w:rPr>
        <w:t xml:space="preserve"> </w:t>
      </w:r>
      <w:r>
        <w:t>И.Я.</w:t>
      </w:r>
      <w:r>
        <w:rPr>
          <w:spacing w:val="4"/>
        </w:rPr>
        <w:t xml:space="preserve"> </w:t>
      </w:r>
      <w:r>
        <w:t>Билибина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EE77B6" w:rsidRDefault="008D7C47">
      <w:pPr>
        <w:pStyle w:val="a3"/>
        <w:spacing w:before="1" w:line="360" w:lineRule="auto"/>
        <w:ind w:right="263"/>
      </w:pPr>
      <w:r>
        <w:t>Иметь образные представления о каменном древнерусском зодчестве (Московский 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-5"/>
        </w:rPr>
        <w:t xml:space="preserve"> </w:t>
      </w:r>
      <w:r>
        <w:t>(архитектурный</w:t>
      </w:r>
      <w:r>
        <w:rPr>
          <w:spacing w:val="3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Кижи).</w:t>
      </w:r>
    </w:p>
    <w:p w:rsidR="00EE77B6" w:rsidRDefault="008D7C47">
      <w:pPr>
        <w:pStyle w:val="a3"/>
        <w:spacing w:before="1" w:line="362" w:lineRule="auto"/>
        <w:ind w:right="278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Покрова</w:t>
      </w:r>
      <w:r>
        <w:rPr>
          <w:spacing w:val="-4"/>
        </w:rPr>
        <w:t xml:space="preserve"> </w:t>
      </w:r>
      <w:r>
        <w:t>на Нерли.</w:t>
      </w:r>
    </w:p>
    <w:p w:rsidR="00EE77B6" w:rsidRDefault="008D7C47">
      <w:pPr>
        <w:pStyle w:val="a3"/>
        <w:spacing w:line="360" w:lineRule="auto"/>
        <w:ind w:right="261"/>
      </w:pP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К. Минину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Д. Пожарскому</w:t>
      </w:r>
      <w:r>
        <w:rPr>
          <w:spacing w:val="1"/>
        </w:rPr>
        <w:t xml:space="preserve"> </w:t>
      </w:r>
      <w:r>
        <w:t>скульптора И.П.</w:t>
      </w:r>
      <w:r>
        <w:rPr>
          <w:spacing w:val="1"/>
        </w:rPr>
        <w:t xml:space="preserve"> </w:t>
      </w:r>
      <w:r>
        <w:t>Мартоса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Москве.</w:t>
      </w:r>
    </w:p>
    <w:p w:rsidR="00EE77B6" w:rsidRDefault="008D7C47">
      <w:pPr>
        <w:pStyle w:val="a3"/>
        <w:spacing w:line="360" w:lineRule="auto"/>
        <w:ind w:right="27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ансамблей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Мамаевом кургане, «Воин-освободитель» в берлинском Трептов-парке, Пискарёвский мемориал 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посещении</w:t>
      </w:r>
      <w:r>
        <w:rPr>
          <w:spacing w:val="-57"/>
        </w:rPr>
        <w:t xml:space="preserve"> </w:t>
      </w:r>
      <w:r>
        <w:t>мемориальных</w:t>
      </w:r>
      <w:r>
        <w:rPr>
          <w:spacing w:val="-4"/>
        </w:rPr>
        <w:t xml:space="preserve"> </w:t>
      </w:r>
      <w:r>
        <w:t>памятников.</w:t>
      </w:r>
    </w:p>
    <w:p w:rsidR="00EE77B6" w:rsidRDefault="008D7C47">
      <w:pPr>
        <w:pStyle w:val="a3"/>
        <w:spacing w:line="360" w:lineRule="auto"/>
        <w:ind w:right="262"/>
      </w:pPr>
      <w:r>
        <w:t>Иметь представления об архитектурных, декоративных и изобразительных произведениях в</w:t>
      </w:r>
      <w:r>
        <w:rPr>
          <w:spacing w:val="-57"/>
        </w:rPr>
        <w:t xml:space="preserve"> </w:t>
      </w:r>
      <w:r>
        <w:t>культуре</w:t>
      </w:r>
      <w:r>
        <w:rPr>
          <w:spacing w:val="5"/>
        </w:rPr>
        <w:t xml:space="preserve"> </w:t>
      </w:r>
      <w:r>
        <w:t>Древней</w:t>
      </w:r>
      <w:r>
        <w:rPr>
          <w:spacing w:val="8"/>
        </w:rPr>
        <w:t xml:space="preserve"> </w:t>
      </w:r>
      <w:r>
        <w:t>Греции,</w:t>
      </w:r>
      <w:r>
        <w:rPr>
          <w:spacing w:val="4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культурах</w:t>
      </w:r>
      <w:r>
        <w:rPr>
          <w:spacing w:val="2"/>
        </w:rPr>
        <w:t xml:space="preserve"> </w:t>
      </w:r>
      <w:r>
        <w:t>Древнего</w:t>
      </w:r>
      <w:r>
        <w:rPr>
          <w:spacing w:val="7"/>
        </w:rPr>
        <w:t xml:space="preserve"> </w:t>
      </w:r>
      <w:r>
        <w:t>мира,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Древнего</w:t>
      </w:r>
      <w:r>
        <w:rPr>
          <w:spacing w:val="6"/>
        </w:rPr>
        <w:t xml:space="preserve"> </w:t>
      </w:r>
      <w:r>
        <w:t>Востока,</w:t>
      </w:r>
      <w:r>
        <w:rPr>
          <w:spacing w:val="9"/>
        </w:rPr>
        <w:t xml:space="preserve"> </w:t>
      </w:r>
      <w:r>
        <w:t>уметь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firstLine="0"/>
      </w:pPr>
      <w:r>
        <w:lastRenderedPageBreak/>
        <w:t>обсуждать</w:t>
      </w:r>
      <w:r>
        <w:rPr>
          <w:spacing w:val="-4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произведения.</w:t>
      </w:r>
    </w:p>
    <w:p w:rsidR="00EE77B6" w:rsidRDefault="008D7C47">
      <w:pPr>
        <w:pStyle w:val="a3"/>
        <w:spacing w:before="142" w:line="360" w:lineRule="auto"/>
        <w:ind w:right="270"/>
      </w:pPr>
      <w:r>
        <w:t>Узнавать,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 (романских) соборов, знать особенности архитектурного устройства мусульманских</w:t>
      </w:r>
      <w:r>
        <w:rPr>
          <w:spacing w:val="1"/>
        </w:rPr>
        <w:t xml:space="preserve"> </w:t>
      </w:r>
      <w:r>
        <w:t>мечетей,</w:t>
      </w:r>
      <w:r>
        <w:rPr>
          <w:spacing w:val="2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-3"/>
        </w:rPr>
        <w:t xml:space="preserve"> </w:t>
      </w:r>
      <w:r>
        <w:t>здания буддийской</w:t>
      </w:r>
      <w:r>
        <w:rPr>
          <w:spacing w:val="1"/>
        </w:rPr>
        <w:t xml:space="preserve"> </w:t>
      </w:r>
      <w:r>
        <w:t>пагоды.</w:t>
      </w:r>
    </w:p>
    <w:p w:rsidR="00EE77B6" w:rsidRDefault="008D7C47">
      <w:pPr>
        <w:pStyle w:val="a3"/>
        <w:spacing w:line="362" w:lineRule="auto"/>
        <w:ind w:right="270"/>
      </w:pPr>
      <w:r>
        <w:t>Приводить примеры произведений великих европейских художников: Леонардо да 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3"/>
        </w:rPr>
        <w:t xml:space="preserve"> </w:t>
      </w:r>
      <w:r>
        <w:t>Рембрандта,</w:t>
      </w:r>
      <w:r>
        <w:rPr>
          <w:spacing w:val="4"/>
        </w:rPr>
        <w:t xml:space="preserve"> </w:t>
      </w:r>
      <w:r>
        <w:t>Пикассо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EE77B6" w:rsidRDefault="008D7C47">
      <w:pPr>
        <w:pStyle w:val="a3"/>
        <w:spacing w:line="273" w:lineRule="exact"/>
        <w:ind w:left="1244" w:firstLine="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графики».</w:t>
      </w:r>
    </w:p>
    <w:p w:rsidR="00EE77B6" w:rsidRDefault="008D7C47">
      <w:pPr>
        <w:pStyle w:val="a3"/>
        <w:spacing w:before="134" w:line="360" w:lineRule="auto"/>
        <w:ind w:right="270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 и их варьирования в компьютерной программе Paint: изображение линии горизонта и</w:t>
      </w:r>
      <w:r>
        <w:rPr>
          <w:spacing w:val="-57"/>
        </w:rPr>
        <w:t xml:space="preserve"> </w:t>
      </w:r>
      <w:r>
        <w:t>точки</w:t>
      </w:r>
      <w:r>
        <w:rPr>
          <w:spacing w:val="2"/>
        </w:rPr>
        <w:t xml:space="preserve"> </w:t>
      </w:r>
      <w:r>
        <w:t>схода,</w:t>
      </w:r>
      <w:r>
        <w:rPr>
          <w:spacing w:val="-2"/>
        </w:rPr>
        <w:t xml:space="preserve"> </w:t>
      </w:r>
      <w:r>
        <w:t>перспективных</w:t>
      </w:r>
      <w:r>
        <w:rPr>
          <w:spacing w:val="-3"/>
        </w:rPr>
        <w:t xml:space="preserve"> </w:t>
      </w:r>
      <w:r>
        <w:t>сокращений,</w:t>
      </w:r>
      <w:r>
        <w:rPr>
          <w:spacing w:val="-2"/>
        </w:rPr>
        <w:t xml:space="preserve"> </w:t>
      </w:r>
      <w:r>
        <w:t>цветовых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тональных</w:t>
      </w:r>
      <w:r>
        <w:rPr>
          <w:spacing w:val="-3"/>
        </w:rPr>
        <w:t xml:space="preserve"> </w:t>
      </w:r>
      <w:r>
        <w:t>изменений.</w:t>
      </w:r>
    </w:p>
    <w:p w:rsidR="00EE77B6" w:rsidRDefault="008D7C47">
      <w:pPr>
        <w:pStyle w:val="a3"/>
        <w:spacing w:before="2" w:line="360" w:lineRule="auto"/>
        <w:ind w:right="277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конструкцию традиционного крестьянского деревянного дома (избы) и различные варианты его</w:t>
      </w:r>
      <w:r>
        <w:rPr>
          <w:spacing w:val="1"/>
        </w:rPr>
        <w:t xml:space="preserve"> </w:t>
      </w:r>
      <w:r>
        <w:t>устройства.</w:t>
      </w:r>
    </w:p>
    <w:p w:rsidR="00EE77B6" w:rsidRDefault="008D7C47">
      <w:pPr>
        <w:pStyle w:val="a3"/>
        <w:spacing w:before="2" w:line="360" w:lineRule="auto"/>
        <w:ind w:right="263"/>
      </w:pPr>
      <w:r>
        <w:t>Использовать поисковую систему для знакомства с разными видами деревянного дома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избы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украшений.</w:t>
      </w:r>
    </w:p>
    <w:p w:rsidR="00EE77B6" w:rsidRDefault="008D7C47">
      <w:pPr>
        <w:pStyle w:val="a3"/>
        <w:spacing w:line="362" w:lineRule="auto"/>
        <w:ind w:right="269"/>
      </w:pPr>
      <w:r>
        <w:t>Осваивать строение юрты, моделируя её конструкцию в графическом редакторе с помощью</w:t>
      </w:r>
      <w:r>
        <w:rPr>
          <w:spacing w:val="-57"/>
        </w:rPr>
        <w:t xml:space="preserve"> </w:t>
      </w:r>
      <w:r>
        <w:t>инструментов геометрических фигур, находить в поисковой системе разнообразные модели юрты,</w:t>
      </w:r>
      <w:r>
        <w:rPr>
          <w:spacing w:val="1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украшения,</w:t>
      </w:r>
      <w:r>
        <w:rPr>
          <w:spacing w:val="4"/>
        </w:rPr>
        <w:t xml:space="preserve"> </w:t>
      </w:r>
      <w:r>
        <w:t>внешний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внутренний</w:t>
      </w:r>
      <w:r>
        <w:rPr>
          <w:spacing w:val="3"/>
        </w:rPr>
        <w:t xml:space="preserve"> </w:t>
      </w:r>
      <w:r>
        <w:t>вид юрты.</w:t>
      </w:r>
    </w:p>
    <w:p w:rsidR="00EE77B6" w:rsidRDefault="008D7C47">
      <w:pPr>
        <w:pStyle w:val="a3"/>
        <w:spacing w:line="360" w:lineRule="auto"/>
        <w:ind w:right="274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 храмовых зданий разных культур (каменный православный собор с закомарами, 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-2"/>
        </w:rPr>
        <w:t xml:space="preserve"> </w:t>
      </w:r>
      <w:r>
        <w:t>главой,</w:t>
      </w:r>
      <w:r>
        <w:rPr>
          <w:spacing w:val="-2"/>
        </w:rPr>
        <w:t xml:space="preserve"> </w:t>
      </w:r>
      <w:r>
        <w:t>куполом,</w:t>
      </w:r>
      <w:r>
        <w:rPr>
          <w:spacing w:val="-2"/>
        </w:rPr>
        <w:t xml:space="preserve"> </w:t>
      </w:r>
      <w:r>
        <w:t>готический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романский</w:t>
      </w:r>
      <w:r>
        <w:rPr>
          <w:spacing w:val="-3"/>
        </w:rPr>
        <w:t xml:space="preserve"> </w:t>
      </w:r>
      <w:r>
        <w:t>собор,</w:t>
      </w:r>
      <w:r>
        <w:rPr>
          <w:spacing w:val="-2"/>
        </w:rPr>
        <w:t xml:space="preserve"> </w:t>
      </w:r>
      <w:r>
        <w:t>пагода,</w:t>
      </w:r>
      <w:r>
        <w:rPr>
          <w:spacing w:val="-2"/>
        </w:rPr>
        <w:t xml:space="preserve"> </w:t>
      </w:r>
      <w:r>
        <w:t>мечеть).</w:t>
      </w:r>
    </w:p>
    <w:p w:rsidR="00EE77B6" w:rsidRDefault="008D7C47">
      <w:pPr>
        <w:pStyle w:val="a3"/>
        <w:spacing w:line="360" w:lineRule="auto"/>
        <w:ind w:right="267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 фигур или на линейной основе; изобразить различные фазы движения, двигая</w:t>
      </w:r>
      <w:r>
        <w:rPr>
          <w:spacing w:val="1"/>
        </w:rPr>
        <w:t xml:space="preserve"> </w:t>
      </w:r>
      <w:r>
        <w:t>части фигуры (при соответствующих технических условиях создать анимацию 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человека).</w:t>
      </w:r>
    </w:p>
    <w:p w:rsidR="00EE77B6" w:rsidRDefault="008D7C47">
      <w:pPr>
        <w:pStyle w:val="a3"/>
        <w:spacing w:line="360" w:lineRule="auto"/>
        <w:ind w:right="269"/>
      </w:pPr>
      <w:r>
        <w:t xml:space="preserve">Освоить       </w:t>
      </w:r>
      <w:r>
        <w:rPr>
          <w:spacing w:val="1"/>
        </w:rPr>
        <w:t xml:space="preserve"> </w:t>
      </w:r>
      <w:r>
        <w:t>анимацию        простого         повторяющегося        движения         изображения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виртуальном</w:t>
      </w:r>
      <w:r>
        <w:rPr>
          <w:spacing w:val="3"/>
        </w:rPr>
        <w:t xml:space="preserve"> </w:t>
      </w:r>
      <w:r>
        <w:t>редакторе</w:t>
      </w:r>
      <w:r>
        <w:rPr>
          <w:spacing w:val="4"/>
        </w:rPr>
        <w:t xml:space="preserve"> </w:t>
      </w:r>
      <w:r>
        <w:t>GIF-анимации.</w:t>
      </w:r>
    </w:p>
    <w:p w:rsidR="00EE77B6" w:rsidRDefault="008D7C47">
      <w:pPr>
        <w:pStyle w:val="a3"/>
        <w:spacing w:line="360" w:lineRule="auto"/>
        <w:ind w:right="266"/>
      </w:pPr>
      <w:r>
        <w:t>Освоить     и     проводить     компьютерные     презентации     в     программе     PowerPoint</w:t>
      </w:r>
      <w:r>
        <w:rPr>
          <w:spacing w:val="1"/>
        </w:rPr>
        <w:t xml:space="preserve"> </w:t>
      </w:r>
      <w:r>
        <w:t>по темам изучаемого материала, собирая в поисковых системах нужный материал, или на основе</w:t>
      </w:r>
      <w:r>
        <w:rPr>
          <w:spacing w:val="1"/>
        </w:rPr>
        <w:t xml:space="preserve"> </w:t>
      </w:r>
      <w:r>
        <w:t>собственных фотографий и фотографий своих рисунков, делать шрифтовые надписи 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-9"/>
        </w:rPr>
        <w:t xml:space="preserve"> </w:t>
      </w:r>
      <w:r>
        <w:t>определений,</w:t>
      </w:r>
      <w:r>
        <w:rPr>
          <w:spacing w:val="-2"/>
        </w:rPr>
        <w:t xml:space="preserve"> </w:t>
      </w:r>
      <w:r>
        <w:t>названий,</w:t>
      </w:r>
      <w:r>
        <w:rPr>
          <w:spacing w:val="3"/>
        </w:rPr>
        <w:t xml:space="preserve"> </w:t>
      </w:r>
      <w:r>
        <w:t>положений,</w:t>
      </w:r>
      <w:r>
        <w:rPr>
          <w:spacing w:val="3"/>
        </w:rPr>
        <w:t xml:space="preserve"> </w:t>
      </w:r>
      <w:r>
        <w:t>которые надо</w:t>
      </w:r>
      <w:r>
        <w:rPr>
          <w:spacing w:val="6"/>
        </w:rPr>
        <w:t xml:space="preserve"> </w:t>
      </w:r>
      <w:r>
        <w:t>помнить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знать.</w:t>
      </w:r>
    </w:p>
    <w:p w:rsidR="00EE77B6" w:rsidRDefault="008D7C47">
      <w:pPr>
        <w:pStyle w:val="a3"/>
        <w:ind w:left="1244" w:firstLine="0"/>
      </w:pPr>
      <w:r>
        <w:t>Совершать</w:t>
      </w:r>
      <w:r>
        <w:rPr>
          <w:spacing w:val="-3"/>
        </w:rPr>
        <w:t xml:space="preserve"> </w:t>
      </w:r>
      <w:r>
        <w:t>виртуальные</w:t>
      </w:r>
      <w:r>
        <w:rPr>
          <w:spacing w:val="-3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музеям</w:t>
      </w:r>
      <w:r>
        <w:rPr>
          <w:spacing w:val="-2"/>
        </w:rPr>
        <w:t xml:space="preserve"> </w:t>
      </w:r>
      <w:r>
        <w:t>мира.</w:t>
      </w:r>
    </w:p>
    <w:p w:rsidR="00EE77B6" w:rsidRDefault="00EE77B6">
      <w:pPr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 w:rsidP="00660996">
      <w:pPr>
        <w:pStyle w:val="2"/>
        <w:numPr>
          <w:ilvl w:val="2"/>
          <w:numId w:val="55"/>
        </w:numPr>
        <w:tabs>
          <w:tab w:val="left" w:pos="1840"/>
        </w:tabs>
        <w:spacing w:before="163"/>
        <w:ind w:left="1839" w:hanging="601"/>
      </w:pPr>
      <w:bookmarkStart w:id="7" w:name="2.1.8._Федеральная_рабочая_программа_по_"/>
      <w:bookmarkEnd w:id="7"/>
      <w:r>
        <w:lastRenderedPageBreak/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 «Музыка».</w:t>
      </w:r>
    </w:p>
    <w:p w:rsidR="00EE77B6" w:rsidRDefault="008D7C47">
      <w:pPr>
        <w:pStyle w:val="a3"/>
        <w:spacing w:before="137"/>
        <w:ind w:left="1244" w:firstLine="0"/>
      </w:pPr>
      <w:r>
        <w:t>Федеральная</w:t>
      </w:r>
      <w:r>
        <w:rPr>
          <w:spacing w:val="55"/>
        </w:rPr>
        <w:t xml:space="preserve"> </w:t>
      </w:r>
      <w:r>
        <w:t>рабочая</w:t>
      </w:r>
      <w:r>
        <w:rPr>
          <w:spacing w:val="56"/>
        </w:rPr>
        <w:t xml:space="preserve"> </w:t>
      </w:r>
      <w:r>
        <w:t>программа</w:t>
      </w:r>
      <w:r>
        <w:rPr>
          <w:spacing w:val="5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51"/>
        </w:rPr>
        <w:t xml:space="preserve"> </w:t>
      </w:r>
      <w:r>
        <w:t>предмету</w:t>
      </w:r>
      <w:r>
        <w:rPr>
          <w:spacing w:val="55"/>
        </w:rPr>
        <w:t xml:space="preserve"> </w:t>
      </w:r>
      <w:r>
        <w:t>«Музыка»</w:t>
      </w:r>
      <w:r>
        <w:rPr>
          <w:spacing w:val="51"/>
        </w:rPr>
        <w:t xml:space="preserve"> </w:t>
      </w:r>
      <w:r>
        <w:t>(предметная</w:t>
      </w:r>
      <w:r>
        <w:rPr>
          <w:spacing w:val="56"/>
        </w:rPr>
        <w:t xml:space="preserve"> </w:t>
      </w:r>
      <w:r>
        <w:t>область</w:t>
      </w:r>
    </w:p>
    <w:p w:rsidR="00EE77B6" w:rsidRDefault="008D7C47">
      <w:pPr>
        <w:pStyle w:val="a3"/>
        <w:spacing w:before="137" w:line="360" w:lineRule="auto"/>
        <w:ind w:right="268" w:firstLine="0"/>
      </w:pPr>
      <w:r>
        <w:t>«Искусство») (далее соответственно – программа по музыке, музыка)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 музыке.</w:t>
      </w:r>
    </w:p>
    <w:p w:rsidR="00EE77B6" w:rsidRDefault="008D7C47">
      <w:pPr>
        <w:pStyle w:val="a3"/>
        <w:spacing w:line="362" w:lineRule="auto"/>
        <w:ind w:right="281"/>
      </w:pPr>
      <w:r>
        <w:t>Пояснительная записка отражает общие цели и задачи изучения музыки,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9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EE77B6" w:rsidRDefault="008D7C47">
      <w:pPr>
        <w:pStyle w:val="a3"/>
        <w:spacing w:line="360" w:lineRule="auto"/>
        <w:ind w:right="254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 на уровне начального общего образования. Содержание обучения завершается перечнем</w:t>
      </w:r>
      <w:r>
        <w:rPr>
          <w:spacing w:val="1"/>
        </w:rPr>
        <w:t xml:space="preserve"> </w:t>
      </w:r>
      <w:r>
        <w:t>универсальных учебных действий (познавательных, коммуникативных и регулятивных), которые</w:t>
      </w:r>
      <w:r>
        <w:rPr>
          <w:spacing w:val="1"/>
        </w:rPr>
        <w:t xml:space="preserve"> </w:t>
      </w:r>
      <w:r>
        <w:t>возможно формировать средствами музыки с учётом возрастных особенностей обучающихся 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EE77B6" w:rsidRDefault="008D7C47">
      <w:pPr>
        <w:pStyle w:val="a3"/>
        <w:spacing w:line="360" w:lineRule="auto"/>
        <w:ind w:right="26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 xml:space="preserve">метапредметные      </w:t>
      </w:r>
      <w:r>
        <w:rPr>
          <w:spacing w:val="42"/>
        </w:rPr>
        <w:t xml:space="preserve"> </w:t>
      </w:r>
      <w:r>
        <w:t xml:space="preserve">и      </w:t>
      </w:r>
      <w:r>
        <w:rPr>
          <w:spacing w:val="43"/>
        </w:rPr>
        <w:t xml:space="preserve"> </w:t>
      </w:r>
      <w:r>
        <w:t xml:space="preserve">предметные      </w:t>
      </w:r>
      <w:r>
        <w:rPr>
          <w:spacing w:val="41"/>
        </w:rPr>
        <w:t xml:space="preserve"> </w:t>
      </w:r>
      <w:r>
        <w:t xml:space="preserve">результаты       </w:t>
      </w:r>
      <w:r>
        <w:rPr>
          <w:spacing w:val="47"/>
        </w:rPr>
        <w:t xml:space="preserve"> </w:t>
      </w:r>
      <w:r>
        <w:t xml:space="preserve">за       </w:t>
      </w:r>
      <w:r>
        <w:rPr>
          <w:spacing w:val="41"/>
        </w:rPr>
        <w:t xml:space="preserve"> </w:t>
      </w:r>
      <w:r>
        <w:t xml:space="preserve">весь       </w:t>
      </w:r>
      <w:r>
        <w:rPr>
          <w:spacing w:val="42"/>
        </w:rPr>
        <w:t xml:space="preserve"> </w:t>
      </w:r>
      <w:r>
        <w:t xml:space="preserve">период       </w:t>
      </w:r>
      <w:r>
        <w:rPr>
          <w:spacing w:val="34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 xml:space="preserve">на  </w:t>
      </w:r>
      <w:r>
        <w:rPr>
          <w:spacing w:val="55"/>
        </w:rPr>
        <w:t xml:space="preserve"> </w:t>
      </w:r>
      <w:r>
        <w:t xml:space="preserve">уровне   </w:t>
      </w:r>
      <w:r>
        <w:rPr>
          <w:spacing w:val="54"/>
        </w:rPr>
        <w:t xml:space="preserve"> </w:t>
      </w:r>
      <w:r>
        <w:t xml:space="preserve">начального   </w:t>
      </w:r>
      <w:r>
        <w:rPr>
          <w:spacing w:val="51"/>
        </w:rPr>
        <w:t xml:space="preserve"> </w:t>
      </w:r>
      <w:r>
        <w:t xml:space="preserve">общего   </w:t>
      </w:r>
      <w:r>
        <w:rPr>
          <w:spacing w:val="51"/>
        </w:rPr>
        <w:t xml:space="preserve"> </w:t>
      </w:r>
      <w:r>
        <w:t xml:space="preserve">образования.   </w:t>
      </w:r>
      <w:r>
        <w:rPr>
          <w:spacing w:val="59"/>
        </w:rPr>
        <w:t xml:space="preserve"> </w:t>
      </w:r>
      <w:r>
        <w:t xml:space="preserve">Предметные   </w:t>
      </w:r>
      <w:r>
        <w:rPr>
          <w:spacing w:val="55"/>
        </w:rPr>
        <w:t xml:space="preserve"> </w:t>
      </w:r>
      <w:proofErr w:type="gramStart"/>
      <w:r>
        <w:t xml:space="preserve">результаты,   </w:t>
      </w:r>
      <w:proofErr w:type="gramEnd"/>
      <w:r>
        <w:rPr>
          <w:spacing w:val="58"/>
        </w:rPr>
        <w:t xml:space="preserve"> </w:t>
      </w:r>
      <w:r>
        <w:t>формируемые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 изучения</w:t>
      </w:r>
      <w:r>
        <w:rPr>
          <w:spacing w:val="1"/>
        </w:rPr>
        <w:t xml:space="preserve"> </w:t>
      </w:r>
      <w:r>
        <w:t>музыки,</w:t>
      </w:r>
      <w:r>
        <w:rPr>
          <w:spacing w:val="4"/>
        </w:rPr>
        <w:t xml:space="preserve"> </w:t>
      </w:r>
      <w:r>
        <w:t>сгруппированы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модулям.</w:t>
      </w:r>
    </w:p>
    <w:p w:rsidR="00EE77B6" w:rsidRDefault="008D7C47">
      <w:pPr>
        <w:pStyle w:val="2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EE77B6" w:rsidRDefault="008D7C47">
      <w:pPr>
        <w:pStyle w:val="a3"/>
        <w:spacing w:before="132" w:line="362" w:lineRule="auto"/>
        <w:ind w:right="27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предмету.</w:t>
      </w:r>
    </w:p>
    <w:p w:rsidR="00EE77B6" w:rsidRDefault="008D7C47">
      <w:pPr>
        <w:pStyle w:val="a3"/>
        <w:spacing w:line="283" w:lineRule="exact"/>
        <w:ind w:left="1244" w:firstLine="0"/>
      </w:pP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rPr>
          <w:position w:val="1"/>
        </w:rPr>
        <w:t>позволит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учителю</w:t>
      </w:r>
      <w:r>
        <w:t>:</w:t>
      </w:r>
    </w:p>
    <w:p w:rsidR="00EE77B6" w:rsidRDefault="008D7C47">
      <w:pPr>
        <w:pStyle w:val="a3"/>
        <w:spacing w:before="137" w:line="362" w:lineRule="auto"/>
        <w:ind w:right="271"/>
      </w:pPr>
      <w:r>
        <w:t xml:space="preserve">реализовать     </w:t>
      </w:r>
      <w:r>
        <w:rPr>
          <w:spacing w:val="42"/>
        </w:rPr>
        <w:t xml:space="preserve"> </w:t>
      </w:r>
      <w:r>
        <w:t xml:space="preserve">в      </w:t>
      </w:r>
      <w:r>
        <w:rPr>
          <w:spacing w:val="41"/>
        </w:rPr>
        <w:t xml:space="preserve"> </w:t>
      </w:r>
      <w:r>
        <w:t xml:space="preserve">процессе      </w:t>
      </w:r>
      <w:r>
        <w:rPr>
          <w:spacing w:val="43"/>
        </w:rPr>
        <w:t xml:space="preserve"> </w:t>
      </w:r>
      <w:r>
        <w:t xml:space="preserve">преподавания      </w:t>
      </w:r>
      <w:r>
        <w:rPr>
          <w:spacing w:val="39"/>
        </w:rPr>
        <w:t xml:space="preserve"> </w:t>
      </w:r>
      <w:r>
        <w:t xml:space="preserve">музыки      </w:t>
      </w:r>
      <w:r>
        <w:rPr>
          <w:spacing w:val="45"/>
        </w:rPr>
        <w:t xml:space="preserve"> </w:t>
      </w:r>
      <w:r>
        <w:t xml:space="preserve">современные      </w:t>
      </w:r>
      <w:r>
        <w:rPr>
          <w:spacing w:val="38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НОО;</w:t>
      </w:r>
    </w:p>
    <w:p w:rsidR="00EE77B6" w:rsidRDefault="008D7C47">
      <w:pPr>
        <w:pStyle w:val="a3"/>
        <w:spacing w:line="360" w:lineRule="auto"/>
        <w:ind w:right="268"/>
      </w:pPr>
      <w:r>
        <w:t>определить и структурировать планируемые результаты обучения и содержание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 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НОО,</w:t>
      </w:r>
      <w:r>
        <w:rPr>
          <w:spacing w:val="-1"/>
        </w:rPr>
        <w:t xml:space="preserve"> </w:t>
      </w:r>
      <w:r>
        <w:t>федеральной программой</w:t>
      </w:r>
      <w:r>
        <w:rPr>
          <w:spacing w:val="-5"/>
        </w:rPr>
        <w:t xml:space="preserve"> </w:t>
      </w:r>
      <w:r>
        <w:t>воспитания;</w:t>
      </w:r>
    </w:p>
    <w:p w:rsidR="00EE77B6" w:rsidRDefault="008D7C47">
      <w:pPr>
        <w:pStyle w:val="a3"/>
        <w:spacing w:line="360" w:lineRule="auto"/>
        <w:ind w:right="272"/>
      </w:pPr>
      <w:r>
        <w:t>разработать календарно-тематическое планирование с учётом особенностей конкретного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рекомендованное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 примерное распределение учебного времени на изучение определённого раздела (темы),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10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освоения учебного</w:t>
      </w:r>
      <w:r>
        <w:rPr>
          <w:spacing w:val="1"/>
        </w:rPr>
        <w:t xml:space="preserve"> </w:t>
      </w:r>
      <w:r>
        <w:t>материала.</w:t>
      </w:r>
    </w:p>
    <w:p w:rsidR="00EE77B6" w:rsidRDefault="008D7C47">
      <w:pPr>
        <w:pStyle w:val="a3"/>
        <w:spacing w:line="360" w:lineRule="auto"/>
        <w:ind w:right="267" w:firstLine="773"/>
      </w:pPr>
      <w:r>
        <w:t>Музыка является неотъемлемой частью культурного наследия, универсальным способом</w:t>
      </w:r>
      <w:r>
        <w:rPr>
          <w:spacing w:val="1"/>
        </w:rPr>
        <w:t xml:space="preserve"> </w:t>
      </w:r>
      <w:r>
        <w:t>коммуникации особенно важна музыка для становления личности обучающегося – как способ,</w:t>
      </w:r>
      <w:r>
        <w:rPr>
          <w:spacing w:val="1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самовыражения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радостного</w:t>
      </w:r>
      <w:r>
        <w:rPr>
          <w:spacing w:val="2"/>
        </w:rPr>
        <w:t xml:space="preserve"> </w:t>
      </w:r>
      <w:r>
        <w:t>мировосприятия.</w:t>
      </w:r>
    </w:p>
    <w:p w:rsidR="00EE77B6" w:rsidRDefault="008D7C47">
      <w:pPr>
        <w:pStyle w:val="a3"/>
        <w:spacing w:line="360" w:lineRule="auto"/>
        <w:ind w:right="271"/>
      </w:pPr>
      <w:r>
        <w:t>В течение периода начального общего музыкального образования необходимо заложить</w:t>
      </w:r>
      <w:r>
        <w:rPr>
          <w:spacing w:val="1"/>
        </w:rPr>
        <w:t xml:space="preserve"> </w:t>
      </w:r>
      <w:r>
        <w:t>основы будущей музыкальной культуры личности, сформировать представления о 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 образования должны быть представлены различные пласты музыкального искусства:</w:t>
      </w:r>
      <w:r>
        <w:rPr>
          <w:spacing w:val="1"/>
        </w:rPr>
        <w:t xml:space="preserve"> </w:t>
      </w:r>
      <w:r>
        <w:t>фольклор,</w:t>
      </w:r>
      <w:r>
        <w:rPr>
          <w:spacing w:val="9"/>
        </w:rPr>
        <w:t xml:space="preserve"> </w:t>
      </w:r>
      <w:r>
        <w:t>классическая,</w:t>
      </w:r>
      <w:r>
        <w:rPr>
          <w:spacing w:val="14"/>
        </w:rPr>
        <w:t xml:space="preserve"> </w:t>
      </w:r>
      <w:r>
        <w:t>современная</w:t>
      </w:r>
      <w:r>
        <w:rPr>
          <w:spacing w:val="7"/>
        </w:rPr>
        <w:t xml:space="preserve"> </w:t>
      </w:r>
      <w:r>
        <w:t>музыка,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наиболее</w:t>
      </w:r>
      <w:r>
        <w:rPr>
          <w:spacing w:val="7"/>
        </w:rPr>
        <w:t xml:space="preserve"> </w:t>
      </w:r>
      <w:r>
        <w:t>достойные</w:t>
      </w:r>
      <w:r>
        <w:rPr>
          <w:spacing w:val="2"/>
        </w:rPr>
        <w:t xml:space="preserve"> </w:t>
      </w:r>
      <w:r>
        <w:t>образцы</w:t>
      </w:r>
      <w:r>
        <w:rPr>
          <w:spacing w:val="9"/>
        </w:rPr>
        <w:t xml:space="preserve"> </w:t>
      </w:r>
      <w:r>
        <w:t>массовой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66" w:firstLine="0"/>
      </w:pPr>
      <w:r>
        <w:lastRenderedPageBreak/>
        <w:t>музыкальной культуры (джаз, эстрада, музыка кино и другие). При этом наиболее эффективной</w:t>
      </w:r>
      <w:r>
        <w:rPr>
          <w:spacing w:val="1"/>
        </w:rPr>
        <w:t xml:space="preserve"> </w:t>
      </w:r>
      <w:r>
        <w:t>формой освоения музыкального искусства является практическое музицирование – пение, игра 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 музыкальной деятельности происходит постепенное освоение элементов 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жанровых</w:t>
      </w:r>
      <w:r>
        <w:rPr>
          <w:spacing w:val="-5"/>
        </w:rPr>
        <w:t xml:space="preserve"> </w:t>
      </w:r>
      <w:r>
        <w:t>особенностей,</w:t>
      </w:r>
      <w:r>
        <w:rPr>
          <w:spacing w:val="2"/>
        </w:rPr>
        <w:t xml:space="preserve"> </w:t>
      </w:r>
      <w:r>
        <w:t>принципов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музыки.</w:t>
      </w:r>
    </w:p>
    <w:p w:rsidR="00EE77B6" w:rsidRDefault="008D7C47">
      <w:pPr>
        <w:pStyle w:val="a3"/>
        <w:spacing w:before="5" w:line="360" w:lineRule="auto"/>
        <w:ind w:right="26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57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терминологии).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содержания обучения не является главным. Значительно более важным является формирование</w:t>
      </w:r>
      <w:r>
        <w:rPr>
          <w:spacing w:val="1"/>
        </w:rPr>
        <w:t xml:space="preserve"> </w:t>
      </w:r>
      <w:r>
        <w:t>эстетических потребностей, проживание и осознание тех особых мыслей и чувств, состояний,</w:t>
      </w:r>
      <w:r>
        <w:rPr>
          <w:spacing w:val="1"/>
        </w:rPr>
        <w:t xml:space="preserve"> </w:t>
      </w:r>
      <w:r>
        <w:t>отношений к жизни, самому себе, другим людям, которые несёт в себе музыка как «искусство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5"/>
        </w:rPr>
        <w:t xml:space="preserve"> </w:t>
      </w:r>
      <w:r>
        <w:t>смысла»</w:t>
      </w:r>
      <w:r>
        <w:rPr>
          <w:spacing w:val="-3"/>
        </w:rPr>
        <w:t xml:space="preserve"> </w:t>
      </w:r>
      <w:r>
        <w:t>(Б.В.</w:t>
      </w:r>
      <w:r>
        <w:rPr>
          <w:spacing w:val="5"/>
        </w:rPr>
        <w:t xml:space="preserve"> </w:t>
      </w:r>
      <w:r>
        <w:t>Асафьев).</w:t>
      </w:r>
    </w:p>
    <w:p w:rsidR="00EE77B6" w:rsidRDefault="008D7C47">
      <w:pPr>
        <w:pStyle w:val="a3"/>
        <w:spacing w:line="360" w:lineRule="auto"/>
        <w:ind w:right="261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(В.В. Медушевский)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недирективным</w:t>
      </w:r>
      <w:r>
        <w:rPr>
          <w:spacing w:val="1"/>
        </w:rPr>
        <w:t xml:space="preserve"> </w:t>
      </w:r>
      <w:r>
        <w:t>путём.</w:t>
      </w:r>
      <w:r>
        <w:rPr>
          <w:spacing w:val="6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ключевым моментом при составлении программы является отбор репертуара, который должен</w:t>
      </w:r>
      <w:r>
        <w:rPr>
          <w:spacing w:val="1"/>
        </w:rPr>
        <w:t xml:space="preserve"> </w:t>
      </w:r>
      <w:r>
        <w:t>сочетать в себе такие качества, как доступность, высокий художественный уровень, соответствие</w:t>
      </w:r>
      <w:r>
        <w:rPr>
          <w:spacing w:val="1"/>
        </w:rPr>
        <w:t xml:space="preserve"> </w:t>
      </w:r>
      <w:r>
        <w:t>системе базовых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ценностей.</w:t>
      </w:r>
    </w:p>
    <w:p w:rsidR="00EE77B6" w:rsidRDefault="008D7C47">
      <w:pPr>
        <w:pStyle w:val="a3"/>
        <w:spacing w:line="360" w:lineRule="auto"/>
        <w:ind w:right="26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 исполнения музыки формируется эмоциональная осознанность, рефлексивная</w:t>
      </w:r>
      <w:r>
        <w:rPr>
          <w:spacing w:val="1"/>
        </w:rPr>
        <w:t xml:space="preserve"> </w:t>
      </w:r>
      <w:r>
        <w:t>установка 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EE77B6" w:rsidRDefault="008D7C47">
      <w:pPr>
        <w:pStyle w:val="a3"/>
        <w:spacing w:before="1" w:line="360" w:lineRule="auto"/>
        <w:ind w:right="267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 широкий спектр</w:t>
      </w:r>
      <w:r>
        <w:rPr>
          <w:spacing w:val="1"/>
        </w:rPr>
        <w:t xml:space="preserve"> </w:t>
      </w:r>
      <w:r>
        <w:t>конкретных приёмов и методов,</w:t>
      </w:r>
      <w:r>
        <w:rPr>
          <w:spacing w:val="1"/>
        </w:rPr>
        <w:t xml:space="preserve"> </w:t>
      </w:r>
      <w:r>
        <w:t>внутренне присущих самому искусству – от традиционных фольклорных игр и театрализованных</w:t>
      </w:r>
      <w:r>
        <w:rPr>
          <w:spacing w:val="1"/>
        </w:rPr>
        <w:t xml:space="preserve"> </w:t>
      </w:r>
      <w:r>
        <w:t>представлений к звуковым импровизациям, направленным на освоение жанровых 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композиционных</w:t>
      </w:r>
      <w:r>
        <w:rPr>
          <w:spacing w:val="-3"/>
        </w:rPr>
        <w:t xml:space="preserve"> </w:t>
      </w:r>
      <w:r>
        <w:t>принципов.</w:t>
      </w:r>
    </w:p>
    <w:p w:rsidR="00EE77B6" w:rsidRDefault="008D7C47">
      <w:pPr>
        <w:pStyle w:val="a3"/>
        <w:spacing w:line="362" w:lineRule="auto"/>
        <w:ind w:right="264"/>
      </w:pPr>
      <w:r>
        <w:t>Музыка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самоценности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уникального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 делает</w:t>
      </w:r>
      <w:r>
        <w:rPr>
          <w:spacing w:val="2"/>
        </w:rPr>
        <w:t xml:space="preserve"> </w:t>
      </w:r>
      <w:r>
        <w:t>неприменимыми</w:t>
      </w:r>
      <w:r>
        <w:rPr>
          <w:spacing w:val="2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утилитарности.</w:t>
      </w:r>
    </w:p>
    <w:p w:rsidR="00EE77B6" w:rsidRDefault="008D7C47">
      <w:pPr>
        <w:pStyle w:val="a3"/>
        <w:spacing w:line="360" w:lineRule="auto"/>
        <w:ind w:right="260"/>
      </w:pPr>
      <w:r>
        <w:t>Основная цель реализации программы по музыке – воспитание музыкальной культуры как</w:t>
      </w:r>
      <w:r>
        <w:rPr>
          <w:spacing w:val="1"/>
        </w:rPr>
        <w:t xml:space="preserve"> </w:t>
      </w:r>
      <w:r>
        <w:t>части всей духовной культуры обучающихся. Основным содержанием музыкального обучения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 эмоций, чувств, образов, идей, порождаемых ситуациями эстетического восприятия</w:t>
      </w:r>
      <w:r>
        <w:rPr>
          <w:spacing w:val="1"/>
        </w:rPr>
        <w:t xml:space="preserve"> </w:t>
      </w:r>
      <w:r>
        <w:t>(постижение мира через переживание, самовыражение через творчество, духовно-нравственное</w:t>
      </w:r>
      <w:r>
        <w:rPr>
          <w:spacing w:val="1"/>
        </w:rPr>
        <w:t xml:space="preserve"> </w:t>
      </w:r>
      <w:r>
        <w:t>становление,</w:t>
      </w:r>
      <w:r>
        <w:rPr>
          <w:spacing w:val="7"/>
        </w:rPr>
        <w:t xml:space="preserve"> </w:t>
      </w:r>
      <w:r>
        <w:t>воспитание</w:t>
      </w:r>
      <w:r>
        <w:rPr>
          <w:spacing w:val="8"/>
        </w:rPr>
        <w:t xml:space="preserve"> </w:t>
      </w:r>
      <w:r>
        <w:t>чуткости</w:t>
      </w:r>
      <w:r>
        <w:rPr>
          <w:spacing w:val="1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 другого</w:t>
      </w:r>
      <w:r>
        <w:rPr>
          <w:spacing w:val="9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сотворчества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сопереживания).</w:t>
      </w:r>
    </w:p>
    <w:p w:rsidR="00EE77B6" w:rsidRDefault="008D7C47">
      <w:pPr>
        <w:pStyle w:val="a3"/>
        <w:spacing w:before="142" w:line="360" w:lineRule="auto"/>
        <w:ind w:right="271"/>
      </w:pPr>
      <w:r>
        <w:t>В процессе конкретизации учебных целей их реализация осуществляется по следующим</w:t>
      </w:r>
      <w:r>
        <w:rPr>
          <w:spacing w:val="1"/>
        </w:rPr>
        <w:t xml:space="preserve"> </w:t>
      </w:r>
      <w:r>
        <w:t>направлениям:</w:t>
      </w:r>
    </w:p>
    <w:p w:rsidR="00EE77B6" w:rsidRDefault="008D7C47">
      <w:pPr>
        <w:pStyle w:val="a3"/>
        <w:spacing w:line="360" w:lineRule="auto"/>
        <w:ind w:right="267"/>
      </w:pPr>
      <w:r>
        <w:t xml:space="preserve">становление    </w:t>
      </w:r>
      <w:r>
        <w:rPr>
          <w:spacing w:val="1"/>
        </w:rPr>
        <w:t xml:space="preserve"> </w:t>
      </w:r>
      <w:r>
        <w:t xml:space="preserve">системы      </w:t>
      </w:r>
      <w:proofErr w:type="gramStart"/>
      <w:r>
        <w:t xml:space="preserve">ценностей,   </w:t>
      </w:r>
      <w:proofErr w:type="gramEnd"/>
      <w:r>
        <w:t xml:space="preserve">   обучающихся      в      единстве      эмоциональной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сферы;</w:t>
      </w:r>
    </w:p>
    <w:p w:rsidR="00EE77B6" w:rsidRDefault="008D7C47">
      <w:pPr>
        <w:pStyle w:val="a3"/>
        <w:spacing w:before="1" w:line="360" w:lineRule="auto"/>
        <w:ind w:right="267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многообразия</w:t>
      </w:r>
      <w:r>
        <w:rPr>
          <w:spacing w:val="-4"/>
        </w:rPr>
        <w:t xml:space="preserve"> </w:t>
      </w:r>
      <w:r>
        <w:t>жизни;</w:t>
      </w:r>
    </w:p>
    <w:p w:rsidR="00EE77B6" w:rsidRDefault="008D7C47">
      <w:pPr>
        <w:pStyle w:val="a3"/>
        <w:spacing w:line="362" w:lineRule="auto"/>
        <w:ind w:right="270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музицированию.</w:t>
      </w:r>
    </w:p>
    <w:p w:rsidR="00EE77B6" w:rsidRDefault="008D7C47">
      <w:pPr>
        <w:pStyle w:val="a3"/>
        <w:spacing w:line="360" w:lineRule="auto"/>
        <w:ind w:left="1244" w:right="263" w:firstLine="62"/>
      </w:pPr>
      <w:r>
        <w:t>Важнейшие задачи обучения музыке на уровне начального общего образования: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эмоционально-ценностной</w:t>
      </w:r>
      <w:r>
        <w:rPr>
          <w:spacing w:val="3"/>
        </w:rPr>
        <w:t xml:space="preserve"> </w:t>
      </w:r>
      <w:r>
        <w:t>отзывчивости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прекрасное</w:t>
      </w:r>
    </w:p>
    <w:p w:rsidR="00EE77B6" w:rsidRDefault="008D7C47">
      <w:pPr>
        <w:pStyle w:val="a3"/>
        <w:spacing w:line="274" w:lineRule="exact"/>
        <w:ind w:firstLine="0"/>
      </w:pP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искусстве;</w:t>
      </w:r>
    </w:p>
    <w:p w:rsidR="00EE77B6" w:rsidRDefault="008D7C47">
      <w:pPr>
        <w:pStyle w:val="a3"/>
        <w:spacing w:before="135" w:line="360" w:lineRule="auto"/>
        <w:ind w:right="272"/>
      </w:pPr>
      <w:r>
        <w:t>формирование позитивного взгляда на окружающий мир, гармонизация взаимодействия с</w:t>
      </w:r>
      <w:r>
        <w:rPr>
          <w:spacing w:val="1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обществом,</w:t>
      </w:r>
      <w:r>
        <w:rPr>
          <w:spacing w:val="-2"/>
        </w:rPr>
        <w:t xml:space="preserve"> </w:t>
      </w:r>
      <w:r>
        <w:t>самим</w:t>
      </w:r>
      <w:r>
        <w:rPr>
          <w:spacing w:val="2"/>
        </w:rPr>
        <w:t xml:space="preserve"> </w:t>
      </w:r>
      <w:r>
        <w:t>собой</w:t>
      </w:r>
      <w:r>
        <w:rPr>
          <w:spacing w:val="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доступные формы</w:t>
      </w:r>
      <w:r>
        <w:rPr>
          <w:spacing w:val="2"/>
        </w:rPr>
        <w:t xml:space="preserve"> </w:t>
      </w:r>
      <w:r>
        <w:t>музицирования;</w:t>
      </w:r>
    </w:p>
    <w:p w:rsidR="00EE77B6" w:rsidRDefault="008D7C47">
      <w:pPr>
        <w:pStyle w:val="a3"/>
        <w:spacing w:line="362" w:lineRule="auto"/>
        <w:ind w:right="265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духовным 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собственный внутренний</w:t>
      </w:r>
      <w:r>
        <w:rPr>
          <w:spacing w:val="1"/>
        </w:rPr>
        <w:t xml:space="preserve"> </w:t>
      </w:r>
      <w:r>
        <w:t>опыт эмоционального</w:t>
      </w:r>
      <w:r>
        <w:rPr>
          <w:spacing w:val="1"/>
        </w:rPr>
        <w:t xml:space="preserve"> </w:t>
      </w:r>
      <w:r>
        <w:t>переживания;</w:t>
      </w:r>
    </w:p>
    <w:p w:rsidR="00EE77B6" w:rsidRDefault="008D7C47">
      <w:pPr>
        <w:pStyle w:val="a3"/>
        <w:spacing w:line="360" w:lineRule="auto"/>
        <w:ind w:right="267"/>
      </w:pP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 универсальными учебными</w:t>
      </w:r>
      <w:r>
        <w:rPr>
          <w:spacing w:val="1"/>
        </w:rPr>
        <w:t xml:space="preserve"> </w:t>
      </w:r>
      <w:r>
        <w:t>действиями, развитие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воображения;</w:t>
      </w:r>
    </w:p>
    <w:p w:rsidR="00EE77B6" w:rsidRDefault="008D7C47">
      <w:pPr>
        <w:pStyle w:val="a3"/>
        <w:spacing w:line="360" w:lineRule="auto"/>
        <w:ind w:right="273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 в том числе: слушание (воспитание грамотного слушателя), исполнение (пение, игра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проекты;</w:t>
      </w:r>
    </w:p>
    <w:p w:rsidR="00EE77B6" w:rsidRDefault="008D7C47">
      <w:pPr>
        <w:pStyle w:val="a3"/>
        <w:tabs>
          <w:tab w:val="left" w:pos="2856"/>
          <w:tab w:val="left" w:pos="5293"/>
          <w:tab w:val="left" w:pos="7418"/>
          <w:tab w:val="left" w:pos="9170"/>
        </w:tabs>
        <w:spacing w:line="360" w:lineRule="auto"/>
        <w:ind w:right="268"/>
      </w:pPr>
      <w:r>
        <w:t>изучение</w:t>
      </w:r>
      <w:r>
        <w:tab/>
        <w:t>закономерностей</w:t>
      </w:r>
      <w:r>
        <w:tab/>
        <w:t>музыкального</w:t>
      </w:r>
      <w:r>
        <w:tab/>
      </w:r>
      <w:proofErr w:type="gramStart"/>
      <w:r>
        <w:t>искусства:</w:t>
      </w:r>
      <w:r>
        <w:tab/>
      </w:r>
      <w:proofErr w:type="gramEnd"/>
      <w:r>
        <w:t>интонационная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жанровая</w:t>
      </w:r>
      <w:r>
        <w:rPr>
          <w:spacing w:val="-2"/>
        </w:rPr>
        <w:t xml:space="preserve"> </w:t>
      </w:r>
      <w:r>
        <w:t>природа</w:t>
      </w:r>
      <w:r>
        <w:rPr>
          <w:spacing w:val="-8"/>
        </w:rPr>
        <w:t xml:space="preserve"> </w:t>
      </w:r>
      <w:r>
        <w:t>музыки, основные</w:t>
      </w:r>
      <w:r>
        <w:rPr>
          <w:spacing w:val="-8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средства, элементы</w:t>
      </w:r>
      <w:r>
        <w:rPr>
          <w:spacing w:val="-5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языка;</w:t>
      </w:r>
    </w:p>
    <w:p w:rsidR="00EE77B6" w:rsidRDefault="008D7C47">
      <w:pPr>
        <w:pStyle w:val="a3"/>
        <w:spacing w:line="360" w:lineRule="auto"/>
        <w:ind w:right="261"/>
      </w:pPr>
      <w:r>
        <w:t>воспитание уважения к цивилизационному наследию России, присвоение интонационно-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строя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культуры;</w:t>
      </w:r>
    </w:p>
    <w:p w:rsidR="00EE77B6" w:rsidRDefault="008D7C47">
      <w:pPr>
        <w:pStyle w:val="a3"/>
        <w:tabs>
          <w:tab w:val="left" w:pos="3268"/>
          <w:tab w:val="left" w:pos="5130"/>
          <w:tab w:val="left" w:pos="7083"/>
          <w:tab w:val="left" w:pos="9832"/>
        </w:tabs>
        <w:spacing w:line="360" w:lineRule="auto"/>
        <w:ind w:right="271"/>
      </w:pPr>
      <w:r>
        <w:t>расширение</w:t>
      </w:r>
      <w:r>
        <w:tab/>
      </w:r>
      <w:proofErr w:type="gramStart"/>
      <w:r>
        <w:t>кругозора,</w:t>
      </w:r>
      <w:r>
        <w:tab/>
      </w:r>
      <w:proofErr w:type="gramEnd"/>
      <w:r>
        <w:t>воспитание</w:t>
      </w:r>
      <w:r>
        <w:tab/>
        <w:t>любознательности,</w:t>
      </w:r>
      <w:r>
        <w:tab/>
      </w:r>
      <w:r>
        <w:rPr>
          <w:spacing w:val="-1"/>
        </w:rPr>
        <w:t>интереса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стран,</w:t>
      </w:r>
      <w:r>
        <w:rPr>
          <w:spacing w:val="3"/>
        </w:rPr>
        <w:t xml:space="preserve"> </w:t>
      </w:r>
      <w:r>
        <w:t>культур,</w:t>
      </w:r>
      <w:r>
        <w:rPr>
          <w:spacing w:val="3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народов.</w:t>
      </w:r>
    </w:p>
    <w:p w:rsidR="00EE77B6" w:rsidRDefault="008D7C47">
      <w:pPr>
        <w:pStyle w:val="a3"/>
        <w:spacing w:line="360" w:lineRule="auto"/>
        <w:ind w:right="260"/>
      </w:pPr>
      <w:r>
        <w:t>Программа по музыке составлена на основе модульного принципа построения 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очерёдности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тем,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содержания.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73"/>
      </w:pPr>
      <w:r>
        <w:lastRenderedPageBreak/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5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«Искусство»</w:t>
      </w:r>
      <w:r>
        <w:rPr>
          <w:spacing w:val="-5"/>
        </w:rPr>
        <w:t xml:space="preserve"> </w:t>
      </w:r>
      <w:r>
        <w:t>на протяжении</w:t>
      </w:r>
      <w:r>
        <w:rPr>
          <w:spacing w:val="-3"/>
        </w:rPr>
        <w:t xml:space="preserve"> </w:t>
      </w:r>
      <w:r>
        <w:t>всего курса школьного обучения:</w:t>
      </w:r>
    </w:p>
    <w:p w:rsidR="00EE77B6" w:rsidRDefault="008D7C47">
      <w:pPr>
        <w:pStyle w:val="a3"/>
        <w:spacing w:before="1" w:line="360" w:lineRule="auto"/>
        <w:ind w:left="1244" w:right="5604" w:firstLine="0"/>
        <w:jc w:val="left"/>
      </w:pPr>
      <w:r>
        <w:t>модуль № 1 «Музыкальная грамота»;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«Народная</w:t>
      </w:r>
      <w:r>
        <w:rPr>
          <w:spacing w:val="-4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12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4</w:t>
      </w:r>
      <w:r>
        <w:rPr>
          <w:spacing w:val="11"/>
        </w:rPr>
        <w:t xml:space="preserve"> </w:t>
      </w:r>
      <w:r>
        <w:t>«Духовная</w:t>
      </w:r>
      <w:r>
        <w:rPr>
          <w:spacing w:val="11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 № 5 «Классическая</w:t>
      </w:r>
      <w:r>
        <w:rPr>
          <w:spacing w:val="-1"/>
        </w:rPr>
        <w:t xml:space="preserve"> </w:t>
      </w:r>
      <w:r>
        <w:t>музыка»;</w:t>
      </w:r>
    </w:p>
    <w:p w:rsidR="00EE77B6" w:rsidRDefault="008D7C47">
      <w:pPr>
        <w:pStyle w:val="a3"/>
        <w:spacing w:before="4" w:line="360" w:lineRule="auto"/>
        <w:ind w:left="1244" w:right="4470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«Музыка театра и</w:t>
      </w:r>
      <w:r>
        <w:rPr>
          <w:spacing w:val="2"/>
        </w:rPr>
        <w:t xml:space="preserve"> </w:t>
      </w:r>
      <w:r>
        <w:t>кино»;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человека».</w:t>
      </w:r>
    </w:p>
    <w:p w:rsidR="00EE77B6" w:rsidRDefault="008D7C47">
      <w:pPr>
        <w:pStyle w:val="a3"/>
        <w:spacing w:before="137" w:line="360" w:lineRule="auto"/>
        <w:ind w:right="266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перераспределение количества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блоками.</w:t>
      </w:r>
    </w:p>
    <w:p w:rsidR="00EE77B6" w:rsidRDefault="008D7C47">
      <w:pPr>
        <w:pStyle w:val="a3"/>
        <w:spacing w:before="1" w:line="360" w:lineRule="auto"/>
        <w:ind w:right="263"/>
      </w:pPr>
      <w:r>
        <w:t>Вариативная компоновка тематических блоков позволяет существенно расширить формы и</w:t>
      </w:r>
      <w:r>
        <w:rPr>
          <w:spacing w:val="1"/>
        </w:rPr>
        <w:t xml:space="preserve"> </w:t>
      </w:r>
      <w:r>
        <w:t>виды деятельности за счёт внеурочных и внеклассных мероприятий – посещений театров, музеев,</w:t>
      </w:r>
      <w:r>
        <w:rPr>
          <w:spacing w:val="1"/>
        </w:rPr>
        <w:t xml:space="preserve"> </w:t>
      </w:r>
      <w:r>
        <w:t>концертных залов, работы</w:t>
      </w:r>
      <w:r>
        <w:rPr>
          <w:spacing w:val="1"/>
        </w:rPr>
        <w:t xml:space="preserve"> </w:t>
      </w:r>
      <w:r>
        <w:t>над исследовательскими и творческими проектами. В таком 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в рамках часов, предусмотренных эстетическим направлением плана внеурочной</w:t>
      </w:r>
      <w:r>
        <w:rPr>
          <w:spacing w:val="1"/>
        </w:rPr>
        <w:t xml:space="preserve"> </w:t>
      </w:r>
      <w:r>
        <w:t>деятельности образовательной организации. Виды деятельности, которые может использовать в</w:t>
      </w:r>
      <w:r>
        <w:rPr>
          <w:spacing w:val="1"/>
        </w:rPr>
        <w:t xml:space="preserve"> </w:t>
      </w:r>
      <w:r>
        <w:t>том числе (но не исключительно) учитель для планирования внеурочной, внеклассной работы,</w:t>
      </w:r>
      <w:r>
        <w:rPr>
          <w:spacing w:val="1"/>
        </w:rPr>
        <w:t xml:space="preserve"> </w:t>
      </w:r>
      <w:r>
        <w:t>обозначены</w:t>
      </w:r>
      <w:r>
        <w:rPr>
          <w:spacing w:val="-2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выбор</w:t>
      </w:r>
      <w:r>
        <w:rPr>
          <w:spacing w:val="5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факультативно».</w:t>
      </w:r>
    </w:p>
    <w:p w:rsidR="00EE77B6" w:rsidRDefault="008D7C47">
      <w:pPr>
        <w:pStyle w:val="a3"/>
        <w:spacing w:before="2" w:line="360" w:lineRule="auto"/>
        <w:ind w:right="264"/>
      </w:pPr>
      <w:r>
        <w:t xml:space="preserve">Общее      </w:t>
      </w:r>
      <w:r>
        <w:rPr>
          <w:spacing w:val="1"/>
        </w:rPr>
        <w:t xml:space="preserve"> </w:t>
      </w:r>
      <w:r>
        <w:t xml:space="preserve">число      </w:t>
      </w:r>
      <w:r>
        <w:rPr>
          <w:spacing w:val="1"/>
        </w:rPr>
        <w:t xml:space="preserve"> </w:t>
      </w:r>
      <w:proofErr w:type="gramStart"/>
      <w:r>
        <w:t xml:space="preserve">часов,   </w:t>
      </w:r>
      <w:proofErr w:type="gramEnd"/>
      <w:r>
        <w:t xml:space="preserve">     рекомендованных        для        изучения        музыки        -</w:t>
      </w:r>
      <w:r>
        <w:rPr>
          <w:spacing w:val="1"/>
        </w:rPr>
        <w:t xml:space="preserve"> </w:t>
      </w:r>
      <w:r>
        <w:t>135</w:t>
      </w:r>
      <w:r>
        <w:rPr>
          <w:spacing w:val="4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33</w:t>
      </w:r>
      <w:r>
        <w:rPr>
          <w:spacing w:val="5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8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</w:t>
      </w:r>
      <w:r>
        <w:rPr>
          <w:spacing w:val="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</w:p>
    <w:p w:rsidR="00EE77B6" w:rsidRDefault="008D7C47">
      <w:pPr>
        <w:pStyle w:val="a3"/>
        <w:spacing w:before="3"/>
        <w:ind w:firstLine="0"/>
      </w:pPr>
      <w:r>
        <w:t>34 часа (1 час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 34</w:t>
      </w:r>
      <w:r>
        <w:rPr>
          <w:spacing w:val="1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EE77B6" w:rsidRDefault="008D7C47">
      <w:pPr>
        <w:pStyle w:val="a3"/>
        <w:spacing w:before="136" w:line="360" w:lineRule="auto"/>
        <w:ind w:right="266" w:firstLine="773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досуговой</w:t>
      </w:r>
      <w:r>
        <w:rPr>
          <w:spacing w:val="2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(театры,</w:t>
      </w:r>
      <w:r>
        <w:rPr>
          <w:spacing w:val="-1"/>
        </w:rPr>
        <w:t xml:space="preserve"> </w:t>
      </w:r>
      <w:r>
        <w:t>музеи,</w:t>
      </w:r>
      <w:r>
        <w:rPr>
          <w:spacing w:val="3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союзы).</w:t>
      </w:r>
    </w:p>
    <w:p w:rsidR="00EE77B6" w:rsidRDefault="008D7C47">
      <w:pPr>
        <w:pStyle w:val="a3"/>
        <w:spacing w:before="1" w:line="360" w:lineRule="auto"/>
        <w:ind w:right="267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программы,</w:t>
      </w:r>
      <w:r>
        <w:rPr>
          <w:spacing w:val="52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«Изобразительное</w:t>
      </w:r>
      <w:r>
        <w:rPr>
          <w:spacing w:val="49"/>
        </w:rPr>
        <w:t xml:space="preserve"> </w:t>
      </w:r>
      <w:r>
        <w:t>искусство»,</w:t>
      </w:r>
      <w:r>
        <w:rPr>
          <w:spacing w:val="56"/>
        </w:rPr>
        <w:t xml:space="preserve"> </w:t>
      </w:r>
      <w:r>
        <w:t>«Литературное</w:t>
      </w:r>
      <w:r>
        <w:rPr>
          <w:spacing w:val="53"/>
        </w:rPr>
        <w:t xml:space="preserve"> </w:t>
      </w:r>
      <w:r>
        <w:t>чтение»,</w:t>
      </w:r>
    </w:p>
    <w:p w:rsidR="00EE77B6" w:rsidRDefault="008D7C47">
      <w:pPr>
        <w:pStyle w:val="a3"/>
        <w:spacing w:before="1" w:line="360" w:lineRule="auto"/>
        <w:ind w:right="267" w:firstLine="0"/>
      </w:pPr>
      <w:r>
        <w:t>«Окружающий мир», «Основы религиозной культуры и светской этики», «Иностранный язык» и</w:t>
      </w:r>
      <w:r>
        <w:rPr>
          <w:spacing w:val="1"/>
        </w:rPr>
        <w:t xml:space="preserve"> </w:t>
      </w:r>
      <w:r>
        <w:t>другие.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2"/>
        <w:spacing w:before="163" w:line="362" w:lineRule="auto"/>
        <w:ind w:right="1720"/>
      </w:pPr>
      <w:r>
        <w:lastRenderedPageBreak/>
        <w:t>Содержание обучения музыке на уровне начального общего образования.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1</w:t>
      </w:r>
      <w:r>
        <w:rPr>
          <w:spacing w:val="2"/>
        </w:rPr>
        <w:t xml:space="preserve"> </w:t>
      </w:r>
      <w:r>
        <w:t>«Музыкальная</w:t>
      </w:r>
      <w:r>
        <w:rPr>
          <w:spacing w:val="-3"/>
        </w:rPr>
        <w:t xml:space="preserve"> </w:t>
      </w:r>
      <w:r>
        <w:t>грамота».</w:t>
      </w:r>
    </w:p>
    <w:p w:rsidR="00EE77B6" w:rsidRDefault="008D7C47">
      <w:pPr>
        <w:pStyle w:val="a3"/>
        <w:spacing w:line="360" w:lineRule="auto"/>
        <w:ind w:right="264"/>
      </w:pPr>
      <w:r>
        <w:t>Данный    модуль    является    вспомогательным    и    не    может    изучаться    в    отрыве</w:t>
      </w:r>
      <w:r>
        <w:rPr>
          <w:spacing w:val="1"/>
        </w:rPr>
        <w:t xml:space="preserve"> </w:t>
      </w:r>
      <w:r>
        <w:t>от других модулей. Освоение музыкальной грамоты не является самоцелью и всегда подчиняется</w:t>
      </w:r>
      <w:r>
        <w:rPr>
          <w:spacing w:val="1"/>
        </w:rPr>
        <w:t xml:space="preserve"> </w:t>
      </w:r>
      <w:r>
        <w:t>задачам освоения исполнительского, в первую очередь певческого репертуара, а также задачам</w:t>
      </w:r>
      <w:r>
        <w:rPr>
          <w:spacing w:val="1"/>
        </w:rPr>
        <w:t xml:space="preserve"> </w:t>
      </w:r>
      <w:r>
        <w:t>воспитания грамотного слушателя. Распределение ключевых тем модуля в рамках календарно-</w:t>
      </w:r>
      <w:r>
        <w:rPr>
          <w:spacing w:val="1"/>
        </w:rPr>
        <w:t xml:space="preserve"> </w:t>
      </w:r>
      <w:r>
        <w:t>тематического планирования возможно по арочному принципу либо на регулярной основе по 5–10</w:t>
      </w:r>
      <w:r>
        <w:rPr>
          <w:spacing w:val="-57"/>
        </w:rPr>
        <w:t xml:space="preserve"> </w:t>
      </w:r>
      <w:r>
        <w:t>минут на каждом уроке. Новые понятия и навыки после их освоения не исключаются из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работы над</w:t>
      </w:r>
      <w:r>
        <w:rPr>
          <w:spacing w:val="-1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музыкальным</w:t>
      </w:r>
      <w:r>
        <w:rPr>
          <w:spacing w:val="-1"/>
        </w:rPr>
        <w:t xml:space="preserve"> </w:t>
      </w:r>
      <w:r>
        <w:t>материалом.</w:t>
      </w:r>
    </w:p>
    <w:p w:rsidR="00EE77B6" w:rsidRDefault="008D7C47">
      <w:pPr>
        <w:pStyle w:val="2"/>
      </w:pPr>
      <w:r>
        <w:t>Весь мир</w:t>
      </w:r>
      <w:r>
        <w:rPr>
          <w:spacing w:val="-1"/>
        </w:rPr>
        <w:t xml:space="preserve"> </w:t>
      </w:r>
      <w:r>
        <w:t>звучит (0,5–2</w:t>
      </w:r>
      <w:r>
        <w:rPr>
          <w:spacing w:val="-1"/>
        </w:rPr>
        <w:t xml:space="preserve"> </w:t>
      </w:r>
      <w:r>
        <w:t>часа).</w:t>
      </w:r>
    </w:p>
    <w:p w:rsidR="00EE77B6" w:rsidRDefault="008D7C47">
      <w:pPr>
        <w:pStyle w:val="a3"/>
        <w:spacing w:before="131" w:line="360" w:lineRule="auto"/>
        <w:ind w:right="270"/>
      </w:pPr>
      <w:r>
        <w:t>Содержание: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громкость,</w:t>
      </w:r>
      <w:r>
        <w:rPr>
          <w:spacing w:val="1"/>
        </w:rPr>
        <w:t xml:space="preserve"> </w:t>
      </w:r>
      <w:r>
        <w:t>длительность,</w:t>
      </w:r>
      <w:r>
        <w:rPr>
          <w:spacing w:val="-2"/>
        </w:rPr>
        <w:t xml:space="preserve"> </w:t>
      </w:r>
      <w:r>
        <w:t>тембр.</w:t>
      </w:r>
    </w:p>
    <w:p w:rsidR="00EE77B6" w:rsidRDefault="008D7C47">
      <w:pPr>
        <w:pStyle w:val="a3"/>
        <w:spacing w:before="3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36" w:line="360" w:lineRule="auto"/>
        <w:ind w:left="1244" w:right="3403" w:firstLine="0"/>
      </w:pPr>
      <w:r>
        <w:t>знакомство со звуками музыкальными и шумовыми;</w:t>
      </w:r>
      <w:r>
        <w:rPr>
          <w:spacing w:val="1"/>
        </w:rPr>
        <w:t xml:space="preserve"> </w:t>
      </w:r>
      <w:r>
        <w:t>различение,</w:t>
      </w:r>
      <w:r>
        <w:rPr>
          <w:spacing w:val="-5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различного</w:t>
      </w:r>
      <w:r>
        <w:rPr>
          <w:spacing w:val="2"/>
        </w:rPr>
        <w:t xml:space="preserve"> </w:t>
      </w:r>
      <w:r>
        <w:t>качества;</w:t>
      </w:r>
    </w:p>
    <w:p w:rsidR="00EE77B6" w:rsidRDefault="008D7C47">
      <w:pPr>
        <w:pStyle w:val="a3"/>
        <w:spacing w:line="362" w:lineRule="auto"/>
        <w:jc w:val="left"/>
      </w:pPr>
      <w:r>
        <w:t>игра</w:t>
      </w:r>
      <w:r>
        <w:rPr>
          <w:spacing w:val="37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подражание</w:t>
      </w:r>
      <w:r>
        <w:rPr>
          <w:spacing w:val="37"/>
        </w:rPr>
        <w:t xml:space="preserve"> </w:t>
      </w:r>
      <w:r>
        <w:t>звукам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голосам</w:t>
      </w:r>
      <w:r>
        <w:rPr>
          <w:spacing w:val="34"/>
        </w:rPr>
        <w:t xml:space="preserve"> </w:t>
      </w:r>
      <w:r>
        <w:t>природы</w:t>
      </w:r>
      <w:r>
        <w:rPr>
          <w:spacing w:val="40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использованием</w:t>
      </w:r>
      <w:r>
        <w:rPr>
          <w:spacing w:val="35"/>
        </w:rPr>
        <w:t xml:space="preserve"> </w:t>
      </w:r>
      <w:r>
        <w:t>шумовых</w:t>
      </w:r>
      <w:r>
        <w:rPr>
          <w:spacing w:val="32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вокальной</w:t>
      </w:r>
      <w:r>
        <w:rPr>
          <w:spacing w:val="-2"/>
        </w:rPr>
        <w:t xml:space="preserve"> </w:t>
      </w:r>
      <w:r>
        <w:t>импровизации;</w:t>
      </w:r>
    </w:p>
    <w:p w:rsidR="00EE77B6" w:rsidRDefault="008D7C47">
      <w:pPr>
        <w:pStyle w:val="a3"/>
        <w:tabs>
          <w:tab w:val="left" w:pos="3392"/>
          <w:tab w:val="left" w:pos="5013"/>
          <w:tab w:val="left" w:pos="6600"/>
          <w:tab w:val="left" w:pos="7046"/>
          <w:tab w:val="left" w:pos="8561"/>
          <w:tab w:val="left" w:pos="9712"/>
          <w:tab w:val="left" w:pos="10159"/>
        </w:tabs>
        <w:spacing w:line="360" w:lineRule="auto"/>
        <w:ind w:right="273"/>
        <w:jc w:val="left"/>
      </w:pPr>
      <w:r>
        <w:t>артикуляционные</w:t>
      </w:r>
      <w:r>
        <w:tab/>
      </w:r>
      <w:proofErr w:type="gramStart"/>
      <w:r>
        <w:t>упражнения,</w:t>
      </w:r>
      <w:r>
        <w:tab/>
      </w:r>
      <w:proofErr w:type="gramEnd"/>
      <w:r>
        <w:t>разучивание</w:t>
      </w:r>
      <w:r>
        <w:tab/>
        <w:t>и</w:t>
      </w:r>
      <w:r>
        <w:tab/>
        <w:t>исполнение</w:t>
      </w:r>
      <w:r>
        <w:tab/>
        <w:t>попевок</w:t>
      </w:r>
      <w:r>
        <w:tab/>
        <w:t>и</w:t>
      </w:r>
      <w:r>
        <w:tab/>
      </w:r>
      <w:r>
        <w:rPr>
          <w:spacing w:val="-2"/>
        </w:rPr>
        <w:t>песен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звукоподражательных</w:t>
      </w:r>
      <w:r>
        <w:rPr>
          <w:spacing w:val="-3"/>
        </w:rPr>
        <w:t xml:space="preserve"> </w:t>
      </w:r>
      <w:r>
        <w:t>элементов,</w:t>
      </w:r>
      <w:r>
        <w:rPr>
          <w:spacing w:val="-2"/>
        </w:rPr>
        <w:t xml:space="preserve"> </w:t>
      </w:r>
      <w:r>
        <w:t>шумовых</w:t>
      </w:r>
      <w:r>
        <w:rPr>
          <w:spacing w:val="-3"/>
        </w:rPr>
        <w:t xml:space="preserve"> </w:t>
      </w:r>
      <w:r>
        <w:t>звуков.</w:t>
      </w:r>
    </w:p>
    <w:p w:rsidR="00EE77B6" w:rsidRDefault="008D7C47">
      <w:pPr>
        <w:pStyle w:val="2"/>
        <w:jc w:val="left"/>
      </w:pPr>
      <w:r>
        <w:t>Звукоряд (0,5–2</w:t>
      </w:r>
      <w:r>
        <w:rPr>
          <w:spacing w:val="-3"/>
        </w:rPr>
        <w:t xml:space="preserve"> </w:t>
      </w:r>
      <w:r>
        <w:t>часа).</w:t>
      </w:r>
    </w:p>
    <w:p w:rsidR="00EE77B6" w:rsidRDefault="008D7C47">
      <w:pPr>
        <w:pStyle w:val="a3"/>
        <w:spacing w:before="135" w:line="360" w:lineRule="auto"/>
        <w:ind w:left="1244" w:right="2453" w:firstLine="0"/>
        <w:jc w:val="left"/>
      </w:pPr>
      <w:r>
        <w:t>Содержание:</w:t>
      </w:r>
      <w:r>
        <w:rPr>
          <w:spacing w:val="-2"/>
        </w:rPr>
        <w:t xml:space="preserve"> </w:t>
      </w:r>
      <w:r>
        <w:t>Нотный</w:t>
      </w:r>
      <w:r>
        <w:rPr>
          <w:spacing w:val="-5"/>
        </w:rPr>
        <w:t xml:space="preserve"> </w:t>
      </w:r>
      <w:r>
        <w:t>стан,</w:t>
      </w:r>
      <w:r>
        <w:rPr>
          <w:spacing w:val="-4"/>
        </w:rPr>
        <w:t xml:space="preserve"> </w:t>
      </w:r>
      <w:r>
        <w:t>скрипичный</w:t>
      </w:r>
      <w:r>
        <w:rPr>
          <w:spacing w:val="-1"/>
        </w:rPr>
        <w:t xml:space="preserve"> </w:t>
      </w:r>
      <w:r>
        <w:t>ключ.</w:t>
      </w:r>
      <w:r>
        <w:rPr>
          <w:spacing w:val="-8"/>
        </w:rPr>
        <w:t xml:space="preserve"> </w:t>
      </w:r>
      <w:r>
        <w:t>Ноты</w:t>
      </w:r>
      <w:r>
        <w:rPr>
          <w:spacing w:val="-3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октавы.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EE77B6" w:rsidRDefault="008D7C47">
      <w:pPr>
        <w:pStyle w:val="a3"/>
        <w:tabs>
          <w:tab w:val="left" w:pos="2702"/>
          <w:tab w:val="left" w:pos="3244"/>
          <w:tab w:val="left" w:pos="4266"/>
          <w:tab w:val="left" w:pos="5306"/>
          <w:tab w:val="left" w:pos="6899"/>
          <w:tab w:val="left" w:pos="7426"/>
          <w:tab w:val="left" w:pos="8180"/>
          <w:tab w:val="left" w:pos="9499"/>
          <w:tab w:val="left" w:pos="9906"/>
        </w:tabs>
        <w:spacing w:before="138" w:line="362" w:lineRule="auto"/>
        <w:ind w:right="269"/>
        <w:jc w:val="left"/>
      </w:pPr>
      <w:r>
        <w:t>различение</w:t>
      </w:r>
      <w:r>
        <w:tab/>
        <w:t>по</w:t>
      </w:r>
      <w:r>
        <w:tab/>
        <w:t>нотной</w:t>
      </w:r>
      <w:r>
        <w:tab/>
      </w:r>
      <w:proofErr w:type="gramStart"/>
      <w:r>
        <w:t>записи,</w:t>
      </w:r>
      <w:r>
        <w:tab/>
      </w:r>
      <w:proofErr w:type="gramEnd"/>
      <w:r>
        <w:t>определение</w:t>
      </w:r>
      <w:r>
        <w:tab/>
        <w:t>на</w:t>
      </w:r>
      <w:r>
        <w:tab/>
        <w:t>слух</w:t>
      </w:r>
      <w:r>
        <w:tab/>
        <w:t>звукоряда</w:t>
      </w:r>
      <w:r>
        <w:tab/>
        <w:t>в</w:t>
      </w:r>
      <w:r>
        <w:tab/>
      </w:r>
      <w:r>
        <w:rPr>
          <w:spacing w:val="-1"/>
        </w:rPr>
        <w:t>отличие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последовательностей</w:t>
      </w:r>
      <w:r>
        <w:rPr>
          <w:spacing w:val="2"/>
        </w:rPr>
        <w:t xml:space="preserve"> </w:t>
      </w:r>
      <w:r>
        <w:t>звуков;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пение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названием</w:t>
      </w:r>
      <w:r>
        <w:rPr>
          <w:spacing w:val="-3"/>
        </w:rPr>
        <w:t xml:space="preserve"> </w:t>
      </w:r>
      <w:r>
        <w:t>нот,</w:t>
      </w:r>
      <w:r>
        <w:rPr>
          <w:spacing w:val="-3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металлофоне</w:t>
      </w:r>
      <w:r>
        <w:rPr>
          <w:spacing w:val="-6"/>
        </w:rPr>
        <w:t xml:space="preserve"> </w:t>
      </w:r>
      <w:r>
        <w:t>звукоряда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ноты</w:t>
      </w:r>
      <w:r>
        <w:rPr>
          <w:spacing w:val="-2"/>
        </w:rPr>
        <w:t xml:space="preserve"> </w:t>
      </w:r>
      <w:r>
        <w:t>«до»;</w:t>
      </w:r>
    </w:p>
    <w:p w:rsidR="00EE77B6" w:rsidRDefault="008D7C47">
      <w:pPr>
        <w:pStyle w:val="a3"/>
        <w:tabs>
          <w:tab w:val="left" w:pos="2932"/>
          <w:tab w:val="left" w:pos="3478"/>
          <w:tab w:val="left" w:pos="5095"/>
          <w:tab w:val="left" w:pos="6601"/>
          <w:tab w:val="left" w:pos="8337"/>
          <w:tab w:val="left" w:pos="9387"/>
        </w:tabs>
        <w:spacing w:before="136" w:line="360" w:lineRule="auto"/>
        <w:ind w:right="271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вокальных</w:t>
      </w:r>
      <w:r>
        <w:tab/>
      </w:r>
      <w:proofErr w:type="gramStart"/>
      <w:r>
        <w:t>упражнений,</w:t>
      </w:r>
      <w:r>
        <w:tab/>
      </w:r>
      <w:proofErr w:type="gramEnd"/>
      <w:r>
        <w:t>песен,</w:t>
      </w:r>
      <w:r>
        <w:tab/>
        <w:t>построенных</w:t>
      </w:r>
      <w:r>
        <w:rPr>
          <w:spacing w:val="-57"/>
        </w:rPr>
        <w:t xml:space="preserve"> </w:t>
      </w:r>
      <w:r>
        <w:t>на элементах</w:t>
      </w:r>
      <w:r>
        <w:rPr>
          <w:spacing w:val="-3"/>
        </w:rPr>
        <w:t xml:space="preserve"> </w:t>
      </w:r>
      <w:r>
        <w:t>звукоряда.</w:t>
      </w:r>
    </w:p>
    <w:p w:rsidR="00EE77B6" w:rsidRDefault="008D7C47">
      <w:pPr>
        <w:pStyle w:val="2"/>
        <w:spacing w:before="8"/>
        <w:jc w:val="left"/>
      </w:pPr>
      <w:r>
        <w:t>Интонация</w:t>
      </w:r>
      <w:r>
        <w:rPr>
          <w:spacing w:val="-5"/>
        </w:rPr>
        <w:t xml:space="preserve"> </w:t>
      </w:r>
      <w:r>
        <w:t>(0,5–2</w:t>
      </w:r>
      <w:r>
        <w:rPr>
          <w:spacing w:val="1"/>
        </w:rPr>
        <w:t xml:space="preserve"> </w:t>
      </w:r>
      <w:r>
        <w:t>часа).</w:t>
      </w:r>
    </w:p>
    <w:p w:rsidR="00EE77B6" w:rsidRDefault="008D7C47">
      <w:pPr>
        <w:pStyle w:val="a3"/>
        <w:spacing w:before="132" w:line="360" w:lineRule="auto"/>
        <w:ind w:left="1244" w:right="3524" w:firstLine="0"/>
        <w:jc w:val="left"/>
      </w:pPr>
      <w:r>
        <w:t>Содержание: Выразительные и изобразительные интонации.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E77B6" w:rsidRDefault="008D7C47">
      <w:pPr>
        <w:pStyle w:val="a3"/>
        <w:spacing w:line="360" w:lineRule="auto"/>
        <w:ind w:right="266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 xml:space="preserve">изобразительного </w:t>
      </w:r>
      <w:proofErr w:type="gramStart"/>
      <w:r>
        <w:t xml:space="preserve">  </w:t>
      </w:r>
      <w:r>
        <w:rPr>
          <w:spacing w:val="18"/>
        </w:rPr>
        <w:t xml:space="preserve"> </w:t>
      </w:r>
      <w:r>
        <w:t>(</w:t>
      </w:r>
      <w:proofErr w:type="gramEnd"/>
      <w:r>
        <w:t xml:space="preserve">ку-ку,    </w:t>
      </w:r>
      <w:r>
        <w:rPr>
          <w:spacing w:val="19"/>
        </w:rPr>
        <w:t xml:space="preserve"> </w:t>
      </w:r>
      <w:r>
        <w:t xml:space="preserve">тик-так 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8"/>
        </w:rPr>
        <w:t xml:space="preserve"> </w:t>
      </w:r>
      <w:r>
        <w:t xml:space="preserve">другие)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18"/>
        </w:rPr>
        <w:t xml:space="preserve"> </w:t>
      </w:r>
      <w:r>
        <w:t xml:space="preserve">выразительного    </w:t>
      </w:r>
      <w:r>
        <w:rPr>
          <w:spacing w:val="17"/>
        </w:rPr>
        <w:t xml:space="preserve"> </w:t>
      </w:r>
      <w:r>
        <w:t xml:space="preserve">(просьба,    </w:t>
      </w:r>
      <w:r>
        <w:rPr>
          <w:spacing w:val="19"/>
        </w:rPr>
        <w:t xml:space="preserve"> </w:t>
      </w:r>
      <w:r>
        <w:t>призыв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</w:t>
      </w:r>
      <w:r>
        <w:rPr>
          <w:spacing w:val="3"/>
        </w:rPr>
        <w:t xml:space="preserve"> </w:t>
      </w:r>
      <w:r>
        <w:t>характера;</w:t>
      </w:r>
    </w:p>
    <w:p w:rsidR="00EE77B6" w:rsidRDefault="008D7C47">
      <w:pPr>
        <w:pStyle w:val="a3"/>
        <w:ind w:left="1244" w:firstLine="0"/>
      </w:pPr>
      <w:proofErr w:type="gramStart"/>
      <w:r>
        <w:t xml:space="preserve">разучивание,   </w:t>
      </w:r>
      <w:proofErr w:type="gramEnd"/>
      <w:r>
        <w:rPr>
          <w:spacing w:val="24"/>
        </w:rPr>
        <w:t xml:space="preserve"> </w:t>
      </w:r>
      <w:r>
        <w:t xml:space="preserve">исполнение    </w:t>
      </w:r>
      <w:r>
        <w:rPr>
          <w:spacing w:val="14"/>
        </w:rPr>
        <w:t xml:space="preserve"> </w:t>
      </w:r>
      <w:r>
        <w:t xml:space="preserve">попевок,    </w:t>
      </w:r>
      <w:r>
        <w:rPr>
          <w:spacing w:val="18"/>
        </w:rPr>
        <w:t xml:space="preserve"> </w:t>
      </w:r>
      <w:r>
        <w:t xml:space="preserve">вокальных    </w:t>
      </w:r>
      <w:r>
        <w:rPr>
          <w:spacing w:val="16"/>
        </w:rPr>
        <w:t xml:space="preserve"> </w:t>
      </w:r>
      <w:r>
        <w:t xml:space="preserve">упражнений,    </w:t>
      </w:r>
      <w:r>
        <w:rPr>
          <w:spacing w:val="17"/>
        </w:rPr>
        <w:t xml:space="preserve"> </w:t>
      </w:r>
      <w:r>
        <w:t xml:space="preserve">песен,    </w:t>
      </w:r>
      <w:r>
        <w:rPr>
          <w:spacing w:val="18"/>
        </w:rPr>
        <w:t xml:space="preserve"> </w:t>
      </w:r>
      <w:r>
        <w:t>вокальные</w:t>
      </w:r>
    </w:p>
    <w:p w:rsidR="00EE77B6" w:rsidRDefault="00EE77B6">
      <w:pPr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firstLine="0"/>
        <w:jc w:val="left"/>
      </w:pPr>
      <w:r>
        <w:lastRenderedPageBreak/>
        <w:t>и</w:t>
      </w:r>
      <w:r>
        <w:rPr>
          <w:spacing w:val="-2"/>
        </w:rPr>
        <w:t xml:space="preserve"> </w:t>
      </w:r>
      <w:r>
        <w:t>инструментальные</w:t>
      </w:r>
      <w:r>
        <w:rPr>
          <w:spacing w:val="-3"/>
        </w:rPr>
        <w:t xml:space="preserve"> </w:t>
      </w:r>
      <w:r>
        <w:t>импровизации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интонаций;</w:t>
      </w:r>
    </w:p>
    <w:p w:rsidR="00EE77B6" w:rsidRDefault="008D7C47">
      <w:pPr>
        <w:pStyle w:val="a3"/>
        <w:spacing w:before="142" w:line="360" w:lineRule="auto"/>
        <w:ind w:right="254"/>
        <w:jc w:val="left"/>
      </w:pPr>
      <w:r>
        <w:t>слушание фрагментов музыкальных произведений, включающих примеры изобразительных</w:t>
      </w:r>
      <w:r>
        <w:rPr>
          <w:spacing w:val="-58"/>
        </w:rPr>
        <w:t xml:space="preserve"> </w:t>
      </w:r>
      <w:r>
        <w:t>интонаций.</w:t>
      </w:r>
    </w:p>
    <w:p w:rsidR="00EE77B6" w:rsidRDefault="008D7C47">
      <w:pPr>
        <w:pStyle w:val="2"/>
        <w:spacing w:before="3"/>
        <w:jc w:val="left"/>
      </w:pPr>
      <w:r>
        <w:t>Ритм</w:t>
      </w:r>
      <w:r>
        <w:rPr>
          <w:spacing w:val="1"/>
        </w:rPr>
        <w:t xml:space="preserve"> </w:t>
      </w:r>
      <w:r>
        <w:t>(0,5–2</w:t>
      </w:r>
      <w:r>
        <w:rPr>
          <w:spacing w:val="-3"/>
        </w:rPr>
        <w:t xml:space="preserve"> </w:t>
      </w:r>
      <w:r>
        <w:t>часа).</w:t>
      </w:r>
    </w:p>
    <w:p w:rsidR="00EE77B6" w:rsidRDefault="008D7C47">
      <w:pPr>
        <w:pStyle w:val="a3"/>
        <w:spacing w:before="132" w:line="362" w:lineRule="auto"/>
        <w:jc w:val="left"/>
      </w:pPr>
      <w:r>
        <w:t>Содержание:</w:t>
      </w:r>
      <w:r>
        <w:rPr>
          <w:spacing w:val="26"/>
        </w:rPr>
        <w:t xml:space="preserve"> </w:t>
      </w:r>
      <w:r>
        <w:t>Звуки</w:t>
      </w:r>
      <w:r>
        <w:rPr>
          <w:spacing w:val="26"/>
        </w:rPr>
        <w:t xml:space="preserve"> </w:t>
      </w:r>
      <w:r>
        <w:t>длинные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короткие</w:t>
      </w:r>
      <w:r>
        <w:rPr>
          <w:spacing w:val="24"/>
        </w:rPr>
        <w:t xml:space="preserve"> </w:t>
      </w:r>
      <w:r>
        <w:t>(восьмые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четвертные</w:t>
      </w:r>
      <w:r>
        <w:rPr>
          <w:spacing w:val="24"/>
        </w:rPr>
        <w:t xml:space="preserve"> </w:t>
      </w:r>
      <w:r>
        <w:t>длительности),</w:t>
      </w:r>
      <w:r>
        <w:rPr>
          <w:spacing w:val="27"/>
        </w:rPr>
        <w:t xml:space="preserve"> </w:t>
      </w:r>
      <w:r>
        <w:t>такт,</w:t>
      </w:r>
      <w:r>
        <w:rPr>
          <w:spacing w:val="-57"/>
        </w:rPr>
        <w:t xml:space="preserve"> </w:t>
      </w:r>
      <w:r>
        <w:t>тактовая</w:t>
      </w:r>
      <w:r>
        <w:rPr>
          <w:spacing w:val="-3"/>
        </w:rPr>
        <w:t xml:space="preserve"> </w:t>
      </w:r>
      <w:r>
        <w:t>черта.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37" w:line="360" w:lineRule="auto"/>
        <w:ind w:right="268"/>
        <w:jc w:val="left"/>
      </w:pPr>
      <w:r>
        <w:t>определение</w:t>
      </w:r>
      <w:r>
        <w:rPr>
          <w:spacing w:val="14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слух,</w:t>
      </w:r>
      <w:r>
        <w:rPr>
          <w:spacing w:val="22"/>
        </w:rPr>
        <w:t xml:space="preserve"> </w:t>
      </w:r>
      <w:r>
        <w:t>прослеживание</w:t>
      </w:r>
      <w:r>
        <w:rPr>
          <w:spacing w:val="19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нотной</w:t>
      </w:r>
      <w:r>
        <w:rPr>
          <w:spacing w:val="21"/>
        </w:rPr>
        <w:t xml:space="preserve"> </w:t>
      </w:r>
      <w:r>
        <w:t>записи</w:t>
      </w:r>
      <w:r>
        <w:rPr>
          <w:spacing w:val="21"/>
        </w:rPr>
        <w:t xml:space="preserve"> </w:t>
      </w:r>
      <w:r>
        <w:t>ритмических</w:t>
      </w:r>
      <w:r>
        <w:rPr>
          <w:spacing w:val="15"/>
        </w:rPr>
        <w:t xml:space="preserve"> </w:t>
      </w:r>
      <w:r>
        <w:t>рисунков,</w:t>
      </w:r>
      <w:r>
        <w:rPr>
          <w:spacing w:val="22"/>
        </w:rPr>
        <w:t xml:space="preserve"> </w:t>
      </w:r>
      <w:r>
        <w:t>состоящих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длительностей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пауз;</w:t>
      </w:r>
    </w:p>
    <w:p w:rsidR="00EE77B6" w:rsidRDefault="008D7C47">
      <w:pPr>
        <w:pStyle w:val="a3"/>
        <w:spacing w:before="3" w:line="360" w:lineRule="auto"/>
        <w:jc w:val="left"/>
      </w:pPr>
      <w:r>
        <w:t>исполнение, импровизация с помощью звучащих жестов (хлопки, шлепки, притопы) и (или)</w:t>
      </w:r>
      <w:r>
        <w:rPr>
          <w:spacing w:val="-57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ритмов;</w:t>
      </w:r>
    </w:p>
    <w:p w:rsidR="00EE77B6" w:rsidRDefault="008D7C47">
      <w:pPr>
        <w:pStyle w:val="a3"/>
        <w:spacing w:line="360" w:lineRule="auto"/>
        <w:ind w:right="258"/>
        <w:jc w:val="left"/>
      </w:pPr>
      <w:r>
        <w:t>игра «Ритмическое эхо», прохлопывание ритма по ритмическим карточкам, проговаривание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EE77B6" w:rsidRDefault="008D7C47">
      <w:pPr>
        <w:pStyle w:val="a3"/>
        <w:spacing w:before="1"/>
        <w:ind w:left="1244" w:firstLine="0"/>
        <w:jc w:val="left"/>
      </w:pP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8"/>
        </w:rPr>
        <w:t xml:space="preserve"> </w:t>
      </w:r>
      <w:r>
        <w:t>инструментах</w:t>
      </w:r>
      <w:r>
        <w:rPr>
          <w:spacing w:val="-7"/>
        </w:rPr>
        <w:t xml:space="preserve"> </w:t>
      </w:r>
      <w:r>
        <w:t>ритмической</w:t>
      </w:r>
      <w:r>
        <w:rPr>
          <w:spacing w:val="-7"/>
        </w:rPr>
        <w:t xml:space="preserve"> </w:t>
      </w:r>
      <w:r>
        <w:t>партитуры;</w:t>
      </w:r>
    </w:p>
    <w:p w:rsidR="00EE77B6" w:rsidRDefault="008D7C47">
      <w:pPr>
        <w:pStyle w:val="a3"/>
        <w:spacing w:before="136" w:line="360" w:lineRule="auto"/>
        <w:jc w:val="left"/>
      </w:pPr>
      <w:r>
        <w:t>слушание</w:t>
      </w:r>
      <w:r>
        <w:rPr>
          <w:spacing w:val="9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ярко</w:t>
      </w:r>
      <w:r>
        <w:rPr>
          <w:spacing w:val="10"/>
        </w:rPr>
        <w:t xml:space="preserve"> </w:t>
      </w:r>
      <w:r>
        <w:t>выраженным</w:t>
      </w:r>
      <w:r>
        <w:rPr>
          <w:spacing w:val="7"/>
        </w:rPr>
        <w:t xml:space="preserve"> </w:t>
      </w:r>
      <w:r>
        <w:t>ритмическим</w:t>
      </w:r>
      <w:r>
        <w:rPr>
          <w:spacing w:val="12"/>
        </w:rPr>
        <w:t xml:space="preserve"> </w:t>
      </w:r>
      <w:r>
        <w:t>рисунком,</w:t>
      </w:r>
      <w:r>
        <w:rPr>
          <w:spacing w:val="-57"/>
        </w:rPr>
        <w:t xml:space="preserve"> </w:t>
      </w:r>
      <w:r>
        <w:t>воспроизведение данного</w:t>
      </w:r>
      <w:r>
        <w:rPr>
          <w:spacing w:val="6"/>
        </w:rPr>
        <w:t xml:space="preserve"> </w:t>
      </w:r>
      <w:r>
        <w:t>ритма</w:t>
      </w:r>
      <w:r>
        <w:rPr>
          <w:spacing w:val="-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(хлопками);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before="142" w:line="360" w:lineRule="auto"/>
        <w:jc w:val="left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 или</w:t>
      </w:r>
      <w:r>
        <w:rPr>
          <w:spacing w:val="1"/>
        </w:rPr>
        <w:t xml:space="preserve"> </w:t>
      </w:r>
      <w:r>
        <w:t>духовых инструментах (фортепиано,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1"/>
        </w:rPr>
        <w:t xml:space="preserve"> </w:t>
      </w:r>
      <w:r>
        <w:t>мелодика)</w:t>
      </w:r>
      <w:r>
        <w:rPr>
          <w:spacing w:val="-3"/>
        </w:rPr>
        <w:t xml:space="preserve"> </w:t>
      </w:r>
      <w:r>
        <w:t>попевок,</w:t>
      </w:r>
      <w:r>
        <w:rPr>
          <w:spacing w:val="-7"/>
        </w:rPr>
        <w:t xml:space="preserve"> </w:t>
      </w:r>
      <w:r>
        <w:t>остинатных</w:t>
      </w:r>
      <w:r>
        <w:rPr>
          <w:spacing w:val="1"/>
        </w:rPr>
        <w:t xml:space="preserve"> </w:t>
      </w:r>
      <w:r>
        <w:t>формул,</w:t>
      </w:r>
      <w:r>
        <w:rPr>
          <w:spacing w:val="2"/>
        </w:rPr>
        <w:t xml:space="preserve"> </w:t>
      </w:r>
      <w:r>
        <w:t>состоящих</w:t>
      </w:r>
      <w:r>
        <w:rPr>
          <w:spacing w:val="-5"/>
        </w:rPr>
        <w:t xml:space="preserve"> </w:t>
      </w:r>
      <w:r>
        <w:t>из различных</w:t>
      </w:r>
      <w:r>
        <w:rPr>
          <w:spacing w:val="-5"/>
        </w:rPr>
        <w:t xml:space="preserve"> </w:t>
      </w:r>
      <w:r>
        <w:t>длительностей.</w:t>
      </w:r>
    </w:p>
    <w:p w:rsidR="00EE77B6" w:rsidRDefault="008D7C47">
      <w:pPr>
        <w:pStyle w:val="2"/>
        <w:spacing w:before="3"/>
        <w:jc w:val="left"/>
      </w:pPr>
      <w:r>
        <w:t>Ритмический</w:t>
      </w:r>
      <w:r>
        <w:rPr>
          <w:spacing w:val="-1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(0,5–4 часа)</w:t>
      </w:r>
      <w:r>
        <w:rPr>
          <w:vertAlign w:val="superscript"/>
        </w:rPr>
        <w:t>13</w:t>
      </w:r>
      <w:r>
        <w:t>.</w:t>
      </w:r>
    </w:p>
    <w:p w:rsidR="00EE77B6" w:rsidRDefault="008D7C47">
      <w:pPr>
        <w:pStyle w:val="a3"/>
        <w:tabs>
          <w:tab w:val="left" w:pos="2788"/>
          <w:tab w:val="left" w:pos="4434"/>
          <w:tab w:val="left" w:pos="5906"/>
          <w:tab w:val="left" w:pos="6745"/>
          <w:tab w:val="left" w:pos="8481"/>
          <w:tab w:val="left" w:pos="9402"/>
        </w:tabs>
        <w:spacing w:before="132" w:line="362" w:lineRule="auto"/>
        <w:ind w:right="274"/>
        <w:jc w:val="left"/>
      </w:pPr>
      <w:proofErr w:type="gramStart"/>
      <w:r>
        <w:t>Содержание:</w:t>
      </w:r>
      <w:r>
        <w:tab/>
      </w:r>
      <w:proofErr w:type="gramEnd"/>
      <w:r>
        <w:t>Длительности</w:t>
      </w:r>
      <w:r>
        <w:tab/>
        <w:t>половинная,</w:t>
      </w:r>
      <w:r>
        <w:tab/>
        <w:t>целая,</w:t>
      </w:r>
      <w:r>
        <w:tab/>
        <w:t>шестнадцатые.</w:t>
      </w:r>
      <w:r>
        <w:tab/>
        <w:t>Паузы.</w:t>
      </w:r>
      <w:r>
        <w:tab/>
      </w:r>
      <w:r>
        <w:rPr>
          <w:spacing w:val="-1"/>
        </w:rPr>
        <w:t>Ритмические</w:t>
      </w:r>
      <w:r>
        <w:rPr>
          <w:spacing w:val="-57"/>
        </w:rPr>
        <w:t xml:space="preserve"> </w:t>
      </w:r>
      <w:r>
        <w:t>рисунки.</w:t>
      </w:r>
      <w:r>
        <w:rPr>
          <w:spacing w:val="3"/>
        </w:rPr>
        <w:t xml:space="preserve"> </w:t>
      </w:r>
      <w:r>
        <w:t>Ритмическая</w:t>
      </w:r>
      <w:r>
        <w:rPr>
          <w:spacing w:val="2"/>
        </w:rPr>
        <w:t xml:space="preserve"> </w:t>
      </w:r>
      <w:r>
        <w:t>партитура.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37" w:line="360" w:lineRule="auto"/>
        <w:ind w:right="266"/>
        <w:jc w:val="left"/>
      </w:pPr>
      <w:r>
        <w:t>определение</w:t>
      </w:r>
      <w:r>
        <w:rPr>
          <w:spacing w:val="14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слух,</w:t>
      </w:r>
      <w:r>
        <w:rPr>
          <w:spacing w:val="22"/>
        </w:rPr>
        <w:t xml:space="preserve"> </w:t>
      </w:r>
      <w:r>
        <w:t>прослеживание</w:t>
      </w:r>
      <w:r>
        <w:rPr>
          <w:spacing w:val="2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нотной</w:t>
      </w:r>
      <w:r>
        <w:rPr>
          <w:spacing w:val="21"/>
        </w:rPr>
        <w:t xml:space="preserve"> </w:t>
      </w:r>
      <w:r>
        <w:t>записи</w:t>
      </w:r>
      <w:r>
        <w:rPr>
          <w:spacing w:val="22"/>
        </w:rPr>
        <w:t xml:space="preserve"> </w:t>
      </w:r>
      <w:r>
        <w:t>ритмических</w:t>
      </w:r>
      <w:r>
        <w:rPr>
          <w:spacing w:val="15"/>
        </w:rPr>
        <w:t xml:space="preserve"> </w:t>
      </w:r>
      <w:r>
        <w:t>рисунков,</w:t>
      </w:r>
      <w:r>
        <w:rPr>
          <w:spacing w:val="22"/>
        </w:rPr>
        <w:t xml:space="preserve"> </w:t>
      </w:r>
      <w:r>
        <w:t>состоящих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длительностей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пауз;</w:t>
      </w:r>
    </w:p>
    <w:p w:rsidR="00EE77B6" w:rsidRDefault="008D7C47">
      <w:pPr>
        <w:pStyle w:val="a3"/>
        <w:spacing w:before="3" w:line="360" w:lineRule="auto"/>
        <w:ind w:right="266"/>
        <w:jc w:val="left"/>
      </w:pPr>
      <w:r>
        <w:t>исполнение, импровизация с помощью звучащих жестов (хлопки, шлепки, притопы) и (или)</w:t>
      </w:r>
      <w:r>
        <w:rPr>
          <w:spacing w:val="-57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ритмов;</w:t>
      </w:r>
    </w:p>
    <w:p w:rsidR="00EE77B6" w:rsidRDefault="008D7C47">
      <w:pPr>
        <w:pStyle w:val="a3"/>
        <w:spacing w:line="360" w:lineRule="auto"/>
        <w:ind w:right="258"/>
        <w:jc w:val="left"/>
      </w:pPr>
      <w:r>
        <w:t>игра «Ритмическое эхо», прохлопывание ритма по ритмическим карточкам, проговаривание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EE77B6" w:rsidRDefault="008D7C47">
      <w:pPr>
        <w:pStyle w:val="a3"/>
        <w:ind w:left="1244" w:firstLine="0"/>
        <w:jc w:val="left"/>
      </w:pP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8"/>
        </w:rPr>
        <w:t xml:space="preserve"> </w:t>
      </w:r>
      <w:r>
        <w:t>инструментах</w:t>
      </w:r>
      <w:r>
        <w:rPr>
          <w:spacing w:val="-7"/>
        </w:rPr>
        <w:t xml:space="preserve"> </w:t>
      </w:r>
      <w:r>
        <w:t>ритмической</w:t>
      </w:r>
      <w:r>
        <w:rPr>
          <w:spacing w:val="-7"/>
        </w:rPr>
        <w:t xml:space="preserve"> </w:t>
      </w:r>
      <w:r>
        <w:t>партитуры;</w:t>
      </w:r>
    </w:p>
    <w:p w:rsidR="00EE77B6" w:rsidRDefault="008D7C47">
      <w:pPr>
        <w:pStyle w:val="a3"/>
        <w:spacing w:before="137" w:line="360" w:lineRule="auto"/>
        <w:jc w:val="left"/>
      </w:pPr>
      <w:r>
        <w:t>слушание</w:t>
      </w:r>
      <w:r>
        <w:rPr>
          <w:spacing w:val="8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ярко</w:t>
      </w:r>
      <w:r>
        <w:rPr>
          <w:spacing w:val="9"/>
        </w:rPr>
        <w:t xml:space="preserve"> </w:t>
      </w:r>
      <w:r>
        <w:t>выраженным</w:t>
      </w:r>
      <w:r>
        <w:rPr>
          <w:spacing w:val="6"/>
        </w:rPr>
        <w:t xml:space="preserve"> </w:t>
      </w:r>
      <w:r>
        <w:t>ритмическим</w:t>
      </w:r>
      <w:r>
        <w:rPr>
          <w:spacing w:val="11"/>
        </w:rPr>
        <w:t xml:space="preserve"> </w:t>
      </w:r>
      <w:r>
        <w:t>рисунком,</w:t>
      </w:r>
      <w:r>
        <w:rPr>
          <w:spacing w:val="-57"/>
        </w:rPr>
        <w:t xml:space="preserve"> </w:t>
      </w:r>
      <w:r>
        <w:t>воспроизведение данного</w:t>
      </w:r>
      <w:r>
        <w:rPr>
          <w:spacing w:val="6"/>
        </w:rPr>
        <w:t xml:space="preserve"> </w:t>
      </w:r>
      <w:r>
        <w:t>ритма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(хлопками);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E77B6" w:rsidRDefault="00EE77B6">
      <w:pPr>
        <w:pStyle w:val="a3"/>
        <w:ind w:left="0" w:firstLine="0"/>
        <w:jc w:val="left"/>
        <w:rPr>
          <w:sz w:val="20"/>
        </w:rPr>
      </w:pPr>
    </w:p>
    <w:p w:rsidR="00EE77B6" w:rsidRDefault="00C3275F">
      <w:pPr>
        <w:pStyle w:val="a3"/>
        <w:spacing w:before="6"/>
        <w:ind w:left="0" w:firstLine="0"/>
        <w:jc w:val="left"/>
        <w:rPr>
          <w:sz w:val="15"/>
        </w:rPr>
      </w:pPr>
      <w:r>
        <w:pict>
          <v:rect id="_x0000_s1052" style="position:absolute;margin-left:56.65pt;margin-top:10.9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EE77B6" w:rsidRDefault="008D7C47">
      <w:pPr>
        <w:pStyle w:val="a3"/>
        <w:spacing w:before="63"/>
        <w:ind w:right="268" w:firstLine="0"/>
      </w:pPr>
      <w:r>
        <w:rPr>
          <w:vertAlign w:val="superscript"/>
        </w:rPr>
        <w:t>13</w:t>
      </w:r>
      <w:r>
        <w:t xml:space="preserve"> Данная тема в сочетании с другими темами и модулями</w:t>
      </w:r>
      <w:r>
        <w:rPr>
          <w:spacing w:val="1"/>
        </w:rPr>
        <w:t xml:space="preserve"> </w:t>
      </w:r>
      <w:r>
        <w:t>может прорабатываться в течение</w:t>
      </w:r>
      <w:r>
        <w:rPr>
          <w:spacing w:val="1"/>
        </w:rPr>
        <w:t xml:space="preserve"> </w:t>
      </w:r>
      <w:r>
        <w:t>значительно более длительного времени (в зависимости от количества и разнообразия конкретных</w:t>
      </w:r>
      <w:r>
        <w:rPr>
          <w:spacing w:val="-57"/>
        </w:rPr>
        <w:t xml:space="preserve"> </w:t>
      </w:r>
      <w:r>
        <w:t>ритмических</w:t>
      </w:r>
      <w:r>
        <w:rPr>
          <w:spacing w:val="-4"/>
        </w:rPr>
        <w:t xml:space="preserve"> </w:t>
      </w:r>
      <w:r>
        <w:t>рисунков,</w:t>
      </w:r>
      <w:r>
        <w:rPr>
          <w:spacing w:val="-1"/>
        </w:rPr>
        <w:t xml:space="preserve"> </w:t>
      </w:r>
      <w:r>
        <w:t>выбираемых</w:t>
      </w:r>
      <w:r>
        <w:rPr>
          <w:spacing w:val="-3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освоения).</w:t>
      </w:r>
    </w:p>
    <w:p w:rsidR="00EE77B6" w:rsidRDefault="00EE77B6">
      <w:pPr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jc w:val="left"/>
      </w:pPr>
      <w:r>
        <w:lastRenderedPageBreak/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 или</w:t>
      </w:r>
      <w:r>
        <w:rPr>
          <w:spacing w:val="1"/>
        </w:rPr>
        <w:t xml:space="preserve"> </w:t>
      </w:r>
      <w:r>
        <w:t>духовых инструментах (фортепиано,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1"/>
        </w:rPr>
        <w:t xml:space="preserve"> </w:t>
      </w:r>
      <w:r>
        <w:t>мелодика)</w:t>
      </w:r>
      <w:r>
        <w:rPr>
          <w:spacing w:val="-3"/>
        </w:rPr>
        <w:t xml:space="preserve"> </w:t>
      </w:r>
      <w:r>
        <w:t>попевок,</w:t>
      </w:r>
      <w:r>
        <w:rPr>
          <w:spacing w:val="-7"/>
        </w:rPr>
        <w:t xml:space="preserve"> </w:t>
      </w:r>
      <w:r>
        <w:t>остинатных</w:t>
      </w:r>
      <w:r>
        <w:rPr>
          <w:spacing w:val="-5"/>
        </w:rPr>
        <w:t xml:space="preserve"> </w:t>
      </w:r>
      <w:r>
        <w:t>формул,</w:t>
      </w:r>
      <w:r>
        <w:rPr>
          <w:spacing w:val="2"/>
        </w:rPr>
        <w:t xml:space="preserve"> </w:t>
      </w:r>
      <w:r>
        <w:t>состоящих</w:t>
      </w:r>
      <w:r>
        <w:rPr>
          <w:spacing w:val="-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длительностей.</w:t>
      </w:r>
    </w:p>
    <w:p w:rsidR="00EE77B6" w:rsidRDefault="008D7C47">
      <w:pPr>
        <w:pStyle w:val="2"/>
        <w:spacing w:before="2"/>
        <w:jc w:val="left"/>
      </w:pPr>
      <w:r>
        <w:t>Размер</w:t>
      </w:r>
      <w:r>
        <w:rPr>
          <w:spacing w:val="-1"/>
        </w:rPr>
        <w:t xml:space="preserve"> </w:t>
      </w:r>
      <w:r>
        <w:t>(0,5–2 часа).</w:t>
      </w:r>
    </w:p>
    <w:p w:rsidR="00EE77B6" w:rsidRDefault="008D7C47">
      <w:pPr>
        <w:pStyle w:val="a3"/>
        <w:spacing w:before="133" w:line="360" w:lineRule="auto"/>
        <w:ind w:left="1244" w:right="927" w:firstLine="0"/>
        <w:jc w:val="left"/>
      </w:pPr>
      <w:r>
        <w:t>Содержание:</w:t>
      </w:r>
      <w:r>
        <w:rPr>
          <w:spacing w:val="-2"/>
        </w:rPr>
        <w:t xml:space="preserve"> </w:t>
      </w:r>
      <w:r>
        <w:t>Равномерная</w:t>
      </w:r>
      <w:r>
        <w:rPr>
          <w:spacing w:val="-7"/>
        </w:rPr>
        <w:t xml:space="preserve"> </w:t>
      </w:r>
      <w:r>
        <w:t>пульсация. Сильные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слабые</w:t>
      </w:r>
      <w:r>
        <w:rPr>
          <w:spacing w:val="-3"/>
        </w:rPr>
        <w:t xml:space="preserve"> </w:t>
      </w:r>
      <w:r>
        <w:t>доли.</w:t>
      </w:r>
      <w:r>
        <w:rPr>
          <w:spacing w:val="1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2/4,</w:t>
      </w:r>
      <w:r>
        <w:rPr>
          <w:spacing w:val="-4"/>
        </w:rPr>
        <w:t xml:space="preserve"> </w:t>
      </w:r>
      <w:r>
        <w:t>3/4,</w:t>
      </w:r>
      <w:r>
        <w:rPr>
          <w:spacing w:val="-4"/>
        </w:rPr>
        <w:t xml:space="preserve"> </w:t>
      </w:r>
      <w:r>
        <w:t>4/4.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E77B6" w:rsidRDefault="008D7C47">
      <w:pPr>
        <w:pStyle w:val="a3"/>
        <w:tabs>
          <w:tab w:val="left" w:pos="2874"/>
          <w:tab w:val="left" w:pos="4423"/>
          <w:tab w:val="left" w:pos="4970"/>
          <w:tab w:val="left" w:pos="6054"/>
          <w:tab w:val="left" w:pos="7550"/>
          <w:tab w:val="left" w:pos="8955"/>
          <w:tab w:val="left" w:pos="10135"/>
        </w:tabs>
        <w:spacing w:before="2" w:line="360" w:lineRule="auto"/>
        <w:ind w:right="272"/>
        <w:jc w:val="left"/>
      </w:pPr>
      <w:r>
        <w:t>ритмические</w:t>
      </w:r>
      <w:r>
        <w:tab/>
        <w:t>упражнения</w:t>
      </w:r>
      <w:r>
        <w:tab/>
        <w:t>на</w:t>
      </w:r>
      <w:r>
        <w:tab/>
        <w:t>ровную</w:t>
      </w:r>
      <w:r>
        <w:tab/>
      </w:r>
      <w:proofErr w:type="gramStart"/>
      <w:r>
        <w:t>пульсацию,</w:t>
      </w:r>
      <w:r>
        <w:tab/>
      </w:r>
      <w:proofErr w:type="gramEnd"/>
      <w:r>
        <w:t>выделение</w:t>
      </w:r>
      <w:r>
        <w:tab/>
        <w:t>сильных</w:t>
      </w:r>
      <w:r>
        <w:tab/>
      </w:r>
      <w:r>
        <w:rPr>
          <w:spacing w:val="-1"/>
        </w:rPr>
        <w:t>долей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размерах</w:t>
      </w:r>
      <w:r>
        <w:rPr>
          <w:spacing w:val="-4"/>
        </w:rPr>
        <w:t xml:space="preserve"> </w:t>
      </w:r>
      <w:r>
        <w:t>2/4, 3/4,</w:t>
      </w:r>
      <w:r>
        <w:rPr>
          <w:spacing w:val="-1"/>
        </w:rPr>
        <w:t xml:space="preserve"> </w:t>
      </w:r>
      <w:r>
        <w:t>4/4</w:t>
      </w:r>
      <w:r>
        <w:rPr>
          <w:spacing w:val="-3"/>
        </w:rPr>
        <w:t xml:space="preserve"> </w:t>
      </w:r>
      <w:r>
        <w:t>(звучащими</w:t>
      </w:r>
      <w:r>
        <w:rPr>
          <w:spacing w:val="3"/>
        </w:rPr>
        <w:t xml:space="preserve"> </w:t>
      </w:r>
      <w:r>
        <w:t>жестами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 ударных</w:t>
      </w:r>
      <w:r>
        <w:rPr>
          <w:spacing w:val="-3"/>
        </w:rPr>
        <w:t xml:space="preserve"> </w:t>
      </w:r>
      <w:r>
        <w:t>инструментах);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размеров 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4/4;</w:t>
      </w:r>
    </w:p>
    <w:p w:rsidR="00EE77B6" w:rsidRDefault="008D7C47">
      <w:pPr>
        <w:pStyle w:val="a3"/>
        <w:spacing w:before="137" w:line="362" w:lineRule="auto"/>
        <w:jc w:val="left"/>
      </w:pPr>
      <w:r>
        <w:t>исполнение</w:t>
      </w:r>
      <w:r>
        <w:rPr>
          <w:spacing w:val="3"/>
        </w:rPr>
        <w:t xml:space="preserve"> </w:t>
      </w:r>
      <w:r>
        <w:t>вокальных</w:t>
      </w:r>
      <w:r>
        <w:rPr>
          <w:spacing w:val="4"/>
        </w:rPr>
        <w:t xml:space="preserve"> </w:t>
      </w:r>
      <w:r>
        <w:t>упражнений,</w:t>
      </w:r>
      <w:r>
        <w:rPr>
          <w:spacing w:val="6"/>
        </w:rPr>
        <w:t xml:space="preserve"> </w:t>
      </w:r>
      <w:r>
        <w:t>песен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размерах 2/4,</w:t>
      </w:r>
      <w:r>
        <w:rPr>
          <w:spacing w:val="6"/>
        </w:rPr>
        <w:t xml:space="preserve"> </w:t>
      </w:r>
      <w:r>
        <w:t>3/4,</w:t>
      </w:r>
      <w:r>
        <w:rPr>
          <w:spacing w:val="7"/>
        </w:rPr>
        <w:t xml:space="preserve"> </w:t>
      </w:r>
      <w:r>
        <w:t>4/4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хлопками-акцентами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сильную</w:t>
      </w:r>
      <w:r>
        <w:rPr>
          <w:spacing w:val="-1"/>
        </w:rPr>
        <w:t xml:space="preserve"> </w:t>
      </w:r>
      <w:r>
        <w:t>долю,</w:t>
      </w:r>
      <w:r>
        <w:rPr>
          <w:spacing w:val="4"/>
        </w:rPr>
        <w:t xml:space="preserve"> </w:t>
      </w:r>
      <w:r>
        <w:t>элементарными</w:t>
      </w:r>
      <w:r>
        <w:rPr>
          <w:spacing w:val="-2"/>
        </w:rPr>
        <w:t xml:space="preserve"> </w:t>
      </w:r>
      <w:r>
        <w:t>дирижёрскими</w:t>
      </w:r>
      <w:r>
        <w:rPr>
          <w:spacing w:val="-7"/>
        </w:rPr>
        <w:t xml:space="preserve"> </w:t>
      </w:r>
      <w:r>
        <w:t>жестами;</w:t>
      </w:r>
    </w:p>
    <w:p w:rsidR="00EE77B6" w:rsidRDefault="008D7C47">
      <w:pPr>
        <w:pStyle w:val="a3"/>
        <w:spacing w:line="360" w:lineRule="auto"/>
        <w:jc w:val="left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57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6"/>
        </w:rPr>
        <w:t xml:space="preserve"> </w:t>
      </w:r>
      <w:r>
        <w:t>выраженным</w:t>
      </w:r>
      <w:r>
        <w:rPr>
          <w:spacing w:val="3"/>
        </w:rPr>
        <w:t xml:space="preserve"> </w:t>
      </w:r>
      <w:r>
        <w:t>музыкальным</w:t>
      </w:r>
      <w:r>
        <w:rPr>
          <w:spacing w:val="3"/>
        </w:rPr>
        <w:t xml:space="preserve"> </w:t>
      </w:r>
      <w:r>
        <w:t>размером,</w:t>
      </w:r>
      <w:r>
        <w:rPr>
          <w:spacing w:val="-57"/>
        </w:rPr>
        <w:t xml:space="preserve"> </w:t>
      </w:r>
      <w:r>
        <w:t>танцевальные,</w:t>
      </w:r>
      <w:r>
        <w:rPr>
          <w:spacing w:val="5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музыку;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E77B6" w:rsidRDefault="008D7C47">
      <w:pPr>
        <w:pStyle w:val="a3"/>
        <w:tabs>
          <w:tab w:val="left" w:pos="2792"/>
          <w:tab w:val="left" w:pos="3377"/>
          <w:tab w:val="left" w:pos="4903"/>
          <w:tab w:val="left" w:pos="5627"/>
          <w:tab w:val="left" w:pos="6845"/>
          <w:tab w:val="left" w:pos="8615"/>
          <w:tab w:val="left" w:pos="9857"/>
        </w:tabs>
        <w:spacing w:before="139" w:line="360" w:lineRule="auto"/>
        <w:ind w:right="273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</w:r>
      <w:proofErr w:type="gramStart"/>
      <w:r>
        <w:t>попевок,</w:t>
      </w:r>
      <w:r>
        <w:tab/>
      </w:r>
      <w:proofErr w:type="gramEnd"/>
      <w:r>
        <w:rPr>
          <w:spacing w:val="-1"/>
        </w:rPr>
        <w:t>мелодий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размерах</w:t>
      </w:r>
      <w:r>
        <w:rPr>
          <w:spacing w:val="-3"/>
        </w:rPr>
        <w:t xml:space="preserve"> </w:t>
      </w:r>
      <w:r>
        <w:t>2/4, 3/4, 4/4;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вокальная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инструментальная</w:t>
      </w:r>
      <w:r>
        <w:rPr>
          <w:spacing w:val="-1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заданном</w:t>
      </w:r>
      <w:r>
        <w:rPr>
          <w:spacing w:val="-3"/>
        </w:rPr>
        <w:t xml:space="preserve"> </w:t>
      </w:r>
      <w:r>
        <w:t>размере.</w:t>
      </w:r>
    </w:p>
    <w:p w:rsidR="00EE77B6" w:rsidRDefault="008D7C47">
      <w:pPr>
        <w:pStyle w:val="2"/>
        <w:spacing w:before="142"/>
        <w:jc w:val="left"/>
      </w:pPr>
      <w:r>
        <w:t>Музыкальный язык</w:t>
      </w:r>
      <w:r>
        <w:rPr>
          <w:spacing w:val="-2"/>
        </w:rPr>
        <w:t xml:space="preserve"> </w:t>
      </w:r>
      <w:r>
        <w:t>(1–4 часа).</w:t>
      </w:r>
    </w:p>
    <w:p w:rsidR="00EE77B6" w:rsidRDefault="008D7C47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19"/>
        </w:rPr>
        <w:t xml:space="preserve"> </w:t>
      </w:r>
      <w:r>
        <w:t>Темп,</w:t>
      </w:r>
      <w:r>
        <w:rPr>
          <w:spacing w:val="21"/>
        </w:rPr>
        <w:t xml:space="preserve"> </w:t>
      </w:r>
      <w:r>
        <w:t>тембр.</w:t>
      </w:r>
      <w:r>
        <w:rPr>
          <w:spacing w:val="21"/>
        </w:rPr>
        <w:t xml:space="preserve"> </w:t>
      </w:r>
      <w:r>
        <w:t>Динамика</w:t>
      </w:r>
      <w:r>
        <w:rPr>
          <w:spacing w:val="17"/>
        </w:rPr>
        <w:t xml:space="preserve"> </w:t>
      </w:r>
      <w:r>
        <w:t>(форте,</w:t>
      </w:r>
      <w:r>
        <w:rPr>
          <w:spacing w:val="20"/>
        </w:rPr>
        <w:t xml:space="preserve"> </w:t>
      </w:r>
      <w:r>
        <w:t>пиано,</w:t>
      </w:r>
      <w:r>
        <w:rPr>
          <w:spacing w:val="21"/>
        </w:rPr>
        <w:t xml:space="preserve"> </w:t>
      </w:r>
      <w:r>
        <w:t>крещендо,</w:t>
      </w:r>
      <w:r>
        <w:rPr>
          <w:spacing w:val="25"/>
        </w:rPr>
        <w:t xml:space="preserve"> </w:t>
      </w:r>
      <w:r>
        <w:t>диминуэндо).</w:t>
      </w:r>
      <w:r>
        <w:rPr>
          <w:spacing w:val="21"/>
        </w:rPr>
        <w:t xml:space="preserve"> </w:t>
      </w:r>
      <w:r>
        <w:t>Штрихи</w:t>
      </w:r>
      <w:r>
        <w:rPr>
          <w:spacing w:val="-57"/>
        </w:rPr>
        <w:t xml:space="preserve"> </w:t>
      </w:r>
      <w:r>
        <w:t>(стаккато,</w:t>
      </w:r>
      <w:r>
        <w:rPr>
          <w:spacing w:val="-2"/>
        </w:rPr>
        <w:t xml:space="preserve"> </w:t>
      </w:r>
      <w:r>
        <w:t>легато,</w:t>
      </w:r>
      <w:r>
        <w:rPr>
          <w:spacing w:val="-1"/>
        </w:rPr>
        <w:t xml:space="preserve"> </w:t>
      </w:r>
      <w:r>
        <w:t>акцент).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tabs>
          <w:tab w:val="left" w:pos="2783"/>
          <w:tab w:val="left" w:pos="3258"/>
          <w:tab w:val="left" w:pos="4836"/>
          <w:tab w:val="left" w:pos="6654"/>
          <w:tab w:val="left" w:pos="7675"/>
          <w:tab w:val="left" w:pos="9546"/>
        </w:tabs>
        <w:spacing w:before="137" w:line="362" w:lineRule="auto"/>
        <w:ind w:right="273"/>
        <w:jc w:val="left"/>
      </w:pPr>
      <w:r>
        <w:t>знакомство</w:t>
      </w:r>
      <w:r>
        <w:tab/>
        <w:t>с</w:t>
      </w:r>
      <w:r>
        <w:tab/>
        <w:t>элементами</w:t>
      </w:r>
      <w:r>
        <w:tab/>
        <w:t>музыкального</w:t>
      </w:r>
      <w:r>
        <w:tab/>
      </w:r>
      <w:proofErr w:type="gramStart"/>
      <w:r>
        <w:t>языка,</w:t>
      </w:r>
      <w:r>
        <w:tab/>
      </w:r>
      <w:proofErr w:type="gramEnd"/>
      <w:r>
        <w:t>специальными</w:t>
      </w:r>
      <w:r>
        <w:tab/>
      </w:r>
      <w:r>
        <w:rPr>
          <w:spacing w:val="-1"/>
        </w:rPr>
        <w:t>терминами,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обозначением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EE77B6" w:rsidRDefault="008D7C47">
      <w:pPr>
        <w:pStyle w:val="a3"/>
        <w:spacing w:line="360" w:lineRule="auto"/>
        <w:ind w:left="1244" w:firstLine="0"/>
        <w:jc w:val="left"/>
      </w:pPr>
      <w:r>
        <w:t>определение изученных элементов на слух при восприятии музыкальных произведений;</w:t>
      </w:r>
      <w:r>
        <w:rPr>
          <w:spacing w:val="1"/>
        </w:rPr>
        <w:t xml:space="preserve"> </w:t>
      </w:r>
      <w:r>
        <w:t>наблюдение</w:t>
      </w:r>
      <w:r>
        <w:rPr>
          <w:spacing w:val="24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изменением</w:t>
      </w:r>
      <w:r>
        <w:rPr>
          <w:spacing w:val="22"/>
        </w:rPr>
        <w:t xml:space="preserve"> </w:t>
      </w:r>
      <w:r>
        <w:t>музыкального</w:t>
      </w:r>
      <w:r>
        <w:rPr>
          <w:spacing w:val="24"/>
        </w:rPr>
        <w:t xml:space="preserve"> </w:t>
      </w:r>
      <w:r>
        <w:t>образа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изменении</w:t>
      </w:r>
      <w:r>
        <w:rPr>
          <w:spacing w:val="22"/>
        </w:rPr>
        <w:t xml:space="preserve"> </w:t>
      </w:r>
      <w:r>
        <w:t>элементов</w:t>
      </w:r>
      <w:r>
        <w:rPr>
          <w:spacing w:val="21"/>
        </w:rPr>
        <w:t xml:space="preserve"> </w:t>
      </w:r>
      <w:r>
        <w:t>музыкального</w:t>
      </w:r>
    </w:p>
    <w:p w:rsidR="00EE77B6" w:rsidRDefault="008D7C47">
      <w:pPr>
        <w:pStyle w:val="a3"/>
        <w:spacing w:line="274" w:lineRule="exact"/>
        <w:ind w:firstLine="0"/>
        <w:jc w:val="left"/>
      </w:pPr>
      <w:r>
        <w:t>языка</w:t>
      </w:r>
      <w:r>
        <w:rPr>
          <w:spacing w:val="-4"/>
        </w:rPr>
        <w:t xml:space="preserve"> </w:t>
      </w:r>
      <w:r>
        <w:t>(как</w:t>
      </w:r>
      <w:r>
        <w:rPr>
          <w:spacing w:val="-4"/>
        </w:rPr>
        <w:t xml:space="preserve"> </w:t>
      </w:r>
      <w:r>
        <w:t>меняется</w:t>
      </w:r>
      <w:r>
        <w:rPr>
          <w:spacing w:val="-3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темпа,</w:t>
      </w:r>
      <w:r>
        <w:rPr>
          <w:spacing w:val="-5"/>
        </w:rPr>
        <w:t xml:space="preserve"> </w:t>
      </w:r>
      <w:r>
        <w:t>динамики,</w:t>
      </w:r>
      <w:r>
        <w:rPr>
          <w:spacing w:val="-5"/>
        </w:rPr>
        <w:t xml:space="preserve"> </w:t>
      </w:r>
      <w:r>
        <w:t>штрихов);</w:t>
      </w:r>
    </w:p>
    <w:p w:rsidR="00EE77B6" w:rsidRDefault="008D7C47">
      <w:pPr>
        <w:pStyle w:val="a3"/>
        <w:tabs>
          <w:tab w:val="left" w:pos="2672"/>
          <w:tab w:val="left" w:pos="3987"/>
          <w:tab w:val="left" w:pos="4341"/>
          <w:tab w:val="left" w:pos="5900"/>
          <w:tab w:val="left" w:pos="7450"/>
          <w:tab w:val="left" w:pos="8251"/>
          <w:tab w:val="left" w:pos="8582"/>
          <w:tab w:val="left" w:pos="9273"/>
        </w:tabs>
        <w:spacing w:before="138" w:line="360" w:lineRule="auto"/>
        <w:ind w:right="262"/>
        <w:jc w:val="left"/>
      </w:pPr>
      <w:r>
        <w:t>исполнение</w:t>
      </w:r>
      <w:r>
        <w:tab/>
        <w:t>вокальных</w:t>
      </w:r>
      <w:r>
        <w:tab/>
        <w:t>и</w:t>
      </w:r>
      <w:r>
        <w:tab/>
        <w:t>ритмических</w:t>
      </w:r>
      <w:r>
        <w:tab/>
      </w:r>
      <w:proofErr w:type="gramStart"/>
      <w:r>
        <w:t>упражнений,</w:t>
      </w:r>
      <w:r>
        <w:tab/>
      </w:r>
      <w:proofErr w:type="gramEnd"/>
      <w:r>
        <w:t>песен</w:t>
      </w:r>
      <w:r>
        <w:tab/>
        <w:t>с</w:t>
      </w:r>
      <w:r>
        <w:tab/>
        <w:t>ярко</w:t>
      </w:r>
      <w:r>
        <w:tab/>
      </w:r>
      <w:r>
        <w:rPr>
          <w:spacing w:val="-1"/>
        </w:rPr>
        <w:t>выраженными</w:t>
      </w:r>
      <w:r>
        <w:rPr>
          <w:spacing w:val="-57"/>
        </w:rPr>
        <w:t xml:space="preserve"> </w:t>
      </w:r>
      <w:r>
        <w:t>динамическими,</w:t>
      </w:r>
      <w:r>
        <w:rPr>
          <w:spacing w:val="-2"/>
        </w:rPr>
        <w:t xml:space="preserve"> </w:t>
      </w:r>
      <w:r>
        <w:t>темповыми,</w:t>
      </w:r>
      <w:r>
        <w:rPr>
          <w:spacing w:val="-1"/>
        </w:rPr>
        <w:t xml:space="preserve"> </w:t>
      </w:r>
      <w:r>
        <w:t>штриховыми</w:t>
      </w:r>
      <w:r>
        <w:rPr>
          <w:spacing w:val="3"/>
        </w:rPr>
        <w:t xml:space="preserve"> </w:t>
      </w:r>
      <w:r>
        <w:t>красками;</w:t>
      </w:r>
    </w:p>
    <w:p w:rsidR="00EE77B6" w:rsidRDefault="008D7C47">
      <w:pPr>
        <w:pStyle w:val="a3"/>
        <w:tabs>
          <w:tab w:val="left" w:pos="5842"/>
        </w:tabs>
        <w:spacing w:line="360" w:lineRule="auto"/>
        <w:ind w:right="469"/>
        <w:jc w:val="left"/>
      </w:pPr>
      <w:r>
        <w:t xml:space="preserve">использование  </w:t>
      </w:r>
      <w:r>
        <w:rPr>
          <w:spacing w:val="5"/>
        </w:rPr>
        <w:t xml:space="preserve"> </w:t>
      </w:r>
      <w:r>
        <w:t xml:space="preserve">элементов  </w:t>
      </w:r>
      <w:r>
        <w:rPr>
          <w:spacing w:val="9"/>
        </w:rPr>
        <w:t xml:space="preserve"> </w:t>
      </w:r>
      <w:r>
        <w:t>музыкального</w:t>
      </w:r>
      <w:r>
        <w:tab/>
        <w:t>языка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создания</w:t>
      </w:r>
      <w:r>
        <w:rPr>
          <w:spacing w:val="8"/>
        </w:rPr>
        <w:t xml:space="preserve"> </w:t>
      </w:r>
      <w:r>
        <w:t>определённого</w:t>
      </w:r>
      <w:r>
        <w:rPr>
          <w:spacing w:val="8"/>
        </w:rPr>
        <w:t xml:space="preserve"> </w:t>
      </w:r>
      <w:r>
        <w:t>образа,</w:t>
      </w:r>
      <w:r>
        <w:rPr>
          <w:spacing w:val="-57"/>
        </w:rPr>
        <w:t xml:space="preserve"> </w:t>
      </w:r>
      <w:r>
        <w:t>настроения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вокальных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инструментальных</w:t>
      </w:r>
      <w:r>
        <w:rPr>
          <w:spacing w:val="-3"/>
        </w:rPr>
        <w:t xml:space="preserve"> </w:t>
      </w:r>
      <w:r>
        <w:t>импровизациях;</w:t>
      </w:r>
    </w:p>
    <w:p w:rsidR="00EE77B6" w:rsidRDefault="008D7C47">
      <w:pPr>
        <w:pStyle w:val="a3"/>
        <w:spacing w:before="1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E77B6" w:rsidRDefault="008D7C47">
      <w:pPr>
        <w:pStyle w:val="a3"/>
        <w:tabs>
          <w:tab w:val="left" w:pos="2792"/>
          <w:tab w:val="left" w:pos="3380"/>
          <w:tab w:val="left" w:pos="4905"/>
          <w:tab w:val="left" w:pos="5629"/>
          <w:tab w:val="left" w:pos="6847"/>
          <w:tab w:val="left" w:pos="8617"/>
          <w:tab w:val="left" w:pos="9859"/>
        </w:tabs>
        <w:spacing w:before="137" w:line="360" w:lineRule="auto"/>
        <w:ind w:right="270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</w:r>
      <w:proofErr w:type="gramStart"/>
      <w:r>
        <w:t>попевок,</w:t>
      </w:r>
      <w:r>
        <w:tab/>
      </w:r>
      <w:proofErr w:type="gramEnd"/>
      <w:r>
        <w:rPr>
          <w:spacing w:val="-1"/>
        </w:rPr>
        <w:t>мелодий</w:t>
      </w:r>
      <w:r>
        <w:rPr>
          <w:spacing w:val="-57"/>
        </w:rPr>
        <w:t xml:space="preserve"> </w:t>
      </w:r>
      <w:r>
        <w:t>с 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2"/>
        </w:rPr>
        <w:t xml:space="preserve"> </w:t>
      </w:r>
      <w:r>
        <w:t>динамическими,</w:t>
      </w:r>
      <w:r>
        <w:rPr>
          <w:spacing w:val="-1"/>
        </w:rPr>
        <w:t xml:space="preserve"> </w:t>
      </w:r>
      <w:r>
        <w:t>темповыми,</w:t>
      </w:r>
      <w:r>
        <w:rPr>
          <w:spacing w:val="-2"/>
        </w:rPr>
        <w:t xml:space="preserve"> </w:t>
      </w:r>
      <w:r>
        <w:t>штриховыми</w:t>
      </w:r>
      <w:r>
        <w:rPr>
          <w:spacing w:val="2"/>
        </w:rPr>
        <w:t xml:space="preserve"> </w:t>
      </w:r>
      <w:r>
        <w:t>красками;</w:t>
      </w:r>
    </w:p>
    <w:p w:rsidR="00EE77B6" w:rsidRDefault="008D7C47">
      <w:pPr>
        <w:pStyle w:val="a3"/>
        <w:spacing w:line="360" w:lineRule="auto"/>
        <w:jc w:val="left"/>
      </w:pPr>
      <w:r>
        <w:t>исполнительская</w:t>
      </w:r>
      <w:r>
        <w:rPr>
          <w:spacing w:val="43"/>
        </w:rPr>
        <w:t xml:space="preserve"> </w:t>
      </w:r>
      <w:r>
        <w:t>интерпретация</w:t>
      </w:r>
      <w:r>
        <w:rPr>
          <w:spacing w:val="4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изменения.</w:t>
      </w:r>
      <w:r>
        <w:rPr>
          <w:spacing w:val="41"/>
        </w:rPr>
        <w:t xml:space="preserve"> </w:t>
      </w:r>
      <w:r>
        <w:t>Составление</w:t>
      </w:r>
      <w:r>
        <w:rPr>
          <w:spacing w:val="42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словаря.</w:t>
      </w:r>
    </w:p>
    <w:p w:rsidR="00EE77B6" w:rsidRDefault="008D7C47">
      <w:pPr>
        <w:pStyle w:val="2"/>
        <w:spacing w:before="5"/>
        <w:jc w:val="left"/>
      </w:pPr>
      <w:r>
        <w:t>Высота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(1–2</w:t>
      </w:r>
      <w:r>
        <w:rPr>
          <w:spacing w:val="-4"/>
        </w:rPr>
        <w:t xml:space="preserve"> </w:t>
      </w:r>
      <w:r>
        <w:t>часа).</w:t>
      </w:r>
    </w:p>
    <w:p w:rsidR="00EE77B6" w:rsidRDefault="00EE77B6">
      <w:pPr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268"/>
      </w:pPr>
      <w:proofErr w:type="gramStart"/>
      <w:r>
        <w:lastRenderedPageBreak/>
        <w:t xml:space="preserve">Содержание: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>Регистры.       Ноты       певческого       диапазона.      Расположение      нот</w:t>
      </w:r>
      <w:r>
        <w:rPr>
          <w:spacing w:val="1"/>
        </w:rPr>
        <w:t xml:space="preserve"> </w:t>
      </w:r>
      <w:r>
        <w:t>на клавиатуре.</w:t>
      </w:r>
      <w:r>
        <w:rPr>
          <w:spacing w:val="3"/>
        </w:rPr>
        <w:t xml:space="preserve"> </w:t>
      </w:r>
      <w:r>
        <w:t>Знаки</w:t>
      </w:r>
      <w:r>
        <w:rPr>
          <w:spacing w:val="3"/>
        </w:rPr>
        <w:t xml:space="preserve"> </w:t>
      </w:r>
      <w:r>
        <w:t>альтерации</w:t>
      </w:r>
      <w:r>
        <w:rPr>
          <w:spacing w:val="2"/>
        </w:rPr>
        <w:t xml:space="preserve"> </w:t>
      </w:r>
      <w:r>
        <w:t>(диезы,</w:t>
      </w:r>
      <w:r>
        <w:rPr>
          <w:spacing w:val="-1"/>
        </w:rPr>
        <w:t xml:space="preserve"> </w:t>
      </w:r>
      <w:r>
        <w:t>бемоли,</w:t>
      </w:r>
      <w:r>
        <w:rPr>
          <w:spacing w:val="3"/>
        </w:rPr>
        <w:t xml:space="preserve"> </w:t>
      </w:r>
      <w:r>
        <w:t>бекары).</w:t>
      </w:r>
    </w:p>
    <w:p w:rsidR="00EE77B6" w:rsidRDefault="008D7C47">
      <w:pPr>
        <w:pStyle w:val="a3"/>
        <w:spacing w:line="273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38"/>
        <w:ind w:left="1244" w:firstLine="0"/>
      </w:pPr>
      <w:r>
        <w:t>освоение</w:t>
      </w:r>
      <w:r>
        <w:rPr>
          <w:spacing w:val="-5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«выше-ниже»;</w:t>
      </w:r>
    </w:p>
    <w:p w:rsidR="00EE77B6" w:rsidRDefault="008D7C47">
      <w:pPr>
        <w:pStyle w:val="a3"/>
        <w:spacing w:before="137" w:line="360" w:lineRule="auto"/>
        <w:ind w:right="274"/>
      </w:pPr>
      <w:r>
        <w:t>определение на слух принадлежности звуков к одному из регистров; прослеживание по</w:t>
      </w:r>
      <w:r>
        <w:rPr>
          <w:spacing w:val="1"/>
        </w:rPr>
        <w:t xml:space="preserve"> </w:t>
      </w:r>
      <w:r>
        <w:t>нотной записи отдельных мотивов, фрагментов знакомых песен, вычленение знакомых нот, знаков</w:t>
      </w:r>
      <w:r>
        <w:rPr>
          <w:spacing w:val="-57"/>
        </w:rPr>
        <w:t xml:space="preserve"> </w:t>
      </w:r>
      <w:r>
        <w:t>альтерации;</w:t>
      </w:r>
    </w:p>
    <w:p w:rsidR="00EE77B6" w:rsidRDefault="008D7C47">
      <w:pPr>
        <w:pStyle w:val="a3"/>
        <w:spacing w:before="1" w:line="360" w:lineRule="auto"/>
        <w:ind w:left="1244" w:right="2100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изменении</w:t>
      </w:r>
      <w:r>
        <w:rPr>
          <w:spacing w:val="-6"/>
        </w:rPr>
        <w:t xml:space="preserve"> </w:t>
      </w:r>
      <w:r>
        <w:t>регистра;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before="3" w:line="360" w:lineRule="auto"/>
        <w:ind w:left="1244" w:right="340" w:firstLine="0"/>
        <w:jc w:val="left"/>
      </w:pPr>
      <w:r>
        <w:t>исполнение на клавишных или духовых инструментах попевок, кратких мелодий по нотам;</w:t>
      </w:r>
      <w:r>
        <w:rPr>
          <w:spacing w:val="-57"/>
        </w:rPr>
        <w:t xml:space="preserve"> </w:t>
      </w:r>
      <w:r>
        <w:t>выполнение упражнений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виртуальной</w:t>
      </w:r>
      <w:r>
        <w:rPr>
          <w:spacing w:val="3"/>
        </w:rPr>
        <w:t xml:space="preserve"> </w:t>
      </w:r>
      <w:r>
        <w:t>клавиатуре.</w:t>
      </w:r>
    </w:p>
    <w:p w:rsidR="00EE77B6" w:rsidRDefault="008D7C47">
      <w:pPr>
        <w:pStyle w:val="2"/>
        <w:spacing w:before="3"/>
        <w:jc w:val="left"/>
      </w:pPr>
      <w:r>
        <w:t>Мелодия</w:t>
      </w:r>
      <w:r>
        <w:rPr>
          <w:spacing w:val="1"/>
        </w:rPr>
        <w:t xml:space="preserve"> </w:t>
      </w:r>
      <w:r>
        <w:t>(1–2</w:t>
      </w:r>
      <w:r>
        <w:rPr>
          <w:spacing w:val="-3"/>
        </w:rPr>
        <w:t xml:space="preserve"> </w:t>
      </w:r>
      <w:r>
        <w:t>часа).</w:t>
      </w:r>
    </w:p>
    <w:p w:rsidR="00EE77B6" w:rsidRDefault="008D7C47">
      <w:pPr>
        <w:pStyle w:val="a3"/>
        <w:spacing w:before="132"/>
        <w:ind w:left="1244" w:firstLine="0"/>
        <w:jc w:val="left"/>
      </w:pPr>
      <w:r>
        <w:t>Содержание: Мотив,</w:t>
      </w:r>
      <w:r>
        <w:rPr>
          <w:spacing w:val="3"/>
        </w:rPr>
        <w:t xml:space="preserve"> </w:t>
      </w:r>
      <w:r>
        <w:t>музыкальная</w:t>
      </w:r>
      <w:r>
        <w:rPr>
          <w:spacing w:val="5"/>
        </w:rPr>
        <w:t xml:space="preserve"> </w:t>
      </w:r>
      <w:r>
        <w:t>фраза.</w:t>
      </w:r>
      <w:r>
        <w:rPr>
          <w:spacing w:val="6"/>
        </w:rPr>
        <w:t xml:space="preserve"> </w:t>
      </w:r>
      <w:r>
        <w:t>Поступенное,</w:t>
      </w:r>
      <w:r>
        <w:rPr>
          <w:spacing w:val="3"/>
        </w:rPr>
        <w:t xml:space="preserve"> </w:t>
      </w:r>
      <w:r>
        <w:t>плавное</w:t>
      </w:r>
      <w:r>
        <w:rPr>
          <w:spacing w:val="4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мелодии,</w:t>
      </w:r>
      <w:r>
        <w:rPr>
          <w:spacing w:val="3"/>
        </w:rPr>
        <w:t xml:space="preserve"> </w:t>
      </w:r>
      <w:r>
        <w:t>скачки.</w:t>
      </w:r>
    </w:p>
    <w:p w:rsidR="00EE77B6" w:rsidRDefault="008D7C47">
      <w:pPr>
        <w:pStyle w:val="a3"/>
        <w:spacing w:before="142"/>
        <w:ind w:firstLine="0"/>
        <w:jc w:val="left"/>
      </w:pPr>
      <w:r>
        <w:t>Мелодический</w:t>
      </w:r>
      <w:r>
        <w:rPr>
          <w:spacing w:val="-3"/>
        </w:rPr>
        <w:t xml:space="preserve"> </w:t>
      </w:r>
      <w:r>
        <w:t>рисунок.</w:t>
      </w:r>
    </w:p>
    <w:p w:rsidR="00EE77B6" w:rsidRDefault="008D7C47">
      <w:pPr>
        <w:pStyle w:val="a3"/>
        <w:spacing w:before="136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37" w:line="360" w:lineRule="auto"/>
        <w:jc w:val="left"/>
      </w:pPr>
      <w:r>
        <w:t>определение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слух,</w:t>
      </w:r>
      <w:r>
        <w:rPr>
          <w:spacing w:val="7"/>
        </w:rPr>
        <w:t xml:space="preserve"> </w:t>
      </w:r>
      <w:r>
        <w:t>прослеживание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нотной</w:t>
      </w:r>
      <w:r>
        <w:rPr>
          <w:spacing w:val="5"/>
        </w:rPr>
        <w:t xml:space="preserve"> </w:t>
      </w:r>
      <w:r>
        <w:t>записи</w:t>
      </w:r>
      <w:r>
        <w:rPr>
          <w:spacing w:val="5"/>
        </w:rPr>
        <w:t xml:space="preserve"> </w:t>
      </w:r>
      <w:r>
        <w:t>мелодических</w:t>
      </w:r>
      <w:r>
        <w:rPr>
          <w:spacing w:val="60"/>
        </w:rPr>
        <w:t xml:space="preserve"> </w:t>
      </w:r>
      <w:r>
        <w:t>рисунков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поступенным,</w:t>
      </w:r>
      <w:r>
        <w:rPr>
          <w:spacing w:val="-2"/>
        </w:rPr>
        <w:t xml:space="preserve"> </w:t>
      </w:r>
      <w:r>
        <w:t>плавным</w:t>
      </w:r>
      <w:r>
        <w:rPr>
          <w:spacing w:val="-1"/>
        </w:rPr>
        <w:t xml:space="preserve"> </w:t>
      </w:r>
      <w:r>
        <w:t>движением,</w:t>
      </w:r>
      <w:r>
        <w:rPr>
          <w:spacing w:val="-1"/>
        </w:rPr>
        <w:t xml:space="preserve"> </w:t>
      </w:r>
      <w:r>
        <w:t>скачками,</w:t>
      </w:r>
      <w:r>
        <w:rPr>
          <w:spacing w:val="-2"/>
        </w:rPr>
        <w:t xml:space="preserve"> </w:t>
      </w:r>
      <w:r>
        <w:t>остановками;</w:t>
      </w:r>
    </w:p>
    <w:p w:rsidR="00EE77B6" w:rsidRDefault="008D7C47">
      <w:pPr>
        <w:pStyle w:val="a3"/>
        <w:spacing w:before="3" w:line="360" w:lineRule="auto"/>
        <w:jc w:val="left"/>
      </w:pPr>
      <w:r>
        <w:t>исполнение,</w:t>
      </w:r>
      <w:r>
        <w:rPr>
          <w:spacing w:val="16"/>
        </w:rPr>
        <w:t xml:space="preserve"> </w:t>
      </w:r>
      <w:r>
        <w:t>импровизация</w:t>
      </w:r>
      <w:r>
        <w:rPr>
          <w:spacing w:val="15"/>
        </w:rPr>
        <w:t xml:space="preserve"> </w:t>
      </w:r>
      <w:r>
        <w:t>(вокальная</w:t>
      </w:r>
      <w:r>
        <w:rPr>
          <w:spacing w:val="15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звуковысотных</w:t>
      </w:r>
      <w:r>
        <w:rPr>
          <w:spacing w:val="15"/>
        </w:rPr>
        <w:t xml:space="preserve"> </w:t>
      </w:r>
      <w:r>
        <w:t>музыкальных</w:t>
      </w:r>
      <w:r>
        <w:rPr>
          <w:spacing w:val="15"/>
        </w:rPr>
        <w:t xml:space="preserve"> </w:t>
      </w:r>
      <w:r>
        <w:t>инструментах)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мелодических</w:t>
      </w:r>
      <w:r>
        <w:rPr>
          <w:spacing w:val="-3"/>
        </w:rPr>
        <w:t xml:space="preserve"> </w:t>
      </w:r>
      <w:r>
        <w:t>рисунков;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нахождение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нотам</w:t>
      </w:r>
      <w:r>
        <w:rPr>
          <w:spacing w:val="-5"/>
        </w:rPr>
        <w:t xml:space="preserve"> </w:t>
      </w:r>
      <w:r>
        <w:t>границ</w:t>
      </w:r>
      <w:r>
        <w:rPr>
          <w:spacing w:val="-1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фразы,</w:t>
      </w:r>
      <w:r>
        <w:rPr>
          <w:spacing w:val="-4"/>
        </w:rPr>
        <w:t xml:space="preserve"> </w:t>
      </w:r>
      <w:r>
        <w:t>мотива;</w:t>
      </w:r>
    </w:p>
    <w:p w:rsidR="00EE77B6" w:rsidRDefault="008D7C47">
      <w:pPr>
        <w:pStyle w:val="a3"/>
        <w:spacing w:before="142" w:line="360" w:lineRule="auto"/>
        <w:jc w:val="left"/>
      </w:pPr>
      <w:r>
        <w:t>обнаружение</w:t>
      </w:r>
      <w:r>
        <w:rPr>
          <w:spacing w:val="42"/>
        </w:rPr>
        <w:t xml:space="preserve"> </w:t>
      </w:r>
      <w:r>
        <w:t>повторяющихся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неповторяющихся</w:t>
      </w:r>
      <w:r>
        <w:rPr>
          <w:spacing w:val="43"/>
        </w:rPr>
        <w:t xml:space="preserve"> </w:t>
      </w:r>
      <w:r>
        <w:t>мотивов,</w:t>
      </w:r>
      <w:r>
        <w:rPr>
          <w:spacing w:val="40"/>
        </w:rPr>
        <w:t xml:space="preserve"> </w:t>
      </w:r>
      <w:r>
        <w:t>музыкальных</w:t>
      </w:r>
      <w:r>
        <w:rPr>
          <w:spacing w:val="38"/>
        </w:rPr>
        <w:t xml:space="preserve"> </w:t>
      </w:r>
      <w:r>
        <w:t>фраз,</w:t>
      </w:r>
      <w:r>
        <w:rPr>
          <w:spacing w:val="45"/>
        </w:rPr>
        <w:t xml:space="preserve"> </w:t>
      </w:r>
      <w:r>
        <w:t>похожих</w:t>
      </w:r>
      <w:r>
        <w:rPr>
          <w:spacing w:val="-57"/>
        </w:rPr>
        <w:t xml:space="preserve"> </w:t>
      </w:r>
      <w:r>
        <w:t>друг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друга;</w:t>
      </w:r>
    </w:p>
    <w:p w:rsidR="00EE77B6" w:rsidRDefault="008D7C47">
      <w:pPr>
        <w:pStyle w:val="a3"/>
        <w:spacing w:line="360" w:lineRule="auto"/>
        <w:jc w:val="left"/>
      </w:pPr>
      <w:r>
        <w:t>исполнение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духовых,</w:t>
      </w:r>
      <w:r>
        <w:rPr>
          <w:spacing w:val="39"/>
        </w:rPr>
        <w:t xml:space="preserve"> </w:t>
      </w:r>
      <w:r>
        <w:t>клавишных</w:t>
      </w:r>
      <w:r>
        <w:rPr>
          <w:spacing w:val="31"/>
        </w:rPr>
        <w:t xml:space="preserve"> </w:t>
      </w:r>
      <w:r>
        <w:t>инструментах</w:t>
      </w:r>
      <w:r>
        <w:rPr>
          <w:spacing w:val="32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виртуальной</w:t>
      </w:r>
      <w:r>
        <w:rPr>
          <w:spacing w:val="38"/>
        </w:rPr>
        <w:t xml:space="preserve"> </w:t>
      </w:r>
      <w:r>
        <w:t>клавиатуре</w:t>
      </w:r>
      <w:r>
        <w:rPr>
          <w:spacing w:val="35"/>
        </w:rPr>
        <w:t xml:space="preserve"> </w:t>
      </w:r>
      <w:r>
        <w:t>попевок,</w:t>
      </w:r>
      <w:r>
        <w:rPr>
          <w:spacing w:val="-57"/>
        </w:rPr>
        <w:t xml:space="preserve"> </w:t>
      </w:r>
      <w:r>
        <w:t>кратких</w:t>
      </w:r>
      <w:r>
        <w:rPr>
          <w:spacing w:val="-4"/>
        </w:rPr>
        <w:t xml:space="preserve"> </w:t>
      </w:r>
      <w:r>
        <w:t>мелодий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нотам.</w:t>
      </w:r>
    </w:p>
    <w:p w:rsidR="00EE77B6" w:rsidRDefault="008D7C47">
      <w:pPr>
        <w:pStyle w:val="2"/>
        <w:spacing w:before="5"/>
        <w:jc w:val="left"/>
      </w:pPr>
      <w:r>
        <w:t>Сопровождение</w:t>
      </w:r>
      <w:r>
        <w:rPr>
          <w:spacing w:val="-2"/>
        </w:rPr>
        <w:t xml:space="preserve"> </w:t>
      </w:r>
      <w:r>
        <w:t>(1–2</w:t>
      </w:r>
      <w:r>
        <w:rPr>
          <w:spacing w:val="-2"/>
        </w:rPr>
        <w:t xml:space="preserve"> </w:t>
      </w:r>
      <w:r>
        <w:t>часа).</w:t>
      </w:r>
    </w:p>
    <w:p w:rsidR="00EE77B6" w:rsidRDefault="008D7C47">
      <w:pPr>
        <w:pStyle w:val="a3"/>
        <w:spacing w:before="133" w:line="360" w:lineRule="auto"/>
        <w:ind w:left="1244" w:right="1578" w:firstLine="0"/>
        <w:jc w:val="left"/>
      </w:pPr>
      <w:r>
        <w:t>Содержание:</w:t>
      </w:r>
      <w:r>
        <w:rPr>
          <w:spacing w:val="-6"/>
        </w:rPr>
        <w:t xml:space="preserve"> </w:t>
      </w:r>
      <w:r>
        <w:t>Аккомпанемент.</w:t>
      </w:r>
      <w:r>
        <w:rPr>
          <w:spacing w:val="-7"/>
        </w:rPr>
        <w:t xml:space="preserve"> </w:t>
      </w:r>
      <w:r>
        <w:t>Остинато.</w:t>
      </w:r>
      <w:r>
        <w:rPr>
          <w:spacing w:val="-7"/>
        </w:rPr>
        <w:t xml:space="preserve"> </w:t>
      </w:r>
      <w:r>
        <w:t>Вступление,</w:t>
      </w:r>
      <w:r>
        <w:rPr>
          <w:spacing w:val="-4"/>
        </w:rPr>
        <w:t xml:space="preserve"> </w:t>
      </w:r>
      <w:r>
        <w:t>заключение,</w:t>
      </w:r>
      <w:r>
        <w:rPr>
          <w:spacing w:val="-8"/>
        </w:rPr>
        <w:t xml:space="preserve"> </w:t>
      </w:r>
      <w:r>
        <w:t>проигрыш.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E77B6" w:rsidRDefault="008D7C47">
      <w:pPr>
        <w:pStyle w:val="a3"/>
        <w:tabs>
          <w:tab w:val="left" w:pos="2865"/>
          <w:tab w:val="left" w:pos="3431"/>
          <w:tab w:val="left" w:pos="4280"/>
          <w:tab w:val="left" w:pos="6184"/>
          <w:tab w:val="left" w:pos="6759"/>
          <w:tab w:val="left" w:pos="7815"/>
          <w:tab w:val="left" w:pos="8831"/>
          <w:tab w:val="left" w:pos="10064"/>
        </w:tabs>
        <w:spacing w:line="362" w:lineRule="auto"/>
        <w:ind w:right="269"/>
        <w:jc w:val="left"/>
      </w:pPr>
      <w:r>
        <w:t>определение</w:t>
      </w:r>
      <w:r>
        <w:tab/>
        <w:t>на</w:t>
      </w:r>
      <w:r>
        <w:tab/>
      </w:r>
      <w:proofErr w:type="gramStart"/>
      <w:r>
        <w:t>слух,</w:t>
      </w:r>
      <w:r>
        <w:tab/>
      </w:r>
      <w:proofErr w:type="gramEnd"/>
      <w:r>
        <w:t>прослеживание</w:t>
      </w:r>
      <w:r>
        <w:tab/>
        <w:t>по</w:t>
      </w:r>
      <w:r>
        <w:tab/>
        <w:t>нотной</w:t>
      </w:r>
      <w:r>
        <w:tab/>
        <w:t>записи</w:t>
      </w:r>
      <w:r>
        <w:tab/>
        <w:t>главного</w:t>
      </w:r>
      <w:r>
        <w:tab/>
      </w:r>
      <w:r>
        <w:rPr>
          <w:spacing w:val="-1"/>
        </w:rPr>
        <w:t>голоса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сопровождения;</w:t>
      </w:r>
    </w:p>
    <w:p w:rsidR="00EE77B6" w:rsidRDefault="008D7C47">
      <w:pPr>
        <w:pStyle w:val="a3"/>
        <w:spacing w:line="360" w:lineRule="auto"/>
        <w:jc w:val="left"/>
      </w:pPr>
      <w:r>
        <w:t>различение,</w:t>
      </w:r>
      <w:r>
        <w:rPr>
          <w:spacing w:val="1"/>
        </w:rPr>
        <w:t xml:space="preserve"> </w:t>
      </w:r>
      <w:r>
        <w:t>характеристика мелодических 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особенностей главного голоса и</w:t>
      </w:r>
      <w:r>
        <w:rPr>
          <w:spacing w:val="-57"/>
        </w:rPr>
        <w:t xml:space="preserve"> </w:t>
      </w:r>
      <w:r>
        <w:t>сопровождения;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показ</w:t>
      </w:r>
      <w:r>
        <w:rPr>
          <w:spacing w:val="-5"/>
        </w:rPr>
        <w:t xml:space="preserve"> </w:t>
      </w:r>
      <w:r>
        <w:t>рукой</w:t>
      </w:r>
      <w:r>
        <w:rPr>
          <w:spacing w:val="-1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голоса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аккомпанемента;</w:t>
      </w:r>
    </w:p>
    <w:p w:rsidR="00EE77B6" w:rsidRDefault="008D7C47">
      <w:pPr>
        <w:pStyle w:val="a3"/>
        <w:tabs>
          <w:tab w:val="left" w:pos="2639"/>
          <w:tab w:val="left" w:pos="4126"/>
          <w:tab w:val="left" w:pos="5411"/>
          <w:tab w:val="left" w:pos="7003"/>
          <w:tab w:val="left" w:pos="8015"/>
          <w:tab w:val="left" w:pos="9468"/>
        </w:tabs>
        <w:spacing w:before="131" w:line="362" w:lineRule="auto"/>
        <w:ind w:right="275"/>
        <w:jc w:val="left"/>
      </w:pPr>
      <w:r>
        <w:t>различение</w:t>
      </w:r>
      <w:r>
        <w:tab/>
        <w:t>простейших</w:t>
      </w:r>
      <w:r>
        <w:tab/>
        <w:t>элементов</w:t>
      </w:r>
      <w:r>
        <w:tab/>
        <w:t>музыкальной</w:t>
      </w:r>
      <w:r>
        <w:tab/>
      </w:r>
      <w:proofErr w:type="gramStart"/>
      <w:r>
        <w:t>формы:</w:t>
      </w:r>
      <w:r>
        <w:tab/>
      </w:r>
      <w:proofErr w:type="gramEnd"/>
      <w:r>
        <w:t>вступление,</w:t>
      </w:r>
      <w:r>
        <w:tab/>
      </w:r>
      <w:r>
        <w:rPr>
          <w:spacing w:val="-1"/>
        </w:rPr>
        <w:t>заключение,</w:t>
      </w:r>
      <w:r>
        <w:rPr>
          <w:spacing w:val="-57"/>
        </w:rPr>
        <w:t xml:space="preserve"> </w:t>
      </w:r>
      <w:r>
        <w:t>проигрыш;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составление</w:t>
      </w:r>
      <w:r>
        <w:rPr>
          <w:spacing w:val="-6"/>
        </w:rPr>
        <w:t xml:space="preserve"> </w:t>
      </w:r>
      <w:r>
        <w:t>наглядной</w:t>
      </w:r>
      <w:r>
        <w:rPr>
          <w:spacing w:val="-3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EE77B6" w:rsidRDefault="00EE77B6">
      <w:pPr>
        <w:spacing w:line="273" w:lineRule="exact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jc w:val="left"/>
      </w:pPr>
      <w:r>
        <w:lastRenderedPageBreak/>
        <w:t>импровизация ритмического аккомпанемента к знакомой песне (звучащими жестами или на</w:t>
      </w:r>
      <w:r>
        <w:rPr>
          <w:spacing w:val="-57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before="138" w:line="360" w:lineRule="auto"/>
        <w:jc w:val="left"/>
      </w:pPr>
      <w:r>
        <w:t>импровизация,</w:t>
      </w:r>
      <w:r>
        <w:rPr>
          <w:spacing w:val="52"/>
        </w:rPr>
        <w:t xml:space="preserve"> </w:t>
      </w:r>
      <w:r>
        <w:t>сочинение</w:t>
      </w:r>
      <w:r>
        <w:rPr>
          <w:spacing w:val="45"/>
        </w:rPr>
        <w:t xml:space="preserve"> </w:t>
      </w:r>
      <w:r>
        <w:t>вступления,</w:t>
      </w:r>
      <w:r>
        <w:rPr>
          <w:spacing w:val="52"/>
        </w:rPr>
        <w:t xml:space="preserve"> </w:t>
      </w:r>
      <w:r>
        <w:t>заключения,</w:t>
      </w:r>
      <w:r>
        <w:rPr>
          <w:spacing w:val="52"/>
        </w:rPr>
        <w:t xml:space="preserve"> </w:t>
      </w:r>
      <w:r>
        <w:t>проигрыша</w:t>
      </w:r>
      <w:r>
        <w:rPr>
          <w:spacing w:val="45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знакомой</w:t>
      </w:r>
      <w:r>
        <w:rPr>
          <w:spacing w:val="47"/>
        </w:rPr>
        <w:t xml:space="preserve"> </w:t>
      </w:r>
      <w:r>
        <w:t>мелодии,</w:t>
      </w:r>
      <w:r>
        <w:rPr>
          <w:spacing w:val="-57"/>
        </w:rPr>
        <w:t xml:space="preserve"> </w:t>
      </w:r>
      <w:r>
        <w:t>попевке,</w:t>
      </w:r>
      <w:r>
        <w:rPr>
          <w:spacing w:val="3"/>
        </w:rPr>
        <w:t xml:space="preserve"> </w:t>
      </w:r>
      <w:r>
        <w:t>песне</w:t>
      </w:r>
      <w:r>
        <w:rPr>
          <w:spacing w:val="-4"/>
        </w:rPr>
        <w:t xml:space="preserve"> </w:t>
      </w:r>
      <w:r>
        <w:t>(вокально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звуковысотных</w:t>
      </w:r>
      <w:r>
        <w:rPr>
          <w:spacing w:val="-4"/>
        </w:rPr>
        <w:t xml:space="preserve"> </w:t>
      </w:r>
      <w:r>
        <w:t>инструментах);</w:t>
      </w:r>
    </w:p>
    <w:p w:rsidR="00EE77B6" w:rsidRDefault="008D7C47">
      <w:pPr>
        <w:pStyle w:val="a3"/>
        <w:tabs>
          <w:tab w:val="left" w:pos="2999"/>
          <w:tab w:val="left" w:pos="4875"/>
          <w:tab w:val="left" w:pos="7009"/>
          <w:tab w:val="left" w:pos="8789"/>
          <w:tab w:val="left" w:pos="9734"/>
        </w:tabs>
        <w:spacing w:before="2" w:line="360" w:lineRule="auto"/>
        <w:ind w:right="273"/>
        <w:jc w:val="left"/>
      </w:pPr>
      <w:r>
        <w:t>исполнение</w:t>
      </w:r>
      <w:r>
        <w:tab/>
        <w:t>простейшего</w:t>
      </w:r>
      <w:r>
        <w:tab/>
        <w:t>сопровождения</w:t>
      </w:r>
      <w:r>
        <w:tab/>
        <w:t>(бурдонный</w:t>
      </w:r>
      <w:r>
        <w:tab/>
      </w:r>
      <w:proofErr w:type="gramStart"/>
      <w:r>
        <w:t>бас,</w:t>
      </w:r>
      <w:r>
        <w:tab/>
      </w:r>
      <w:proofErr w:type="gramEnd"/>
      <w:r>
        <w:rPr>
          <w:spacing w:val="-1"/>
        </w:rPr>
        <w:t>остинато)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мелодии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клавишных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духовых</w:t>
      </w:r>
      <w:r>
        <w:rPr>
          <w:spacing w:val="-3"/>
        </w:rPr>
        <w:t xml:space="preserve"> </w:t>
      </w:r>
      <w:r>
        <w:t>инструментах.</w:t>
      </w:r>
    </w:p>
    <w:p w:rsidR="00EE77B6" w:rsidRDefault="008D7C47">
      <w:pPr>
        <w:pStyle w:val="2"/>
        <w:spacing w:before="3"/>
        <w:jc w:val="left"/>
      </w:pPr>
      <w:r>
        <w:t>Песня</w:t>
      </w:r>
      <w:r>
        <w:rPr>
          <w:spacing w:val="-2"/>
        </w:rPr>
        <w:t xml:space="preserve"> </w:t>
      </w:r>
      <w:r>
        <w:t>(1–2 часа).</w:t>
      </w:r>
    </w:p>
    <w:p w:rsidR="00EE77B6" w:rsidRDefault="008D7C47">
      <w:pPr>
        <w:pStyle w:val="a3"/>
        <w:spacing w:before="132" w:line="362" w:lineRule="auto"/>
        <w:ind w:left="1244" w:right="4973" w:firstLine="0"/>
        <w:jc w:val="left"/>
      </w:pPr>
      <w:r>
        <w:t>Содержание:</w:t>
      </w:r>
      <w:r>
        <w:rPr>
          <w:spacing w:val="-3"/>
        </w:rPr>
        <w:t xml:space="preserve"> </w:t>
      </w:r>
      <w:r>
        <w:t>Куплетная</w:t>
      </w:r>
      <w:r>
        <w:rPr>
          <w:spacing w:val="-3"/>
        </w:rPr>
        <w:t xml:space="preserve"> </w:t>
      </w:r>
      <w:r>
        <w:t>форма.</w:t>
      </w:r>
      <w:r>
        <w:rPr>
          <w:spacing w:val="-6"/>
        </w:rPr>
        <w:t xml:space="preserve"> </w:t>
      </w:r>
      <w:r>
        <w:t>Запев,</w:t>
      </w:r>
      <w:r>
        <w:rPr>
          <w:spacing w:val="-6"/>
        </w:rPr>
        <w:t xml:space="preserve"> </w:t>
      </w:r>
      <w:r>
        <w:t>припев.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обучающихся: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строением</w:t>
      </w:r>
      <w:r>
        <w:rPr>
          <w:spacing w:val="-5"/>
        </w:rPr>
        <w:t xml:space="preserve"> </w:t>
      </w:r>
      <w:r>
        <w:t>куплетной</w:t>
      </w:r>
      <w:r>
        <w:rPr>
          <w:spacing w:val="-5"/>
        </w:rPr>
        <w:t xml:space="preserve"> </w:t>
      </w:r>
      <w:r>
        <w:t>формы;</w:t>
      </w:r>
    </w:p>
    <w:p w:rsidR="00EE77B6" w:rsidRDefault="008D7C47">
      <w:pPr>
        <w:pStyle w:val="a3"/>
        <w:spacing w:before="138" w:line="360" w:lineRule="auto"/>
        <w:ind w:left="1244" w:right="1578" w:firstLine="0"/>
        <w:jc w:val="left"/>
      </w:pPr>
      <w:r>
        <w:t>составление</w:t>
      </w:r>
      <w:r>
        <w:rPr>
          <w:spacing w:val="-8"/>
        </w:rPr>
        <w:t xml:space="preserve"> </w:t>
      </w:r>
      <w:r>
        <w:t>наглядной</w:t>
      </w:r>
      <w:r>
        <w:rPr>
          <w:spacing w:val="-5"/>
        </w:rPr>
        <w:t xml:space="preserve"> </w:t>
      </w:r>
      <w:r>
        <w:t>буквенной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куплетной</w:t>
      </w:r>
      <w:r>
        <w:rPr>
          <w:spacing w:val="-1"/>
        </w:rPr>
        <w:t xml:space="preserve"> </w:t>
      </w:r>
      <w:r>
        <w:t>формы;</w:t>
      </w:r>
      <w:r>
        <w:rPr>
          <w:spacing w:val="-57"/>
        </w:rPr>
        <w:t xml:space="preserve"> </w:t>
      </w:r>
      <w:r>
        <w:t>исполнение песен,</w:t>
      </w:r>
      <w:r>
        <w:rPr>
          <w:spacing w:val="4"/>
        </w:rPr>
        <w:t xml:space="preserve"> </w:t>
      </w:r>
      <w:r>
        <w:t>написанных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куплетной</w:t>
      </w:r>
      <w:r>
        <w:rPr>
          <w:spacing w:val="-3"/>
        </w:rPr>
        <w:t xml:space="preserve"> </w:t>
      </w:r>
      <w:r>
        <w:t>форме;</w:t>
      </w:r>
    </w:p>
    <w:p w:rsidR="00EE77B6" w:rsidRDefault="008D7C47">
      <w:pPr>
        <w:pStyle w:val="a3"/>
        <w:spacing w:before="2" w:line="360" w:lineRule="auto"/>
        <w:ind w:left="1244" w:right="801" w:firstLine="0"/>
        <w:jc w:val="left"/>
      </w:pPr>
      <w:r>
        <w:t>различение</w:t>
      </w:r>
      <w:r>
        <w:rPr>
          <w:spacing w:val="-4"/>
        </w:rPr>
        <w:t xml:space="preserve"> </w:t>
      </w:r>
      <w:r>
        <w:t>куплетной</w:t>
      </w:r>
      <w:r>
        <w:rPr>
          <w:spacing w:val="-2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слушании</w:t>
      </w:r>
      <w:r>
        <w:rPr>
          <w:spacing w:val="-2"/>
        </w:rPr>
        <w:t xml:space="preserve"> </w:t>
      </w:r>
      <w:r>
        <w:t>незнакомых</w:t>
      </w:r>
      <w:r>
        <w:rPr>
          <w:spacing w:val="-7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импровизация,</w:t>
      </w:r>
      <w:r>
        <w:rPr>
          <w:spacing w:val="-1"/>
        </w:rPr>
        <w:t xml:space="preserve"> </w:t>
      </w:r>
      <w:r>
        <w:t>сочинение</w:t>
      </w:r>
      <w:r>
        <w:rPr>
          <w:spacing w:val="-3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куплетов</w:t>
      </w:r>
      <w:r>
        <w:rPr>
          <w:spacing w:val="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знакомой</w:t>
      </w:r>
      <w:r>
        <w:rPr>
          <w:spacing w:val="-6"/>
        </w:rPr>
        <w:t xml:space="preserve"> </w:t>
      </w:r>
      <w:r>
        <w:t>песне.</w:t>
      </w:r>
    </w:p>
    <w:p w:rsidR="00EE77B6" w:rsidRDefault="008D7C47">
      <w:pPr>
        <w:pStyle w:val="2"/>
        <w:spacing w:before="142"/>
        <w:jc w:val="left"/>
      </w:pPr>
      <w:r>
        <w:t>Лад</w:t>
      </w:r>
      <w:r>
        <w:rPr>
          <w:spacing w:val="-1"/>
        </w:rPr>
        <w:t xml:space="preserve"> </w:t>
      </w:r>
      <w:r>
        <w:t>(1–2</w:t>
      </w:r>
      <w:r>
        <w:rPr>
          <w:spacing w:val="1"/>
        </w:rPr>
        <w:t xml:space="preserve"> </w:t>
      </w:r>
      <w:r>
        <w:t>часа).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Содержание:</w:t>
      </w:r>
      <w:r>
        <w:rPr>
          <w:spacing w:val="34"/>
        </w:rPr>
        <w:t xml:space="preserve"> </w:t>
      </w:r>
      <w:r>
        <w:t>Понятие</w:t>
      </w:r>
      <w:r>
        <w:rPr>
          <w:spacing w:val="91"/>
        </w:rPr>
        <w:t xml:space="preserve"> </w:t>
      </w:r>
      <w:r>
        <w:t>лада.</w:t>
      </w:r>
      <w:r>
        <w:rPr>
          <w:spacing w:val="100"/>
        </w:rPr>
        <w:t xml:space="preserve"> </w:t>
      </w:r>
      <w:r>
        <w:t>Семиступенные</w:t>
      </w:r>
      <w:r>
        <w:rPr>
          <w:spacing w:val="101"/>
        </w:rPr>
        <w:t xml:space="preserve"> </w:t>
      </w:r>
      <w:r>
        <w:t>лады</w:t>
      </w:r>
      <w:r>
        <w:rPr>
          <w:spacing w:val="94"/>
        </w:rPr>
        <w:t xml:space="preserve"> </w:t>
      </w:r>
      <w:r>
        <w:t>мажор</w:t>
      </w:r>
      <w:r>
        <w:rPr>
          <w:spacing w:val="93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минор.</w:t>
      </w:r>
      <w:r>
        <w:rPr>
          <w:spacing w:val="100"/>
        </w:rPr>
        <w:t xml:space="preserve"> </w:t>
      </w:r>
      <w:r>
        <w:t>Краска</w:t>
      </w:r>
      <w:r>
        <w:rPr>
          <w:spacing w:val="96"/>
        </w:rPr>
        <w:t xml:space="preserve"> </w:t>
      </w:r>
      <w:r>
        <w:t>звучания.</w:t>
      </w:r>
    </w:p>
    <w:p w:rsidR="00EE77B6" w:rsidRDefault="008D7C47">
      <w:pPr>
        <w:pStyle w:val="a3"/>
        <w:spacing w:before="137"/>
        <w:ind w:firstLine="0"/>
        <w:jc w:val="left"/>
      </w:pPr>
      <w:r>
        <w:t>Ступеневый</w:t>
      </w:r>
      <w:r>
        <w:rPr>
          <w:spacing w:val="-1"/>
        </w:rPr>
        <w:t xml:space="preserve"> </w:t>
      </w:r>
      <w:r>
        <w:t>состав.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37" w:line="362" w:lineRule="auto"/>
        <w:ind w:left="1244" w:right="4216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ладового</w:t>
      </w:r>
      <w:r>
        <w:rPr>
          <w:spacing w:val="-1"/>
        </w:rPr>
        <w:t xml:space="preserve"> </w:t>
      </w:r>
      <w:r>
        <w:t>наклонения</w:t>
      </w:r>
      <w:r>
        <w:rPr>
          <w:spacing w:val="-6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игра «Солнышко</w:t>
      </w:r>
      <w:r>
        <w:rPr>
          <w:spacing w:val="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туча»;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изменении</w:t>
      </w:r>
      <w:r>
        <w:rPr>
          <w:spacing w:val="-6"/>
        </w:rPr>
        <w:t xml:space="preserve"> </w:t>
      </w:r>
      <w:r>
        <w:t>лада;</w:t>
      </w:r>
    </w:p>
    <w:p w:rsidR="00EE77B6" w:rsidRDefault="008D7C47">
      <w:pPr>
        <w:pStyle w:val="a3"/>
        <w:tabs>
          <w:tab w:val="left" w:pos="2836"/>
          <w:tab w:val="left" w:pos="4294"/>
          <w:tab w:val="left" w:pos="5972"/>
          <w:tab w:val="left" w:pos="7680"/>
          <w:tab w:val="left" w:pos="8289"/>
          <w:tab w:val="left" w:pos="9963"/>
        </w:tabs>
        <w:spacing w:before="137" w:line="360" w:lineRule="auto"/>
        <w:ind w:right="270"/>
        <w:jc w:val="left"/>
      </w:pPr>
      <w:proofErr w:type="gramStart"/>
      <w:r>
        <w:t>распевания,</w:t>
      </w:r>
      <w:r>
        <w:tab/>
      </w:r>
      <w:proofErr w:type="gramEnd"/>
      <w:r>
        <w:t>вокальные</w:t>
      </w:r>
      <w:r>
        <w:tab/>
        <w:t>упражнения,</w:t>
      </w:r>
      <w:r>
        <w:tab/>
        <w:t>построенные</w:t>
      </w:r>
      <w:r>
        <w:tab/>
        <w:t>на</w:t>
      </w:r>
      <w:r>
        <w:tab/>
        <w:t>чередовании</w:t>
      </w:r>
      <w:r>
        <w:tab/>
      </w:r>
      <w:r>
        <w:rPr>
          <w:spacing w:val="-1"/>
        </w:rPr>
        <w:t>мажора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минора;</w:t>
      </w:r>
    </w:p>
    <w:p w:rsidR="00EE77B6" w:rsidRDefault="008D7C47">
      <w:pPr>
        <w:pStyle w:val="a3"/>
        <w:spacing w:before="3" w:line="360" w:lineRule="auto"/>
        <w:ind w:left="1244" w:right="3924" w:firstLine="0"/>
        <w:jc w:val="left"/>
      </w:pPr>
      <w:r>
        <w:t>исполнение песен с ярко выраженной ладовой окраской;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E77B6" w:rsidRDefault="008D7C47">
      <w:pPr>
        <w:spacing w:line="362" w:lineRule="auto"/>
        <w:ind w:left="1244" w:right="5201"/>
        <w:rPr>
          <w:b/>
          <w:sz w:val="24"/>
        </w:rPr>
      </w:pPr>
      <w:r>
        <w:rPr>
          <w:sz w:val="24"/>
        </w:rPr>
        <w:t>импровизация, сочинение в заданном ладу;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нотах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ладах.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Пентатоника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(1–2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часа).</w:t>
      </w:r>
    </w:p>
    <w:p w:rsidR="00EE77B6" w:rsidRDefault="008D7C47">
      <w:pPr>
        <w:pStyle w:val="a3"/>
        <w:spacing w:line="360" w:lineRule="auto"/>
        <w:ind w:left="1244" w:right="469" w:firstLine="0"/>
        <w:jc w:val="left"/>
      </w:pPr>
      <w:r>
        <w:t>Содержание:</w:t>
      </w:r>
      <w:r>
        <w:rPr>
          <w:spacing w:val="-3"/>
        </w:rPr>
        <w:t xml:space="preserve"> </w:t>
      </w:r>
      <w:r>
        <w:t>Пентатоника –</w:t>
      </w:r>
      <w:r>
        <w:rPr>
          <w:spacing w:val="-7"/>
        </w:rPr>
        <w:t xml:space="preserve"> </w:t>
      </w:r>
      <w:r>
        <w:t>пятиступенный</w:t>
      </w:r>
      <w:r>
        <w:rPr>
          <w:spacing w:val="-1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распространённый</w:t>
      </w:r>
      <w:r>
        <w:rPr>
          <w:spacing w:val="-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многих</w:t>
      </w:r>
      <w:r>
        <w:rPr>
          <w:spacing w:val="-7"/>
        </w:rPr>
        <w:t xml:space="preserve"> </w:t>
      </w:r>
      <w:r>
        <w:t>народов.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E77B6" w:rsidRDefault="008D7C47">
      <w:pPr>
        <w:pStyle w:val="a3"/>
        <w:tabs>
          <w:tab w:val="left" w:pos="2639"/>
          <w:tab w:val="left" w:pos="4979"/>
          <w:tab w:val="left" w:pos="6859"/>
          <w:tab w:val="left" w:pos="8456"/>
          <w:tab w:val="left" w:pos="9492"/>
        </w:tabs>
        <w:spacing w:line="360" w:lineRule="auto"/>
        <w:ind w:right="272"/>
        <w:jc w:val="left"/>
      </w:pPr>
      <w:r>
        <w:t>слушание</w:t>
      </w:r>
      <w:r>
        <w:tab/>
        <w:t>инструментальных</w:t>
      </w:r>
      <w:r>
        <w:tab/>
      </w:r>
      <w:proofErr w:type="gramStart"/>
      <w:r>
        <w:t>произведений,</w:t>
      </w:r>
      <w:r>
        <w:tab/>
      </w:r>
      <w:proofErr w:type="gramEnd"/>
      <w:r>
        <w:t>исполнение</w:t>
      </w:r>
      <w:r>
        <w:tab/>
        <w:t>песен,</w:t>
      </w:r>
      <w:r>
        <w:tab/>
      </w:r>
      <w:r>
        <w:rPr>
          <w:spacing w:val="-1"/>
        </w:rPr>
        <w:t>написанных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пентатонике;</w:t>
      </w:r>
    </w:p>
    <w:p w:rsidR="00EE77B6" w:rsidRDefault="008D7C47">
      <w:pPr>
        <w:pStyle w:val="a3"/>
        <w:spacing w:line="360" w:lineRule="auto"/>
        <w:ind w:left="1244" w:right="4792" w:firstLine="0"/>
        <w:jc w:val="left"/>
      </w:pPr>
      <w:r>
        <w:t>импровизация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чёрных</w:t>
      </w:r>
      <w:r>
        <w:rPr>
          <w:spacing w:val="-5"/>
        </w:rPr>
        <w:t xml:space="preserve"> </w:t>
      </w:r>
      <w:r>
        <w:t>клавишах</w:t>
      </w:r>
      <w:r>
        <w:rPr>
          <w:spacing w:val="-6"/>
        </w:rPr>
        <w:t xml:space="preserve"> </w:t>
      </w:r>
      <w:r>
        <w:t>фортепиано;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jc w:val="left"/>
      </w:pPr>
      <w:r>
        <w:lastRenderedPageBreak/>
        <w:t>импровизация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пентатонном</w:t>
      </w:r>
      <w:r>
        <w:rPr>
          <w:spacing w:val="56"/>
        </w:rPr>
        <w:t xml:space="preserve"> </w:t>
      </w:r>
      <w:r>
        <w:t>ладу</w:t>
      </w:r>
      <w:r>
        <w:rPr>
          <w:spacing w:val="49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других</w:t>
      </w:r>
      <w:r>
        <w:rPr>
          <w:spacing w:val="54"/>
        </w:rPr>
        <w:t xml:space="preserve"> </w:t>
      </w:r>
      <w:r>
        <w:t>музыкальных</w:t>
      </w:r>
      <w:r>
        <w:rPr>
          <w:spacing w:val="54"/>
        </w:rPr>
        <w:t xml:space="preserve"> </w:t>
      </w:r>
      <w:r>
        <w:t>инструментах</w:t>
      </w:r>
      <w:r>
        <w:rPr>
          <w:spacing w:val="54"/>
        </w:rPr>
        <w:t xml:space="preserve"> </w:t>
      </w:r>
      <w:r>
        <w:t>(свирель,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-2"/>
        </w:rPr>
        <w:t xml:space="preserve"> </w:t>
      </w:r>
      <w:r>
        <w:t>штабшпили</w:t>
      </w:r>
      <w:r>
        <w:rPr>
          <w:spacing w:val="-2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съёмными</w:t>
      </w:r>
      <w:r>
        <w:rPr>
          <w:spacing w:val="2"/>
        </w:rPr>
        <w:t xml:space="preserve"> </w:t>
      </w:r>
      <w:r>
        <w:t>пластинами).</w:t>
      </w:r>
    </w:p>
    <w:p w:rsidR="00EE77B6" w:rsidRDefault="008D7C47">
      <w:pPr>
        <w:pStyle w:val="2"/>
        <w:spacing w:before="2"/>
        <w:jc w:val="left"/>
      </w:pPr>
      <w:r>
        <w:t>Ноты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октавах</w:t>
      </w:r>
      <w:r>
        <w:rPr>
          <w:spacing w:val="-3"/>
        </w:rPr>
        <w:t xml:space="preserve"> </w:t>
      </w:r>
      <w:r>
        <w:t>(1–2</w:t>
      </w:r>
      <w:r>
        <w:rPr>
          <w:spacing w:val="2"/>
        </w:rPr>
        <w:t xml:space="preserve"> </w:t>
      </w:r>
      <w:r>
        <w:t>часа).</w:t>
      </w:r>
    </w:p>
    <w:p w:rsidR="00EE77B6" w:rsidRDefault="008D7C47">
      <w:pPr>
        <w:pStyle w:val="a3"/>
        <w:spacing w:before="133" w:line="360" w:lineRule="auto"/>
        <w:ind w:left="1244" w:right="3253" w:firstLine="0"/>
        <w:jc w:val="left"/>
      </w:pPr>
      <w:r>
        <w:t>Содержание:</w:t>
      </w:r>
      <w:r>
        <w:rPr>
          <w:spacing w:val="-1"/>
        </w:rPr>
        <w:t xml:space="preserve"> </w:t>
      </w:r>
      <w:r>
        <w:t>Ноты</w:t>
      </w:r>
      <w:r>
        <w:rPr>
          <w:spacing w:val="-3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октавы.</w:t>
      </w:r>
      <w:r>
        <w:rPr>
          <w:spacing w:val="-3"/>
        </w:rPr>
        <w:t xml:space="preserve"> </w:t>
      </w:r>
      <w:r>
        <w:t>Басовый</w:t>
      </w:r>
      <w:r>
        <w:rPr>
          <w:spacing w:val="-5"/>
        </w:rPr>
        <w:t xml:space="preserve"> </w:t>
      </w:r>
      <w:r>
        <w:t>ключ.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2"/>
        <w:ind w:left="1244" w:firstLine="0"/>
        <w:jc w:val="left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записью</w:t>
      </w:r>
      <w:r>
        <w:rPr>
          <w:spacing w:val="-2"/>
        </w:rPr>
        <w:t xml:space="preserve"> </w:t>
      </w:r>
      <w:r>
        <w:t>во второй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октаве;</w:t>
      </w:r>
    </w:p>
    <w:p w:rsidR="00EE77B6" w:rsidRDefault="008D7C47">
      <w:pPr>
        <w:pStyle w:val="a3"/>
        <w:spacing w:before="137" w:line="360" w:lineRule="auto"/>
        <w:ind w:left="1244" w:right="1736" w:firstLine="0"/>
        <w:jc w:val="left"/>
      </w:pPr>
      <w:r>
        <w:t>прослеживание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нотам</w:t>
      </w:r>
      <w:r>
        <w:rPr>
          <w:spacing w:val="-5"/>
        </w:rPr>
        <w:t xml:space="preserve"> </w:t>
      </w:r>
      <w:r>
        <w:t>небольших</w:t>
      </w:r>
      <w:r>
        <w:rPr>
          <w:spacing w:val="-6"/>
        </w:rPr>
        <w:t xml:space="preserve"> </w:t>
      </w:r>
      <w:r>
        <w:t>мелодий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соответствующем</w:t>
      </w:r>
      <w:r>
        <w:rPr>
          <w:spacing w:val="-1"/>
        </w:rPr>
        <w:t xml:space="preserve"> </w:t>
      </w:r>
      <w:r>
        <w:t>диапазоне;</w:t>
      </w:r>
      <w:r>
        <w:rPr>
          <w:spacing w:val="-57"/>
        </w:rPr>
        <w:t xml:space="preserve"> </w:t>
      </w:r>
      <w:r>
        <w:t>сравнение одной и той же мелодии, записанной в разных октавах;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октаве звучит музыкальный</w:t>
      </w:r>
      <w:r>
        <w:rPr>
          <w:spacing w:val="-3"/>
        </w:rPr>
        <w:t xml:space="preserve"> </w:t>
      </w:r>
      <w:r>
        <w:t>фрагмент;</w:t>
      </w:r>
    </w:p>
    <w:p w:rsidR="00EE77B6" w:rsidRDefault="008D7C47">
      <w:pPr>
        <w:pStyle w:val="a3"/>
        <w:spacing w:before="2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before="137" w:line="360" w:lineRule="auto"/>
        <w:jc w:val="left"/>
      </w:pPr>
      <w:r>
        <w:t>исполнение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духовых,</w:t>
      </w:r>
      <w:r>
        <w:rPr>
          <w:spacing w:val="39"/>
        </w:rPr>
        <w:t xml:space="preserve"> </w:t>
      </w:r>
      <w:r>
        <w:t>клавишных</w:t>
      </w:r>
      <w:r>
        <w:rPr>
          <w:spacing w:val="31"/>
        </w:rPr>
        <w:t xml:space="preserve"> </w:t>
      </w:r>
      <w:r>
        <w:t>инструментах</w:t>
      </w:r>
      <w:r>
        <w:rPr>
          <w:spacing w:val="32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виртуальной</w:t>
      </w:r>
      <w:r>
        <w:rPr>
          <w:spacing w:val="38"/>
        </w:rPr>
        <w:t xml:space="preserve"> </w:t>
      </w:r>
      <w:r>
        <w:t>клавиатуре</w:t>
      </w:r>
      <w:r>
        <w:rPr>
          <w:spacing w:val="35"/>
        </w:rPr>
        <w:t xml:space="preserve"> </w:t>
      </w:r>
      <w:r>
        <w:t>попевок,</w:t>
      </w:r>
      <w:r>
        <w:rPr>
          <w:spacing w:val="-57"/>
        </w:rPr>
        <w:t xml:space="preserve"> </w:t>
      </w:r>
      <w:r>
        <w:t>кратких</w:t>
      </w:r>
      <w:r>
        <w:rPr>
          <w:spacing w:val="-4"/>
        </w:rPr>
        <w:t xml:space="preserve"> </w:t>
      </w:r>
      <w:r>
        <w:t>мелодий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нотам.</w:t>
      </w:r>
    </w:p>
    <w:p w:rsidR="00EE77B6" w:rsidRDefault="008D7C47">
      <w:pPr>
        <w:pStyle w:val="2"/>
        <w:spacing w:before="3"/>
        <w:jc w:val="left"/>
      </w:pPr>
      <w:r>
        <w:t>Дополнительные обозначения в</w:t>
      </w:r>
      <w:r>
        <w:rPr>
          <w:spacing w:val="-4"/>
        </w:rPr>
        <w:t xml:space="preserve"> </w:t>
      </w:r>
      <w:r>
        <w:t>нотах</w:t>
      </w:r>
      <w:r>
        <w:rPr>
          <w:spacing w:val="-4"/>
        </w:rPr>
        <w:t xml:space="preserve"> </w:t>
      </w:r>
      <w:r>
        <w:t>(0,5–1</w:t>
      </w:r>
      <w:r>
        <w:rPr>
          <w:spacing w:val="-3"/>
        </w:rPr>
        <w:t xml:space="preserve"> </w:t>
      </w:r>
      <w:r>
        <w:t>час).</w:t>
      </w:r>
    </w:p>
    <w:p w:rsidR="00EE77B6" w:rsidRDefault="008D7C47">
      <w:pPr>
        <w:pStyle w:val="a3"/>
        <w:spacing w:before="137" w:line="360" w:lineRule="auto"/>
        <w:ind w:left="1244" w:right="2516" w:firstLine="0"/>
        <w:jc w:val="left"/>
      </w:pPr>
      <w:r>
        <w:t>Содержание: Реприза, фермата, вольта, украшения (трели, форшлаги).</w:t>
      </w:r>
      <w:r>
        <w:rPr>
          <w:spacing w:val="-58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E77B6" w:rsidRDefault="008D7C47">
      <w:pPr>
        <w:spacing w:line="362" w:lineRule="auto"/>
        <w:ind w:left="1244" w:right="2409"/>
        <w:rPr>
          <w:b/>
          <w:sz w:val="24"/>
        </w:rPr>
      </w:pPr>
      <w:r>
        <w:rPr>
          <w:sz w:val="24"/>
        </w:rPr>
        <w:t>знакомство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дополнительными элементами нотной</w:t>
      </w:r>
      <w:r>
        <w:rPr>
          <w:spacing w:val="5"/>
          <w:sz w:val="24"/>
        </w:rPr>
        <w:t xml:space="preserve"> </w:t>
      </w:r>
      <w:r>
        <w:rPr>
          <w:sz w:val="24"/>
        </w:rPr>
        <w:t>записи;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2"/>
          <w:sz w:val="24"/>
        </w:rPr>
        <w:t xml:space="preserve"> </w:t>
      </w:r>
      <w:r>
        <w:rPr>
          <w:sz w:val="24"/>
        </w:rPr>
        <w:t>попевок,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8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Ритмические рисунки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размере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6/8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(1–3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часа).</w:t>
      </w:r>
    </w:p>
    <w:p w:rsidR="00EE77B6" w:rsidRDefault="008D7C47">
      <w:pPr>
        <w:pStyle w:val="a3"/>
        <w:spacing w:line="360" w:lineRule="auto"/>
        <w:ind w:left="1244" w:right="1578" w:firstLine="0"/>
        <w:jc w:val="left"/>
      </w:pPr>
      <w:r>
        <w:t>Содержание:</w:t>
      </w:r>
      <w:r>
        <w:rPr>
          <w:spacing w:val="-4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6/8.</w:t>
      </w:r>
      <w:r>
        <w:rPr>
          <w:spacing w:val="-2"/>
        </w:rPr>
        <w:t xml:space="preserve"> </w:t>
      </w:r>
      <w:r>
        <w:t>Нота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точкой.</w:t>
      </w:r>
      <w:r>
        <w:rPr>
          <w:spacing w:val="-7"/>
        </w:rPr>
        <w:t xml:space="preserve"> </w:t>
      </w:r>
      <w:r>
        <w:t>Шестнадцатые.</w:t>
      </w:r>
      <w:r>
        <w:rPr>
          <w:spacing w:val="-1"/>
        </w:rPr>
        <w:t xml:space="preserve"> </w:t>
      </w:r>
      <w:r>
        <w:t>Пунктирный</w:t>
      </w:r>
      <w:r>
        <w:rPr>
          <w:spacing w:val="-3"/>
        </w:rPr>
        <w:t xml:space="preserve"> </w:t>
      </w:r>
      <w:r>
        <w:t>ритм.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определение</w:t>
      </w:r>
      <w:r>
        <w:rPr>
          <w:spacing w:val="35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слух,</w:t>
      </w:r>
      <w:r>
        <w:rPr>
          <w:spacing w:val="39"/>
        </w:rPr>
        <w:t xml:space="preserve"> </w:t>
      </w:r>
      <w:r>
        <w:t>прослеживание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нотной</w:t>
      </w:r>
      <w:r>
        <w:rPr>
          <w:spacing w:val="33"/>
        </w:rPr>
        <w:t xml:space="preserve"> </w:t>
      </w:r>
      <w:r>
        <w:t>записи</w:t>
      </w:r>
      <w:r>
        <w:rPr>
          <w:spacing w:val="32"/>
        </w:rPr>
        <w:t xml:space="preserve"> </w:t>
      </w:r>
      <w:r>
        <w:t>ритмических</w:t>
      </w:r>
      <w:r>
        <w:rPr>
          <w:spacing w:val="32"/>
        </w:rPr>
        <w:t xml:space="preserve"> </w:t>
      </w:r>
      <w:r>
        <w:t>рисунков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размере</w:t>
      </w:r>
    </w:p>
    <w:p w:rsidR="00EE77B6" w:rsidRDefault="008D7C47">
      <w:pPr>
        <w:pStyle w:val="a3"/>
        <w:spacing w:before="132"/>
        <w:ind w:firstLine="0"/>
        <w:jc w:val="left"/>
      </w:pPr>
      <w:r>
        <w:t>6/8;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исполнение,</w:t>
      </w:r>
      <w:r>
        <w:rPr>
          <w:spacing w:val="15"/>
        </w:rPr>
        <w:t xml:space="preserve"> </w:t>
      </w:r>
      <w:r>
        <w:t>импровизация</w:t>
      </w:r>
      <w:r>
        <w:rPr>
          <w:spacing w:val="1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13"/>
        </w:rPr>
        <w:t xml:space="preserve"> </w:t>
      </w:r>
      <w:r>
        <w:t>звучащих</w:t>
      </w:r>
      <w:r>
        <w:rPr>
          <w:spacing w:val="14"/>
        </w:rPr>
        <w:t xml:space="preserve"> </w:t>
      </w:r>
      <w:r>
        <w:t>жестов</w:t>
      </w:r>
      <w:r>
        <w:rPr>
          <w:spacing w:val="16"/>
        </w:rPr>
        <w:t xml:space="preserve"> </w:t>
      </w:r>
      <w:r>
        <w:t>(хлопки,</w:t>
      </w:r>
      <w:r>
        <w:rPr>
          <w:spacing w:val="16"/>
        </w:rPr>
        <w:t xml:space="preserve"> </w:t>
      </w:r>
      <w:r>
        <w:t>шлепки,</w:t>
      </w:r>
      <w:r>
        <w:rPr>
          <w:spacing w:val="16"/>
        </w:rPr>
        <w:t xml:space="preserve"> </w:t>
      </w:r>
      <w:r>
        <w:t>притопы)</w:t>
      </w:r>
      <w:r>
        <w:rPr>
          <w:spacing w:val="16"/>
        </w:rPr>
        <w:t xml:space="preserve"> </w:t>
      </w:r>
      <w:r>
        <w:t>и/или</w:t>
      </w:r>
    </w:p>
    <w:p w:rsidR="00EE77B6" w:rsidRDefault="008D7C47">
      <w:pPr>
        <w:pStyle w:val="a3"/>
        <w:spacing w:before="137"/>
        <w:ind w:firstLine="0"/>
        <w:jc w:val="left"/>
      </w:pPr>
      <w:r>
        <w:t>ударных</w:t>
      </w:r>
      <w:r>
        <w:rPr>
          <w:spacing w:val="-5"/>
        </w:rPr>
        <w:t xml:space="preserve"> </w:t>
      </w:r>
      <w:r>
        <w:t>инструментов;</w:t>
      </w:r>
    </w:p>
    <w:p w:rsidR="00EE77B6" w:rsidRDefault="008D7C47">
      <w:pPr>
        <w:pStyle w:val="a3"/>
        <w:spacing w:before="137" w:line="362" w:lineRule="auto"/>
        <w:ind w:right="258"/>
        <w:jc w:val="left"/>
      </w:pPr>
      <w:r>
        <w:t>игра «Ритмическое эхо», прохлопывание ритма по ритмическим карточкам, проговаривание</w:t>
      </w:r>
      <w:r>
        <w:rPr>
          <w:spacing w:val="-57"/>
        </w:rPr>
        <w:t xml:space="preserve"> </w:t>
      </w:r>
      <w:r>
        <w:t>ритмослогами;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8"/>
        </w:rPr>
        <w:t xml:space="preserve"> </w:t>
      </w:r>
      <w:r>
        <w:t>инструментах</w:t>
      </w:r>
      <w:r>
        <w:rPr>
          <w:spacing w:val="-7"/>
        </w:rPr>
        <w:t xml:space="preserve"> </w:t>
      </w:r>
      <w:r>
        <w:t>ритмической</w:t>
      </w:r>
      <w:r>
        <w:rPr>
          <w:spacing w:val="-7"/>
        </w:rPr>
        <w:t xml:space="preserve"> </w:t>
      </w:r>
      <w:r>
        <w:t>партитуры;</w:t>
      </w:r>
    </w:p>
    <w:p w:rsidR="00EE77B6" w:rsidRDefault="008D7C47">
      <w:pPr>
        <w:pStyle w:val="a3"/>
        <w:spacing w:before="137" w:line="360" w:lineRule="auto"/>
        <w:jc w:val="left"/>
      </w:pPr>
      <w:r>
        <w:t>слушание</w:t>
      </w:r>
      <w:r>
        <w:rPr>
          <w:spacing w:val="10"/>
        </w:rPr>
        <w:t xml:space="preserve"> </w:t>
      </w:r>
      <w:r>
        <w:t>музыкальных</w:t>
      </w:r>
      <w:r>
        <w:rPr>
          <w:spacing w:val="6"/>
        </w:rPr>
        <w:t xml:space="preserve"> </w:t>
      </w:r>
      <w:r>
        <w:t>произведений</w:t>
      </w:r>
      <w:r>
        <w:rPr>
          <w:spacing w:val="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ярко</w:t>
      </w:r>
      <w:r>
        <w:rPr>
          <w:spacing w:val="11"/>
        </w:rPr>
        <w:t xml:space="preserve"> </w:t>
      </w:r>
      <w:r>
        <w:t>выраженным</w:t>
      </w:r>
      <w:r>
        <w:rPr>
          <w:spacing w:val="8"/>
        </w:rPr>
        <w:t xml:space="preserve"> </w:t>
      </w:r>
      <w:r>
        <w:t>ритмическим</w:t>
      </w:r>
      <w:r>
        <w:rPr>
          <w:spacing w:val="13"/>
        </w:rPr>
        <w:t xml:space="preserve"> </w:t>
      </w:r>
      <w:r>
        <w:t>рисунком,</w:t>
      </w:r>
      <w:r>
        <w:rPr>
          <w:spacing w:val="-57"/>
        </w:rPr>
        <w:t xml:space="preserve"> </w:t>
      </w:r>
      <w:r>
        <w:t>воспроизведение данного</w:t>
      </w:r>
      <w:r>
        <w:rPr>
          <w:spacing w:val="6"/>
        </w:rPr>
        <w:t xml:space="preserve"> </w:t>
      </w:r>
      <w:r>
        <w:t>ритма</w:t>
      </w:r>
      <w:r>
        <w:rPr>
          <w:spacing w:val="-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(хлопками);</w:t>
      </w:r>
    </w:p>
    <w:p w:rsidR="00EE77B6" w:rsidRDefault="008D7C47">
      <w:pPr>
        <w:pStyle w:val="a3"/>
        <w:spacing w:before="3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E77B6" w:rsidRDefault="008D7C47">
      <w:pPr>
        <w:pStyle w:val="a3"/>
        <w:tabs>
          <w:tab w:val="left" w:pos="2792"/>
          <w:tab w:val="left" w:pos="3377"/>
          <w:tab w:val="left" w:pos="4903"/>
          <w:tab w:val="left" w:pos="5627"/>
          <w:tab w:val="left" w:pos="6845"/>
          <w:tab w:val="left" w:pos="8615"/>
          <w:tab w:val="left" w:pos="9857"/>
        </w:tabs>
        <w:spacing w:before="137" w:line="360" w:lineRule="auto"/>
        <w:ind w:right="273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</w:r>
      <w:proofErr w:type="gramStart"/>
      <w:r>
        <w:t>попевок,</w:t>
      </w:r>
      <w:r>
        <w:tab/>
      </w:r>
      <w:proofErr w:type="gramEnd"/>
      <w:r>
        <w:rPr>
          <w:spacing w:val="-1"/>
        </w:rPr>
        <w:t>мелодий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аккомпанементов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6/8.</w:t>
      </w:r>
    </w:p>
    <w:p w:rsidR="00EE77B6" w:rsidRDefault="008D7C47">
      <w:pPr>
        <w:pStyle w:val="2"/>
        <w:spacing w:before="3"/>
        <w:jc w:val="left"/>
      </w:pPr>
      <w:r>
        <w:t>Тональность.</w:t>
      </w:r>
      <w:r>
        <w:rPr>
          <w:spacing w:val="-2"/>
        </w:rPr>
        <w:t xml:space="preserve"> </w:t>
      </w:r>
      <w:r>
        <w:t>Гамма</w:t>
      </w:r>
      <w:r>
        <w:rPr>
          <w:spacing w:val="1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EE77B6" w:rsidRDefault="008D7C47">
      <w:pPr>
        <w:pStyle w:val="a3"/>
        <w:spacing w:before="132" w:line="362" w:lineRule="auto"/>
        <w:jc w:val="left"/>
      </w:pPr>
      <w:r>
        <w:t>Содержание:</w:t>
      </w:r>
      <w:r>
        <w:rPr>
          <w:spacing w:val="21"/>
        </w:rPr>
        <w:t xml:space="preserve"> </w:t>
      </w:r>
      <w:r>
        <w:t>Тоника,</w:t>
      </w:r>
      <w:r>
        <w:rPr>
          <w:spacing w:val="23"/>
        </w:rPr>
        <w:t xml:space="preserve"> </w:t>
      </w:r>
      <w:r>
        <w:t>тональность.</w:t>
      </w:r>
      <w:r>
        <w:rPr>
          <w:spacing w:val="32"/>
        </w:rPr>
        <w:t xml:space="preserve"> </w:t>
      </w:r>
      <w:r>
        <w:t>Знаки</w:t>
      </w:r>
      <w:r>
        <w:rPr>
          <w:spacing w:val="27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ключе.</w:t>
      </w:r>
      <w:r>
        <w:rPr>
          <w:spacing w:val="28"/>
        </w:rPr>
        <w:t xml:space="preserve"> </w:t>
      </w:r>
      <w:r>
        <w:t>Мажорные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минорные</w:t>
      </w:r>
      <w:r>
        <w:rPr>
          <w:spacing w:val="21"/>
        </w:rPr>
        <w:t xml:space="preserve"> </w:t>
      </w:r>
      <w:r>
        <w:t>тональности</w:t>
      </w:r>
      <w:r>
        <w:rPr>
          <w:spacing w:val="-57"/>
        </w:rPr>
        <w:t xml:space="preserve"> </w:t>
      </w:r>
      <w:r>
        <w:t>(до</w:t>
      </w:r>
      <w:r>
        <w:rPr>
          <w:spacing w:val="5"/>
        </w:rPr>
        <w:t xml:space="preserve"> </w:t>
      </w:r>
      <w:r>
        <w:t>2–3</w:t>
      </w:r>
      <w:r>
        <w:rPr>
          <w:spacing w:val="-3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ключе).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EE77B6">
      <w:pPr>
        <w:spacing w:line="273" w:lineRule="exact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left="1244" w:right="5560" w:firstLine="0"/>
        <w:jc w:val="left"/>
      </w:pPr>
      <w:r>
        <w:lastRenderedPageBreak/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устойчивых</w:t>
      </w:r>
      <w:r>
        <w:rPr>
          <w:spacing w:val="-6"/>
        </w:rPr>
        <w:t xml:space="preserve"> </w:t>
      </w:r>
      <w:r>
        <w:t>звуков;</w:t>
      </w:r>
      <w:r>
        <w:rPr>
          <w:spacing w:val="-57"/>
        </w:rPr>
        <w:t xml:space="preserve"> </w:t>
      </w:r>
      <w:r>
        <w:t>игра «устой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неустой»;</w:t>
      </w:r>
    </w:p>
    <w:p w:rsidR="00EE77B6" w:rsidRDefault="008D7C47">
      <w:pPr>
        <w:pStyle w:val="a3"/>
        <w:spacing w:line="360" w:lineRule="auto"/>
        <w:ind w:left="1244" w:right="2627" w:firstLine="0"/>
        <w:jc w:val="left"/>
      </w:pPr>
      <w:r>
        <w:t>пение упражнений – гамм с названием нот, прослеживание по нотам;</w:t>
      </w:r>
      <w:r>
        <w:rPr>
          <w:spacing w:val="-57"/>
        </w:rPr>
        <w:t xml:space="preserve"> </w:t>
      </w:r>
      <w:r>
        <w:t>освоение понятия</w:t>
      </w:r>
      <w:r>
        <w:rPr>
          <w:spacing w:val="2"/>
        </w:rPr>
        <w:t xml:space="preserve"> </w:t>
      </w:r>
      <w:r>
        <w:t>«тоника»;</w:t>
      </w:r>
    </w:p>
    <w:p w:rsidR="00EE77B6" w:rsidRDefault="008D7C47">
      <w:pPr>
        <w:pStyle w:val="a3"/>
        <w:spacing w:line="362" w:lineRule="auto"/>
        <w:jc w:val="left"/>
      </w:pPr>
      <w:r>
        <w:t>упражнение</w:t>
      </w:r>
      <w:r>
        <w:rPr>
          <w:spacing w:val="9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допевание</w:t>
      </w:r>
      <w:r>
        <w:rPr>
          <w:spacing w:val="5"/>
        </w:rPr>
        <w:t xml:space="preserve"> </w:t>
      </w:r>
      <w:r>
        <w:t>неполной</w:t>
      </w:r>
      <w:r>
        <w:rPr>
          <w:spacing w:val="7"/>
        </w:rPr>
        <w:t xml:space="preserve"> </w:t>
      </w:r>
      <w:r>
        <w:t>музыкальной</w:t>
      </w:r>
      <w:r>
        <w:rPr>
          <w:spacing w:val="6"/>
        </w:rPr>
        <w:t xml:space="preserve"> </w:t>
      </w:r>
      <w:r>
        <w:t>фразы</w:t>
      </w:r>
      <w:r>
        <w:rPr>
          <w:spacing w:val="7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тоники</w:t>
      </w:r>
      <w:r>
        <w:rPr>
          <w:spacing w:val="6"/>
        </w:rPr>
        <w:t xml:space="preserve"> </w:t>
      </w:r>
      <w:r>
        <w:t>«Закончи</w:t>
      </w:r>
      <w:r>
        <w:rPr>
          <w:spacing w:val="3"/>
        </w:rPr>
        <w:t xml:space="preserve"> </w:t>
      </w:r>
      <w:r>
        <w:t>музыкальную</w:t>
      </w:r>
      <w:r>
        <w:rPr>
          <w:spacing w:val="-57"/>
        </w:rPr>
        <w:t xml:space="preserve"> </w:t>
      </w:r>
      <w:r>
        <w:t>фразу»;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before="133"/>
        <w:ind w:left="1244" w:firstLine="0"/>
        <w:jc w:val="left"/>
      </w:pPr>
      <w:r>
        <w:t>импровизация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тональности.</w:t>
      </w:r>
    </w:p>
    <w:p w:rsidR="00EE77B6" w:rsidRDefault="008D7C47">
      <w:pPr>
        <w:pStyle w:val="2"/>
        <w:spacing w:before="142"/>
        <w:jc w:val="left"/>
      </w:pPr>
      <w:r>
        <w:t>Интервалы</w:t>
      </w:r>
      <w:r>
        <w:rPr>
          <w:spacing w:val="-5"/>
        </w:rPr>
        <w:t xml:space="preserve"> </w:t>
      </w:r>
      <w:r>
        <w:t>(1–3 часа).</w:t>
      </w:r>
    </w:p>
    <w:p w:rsidR="00EE77B6" w:rsidRDefault="008D7C47">
      <w:pPr>
        <w:pStyle w:val="a3"/>
        <w:spacing w:before="136" w:line="360" w:lineRule="auto"/>
        <w:jc w:val="left"/>
      </w:pPr>
      <w:r>
        <w:t>Содержание:</w:t>
      </w:r>
      <w:r>
        <w:rPr>
          <w:spacing w:val="7"/>
        </w:rPr>
        <w:t xml:space="preserve"> </w:t>
      </w:r>
      <w:r>
        <w:t>Понятие</w:t>
      </w:r>
      <w:r>
        <w:rPr>
          <w:spacing w:val="6"/>
        </w:rPr>
        <w:t xml:space="preserve"> </w:t>
      </w:r>
      <w:r>
        <w:t>музыкального</w:t>
      </w:r>
      <w:r>
        <w:rPr>
          <w:spacing w:val="11"/>
        </w:rPr>
        <w:t xml:space="preserve"> </w:t>
      </w:r>
      <w:r>
        <w:t>интервала.</w:t>
      </w:r>
      <w:r>
        <w:rPr>
          <w:spacing w:val="8"/>
        </w:rPr>
        <w:t xml:space="preserve"> </w:t>
      </w:r>
      <w:r>
        <w:t>Тон,</w:t>
      </w:r>
      <w:r>
        <w:rPr>
          <w:spacing w:val="10"/>
        </w:rPr>
        <w:t xml:space="preserve"> </w:t>
      </w:r>
      <w:r>
        <w:t>полутон.</w:t>
      </w:r>
      <w:r>
        <w:rPr>
          <w:spacing w:val="9"/>
        </w:rPr>
        <w:t xml:space="preserve"> </w:t>
      </w:r>
      <w:r>
        <w:t>Консонансы:</w:t>
      </w:r>
      <w:r>
        <w:rPr>
          <w:spacing w:val="7"/>
        </w:rPr>
        <w:t xml:space="preserve"> </w:t>
      </w:r>
      <w:r>
        <w:t>терция,</w:t>
      </w:r>
      <w:r>
        <w:rPr>
          <w:spacing w:val="10"/>
        </w:rPr>
        <w:t xml:space="preserve"> </w:t>
      </w:r>
      <w:r>
        <w:t>кварта,</w:t>
      </w:r>
      <w:r>
        <w:rPr>
          <w:spacing w:val="-57"/>
        </w:rPr>
        <w:t xml:space="preserve"> </w:t>
      </w:r>
      <w:r>
        <w:t>квинта,</w:t>
      </w:r>
      <w:r>
        <w:rPr>
          <w:spacing w:val="-2"/>
        </w:rPr>
        <w:t xml:space="preserve"> </w:t>
      </w:r>
      <w:r>
        <w:t>секста,</w:t>
      </w:r>
      <w:r>
        <w:rPr>
          <w:spacing w:val="-1"/>
        </w:rPr>
        <w:t xml:space="preserve"> </w:t>
      </w:r>
      <w:r>
        <w:t>октава.</w:t>
      </w:r>
      <w:r>
        <w:rPr>
          <w:spacing w:val="-1"/>
        </w:rPr>
        <w:t xml:space="preserve"> </w:t>
      </w:r>
      <w:r>
        <w:t>Диссонансы:</w:t>
      </w:r>
      <w:r>
        <w:rPr>
          <w:spacing w:val="1"/>
        </w:rPr>
        <w:t xml:space="preserve"> </w:t>
      </w:r>
      <w:r>
        <w:t>секунда,</w:t>
      </w:r>
      <w:r>
        <w:rPr>
          <w:spacing w:val="4"/>
        </w:rPr>
        <w:t xml:space="preserve"> </w:t>
      </w:r>
      <w:r>
        <w:t>септима.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освоение</w:t>
      </w:r>
      <w:r>
        <w:rPr>
          <w:spacing w:val="-4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«интервал»;</w:t>
      </w:r>
    </w:p>
    <w:p w:rsidR="00EE77B6" w:rsidRDefault="008D7C47">
      <w:pPr>
        <w:pStyle w:val="a3"/>
        <w:spacing w:before="142"/>
        <w:ind w:left="1244" w:firstLine="0"/>
        <w:jc w:val="left"/>
      </w:pPr>
      <w:r>
        <w:t>анализ ступеневого</w:t>
      </w:r>
      <w:r>
        <w:rPr>
          <w:spacing w:val="3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мажорной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минорной</w:t>
      </w:r>
      <w:r>
        <w:rPr>
          <w:spacing w:val="-5"/>
        </w:rPr>
        <w:t xml:space="preserve"> </w:t>
      </w:r>
      <w:r>
        <w:t>гаммы</w:t>
      </w:r>
      <w:r>
        <w:rPr>
          <w:spacing w:val="-3"/>
        </w:rPr>
        <w:t xml:space="preserve"> </w:t>
      </w:r>
      <w:r>
        <w:t>(тон-полутон);</w:t>
      </w:r>
    </w:p>
    <w:p w:rsidR="00EE77B6" w:rsidRDefault="008D7C47">
      <w:pPr>
        <w:pStyle w:val="a3"/>
        <w:spacing w:before="137" w:line="360" w:lineRule="auto"/>
        <w:jc w:val="left"/>
      </w:pPr>
      <w:r>
        <w:t>различение</w:t>
      </w:r>
      <w:r>
        <w:rPr>
          <w:spacing w:val="36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слух</w:t>
      </w:r>
      <w:r>
        <w:rPr>
          <w:spacing w:val="33"/>
        </w:rPr>
        <w:t xml:space="preserve"> </w:t>
      </w:r>
      <w:r>
        <w:t>диссонансов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консонансов,</w:t>
      </w:r>
      <w:r>
        <w:rPr>
          <w:spacing w:val="36"/>
        </w:rPr>
        <w:t xml:space="preserve"> </w:t>
      </w:r>
      <w:r>
        <w:t>параллельного</w:t>
      </w:r>
      <w:r>
        <w:rPr>
          <w:spacing w:val="37"/>
        </w:rPr>
        <w:t xml:space="preserve"> </w:t>
      </w:r>
      <w:r>
        <w:t>движения</w:t>
      </w:r>
      <w:r>
        <w:rPr>
          <w:spacing w:val="33"/>
        </w:rPr>
        <w:t xml:space="preserve"> </w:t>
      </w:r>
      <w:r>
        <w:t>двух</w:t>
      </w:r>
      <w:r>
        <w:rPr>
          <w:spacing w:val="32"/>
        </w:rPr>
        <w:t xml:space="preserve"> </w:t>
      </w:r>
      <w:r>
        <w:t>голосов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октаву,</w:t>
      </w:r>
      <w:r>
        <w:rPr>
          <w:spacing w:val="3"/>
        </w:rPr>
        <w:t xml:space="preserve"> </w:t>
      </w:r>
      <w:r>
        <w:t>терцию,</w:t>
      </w:r>
      <w:r>
        <w:rPr>
          <w:spacing w:val="4"/>
        </w:rPr>
        <w:t xml:space="preserve"> </w:t>
      </w:r>
      <w:r>
        <w:t>сексту;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подбор</w:t>
      </w:r>
      <w:r>
        <w:rPr>
          <w:spacing w:val="-7"/>
        </w:rPr>
        <w:t xml:space="preserve"> </w:t>
      </w:r>
      <w:r>
        <w:t>эпитетов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краски</w:t>
      </w:r>
      <w:r>
        <w:rPr>
          <w:spacing w:val="-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интервалов;</w:t>
      </w:r>
    </w:p>
    <w:p w:rsidR="00EE77B6" w:rsidRDefault="008D7C47">
      <w:pPr>
        <w:pStyle w:val="a3"/>
        <w:spacing w:before="141" w:line="360" w:lineRule="auto"/>
        <w:jc w:val="left"/>
      </w:pPr>
      <w:r>
        <w:t>разучивание,</w:t>
      </w:r>
      <w:r>
        <w:rPr>
          <w:spacing w:val="14"/>
        </w:rPr>
        <w:t xml:space="preserve"> </w:t>
      </w:r>
      <w:r>
        <w:t>исполнение</w:t>
      </w:r>
      <w:r>
        <w:rPr>
          <w:spacing w:val="7"/>
        </w:rPr>
        <w:t xml:space="preserve"> </w:t>
      </w:r>
      <w:r>
        <w:t>попевок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песен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ярко</w:t>
      </w:r>
      <w:r>
        <w:rPr>
          <w:spacing w:val="18"/>
        </w:rPr>
        <w:t xml:space="preserve"> </w:t>
      </w:r>
      <w:r>
        <w:t>выраженной</w:t>
      </w:r>
      <w:r>
        <w:rPr>
          <w:spacing w:val="13"/>
        </w:rPr>
        <w:t xml:space="preserve"> </w:t>
      </w:r>
      <w:r>
        <w:t>характерной</w:t>
      </w:r>
      <w:r>
        <w:rPr>
          <w:spacing w:val="14"/>
        </w:rPr>
        <w:t xml:space="preserve"> </w:t>
      </w:r>
      <w:r>
        <w:t>интерваликой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мелодическом</w:t>
      </w:r>
      <w:r>
        <w:rPr>
          <w:spacing w:val="2"/>
        </w:rPr>
        <w:t xml:space="preserve"> </w:t>
      </w:r>
      <w:r>
        <w:t>движении;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элементы двухголосия;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E77B6" w:rsidRDefault="008D7C47">
      <w:pPr>
        <w:pStyle w:val="a3"/>
        <w:tabs>
          <w:tab w:val="left" w:pos="2865"/>
          <w:tab w:val="left" w:pos="3277"/>
          <w:tab w:val="left" w:pos="4404"/>
          <w:tab w:val="left" w:pos="5584"/>
          <w:tab w:val="left" w:pos="7099"/>
          <w:tab w:val="left" w:pos="8903"/>
          <w:tab w:val="left" w:pos="10169"/>
        </w:tabs>
        <w:spacing w:before="142" w:line="360" w:lineRule="auto"/>
        <w:ind w:right="270"/>
        <w:jc w:val="left"/>
      </w:pPr>
      <w:r>
        <w:t>досочинение</w:t>
      </w:r>
      <w:r>
        <w:tab/>
        <w:t>к</w:t>
      </w:r>
      <w:r>
        <w:tab/>
        <w:t>простой</w:t>
      </w:r>
      <w:r>
        <w:tab/>
        <w:t>мелодии</w:t>
      </w:r>
      <w:r>
        <w:tab/>
      </w:r>
      <w:proofErr w:type="gramStart"/>
      <w:r>
        <w:t>подголоска,</w:t>
      </w:r>
      <w:r>
        <w:tab/>
      </w:r>
      <w:proofErr w:type="gramEnd"/>
      <w:r>
        <w:t>повторяющего</w:t>
      </w:r>
      <w:r>
        <w:tab/>
        <w:t>основной</w:t>
      </w:r>
      <w:r>
        <w:tab/>
      </w:r>
      <w:r>
        <w:rPr>
          <w:spacing w:val="-1"/>
        </w:rPr>
        <w:t>голос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терцию,</w:t>
      </w:r>
      <w:r>
        <w:rPr>
          <w:spacing w:val="-1"/>
        </w:rPr>
        <w:t xml:space="preserve"> </w:t>
      </w:r>
      <w:r>
        <w:t>октаву;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сочинение</w:t>
      </w:r>
      <w:r>
        <w:rPr>
          <w:spacing w:val="-7"/>
        </w:rPr>
        <w:t xml:space="preserve"> </w:t>
      </w:r>
      <w:r>
        <w:t>аккомпанемента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квинтами,</w:t>
      </w:r>
      <w:r>
        <w:rPr>
          <w:spacing w:val="-7"/>
        </w:rPr>
        <w:t xml:space="preserve"> </w:t>
      </w:r>
      <w:r>
        <w:t>октавами.</w:t>
      </w:r>
    </w:p>
    <w:p w:rsidR="00EE77B6" w:rsidRDefault="008D7C47">
      <w:pPr>
        <w:pStyle w:val="2"/>
        <w:spacing w:before="142"/>
        <w:jc w:val="left"/>
      </w:pPr>
      <w:r>
        <w:t>Гармония</w:t>
      </w:r>
      <w:r>
        <w:rPr>
          <w:spacing w:val="-5"/>
        </w:rPr>
        <w:t xml:space="preserve"> </w:t>
      </w:r>
      <w:r>
        <w:t>(1–3 часа).</w:t>
      </w:r>
    </w:p>
    <w:p w:rsidR="00EE77B6" w:rsidRDefault="008D7C47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43"/>
        </w:rPr>
        <w:t xml:space="preserve"> </w:t>
      </w:r>
      <w:r>
        <w:t>Аккорд.</w:t>
      </w:r>
      <w:r>
        <w:rPr>
          <w:spacing w:val="44"/>
        </w:rPr>
        <w:t xml:space="preserve"> </w:t>
      </w:r>
      <w:r>
        <w:t>Трезвучие</w:t>
      </w:r>
      <w:r>
        <w:rPr>
          <w:spacing w:val="42"/>
        </w:rPr>
        <w:t xml:space="preserve"> </w:t>
      </w:r>
      <w:r>
        <w:t>мажорное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минорное.</w:t>
      </w:r>
      <w:r>
        <w:rPr>
          <w:spacing w:val="44"/>
        </w:rPr>
        <w:t xml:space="preserve"> </w:t>
      </w:r>
      <w:r>
        <w:t>Понятие</w:t>
      </w:r>
      <w:r>
        <w:rPr>
          <w:spacing w:val="42"/>
        </w:rPr>
        <w:t xml:space="preserve"> </w:t>
      </w:r>
      <w:r>
        <w:t>фактуры.</w:t>
      </w:r>
      <w:r>
        <w:rPr>
          <w:spacing w:val="44"/>
        </w:rPr>
        <w:t xml:space="preserve"> </w:t>
      </w:r>
      <w:r>
        <w:t>Фактуры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бас-аккорд,</w:t>
      </w:r>
      <w:r>
        <w:rPr>
          <w:spacing w:val="4"/>
        </w:rPr>
        <w:t xml:space="preserve"> </w:t>
      </w:r>
      <w:r>
        <w:t>аккордовая,</w:t>
      </w:r>
      <w:r>
        <w:rPr>
          <w:spacing w:val="-1"/>
        </w:rPr>
        <w:t xml:space="preserve"> </w:t>
      </w:r>
      <w:r>
        <w:t>арпеджио.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37" w:line="362" w:lineRule="auto"/>
        <w:ind w:left="1244" w:right="4216" w:firstLine="0"/>
        <w:jc w:val="left"/>
      </w:pPr>
      <w:r>
        <w:t>различение на слух интервалов и аккордов;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мажорных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минорных</w:t>
      </w:r>
      <w:r>
        <w:rPr>
          <w:spacing w:val="-5"/>
        </w:rPr>
        <w:t xml:space="preserve"> </w:t>
      </w:r>
      <w:r>
        <w:t>аккордов;</w:t>
      </w:r>
    </w:p>
    <w:p w:rsidR="00EE77B6" w:rsidRDefault="008D7C47">
      <w:pPr>
        <w:pStyle w:val="a3"/>
        <w:tabs>
          <w:tab w:val="left" w:pos="2960"/>
          <w:tab w:val="left" w:pos="4548"/>
          <w:tab w:val="left" w:pos="5761"/>
          <w:tab w:val="left" w:pos="6270"/>
          <w:tab w:val="left" w:pos="7229"/>
          <w:tab w:val="left" w:pos="7719"/>
          <w:tab w:val="left" w:pos="9584"/>
        </w:tabs>
        <w:spacing w:line="360" w:lineRule="auto"/>
        <w:ind w:right="272"/>
        <w:jc w:val="left"/>
      </w:pPr>
      <w:proofErr w:type="gramStart"/>
      <w:r>
        <w:t>разучивание,</w:t>
      </w:r>
      <w:r>
        <w:tab/>
      </w:r>
      <w:proofErr w:type="gramEnd"/>
      <w:r>
        <w:t>исполнение</w:t>
      </w:r>
      <w:r>
        <w:tab/>
        <w:t>попевок</w:t>
      </w:r>
      <w:r>
        <w:tab/>
        <w:t>и</w:t>
      </w:r>
      <w:r>
        <w:tab/>
        <w:t>песен</w:t>
      </w:r>
      <w:r>
        <w:tab/>
        <w:t>с</w:t>
      </w:r>
      <w:r>
        <w:tab/>
        <w:t>мелодическим</w:t>
      </w:r>
      <w:r>
        <w:tab/>
      </w:r>
      <w:r>
        <w:rPr>
          <w:spacing w:val="-1"/>
        </w:rPr>
        <w:t>движением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звукам</w:t>
      </w:r>
      <w:r>
        <w:rPr>
          <w:spacing w:val="3"/>
        </w:rPr>
        <w:t xml:space="preserve"> </w:t>
      </w:r>
      <w:r>
        <w:t>аккордов;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вокальные</w:t>
      </w:r>
      <w:r>
        <w:rPr>
          <w:spacing w:val="-4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трёхголосия;</w:t>
      </w:r>
    </w:p>
    <w:p w:rsidR="00EE77B6" w:rsidRDefault="008D7C47">
      <w:pPr>
        <w:pStyle w:val="a3"/>
        <w:spacing w:before="134" w:line="362" w:lineRule="auto"/>
        <w:jc w:val="left"/>
      </w:pPr>
      <w:r>
        <w:t>определение</w:t>
      </w:r>
      <w:r>
        <w:rPr>
          <w:spacing w:val="4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слух</w:t>
      </w:r>
      <w:r>
        <w:rPr>
          <w:spacing w:val="46"/>
        </w:rPr>
        <w:t xml:space="preserve"> </w:t>
      </w:r>
      <w:r>
        <w:t>типа</w:t>
      </w:r>
      <w:r>
        <w:rPr>
          <w:spacing w:val="49"/>
        </w:rPr>
        <w:t xml:space="preserve"> </w:t>
      </w:r>
      <w:r>
        <w:t>фактуры</w:t>
      </w:r>
      <w:r>
        <w:rPr>
          <w:spacing w:val="52"/>
        </w:rPr>
        <w:t xml:space="preserve"> </w:t>
      </w:r>
      <w:r>
        <w:t>аккомпанемента</w:t>
      </w:r>
      <w:r>
        <w:rPr>
          <w:spacing w:val="49"/>
        </w:rPr>
        <w:t xml:space="preserve"> </w:t>
      </w:r>
      <w:r>
        <w:t>исполняемых</w:t>
      </w:r>
      <w:r>
        <w:rPr>
          <w:spacing w:val="46"/>
        </w:rPr>
        <w:t xml:space="preserve"> </w:t>
      </w:r>
      <w:r>
        <w:t>песен,</w:t>
      </w:r>
      <w:r>
        <w:rPr>
          <w:spacing w:val="53"/>
        </w:rPr>
        <w:t xml:space="preserve"> </w:t>
      </w:r>
      <w:r>
        <w:t>прослушанных</w:t>
      </w:r>
      <w:r>
        <w:rPr>
          <w:spacing w:val="-57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произведений;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E77B6" w:rsidRDefault="00EE77B6">
      <w:pPr>
        <w:spacing w:line="273" w:lineRule="exact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 w:rsidP="00C67463">
      <w:pPr>
        <w:pStyle w:val="a3"/>
        <w:spacing w:before="158"/>
        <w:ind w:left="1244" w:firstLine="0"/>
      </w:pPr>
      <w:r>
        <w:lastRenderedPageBreak/>
        <w:t>сочинение</w:t>
      </w:r>
      <w:r>
        <w:rPr>
          <w:spacing w:val="-8"/>
        </w:rPr>
        <w:t xml:space="preserve"> </w:t>
      </w:r>
      <w:r>
        <w:t>аккордового</w:t>
      </w:r>
      <w:r>
        <w:rPr>
          <w:spacing w:val="-1"/>
        </w:rPr>
        <w:t xml:space="preserve"> </w:t>
      </w:r>
      <w:r>
        <w:t>аккомпанемента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мелодии песни.</w:t>
      </w:r>
    </w:p>
    <w:p w:rsidR="00EE77B6" w:rsidRDefault="008D7C47" w:rsidP="00C67463">
      <w:pPr>
        <w:pStyle w:val="2"/>
        <w:spacing w:before="147"/>
      </w:pPr>
      <w:r>
        <w:t>Музыкальная форма (1–3</w:t>
      </w:r>
      <w:r>
        <w:rPr>
          <w:spacing w:val="-4"/>
        </w:rPr>
        <w:t xml:space="preserve"> </w:t>
      </w:r>
      <w:r>
        <w:t>часа).</w:t>
      </w:r>
    </w:p>
    <w:p w:rsidR="00EE77B6" w:rsidRDefault="008D7C47" w:rsidP="00C67463">
      <w:pPr>
        <w:pStyle w:val="a3"/>
        <w:spacing w:before="132"/>
        <w:ind w:left="1244" w:firstLine="0"/>
      </w:pPr>
      <w:r>
        <w:t>Содержание:</w:t>
      </w:r>
      <w:r>
        <w:rPr>
          <w:spacing w:val="20"/>
        </w:rPr>
        <w:t xml:space="preserve"> </w:t>
      </w:r>
      <w:r>
        <w:t>Контраст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повтор</w:t>
      </w:r>
      <w:r>
        <w:rPr>
          <w:spacing w:val="78"/>
        </w:rPr>
        <w:t xml:space="preserve"> </w:t>
      </w:r>
      <w:r>
        <w:t>как</w:t>
      </w:r>
      <w:r>
        <w:rPr>
          <w:spacing w:val="78"/>
        </w:rPr>
        <w:t xml:space="preserve"> </w:t>
      </w:r>
      <w:r>
        <w:t>принципы</w:t>
      </w:r>
      <w:r>
        <w:rPr>
          <w:spacing w:val="80"/>
        </w:rPr>
        <w:t xml:space="preserve"> </w:t>
      </w:r>
      <w:r>
        <w:t>строения</w:t>
      </w:r>
      <w:r>
        <w:rPr>
          <w:spacing w:val="74"/>
        </w:rPr>
        <w:t xml:space="preserve"> </w:t>
      </w:r>
      <w:r>
        <w:t>музыкального</w:t>
      </w:r>
      <w:r>
        <w:rPr>
          <w:spacing w:val="83"/>
        </w:rPr>
        <w:t xml:space="preserve"> </w:t>
      </w:r>
      <w:r>
        <w:t>произведения.</w:t>
      </w:r>
    </w:p>
    <w:p w:rsidR="00EE77B6" w:rsidRDefault="008D7C47" w:rsidP="00C67463">
      <w:pPr>
        <w:pStyle w:val="a3"/>
        <w:spacing w:before="137"/>
        <w:ind w:firstLine="0"/>
      </w:pPr>
      <w:r>
        <w:t>Двухчастная,</w:t>
      </w:r>
      <w:r>
        <w:rPr>
          <w:spacing w:val="-1"/>
        </w:rPr>
        <w:t xml:space="preserve"> </w:t>
      </w:r>
      <w:r>
        <w:t>трёхчастная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трёхчастная</w:t>
      </w:r>
      <w:r>
        <w:rPr>
          <w:spacing w:val="-2"/>
        </w:rPr>
        <w:t xml:space="preserve"> </w:t>
      </w:r>
      <w:r>
        <w:t>репризная</w:t>
      </w:r>
      <w:r>
        <w:rPr>
          <w:spacing w:val="-2"/>
        </w:rPr>
        <w:t xml:space="preserve"> </w:t>
      </w:r>
      <w:r>
        <w:t>форма.</w:t>
      </w:r>
      <w:r>
        <w:rPr>
          <w:spacing w:val="-5"/>
        </w:rPr>
        <w:t xml:space="preserve"> </w:t>
      </w:r>
      <w:r>
        <w:t>Рондо:</w:t>
      </w:r>
      <w:r>
        <w:rPr>
          <w:spacing w:val="-7"/>
        </w:rPr>
        <w:t xml:space="preserve"> </w:t>
      </w:r>
      <w:r>
        <w:t>рефрен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эпизоды.</w:t>
      </w:r>
    </w:p>
    <w:p w:rsidR="00EE77B6" w:rsidRDefault="008D7C47" w:rsidP="00C67463">
      <w:pPr>
        <w:pStyle w:val="a3"/>
        <w:spacing w:before="137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 w:rsidP="00C67463">
      <w:pPr>
        <w:pStyle w:val="a3"/>
        <w:tabs>
          <w:tab w:val="left" w:pos="2639"/>
          <w:tab w:val="left" w:pos="3090"/>
          <w:tab w:val="left" w:pos="4385"/>
          <w:tab w:val="left" w:pos="6058"/>
          <w:tab w:val="left" w:pos="7762"/>
          <w:tab w:val="left" w:pos="9101"/>
          <w:tab w:val="left" w:pos="10616"/>
        </w:tabs>
        <w:spacing w:before="142" w:line="360" w:lineRule="auto"/>
        <w:ind w:right="261"/>
      </w:pPr>
      <w:r>
        <w:t>знакомство</w:t>
      </w:r>
      <w:r>
        <w:tab/>
        <w:t>со</w:t>
      </w:r>
      <w:r>
        <w:tab/>
        <w:t>строением</w:t>
      </w:r>
      <w:r>
        <w:tab/>
        <w:t>музыкального</w:t>
      </w:r>
      <w:r>
        <w:tab/>
      </w:r>
      <w:proofErr w:type="gramStart"/>
      <w:r>
        <w:t>произведения,</w:t>
      </w:r>
      <w:r>
        <w:tab/>
      </w:r>
      <w:proofErr w:type="gramEnd"/>
      <w:r>
        <w:t>понятиями</w:t>
      </w:r>
      <w:r>
        <w:tab/>
        <w:t>двухчастной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трёхчастной</w:t>
      </w:r>
      <w:r>
        <w:rPr>
          <w:spacing w:val="-3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рондо;</w:t>
      </w:r>
    </w:p>
    <w:p w:rsidR="00EE77B6" w:rsidRDefault="008D7C47" w:rsidP="00C67463">
      <w:pPr>
        <w:pStyle w:val="a3"/>
        <w:spacing w:line="360" w:lineRule="auto"/>
        <w:ind w:left="1244" w:right="2493" w:firstLine="0"/>
      </w:pPr>
      <w:r>
        <w:t>слушание произведений: определение формы их строения на слух;</w:t>
      </w:r>
      <w:r>
        <w:rPr>
          <w:spacing w:val="1"/>
        </w:rPr>
        <w:t xml:space="preserve"> </w:t>
      </w:r>
      <w:r>
        <w:t>составление наглядной буквенной или графической схемы;</w:t>
      </w:r>
      <w:r>
        <w:rPr>
          <w:spacing w:val="1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песен, написанных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двухчастной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трёхчастной</w:t>
      </w:r>
      <w:r>
        <w:rPr>
          <w:spacing w:val="-6"/>
        </w:rPr>
        <w:t xml:space="preserve"> </w:t>
      </w:r>
      <w:r>
        <w:t>форме;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E77B6" w:rsidRDefault="008D7C47" w:rsidP="00C67463">
      <w:pPr>
        <w:pStyle w:val="a3"/>
        <w:ind w:left="1244" w:firstLine="0"/>
      </w:pPr>
      <w:r>
        <w:t>коллективная</w:t>
      </w:r>
      <w:r>
        <w:rPr>
          <w:spacing w:val="-8"/>
        </w:rPr>
        <w:t xml:space="preserve"> </w:t>
      </w:r>
      <w:r>
        <w:t>импровизация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рондо, трёхчастной</w:t>
      </w:r>
      <w:r>
        <w:rPr>
          <w:spacing w:val="-2"/>
        </w:rPr>
        <w:t xml:space="preserve"> </w:t>
      </w:r>
      <w:r>
        <w:t>репризной</w:t>
      </w:r>
      <w:r>
        <w:rPr>
          <w:spacing w:val="-2"/>
        </w:rPr>
        <w:t xml:space="preserve"> </w:t>
      </w:r>
      <w:r>
        <w:t>форме;</w:t>
      </w:r>
    </w:p>
    <w:p w:rsidR="00EE77B6" w:rsidRDefault="008D7C47" w:rsidP="00C67463">
      <w:pPr>
        <w:pStyle w:val="a3"/>
        <w:spacing w:before="135" w:line="362" w:lineRule="auto"/>
      </w:pPr>
      <w:r>
        <w:t>создание</w:t>
      </w:r>
      <w:r>
        <w:rPr>
          <w:spacing w:val="7"/>
        </w:rPr>
        <w:t xml:space="preserve"> </w:t>
      </w:r>
      <w:r>
        <w:t>художественных</w:t>
      </w:r>
      <w:r>
        <w:rPr>
          <w:spacing w:val="4"/>
        </w:rPr>
        <w:t xml:space="preserve"> </w:t>
      </w:r>
      <w:r>
        <w:t>композиций</w:t>
      </w:r>
      <w:r>
        <w:rPr>
          <w:spacing w:val="5"/>
        </w:rPr>
        <w:t xml:space="preserve"> </w:t>
      </w:r>
      <w:r>
        <w:t>(рисунок,</w:t>
      </w:r>
      <w:r>
        <w:rPr>
          <w:spacing w:val="6"/>
        </w:rPr>
        <w:t xml:space="preserve"> </w:t>
      </w:r>
      <w:r>
        <w:t>аппликация)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законам</w:t>
      </w:r>
      <w:r>
        <w:rPr>
          <w:spacing w:val="9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формы.</w:t>
      </w:r>
    </w:p>
    <w:p w:rsidR="00EE77B6" w:rsidRDefault="008D7C47" w:rsidP="00C67463">
      <w:pPr>
        <w:pStyle w:val="2"/>
        <w:spacing w:before="2"/>
      </w:pPr>
      <w:r>
        <w:t>Вариации (1–3 часа).</w:t>
      </w:r>
    </w:p>
    <w:p w:rsidR="00EE77B6" w:rsidRDefault="008D7C47" w:rsidP="00C67463">
      <w:pPr>
        <w:pStyle w:val="a3"/>
        <w:spacing w:before="132" w:line="360" w:lineRule="auto"/>
        <w:ind w:left="1244" w:right="2771" w:firstLine="0"/>
      </w:pPr>
      <w:r>
        <w:t>Содержание: Варьирование как принцип развития. Тема. Вариации.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3" w:line="360" w:lineRule="auto"/>
        <w:ind w:left="1244" w:right="3253" w:firstLine="0"/>
        <w:jc w:val="left"/>
      </w:pPr>
      <w:r>
        <w:t>слушание произведений, сочинённых в форме вариаций;</w:t>
      </w:r>
      <w:r>
        <w:rPr>
          <w:spacing w:val="1"/>
        </w:rPr>
        <w:t xml:space="preserve"> </w:t>
      </w:r>
      <w:r>
        <w:t>наблюдение за развитием, изменением основной темы;</w:t>
      </w:r>
      <w:r>
        <w:rPr>
          <w:spacing w:val="1"/>
        </w:rPr>
        <w:t xml:space="preserve"> </w:t>
      </w:r>
      <w:r>
        <w:t>составление</w:t>
      </w:r>
      <w:r>
        <w:rPr>
          <w:spacing w:val="-7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буквенной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графической схемы;</w:t>
      </w:r>
    </w:p>
    <w:p w:rsidR="00EE77B6" w:rsidRDefault="008D7C47">
      <w:pPr>
        <w:pStyle w:val="a3"/>
        <w:spacing w:line="362" w:lineRule="auto"/>
        <w:ind w:left="1244" w:right="2100" w:firstLine="0"/>
        <w:jc w:val="left"/>
      </w:pPr>
      <w:r>
        <w:t>исполнение ритмической партитуры, построенной по принципу вариаций;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коллективная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вариаций.</w:t>
      </w:r>
    </w:p>
    <w:p w:rsidR="00EE77B6" w:rsidRDefault="008D7C47">
      <w:pPr>
        <w:pStyle w:val="2"/>
        <w:spacing w:before="139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России».</w:t>
      </w:r>
    </w:p>
    <w:p w:rsidR="00EE77B6" w:rsidRDefault="008D7C47">
      <w:pPr>
        <w:pStyle w:val="a3"/>
        <w:spacing w:before="132" w:line="360" w:lineRule="auto"/>
        <w:ind w:right="262"/>
      </w:pPr>
      <w:r>
        <w:t>Данный модуль является одним из наиболее значимых. Цели воспитания национальной 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1"/>
        </w:rPr>
        <w:t xml:space="preserve"> </w:t>
      </w:r>
      <w:r>
        <w:t>предполагают, что отправной точкой для освоения всего богатства и разнообразия музыки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глубокоеи</w:t>
      </w:r>
      <w:r>
        <w:rPr>
          <w:spacing w:val="1"/>
        </w:rPr>
        <w:t xml:space="preserve"> </w:t>
      </w:r>
      <w:r>
        <w:t>содержательное освоение основ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отталкиваясь в первую очередь от материнского и детского фольклора, календарных обрядов и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подлинному,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6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</w:t>
      </w:r>
      <w:r>
        <w:rPr>
          <w:spacing w:val="1"/>
        </w:rPr>
        <w:t xml:space="preserve"> </w:t>
      </w:r>
      <w:r>
        <w:t>программ,</w:t>
      </w:r>
      <w:r>
        <w:rPr>
          <w:spacing w:val="3"/>
        </w:rPr>
        <w:t xml:space="preserve"> </w:t>
      </w:r>
      <w:r>
        <w:t>эксплуатирующих</w:t>
      </w:r>
      <w:r>
        <w:rPr>
          <w:spacing w:val="-3"/>
        </w:rPr>
        <w:t xml:space="preserve"> </w:t>
      </w:r>
      <w:r>
        <w:t>фольклорный</w:t>
      </w:r>
      <w:r>
        <w:rPr>
          <w:spacing w:val="-2"/>
        </w:rPr>
        <w:t xml:space="preserve"> </w:t>
      </w:r>
      <w:r>
        <w:t>колорит.</w:t>
      </w:r>
    </w:p>
    <w:p w:rsidR="00EE77B6" w:rsidRDefault="008D7C47">
      <w:pPr>
        <w:pStyle w:val="2"/>
        <w:spacing w:before="5"/>
      </w:pPr>
      <w:r>
        <w:t>Край,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живёшь</w:t>
      </w:r>
      <w:r>
        <w:rPr>
          <w:spacing w:val="2"/>
        </w:rPr>
        <w:t xml:space="preserve"> </w:t>
      </w:r>
      <w:r>
        <w:t>(1–2 часа).</w:t>
      </w:r>
    </w:p>
    <w:p w:rsidR="00EE77B6" w:rsidRDefault="008D7C47">
      <w:pPr>
        <w:pStyle w:val="a3"/>
        <w:spacing w:before="137" w:line="360" w:lineRule="auto"/>
        <w:ind w:right="275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left="1244" w:firstLine="0"/>
        <w:jc w:val="left"/>
      </w:pPr>
      <w:r>
        <w:lastRenderedPageBreak/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42" w:line="360" w:lineRule="auto"/>
        <w:jc w:val="left"/>
      </w:pPr>
      <w:r>
        <w:t>разучивание,</w:t>
      </w:r>
      <w:r>
        <w:rPr>
          <w:spacing w:val="31"/>
        </w:rPr>
        <w:t xml:space="preserve"> </w:t>
      </w:r>
      <w:r>
        <w:t>исполнение</w:t>
      </w:r>
      <w:r>
        <w:rPr>
          <w:spacing w:val="23"/>
        </w:rPr>
        <w:t xml:space="preserve"> </w:t>
      </w:r>
      <w:r>
        <w:t>образцов</w:t>
      </w:r>
      <w:r>
        <w:rPr>
          <w:spacing w:val="31"/>
        </w:rPr>
        <w:t xml:space="preserve"> </w:t>
      </w:r>
      <w:r>
        <w:t>традиционного</w:t>
      </w:r>
      <w:r>
        <w:rPr>
          <w:spacing w:val="33"/>
        </w:rPr>
        <w:t xml:space="preserve"> </w:t>
      </w:r>
      <w:r>
        <w:t>фольклора</w:t>
      </w:r>
      <w:r>
        <w:rPr>
          <w:spacing w:val="28"/>
        </w:rPr>
        <w:t xml:space="preserve"> </w:t>
      </w:r>
      <w:r>
        <w:t>своей</w:t>
      </w:r>
      <w:r>
        <w:rPr>
          <w:spacing w:val="25"/>
        </w:rPr>
        <w:t xml:space="preserve"> </w:t>
      </w:r>
      <w:r>
        <w:t>местности,</w:t>
      </w:r>
      <w:r>
        <w:rPr>
          <w:spacing w:val="31"/>
        </w:rPr>
        <w:t xml:space="preserve"> </w:t>
      </w:r>
      <w:r>
        <w:t>песен,</w:t>
      </w:r>
      <w:r>
        <w:rPr>
          <w:spacing w:val="-57"/>
        </w:rPr>
        <w:t xml:space="preserve"> </w:t>
      </w:r>
      <w:r>
        <w:t>посвящённых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песен</w:t>
      </w:r>
      <w:r>
        <w:rPr>
          <w:spacing w:val="3"/>
        </w:rPr>
        <w:t xml:space="preserve"> </w:t>
      </w:r>
      <w:r>
        <w:t>композиторов-земляков;</w:t>
      </w:r>
    </w:p>
    <w:p w:rsidR="00EE77B6" w:rsidRDefault="008D7C47">
      <w:pPr>
        <w:pStyle w:val="a3"/>
        <w:spacing w:line="360" w:lineRule="auto"/>
        <w:ind w:left="1244" w:right="2882" w:firstLine="0"/>
        <w:jc w:val="left"/>
      </w:pPr>
      <w:r>
        <w:t>диалог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традициях</w:t>
      </w:r>
      <w:r>
        <w:rPr>
          <w:spacing w:val="-7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before="1" w:line="360" w:lineRule="auto"/>
        <w:ind w:left="1244" w:right="4744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видеофильма</w:t>
      </w:r>
      <w:r>
        <w:rPr>
          <w:spacing w:val="-8"/>
        </w:rPr>
        <w:t xml:space="preserve"> </w:t>
      </w:r>
      <w:r>
        <w:t>о культуре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края;</w:t>
      </w:r>
      <w:r>
        <w:rPr>
          <w:spacing w:val="-57"/>
        </w:rPr>
        <w:t xml:space="preserve"> </w:t>
      </w:r>
      <w:r>
        <w:t>посещение краеведческого</w:t>
      </w:r>
      <w:r>
        <w:rPr>
          <w:spacing w:val="1"/>
        </w:rPr>
        <w:t xml:space="preserve"> </w:t>
      </w:r>
      <w:r>
        <w:t>музея;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этнографического</w:t>
      </w:r>
      <w:r>
        <w:rPr>
          <w:spacing w:val="-1"/>
        </w:rPr>
        <w:t xml:space="preserve"> </w:t>
      </w:r>
      <w:r>
        <w:t>спектакля,</w:t>
      </w:r>
      <w:r>
        <w:rPr>
          <w:spacing w:val="-6"/>
        </w:rPr>
        <w:t xml:space="preserve"> </w:t>
      </w:r>
      <w:r>
        <w:t>концерта.</w:t>
      </w:r>
    </w:p>
    <w:p w:rsidR="00EE77B6" w:rsidRDefault="008D7C47">
      <w:pPr>
        <w:pStyle w:val="2"/>
        <w:spacing w:before="141"/>
        <w:jc w:val="left"/>
      </w:pPr>
      <w:r>
        <w:t>Русский</w:t>
      </w:r>
      <w:r>
        <w:rPr>
          <w:spacing w:val="2"/>
        </w:rPr>
        <w:t xml:space="preserve"> </w:t>
      </w:r>
      <w:r>
        <w:t>фольклор</w:t>
      </w:r>
      <w:r>
        <w:rPr>
          <w:spacing w:val="-2"/>
        </w:rPr>
        <w:t xml:space="preserve"> </w:t>
      </w:r>
      <w:r>
        <w:t>(1–3</w:t>
      </w:r>
      <w:r>
        <w:rPr>
          <w:spacing w:val="-3"/>
        </w:rPr>
        <w:t xml:space="preserve"> </w:t>
      </w:r>
      <w:r>
        <w:t>часа).</w:t>
      </w:r>
    </w:p>
    <w:p w:rsidR="00EE77B6" w:rsidRDefault="008D7C47">
      <w:pPr>
        <w:pStyle w:val="a3"/>
        <w:spacing w:before="137" w:line="360" w:lineRule="auto"/>
        <w:ind w:right="469"/>
        <w:jc w:val="left"/>
      </w:pPr>
      <w:r>
        <w:t>Содержание: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(трудовые,</w:t>
      </w:r>
      <w:r>
        <w:rPr>
          <w:spacing w:val="1"/>
        </w:rPr>
        <w:t xml:space="preserve"> </w:t>
      </w:r>
      <w:r>
        <w:t>солдатские,</w:t>
      </w:r>
      <w:r>
        <w:rPr>
          <w:spacing w:val="1"/>
        </w:rPr>
        <w:t xml:space="preserve"> </w:t>
      </w:r>
      <w:r>
        <w:t>хороводные).</w:t>
      </w:r>
      <w:r>
        <w:rPr>
          <w:spacing w:val="1"/>
        </w:rPr>
        <w:t xml:space="preserve"> </w:t>
      </w:r>
      <w:r>
        <w:t>Детский</w:t>
      </w:r>
      <w:r>
        <w:rPr>
          <w:spacing w:val="-57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(игровые,</w:t>
      </w:r>
      <w:r>
        <w:rPr>
          <w:spacing w:val="-2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потешки,</w:t>
      </w:r>
      <w:r>
        <w:rPr>
          <w:spacing w:val="3"/>
        </w:rPr>
        <w:t xml:space="preserve"> </w:t>
      </w:r>
      <w:r>
        <w:t>считалки,</w:t>
      </w:r>
      <w:r>
        <w:rPr>
          <w:spacing w:val="4"/>
        </w:rPr>
        <w:t xml:space="preserve"> </w:t>
      </w:r>
      <w:r>
        <w:t>прибаутки).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37" w:line="362" w:lineRule="auto"/>
        <w:ind w:left="1244" w:right="2453" w:firstLine="0"/>
        <w:jc w:val="left"/>
      </w:pP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русских</w:t>
      </w:r>
      <w:r>
        <w:rPr>
          <w:spacing w:val="-7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жанров;</w:t>
      </w:r>
      <w:r>
        <w:rPr>
          <w:spacing w:val="-57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-3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игре</w:t>
      </w:r>
      <w:r>
        <w:rPr>
          <w:vertAlign w:val="superscript"/>
        </w:rPr>
        <w:t>14</w:t>
      </w:r>
      <w:r>
        <w:t>;</w:t>
      </w:r>
    </w:p>
    <w:p w:rsidR="00EE77B6" w:rsidRDefault="008D7C47">
      <w:pPr>
        <w:pStyle w:val="a3"/>
        <w:spacing w:line="360" w:lineRule="auto"/>
        <w:ind w:right="469"/>
        <w:jc w:val="left"/>
      </w:pPr>
      <w:r>
        <w:t>сочинение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детского</w:t>
      </w:r>
      <w:r>
        <w:rPr>
          <w:spacing w:val="-57"/>
        </w:rPr>
        <w:t xml:space="preserve"> </w:t>
      </w:r>
      <w:r>
        <w:t>фольклора;</w:t>
      </w:r>
    </w:p>
    <w:p w:rsidR="00EE77B6" w:rsidRDefault="008D7C47">
      <w:pPr>
        <w:pStyle w:val="a3"/>
        <w:spacing w:line="362" w:lineRule="auto"/>
        <w:jc w:val="left"/>
      </w:pPr>
      <w:r>
        <w:t>ритмическая</w:t>
      </w:r>
      <w:r>
        <w:rPr>
          <w:spacing w:val="58"/>
        </w:rPr>
        <w:t xml:space="preserve"> </w:t>
      </w:r>
      <w:r>
        <w:t>импровизация,</w:t>
      </w:r>
      <w:r>
        <w:rPr>
          <w:spacing w:val="60"/>
        </w:rPr>
        <w:t xml:space="preserve"> </w:t>
      </w:r>
      <w:r>
        <w:t>сочинение</w:t>
      </w:r>
      <w:r>
        <w:rPr>
          <w:spacing w:val="57"/>
        </w:rPr>
        <w:t xml:space="preserve"> </w:t>
      </w:r>
      <w:r>
        <w:t>аккомпанемента</w:t>
      </w:r>
      <w:r>
        <w:rPr>
          <w:spacing w:val="57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ударных</w:t>
      </w:r>
      <w:r>
        <w:rPr>
          <w:spacing w:val="53"/>
        </w:rPr>
        <w:t xml:space="preserve"> </w:t>
      </w:r>
      <w:r>
        <w:t>инструментах</w:t>
      </w:r>
      <w:r>
        <w:rPr>
          <w:spacing w:val="5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изученным</w:t>
      </w:r>
      <w:r>
        <w:rPr>
          <w:spacing w:val="2"/>
        </w:rPr>
        <w:t xml:space="preserve"> </w:t>
      </w:r>
      <w:r>
        <w:t>народным</w:t>
      </w:r>
      <w:r>
        <w:rPr>
          <w:spacing w:val="3"/>
        </w:rPr>
        <w:t xml:space="preserve"> </w:t>
      </w:r>
      <w:r>
        <w:t>песням;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before="132" w:line="360" w:lineRule="auto"/>
        <w:jc w:val="left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 или</w:t>
      </w:r>
      <w:r>
        <w:rPr>
          <w:spacing w:val="1"/>
        </w:rPr>
        <w:t xml:space="preserve"> </w:t>
      </w:r>
      <w:r>
        <w:t>духовых инструментах (фортепиано,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2"/>
        </w:rPr>
        <w:t xml:space="preserve"> </w:t>
      </w:r>
      <w:r>
        <w:t>мелодика)</w:t>
      </w:r>
      <w:r>
        <w:rPr>
          <w:spacing w:val="-3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песен,</w:t>
      </w:r>
      <w:r>
        <w:rPr>
          <w:spacing w:val="2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мелодии</w:t>
      </w:r>
      <w:r>
        <w:rPr>
          <w:spacing w:val="-4"/>
        </w:rPr>
        <w:t xml:space="preserve"> </w:t>
      </w:r>
      <w:r>
        <w:t>по нотной</w:t>
      </w:r>
      <w:r>
        <w:rPr>
          <w:spacing w:val="-4"/>
        </w:rPr>
        <w:t xml:space="preserve"> </w:t>
      </w:r>
      <w:r>
        <w:t>записи.</w:t>
      </w:r>
    </w:p>
    <w:p w:rsidR="00EE77B6" w:rsidRDefault="008D7C47">
      <w:pPr>
        <w:pStyle w:val="2"/>
        <w:spacing w:before="8"/>
        <w:jc w:val="left"/>
      </w:pPr>
      <w:r>
        <w:t>Русские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(1–3</w:t>
      </w:r>
      <w:r>
        <w:rPr>
          <w:spacing w:val="-1"/>
        </w:rPr>
        <w:t xml:space="preserve"> </w:t>
      </w:r>
      <w:r>
        <w:t>часа).</w:t>
      </w:r>
    </w:p>
    <w:p w:rsidR="00EE77B6" w:rsidRDefault="008D7C47">
      <w:pPr>
        <w:pStyle w:val="a3"/>
        <w:spacing w:before="132" w:line="360" w:lineRule="auto"/>
        <w:jc w:val="left"/>
      </w:pPr>
      <w:r>
        <w:t>Содержание:</w:t>
      </w:r>
      <w:r>
        <w:rPr>
          <w:spacing w:val="22"/>
        </w:rPr>
        <w:t xml:space="preserve"> </w:t>
      </w:r>
      <w:r>
        <w:t>Народные</w:t>
      </w:r>
      <w:r>
        <w:rPr>
          <w:spacing w:val="16"/>
        </w:rPr>
        <w:t xml:space="preserve"> </w:t>
      </w:r>
      <w:r>
        <w:t>музыкальные</w:t>
      </w:r>
      <w:r>
        <w:rPr>
          <w:spacing w:val="20"/>
        </w:rPr>
        <w:t xml:space="preserve"> </w:t>
      </w:r>
      <w:r>
        <w:t>инструменты</w:t>
      </w:r>
      <w:r>
        <w:rPr>
          <w:spacing w:val="19"/>
        </w:rPr>
        <w:t xml:space="preserve"> </w:t>
      </w:r>
      <w:r>
        <w:t>(балалайка,</w:t>
      </w:r>
      <w:r>
        <w:rPr>
          <w:spacing w:val="23"/>
        </w:rPr>
        <w:t xml:space="preserve"> </w:t>
      </w:r>
      <w:r>
        <w:t>рожок,</w:t>
      </w:r>
      <w:r>
        <w:rPr>
          <w:spacing w:val="19"/>
        </w:rPr>
        <w:t xml:space="preserve"> </w:t>
      </w:r>
      <w:r>
        <w:t>свирель,</w:t>
      </w:r>
      <w:r>
        <w:rPr>
          <w:spacing w:val="18"/>
        </w:rPr>
        <w:t xml:space="preserve"> </w:t>
      </w:r>
      <w:r>
        <w:t>гусли,</w:t>
      </w:r>
      <w:r>
        <w:rPr>
          <w:spacing w:val="-57"/>
        </w:rPr>
        <w:t xml:space="preserve"> </w:t>
      </w:r>
      <w:r>
        <w:t>гармонь,</w:t>
      </w:r>
      <w:r>
        <w:rPr>
          <w:spacing w:val="3"/>
        </w:rPr>
        <w:t xml:space="preserve"> </w:t>
      </w:r>
      <w:r>
        <w:t>ложки).</w:t>
      </w:r>
      <w:r>
        <w:rPr>
          <w:spacing w:val="-2"/>
        </w:rPr>
        <w:t xml:space="preserve"> </w:t>
      </w:r>
      <w:r>
        <w:t>Инструментальные наигрыши.</w:t>
      </w:r>
      <w:r>
        <w:rPr>
          <w:spacing w:val="3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мелодии.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41" w:line="360" w:lineRule="auto"/>
        <w:jc w:val="left"/>
      </w:pPr>
      <w:r>
        <w:t>знакомство</w:t>
      </w:r>
      <w:r>
        <w:rPr>
          <w:spacing w:val="46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внешним</w:t>
      </w:r>
      <w:r>
        <w:rPr>
          <w:spacing w:val="44"/>
        </w:rPr>
        <w:t xml:space="preserve"> </w:t>
      </w:r>
      <w:r>
        <w:t>видом,</w:t>
      </w:r>
      <w:r>
        <w:rPr>
          <w:spacing w:val="38"/>
        </w:rPr>
        <w:t xml:space="preserve"> </w:t>
      </w:r>
      <w:r>
        <w:t>особенностями</w:t>
      </w:r>
      <w:r>
        <w:rPr>
          <w:spacing w:val="42"/>
        </w:rPr>
        <w:t xml:space="preserve"> </w:t>
      </w:r>
      <w:r>
        <w:t>исполнения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звучания</w:t>
      </w:r>
      <w:r>
        <w:rPr>
          <w:spacing w:val="46"/>
        </w:rPr>
        <w:t xml:space="preserve"> </w:t>
      </w:r>
      <w:r>
        <w:t>русских</w:t>
      </w:r>
      <w:r>
        <w:rPr>
          <w:spacing w:val="42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EE77B6" w:rsidRDefault="008D7C47">
      <w:pPr>
        <w:pStyle w:val="a3"/>
        <w:spacing w:line="360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EE77B6" w:rsidRDefault="008D7C47">
      <w:pPr>
        <w:pStyle w:val="a3"/>
        <w:spacing w:before="1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EE77B6" w:rsidRDefault="008D7C47">
      <w:pPr>
        <w:pStyle w:val="a3"/>
        <w:spacing w:before="137" w:line="360" w:lineRule="auto"/>
        <w:ind w:left="1244" w:right="268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слушание</w:t>
      </w:r>
      <w:r>
        <w:rPr>
          <w:spacing w:val="33"/>
        </w:rPr>
        <w:t xml:space="preserve"> </w:t>
      </w:r>
      <w:r>
        <w:t>фортепианных</w:t>
      </w:r>
      <w:r>
        <w:rPr>
          <w:spacing w:val="30"/>
        </w:rPr>
        <w:t xml:space="preserve"> </w:t>
      </w:r>
      <w:r>
        <w:t>пьес</w:t>
      </w:r>
      <w:r>
        <w:rPr>
          <w:spacing w:val="33"/>
        </w:rPr>
        <w:t xml:space="preserve"> </w:t>
      </w:r>
      <w:r>
        <w:t>композиторов,</w:t>
      </w:r>
      <w:r>
        <w:rPr>
          <w:spacing w:val="32"/>
        </w:rPr>
        <w:t xml:space="preserve"> </w:t>
      </w:r>
      <w:r>
        <w:t>исполнение</w:t>
      </w:r>
      <w:r>
        <w:rPr>
          <w:spacing w:val="34"/>
        </w:rPr>
        <w:t xml:space="preserve"> </w:t>
      </w:r>
      <w:r>
        <w:t>песен,</w:t>
      </w:r>
      <w:r>
        <w:rPr>
          <w:spacing w:val="3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которых</w:t>
      </w:r>
      <w:r>
        <w:rPr>
          <w:spacing w:val="30"/>
        </w:rPr>
        <w:t xml:space="preserve"> </w:t>
      </w:r>
      <w:r>
        <w:t>присутствуют</w:t>
      </w:r>
    </w:p>
    <w:p w:rsidR="00EE77B6" w:rsidRDefault="008D7C47">
      <w:pPr>
        <w:pStyle w:val="a3"/>
        <w:spacing w:line="274" w:lineRule="exact"/>
        <w:ind w:firstLine="0"/>
        <w:jc w:val="left"/>
      </w:pPr>
      <w:r>
        <w:t>звукоизобразительные</w:t>
      </w:r>
      <w:r>
        <w:rPr>
          <w:spacing w:val="-4"/>
        </w:rPr>
        <w:t xml:space="preserve"> </w:t>
      </w:r>
      <w:r>
        <w:t>элементы,</w:t>
      </w:r>
      <w:r>
        <w:rPr>
          <w:spacing w:val="-6"/>
        </w:rPr>
        <w:t xml:space="preserve"> </w:t>
      </w:r>
      <w:r>
        <w:t>подражание</w:t>
      </w:r>
      <w:r>
        <w:rPr>
          <w:spacing w:val="-9"/>
        </w:rPr>
        <w:t xml:space="preserve"> </w:t>
      </w:r>
      <w:r>
        <w:t>голосам</w:t>
      </w:r>
      <w:r>
        <w:rPr>
          <w:spacing w:val="-5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инструментов;</w:t>
      </w:r>
    </w:p>
    <w:p w:rsidR="00EE77B6" w:rsidRDefault="00EE77B6">
      <w:pPr>
        <w:pStyle w:val="a3"/>
        <w:ind w:left="0" w:firstLine="0"/>
        <w:jc w:val="left"/>
        <w:rPr>
          <w:sz w:val="20"/>
        </w:rPr>
      </w:pPr>
    </w:p>
    <w:p w:rsidR="00EE77B6" w:rsidRDefault="00C3275F">
      <w:pPr>
        <w:pStyle w:val="a3"/>
        <w:spacing w:before="5"/>
        <w:ind w:left="0" w:firstLine="0"/>
        <w:jc w:val="left"/>
        <w:rPr>
          <w:sz w:val="15"/>
        </w:rPr>
      </w:pPr>
      <w:r>
        <w:pict>
          <v:rect id="_x0000_s1051" style="position:absolute;margin-left:56.65pt;margin-top:10.85pt;width:144.05pt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EE77B6" w:rsidRDefault="008D7C47">
      <w:pPr>
        <w:pStyle w:val="a3"/>
        <w:spacing w:before="63"/>
        <w:ind w:right="266" w:firstLine="0"/>
      </w:pPr>
      <w:r>
        <w:rPr>
          <w:vertAlign w:val="superscript"/>
        </w:rPr>
        <w:t>14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выбору учителя</w:t>
      </w:r>
      <w:r>
        <w:rPr>
          <w:spacing w:val="60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быть освоены игры</w:t>
      </w:r>
      <w:r>
        <w:rPr>
          <w:spacing w:val="60"/>
        </w:rPr>
        <w:t xml:space="preserve"> </w:t>
      </w:r>
      <w:r>
        <w:t>«Бояре»,</w:t>
      </w:r>
      <w:r>
        <w:rPr>
          <w:spacing w:val="60"/>
        </w:rPr>
        <w:t xml:space="preserve"> </w:t>
      </w:r>
      <w:r>
        <w:t>«Плетень»,</w:t>
      </w:r>
      <w:r>
        <w:rPr>
          <w:spacing w:val="60"/>
        </w:rPr>
        <w:t xml:space="preserve"> </w:t>
      </w:r>
      <w:r>
        <w:t>«Бабка-ёжка»,</w:t>
      </w:r>
      <w:r>
        <w:rPr>
          <w:spacing w:val="60"/>
        </w:rPr>
        <w:t xml:space="preserve"> </w:t>
      </w:r>
      <w:r>
        <w:t>«Заинька»</w:t>
      </w:r>
      <w:r>
        <w:rPr>
          <w:spacing w:val="-5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другие.</w:t>
      </w:r>
      <w:r>
        <w:rPr>
          <w:spacing w:val="15"/>
        </w:rPr>
        <w:t xml:space="preserve"> </w:t>
      </w:r>
      <w:r>
        <w:t>Важным</w:t>
      </w:r>
      <w:r>
        <w:rPr>
          <w:spacing w:val="10"/>
        </w:rPr>
        <w:t xml:space="preserve"> </w:t>
      </w:r>
      <w:r>
        <w:t>результатом</w:t>
      </w:r>
      <w:r>
        <w:rPr>
          <w:spacing w:val="10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данного</w:t>
      </w:r>
      <w:r>
        <w:rPr>
          <w:spacing w:val="13"/>
        </w:rPr>
        <w:t xml:space="preserve"> </w:t>
      </w:r>
      <w:r>
        <w:t>блока</w:t>
      </w:r>
      <w:r>
        <w:rPr>
          <w:spacing w:val="12"/>
        </w:rPr>
        <w:t xml:space="preserve"> </w:t>
      </w:r>
      <w:r>
        <w:t>является</w:t>
      </w:r>
      <w:r>
        <w:rPr>
          <w:spacing w:val="12"/>
        </w:rPr>
        <w:t xml:space="preserve"> </w:t>
      </w:r>
      <w:r>
        <w:t>готовность</w:t>
      </w:r>
      <w:r>
        <w:rPr>
          <w:spacing w:val="6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играть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перемен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уроков.</w:t>
      </w:r>
    </w:p>
    <w:p w:rsidR="00EE77B6" w:rsidRDefault="00EE77B6">
      <w:pPr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left="1244" w:firstLine="0"/>
        <w:jc w:val="left"/>
      </w:pPr>
      <w:r>
        <w:lastRenderedPageBreak/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before="142" w:line="360" w:lineRule="auto"/>
        <w:ind w:left="1244" w:right="3253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видеофильма</w:t>
      </w:r>
      <w:r>
        <w:rPr>
          <w:spacing w:val="-8"/>
        </w:rPr>
        <w:t xml:space="preserve"> </w:t>
      </w:r>
      <w:r>
        <w:t>о русских</w:t>
      </w:r>
      <w:r>
        <w:rPr>
          <w:spacing w:val="-7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инструментах;</w:t>
      </w:r>
      <w:r>
        <w:rPr>
          <w:spacing w:val="-57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музыкального</w:t>
      </w:r>
      <w:r>
        <w:rPr>
          <w:spacing w:val="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краеведческого музея;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освоение</w:t>
      </w:r>
      <w:r>
        <w:rPr>
          <w:spacing w:val="-4"/>
        </w:rPr>
        <w:t xml:space="preserve"> </w:t>
      </w:r>
      <w:r>
        <w:t>простейших</w:t>
      </w:r>
      <w:r>
        <w:rPr>
          <w:spacing w:val="-7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свирели, ложках.</w:t>
      </w:r>
    </w:p>
    <w:p w:rsidR="00EE77B6" w:rsidRDefault="008D7C47">
      <w:pPr>
        <w:pStyle w:val="2"/>
        <w:spacing w:before="142"/>
        <w:jc w:val="left"/>
      </w:pPr>
      <w:r>
        <w:t>Сказки,</w:t>
      </w:r>
      <w:r>
        <w:rPr>
          <w:spacing w:val="1"/>
        </w:rPr>
        <w:t xml:space="preserve"> </w:t>
      </w:r>
      <w:r>
        <w:t>мифы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легенды</w:t>
      </w:r>
      <w:r>
        <w:rPr>
          <w:spacing w:val="-5"/>
        </w:rPr>
        <w:t xml:space="preserve"> </w:t>
      </w:r>
      <w:r>
        <w:t>(1–3 часа).</w:t>
      </w:r>
    </w:p>
    <w:p w:rsidR="00EE77B6" w:rsidRDefault="008D7C47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9"/>
        </w:rPr>
        <w:t xml:space="preserve"> </w:t>
      </w:r>
      <w:r>
        <w:t>Народные</w:t>
      </w:r>
      <w:r>
        <w:rPr>
          <w:spacing w:val="8"/>
        </w:rPr>
        <w:t xml:space="preserve"> </w:t>
      </w:r>
      <w:r>
        <w:t>сказители.</w:t>
      </w:r>
      <w:r>
        <w:rPr>
          <w:spacing w:val="11"/>
        </w:rPr>
        <w:t xml:space="preserve"> </w:t>
      </w:r>
      <w:r>
        <w:t>Русские</w:t>
      </w:r>
      <w:r>
        <w:rPr>
          <w:spacing w:val="13"/>
        </w:rPr>
        <w:t xml:space="preserve"> </w:t>
      </w:r>
      <w:r>
        <w:t>народные</w:t>
      </w:r>
      <w:r>
        <w:rPr>
          <w:spacing w:val="8"/>
        </w:rPr>
        <w:t xml:space="preserve"> </w:t>
      </w:r>
      <w:r>
        <w:t>сказания,</w:t>
      </w:r>
      <w:r>
        <w:rPr>
          <w:spacing w:val="11"/>
        </w:rPr>
        <w:t xml:space="preserve"> </w:t>
      </w:r>
      <w:r>
        <w:t>былины.</w:t>
      </w:r>
      <w:r>
        <w:rPr>
          <w:spacing w:val="11"/>
        </w:rPr>
        <w:t xml:space="preserve"> </w:t>
      </w:r>
      <w:r>
        <w:t>Эпос</w:t>
      </w:r>
      <w:r>
        <w:rPr>
          <w:spacing w:val="3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</w:t>
      </w:r>
      <w:r>
        <w:rPr>
          <w:vertAlign w:val="superscript"/>
        </w:rPr>
        <w:t>15</w:t>
      </w:r>
      <w:r>
        <w:t>.</w:t>
      </w:r>
      <w:r>
        <w:rPr>
          <w:spacing w:val="3"/>
        </w:rPr>
        <w:t xml:space="preserve"> </w:t>
      </w:r>
      <w:r>
        <w:t>Сказки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легенды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музыке и</w:t>
      </w:r>
      <w:r>
        <w:rPr>
          <w:spacing w:val="3"/>
        </w:rPr>
        <w:t xml:space="preserve"> </w:t>
      </w:r>
      <w:r>
        <w:t>музыкантах.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36"/>
        <w:ind w:left="1244" w:firstLine="0"/>
        <w:jc w:val="left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манерой</w:t>
      </w:r>
      <w:r>
        <w:rPr>
          <w:spacing w:val="-5"/>
        </w:rPr>
        <w:t xml:space="preserve"> </w:t>
      </w:r>
      <w:r>
        <w:t>сказывания</w:t>
      </w:r>
      <w:r>
        <w:rPr>
          <w:spacing w:val="-6"/>
        </w:rPr>
        <w:t xml:space="preserve"> </w:t>
      </w:r>
      <w:r>
        <w:t>нараспев;</w:t>
      </w:r>
    </w:p>
    <w:p w:rsidR="00EE77B6" w:rsidRDefault="008D7C47">
      <w:pPr>
        <w:pStyle w:val="a3"/>
        <w:spacing w:before="142"/>
        <w:ind w:left="1244" w:firstLine="0"/>
      </w:pPr>
      <w:r>
        <w:t>слушание</w:t>
      </w:r>
      <w:r>
        <w:rPr>
          <w:spacing w:val="-5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былин,</w:t>
      </w:r>
      <w:r>
        <w:rPr>
          <w:spacing w:val="-6"/>
        </w:rPr>
        <w:t xml:space="preserve"> </w:t>
      </w:r>
      <w:r>
        <w:t>эпических</w:t>
      </w:r>
      <w:r>
        <w:rPr>
          <w:spacing w:val="-8"/>
        </w:rPr>
        <w:t xml:space="preserve"> </w:t>
      </w:r>
      <w:r>
        <w:t>сказаний,</w:t>
      </w:r>
      <w:r>
        <w:rPr>
          <w:spacing w:val="-2"/>
        </w:rPr>
        <w:t xml:space="preserve"> </w:t>
      </w:r>
      <w:r>
        <w:t>рассказываемых</w:t>
      </w:r>
      <w:r>
        <w:rPr>
          <w:spacing w:val="-8"/>
        </w:rPr>
        <w:t xml:space="preserve"> </w:t>
      </w:r>
      <w:r>
        <w:t>нараспев;</w:t>
      </w:r>
    </w:p>
    <w:p w:rsidR="00EE77B6" w:rsidRDefault="008D7C47">
      <w:pPr>
        <w:pStyle w:val="a3"/>
        <w:spacing w:before="137" w:line="360" w:lineRule="auto"/>
        <w:ind w:right="266"/>
      </w:pPr>
      <w:r>
        <w:t>в инструментальной музыке определение на слух музыкальных интонаций речитативного</w:t>
      </w:r>
      <w:r>
        <w:rPr>
          <w:spacing w:val="1"/>
        </w:rPr>
        <w:t xml:space="preserve"> </w:t>
      </w:r>
      <w:r>
        <w:t>характера;</w:t>
      </w:r>
    </w:p>
    <w:p w:rsidR="00EE77B6" w:rsidRDefault="008D7C47">
      <w:pPr>
        <w:pStyle w:val="a3"/>
        <w:spacing w:line="362" w:lineRule="auto"/>
        <w:ind w:left="1244" w:right="719" w:firstLine="0"/>
      </w:pPr>
      <w:r>
        <w:t>создание иллюстраций к прослушанным музыкальным и литературным произведениям;</w:t>
      </w:r>
      <w:r>
        <w:rPr>
          <w:spacing w:val="-58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E77B6" w:rsidRDefault="008D7C47">
      <w:pPr>
        <w:spacing w:line="362" w:lineRule="auto"/>
        <w:ind w:left="1244" w:right="2085"/>
        <w:jc w:val="both"/>
        <w:rPr>
          <w:b/>
          <w:sz w:val="24"/>
        </w:rPr>
      </w:pPr>
      <w:r>
        <w:rPr>
          <w:sz w:val="24"/>
        </w:rPr>
        <w:t>просмотр фильмов, мультфильмов, созданных на основе былин, сказаний;</w:t>
      </w:r>
      <w:r>
        <w:rPr>
          <w:spacing w:val="-57"/>
          <w:sz w:val="24"/>
        </w:rPr>
        <w:t xml:space="preserve"> </w:t>
      </w:r>
      <w:r>
        <w:rPr>
          <w:sz w:val="24"/>
        </w:rPr>
        <w:t>речитативная импровизация – чтение нараспев фрагмента сказки, былины.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Жанры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фольклора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(2–4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часа).</w:t>
      </w:r>
    </w:p>
    <w:p w:rsidR="00EE77B6" w:rsidRDefault="008D7C47">
      <w:pPr>
        <w:pStyle w:val="a3"/>
        <w:spacing w:line="360" w:lineRule="auto"/>
        <w:jc w:val="left"/>
      </w:pPr>
      <w:r>
        <w:t>Содержание:</w:t>
      </w:r>
      <w:r>
        <w:rPr>
          <w:spacing w:val="50"/>
        </w:rPr>
        <w:t xml:space="preserve"> </w:t>
      </w:r>
      <w:r>
        <w:t>Фольклорные</w:t>
      </w:r>
      <w:r>
        <w:rPr>
          <w:spacing w:val="48"/>
        </w:rPr>
        <w:t xml:space="preserve"> </w:t>
      </w:r>
      <w:r>
        <w:t>жанры,</w:t>
      </w:r>
      <w:r>
        <w:rPr>
          <w:spacing w:val="47"/>
        </w:rPr>
        <w:t xml:space="preserve"> </w:t>
      </w:r>
      <w:r>
        <w:t>общие</w:t>
      </w:r>
      <w:r>
        <w:rPr>
          <w:spacing w:val="43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всех</w:t>
      </w:r>
      <w:r>
        <w:rPr>
          <w:spacing w:val="49"/>
        </w:rPr>
        <w:t xml:space="preserve"> </w:t>
      </w:r>
      <w:r>
        <w:t>народов:</w:t>
      </w:r>
      <w:r>
        <w:rPr>
          <w:spacing w:val="50"/>
        </w:rPr>
        <w:t xml:space="preserve"> </w:t>
      </w:r>
      <w:r>
        <w:t>лирические,</w:t>
      </w:r>
      <w:r>
        <w:rPr>
          <w:spacing w:val="51"/>
        </w:rPr>
        <w:t xml:space="preserve"> </w:t>
      </w:r>
      <w:r>
        <w:t>трудовые,</w:t>
      </w:r>
      <w:r>
        <w:rPr>
          <w:spacing w:val="-57"/>
        </w:rPr>
        <w:t xml:space="preserve"> </w:t>
      </w:r>
      <w:r>
        <w:t>колыбельные</w:t>
      </w:r>
      <w:r>
        <w:rPr>
          <w:spacing w:val="-5"/>
        </w:rPr>
        <w:t xml:space="preserve"> </w:t>
      </w:r>
      <w:r>
        <w:t>песни,</w:t>
      </w:r>
      <w:r>
        <w:rPr>
          <w:spacing w:val="3"/>
        </w:rPr>
        <w:t xml:space="preserve"> </w:t>
      </w:r>
      <w:r>
        <w:t>танцы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пляски.</w:t>
      </w:r>
      <w:r>
        <w:rPr>
          <w:spacing w:val="-2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музыкальные инструменты.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26" w:line="362" w:lineRule="auto"/>
        <w:ind w:right="469"/>
        <w:jc w:val="left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колыбельная,</w:t>
      </w:r>
      <w:r>
        <w:rPr>
          <w:spacing w:val="-57"/>
        </w:rPr>
        <w:t xml:space="preserve"> </w:t>
      </w:r>
      <w:r>
        <w:t>трудовая,</w:t>
      </w:r>
      <w:r>
        <w:rPr>
          <w:spacing w:val="3"/>
        </w:rPr>
        <w:t xml:space="preserve"> </w:t>
      </w:r>
      <w:r>
        <w:t>лирическая,</w:t>
      </w:r>
      <w:r>
        <w:rPr>
          <w:spacing w:val="-1"/>
        </w:rPr>
        <w:t xml:space="preserve"> </w:t>
      </w:r>
      <w:r>
        <w:t>плясовая;</w:t>
      </w:r>
    </w:p>
    <w:p w:rsidR="00EE77B6" w:rsidRDefault="008D7C47">
      <w:pPr>
        <w:pStyle w:val="a3"/>
        <w:spacing w:line="360" w:lineRule="auto"/>
        <w:jc w:val="left"/>
      </w:pPr>
      <w:r>
        <w:t>определение,</w:t>
      </w:r>
      <w:r>
        <w:rPr>
          <w:spacing w:val="55"/>
        </w:rPr>
        <w:t xml:space="preserve"> </w:t>
      </w:r>
      <w:r>
        <w:t>характеристика</w:t>
      </w:r>
      <w:r>
        <w:rPr>
          <w:spacing w:val="52"/>
        </w:rPr>
        <w:t xml:space="preserve"> </w:t>
      </w:r>
      <w:r>
        <w:t>типичных</w:t>
      </w:r>
      <w:r>
        <w:rPr>
          <w:spacing w:val="48"/>
        </w:rPr>
        <w:t xml:space="preserve"> </w:t>
      </w:r>
      <w:r>
        <w:t>элементов</w:t>
      </w:r>
      <w:r>
        <w:rPr>
          <w:spacing w:val="55"/>
        </w:rPr>
        <w:t xml:space="preserve"> </w:t>
      </w:r>
      <w:r>
        <w:t>музыкального</w:t>
      </w:r>
      <w:r>
        <w:rPr>
          <w:spacing w:val="57"/>
        </w:rPr>
        <w:t xml:space="preserve"> </w:t>
      </w:r>
      <w:r>
        <w:t>языка</w:t>
      </w:r>
      <w:r>
        <w:rPr>
          <w:spacing w:val="52"/>
        </w:rPr>
        <w:t xml:space="preserve"> </w:t>
      </w:r>
      <w:r>
        <w:t>(темп,</w:t>
      </w:r>
      <w:r>
        <w:rPr>
          <w:spacing w:val="55"/>
        </w:rPr>
        <w:t xml:space="preserve"> </w:t>
      </w:r>
      <w:r>
        <w:t>ритм,</w:t>
      </w:r>
      <w:r>
        <w:rPr>
          <w:spacing w:val="-57"/>
        </w:rPr>
        <w:t xml:space="preserve"> </w:t>
      </w:r>
      <w:r>
        <w:t>мелодия,</w:t>
      </w:r>
      <w:r>
        <w:rPr>
          <w:spacing w:val="3"/>
        </w:rPr>
        <w:t xml:space="preserve"> </w:t>
      </w:r>
      <w:r>
        <w:t>динамика),</w:t>
      </w:r>
      <w:r>
        <w:rPr>
          <w:spacing w:val="4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исполнителей;</w:t>
      </w:r>
    </w:p>
    <w:p w:rsidR="00EE77B6" w:rsidRDefault="008D7C47">
      <w:pPr>
        <w:pStyle w:val="a3"/>
        <w:spacing w:line="362" w:lineRule="auto"/>
        <w:jc w:val="left"/>
      </w:pPr>
      <w:r>
        <w:t>определение</w:t>
      </w:r>
      <w:r>
        <w:rPr>
          <w:spacing w:val="52"/>
        </w:rPr>
        <w:t xml:space="preserve"> </w:t>
      </w:r>
      <w:r>
        <w:t>тембра</w:t>
      </w:r>
      <w:r>
        <w:rPr>
          <w:spacing w:val="47"/>
        </w:rPr>
        <w:t xml:space="preserve"> </w:t>
      </w:r>
      <w:r>
        <w:t>музыкальных</w:t>
      </w:r>
      <w:r>
        <w:rPr>
          <w:spacing w:val="48"/>
        </w:rPr>
        <w:t xml:space="preserve"> </w:t>
      </w:r>
      <w:r>
        <w:t>инструментов,</w:t>
      </w:r>
      <w:r>
        <w:rPr>
          <w:spacing w:val="45"/>
        </w:rPr>
        <w:t xml:space="preserve"> </w:t>
      </w:r>
      <w:r>
        <w:t>отнесение</w:t>
      </w:r>
      <w:r>
        <w:rPr>
          <w:spacing w:val="52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одной</w:t>
      </w:r>
      <w:r>
        <w:rPr>
          <w:spacing w:val="49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групп</w:t>
      </w:r>
      <w:r>
        <w:rPr>
          <w:spacing w:val="53"/>
        </w:rPr>
        <w:t xml:space="preserve"> </w:t>
      </w:r>
      <w:r>
        <w:t>(духовые,</w:t>
      </w:r>
      <w:r>
        <w:rPr>
          <w:spacing w:val="-57"/>
        </w:rPr>
        <w:t xml:space="preserve"> </w:t>
      </w:r>
      <w:r>
        <w:t>ударные,</w:t>
      </w:r>
      <w:r>
        <w:rPr>
          <w:spacing w:val="3"/>
        </w:rPr>
        <w:t xml:space="preserve"> </w:t>
      </w:r>
      <w:r>
        <w:t>струнные);</w:t>
      </w:r>
    </w:p>
    <w:p w:rsidR="00EE77B6" w:rsidRDefault="008D7C47">
      <w:pPr>
        <w:pStyle w:val="a3"/>
        <w:spacing w:line="360" w:lineRule="auto"/>
        <w:jc w:val="left"/>
      </w:pPr>
      <w:r>
        <w:t>разучивание,</w:t>
      </w:r>
      <w:r>
        <w:rPr>
          <w:spacing w:val="20"/>
        </w:rPr>
        <w:t xml:space="preserve"> </w:t>
      </w:r>
      <w:r>
        <w:t>исполнение</w:t>
      </w:r>
      <w:r>
        <w:rPr>
          <w:spacing w:val="14"/>
        </w:rPr>
        <w:t xml:space="preserve"> </w:t>
      </w:r>
      <w:r>
        <w:t>песен</w:t>
      </w:r>
      <w:r>
        <w:rPr>
          <w:spacing w:val="20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жанров,</w:t>
      </w:r>
      <w:r>
        <w:rPr>
          <w:spacing w:val="16"/>
        </w:rPr>
        <w:t xml:space="preserve"> </w:t>
      </w:r>
      <w:r>
        <w:t>относящихся</w:t>
      </w:r>
      <w:r>
        <w:rPr>
          <w:spacing w:val="19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фольклору</w:t>
      </w:r>
      <w:r>
        <w:rPr>
          <w:spacing w:val="9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EE77B6" w:rsidRDefault="008D7C47">
      <w:pPr>
        <w:pStyle w:val="a3"/>
        <w:spacing w:line="362" w:lineRule="auto"/>
        <w:jc w:val="left"/>
      </w:pPr>
      <w:r>
        <w:t>импровизации,</w:t>
      </w:r>
      <w:r>
        <w:rPr>
          <w:spacing w:val="41"/>
        </w:rPr>
        <w:t xml:space="preserve"> </w:t>
      </w:r>
      <w:r>
        <w:t>сочинение</w:t>
      </w:r>
      <w:r>
        <w:rPr>
          <w:spacing w:val="39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ним</w:t>
      </w:r>
      <w:r>
        <w:rPr>
          <w:spacing w:val="37"/>
        </w:rPr>
        <w:t xml:space="preserve"> </w:t>
      </w:r>
      <w:r>
        <w:t>ритмических</w:t>
      </w:r>
      <w:r>
        <w:rPr>
          <w:spacing w:val="40"/>
        </w:rPr>
        <w:t xml:space="preserve"> </w:t>
      </w:r>
      <w:r>
        <w:t>аккомпанементов</w:t>
      </w:r>
      <w:r>
        <w:rPr>
          <w:spacing w:val="37"/>
        </w:rPr>
        <w:t xml:space="preserve"> </w:t>
      </w:r>
      <w:r>
        <w:t>(звучащими</w:t>
      </w:r>
      <w:r>
        <w:rPr>
          <w:spacing w:val="36"/>
        </w:rPr>
        <w:t xml:space="preserve"> </w:t>
      </w:r>
      <w:r>
        <w:t>жестами,</w:t>
      </w:r>
      <w:r>
        <w:rPr>
          <w:spacing w:val="3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инструментах);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E77B6" w:rsidRDefault="008D7C47">
      <w:pPr>
        <w:pStyle w:val="a3"/>
        <w:tabs>
          <w:tab w:val="left" w:pos="2658"/>
          <w:tab w:val="left" w:pos="3104"/>
          <w:tab w:val="left" w:pos="4485"/>
          <w:tab w:val="left" w:pos="5075"/>
          <w:tab w:val="left" w:pos="6159"/>
          <w:tab w:val="left" w:pos="7789"/>
          <w:tab w:val="left" w:pos="8882"/>
          <w:tab w:val="left" w:pos="10095"/>
        </w:tabs>
        <w:spacing w:before="127" w:line="360" w:lineRule="auto"/>
        <w:ind w:right="275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мелодий</w:t>
      </w:r>
      <w:r>
        <w:tab/>
        <w:t>народных</w:t>
      </w:r>
      <w:r>
        <w:tab/>
      </w:r>
      <w:r>
        <w:rPr>
          <w:spacing w:val="-1"/>
        </w:rPr>
        <w:t>песен,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мелодии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записи.</w:t>
      </w:r>
    </w:p>
    <w:p w:rsidR="00EE77B6" w:rsidRDefault="008D7C47">
      <w:pPr>
        <w:pStyle w:val="2"/>
        <w:spacing w:before="3"/>
        <w:jc w:val="left"/>
      </w:pP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(1–3</w:t>
      </w:r>
      <w:r>
        <w:rPr>
          <w:spacing w:val="-3"/>
        </w:rPr>
        <w:t xml:space="preserve"> </w:t>
      </w:r>
      <w:r>
        <w:t>часа).</w:t>
      </w:r>
    </w:p>
    <w:p w:rsidR="00EE77B6" w:rsidRDefault="00C3275F">
      <w:pPr>
        <w:pStyle w:val="a3"/>
        <w:spacing w:before="11"/>
        <w:ind w:left="0" w:firstLine="0"/>
        <w:jc w:val="left"/>
        <w:rPr>
          <w:b/>
          <w:sz w:val="22"/>
        </w:rPr>
      </w:pPr>
      <w:r>
        <w:pict>
          <v:rect id="_x0000_s1050" style="position:absolute;margin-left:56.65pt;margin-top:15.15pt;width:144.05pt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EE77B6" w:rsidRDefault="008D7C47">
      <w:pPr>
        <w:pStyle w:val="a3"/>
        <w:spacing w:before="63" w:line="242" w:lineRule="auto"/>
        <w:ind w:right="469" w:firstLine="0"/>
        <w:jc w:val="left"/>
      </w:pPr>
      <w:r>
        <w:rPr>
          <w:vertAlign w:val="superscript"/>
        </w:rPr>
        <w:t>15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эпоса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proofErr w:type="gramStart"/>
      <w:r>
        <w:t>например</w:t>
      </w:r>
      <w:proofErr w:type="gramEnd"/>
      <w:r>
        <w:t>:</w:t>
      </w:r>
      <w:r>
        <w:rPr>
          <w:spacing w:val="-57"/>
        </w:rPr>
        <w:t xml:space="preserve"> </w:t>
      </w:r>
      <w:r>
        <w:t>якутского</w:t>
      </w:r>
      <w:r>
        <w:rPr>
          <w:spacing w:val="4"/>
        </w:rPr>
        <w:t xml:space="preserve"> </w:t>
      </w:r>
      <w:r>
        <w:t>Олонхо, карело-финской</w:t>
      </w:r>
      <w:r>
        <w:rPr>
          <w:spacing w:val="-3"/>
        </w:rPr>
        <w:t xml:space="preserve"> </w:t>
      </w:r>
      <w:r>
        <w:t>Калевалы,</w:t>
      </w:r>
      <w:r>
        <w:rPr>
          <w:spacing w:val="-7"/>
        </w:rPr>
        <w:t xml:space="preserve"> </w:t>
      </w:r>
      <w:r>
        <w:t>калмыцкого</w:t>
      </w:r>
      <w:r>
        <w:rPr>
          <w:spacing w:val="5"/>
        </w:rPr>
        <w:t xml:space="preserve"> </w:t>
      </w:r>
      <w:r>
        <w:t>Джангара,</w:t>
      </w:r>
      <w:r>
        <w:rPr>
          <w:spacing w:val="-3"/>
        </w:rPr>
        <w:t xml:space="preserve"> </w:t>
      </w:r>
      <w:r>
        <w:t>Нартского</w:t>
      </w:r>
      <w:r>
        <w:rPr>
          <w:spacing w:val="4"/>
        </w:rPr>
        <w:t xml:space="preserve"> </w:t>
      </w:r>
      <w:r>
        <w:t>эпоса.</w:t>
      </w:r>
    </w:p>
    <w:p w:rsidR="00EE77B6" w:rsidRDefault="00EE77B6">
      <w:pPr>
        <w:spacing w:line="242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jc w:val="left"/>
      </w:pPr>
      <w:r>
        <w:lastRenderedPageBreak/>
        <w:t>Содержание:</w:t>
      </w:r>
      <w:r>
        <w:rPr>
          <w:spacing w:val="36"/>
        </w:rPr>
        <w:t xml:space="preserve"> </w:t>
      </w:r>
      <w:r>
        <w:t>Обряды,</w:t>
      </w:r>
      <w:r>
        <w:rPr>
          <w:spacing w:val="34"/>
        </w:rPr>
        <w:t xml:space="preserve"> </w:t>
      </w:r>
      <w:r>
        <w:t>игры,</w:t>
      </w:r>
      <w:r>
        <w:rPr>
          <w:spacing w:val="34"/>
        </w:rPr>
        <w:t xml:space="preserve"> </w:t>
      </w:r>
      <w:r>
        <w:t>хороводы,</w:t>
      </w:r>
      <w:r>
        <w:rPr>
          <w:spacing w:val="33"/>
        </w:rPr>
        <w:t xml:space="preserve"> </w:t>
      </w:r>
      <w:r>
        <w:t>праздничная</w:t>
      </w:r>
      <w:r>
        <w:rPr>
          <w:spacing w:val="36"/>
        </w:rPr>
        <w:t xml:space="preserve"> </w:t>
      </w:r>
      <w:r>
        <w:t>символика</w:t>
      </w:r>
      <w:r>
        <w:rPr>
          <w:spacing w:val="43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примере</w:t>
      </w:r>
      <w:r>
        <w:rPr>
          <w:spacing w:val="30"/>
        </w:rPr>
        <w:t xml:space="preserve"> </w:t>
      </w:r>
      <w:r>
        <w:t>одного</w:t>
      </w:r>
      <w:r>
        <w:rPr>
          <w:spacing w:val="40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праздников</w:t>
      </w:r>
      <w:r>
        <w:rPr>
          <w:vertAlign w:val="superscript"/>
        </w:rPr>
        <w:t>16</w:t>
      </w:r>
      <w:r>
        <w:t>.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tabs>
          <w:tab w:val="left" w:pos="2841"/>
          <w:tab w:val="left" w:pos="3373"/>
          <w:tab w:val="left" w:pos="5320"/>
          <w:tab w:val="left" w:pos="6830"/>
          <w:tab w:val="left" w:pos="8303"/>
          <w:tab w:val="left" w:pos="10168"/>
        </w:tabs>
        <w:spacing w:before="138" w:line="360" w:lineRule="auto"/>
        <w:ind w:right="270"/>
        <w:jc w:val="left"/>
      </w:pPr>
      <w:r>
        <w:t>знакомство</w:t>
      </w:r>
      <w:r>
        <w:tab/>
        <w:t>с</w:t>
      </w:r>
      <w:r>
        <w:tab/>
        <w:t>праздничными</w:t>
      </w:r>
      <w:r>
        <w:tab/>
      </w:r>
      <w:proofErr w:type="gramStart"/>
      <w:r>
        <w:t>обычаями,</w:t>
      </w:r>
      <w:r>
        <w:tab/>
      </w:r>
      <w:proofErr w:type="gramEnd"/>
      <w:r>
        <w:t>обрядами,</w:t>
      </w:r>
      <w:r>
        <w:tab/>
        <w:t>бытовавшими</w:t>
      </w:r>
      <w:r>
        <w:tab/>
      </w:r>
      <w:r>
        <w:rPr>
          <w:spacing w:val="-1"/>
        </w:rPr>
        <w:t>ранее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сохранившимися</w:t>
      </w:r>
      <w:r>
        <w:rPr>
          <w:spacing w:val="1"/>
        </w:rPr>
        <w:t xml:space="preserve"> </w:t>
      </w:r>
      <w:r>
        <w:t>сегодня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народностей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EE77B6" w:rsidRDefault="008D7C47">
      <w:pPr>
        <w:pStyle w:val="a3"/>
        <w:tabs>
          <w:tab w:val="left" w:pos="2788"/>
          <w:tab w:val="left" w:pos="3694"/>
          <w:tab w:val="left" w:pos="5488"/>
          <w:tab w:val="left" w:pos="6831"/>
          <w:tab w:val="left" w:pos="7874"/>
          <w:tab w:val="left" w:pos="8934"/>
          <w:tab w:val="left" w:pos="9318"/>
        </w:tabs>
        <w:spacing w:before="2" w:line="360" w:lineRule="auto"/>
        <w:ind w:right="266"/>
        <w:jc w:val="left"/>
      </w:pPr>
      <w:r>
        <w:t>разучивание</w:t>
      </w:r>
      <w:r>
        <w:tab/>
      </w:r>
      <w:proofErr w:type="gramStart"/>
      <w:r>
        <w:t>песен,</w:t>
      </w:r>
      <w:r>
        <w:tab/>
      </w:r>
      <w:proofErr w:type="gramEnd"/>
      <w:r>
        <w:t>реконструкция</w:t>
      </w:r>
      <w:r>
        <w:tab/>
        <w:t>фрагмента</w:t>
      </w:r>
      <w:r>
        <w:tab/>
        <w:t>обряда,</w:t>
      </w:r>
      <w:r>
        <w:tab/>
        <w:t>участие</w:t>
      </w:r>
      <w:r>
        <w:tab/>
        <w:t>в</w:t>
      </w:r>
      <w:r>
        <w:tab/>
      </w:r>
      <w:r>
        <w:rPr>
          <w:spacing w:val="-1"/>
        </w:rPr>
        <w:t>коллективной</w:t>
      </w:r>
      <w:r>
        <w:rPr>
          <w:spacing w:val="-57"/>
        </w:rPr>
        <w:t xml:space="preserve"> </w:t>
      </w:r>
      <w:r>
        <w:t>традиционной</w:t>
      </w:r>
      <w:r>
        <w:rPr>
          <w:spacing w:val="-3"/>
        </w:rPr>
        <w:t xml:space="preserve"> </w:t>
      </w:r>
      <w:r>
        <w:t>игре</w:t>
      </w:r>
      <w:r>
        <w:rPr>
          <w:vertAlign w:val="superscript"/>
        </w:rPr>
        <w:t>17</w:t>
      </w:r>
      <w:r>
        <w:t>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before="137" w:line="362" w:lineRule="auto"/>
        <w:ind w:left="1244" w:firstLine="0"/>
        <w:jc w:val="left"/>
      </w:pPr>
      <w:r>
        <w:t>просмотр</w:t>
      </w:r>
      <w:r>
        <w:rPr>
          <w:spacing w:val="-5"/>
        </w:rPr>
        <w:t xml:space="preserve"> </w:t>
      </w:r>
      <w:r>
        <w:t>фильма</w:t>
      </w:r>
      <w:r>
        <w:rPr>
          <w:spacing w:val="-6"/>
        </w:rPr>
        <w:t xml:space="preserve"> </w:t>
      </w:r>
      <w:r>
        <w:t>(мультфильма),</w:t>
      </w:r>
      <w:r>
        <w:rPr>
          <w:spacing w:val="-2"/>
        </w:rPr>
        <w:t xml:space="preserve"> </w:t>
      </w:r>
      <w:r>
        <w:t>рассказывающего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символике</w:t>
      </w:r>
      <w:r>
        <w:rPr>
          <w:spacing w:val="-5"/>
        </w:rPr>
        <w:t xml:space="preserve"> </w:t>
      </w:r>
      <w:r>
        <w:t>фольклорного</w:t>
      </w:r>
      <w:r>
        <w:rPr>
          <w:spacing w:val="-5"/>
        </w:rPr>
        <w:t xml:space="preserve"> </w:t>
      </w:r>
      <w:r>
        <w:t>праздника;</w:t>
      </w:r>
      <w:r>
        <w:rPr>
          <w:spacing w:val="-57"/>
        </w:rPr>
        <w:t xml:space="preserve"> </w:t>
      </w:r>
      <w:r>
        <w:t>посещение театра,</w:t>
      </w:r>
      <w:r>
        <w:rPr>
          <w:spacing w:val="-1"/>
        </w:rPr>
        <w:t xml:space="preserve"> </w:t>
      </w:r>
      <w:r>
        <w:t>театрализованного</w:t>
      </w:r>
      <w:r>
        <w:rPr>
          <w:spacing w:val="2"/>
        </w:rPr>
        <w:t xml:space="preserve"> </w:t>
      </w:r>
      <w:r>
        <w:t>представления;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участие</w:t>
      </w:r>
      <w:r>
        <w:rPr>
          <w:spacing w:val="-2"/>
        </w:rPr>
        <w:t xml:space="preserve"> </w:t>
      </w:r>
      <w:r>
        <w:t>в народных</w:t>
      </w:r>
      <w:r>
        <w:rPr>
          <w:spacing w:val="-5"/>
        </w:rPr>
        <w:t xml:space="preserve"> </w:t>
      </w:r>
      <w:r>
        <w:t>гуляньях</w:t>
      </w:r>
      <w:r>
        <w:rPr>
          <w:spacing w:val="-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улицах</w:t>
      </w:r>
      <w:r>
        <w:rPr>
          <w:spacing w:val="-6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посёлка.</w:t>
      </w:r>
    </w:p>
    <w:p w:rsidR="00EE77B6" w:rsidRDefault="008D7C47">
      <w:pPr>
        <w:spacing w:before="142" w:line="360" w:lineRule="auto"/>
        <w:ind w:left="1244" w:right="4027"/>
        <w:rPr>
          <w:sz w:val="24"/>
        </w:rPr>
      </w:pPr>
      <w:r>
        <w:rPr>
          <w:b/>
          <w:sz w:val="24"/>
        </w:rPr>
        <w:t>Первые артисты, народный театр (1–3 часа).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Содержание:</w:t>
      </w:r>
      <w:r>
        <w:rPr>
          <w:spacing w:val="-6"/>
          <w:sz w:val="24"/>
        </w:rPr>
        <w:t xml:space="preserve"> </w:t>
      </w:r>
      <w:r>
        <w:rPr>
          <w:sz w:val="24"/>
        </w:rPr>
        <w:t>Скоморохи.</w:t>
      </w:r>
      <w:r>
        <w:rPr>
          <w:spacing w:val="-3"/>
          <w:sz w:val="24"/>
        </w:rPr>
        <w:t xml:space="preserve"> </w:t>
      </w:r>
      <w:r>
        <w:rPr>
          <w:sz w:val="24"/>
        </w:rPr>
        <w:t>Ярмарочный</w:t>
      </w:r>
      <w:r>
        <w:rPr>
          <w:spacing w:val="-5"/>
          <w:sz w:val="24"/>
        </w:rPr>
        <w:t xml:space="preserve"> </w:t>
      </w:r>
      <w:r>
        <w:rPr>
          <w:sz w:val="24"/>
        </w:rPr>
        <w:t>балаган.</w:t>
      </w:r>
      <w:r>
        <w:rPr>
          <w:spacing w:val="-8"/>
          <w:sz w:val="24"/>
        </w:rPr>
        <w:t xml:space="preserve"> </w:t>
      </w:r>
      <w:r>
        <w:rPr>
          <w:sz w:val="24"/>
        </w:rPr>
        <w:t>Вертеп.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обучающихся:</w:t>
      </w:r>
    </w:p>
    <w:p w:rsidR="00EE77B6" w:rsidRDefault="008D7C47">
      <w:pPr>
        <w:pStyle w:val="a3"/>
        <w:spacing w:line="360" w:lineRule="auto"/>
        <w:ind w:left="1244" w:right="5028" w:firstLine="0"/>
        <w:jc w:val="left"/>
      </w:pPr>
      <w:r>
        <w:t>чтение учебных, справочных текстов по теме;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учителем;</w:t>
      </w:r>
    </w:p>
    <w:p w:rsidR="00EE77B6" w:rsidRDefault="008D7C47">
      <w:pPr>
        <w:pStyle w:val="a3"/>
        <w:spacing w:line="362" w:lineRule="auto"/>
        <w:ind w:left="1244" w:right="5727" w:firstLine="0"/>
        <w:jc w:val="left"/>
      </w:pPr>
      <w:r>
        <w:t>разучивание, исполнение скоморошин;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line="360" w:lineRule="auto"/>
        <w:ind w:left="1244" w:right="1578" w:firstLine="0"/>
        <w:jc w:val="left"/>
      </w:pPr>
      <w:r>
        <w:t>просмотр</w:t>
      </w:r>
      <w:r>
        <w:rPr>
          <w:spacing w:val="-5"/>
        </w:rPr>
        <w:t xml:space="preserve"> </w:t>
      </w:r>
      <w:r>
        <w:t>фильма</w:t>
      </w:r>
      <w:r>
        <w:rPr>
          <w:spacing w:val="-6"/>
        </w:rPr>
        <w:t xml:space="preserve"> </w:t>
      </w:r>
      <w:r>
        <w:t>(мультфильма),</w:t>
      </w:r>
      <w:r>
        <w:rPr>
          <w:spacing w:val="-3"/>
        </w:rPr>
        <w:t xml:space="preserve"> </w:t>
      </w:r>
      <w:r>
        <w:t>фрагмента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спектакля;</w:t>
      </w:r>
      <w:r>
        <w:rPr>
          <w:spacing w:val="-57"/>
        </w:rPr>
        <w:t xml:space="preserve"> </w:t>
      </w:r>
      <w:r>
        <w:t>творческий</w:t>
      </w:r>
      <w:r>
        <w:rPr>
          <w:spacing w:val="2"/>
        </w:rPr>
        <w:t xml:space="preserve"> </w:t>
      </w:r>
      <w:r>
        <w:t>проект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театрализованная</w:t>
      </w:r>
      <w:r>
        <w:rPr>
          <w:spacing w:val="1"/>
        </w:rPr>
        <w:t xml:space="preserve"> </w:t>
      </w:r>
      <w:r>
        <w:t>постановка.</w:t>
      </w:r>
    </w:p>
    <w:p w:rsidR="00EE77B6" w:rsidRDefault="008D7C47">
      <w:pPr>
        <w:pStyle w:val="2"/>
        <w:jc w:val="left"/>
      </w:pPr>
      <w:r>
        <w:t>Фольклор</w:t>
      </w:r>
      <w:r>
        <w:rPr>
          <w:spacing w:val="-4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(2–8</w:t>
      </w:r>
      <w:r>
        <w:rPr>
          <w:spacing w:val="-4"/>
        </w:rPr>
        <w:t xml:space="preserve"> </w:t>
      </w:r>
      <w:r>
        <w:t>часов).</w:t>
      </w:r>
    </w:p>
    <w:p w:rsidR="00EE77B6" w:rsidRDefault="008D7C47">
      <w:pPr>
        <w:pStyle w:val="a3"/>
        <w:spacing w:before="132" w:line="360" w:lineRule="auto"/>
        <w:ind w:right="256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6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vertAlign w:val="superscript"/>
        </w:rPr>
        <w:t>18</w:t>
      </w:r>
      <w:r>
        <w:t>.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музыканты-</w:t>
      </w:r>
      <w:r>
        <w:rPr>
          <w:spacing w:val="1"/>
        </w:rPr>
        <w:t xml:space="preserve"> </w:t>
      </w:r>
      <w:r>
        <w:t>исполнители.</w:t>
      </w:r>
    </w:p>
    <w:p w:rsidR="00EE77B6" w:rsidRDefault="008D7C47">
      <w:pPr>
        <w:pStyle w:val="a3"/>
        <w:spacing w:line="273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41" w:line="360" w:lineRule="auto"/>
        <w:ind w:right="268"/>
      </w:pPr>
      <w:r>
        <w:t>знакомство с особенностями музыкального фольклора различных народностей Российской</w:t>
      </w:r>
      <w:r>
        <w:rPr>
          <w:spacing w:val="1"/>
        </w:rPr>
        <w:t xml:space="preserve"> </w:t>
      </w:r>
      <w:r>
        <w:t>Федерации;</w:t>
      </w:r>
    </w:p>
    <w:p w:rsidR="00EE77B6" w:rsidRDefault="008D7C47">
      <w:pPr>
        <w:pStyle w:val="a3"/>
        <w:spacing w:line="274" w:lineRule="exact"/>
        <w:ind w:left="1244" w:firstLine="0"/>
      </w:pPr>
      <w:r>
        <w:t>определение</w:t>
      </w:r>
      <w:r>
        <w:rPr>
          <w:spacing w:val="34"/>
        </w:rPr>
        <w:t xml:space="preserve"> </w:t>
      </w:r>
      <w:r>
        <w:t>характерных</w:t>
      </w:r>
      <w:r>
        <w:rPr>
          <w:spacing w:val="31"/>
        </w:rPr>
        <w:t xml:space="preserve"> </w:t>
      </w:r>
      <w:r>
        <w:t>черт,</w:t>
      </w:r>
      <w:r>
        <w:rPr>
          <w:spacing w:val="38"/>
        </w:rPr>
        <w:t xml:space="preserve"> </w:t>
      </w:r>
      <w:r>
        <w:t>характеристика</w:t>
      </w:r>
      <w:r>
        <w:rPr>
          <w:spacing w:val="35"/>
        </w:rPr>
        <w:t xml:space="preserve"> </w:t>
      </w:r>
      <w:r>
        <w:t>типичных</w:t>
      </w:r>
      <w:r>
        <w:rPr>
          <w:spacing w:val="31"/>
        </w:rPr>
        <w:t xml:space="preserve"> </w:t>
      </w:r>
      <w:r>
        <w:t>элементов</w:t>
      </w:r>
      <w:r>
        <w:rPr>
          <w:spacing w:val="28"/>
        </w:rPr>
        <w:t xml:space="preserve"> </w:t>
      </w:r>
      <w:r>
        <w:t>музыкального</w:t>
      </w:r>
      <w:r>
        <w:rPr>
          <w:spacing w:val="35"/>
        </w:rPr>
        <w:t xml:space="preserve"> </w:t>
      </w:r>
      <w:r>
        <w:t>языка</w:t>
      </w:r>
    </w:p>
    <w:p w:rsidR="00EE77B6" w:rsidRDefault="00C3275F">
      <w:pPr>
        <w:pStyle w:val="a3"/>
        <w:spacing w:before="5"/>
        <w:ind w:left="0" w:firstLine="0"/>
        <w:jc w:val="left"/>
        <w:rPr>
          <w:sz w:val="23"/>
        </w:rPr>
      </w:pPr>
      <w:r>
        <w:pict>
          <v:rect id="_x0000_s1049" style="position:absolute;margin-left:56.65pt;margin-top:15.45pt;width:144.05pt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EE77B6" w:rsidRDefault="008D7C47">
      <w:pPr>
        <w:pStyle w:val="a3"/>
        <w:spacing w:before="63"/>
        <w:ind w:right="261" w:firstLine="0"/>
      </w:pPr>
      <w:r>
        <w:rPr>
          <w:vertAlign w:val="superscript"/>
        </w:rPr>
        <w:t>16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 xml:space="preserve">традиционных      народных      праздниках   </w:t>
      </w:r>
      <w:proofErr w:type="gramStart"/>
      <w:r>
        <w:t xml:space="preserve">   (</w:t>
      </w:r>
      <w:proofErr w:type="gramEnd"/>
      <w:r>
        <w:t>Рождество,      Осенины,      Масленица,      Троица)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(Сабантуй,</w:t>
      </w:r>
      <w:r>
        <w:rPr>
          <w:spacing w:val="3"/>
        </w:rPr>
        <w:t xml:space="preserve"> </w:t>
      </w:r>
      <w:r>
        <w:t>Байрам,</w:t>
      </w:r>
      <w:r>
        <w:rPr>
          <w:spacing w:val="-2"/>
        </w:rPr>
        <w:t xml:space="preserve"> </w:t>
      </w:r>
      <w:r>
        <w:t>Навруз,</w:t>
      </w:r>
      <w:r>
        <w:rPr>
          <w:spacing w:val="3"/>
        </w:rPr>
        <w:t xml:space="preserve"> </w:t>
      </w:r>
      <w:r>
        <w:t>Ысыах).</w:t>
      </w:r>
    </w:p>
    <w:p w:rsidR="00EE77B6" w:rsidRDefault="008D7C47">
      <w:pPr>
        <w:pStyle w:val="a3"/>
        <w:ind w:right="264" w:firstLine="0"/>
      </w:pPr>
      <w:r>
        <w:rPr>
          <w:vertAlign w:val="superscript"/>
        </w:rPr>
        <w:t>17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выбору</w:t>
      </w:r>
      <w:r>
        <w:rPr>
          <w:spacing w:val="60"/>
        </w:rPr>
        <w:t xml:space="preserve"> </w:t>
      </w:r>
      <w:r>
        <w:t>учителя   могут   быть</w:t>
      </w:r>
      <w:r>
        <w:rPr>
          <w:spacing w:val="60"/>
        </w:rPr>
        <w:t xml:space="preserve"> </w:t>
      </w:r>
      <w:r>
        <w:t>освоены</w:t>
      </w:r>
      <w:r>
        <w:rPr>
          <w:spacing w:val="60"/>
        </w:rPr>
        <w:t xml:space="preserve"> </w:t>
      </w:r>
      <w:r>
        <w:t>традиционные</w:t>
      </w:r>
      <w:r>
        <w:rPr>
          <w:spacing w:val="60"/>
        </w:rPr>
        <w:t xml:space="preserve"> </w:t>
      </w:r>
      <w:r>
        <w:t>игры</w:t>
      </w:r>
      <w:r>
        <w:rPr>
          <w:spacing w:val="60"/>
        </w:rPr>
        <w:t xml:space="preserve"> </w:t>
      </w:r>
      <w:r>
        <w:t>территориально   близких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далёких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данные игры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перемен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уроков.</w:t>
      </w:r>
    </w:p>
    <w:p w:rsidR="00EE77B6" w:rsidRDefault="008D7C47">
      <w:pPr>
        <w:pStyle w:val="a3"/>
        <w:spacing w:before="1"/>
        <w:ind w:right="261" w:firstLine="0"/>
      </w:pPr>
      <w:r>
        <w:rPr>
          <w:vertAlign w:val="superscript"/>
        </w:rPr>
        <w:t>18</w:t>
      </w:r>
      <w:r>
        <w:t xml:space="preserve"> </w:t>
      </w:r>
      <w:proofErr w:type="gramStart"/>
      <w:r>
        <w:t>В</w:t>
      </w:r>
      <w:proofErr w:type="gramEnd"/>
      <w:r>
        <w:t xml:space="preserve"> зависимости от выбранного варианта календарно-тематического планирования может быть</w:t>
      </w:r>
      <w:r>
        <w:rPr>
          <w:spacing w:val="1"/>
        </w:rPr>
        <w:t xml:space="preserve"> </w:t>
      </w:r>
      <w:r>
        <w:t>представлена культура 2–3 регионов России на выбор учителя. Особое внимание следует уделить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 распространённым</w:t>
      </w:r>
      <w:r>
        <w:rPr>
          <w:spacing w:val="1"/>
        </w:rPr>
        <w:t xml:space="preserve"> </w:t>
      </w:r>
      <w:r>
        <w:t>чертам,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уникальным</w:t>
      </w:r>
      <w:r>
        <w:rPr>
          <w:spacing w:val="1"/>
        </w:rPr>
        <w:t xml:space="preserve"> </w:t>
      </w:r>
      <w:r>
        <w:t>самобытным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proofErr w:type="gramStart"/>
      <w:r>
        <w:t>например</w:t>
      </w:r>
      <w:proofErr w:type="gramEnd"/>
      <w:r>
        <w:t>:</w:t>
      </w:r>
      <w:r>
        <w:rPr>
          <w:spacing w:val="1"/>
        </w:rPr>
        <w:t xml:space="preserve"> </w:t>
      </w:r>
      <w:r>
        <w:t>тувинское горловое пение, кавказская лезгинка, якутский варган, пентатонные лады в музыке</w:t>
      </w:r>
      <w:r>
        <w:rPr>
          <w:spacing w:val="1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Поволжья,</w:t>
      </w:r>
      <w:r>
        <w:rPr>
          <w:spacing w:val="2"/>
        </w:rPr>
        <w:t xml:space="preserve"> </w:t>
      </w:r>
      <w:r>
        <w:t>Сибири.</w:t>
      </w:r>
    </w:p>
    <w:p w:rsidR="00EE77B6" w:rsidRDefault="00EE77B6">
      <w:pPr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firstLine="0"/>
        <w:jc w:val="left"/>
      </w:pPr>
      <w:r>
        <w:lastRenderedPageBreak/>
        <w:t>(ритм, лад,</w:t>
      </w:r>
      <w:r>
        <w:rPr>
          <w:spacing w:val="-5"/>
        </w:rPr>
        <w:t xml:space="preserve"> </w:t>
      </w:r>
      <w:r>
        <w:t>интонации);</w:t>
      </w:r>
    </w:p>
    <w:p w:rsidR="00EE77B6" w:rsidRDefault="008D7C47">
      <w:pPr>
        <w:pStyle w:val="a3"/>
        <w:tabs>
          <w:tab w:val="left" w:pos="2965"/>
          <w:tab w:val="left" w:pos="4049"/>
          <w:tab w:val="left" w:pos="5248"/>
          <w:tab w:val="left" w:pos="7152"/>
          <w:tab w:val="left" w:pos="8927"/>
        </w:tabs>
        <w:spacing w:before="142" w:line="360" w:lineRule="auto"/>
        <w:ind w:right="272"/>
        <w:jc w:val="left"/>
      </w:pPr>
      <w:r>
        <w:t>разучивание</w:t>
      </w:r>
      <w:r>
        <w:tab/>
      </w:r>
      <w:proofErr w:type="gramStart"/>
      <w:r>
        <w:t>песен,</w:t>
      </w:r>
      <w:r>
        <w:tab/>
      </w:r>
      <w:proofErr w:type="gramEnd"/>
      <w:r>
        <w:t>танцев,</w:t>
      </w:r>
      <w:r>
        <w:tab/>
        <w:t>импровизация</w:t>
      </w:r>
      <w:r>
        <w:tab/>
        <w:t>ритмических</w:t>
      </w:r>
      <w:r>
        <w:tab/>
        <w:t>аккомпанементов</w:t>
      </w:r>
      <w:r>
        <w:rPr>
          <w:spacing w:val="-57"/>
        </w:rPr>
        <w:t xml:space="preserve"> </w:t>
      </w:r>
      <w:r>
        <w:t>на ударных</w:t>
      </w:r>
      <w:r>
        <w:rPr>
          <w:spacing w:val="-3"/>
        </w:rPr>
        <w:t xml:space="preserve"> </w:t>
      </w:r>
      <w:r>
        <w:t>инструментах;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E77B6" w:rsidRDefault="008D7C47">
      <w:pPr>
        <w:pStyle w:val="a3"/>
        <w:tabs>
          <w:tab w:val="left" w:pos="2658"/>
          <w:tab w:val="left" w:pos="3104"/>
          <w:tab w:val="left" w:pos="4485"/>
          <w:tab w:val="left" w:pos="5075"/>
          <w:tab w:val="left" w:pos="6159"/>
          <w:tab w:val="left" w:pos="7789"/>
          <w:tab w:val="left" w:pos="8882"/>
          <w:tab w:val="left" w:pos="10095"/>
        </w:tabs>
        <w:spacing w:before="137" w:line="362" w:lineRule="auto"/>
        <w:ind w:right="275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мелодий</w:t>
      </w:r>
      <w:r>
        <w:tab/>
        <w:t>народных</w:t>
      </w:r>
      <w:r>
        <w:tab/>
      </w:r>
      <w:r>
        <w:rPr>
          <w:spacing w:val="-1"/>
        </w:rPr>
        <w:t>песен,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мелодии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EE77B6" w:rsidRDefault="008D7C47">
      <w:pPr>
        <w:pStyle w:val="a3"/>
        <w:spacing w:line="360" w:lineRule="auto"/>
        <w:ind w:right="265"/>
        <w:jc w:val="left"/>
      </w:pPr>
      <w:r>
        <w:t>творческие, исследовательские проекты, школьные фестивали, посвящённые музыкальному</w:t>
      </w:r>
      <w:r>
        <w:rPr>
          <w:spacing w:val="-57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E77B6" w:rsidRDefault="008D7C47">
      <w:pPr>
        <w:pStyle w:val="2"/>
        <w:jc w:val="left"/>
      </w:pPr>
      <w:r>
        <w:t>Фольклор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10"/>
        </w:rPr>
        <w:t xml:space="preserve"> </w:t>
      </w:r>
      <w:r>
        <w:t>музыкантов</w:t>
      </w:r>
      <w:r>
        <w:rPr>
          <w:spacing w:val="-5"/>
        </w:rPr>
        <w:t xml:space="preserve"> </w:t>
      </w:r>
      <w:r>
        <w:t>(2–8 часов).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Содержание:</w:t>
      </w:r>
      <w:r>
        <w:rPr>
          <w:spacing w:val="54"/>
        </w:rPr>
        <w:t xml:space="preserve"> </w:t>
      </w:r>
      <w:r>
        <w:t>Собиратели</w:t>
      </w:r>
      <w:r>
        <w:rPr>
          <w:spacing w:val="114"/>
        </w:rPr>
        <w:t xml:space="preserve"> </w:t>
      </w:r>
      <w:r>
        <w:t>фольклора.</w:t>
      </w:r>
      <w:r>
        <w:rPr>
          <w:spacing w:val="115"/>
        </w:rPr>
        <w:t xml:space="preserve"> </w:t>
      </w:r>
      <w:r>
        <w:t>Народные</w:t>
      </w:r>
      <w:r>
        <w:rPr>
          <w:spacing w:val="112"/>
        </w:rPr>
        <w:t xml:space="preserve"> </w:t>
      </w:r>
      <w:r>
        <w:t>мелодии</w:t>
      </w:r>
      <w:r>
        <w:rPr>
          <w:spacing w:val="109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обработке</w:t>
      </w:r>
      <w:r>
        <w:rPr>
          <w:spacing w:val="112"/>
        </w:rPr>
        <w:t xml:space="preserve"> </w:t>
      </w:r>
      <w:r>
        <w:t>композиторов.</w:t>
      </w:r>
    </w:p>
    <w:p w:rsidR="00EE77B6" w:rsidRDefault="008D7C47">
      <w:pPr>
        <w:pStyle w:val="a3"/>
        <w:spacing w:before="136"/>
        <w:ind w:firstLine="0"/>
        <w:jc w:val="left"/>
      </w:pPr>
      <w:r>
        <w:t>Народные</w:t>
      </w:r>
      <w:r>
        <w:rPr>
          <w:spacing w:val="-8"/>
        </w:rPr>
        <w:t xml:space="preserve"> </w:t>
      </w:r>
      <w:r>
        <w:t>жанры, интонации</w:t>
      </w:r>
      <w:r>
        <w:rPr>
          <w:spacing w:val="-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основа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композиторского</w:t>
      </w:r>
      <w:r>
        <w:rPr>
          <w:spacing w:val="-2"/>
        </w:rPr>
        <w:t xml:space="preserve"> </w:t>
      </w:r>
      <w:r>
        <w:t>творчества.</w:t>
      </w:r>
    </w:p>
    <w:p w:rsidR="00EE77B6" w:rsidRDefault="008D7C47">
      <w:pPr>
        <w:pStyle w:val="a3"/>
        <w:spacing w:before="138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диалог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фольклористики;</w:t>
      </w:r>
    </w:p>
    <w:p w:rsidR="00EE77B6" w:rsidRDefault="008D7C47">
      <w:pPr>
        <w:pStyle w:val="a3"/>
        <w:spacing w:before="141"/>
        <w:ind w:left="1244" w:firstLine="0"/>
        <w:jc w:val="left"/>
      </w:pPr>
      <w:r>
        <w:t>чтение</w:t>
      </w:r>
      <w:r>
        <w:rPr>
          <w:spacing w:val="-3"/>
        </w:rPr>
        <w:t xml:space="preserve"> </w:t>
      </w:r>
      <w:r>
        <w:t>учебных, популярных</w:t>
      </w:r>
      <w:r>
        <w:rPr>
          <w:spacing w:val="-6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собирателях</w:t>
      </w:r>
      <w:r>
        <w:rPr>
          <w:spacing w:val="-7"/>
        </w:rPr>
        <w:t xml:space="preserve"> </w:t>
      </w:r>
      <w:r>
        <w:t>фольклора;</w:t>
      </w:r>
    </w:p>
    <w:p w:rsidR="00EE77B6" w:rsidRDefault="008D7C47">
      <w:pPr>
        <w:pStyle w:val="a3"/>
        <w:tabs>
          <w:tab w:val="left" w:pos="2577"/>
          <w:tab w:val="left" w:pos="3742"/>
          <w:tab w:val="left" w:pos="5128"/>
          <w:tab w:val="left" w:pos="7057"/>
          <w:tab w:val="left" w:pos="7618"/>
          <w:tab w:val="left" w:pos="8649"/>
          <w:tab w:val="left" w:pos="9982"/>
        </w:tabs>
        <w:spacing w:before="137" w:line="360" w:lineRule="auto"/>
        <w:ind w:right="268"/>
        <w:jc w:val="left"/>
      </w:pPr>
      <w:r>
        <w:t>слушание</w:t>
      </w:r>
      <w:r>
        <w:tab/>
      </w:r>
      <w:proofErr w:type="gramStart"/>
      <w:r>
        <w:t>музыки,</w:t>
      </w:r>
      <w:r>
        <w:tab/>
      </w:r>
      <w:proofErr w:type="gramEnd"/>
      <w:r>
        <w:t>созданной</w:t>
      </w:r>
      <w:r>
        <w:tab/>
        <w:t>композиторами</w:t>
      </w:r>
      <w:r>
        <w:tab/>
        <w:t>на</w:t>
      </w:r>
      <w:r>
        <w:tab/>
        <w:t>основе</w:t>
      </w:r>
      <w:r>
        <w:tab/>
        <w:t>народных</w:t>
      </w:r>
      <w:r>
        <w:tab/>
      </w:r>
      <w:r>
        <w:rPr>
          <w:spacing w:val="-1"/>
        </w:rPr>
        <w:t>жанров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интонаций;</w:t>
      </w:r>
    </w:p>
    <w:p w:rsidR="00EE77B6" w:rsidRDefault="008D7C47">
      <w:pPr>
        <w:pStyle w:val="a3"/>
        <w:spacing w:line="362" w:lineRule="auto"/>
        <w:ind w:left="1244" w:right="2328" w:firstLine="0"/>
        <w:jc w:val="left"/>
      </w:pPr>
      <w:r>
        <w:t>определение приёмов обработки, развития народных мелодий;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песен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композиторской</w:t>
      </w:r>
      <w:r>
        <w:rPr>
          <w:spacing w:val="-11"/>
        </w:rPr>
        <w:t xml:space="preserve"> </w:t>
      </w:r>
      <w:r>
        <w:t>обработке;</w:t>
      </w:r>
    </w:p>
    <w:p w:rsidR="00EE77B6" w:rsidRDefault="008D7C47">
      <w:pPr>
        <w:pStyle w:val="a3"/>
        <w:spacing w:line="360" w:lineRule="auto"/>
        <w:ind w:left="1244" w:firstLine="0"/>
        <w:jc w:val="left"/>
      </w:pPr>
      <w:r>
        <w:t>сравнение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одних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</w:t>
      </w:r>
      <w:r>
        <w:rPr>
          <w:spacing w:val="-5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мелодий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народном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композиторском</w:t>
      </w:r>
      <w:r>
        <w:rPr>
          <w:spacing w:val="-4"/>
        </w:rPr>
        <w:t xml:space="preserve"> </w:t>
      </w:r>
      <w:r>
        <w:t>варианте;</w:t>
      </w:r>
      <w:r>
        <w:rPr>
          <w:spacing w:val="-57"/>
        </w:rPr>
        <w:t xml:space="preserve"> </w:t>
      </w:r>
      <w:r>
        <w:t>обсуждение аргументированных</w:t>
      </w:r>
      <w:r>
        <w:rPr>
          <w:spacing w:val="-9"/>
        </w:rPr>
        <w:t xml:space="preserve"> </w:t>
      </w:r>
      <w:r>
        <w:t>оценочных</w:t>
      </w:r>
      <w:r>
        <w:rPr>
          <w:spacing w:val="-4"/>
        </w:rPr>
        <w:t xml:space="preserve"> </w:t>
      </w:r>
      <w:r>
        <w:t>суждений</w:t>
      </w:r>
      <w:r>
        <w:rPr>
          <w:spacing w:val="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 сравнения;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before="137" w:line="360" w:lineRule="auto"/>
        <w:ind w:right="267"/>
      </w:pP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подлинных образцов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(гжель,</w:t>
      </w:r>
      <w:r>
        <w:rPr>
          <w:spacing w:val="1"/>
        </w:rPr>
        <w:t xml:space="preserve"> </w:t>
      </w:r>
      <w:r>
        <w:t>хохлома,</w:t>
      </w:r>
      <w:r>
        <w:rPr>
          <w:spacing w:val="1"/>
        </w:rPr>
        <w:t xml:space="preserve"> </w:t>
      </w:r>
      <w:r>
        <w:t>городецкая</w:t>
      </w:r>
      <w:r>
        <w:rPr>
          <w:spacing w:val="1"/>
        </w:rPr>
        <w:t xml:space="preserve"> </w:t>
      </w:r>
      <w:r>
        <w:t>роспись)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художников,</w:t>
      </w:r>
      <w:r>
        <w:rPr>
          <w:spacing w:val="-3"/>
        </w:rPr>
        <w:t xml:space="preserve"> </w:t>
      </w:r>
      <w:r>
        <w:t>модельеров,</w:t>
      </w:r>
      <w:r>
        <w:rPr>
          <w:spacing w:val="-2"/>
        </w:rPr>
        <w:t xml:space="preserve"> </w:t>
      </w:r>
      <w:r>
        <w:t>дизайнеров,</w:t>
      </w:r>
      <w:r>
        <w:rPr>
          <w:spacing w:val="2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техниках</w:t>
      </w:r>
      <w:r>
        <w:rPr>
          <w:spacing w:val="-4"/>
        </w:rPr>
        <w:t xml:space="preserve"> </w:t>
      </w:r>
      <w:r>
        <w:t>росписи.</w:t>
      </w:r>
    </w:p>
    <w:p w:rsidR="00EE77B6" w:rsidRDefault="008D7C47">
      <w:pPr>
        <w:pStyle w:val="2"/>
        <w:spacing w:before="2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мира».</w:t>
      </w:r>
    </w:p>
    <w:p w:rsidR="00EE77B6" w:rsidRDefault="008D7C47">
      <w:pPr>
        <w:pStyle w:val="a3"/>
        <w:spacing w:before="136"/>
        <w:ind w:left="1244" w:firstLine="0"/>
      </w:pPr>
      <w:r>
        <w:t>Данный</w:t>
      </w:r>
      <w:r>
        <w:rPr>
          <w:spacing w:val="-6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продолжением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дополнением</w:t>
      </w:r>
      <w:r>
        <w:rPr>
          <w:spacing w:val="-5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России».</w:t>
      </w:r>
    </w:p>
    <w:p w:rsidR="00EE77B6" w:rsidRDefault="008D7C47">
      <w:pPr>
        <w:pStyle w:val="a3"/>
        <w:spacing w:before="137" w:line="360" w:lineRule="auto"/>
        <w:ind w:right="265" w:firstLine="0"/>
      </w:pPr>
      <w:r>
        <w:t>«Между музыкой моего народа и музыкой других народов нет непереходимых границ» – тезис,</w:t>
      </w:r>
      <w:r>
        <w:rPr>
          <w:spacing w:val="1"/>
        </w:rPr>
        <w:t xml:space="preserve"> </w:t>
      </w:r>
      <w:r>
        <w:t>выдвинутый Д.Б. Кабалевским во второй половине ХХ века, остаётся по-прежнему 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русского,</w:t>
      </w:r>
      <w:r>
        <w:rPr>
          <w:spacing w:val="1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белорусского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кавказскими,</w:t>
      </w:r>
      <w:r>
        <w:rPr>
          <w:spacing w:val="1"/>
        </w:rPr>
        <w:t xml:space="preserve"> </w:t>
      </w:r>
      <w:r>
        <w:t>среднеазиатскими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культурного</w:t>
      </w:r>
      <w:r>
        <w:rPr>
          <w:spacing w:val="5"/>
        </w:rPr>
        <w:t xml:space="preserve"> </w:t>
      </w:r>
      <w:r>
        <w:t>разнообразия,</w:t>
      </w:r>
      <w:r>
        <w:rPr>
          <w:spacing w:val="-1"/>
        </w:rPr>
        <w:t xml:space="preserve"> </w:t>
      </w:r>
      <w:r>
        <w:t>сохраняющегося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России.</w:t>
      </w:r>
    </w:p>
    <w:p w:rsidR="00EE77B6" w:rsidRDefault="008D7C47">
      <w:pPr>
        <w:pStyle w:val="a3"/>
        <w:spacing w:line="360" w:lineRule="auto"/>
        <w:ind w:right="258"/>
      </w:pP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принципиальная</w:t>
      </w:r>
      <w:r>
        <w:rPr>
          <w:spacing w:val="1"/>
        </w:rPr>
        <w:t xml:space="preserve"> </w:t>
      </w:r>
      <w:r>
        <w:t>многомерность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вбирающей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национальные 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 модуля в начальной школе соответствует не только современному облику 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Понимание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принятие</w:t>
      </w:r>
      <w:r>
        <w:rPr>
          <w:spacing w:val="25"/>
        </w:rPr>
        <w:t xml:space="preserve"> </w:t>
      </w:r>
      <w:r>
        <w:t>через</w:t>
      </w:r>
      <w:r>
        <w:rPr>
          <w:spacing w:val="23"/>
        </w:rPr>
        <w:t xml:space="preserve"> </w:t>
      </w:r>
      <w:r>
        <w:t>освоение</w:t>
      </w:r>
      <w:r>
        <w:rPr>
          <w:spacing w:val="25"/>
        </w:rPr>
        <w:t xml:space="preserve"> </w:t>
      </w:r>
      <w:r>
        <w:t>произведений</w:t>
      </w:r>
      <w:r>
        <w:rPr>
          <w:spacing w:val="27"/>
        </w:rPr>
        <w:t xml:space="preserve"> </w:t>
      </w:r>
      <w:r>
        <w:t>искусства</w:t>
      </w:r>
      <w:r>
        <w:rPr>
          <w:spacing w:val="30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наиболее</w:t>
      </w:r>
      <w:r>
        <w:rPr>
          <w:spacing w:val="26"/>
        </w:rPr>
        <w:t xml:space="preserve"> </w:t>
      </w:r>
      <w:r>
        <w:t>эффективный</w:t>
      </w:r>
      <w:r>
        <w:rPr>
          <w:spacing w:val="25"/>
        </w:rPr>
        <w:t xml:space="preserve"> </w:t>
      </w:r>
      <w:r>
        <w:t>способ</w:t>
      </w:r>
    </w:p>
    <w:p w:rsidR="00EE77B6" w:rsidRDefault="00EE77B6">
      <w:pPr>
        <w:spacing w:line="360" w:lineRule="auto"/>
        <w:sectPr w:rsidR="00EE77B6"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tabs>
          <w:tab w:val="left" w:pos="2681"/>
          <w:tab w:val="left" w:pos="4284"/>
          <w:tab w:val="left" w:pos="4854"/>
          <w:tab w:val="left" w:pos="6135"/>
          <w:tab w:val="left" w:pos="8140"/>
          <w:tab w:val="left" w:pos="9756"/>
        </w:tabs>
        <w:spacing w:before="158" w:line="362" w:lineRule="auto"/>
        <w:ind w:right="276" w:firstLine="0"/>
        <w:jc w:val="left"/>
      </w:pPr>
      <w:r>
        <w:lastRenderedPageBreak/>
        <w:t>предупреждения</w:t>
      </w:r>
      <w:r>
        <w:tab/>
        <w:t>этнических</w:t>
      </w:r>
      <w:r>
        <w:tab/>
        <w:t>и</w:t>
      </w:r>
      <w:r>
        <w:tab/>
        <w:t>расовых</w:t>
      </w:r>
      <w:r>
        <w:tab/>
      </w:r>
      <w:proofErr w:type="gramStart"/>
      <w:r>
        <w:t>предрассудков,</w:t>
      </w:r>
      <w:r>
        <w:tab/>
      </w:r>
      <w:proofErr w:type="gramEnd"/>
      <w:r>
        <w:t>воспитания</w:t>
      </w:r>
      <w:r>
        <w:tab/>
      </w:r>
      <w:r>
        <w:rPr>
          <w:spacing w:val="-2"/>
        </w:rPr>
        <w:t>уважения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представителям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религий.</w:t>
      </w:r>
    </w:p>
    <w:p w:rsidR="00EE77B6" w:rsidRDefault="008D7C47">
      <w:pPr>
        <w:pStyle w:val="2"/>
        <w:spacing w:before="2"/>
        <w:jc w:val="left"/>
      </w:pPr>
      <w:r>
        <w:t>Музыка</w:t>
      </w:r>
      <w:r>
        <w:rPr>
          <w:spacing w:val="-4"/>
        </w:rPr>
        <w:t xml:space="preserve"> </w:t>
      </w:r>
      <w:r>
        <w:t>наших</w:t>
      </w:r>
      <w:r>
        <w:rPr>
          <w:spacing w:val="-4"/>
        </w:rPr>
        <w:t xml:space="preserve"> </w:t>
      </w:r>
      <w:r>
        <w:t>соседей</w:t>
      </w:r>
      <w:r>
        <w:rPr>
          <w:spacing w:val="1"/>
        </w:rPr>
        <w:t xml:space="preserve"> </w:t>
      </w:r>
      <w:r>
        <w:t>(2–6</w:t>
      </w:r>
      <w:r>
        <w:rPr>
          <w:spacing w:val="2"/>
        </w:rPr>
        <w:t xml:space="preserve"> </w:t>
      </w:r>
      <w:r>
        <w:t>часов).</w:t>
      </w:r>
    </w:p>
    <w:p w:rsidR="00EE77B6" w:rsidRDefault="008D7C47">
      <w:pPr>
        <w:pStyle w:val="a3"/>
        <w:spacing w:before="133" w:line="360" w:lineRule="auto"/>
        <w:ind w:right="469"/>
        <w:jc w:val="left"/>
      </w:pPr>
      <w:r>
        <w:t>Содержание:</w:t>
      </w:r>
      <w:r>
        <w:rPr>
          <w:spacing w:val="42"/>
        </w:rPr>
        <w:t xml:space="preserve"> </w:t>
      </w:r>
      <w:r>
        <w:t>Фольклор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музыкальные</w:t>
      </w:r>
      <w:r>
        <w:rPr>
          <w:spacing w:val="45"/>
        </w:rPr>
        <w:t xml:space="preserve"> </w:t>
      </w:r>
      <w:r>
        <w:t>традиции</w:t>
      </w:r>
      <w:r>
        <w:rPr>
          <w:spacing w:val="42"/>
        </w:rPr>
        <w:t xml:space="preserve"> </w:t>
      </w:r>
      <w:r>
        <w:t>Белоруссии,</w:t>
      </w:r>
      <w:r>
        <w:rPr>
          <w:spacing w:val="48"/>
        </w:rPr>
        <w:t xml:space="preserve"> </w:t>
      </w:r>
      <w:r>
        <w:t>Украины,</w:t>
      </w:r>
      <w:r>
        <w:rPr>
          <w:spacing w:val="44"/>
        </w:rPr>
        <w:t xml:space="preserve"> </w:t>
      </w:r>
      <w:r>
        <w:t>Прибалтики</w:t>
      </w:r>
      <w:r>
        <w:rPr>
          <w:spacing w:val="-57"/>
        </w:rPr>
        <w:t xml:space="preserve"> </w:t>
      </w:r>
      <w:r>
        <w:t>(песни,</w:t>
      </w:r>
      <w:r>
        <w:rPr>
          <w:spacing w:val="-2"/>
        </w:rPr>
        <w:t xml:space="preserve"> </w:t>
      </w:r>
      <w:r>
        <w:t>танцы,</w:t>
      </w:r>
      <w:r>
        <w:rPr>
          <w:spacing w:val="-5"/>
        </w:rPr>
        <w:t xml:space="preserve"> </w:t>
      </w:r>
      <w:r>
        <w:t>обычаи,</w:t>
      </w:r>
      <w:r>
        <w:rPr>
          <w:spacing w:val="-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инструменты).</w:t>
      </w:r>
    </w:p>
    <w:p w:rsidR="00EE77B6" w:rsidRDefault="008D7C47">
      <w:pPr>
        <w:pStyle w:val="a3"/>
        <w:spacing w:before="2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</w:p>
    <w:p w:rsidR="00EE77B6" w:rsidRDefault="008D7C47">
      <w:pPr>
        <w:pStyle w:val="a3"/>
        <w:spacing w:before="137" w:line="360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EE77B6" w:rsidRDefault="008D7C47">
      <w:pPr>
        <w:pStyle w:val="a3"/>
        <w:tabs>
          <w:tab w:val="left" w:pos="2630"/>
          <w:tab w:val="left" w:pos="2956"/>
          <w:tab w:val="left" w:pos="4121"/>
          <w:tab w:val="left" w:pos="5032"/>
          <w:tab w:val="left" w:pos="6818"/>
          <w:tab w:val="left" w:pos="8242"/>
          <w:tab w:val="left" w:pos="8592"/>
          <w:tab w:val="left" w:pos="9733"/>
        </w:tabs>
        <w:spacing w:before="3" w:line="360" w:lineRule="auto"/>
        <w:ind w:right="261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</w:r>
      <w:proofErr w:type="gramStart"/>
      <w:r>
        <w:t>видом,</w:t>
      </w:r>
      <w:r>
        <w:tab/>
      </w:r>
      <w:proofErr w:type="gramEnd"/>
      <w:r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EE77B6" w:rsidRDefault="008D7C47">
      <w:pPr>
        <w:pStyle w:val="a3"/>
        <w:spacing w:line="360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EE77B6" w:rsidRDefault="008D7C47">
      <w:pPr>
        <w:pStyle w:val="a3"/>
        <w:spacing w:before="1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EE77B6" w:rsidRDefault="008D7C47">
      <w:pPr>
        <w:pStyle w:val="a3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6" w:line="360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</w:r>
      <w:proofErr w:type="gramStart"/>
      <w:r>
        <w:t>интонаций,</w:t>
      </w:r>
      <w:r>
        <w:tab/>
      </w:r>
      <w:proofErr w:type="gramEnd"/>
      <w:r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EE77B6" w:rsidRDefault="008D7C47">
      <w:pPr>
        <w:pStyle w:val="a3"/>
        <w:spacing w:line="274" w:lineRule="exact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EE77B6" w:rsidRDefault="008D7C47">
      <w:pPr>
        <w:pStyle w:val="a3"/>
        <w:spacing w:before="142" w:line="360" w:lineRule="auto"/>
        <w:ind w:right="276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инструментах);</w:t>
      </w:r>
    </w:p>
    <w:p w:rsidR="00EE77B6" w:rsidRDefault="008D7C47">
      <w:pPr>
        <w:pStyle w:val="a3"/>
        <w:spacing w:line="274" w:lineRule="exact"/>
        <w:ind w:left="1244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before="137" w:line="362" w:lineRule="auto"/>
        <w:ind w:right="273"/>
      </w:pPr>
      <w:r>
        <w:t>исполнение на клавишных или духовых инструментах народных мелодий, 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EE77B6" w:rsidRDefault="008D7C47">
      <w:pPr>
        <w:pStyle w:val="a3"/>
        <w:spacing w:line="360" w:lineRule="auto"/>
        <w:ind w:right="273"/>
      </w:pPr>
      <w:r>
        <w:t>творческие, исследовательские проекты, школьные фестивали, посвящённые музыкальной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:rsidR="00EE77B6" w:rsidRDefault="008D7C47">
      <w:pPr>
        <w:pStyle w:val="2"/>
      </w:pPr>
      <w:r>
        <w:t>Кавказские</w:t>
      </w:r>
      <w:r>
        <w:rPr>
          <w:spacing w:val="-1"/>
        </w:rPr>
        <w:t xml:space="preserve"> </w:t>
      </w:r>
      <w:r>
        <w:t>мелодии и</w:t>
      </w:r>
      <w:r>
        <w:rPr>
          <w:spacing w:val="-4"/>
        </w:rPr>
        <w:t xml:space="preserve"> </w:t>
      </w:r>
      <w:r>
        <w:t>ритмы</w:t>
      </w:r>
      <w:r>
        <w:rPr>
          <w:vertAlign w:val="superscript"/>
        </w:rPr>
        <w:t>19</w:t>
      </w:r>
      <w:r>
        <w:rPr>
          <w:spacing w:val="2"/>
        </w:rPr>
        <w:t xml:space="preserve"> </w:t>
      </w:r>
      <w:r>
        <w:t>(2–6</w:t>
      </w:r>
      <w:r>
        <w:rPr>
          <w:spacing w:val="-5"/>
        </w:rPr>
        <w:t xml:space="preserve"> </w:t>
      </w:r>
      <w:r>
        <w:t>часов).</w:t>
      </w:r>
    </w:p>
    <w:p w:rsidR="00EE77B6" w:rsidRDefault="008D7C47">
      <w:pPr>
        <w:pStyle w:val="a3"/>
        <w:spacing w:before="137" w:line="360" w:lineRule="auto"/>
        <w:ind w:right="258"/>
      </w:pPr>
      <w:proofErr w:type="gramStart"/>
      <w:r>
        <w:t xml:space="preserve">Содержание: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>Музыкальные      традиции     и      праздники,      народные      инструменты</w:t>
      </w:r>
      <w:r>
        <w:rPr>
          <w:spacing w:val="-57"/>
        </w:rPr>
        <w:t xml:space="preserve"> </w:t>
      </w:r>
      <w:r>
        <w:t>и жанры. Композиторы и музыканты-исполнители Грузии, Армении, Азербайджана</w:t>
      </w:r>
      <w:r>
        <w:rPr>
          <w:vertAlign w:val="superscript"/>
        </w:rPr>
        <w:t>20</w:t>
      </w:r>
      <w:r>
        <w:t>. Близость</w:t>
      </w:r>
      <w:r>
        <w:rPr>
          <w:spacing w:val="1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 российскими</w:t>
      </w:r>
      <w:r>
        <w:rPr>
          <w:spacing w:val="2"/>
        </w:rPr>
        <w:t xml:space="preserve"> </w:t>
      </w:r>
      <w:r>
        <w:t>республиками</w:t>
      </w:r>
      <w:r>
        <w:rPr>
          <w:spacing w:val="2"/>
        </w:rPr>
        <w:t xml:space="preserve"> </w:t>
      </w:r>
      <w:r>
        <w:t>Северного</w:t>
      </w:r>
      <w:r>
        <w:rPr>
          <w:spacing w:val="5"/>
        </w:rPr>
        <w:t xml:space="preserve"> </w:t>
      </w:r>
      <w:r>
        <w:t>Кавказа.</w:t>
      </w:r>
    </w:p>
    <w:p w:rsidR="00EE77B6" w:rsidRDefault="008D7C47">
      <w:pPr>
        <w:pStyle w:val="a3"/>
        <w:spacing w:line="273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42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</w:p>
    <w:p w:rsidR="00EE77B6" w:rsidRDefault="008D7C47">
      <w:pPr>
        <w:pStyle w:val="a3"/>
        <w:spacing w:before="137" w:line="360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EE77B6" w:rsidRDefault="008D7C47">
      <w:pPr>
        <w:pStyle w:val="a3"/>
        <w:tabs>
          <w:tab w:val="left" w:pos="2630"/>
          <w:tab w:val="left" w:pos="2956"/>
          <w:tab w:val="left" w:pos="4121"/>
          <w:tab w:val="left" w:pos="5032"/>
          <w:tab w:val="left" w:pos="6817"/>
          <w:tab w:val="left" w:pos="8241"/>
          <w:tab w:val="left" w:pos="8591"/>
          <w:tab w:val="left" w:pos="9732"/>
        </w:tabs>
        <w:spacing w:line="274" w:lineRule="exact"/>
        <w:ind w:left="1244" w:firstLine="0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</w:r>
      <w:proofErr w:type="gramStart"/>
      <w:r>
        <w:t>видом,</w:t>
      </w:r>
      <w:r>
        <w:tab/>
      </w:r>
      <w:proofErr w:type="gramEnd"/>
      <w:r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</w:p>
    <w:p w:rsidR="00EE77B6" w:rsidRDefault="00C3275F">
      <w:pPr>
        <w:pStyle w:val="a3"/>
        <w:spacing w:before="3"/>
        <w:ind w:left="0" w:firstLine="0"/>
        <w:jc w:val="left"/>
        <w:rPr>
          <w:sz w:val="11"/>
        </w:rPr>
      </w:pPr>
      <w:r>
        <w:pict>
          <v:rect id="_x0000_s1048" style="position:absolute;margin-left:56.65pt;margin-top:8.45pt;width:144.05pt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EE77B6" w:rsidRDefault="008D7C47">
      <w:pPr>
        <w:pStyle w:val="a3"/>
        <w:spacing w:before="63" w:line="242" w:lineRule="auto"/>
        <w:ind w:right="469" w:firstLine="0"/>
        <w:jc w:val="left"/>
      </w:pPr>
      <w:r>
        <w:rPr>
          <w:vertAlign w:val="superscript"/>
        </w:rPr>
        <w:t>19</w:t>
      </w:r>
      <w:r>
        <w:rPr>
          <w:spacing w:val="17"/>
        </w:rPr>
        <w:t xml:space="preserve"> </w:t>
      </w:r>
      <w:r>
        <w:t>Изучение</w:t>
      </w:r>
      <w:r>
        <w:rPr>
          <w:spacing w:val="14"/>
        </w:rPr>
        <w:t xml:space="preserve"> </w:t>
      </w:r>
      <w:r>
        <w:t>данного</w:t>
      </w:r>
      <w:r>
        <w:rPr>
          <w:spacing w:val="14"/>
        </w:rPr>
        <w:t xml:space="preserve"> </w:t>
      </w:r>
      <w:r>
        <w:t>блока</w:t>
      </w:r>
      <w:r>
        <w:rPr>
          <w:spacing w:val="14"/>
        </w:rPr>
        <w:t xml:space="preserve"> </w:t>
      </w:r>
      <w:r>
        <w:t>рекомендуется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первую</w:t>
      </w:r>
      <w:r>
        <w:rPr>
          <w:spacing w:val="13"/>
        </w:rPr>
        <w:t xml:space="preserve"> </w:t>
      </w:r>
      <w:r>
        <w:t>очередь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классах</w:t>
      </w:r>
      <w:r>
        <w:rPr>
          <w:spacing w:val="10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межнациональным</w:t>
      </w:r>
      <w:r>
        <w:rPr>
          <w:spacing w:val="-57"/>
        </w:rPr>
        <w:t xml:space="preserve"> </w:t>
      </w:r>
      <w:r>
        <w:t>составом</w:t>
      </w:r>
      <w:r>
        <w:rPr>
          <w:spacing w:val="-7"/>
        </w:rPr>
        <w:t xml:space="preserve"> </w:t>
      </w:r>
      <w:r>
        <w:t>обучающихся.</w:t>
      </w:r>
    </w:p>
    <w:p w:rsidR="00EE77B6" w:rsidRDefault="008D7C47">
      <w:pPr>
        <w:pStyle w:val="a3"/>
        <w:spacing w:line="271" w:lineRule="exact"/>
        <w:ind w:firstLine="0"/>
        <w:jc w:val="left"/>
      </w:pPr>
      <w:r>
        <w:rPr>
          <w:vertAlign w:val="superscript"/>
        </w:rPr>
        <w:t>20</w:t>
      </w:r>
      <w:r>
        <w:rPr>
          <w:spacing w:val="41"/>
        </w:rPr>
        <w:t xml:space="preserve"> </w:t>
      </w:r>
      <w:r>
        <w:t>На</w:t>
      </w:r>
      <w:r>
        <w:rPr>
          <w:spacing w:val="97"/>
        </w:rPr>
        <w:t xml:space="preserve"> </w:t>
      </w:r>
      <w:r>
        <w:t>выбор</w:t>
      </w:r>
      <w:r>
        <w:rPr>
          <w:spacing w:val="94"/>
        </w:rPr>
        <w:t xml:space="preserve"> </w:t>
      </w:r>
      <w:r>
        <w:t>учителя</w:t>
      </w:r>
      <w:r>
        <w:rPr>
          <w:spacing w:val="98"/>
        </w:rPr>
        <w:t xml:space="preserve"> </w:t>
      </w:r>
      <w:r>
        <w:t>здесь</w:t>
      </w:r>
      <w:r>
        <w:rPr>
          <w:spacing w:val="98"/>
        </w:rPr>
        <w:t xml:space="preserve"> </w:t>
      </w:r>
      <w:r>
        <w:t>могут</w:t>
      </w:r>
      <w:r>
        <w:rPr>
          <w:spacing w:val="99"/>
        </w:rPr>
        <w:t xml:space="preserve"> </w:t>
      </w:r>
      <w:r>
        <w:t>быть</w:t>
      </w:r>
      <w:r>
        <w:rPr>
          <w:spacing w:val="100"/>
        </w:rPr>
        <w:t xml:space="preserve"> </w:t>
      </w:r>
      <w:r>
        <w:t>представлены</w:t>
      </w:r>
      <w:r>
        <w:rPr>
          <w:spacing w:val="99"/>
        </w:rPr>
        <w:t xml:space="preserve"> </w:t>
      </w:r>
      <w:r>
        <w:t>творческие</w:t>
      </w:r>
      <w:r>
        <w:rPr>
          <w:spacing w:val="93"/>
        </w:rPr>
        <w:t xml:space="preserve"> </w:t>
      </w:r>
      <w:r>
        <w:t>портреты</w:t>
      </w:r>
      <w:r>
        <w:rPr>
          <w:spacing w:val="96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Хачатуряна,</w:t>
      </w:r>
    </w:p>
    <w:p w:rsidR="00EE77B6" w:rsidRDefault="00EE77B6">
      <w:pPr>
        <w:spacing w:line="271" w:lineRule="exact"/>
        <w:sectPr w:rsidR="00EE77B6">
          <w:headerReference w:type="default" r:id="rId10"/>
          <w:footerReference w:type="default" r:id="rId11"/>
          <w:pgSz w:w="11910" w:h="16840"/>
          <w:pgMar w:top="900" w:right="300" w:bottom="1040" w:left="600" w:header="569" w:footer="849" w:gutter="0"/>
          <w:cols w:space="720"/>
        </w:sectPr>
      </w:pPr>
    </w:p>
    <w:p w:rsidR="00EE77B6" w:rsidRDefault="008D7C47">
      <w:pPr>
        <w:pStyle w:val="a3"/>
        <w:spacing w:before="158"/>
        <w:ind w:firstLine="0"/>
        <w:jc w:val="left"/>
      </w:pPr>
      <w:r>
        <w:lastRenderedPageBreak/>
        <w:t>инструментов;</w:t>
      </w:r>
    </w:p>
    <w:p w:rsidR="00EE77B6" w:rsidRDefault="008D7C47">
      <w:pPr>
        <w:pStyle w:val="a3"/>
        <w:spacing w:before="142" w:line="360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EE77B6" w:rsidRDefault="008D7C47">
      <w:pPr>
        <w:pStyle w:val="a3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7" w:line="362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</w:r>
      <w:proofErr w:type="gramStart"/>
      <w:r>
        <w:t>интонаций,</w:t>
      </w:r>
      <w:r>
        <w:tab/>
      </w:r>
      <w:proofErr w:type="gramEnd"/>
      <w:r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EE77B6" w:rsidRDefault="008D7C47">
      <w:pPr>
        <w:pStyle w:val="a3"/>
        <w:spacing w:line="273" w:lineRule="exact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EE77B6" w:rsidRDefault="008D7C47">
      <w:pPr>
        <w:pStyle w:val="a3"/>
        <w:tabs>
          <w:tab w:val="left" w:pos="2744"/>
          <w:tab w:val="left" w:pos="3099"/>
          <w:tab w:val="left" w:pos="4524"/>
          <w:tab w:val="left" w:pos="5387"/>
          <w:tab w:val="left" w:pos="6361"/>
          <w:tab w:val="left" w:pos="7718"/>
          <w:tab w:val="left" w:pos="9401"/>
        </w:tabs>
        <w:spacing w:before="137" w:line="360" w:lineRule="auto"/>
        <w:ind w:right="276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</w:r>
      <w:proofErr w:type="gramStart"/>
      <w:r>
        <w:t>песен,</w:t>
      </w:r>
      <w:r>
        <w:tab/>
      </w:r>
      <w:proofErr w:type="gramEnd"/>
      <w:r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EE77B6" w:rsidRDefault="008D7C47">
      <w:pPr>
        <w:pStyle w:val="a3"/>
        <w:spacing w:before="3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before="136" w:line="360" w:lineRule="auto"/>
        <w:ind w:right="268"/>
        <w:jc w:val="left"/>
      </w:pPr>
      <w:r>
        <w:t>исполнение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клавишных</w:t>
      </w:r>
      <w:r>
        <w:rPr>
          <w:spacing w:val="17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духовых</w:t>
      </w:r>
      <w:r>
        <w:rPr>
          <w:spacing w:val="17"/>
        </w:rPr>
        <w:t xml:space="preserve"> </w:t>
      </w:r>
      <w:r>
        <w:t>инструментах</w:t>
      </w:r>
      <w:r>
        <w:rPr>
          <w:spacing w:val="18"/>
        </w:rPr>
        <w:t xml:space="preserve"> </w:t>
      </w:r>
      <w:r>
        <w:t>народных</w:t>
      </w:r>
      <w:r>
        <w:rPr>
          <w:spacing w:val="18"/>
        </w:rPr>
        <w:t xml:space="preserve"> </w:t>
      </w:r>
      <w:r>
        <w:t>мелодий,</w:t>
      </w:r>
      <w:r>
        <w:rPr>
          <w:spacing w:val="19"/>
        </w:rPr>
        <w:t xml:space="preserve"> </w:t>
      </w:r>
      <w:r>
        <w:t>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EE77B6" w:rsidRDefault="008D7C47">
      <w:pPr>
        <w:pStyle w:val="a3"/>
        <w:spacing w:line="362" w:lineRule="auto"/>
        <w:jc w:val="left"/>
      </w:pPr>
      <w:r>
        <w:t>творческие,</w:t>
      </w:r>
      <w:r>
        <w:rPr>
          <w:spacing w:val="23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проекты,</w:t>
      </w:r>
      <w:r>
        <w:rPr>
          <w:spacing w:val="18"/>
        </w:rPr>
        <w:t xml:space="preserve"> </w:t>
      </w:r>
      <w:r>
        <w:t>школьные</w:t>
      </w:r>
      <w:r>
        <w:rPr>
          <w:spacing w:val="21"/>
        </w:rPr>
        <w:t xml:space="preserve"> </w:t>
      </w:r>
      <w:r>
        <w:t>фестивали,</w:t>
      </w:r>
      <w:r>
        <w:rPr>
          <w:spacing w:val="19"/>
        </w:rPr>
        <w:t xml:space="preserve"> </w:t>
      </w:r>
      <w:r>
        <w:t>посвящённые</w:t>
      </w:r>
      <w:r>
        <w:rPr>
          <w:spacing w:val="2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мира.</w:t>
      </w:r>
    </w:p>
    <w:p w:rsidR="00EE77B6" w:rsidRDefault="008D7C47">
      <w:pPr>
        <w:pStyle w:val="2"/>
        <w:jc w:val="left"/>
      </w:pPr>
      <w:r>
        <w:t>Музыка</w:t>
      </w:r>
      <w:r>
        <w:rPr>
          <w:spacing w:val="-4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(2–6</w:t>
      </w:r>
      <w:r>
        <w:rPr>
          <w:spacing w:val="2"/>
        </w:rPr>
        <w:t xml:space="preserve"> </w:t>
      </w:r>
      <w:r>
        <w:t>часов).</w:t>
      </w:r>
    </w:p>
    <w:p w:rsidR="00EE77B6" w:rsidRDefault="008D7C47">
      <w:pPr>
        <w:pStyle w:val="a3"/>
        <w:tabs>
          <w:tab w:val="left" w:pos="2793"/>
          <w:tab w:val="left" w:pos="4495"/>
          <w:tab w:val="left" w:pos="4840"/>
          <w:tab w:val="left" w:pos="6049"/>
          <w:tab w:val="left" w:pos="7252"/>
          <w:tab w:val="left" w:pos="8759"/>
          <w:tab w:val="left" w:pos="10045"/>
        </w:tabs>
        <w:spacing w:before="132"/>
        <w:ind w:left="1244" w:firstLine="0"/>
        <w:jc w:val="left"/>
      </w:pPr>
      <w:proofErr w:type="gramStart"/>
      <w:r>
        <w:t>Содержание:</w:t>
      </w:r>
      <w:r>
        <w:tab/>
      </w:r>
      <w:proofErr w:type="gramEnd"/>
      <w:r>
        <w:t>Танцевальный</w:t>
      </w:r>
      <w:r>
        <w:tab/>
        <w:t>и</w:t>
      </w:r>
      <w:r>
        <w:tab/>
        <w:t>песенный</w:t>
      </w:r>
      <w:r>
        <w:tab/>
        <w:t>фольклор</w:t>
      </w:r>
      <w:r>
        <w:tab/>
        <w:t>европейских</w:t>
      </w:r>
      <w:r>
        <w:tab/>
        <w:t>народов</w:t>
      </w:r>
      <w:r>
        <w:rPr>
          <w:vertAlign w:val="superscript"/>
        </w:rPr>
        <w:t>21</w:t>
      </w:r>
      <w:r>
        <w:t>.</w:t>
      </w:r>
      <w:r>
        <w:tab/>
        <w:t>Канон.</w:t>
      </w:r>
    </w:p>
    <w:p w:rsidR="00EE77B6" w:rsidRDefault="008D7C47">
      <w:pPr>
        <w:pStyle w:val="a3"/>
        <w:spacing w:before="138"/>
        <w:ind w:firstLine="0"/>
        <w:jc w:val="left"/>
      </w:pPr>
      <w:r>
        <w:t>Странствующие</w:t>
      </w:r>
      <w:r>
        <w:rPr>
          <w:spacing w:val="-5"/>
        </w:rPr>
        <w:t xml:space="preserve"> </w:t>
      </w:r>
      <w:r>
        <w:t>музыканты.</w:t>
      </w:r>
      <w:r>
        <w:rPr>
          <w:spacing w:val="-2"/>
        </w:rPr>
        <w:t xml:space="preserve"> </w:t>
      </w:r>
      <w:r>
        <w:t>Карнавал.</w:t>
      </w:r>
    </w:p>
    <w:p w:rsidR="00EE77B6" w:rsidRDefault="008D7C47">
      <w:pPr>
        <w:pStyle w:val="a3"/>
        <w:spacing w:before="141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стран;</w:t>
      </w:r>
    </w:p>
    <w:p w:rsidR="00EE77B6" w:rsidRDefault="008D7C47">
      <w:pPr>
        <w:pStyle w:val="a3"/>
        <w:spacing w:before="137" w:line="360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EE77B6" w:rsidRDefault="008D7C47">
      <w:pPr>
        <w:pStyle w:val="a3"/>
        <w:tabs>
          <w:tab w:val="left" w:pos="2630"/>
          <w:tab w:val="left" w:pos="2956"/>
          <w:tab w:val="left" w:pos="4121"/>
          <w:tab w:val="left" w:pos="5032"/>
          <w:tab w:val="left" w:pos="6812"/>
          <w:tab w:val="left" w:pos="8236"/>
          <w:tab w:val="left" w:pos="8586"/>
          <w:tab w:val="left" w:pos="9727"/>
        </w:tabs>
        <w:spacing w:before="3" w:line="360" w:lineRule="auto"/>
        <w:ind w:right="267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</w:r>
      <w:proofErr w:type="gramStart"/>
      <w:r>
        <w:t>видом,</w:t>
      </w:r>
      <w:r>
        <w:tab/>
      </w:r>
      <w:proofErr w:type="gramEnd"/>
      <w:r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EE77B6" w:rsidRDefault="008D7C47">
      <w:pPr>
        <w:pStyle w:val="a3"/>
        <w:spacing w:line="360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5"/>
        </w:rPr>
        <w:t xml:space="preserve"> </w:t>
      </w:r>
      <w:r>
        <w:t>струнных;</w:t>
      </w:r>
    </w:p>
    <w:p w:rsidR="00EE77B6" w:rsidRDefault="008D7C47">
      <w:pPr>
        <w:pStyle w:val="a3"/>
        <w:spacing w:before="1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EE77B6" w:rsidRDefault="008D7C47">
      <w:pPr>
        <w:pStyle w:val="a3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6" w:line="360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</w:r>
      <w:proofErr w:type="gramStart"/>
      <w:r>
        <w:t>интонаций,</w:t>
      </w:r>
      <w:r>
        <w:tab/>
      </w:r>
      <w:proofErr w:type="gramEnd"/>
      <w:r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EE77B6" w:rsidRDefault="008D7C47">
      <w:pPr>
        <w:pStyle w:val="a3"/>
        <w:spacing w:line="274" w:lineRule="exact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EE77B6" w:rsidRDefault="008D7C47">
      <w:pPr>
        <w:pStyle w:val="a3"/>
        <w:tabs>
          <w:tab w:val="left" w:pos="2744"/>
          <w:tab w:val="left" w:pos="3099"/>
          <w:tab w:val="left" w:pos="4524"/>
          <w:tab w:val="left" w:pos="5387"/>
          <w:tab w:val="left" w:pos="6361"/>
          <w:tab w:val="left" w:pos="7718"/>
          <w:tab w:val="left" w:pos="9401"/>
        </w:tabs>
        <w:spacing w:before="142" w:line="360" w:lineRule="auto"/>
        <w:ind w:right="276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</w:r>
      <w:proofErr w:type="gramStart"/>
      <w:r>
        <w:t>песен,</w:t>
      </w:r>
      <w:r>
        <w:tab/>
      </w:r>
      <w:proofErr w:type="gramEnd"/>
      <w:r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исполнение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клавишных</w:t>
      </w:r>
      <w:r>
        <w:rPr>
          <w:spacing w:val="19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духовых</w:t>
      </w:r>
      <w:r>
        <w:rPr>
          <w:spacing w:val="19"/>
        </w:rPr>
        <w:t xml:space="preserve"> </w:t>
      </w:r>
      <w:r>
        <w:t>инструментах</w:t>
      </w:r>
      <w:r>
        <w:rPr>
          <w:spacing w:val="18"/>
        </w:rPr>
        <w:t xml:space="preserve"> </w:t>
      </w:r>
      <w:r>
        <w:t>народных</w:t>
      </w:r>
      <w:r>
        <w:rPr>
          <w:spacing w:val="19"/>
        </w:rPr>
        <w:t xml:space="preserve"> </w:t>
      </w:r>
      <w:r>
        <w:t>мелодий,</w:t>
      </w:r>
      <w:r>
        <w:rPr>
          <w:spacing w:val="21"/>
        </w:rPr>
        <w:t xml:space="preserve"> </w:t>
      </w:r>
      <w:r>
        <w:t>прослеживание</w:t>
      </w:r>
    </w:p>
    <w:p w:rsidR="00EE77B6" w:rsidRDefault="00EE77B6">
      <w:pPr>
        <w:pStyle w:val="a3"/>
        <w:ind w:left="0" w:firstLine="0"/>
        <w:jc w:val="left"/>
      </w:pPr>
    </w:p>
    <w:p w:rsidR="00EE77B6" w:rsidRDefault="008D7C47">
      <w:pPr>
        <w:pStyle w:val="a3"/>
        <w:ind w:right="259" w:firstLine="0"/>
      </w:pPr>
      <w:r>
        <w:rPr>
          <w:vertAlign w:val="superscript"/>
        </w:rPr>
        <w:t>21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итальянские,</w:t>
      </w:r>
      <w:r>
        <w:rPr>
          <w:spacing w:val="1"/>
        </w:rPr>
        <w:t xml:space="preserve"> </w:t>
      </w:r>
      <w:r>
        <w:t>французские,</w:t>
      </w:r>
      <w:r>
        <w:rPr>
          <w:spacing w:val="1"/>
        </w:rPr>
        <w:t xml:space="preserve"> </w:t>
      </w:r>
      <w:r>
        <w:t>немецкие,</w:t>
      </w:r>
      <w:r>
        <w:rPr>
          <w:spacing w:val="1"/>
        </w:rPr>
        <w:t xml:space="preserve"> </w:t>
      </w:r>
      <w:r>
        <w:t>польские,</w:t>
      </w:r>
      <w:r>
        <w:rPr>
          <w:spacing w:val="1"/>
        </w:rPr>
        <w:t xml:space="preserve"> </w:t>
      </w:r>
      <w:r>
        <w:t>норвежские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календарно-тематическом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51"/>
        </w:rPr>
        <w:t xml:space="preserve"> </w:t>
      </w:r>
      <w:r>
        <w:t>данный</w:t>
      </w:r>
      <w:r>
        <w:rPr>
          <w:spacing w:val="48"/>
        </w:rPr>
        <w:t xml:space="preserve"> </w:t>
      </w:r>
      <w:r>
        <w:t>блок</w:t>
      </w:r>
      <w:r>
        <w:rPr>
          <w:spacing w:val="45"/>
        </w:rPr>
        <w:t xml:space="preserve"> </w:t>
      </w:r>
      <w:r>
        <w:t>рекомендуется</w:t>
      </w:r>
      <w:r>
        <w:rPr>
          <w:spacing w:val="50"/>
        </w:rPr>
        <w:t xml:space="preserve"> </w:t>
      </w:r>
      <w:r>
        <w:t>давать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сопоставлении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блоком</w:t>
      </w:r>
      <w:r>
        <w:rPr>
          <w:spacing w:val="58"/>
        </w:rPr>
        <w:t xml:space="preserve"> </w:t>
      </w:r>
      <w:r>
        <w:t>26.6.3.9</w:t>
      </w:r>
      <w:r>
        <w:rPr>
          <w:spacing w:val="48"/>
        </w:rPr>
        <w:t xml:space="preserve"> </w:t>
      </w:r>
      <w:r>
        <w:t>этого</w:t>
      </w:r>
      <w:r>
        <w:rPr>
          <w:spacing w:val="51"/>
        </w:rPr>
        <w:t xml:space="preserve"> </w:t>
      </w:r>
      <w:r>
        <w:t>же</w:t>
      </w:r>
    </w:p>
    <w:p w:rsidR="00EE77B6" w:rsidRDefault="00EE77B6">
      <w:pPr>
        <w:sectPr w:rsidR="00EE77B6">
          <w:headerReference w:type="default" r:id="rId12"/>
          <w:footerReference w:type="default" r:id="rId13"/>
          <w:pgSz w:w="11910" w:h="16840"/>
          <w:pgMar w:top="900" w:right="300" w:bottom="1040" w:left="600" w:header="569" w:footer="849" w:gutter="0"/>
          <w:cols w:space="720"/>
        </w:sectPr>
      </w:pPr>
    </w:p>
    <w:p w:rsidR="00EE77B6" w:rsidRDefault="008D7C47">
      <w:pPr>
        <w:pStyle w:val="a3"/>
        <w:spacing w:before="158"/>
        <w:ind w:firstLine="0"/>
        <w:jc w:val="left"/>
      </w:pPr>
      <w:r>
        <w:lastRenderedPageBreak/>
        <w:t>их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EE77B6" w:rsidRDefault="008D7C47">
      <w:pPr>
        <w:pStyle w:val="a3"/>
        <w:spacing w:before="142" w:line="360" w:lineRule="auto"/>
        <w:jc w:val="left"/>
      </w:pPr>
      <w:r>
        <w:t>творческие,</w:t>
      </w:r>
      <w:r>
        <w:rPr>
          <w:spacing w:val="23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проекты,</w:t>
      </w:r>
      <w:r>
        <w:rPr>
          <w:spacing w:val="18"/>
        </w:rPr>
        <w:t xml:space="preserve"> </w:t>
      </w:r>
      <w:r>
        <w:t>школьные</w:t>
      </w:r>
      <w:r>
        <w:rPr>
          <w:spacing w:val="21"/>
        </w:rPr>
        <w:t xml:space="preserve"> </w:t>
      </w:r>
      <w:r>
        <w:t>фестивали,</w:t>
      </w:r>
      <w:r>
        <w:rPr>
          <w:spacing w:val="19"/>
        </w:rPr>
        <w:t xml:space="preserve"> </w:t>
      </w:r>
      <w:r>
        <w:t>посвящённые</w:t>
      </w:r>
      <w:r>
        <w:rPr>
          <w:spacing w:val="2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мира.</w:t>
      </w:r>
    </w:p>
    <w:p w:rsidR="00EE77B6" w:rsidRDefault="008D7C47">
      <w:pPr>
        <w:pStyle w:val="2"/>
        <w:spacing w:before="3"/>
        <w:jc w:val="left"/>
      </w:pPr>
      <w:r>
        <w:t>Музыка</w:t>
      </w:r>
      <w:r>
        <w:rPr>
          <w:spacing w:val="-4"/>
        </w:rPr>
        <w:t xml:space="preserve"> </w:t>
      </w:r>
      <w:r>
        <w:t>Испании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-3"/>
        </w:rPr>
        <w:t xml:space="preserve"> </w:t>
      </w:r>
      <w:r>
        <w:t>Америки</w:t>
      </w:r>
      <w:r>
        <w:rPr>
          <w:spacing w:val="-3"/>
        </w:rPr>
        <w:t xml:space="preserve"> </w:t>
      </w:r>
      <w:r>
        <w:t>(2–6</w:t>
      </w:r>
      <w:r>
        <w:rPr>
          <w:spacing w:val="1"/>
        </w:rPr>
        <w:t xml:space="preserve"> </w:t>
      </w:r>
      <w:r>
        <w:t>часов).</w:t>
      </w:r>
    </w:p>
    <w:p w:rsidR="00EE77B6" w:rsidRDefault="008D7C47">
      <w:pPr>
        <w:pStyle w:val="a3"/>
        <w:spacing w:before="132" w:line="362" w:lineRule="auto"/>
        <w:jc w:val="left"/>
      </w:pPr>
      <w:r>
        <w:t>Содержание:</w:t>
      </w:r>
      <w:r>
        <w:rPr>
          <w:spacing w:val="44"/>
        </w:rPr>
        <w:t xml:space="preserve"> </w:t>
      </w:r>
      <w:r>
        <w:t>Фламенко.</w:t>
      </w:r>
      <w:r>
        <w:rPr>
          <w:spacing w:val="46"/>
        </w:rPr>
        <w:t xml:space="preserve"> </w:t>
      </w:r>
      <w:r>
        <w:t>Искусство</w:t>
      </w:r>
      <w:r>
        <w:rPr>
          <w:spacing w:val="52"/>
        </w:rPr>
        <w:t xml:space="preserve"> </w:t>
      </w:r>
      <w:r>
        <w:t>игры</w:t>
      </w:r>
      <w:r>
        <w:rPr>
          <w:spacing w:val="45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гитаре,</w:t>
      </w:r>
      <w:r>
        <w:rPr>
          <w:spacing w:val="46"/>
        </w:rPr>
        <w:t xml:space="preserve"> </w:t>
      </w:r>
      <w:r>
        <w:t>кастаньеты,</w:t>
      </w:r>
      <w:r>
        <w:rPr>
          <w:spacing w:val="50"/>
        </w:rPr>
        <w:t xml:space="preserve"> </w:t>
      </w:r>
      <w:r>
        <w:t>латиноамериканские</w:t>
      </w:r>
      <w:r>
        <w:rPr>
          <w:spacing w:val="-57"/>
        </w:rPr>
        <w:t xml:space="preserve"> </w:t>
      </w:r>
      <w:r>
        <w:t>ударные</w:t>
      </w:r>
      <w:r>
        <w:rPr>
          <w:spacing w:val="-3"/>
        </w:rPr>
        <w:t xml:space="preserve"> </w:t>
      </w:r>
      <w:r>
        <w:t>инструменты. Танцевальные</w:t>
      </w:r>
      <w:r>
        <w:rPr>
          <w:spacing w:val="-3"/>
        </w:rPr>
        <w:t xml:space="preserve"> </w:t>
      </w:r>
      <w:r>
        <w:t>жанры</w:t>
      </w:r>
      <w:r>
        <w:rPr>
          <w:vertAlign w:val="superscript"/>
        </w:rPr>
        <w:t>22</w:t>
      </w:r>
      <w:r>
        <w:t>. Профессиональные</w:t>
      </w:r>
      <w:r>
        <w:rPr>
          <w:spacing w:val="-7"/>
        </w:rPr>
        <w:t xml:space="preserve"> </w:t>
      </w:r>
      <w:r>
        <w:t>композиторы</w:t>
      </w:r>
      <w:r>
        <w:rPr>
          <w:spacing w:val="-5"/>
        </w:rPr>
        <w:t xml:space="preserve"> </w:t>
      </w:r>
      <w:r>
        <w:t>и исполнители</w:t>
      </w:r>
      <w:r>
        <w:rPr>
          <w:vertAlign w:val="superscript"/>
        </w:rPr>
        <w:t>23</w:t>
      </w:r>
      <w:r>
        <w:t>.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</w:p>
    <w:p w:rsidR="00EE77B6" w:rsidRDefault="008D7C47">
      <w:pPr>
        <w:pStyle w:val="a3"/>
        <w:spacing w:before="137" w:line="362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EE77B6" w:rsidRDefault="008D7C47">
      <w:pPr>
        <w:pStyle w:val="a3"/>
        <w:tabs>
          <w:tab w:val="left" w:pos="2630"/>
          <w:tab w:val="left" w:pos="2956"/>
          <w:tab w:val="left" w:pos="4121"/>
          <w:tab w:val="left" w:pos="5032"/>
          <w:tab w:val="left" w:pos="6812"/>
          <w:tab w:val="left" w:pos="8236"/>
          <w:tab w:val="left" w:pos="8586"/>
          <w:tab w:val="left" w:pos="9727"/>
        </w:tabs>
        <w:spacing w:line="360" w:lineRule="auto"/>
        <w:ind w:right="267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</w:r>
      <w:proofErr w:type="gramStart"/>
      <w:r>
        <w:t>видом,</w:t>
      </w:r>
      <w:r>
        <w:tab/>
      </w:r>
      <w:proofErr w:type="gramEnd"/>
      <w:r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EE77B6" w:rsidRDefault="008D7C47">
      <w:pPr>
        <w:pStyle w:val="a3"/>
        <w:spacing w:line="362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инструментов;</w:t>
      </w:r>
    </w:p>
    <w:p w:rsidR="00EE77B6" w:rsidRDefault="008D7C47">
      <w:pPr>
        <w:pStyle w:val="a3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2" w:line="360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</w:r>
      <w:proofErr w:type="gramStart"/>
      <w:r>
        <w:t>интонаций,</w:t>
      </w:r>
      <w:r>
        <w:tab/>
      </w:r>
      <w:proofErr w:type="gramEnd"/>
      <w:r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EE77B6" w:rsidRDefault="008D7C47">
      <w:pPr>
        <w:pStyle w:val="a3"/>
        <w:spacing w:before="3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EE77B6" w:rsidRDefault="008D7C47">
      <w:pPr>
        <w:pStyle w:val="a3"/>
        <w:tabs>
          <w:tab w:val="left" w:pos="2744"/>
          <w:tab w:val="left" w:pos="3099"/>
          <w:tab w:val="left" w:pos="4524"/>
          <w:tab w:val="left" w:pos="5392"/>
          <w:tab w:val="left" w:pos="6366"/>
          <w:tab w:val="left" w:pos="7723"/>
          <w:tab w:val="left" w:pos="9406"/>
        </w:tabs>
        <w:spacing w:before="137" w:line="360" w:lineRule="auto"/>
        <w:ind w:right="271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</w:r>
      <w:proofErr w:type="gramStart"/>
      <w:r>
        <w:t>песен,</w:t>
      </w:r>
      <w:r>
        <w:tab/>
      </w:r>
      <w:proofErr w:type="gramEnd"/>
      <w:r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before="142" w:line="360" w:lineRule="auto"/>
        <w:ind w:right="268"/>
        <w:jc w:val="left"/>
      </w:pPr>
      <w:r>
        <w:t>исполнение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клавишных</w:t>
      </w:r>
      <w:r>
        <w:rPr>
          <w:spacing w:val="17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духовых</w:t>
      </w:r>
      <w:r>
        <w:rPr>
          <w:spacing w:val="17"/>
        </w:rPr>
        <w:t xml:space="preserve"> </w:t>
      </w:r>
      <w:r>
        <w:t>инструментах</w:t>
      </w:r>
      <w:r>
        <w:rPr>
          <w:spacing w:val="18"/>
        </w:rPr>
        <w:t xml:space="preserve"> </w:t>
      </w:r>
      <w:r>
        <w:t>народных</w:t>
      </w:r>
      <w:r>
        <w:rPr>
          <w:spacing w:val="18"/>
        </w:rPr>
        <w:t xml:space="preserve"> </w:t>
      </w:r>
      <w:r>
        <w:t>мелодий,</w:t>
      </w:r>
      <w:r>
        <w:rPr>
          <w:spacing w:val="19"/>
        </w:rPr>
        <w:t xml:space="preserve"> </w:t>
      </w:r>
      <w:r>
        <w:t>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EE77B6" w:rsidRDefault="008D7C47">
      <w:pPr>
        <w:pStyle w:val="a3"/>
        <w:spacing w:line="360" w:lineRule="auto"/>
        <w:jc w:val="left"/>
      </w:pPr>
      <w:r>
        <w:t>творческие,</w:t>
      </w:r>
      <w:r>
        <w:rPr>
          <w:spacing w:val="23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проекты,</w:t>
      </w:r>
      <w:r>
        <w:rPr>
          <w:spacing w:val="18"/>
        </w:rPr>
        <w:t xml:space="preserve"> </w:t>
      </w:r>
      <w:r>
        <w:t>школьные</w:t>
      </w:r>
      <w:r>
        <w:rPr>
          <w:spacing w:val="21"/>
        </w:rPr>
        <w:t xml:space="preserve"> </w:t>
      </w:r>
      <w:r>
        <w:t>фестивали,</w:t>
      </w:r>
      <w:r>
        <w:rPr>
          <w:spacing w:val="19"/>
        </w:rPr>
        <w:t xml:space="preserve"> </w:t>
      </w:r>
      <w:r>
        <w:t>посвящённые</w:t>
      </w:r>
      <w:r>
        <w:rPr>
          <w:spacing w:val="2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мира.</w:t>
      </w:r>
    </w:p>
    <w:p w:rsidR="00EE77B6" w:rsidRDefault="008D7C47">
      <w:pPr>
        <w:pStyle w:val="2"/>
        <w:spacing w:before="5"/>
        <w:jc w:val="left"/>
      </w:pPr>
      <w:r>
        <w:t>Музыка</w:t>
      </w:r>
      <w:r>
        <w:rPr>
          <w:spacing w:val="2"/>
        </w:rPr>
        <w:t xml:space="preserve"> </w:t>
      </w:r>
      <w:r>
        <w:t>США</w:t>
      </w:r>
      <w:r>
        <w:rPr>
          <w:spacing w:val="-4"/>
        </w:rPr>
        <w:t xml:space="preserve"> </w:t>
      </w:r>
      <w:r>
        <w:t>(2–6</w:t>
      </w:r>
      <w:r>
        <w:rPr>
          <w:spacing w:val="-2"/>
        </w:rPr>
        <w:t xml:space="preserve"> </w:t>
      </w:r>
      <w:r>
        <w:t>часов).</w:t>
      </w:r>
    </w:p>
    <w:p w:rsidR="00EE77B6" w:rsidRDefault="008D7C47">
      <w:pPr>
        <w:pStyle w:val="a3"/>
        <w:spacing w:before="132" w:line="360" w:lineRule="auto"/>
        <w:jc w:val="left"/>
      </w:pPr>
      <w:r>
        <w:t>Содержание:</w:t>
      </w:r>
      <w:r>
        <w:rPr>
          <w:spacing w:val="43"/>
        </w:rPr>
        <w:t xml:space="preserve"> </w:t>
      </w:r>
      <w:r>
        <w:t>Смешение</w:t>
      </w:r>
      <w:r>
        <w:rPr>
          <w:spacing w:val="38"/>
        </w:rPr>
        <w:t xml:space="preserve"> </w:t>
      </w:r>
      <w:r>
        <w:t>традиций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культур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музыке</w:t>
      </w:r>
      <w:r>
        <w:rPr>
          <w:spacing w:val="43"/>
        </w:rPr>
        <w:t xml:space="preserve"> </w:t>
      </w:r>
      <w:r>
        <w:t>Северной</w:t>
      </w:r>
      <w:r>
        <w:rPr>
          <w:spacing w:val="39"/>
        </w:rPr>
        <w:t xml:space="preserve"> </w:t>
      </w:r>
      <w:r>
        <w:t>Америки.</w:t>
      </w:r>
      <w:r>
        <w:rPr>
          <w:spacing w:val="46"/>
        </w:rPr>
        <w:t xml:space="preserve"> </w:t>
      </w:r>
      <w:r>
        <w:t>Африканские</w:t>
      </w:r>
      <w:r>
        <w:rPr>
          <w:spacing w:val="-57"/>
        </w:rPr>
        <w:t xml:space="preserve"> </w:t>
      </w:r>
      <w:r>
        <w:t>ритмы,</w:t>
      </w:r>
      <w:r>
        <w:rPr>
          <w:spacing w:val="3"/>
        </w:rPr>
        <w:t xml:space="preserve"> </w:t>
      </w:r>
      <w:r>
        <w:t>трудовые песни</w:t>
      </w:r>
      <w:r>
        <w:rPr>
          <w:spacing w:val="-3"/>
        </w:rPr>
        <w:t xml:space="preserve"> </w:t>
      </w:r>
      <w:r>
        <w:t>негров.</w:t>
      </w:r>
      <w:r>
        <w:rPr>
          <w:spacing w:val="-2"/>
        </w:rPr>
        <w:t xml:space="preserve"> </w:t>
      </w:r>
      <w:r>
        <w:t>Спиричуэлс.</w:t>
      </w:r>
      <w:r>
        <w:rPr>
          <w:spacing w:val="3"/>
        </w:rPr>
        <w:t xml:space="preserve"> </w:t>
      </w:r>
      <w:r>
        <w:t>Джаз.</w:t>
      </w:r>
      <w:r>
        <w:rPr>
          <w:spacing w:val="-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Дж.</w:t>
      </w:r>
      <w:r>
        <w:rPr>
          <w:spacing w:val="4"/>
        </w:rPr>
        <w:t xml:space="preserve"> </w:t>
      </w:r>
      <w:r>
        <w:t>Гершвина.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42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</w:p>
    <w:p w:rsidR="00EE77B6" w:rsidRDefault="008D7C47">
      <w:pPr>
        <w:pStyle w:val="a3"/>
        <w:spacing w:before="137" w:line="360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EE77B6" w:rsidRDefault="00C3275F">
      <w:pPr>
        <w:pStyle w:val="a3"/>
        <w:spacing w:before="3"/>
        <w:ind w:left="0" w:firstLine="0"/>
        <w:jc w:val="left"/>
        <w:rPr>
          <w:sz w:val="11"/>
        </w:rPr>
      </w:pPr>
      <w:r>
        <w:pict>
          <v:rect id="_x0000_s1047" style="position:absolute;margin-left:56.65pt;margin-top:8.45pt;width:144.05pt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EE77B6" w:rsidRDefault="008D7C47">
      <w:pPr>
        <w:pStyle w:val="a3"/>
        <w:spacing w:before="66" w:line="237" w:lineRule="auto"/>
        <w:ind w:right="280" w:firstLine="0"/>
      </w:pPr>
      <w:r>
        <w:rPr>
          <w:vertAlign w:val="superscript"/>
        </w:rPr>
        <w:t>22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болеро,</w:t>
      </w:r>
      <w:r>
        <w:rPr>
          <w:spacing w:val="1"/>
        </w:rPr>
        <w:t xml:space="preserve"> </w:t>
      </w:r>
      <w:r>
        <w:t>фанданго,</w:t>
      </w:r>
      <w:r>
        <w:rPr>
          <w:spacing w:val="1"/>
        </w:rPr>
        <w:t xml:space="preserve"> </w:t>
      </w:r>
      <w:r>
        <w:t>хота,</w:t>
      </w:r>
      <w:r>
        <w:rPr>
          <w:spacing w:val="1"/>
        </w:rPr>
        <w:t xml:space="preserve"> </w:t>
      </w:r>
      <w:r>
        <w:t>танго,</w:t>
      </w:r>
      <w:r>
        <w:rPr>
          <w:spacing w:val="1"/>
        </w:rPr>
        <w:t xml:space="preserve"> </w:t>
      </w:r>
      <w:r>
        <w:t>самба,</w:t>
      </w:r>
      <w:r>
        <w:rPr>
          <w:spacing w:val="1"/>
        </w:rPr>
        <w:t xml:space="preserve"> </w:t>
      </w:r>
      <w:r>
        <w:t>румба,</w:t>
      </w:r>
      <w:r>
        <w:rPr>
          <w:spacing w:val="1"/>
        </w:rPr>
        <w:t xml:space="preserve"> </w:t>
      </w:r>
      <w:r>
        <w:t>ча-ча-ча,</w:t>
      </w:r>
      <w:r>
        <w:rPr>
          <w:spacing w:val="4"/>
        </w:rPr>
        <w:t xml:space="preserve"> </w:t>
      </w:r>
      <w:r>
        <w:t>сальса,</w:t>
      </w:r>
      <w:r>
        <w:rPr>
          <w:spacing w:val="4"/>
        </w:rPr>
        <w:t xml:space="preserve"> </w:t>
      </w:r>
      <w:r>
        <w:t>босса-нова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EE77B6" w:rsidRDefault="008D7C47">
      <w:pPr>
        <w:pStyle w:val="a3"/>
        <w:spacing w:before="3"/>
        <w:ind w:right="267" w:firstLine="0"/>
      </w:pPr>
      <w:r>
        <w:rPr>
          <w:vertAlign w:val="superscript"/>
        </w:rPr>
        <w:t>23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портретов.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например:</w:t>
      </w:r>
      <w:r>
        <w:rPr>
          <w:spacing w:val="61"/>
        </w:rPr>
        <w:t xml:space="preserve"> </w:t>
      </w:r>
      <w:r>
        <w:t>Э. Гранадос,</w:t>
      </w:r>
      <w:r>
        <w:rPr>
          <w:spacing w:val="61"/>
        </w:rPr>
        <w:t xml:space="preserve"> </w:t>
      </w:r>
      <w:r>
        <w:t>М. де Фалья,</w:t>
      </w:r>
      <w:r>
        <w:rPr>
          <w:spacing w:val="61"/>
        </w:rPr>
        <w:t xml:space="preserve"> </w:t>
      </w:r>
      <w:r>
        <w:t xml:space="preserve">И. </w:t>
      </w:r>
      <w:proofErr w:type="gramStart"/>
      <w:r>
        <w:t xml:space="preserve">Альбенис,   </w:t>
      </w:r>
      <w:proofErr w:type="gramEnd"/>
      <w:r>
        <w:t>П. де Сарасате,   Х. Каррерас,   М. Кабалье,</w:t>
      </w:r>
      <w:r>
        <w:rPr>
          <w:spacing w:val="-57"/>
        </w:rPr>
        <w:t xml:space="preserve"> </w:t>
      </w:r>
      <w:r>
        <w:t>Э.</w:t>
      </w:r>
      <w:r>
        <w:rPr>
          <w:spacing w:val="3"/>
        </w:rPr>
        <w:t xml:space="preserve"> </w:t>
      </w:r>
      <w:r>
        <w:t>Вила-Лобос,</w:t>
      </w:r>
      <w:r>
        <w:rPr>
          <w:spacing w:val="-1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Пьяццолла.</w:t>
      </w:r>
    </w:p>
    <w:p w:rsidR="00EE77B6" w:rsidRDefault="00EE77B6">
      <w:pPr>
        <w:sectPr w:rsidR="00EE77B6">
          <w:headerReference w:type="default" r:id="rId14"/>
          <w:footerReference w:type="default" r:id="rId15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tabs>
          <w:tab w:val="left" w:pos="2630"/>
          <w:tab w:val="left" w:pos="2956"/>
          <w:tab w:val="left" w:pos="4121"/>
          <w:tab w:val="left" w:pos="5032"/>
          <w:tab w:val="left" w:pos="6818"/>
          <w:tab w:val="left" w:pos="8242"/>
          <w:tab w:val="left" w:pos="8592"/>
          <w:tab w:val="left" w:pos="9733"/>
        </w:tabs>
        <w:spacing w:before="158" w:line="362" w:lineRule="auto"/>
        <w:ind w:right="261"/>
        <w:jc w:val="left"/>
      </w:pPr>
      <w:r>
        <w:lastRenderedPageBreak/>
        <w:t>знакомство</w:t>
      </w:r>
      <w:r>
        <w:tab/>
        <w:t>с</w:t>
      </w:r>
      <w:r>
        <w:tab/>
        <w:t>внешним</w:t>
      </w:r>
      <w:r>
        <w:tab/>
      </w:r>
      <w:proofErr w:type="gramStart"/>
      <w:r>
        <w:t>видом,</w:t>
      </w:r>
      <w:r>
        <w:tab/>
      </w:r>
      <w:proofErr w:type="gramEnd"/>
      <w:r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EE77B6" w:rsidRDefault="008D7C47">
      <w:pPr>
        <w:pStyle w:val="a3"/>
        <w:spacing w:line="360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EE77B6" w:rsidRDefault="008D7C47">
      <w:pPr>
        <w:pStyle w:val="a3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9" w:line="360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</w:r>
      <w:proofErr w:type="gramStart"/>
      <w:r>
        <w:t>интонаций,</w:t>
      </w:r>
      <w:r>
        <w:tab/>
      </w:r>
      <w:proofErr w:type="gramEnd"/>
      <w:r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EE77B6" w:rsidRDefault="008D7C47">
      <w:pPr>
        <w:pStyle w:val="a3"/>
        <w:spacing w:line="274" w:lineRule="exact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EE77B6" w:rsidRDefault="008D7C47">
      <w:pPr>
        <w:pStyle w:val="a3"/>
        <w:tabs>
          <w:tab w:val="left" w:pos="2744"/>
          <w:tab w:val="left" w:pos="3099"/>
          <w:tab w:val="left" w:pos="4524"/>
          <w:tab w:val="left" w:pos="5387"/>
          <w:tab w:val="left" w:pos="6361"/>
          <w:tab w:val="left" w:pos="7718"/>
          <w:tab w:val="left" w:pos="9401"/>
        </w:tabs>
        <w:spacing w:before="137" w:line="362" w:lineRule="auto"/>
        <w:ind w:right="276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</w:r>
      <w:proofErr w:type="gramStart"/>
      <w:r>
        <w:t>песен,</w:t>
      </w:r>
      <w:r>
        <w:tab/>
      </w:r>
      <w:proofErr w:type="gramEnd"/>
      <w:r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before="137" w:line="360" w:lineRule="auto"/>
        <w:ind w:right="268"/>
        <w:jc w:val="left"/>
      </w:pPr>
      <w:r>
        <w:t>исполнение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клавишных</w:t>
      </w:r>
      <w:r>
        <w:rPr>
          <w:spacing w:val="17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духовых</w:t>
      </w:r>
      <w:r>
        <w:rPr>
          <w:spacing w:val="17"/>
        </w:rPr>
        <w:t xml:space="preserve"> </w:t>
      </w:r>
      <w:r>
        <w:t>инструментах</w:t>
      </w:r>
      <w:r>
        <w:rPr>
          <w:spacing w:val="18"/>
        </w:rPr>
        <w:t xml:space="preserve"> </w:t>
      </w:r>
      <w:r>
        <w:t>народных</w:t>
      </w:r>
      <w:r>
        <w:rPr>
          <w:spacing w:val="18"/>
        </w:rPr>
        <w:t xml:space="preserve"> </w:t>
      </w:r>
      <w:r>
        <w:t>мелодий,</w:t>
      </w:r>
      <w:r>
        <w:rPr>
          <w:spacing w:val="19"/>
        </w:rPr>
        <w:t xml:space="preserve"> </w:t>
      </w:r>
      <w:r>
        <w:t>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EE77B6" w:rsidRDefault="008D7C47">
      <w:pPr>
        <w:pStyle w:val="a3"/>
        <w:spacing w:before="3" w:line="360" w:lineRule="auto"/>
        <w:jc w:val="left"/>
      </w:pPr>
      <w:r>
        <w:t>творческие,</w:t>
      </w:r>
      <w:r>
        <w:rPr>
          <w:spacing w:val="23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проекты,</w:t>
      </w:r>
      <w:r>
        <w:rPr>
          <w:spacing w:val="18"/>
        </w:rPr>
        <w:t xml:space="preserve"> </w:t>
      </w:r>
      <w:r>
        <w:t>школьные</w:t>
      </w:r>
      <w:r>
        <w:rPr>
          <w:spacing w:val="21"/>
        </w:rPr>
        <w:t xml:space="preserve"> </w:t>
      </w:r>
      <w:r>
        <w:t>фестивали,</w:t>
      </w:r>
      <w:r>
        <w:rPr>
          <w:spacing w:val="19"/>
        </w:rPr>
        <w:t xml:space="preserve"> </w:t>
      </w:r>
      <w:r>
        <w:t>посвящённые</w:t>
      </w:r>
      <w:r>
        <w:rPr>
          <w:spacing w:val="2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мира.</w:t>
      </w:r>
    </w:p>
    <w:p w:rsidR="00EE77B6" w:rsidRDefault="008D7C47">
      <w:pPr>
        <w:pStyle w:val="2"/>
        <w:spacing w:before="2"/>
        <w:jc w:val="left"/>
      </w:pPr>
      <w:r>
        <w:t>Музыка Японии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Китая (2–6</w:t>
      </w:r>
      <w:r>
        <w:rPr>
          <w:spacing w:val="-4"/>
        </w:rPr>
        <w:t xml:space="preserve"> </w:t>
      </w:r>
      <w:r>
        <w:t>часов).</w:t>
      </w:r>
    </w:p>
    <w:p w:rsidR="00EE77B6" w:rsidRDefault="008D7C47">
      <w:pPr>
        <w:pStyle w:val="a3"/>
        <w:tabs>
          <w:tab w:val="left" w:pos="2788"/>
          <w:tab w:val="left" w:pos="3858"/>
          <w:tab w:val="left" w:pos="4774"/>
          <w:tab w:val="left" w:pos="6337"/>
          <w:tab w:val="left" w:pos="7512"/>
          <w:tab w:val="left" w:pos="8289"/>
          <w:tab w:val="left" w:pos="10164"/>
        </w:tabs>
        <w:spacing w:before="133"/>
        <w:ind w:left="1244" w:firstLine="0"/>
        <w:jc w:val="left"/>
      </w:pPr>
      <w:proofErr w:type="gramStart"/>
      <w:r>
        <w:t>Содержание:</w:t>
      </w:r>
      <w:r>
        <w:tab/>
      </w:r>
      <w:proofErr w:type="gramEnd"/>
      <w:r>
        <w:t>Древние</w:t>
      </w:r>
      <w:r>
        <w:tab/>
        <w:t>истоки</w:t>
      </w:r>
      <w:r>
        <w:tab/>
        <w:t>музыкальной</w:t>
      </w:r>
      <w:r>
        <w:tab/>
        <w:t>культуры</w:t>
      </w:r>
      <w:r>
        <w:tab/>
        <w:t>стран</w:t>
      </w:r>
      <w:r>
        <w:tab/>
        <w:t>Юго-Восточной</w:t>
      </w:r>
      <w:r>
        <w:tab/>
        <w:t>Азии.</w:t>
      </w:r>
    </w:p>
    <w:p w:rsidR="00EE77B6" w:rsidRDefault="008D7C47">
      <w:pPr>
        <w:pStyle w:val="a3"/>
        <w:spacing w:before="141"/>
        <w:ind w:firstLine="0"/>
        <w:jc w:val="left"/>
      </w:pPr>
      <w:r>
        <w:t>Императорские</w:t>
      </w:r>
      <w:r>
        <w:rPr>
          <w:spacing w:val="-11"/>
        </w:rPr>
        <w:t xml:space="preserve"> </w:t>
      </w:r>
      <w:r>
        <w:t>церемонии,</w:t>
      </w:r>
      <w:r>
        <w:rPr>
          <w:spacing w:val="-8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инструменты.</w:t>
      </w:r>
      <w:r>
        <w:rPr>
          <w:spacing w:val="-3"/>
        </w:rPr>
        <w:t xml:space="preserve"> </w:t>
      </w:r>
      <w:r>
        <w:t>Пентатоника.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7"/>
        </w:rPr>
        <w:t xml:space="preserve"> </w:t>
      </w:r>
      <w:r>
        <w:t>фольклора</w:t>
      </w:r>
      <w:r>
        <w:rPr>
          <w:spacing w:val="-8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</w:p>
    <w:p w:rsidR="00EE77B6" w:rsidRDefault="008D7C47">
      <w:pPr>
        <w:pStyle w:val="a3"/>
        <w:spacing w:before="137" w:line="362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EE77B6" w:rsidRDefault="008D7C47">
      <w:pPr>
        <w:pStyle w:val="a3"/>
        <w:tabs>
          <w:tab w:val="left" w:pos="2630"/>
          <w:tab w:val="left" w:pos="2956"/>
          <w:tab w:val="left" w:pos="4121"/>
          <w:tab w:val="left" w:pos="5032"/>
          <w:tab w:val="left" w:pos="6812"/>
          <w:tab w:val="left" w:pos="8236"/>
          <w:tab w:val="left" w:pos="8586"/>
          <w:tab w:val="left" w:pos="9727"/>
        </w:tabs>
        <w:spacing w:line="360" w:lineRule="auto"/>
        <w:ind w:right="267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</w:r>
      <w:proofErr w:type="gramStart"/>
      <w:r>
        <w:t>видом,</w:t>
      </w:r>
      <w:r>
        <w:tab/>
      </w:r>
      <w:proofErr w:type="gramEnd"/>
      <w:r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EE77B6" w:rsidRDefault="008D7C47">
      <w:pPr>
        <w:pStyle w:val="a3"/>
        <w:spacing w:line="362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EE77B6" w:rsidRDefault="008D7C47">
      <w:pPr>
        <w:pStyle w:val="a3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2" w:line="360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</w:r>
      <w:proofErr w:type="gramStart"/>
      <w:r>
        <w:t>интонаций,</w:t>
      </w:r>
      <w:r>
        <w:tab/>
      </w:r>
      <w:proofErr w:type="gramEnd"/>
      <w:r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EE77B6" w:rsidRDefault="008D7C47">
      <w:pPr>
        <w:pStyle w:val="a3"/>
        <w:spacing w:before="3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EE77B6" w:rsidRDefault="008D7C47">
      <w:pPr>
        <w:pStyle w:val="a3"/>
        <w:tabs>
          <w:tab w:val="left" w:pos="2744"/>
          <w:tab w:val="left" w:pos="3099"/>
          <w:tab w:val="left" w:pos="4524"/>
          <w:tab w:val="left" w:pos="5387"/>
          <w:tab w:val="left" w:pos="6361"/>
          <w:tab w:val="left" w:pos="7718"/>
          <w:tab w:val="left" w:pos="9401"/>
        </w:tabs>
        <w:spacing w:before="137" w:line="360" w:lineRule="auto"/>
        <w:ind w:right="276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</w:r>
      <w:proofErr w:type="gramStart"/>
      <w:r>
        <w:t>песен,</w:t>
      </w:r>
      <w:r>
        <w:tab/>
      </w:r>
      <w:proofErr w:type="gramEnd"/>
      <w:r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before="137" w:line="362" w:lineRule="auto"/>
        <w:ind w:right="268"/>
        <w:jc w:val="left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 или</w:t>
      </w:r>
      <w:r>
        <w:rPr>
          <w:spacing w:val="1"/>
        </w:rPr>
        <w:t xml:space="preserve"> </w:t>
      </w:r>
      <w:r>
        <w:t>духовых инструментах народных мелодий, 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EE77B6" w:rsidRDefault="00EE77B6">
      <w:pPr>
        <w:spacing w:line="362" w:lineRule="auto"/>
        <w:sectPr w:rsidR="00EE77B6">
          <w:headerReference w:type="default" r:id="rId16"/>
          <w:footerReference w:type="default" r:id="rId17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jc w:val="left"/>
      </w:pPr>
      <w:r>
        <w:lastRenderedPageBreak/>
        <w:t>творческие,</w:t>
      </w:r>
      <w:r>
        <w:rPr>
          <w:spacing w:val="23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проекты,</w:t>
      </w:r>
      <w:r>
        <w:rPr>
          <w:spacing w:val="18"/>
        </w:rPr>
        <w:t xml:space="preserve"> </w:t>
      </w:r>
      <w:r>
        <w:t>школьные</w:t>
      </w:r>
      <w:r>
        <w:rPr>
          <w:spacing w:val="21"/>
        </w:rPr>
        <w:t xml:space="preserve"> </w:t>
      </w:r>
      <w:r>
        <w:t>фестивали,</w:t>
      </w:r>
      <w:r>
        <w:rPr>
          <w:spacing w:val="19"/>
        </w:rPr>
        <w:t xml:space="preserve"> </w:t>
      </w:r>
      <w:r>
        <w:t>посвящённые</w:t>
      </w:r>
      <w:r>
        <w:rPr>
          <w:spacing w:val="2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мира.</w:t>
      </w:r>
    </w:p>
    <w:p w:rsidR="00EE77B6" w:rsidRDefault="008D7C47">
      <w:pPr>
        <w:pStyle w:val="2"/>
        <w:spacing w:before="2"/>
        <w:jc w:val="left"/>
      </w:pPr>
      <w:r>
        <w:t>Музыка</w:t>
      </w:r>
      <w:r>
        <w:rPr>
          <w:spacing w:val="-1"/>
        </w:rPr>
        <w:t xml:space="preserve"> </w:t>
      </w:r>
      <w:r>
        <w:t>Средней</w:t>
      </w:r>
      <w:r>
        <w:rPr>
          <w:spacing w:val="-5"/>
        </w:rPr>
        <w:t xml:space="preserve"> </w:t>
      </w:r>
      <w:r>
        <w:t>Азии</w:t>
      </w:r>
      <w:r>
        <w:rPr>
          <w:vertAlign w:val="superscript"/>
        </w:rPr>
        <w:t>24</w:t>
      </w:r>
      <w:r>
        <w:rPr>
          <w:spacing w:val="2"/>
        </w:rPr>
        <w:t xml:space="preserve"> </w:t>
      </w:r>
      <w:r>
        <w:t>(2–6</w:t>
      </w:r>
      <w:r>
        <w:rPr>
          <w:spacing w:val="-1"/>
        </w:rPr>
        <w:t xml:space="preserve"> </w:t>
      </w:r>
      <w:r>
        <w:t>часов).</w:t>
      </w:r>
    </w:p>
    <w:p w:rsidR="00EE77B6" w:rsidRDefault="008D7C47">
      <w:pPr>
        <w:pStyle w:val="a3"/>
        <w:tabs>
          <w:tab w:val="left" w:pos="2937"/>
          <w:tab w:val="left" w:pos="4726"/>
          <w:tab w:val="left" w:pos="6049"/>
          <w:tab w:val="left" w:pos="6538"/>
          <w:tab w:val="left" w:pos="8030"/>
          <w:tab w:val="left" w:pos="9386"/>
        </w:tabs>
        <w:spacing w:before="133" w:line="360" w:lineRule="auto"/>
        <w:ind w:right="265"/>
        <w:jc w:val="left"/>
      </w:pPr>
      <w:proofErr w:type="gramStart"/>
      <w:r>
        <w:t>Содержание:</w:t>
      </w:r>
      <w:r>
        <w:tab/>
      </w:r>
      <w:proofErr w:type="gramEnd"/>
      <w:r>
        <w:t>Музыкальные</w:t>
      </w:r>
      <w:r>
        <w:tab/>
        <w:t>традиции</w:t>
      </w:r>
      <w:r>
        <w:tab/>
        <w:t>и</w:t>
      </w:r>
      <w:r>
        <w:tab/>
        <w:t>праздники,</w:t>
      </w:r>
      <w:r>
        <w:tab/>
        <w:t>народные</w:t>
      </w:r>
      <w:r>
        <w:tab/>
      </w:r>
      <w:r>
        <w:rPr>
          <w:spacing w:val="-1"/>
        </w:rPr>
        <w:t>инструменты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современные исполнители</w:t>
      </w:r>
      <w:r>
        <w:rPr>
          <w:spacing w:val="-3"/>
        </w:rPr>
        <w:t xml:space="preserve"> </w:t>
      </w:r>
      <w:r>
        <w:t>Казахстана,</w:t>
      </w:r>
      <w:r>
        <w:rPr>
          <w:spacing w:val="3"/>
        </w:rPr>
        <w:t xml:space="preserve"> </w:t>
      </w:r>
      <w:r>
        <w:t>Киргизии,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региона.</w:t>
      </w:r>
    </w:p>
    <w:p w:rsidR="00EE77B6" w:rsidRDefault="008D7C47">
      <w:pPr>
        <w:pStyle w:val="a3"/>
        <w:spacing w:before="2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</w:p>
    <w:p w:rsidR="00EE77B6" w:rsidRDefault="008D7C47">
      <w:pPr>
        <w:pStyle w:val="a3"/>
        <w:spacing w:before="137" w:line="360" w:lineRule="auto"/>
        <w:jc w:val="left"/>
      </w:pPr>
      <w:r>
        <w:t>определение</w:t>
      </w:r>
      <w:r>
        <w:rPr>
          <w:spacing w:val="29"/>
        </w:rPr>
        <w:t xml:space="preserve"> </w:t>
      </w:r>
      <w:r>
        <w:t>характерных</w:t>
      </w:r>
      <w:r>
        <w:rPr>
          <w:spacing w:val="25"/>
        </w:rPr>
        <w:t xml:space="preserve"> </w:t>
      </w:r>
      <w:r>
        <w:t>черт,</w:t>
      </w:r>
      <w:r>
        <w:rPr>
          <w:spacing w:val="33"/>
        </w:rPr>
        <w:t xml:space="preserve"> </w:t>
      </w:r>
      <w:r>
        <w:t>типичных</w:t>
      </w:r>
      <w:r>
        <w:rPr>
          <w:spacing w:val="25"/>
        </w:rPr>
        <w:t xml:space="preserve"> </w:t>
      </w:r>
      <w:r>
        <w:t>элементов</w:t>
      </w:r>
      <w:r>
        <w:rPr>
          <w:spacing w:val="27"/>
        </w:rPr>
        <w:t xml:space="preserve"> </w:t>
      </w:r>
      <w:r>
        <w:t>музыкального</w:t>
      </w:r>
      <w:r>
        <w:rPr>
          <w:spacing w:val="34"/>
        </w:rPr>
        <w:t xml:space="preserve"> </w:t>
      </w:r>
      <w:r>
        <w:t>языка</w:t>
      </w:r>
      <w:r>
        <w:rPr>
          <w:spacing w:val="29"/>
        </w:rPr>
        <w:t xml:space="preserve"> </w:t>
      </w:r>
      <w:r>
        <w:t>(ритм,</w:t>
      </w:r>
      <w:r>
        <w:rPr>
          <w:spacing w:val="27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EE77B6" w:rsidRDefault="008D7C47">
      <w:pPr>
        <w:pStyle w:val="a3"/>
        <w:tabs>
          <w:tab w:val="left" w:pos="2630"/>
          <w:tab w:val="left" w:pos="2956"/>
          <w:tab w:val="left" w:pos="4121"/>
          <w:tab w:val="left" w:pos="5032"/>
          <w:tab w:val="left" w:pos="6812"/>
          <w:tab w:val="left" w:pos="8236"/>
          <w:tab w:val="left" w:pos="8586"/>
          <w:tab w:val="left" w:pos="9727"/>
        </w:tabs>
        <w:spacing w:before="3" w:line="360" w:lineRule="auto"/>
        <w:ind w:right="267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</w:r>
      <w:proofErr w:type="gramStart"/>
      <w:r>
        <w:t>видом,</w:t>
      </w:r>
      <w:r>
        <w:tab/>
      </w:r>
      <w:proofErr w:type="gramEnd"/>
      <w:r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EE77B6" w:rsidRDefault="008D7C47">
      <w:pPr>
        <w:pStyle w:val="a3"/>
        <w:spacing w:line="360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EE77B6" w:rsidRDefault="008D7C47">
      <w:pPr>
        <w:pStyle w:val="a3"/>
        <w:spacing w:before="1"/>
        <w:ind w:left="1244" w:firstLine="0"/>
        <w:jc w:val="left"/>
      </w:pPr>
      <w:r>
        <w:t>музыкальная викторина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инструментов;</w:t>
      </w:r>
    </w:p>
    <w:p w:rsidR="00EE77B6" w:rsidRDefault="008D7C47">
      <w:pPr>
        <w:pStyle w:val="a3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6" w:line="360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</w:r>
      <w:proofErr w:type="gramStart"/>
      <w:r>
        <w:t>интонаций,</w:t>
      </w:r>
      <w:r>
        <w:tab/>
      </w:r>
      <w:proofErr w:type="gramEnd"/>
      <w:r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EE77B6" w:rsidRDefault="008D7C47">
      <w:pPr>
        <w:pStyle w:val="a3"/>
        <w:spacing w:line="274" w:lineRule="exact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EE77B6" w:rsidRDefault="008D7C47">
      <w:pPr>
        <w:pStyle w:val="a3"/>
        <w:tabs>
          <w:tab w:val="left" w:pos="2744"/>
          <w:tab w:val="left" w:pos="3099"/>
          <w:tab w:val="left" w:pos="4524"/>
          <w:tab w:val="left" w:pos="5387"/>
          <w:tab w:val="left" w:pos="6361"/>
          <w:tab w:val="left" w:pos="7718"/>
          <w:tab w:val="left" w:pos="9409"/>
        </w:tabs>
        <w:spacing w:before="142" w:line="360" w:lineRule="auto"/>
        <w:ind w:right="268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</w:r>
      <w:proofErr w:type="gramStart"/>
      <w:r>
        <w:t>песен,</w:t>
      </w:r>
      <w:r>
        <w:tab/>
      </w:r>
      <w:proofErr w:type="gramEnd"/>
      <w:r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before="137" w:line="362" w:lineRule="auto"/>
        <w:ind w:right="268"/>
        <w:jc w:val="left"/>
      </w:pPr>
      <w:r>
        <w:t>исполнение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клавишных</w:t>
      </w:r>
      <w:r>
        <w:rPr>
          <w:spacing w:val="17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духовых</w:t>
      </w:r>
      <w:r>
        <w:rPr>
          <w:spacing w:val="17"/>
        </w:rPr>
        <w:t xml:space="preserve"> </w:t>
      </w:r>
      <w:r>
        <w:t>инструментах</w:t>
      </w:r>
      <w:r>
        <w:rPr>
          <w:spacing w:val="18"/>
        </w:rPr>
        <w:t xml:space="preserve"> </w:t>
      </w:r>
      <w:r>
        <w:t>народных</w:t>
      </w:r>
      <w:r>
        <w:rPr>
          <w:spacing w:val="18"/>
        </w:rPr>
        <w:t xml:space="preserve"> </w:t>
      </w:r>
      <w:r>
        <w:t>мелодий,</w:t>
      </w:r>
      <w:r>
        <w:rPr>
          <w:spacing w:val="19"/>
        </w:rPr>
        <w:t xml:space="preserve"> </w:t>
      </w:r>
      <w:r>
        <w:t>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EE77B6" w:rsidRDefault="008D7C47">
      <w:pPr>
        <w:pStyle w:val="a3"/>
        <w:spacing w:line="360" w:lineRule="auto"/>
        <w:jc w:val="left"/>
      </w:pPr>
      <w:r>
        <w:t>творческие,</w:t>
      </w:r>
      <w:r>
        <w:rPr>
          <w:spacing w:val="23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проекты,</w:t>
      </w:r>
      <w:r>
        <w:rPr>
          <w:spacing w:val="19"/>
        </w:rPr>
        <w:t xml:space="preserve"> </w:t>
      </w:r>
      <w:r>
        <w:t>школьные</w:t>
      </w:r>
      <w:r>
        <w:rPr>
          <w:spacing w:val="21"/>
        </w:rPr>
        <w:t xml:space="preserve"> </w:t>
      </w:r>
      <w:r>
        <w:t>фестивали,</w:t>
      </w:r>
      <w:r>
        <w:rPr>
          <w:spacing w:val="19"/>
        </w:rPr>
        <w:t xml:space="preserve"> </w:t>
      </w:r>
      <w:r>
        <w:t>посвящённые</w:t>
      </w:r>
      <w:r>
        <w:rPr>
          <w:spacing w:val="21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мира.</w:t>
      </w:r>
    </w:p>
    <w:p w:rsidR="00EE77B6" w:rsidRDefault="008D7C47">
      <w:pPr>
        <w:pStyle w:val="2"/>
        <w:jc w:val="left"/>
      </w:pPr>
      <w:r>
        <w:t>Певец своего народа</w:t>
      </w:r>
      <w:r>
        <w:rPr>
          <w:spacing w:val="-4"/>
        </w:rPr>
        <w:t xml:space="preserve"> </w:t>
      </w:r>
      <w:r>
        <w:t>(2–6 часов).</w:t>
      </w:r>
    </w:p>
    <w:p w:rsidR="00EE77B6" w:rsidRDefault="008D7C47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8"/>
        </w:rPr>
        <w:t xml:space="preserve"> </w:t>
      </w:r>
      <w:r>
        <w:t>Интонации</w:t>
      </w:r>
      <w:r>
        <w:rPr>
          <w:spacing w:val="9"/>
        </w:rPr>
        <w:t xml:space="preserve"> </w:t>
      </w:r>
      <w:r>
        <w:t>народной</w:t>
      </w:r>
      <w:r>
        <w:rPr>
          <w:spacing w:val="4"/>
        </w:rPr>
        <w:t xml:space="preserve"> </w:t>
      </w:r>
      <w:r>
        <w:t>музыки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творчестве</w:t>
      </w:r>
      <w:r>
        <w:rPr>
          <w:spacing w:val="3"/>
        </w:rPr>
        <w:t xml:space="preserve"> </w:t>
      </w:r>
      <w:r>
        <w:t>зарубежных</w:t>
      </w:r>
      <w:r>
        <w:rPr>
          <w:spacing w:val="3"/>
        </w:rPr>
        <w:t xml:space="preserve"> </w:t>
      </w:r>
      <w:r>
        <w:t>композиторов</w:t>
      </w:r>
      <w:r>
        <w:rPr>
          <w:spacing w:val="18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ярких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национального</w:t>
      </w:r>
      <w:r>
        <w:rPr>
          <w:spacing w:val="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стиля</w:t>
      </w:r>
      <w:r>
        <w:rPr>
          <w:spacing w:val="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</w:t>
      </w:r>
      <w:r>
        <w:rPr>
          <w:vertAlign w:val="superscript"/>
        </w:rPr>
        <w:t>25</w:t>
      </w:r>
      <w:r>
        <w:t>.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37" w:line="362" w:lineRule="auto"/>
        <w:ind w:left="1244" w:right="4570" w:firstLine="0"/>
        <w:jc w:val="left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музыкой;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формы,</w:t>
      </w:r>
      <w:r>
        <w:rPr>
          <w:spacing w:val="-6"/>
        </w:rPr>
        <w:t xml:space="preserve"> </w:t>
      </w:r>
      <w:r>
        <w:t>принципа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материала;</w:t>
      </w:r>
    </w:p>
    <w:p w:rsidR="00EE77B6" w:rsidRDefault="00C3275F">
      <w:pPr>
        <w:pStyle w:val="a3"/>
        <w:spacing w:before="3"/>
        <w:ind w:left="0" w:firstLine="0"/>
        <w:jc w:val="left"/>
        <w:rPr>
          <w:sz w:val="11"/>
        </w:rPr>
      </w:pPr>
      <w:r>
        <w:pict>
          <v:rect id="_x0000_s1046" style="position:absolute;margin-left:56.65pt;margin-top:8.45pt;width:144.05pt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EE77B6" w:rsidRDefault="008D7C47">
      <w:pPr>
        <w:pStyle w:val="a3"/>
        <w:spacing w:before="66" w:line="237" w:lineRule="auto"/>
        <w:ind w:right="270" w:firstLine="0"/>
      </w:pPr>
      <w:r>
        <w:rPr>
          <w:vertAlign w:val="superscript"/>
        </w:rPr>
        <w:t>24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межнациональным</w:t>
      </w:r>
      <w:r>
        <w:rPr>
          <w:spacing w:val="1"/>
        </w:rPr>
        <w:t xml:space="preserve"> </w:t>
      </w:r>
      <w:r>
        <w:t>составом</w:t>
      </w:r>
      <w:r>
        <w:rPr>
          <w:spacing w:val="-7"/>
        </w:rPr>
        <w:t xml:space="preserve"> </w:t>
      </w:r>
      <w:r>
        <w:t>обучающихся.</w:t>
      </w:r>
    </w:p>
    <w:p w:rsidR="00EE77B6" w:rsidRDefault="008D7C47">
      <w:pPr>
        <w:pStyle w:val="a3"/>
        <w:spacing w:before="4"/>
        <w:ind w:right="264" w:firstLine="0"/>
      </w:pPr>
      <w:r>
        <w:rPr>
          <w:vertAlign w:val="superscript"/>
        </w:rPr>
        <w:t>25</w:t>
      </w:r>
      <w:r>
        <w:t xml:space="preserve"> Данный блок рекомендуется давать в сопоставлении с блоком 26.6.2.9 модуля № 2 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развивали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песенную традицию,</w:t>
      </w:r>
      <w:r>
        <w:rPr>
          <w:spacing w:val="60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быть рассмотрены</w:t>
      </w:r>
      <w:r>
        <w:rPr>
          <w:spacing w:val="60"/>
        </w:rPr>
        <w:t xml:space="preserve"> </w:t>
      </w:r>
      <w:r>
        <w:t>творческие портреты зарубежных композиторов:</w:t>
      </w:r>
      <w:r>
        <w:rPr>
          <w:spacing w:val="1"/>
        </w:rPr>
        <w:t xml:space="preserve"> </w:t>
      </w:r>
      <w:r>
        <w:t>Э. Грига,</w:t>
      </w:r>
      <w:r>
        <w:rPr>
          <w:spacing w:val="14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Шопена,</w:t>
      </w:r>
      <w:r>
        <w:rPr>
          <w:spacing w:val="19"/>
        </w:rPr>
        <w:t xml:space="preserve"> </w:t>
      </w:r>
      <w:r>
        <w:t>Ф.</w:t>
      </w:r>
      <w:r>
        <w:rPr>
          <w:spacing w:val="2"/>
        </w:rPr>
        <w:t xml:space="preserve"> </w:t>
      </w:r>
      <w:r>
        <w:t>Листа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других</w:t>
      </w:r>
      <w:r>
        <w:rPr>
          <w:spacing w:val="16"/>
        </w:rPr>
        <w:t xml:space="preserve"> </w:t>
      </w:r>
      <w:r>
        <w:t>композиторов,</w:t>
      </w:r>
      <w:r>
        <w:rPr>
          <w:spacing w:val="19"/>
        </w:rPr>
        <w:t xml:space="preserve"> </w:t>
      </w:r>
      <w:r>
        <w:t>опиравшихся</w:t>
      </w:r>
      <w:r>
        <w:rPr>
          <w:spacing w:val="21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фольклорные</w:t>
      </w:r>
      <w:r>
        <w:rPr>
          <w:spacing w:val="15"/>
        </w:rPr>
        <w:t xml:space="preserve"> </w:t>
      </w:r>
      <w:r>
        <w:t>интонации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народа.</w:t>
      </w:r>
    </w:p>
    <w:p w:rsidR="00EE77B6" w:rsidRDefault="00EE77B6">
      <w:pPr>
        <w:sectPr w:rsidR="00EE77B6">
          <w:headerReference w:type="default" r:id="rId18"/>
          <w:footerReference w:type="default" r:id="rId19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left="1244" w:right="2453" w:firstLine="0"/>
        <w:jc w:val="left"/>
      </w:pPr>
      <w:r>
        <w:lastRenderedPageBreak/>
        <w:t>вокализация</w:t>
      </w:r>
      <w:r>
        <w:rPr>
          <w:spacing w:val="-7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ярких</w:t>
      </w:r>
      <w:r>
        <w:rPr>
          <w:spacing w:val="-6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инструментальных</w:t>
      </w:r>
      <w:r>
        <w:rPr>
          <w:spacing w:val="-6"/>
        </w:rPr>
        <w:t xml:space="preserve"> </w:t>
      </w:r>
      <w:r>
        <w:t>сочинений;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доступных</w:t>
      </w:r>
      <w:r>
        <w:rPr>
          <w:spacing w:val="-5"/>
        </w:rPr>
        <w:t xml:space="preserve"> </w:t>
      </w:r>
      <w:r>
        <w:t>вокальных</w:t>
      </w:r>
      <w:r>
        <w:rPr>
          <w:spacing w:val="-5"/>
        </w:rPr>
        <w:t xml:space="preserve"> </w:t>
      </w:r>
      <w:r>
        <w:t>сочинений;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E77B6" w:rsidRDefault="008D7C47">
      <w:pPr>
        <w:pStyle w:val="a3"/>
        <w:tabs>
          <w:tab w:val="left" w:pos="2672"/>
          <w:tab w:val="left" w:pos="3137"/>
          <w:tab w:val="left" w:pos="4538"/>
          <w:tab w:val="left" w:pos="5142"/>
          <w:tab w:val="left" w:pos="6245"/>
          <w:tab w:val="left" w:pos="7890"/>
          <w:tab w:val="left" w:pos="9799"/>
        </w:tabs>
        <w:spacing w:before="138" w:line="360" w:lineRule="auto"/>
        <w:ind w:right="274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композиторских</w:t>
      </w:r>
      <w:r>
        <w:tab/>
      </w:r>
      <w:r>
        <w:rPr>
          <w:spacing w:val="-1"/>
        </w:rP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EE77B6" w:rsidRDefault="008D7C47">
      <w:pPr>
        <w:pStyle w:val="a3"/>
        <w:spacing w:before="2"/>
        <w:ind w:left="1244" w:firstLine="0"/>
        <w:jc w:val="left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проекты,</w:t>
      </w:r>
      <w:r>
        <w:rPr>
          <w:spacing w:val="-4"/>
        </w:rPr>
        <w:t xml:space="preserve"> </w:t>
      </w:r>
      <w:r>
        <w:t>посвящённые</w:t>
      </w:r>
      <w:r>
        <w:rPr>
          <w:spacing w:val="-6"/>
        </w:rPr>
        <w:t xml:space="preserve"> </w:t>
      </w:r>
      <w:r>
        <w:t>выдающимся</w:t>
      </w:r>
      <w:r>
        <w:rPr>
          <w:spacing w:val="-6"/>
        </w:rPr>
        <w:t xml:space="preserve"> </w:t>
      </w:r>
      <w:r>
        <w:t>композиторам.</w:t>
      </w:r>
    </w:p>
    <w:p w:rsidR="00EE77B6" w:rsidRDefault="008D7C47">
      <w:pPr>
        <w:pStyle w:val="2"/>
        <w:spacing w:before="142"/>
      </w:pPr>
      <w:r>
        <w:t>Диалог</w:t>
      </w:r>
      <w:r>
        <w:rPr>
          <w:spacing w:val="1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(2–6</w:t>
      </w:r>
      <w:r>
        <w:rPr>
          <w:spacing w:val="1"/>
        </w:rPr>
        <w:t xml:space="preserve"> </w:t>
      </w:r>
      <w:r>
        <w:t>часов).</w:t>
      </w:r>
    </w:p>
    <w:p w:rsidR="00EE77B6" w:rsidRDefault="008D7C47">
      <w:pPr>
        <w:pStyle w:val="a3"/>
        <w:tabs>
          <w:tab w:val="left" w:pos="2265"/>
          <w:tab w:val="left" w:pos="3609"/>
          <w:tab w:val="left" w:pos="5086"/>
          <w:tab w:val="left" w:pos="5855"/>
          <w:tab w:val="left" w:pos="7064"/>
          <w:tab w:val="left" w:pos="7818"/>
          <w:tab w:val="left" w:pos="9205"/>
        </w:tabs>
        <w:spacing w:before="132" w:line="360" w:lineRule="auto"/>
        <w:ind w:right="257"/>
      </w:pPr>
      <w:r>
        <w:t>Содержание: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музыкантами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фольклора</w:t>
      </w:r>
      <w:r>
        <w:tab/>
        <w:t>других</w:t>
      </w:r>
      <w:r>
        <w:tab/>
        <w:t>народов</w:t>
      </w:r>
      <w:r>
        <w:tab/>
        <w:t>и</w:t>
      </w:r>
      <w:r>
        <w:tab/>
        <w:t>стран</w:t>
      </w:r>
      <w:r>
        <w:tab/>
        <w:t>в</w:t>
      </w:r>
      <w:r>
        <w:tab/>
        <w:t>музыке</w:t>
      </w:r>
      <w:r>
        <w:tab/>
        <w:t>отечественных</w:t>
      </w:r>
      <w:r>
        <w:rPr>
          <w:spacing w:val="-5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зарубежных</w:t>
      </w:r>
      <w:r>
        <w:rPr>
          <w:spacing w:val="8"/>
        </w:rPr>
        <w:t xml:space="preserve"> </w:t>
      </w:r>
      <w:r>
        <w:t>композиторов</w:t>
      </w:r>
      <w:r>
        <w:rPr>
          <w:spacing w:val="10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образы</w:t>
      </w:r>
      <w:r>
        <w:rPr>
          <w:spacing w:val="14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культур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музыке</w:t>
      </w:r>
      <w:r>
        <w:rPr>
          <w:spacing w:val="11"/>
        </w:rPr>
        <w:t xml:space="preserve"> </w:t>
      </w:r>
      <w:r>
        <w:t>русских</w:t>
      </w:r>
      <w:r>
        <w:rPr>
          <w:spacing w:val="8"/>
        </w:rPr>
        <w:t xml:space="preserve"> </w:t>
      </w:r>
      <w:r>
        <w:t>композиторов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русские музыкальные</w:t>
      </w:r>
      <w:r>
        <w:rPr>
          <w:spacing w:val="1"/>
        </w:rPr>
        <w:t xml:space="preserve"> </w:t>
      </w:r>
      <w:r>
        <w:t>цитаты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композиторов).</w:t>
      </w:r>
    </w:p>
    <w:p w:rsidR="00EE77B6" w:rsidRDefault="008D7C47">
      <w:pPr>
        <w:pStyle w:val="a3"/>
        <w:spacing w:before="1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37" w:line="362" w:lineRule="auto"/>
        <w:ind w:left="1244" w:right="4570" w:firstLine="0"/>
        <w:jc w:val="left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музыкой;</w:t>
      </w:r>
    </w:p>
    <w:p w:rsidR="00EE77B6" w:rsidRDefault="008D7C47">
      <w:pPr>
        <w:pStyle w:val="a3"/>
        <w:spacing w:line="360" w:lineRule="auto"/>
        <w:ind w:left="1244" w:right="1407" w:firstLine="0"/>
        <w:jc w:val="left"/>
      </w:pPr>
      <w:r>
        <w:t>определение формы, принципа развития фольклорного музыкального материала;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наиболее ярких</w:t>
      </w:r>
      <w:r>
        <w:rPr>
          <w:spacing w:val="-3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сочинений;</w:t>
      </w:r>
    </w:p>
    <w:p w:rsidR="00EE77B6" w:rsidRDefault="008D7C47">
      <w:pPr>
        <w:pStyle w:val="a3"/>
        <w:spacing w:line="362" w:lineRule="auto"/>
        <w:ind w:left="1244" w:right="3496" w:firstLine="0"/>
        <w:jc w:val="left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доступных</w:t>
      </w:r>
      <w:r>
        <w:rPr>
          <w:spacing w:val="-9"/>
        </w:rPr>
        <w:t xml:space="preserve"> </w:t>
      </w:r>
      <w:r>
        <w:t>вокальных</w:t>
      </w:r>
      <w:r>
        <w:rPr>
          <w:spacing w:val="-8"/>
        </w:rPr>
        <w:t xml:space="preserve"> </w:t>
      </w:r>
      <w:r>
        <w:t>сочинений;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E77B6" w:rsidRDefault="008D7C47">
      <w:pPr>
        <w:pStyle w:val="a3"/>
        <w:tabs>
          <w:tab w:val="left" w:pos="2672"/>
          <w:tab w:val="left" w:pos="3137"/>
          <w:tab w:val="left" w:pos="4538"/>
          <w:tab w:val="left" w:pos="5142"/>
          <w:tab w:val="left" w:pos="6245"/>
          <w:tab w:val="left" w:pos="7890"/>
          <w:tab w:val="left" w:pos="9799"/>
        </w:tabs>
        <w:spacing w:line="360" w:lineRule="auto"/>
        <w:ind w:right="274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композиторских</w:t>
      </w:r>
      <w:r>
        <w:tab/>
      </w:r>
      <w:r>
        <w:rPr>
          <w:spacing w:val="-1"/>
        </w:rP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творческие,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проекты,</w:t>
      </w:r>
      <w:r>
        <w:rPr>
          <w:spacing w:val="-5"/>
        </w:rPr>
        <w:t xml:space="preserve"> </w:t>
      </w:r>
      <w:r>
        <w:t>посвящённые</w:t>
      </w:r>
      <w:r>
        <w:rPr>
          <w:spacing w:val="-8"/>
        </w:rPr>
        <w:t xml:space="preserve"> </w:t>
      </w:r>
      <w:r>
        <w:t>выдающимся</w:t>
      </w:r>
      <w:r>
        <w:rPr>
          <w:spacing w:val="-8"/>
        </w:rPr>
        <w:t xml:space="preserve"> </w:t>
      </w:r>
      <w:r>
        <w:t>композиторам.</w:t>
      </w:r>
    </w:p>
    <w:p w:rsidR="00EE77B6" w:rsidRDefault="008D7C47">
      <w:pPr>
        <w:pStyle w:val="2"/>
        <w:spacing w:before="138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 «Духовная</w:t>
      </w:r>
      <w:r>
        <w:rPr>
          <w:spacing w:val="-1"/>
        </w:rPr>
        <w:t xml:space="preserve"> </w:t>
      </w:r>
      <w:r>
        <w:t>музыка».</w:t>
      </w:r>
    </w:p>
    <w:p w:rsidR="00EE77B6" w:rsidRDefault="008D7C47">
      <w:pPr>
        <w:pStyle w:val="a3"/>
        <w:spacing w:before="132" w:line="360" w:lineRule="auto"/>
        <w:ind w:right="266"/>
      </w:pP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столетий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 xml:space="preserve">представлена      тремя      главными      направлениями      –      музыкой      </w:t>
      </w:r>
      <w:proofErr w:type="gramStart"/>
      <w:r>
        <w:t xml:space="preserve">народной,   </w:t>
      </w:r>
      <w:proofErr w:type="gramEnd"/>
      <w:r>
        <w:t xml:space="preserve">   духовной</w:t>
      </w:r>
      <w:r>
        <w:rPr>
          <w:spacing w:val="1"/>
        </w:rPr>
        <w:t xml:space="preserve"> </w:t>
      </w:r>
      <w:r>
        <w:t>и светской. В рамках религиозной культуры были созданы подлинные шедевры 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</w:t>
      </w:r>
      <w:r>
        <w:rPr>
          <w:spacing w:val="1"/>
        </w:rPr>
        <w:t xml:space="preserve"> </w:t>
      </w:r>
      <w:r>
        <w:t>тематического планирования представить обучающимся максимально широкую сферу бытования</w:t>
      </w:r>
      <w:r>
        <w:rPr>
          <w:spacing w:val="1"/>
        </w:rPr>
        <w:t xml:space="preserve"> </w:t>
      </w:r>
      <w:r>
        <w:t>музыкального искусства. Однако знакомство с отдельными произведениями, шедеврами 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возможно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модулей.</w:t>
      </w:r>
    </w:p>
    <w:p w:rsidR="00EE77B6" w:rsidRDefault="008D7C47">
      <w:pPr>
        <w:pStyle w:val="2"/>
        <w:spacing w:before="8"/>
      </w:pPr>
      <w:r>
        <w:t>Звучание</w:t>
      </w:r>
      <w:r>
        <w:rPr>
          <w:spacing w:val="-1"/>
        </w:rPr>
        <w:t xml:space="preserve"> </w:t>
      </w:r>
      <w:r>
        <w:t>храма</w:t>
      </w:r>
      <w:r>
        <w:rPr>
          <w:spacing w:val="-1"/>
        </w:rPr>
        <w:t xml:space="preserve"> </w:t>
      </w:r>
      <w:r>
        <w:t>(1–3</w:t>
      </w:r>
      <w:r>
        <w:rPr>
          <w:spacing w:val="1"/>
        </w:rPr>
        <w:t xml:space="preserve"> </w:t>
      </w:r>
      <w:r>
        <w:t>часа).</w:t>
      </w:r>
    </w:p>
    <w:p w:rsidR="00EE77B6" w:rsidRDefault="008D7C47">
      <w:pPr>
        <w:pStyle w:val="a3"/>
        <w:spacing w:before="132" w:line="360" w:lineRule="auto"/>
        <w:ind w:right="276"/>
      </w:pPr>
      <w:r>
        <w:t>Содержание:</w:t>
      </w:r>
      <w:r>
        <w:rPr>
          <w:spacing w:val="1"/>
        </w:rPr>
        <w:t xml:space="preserve"> </w:t>
      </w:r>
      <w:r>
        <w:t>Колокола.</w:t>
      </w:r>
      <w:r>
        <w:rPr>
          <w:spacing w:val="1"/>
        </w:rPr>
        <w:t xml:space="preserve"> </w:t>
      </w:r>
      <w:r>
        <w:t>Колокольные</w:t>
      </w:r>
      <w:r>
        <w:rPr>
          <w:spacing w:val="1"/>
        </w:rPr>
        <w:t xml:space="preserve"> </w:t>
      </w:r>
      <w:r>
        <w:t>звоны</w:t>
      </w:r>
      <w:r>
        <w:rPr>
          <w:spacing w:val="1"/>
        </w:rPr>
        <w:t xml:space="preserve"> </w:t>
      </w:r>
      <w:r>
        <w:t>(благовест,</w:t>
      </w:r>
      <w:r>
        <w:rPr>
          <w:spacing w:val="1"/>
        </w:rPr>
        <w:t xml:space="preserve"> </w:t>
      </w:r>
      <w:r>
        <w:t>трезвон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Звонарские</w:t>
      </w:r>
      <w:r>
        <w:rPr>
          <w:spacing w:val="1"/>
        </w:rPr>
        <w:t xml:space="preserve"> </w:t>
      </w:r>
      <w:r>
        <w:t>приговорки.</w:t>
      </w:r>
      <w:r>
        <w:rPr>
          <w:spacing w:val="3"/>
        </w:rPr>
        <w:t xml:space="preserve"> </w:t>
      </w:r>
      <w:r>
        <w:t>Колокольность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композиторов.</w:t>
      </w:r>
    </w:p>
    <w:p w:rsidR="00EE77B6" w:rsidRDefault="008D7C47">
      <w:pPr>
        <w:pStyle w:val="a3"/>
        <w:spacing w:line="274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36"/>
        <w:ind w:left="1244" w:firstLine="0"/>
      </w:pPr>
      <w:r>
        <w:t>обобщение</w:t>
      </w:r>
      <w:r>
        <w:rPr>
          <w:spacing w:val="-9"/>
        </w:rPr>
        <w:t xml:space="preserve"> </w:t>
      </w:r>
      <w:r>
        <w:t>жизненного</w:t>
      </w:r>
      <w:r>
        <w:rPr>
          <w:spacing w:val="-8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связанного со</w:t>
      </w:r>
      <w:r>
        <w:rPr>
          <w:spacing w:val="-3"/>
        </w:rPr>
        <w:t xml:space="preserve"> </w:t>
      </w:r>
      <w:r>
        <w:t>звучанием</w:t>
      </w:r>
      <w:r>
        <w:rPr>
          <w:spacing w:val="-3"/>
        </w:rPr>
        <w:t xml:space="preserve"> </w:t>
      </w:r>
      <w:r>
        <w:t>колоколов;</w:t>
      </w:r>
    </w:p>
    <w:p w:rsidR="00EE77B6" w:rsidRDefault="008D7C47">
      <w:pPr>
        <w:pStyle w:val="a3"/>
        <w:spacing w:before="142" w:line="360" w:lineRule="auto"/>
        <w:ind w:left="1244" w:right="796" w:firstLine="0"/>
      </w:pPr>
      <w:r>
        <w:t>диалог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традициях</w:t>
      </w:r>
      <w:r>
        <w:rPr>
          <w:spacing w:val="-8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колоколов,</w:t>
      </w:r>
      <w:r>
        <w:rPr>
          <w:spacing w:val="-1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колокольного</w:t>
      </w:r>
      <w:r>
        <w:rPr>
          <w:spacing w:val="-4"/>
        </w:rPr>
        <w:t xml:space="preserve"> </w:t>
      </w:r>
      <w:r>
        <w:t>звона;</w:t>
      </w:r>
      <w:r>
        <w:rPr>
          <w:spacing w:val="-58"/>
        </w:rPr>
        <w:t xml:space="preserve"> </w:t>
      </w:r>
      <w:r>
        <w:t>знакомство</w:t>
      </w:r>
      <w:r>
        <w:rPr>
          <w:spacing w:val="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колокольных</w:t>
      </w:r>
      <w:r>
        <w:rPr>
          <w:spacing w:val="-3"/>
        </w:rPr>
        <w:t xml:space="preserve"> </w:t>
      </w:r>
      <w:r>
        <w:t>звонов;</w:t>
      </w:r>
    </w:p>
    <w:p w:rsidR="00EE77B6" w:rsidRDefault="00EE77B6">
      <w:pPr>
        <w:spacing w:line="360" w:lineRule="auto"/>
        <w:sectPr w:rsidR="00EE77B6">
          <w:headerReference w:type="default" r:id="rId20"/>
          <w:footerReference w:type="default" r:id="rId21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jc w:val="left"/>
      </w:pPr>
      <w:r>
        <w:lastRenderedPageBreak/>
        <w:t>слушание музыки русских композиторов</w:t>
      </w:r>
      <w:r>
        <w:rPr>
          <w:vertAlign w:val="superscript"/>
        </w:rPr>
        <w:t>26</w:t>
      </w:r>
      <w:r>
        <w:t xml:space="preserve"> с ярко выраженным изобразительным элементом</w:t>
      </w:r>
      <w:r>
        <w:rPr>
          <w:spacing w:val="-57"/>
        </w:rPr>
        <w:t xml:space="preserve"> </w:t>
      </w:r>
      <w:r>
        <w:t>колокольности;</w:t>
      </w:r>
    </w:p>
    <w:p w:rsidR="00EE77B6" w:rsidRDefault="008D7C47">
      <w:pPr>
        <w:pStyle w:val="a3"/>
        <w:spacing w:line="360" w:lineRule="auto"/>
        <w:ind w:left="1244" w:firstLine="0"/>
        <w:jc w:val="left"/>
      </w:pPr>
      <w:r>
        <w:t>выявление,</w:t>
      </w:r>
      <w:r>
        <w:rPr>
          <w:spacing w:val="-8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выразительных</w:t>
      </w:r>
      <w:r>
        <w:rPr>
          <w:spacing w:val="-9"/>
        </w:rPr>
        <w:t xml:space="preserve"> </w:t>
      </w:r>
      <w:r>
        <w:t>средств,</w:t>
      </w:r>
      <w:r>
        <w:rPr>
          <w:spacing w:val="-4"/>
        </w:rPr>
        <w:t xml:space="preserve"> </w:t>
      </w:r>
      <w:r>
        <w:t>использованных</w:t>
      </w:r>
      <w:r>
        <w:rPr>
          <w:spacing w:val="-9"/>
        </w:rPr>
        <w:t xml:space="preserve"> </w:t>
      </w:r>
      <w:r>
        <w:t>композитором;</w:t>
      </w:r>
      <w:r>
        <w:rPr>
          <w:spacing w:val="-57"/>
        </w:rPr>
        <w:t xml:space="preserve"> </w:t>
      </w:r>
      <w:r>
        <w:t>двигательная</w:t>
      </w:r>
      <w:r>
        <w:rPr>
          <w:spacing w:val="-4"/>
        </w:rPr>
        <w:t xml:space="preserve"> </w:t>
      </w:r>
      <w:r>
        <w:t>импровизация –</w:t>
      </w:r>
      <w:r>
        <w:rPr>
          <w:spacing w:val="-4"/>
        </w:rPr>
        <w:t xml:space="preserve"> </w:t>
      </w:r>
      <w:r>
        <w:t>имитация</w:t>
      </w:r>
      <w:r>
        <w:rPr>
          <w:spacing w:val="2"/>
        </w:rPr>
        <w:t xml:space="preserve"> </w:t>
      </w:r>
      <w:r>
        <w:t>движений</w:t>
      </w:r>
      <w:r>
        <w:rPr>
          <w:spacing w:val="2"/>
        </w:rPr>
        <w:t xml:space="preserve"> </w:t>
      </w:r>
      <w:r>
        <w:t>звонаря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колокольне;</w:t>
      </w:r>
    </w:p>
    <w:p w:rsidR="00EE77B6" w:rsidRDefault="008D7C47">
      <w:pPr>
        <w:pStyle w:val="a3"/>
        <w:spacing w:line="362" w:lineRule="auto"/>
        <w:ind w:left="1244" w:right="1407" w:firstLine="0"/>
        <w:jc w:val="left"/>
      </w:pPr>
      <w:r>
        <w:t>ритмические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артикуляционные</w:t>
      </w:r>
      <w:r>
        <w:rPr>
          <w:spacing w:val="-3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звонарских</w:t>
      </w:r>
      <w:r>
        <w:rPr>
          <w:spacing w:val="-6"/>
        </w:rPr>
        <w:t xml:space="preserve"> </w:t>
      </w:r>
      <w:r>
        <w:t>приговорок;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документального</w:t>
      </w:r>
      <w:r>
        <w:rPr>
          <w:spacing w:val="1"/>
        </w:rPr>
        <w:t xml:space="preserve"> </w:t>
      </w:r>
      <w:r>
        <w:t>фильма</w:t>
      </w:r>
      <w:r>
        <w:rPr>
          <w:spacing w:val="-9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колоколах;</w:t>
      </w:r>
    </w:p>
    <w:p w:rsidR="00EE77B6" w:rsidRDefault="008D7C47">
      <w:pPr>
        <w:pStyle w:val="a3"/>
        <w:spacing w:before="133" w:line="360" w:lineRule="auto"/>
        <w:jc w:val="left"/>
      </w:pPr>
      <w:r>
        <w:t>сочинение,</w:t>
      </w:r>
      <w:r>
        <w:rPr>
          <w:spacing w:val="10"/>
        </w:rPr>
        <w:t xml:space="preserve"> </w:t>
      </w:r>
      <w:r>
        <w:t>исполнение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фортепиано,</w:t>
      </w:r>
      <w:r>
        <w:rPr>
          <w:spacing w:val="10"/>
        </w:rPr>
        <w:t xml:space="preserve"> </w:t>
      </w:r>
      <w:r>
        <w:t>синтезаторе</w:t>
      </w:r>
      <w:r>
        <w:rPr>
          <w:spacing w:val="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металлофонах</w:t>
      </w:r>
      <w:r>
        <w:rPr>
          <w:spacing w:val="3"/>
        </w:rPr>
        <w:t xml:space="preserve"> </w:t>
      </w:r>
      <w:r>
        <w:t>композиции</w:t>
      </w:r>
      <w:r>
        <w:rPr>
          <w:spacing w:val="-57"/>
        </w:rPr>
        <w:t xml:space="preserve"> </w:t>
      </w:r>
      <w:r>
        <w:t>(импровизации),</w:t>
      </w:r>
      <w:r>
        <w:rPr>
          <w:spacing w:val="3"/>
        </w:rPr>
        <w:t xml:space="preserve"> </w:t>
      </w:r>
      <w:r>
        <w:t>имитирующей</w:t>
      </w:r>
      <w:r>
        <w:rPr>
          <w:spacing w:val="3"/>
        </w:rPr>
        <w:t xml:space="preserve"> </w:t>
      </w:r>
      <w:r>
        <w:t>звучание колоколов.</w:t>
      </w:r>
    </w:p>
    <w:p w:rsidR="00EE77B6" w:rsidRDefault="008D7C47">
      <w:pPr>
        <w:pStyle w:val="2"/>
        <w:spacing w:before="7"/>
        <w:jc w:val="left"/>
      </w:pPr>
      <w:r>
        <w:t>Песни верующих</w:t>
      </w:r>
      <w:r>
        <w:rPr>
          <w:spacing w:val="-3"/>
        </w:rPr>
        <w:t xml:space="preserve"> </w:t>
      </w:r>
      <w:r>
        <w:t>(1–3</w:t>
      </w:r>
      <w:r>
        <w:rPr>
          <w:spacing w:val="1"/>
        </w:rPr>
        <w:t xml:space="preserve"> </w:t>
      </w:r>
      <w:r>
        <w:t>часа).</w:t>
      </w:r>
    </w:p>
    <w:p w:rsidR="00EE77B6" w:rsidRDefault="008D7C47">
      <w:pPr>
        <w:pStyle w:val="a3"/>
        <w:spacing w:before="132" w:line="360" w:lineRule="auto"/>
        <w:jc w:val="left"/>
      </w:pPr>
      <w:r>
        <w:t>Содержание:</w:t>
      </w:r>
      <w:r>
        <w:rPr>
          <w:spacing w:val="4"/>
        </w:rPr>
        <w:t xml:space="preserve"> </w:t>
      </w:r>
      <w:r>
        <w:t>Молитва,</w:t>
      </w:r>
      <w:r>
        <w:rPr>
          <w:spacing w:val="1"/>
        </w:rPr>
        <w:t xml:space="preserve"> </w:t>
      </w:r>
      <w:r>
        <w:t>хорал,</w:t>
      </w:r>
      <w:r>
        <w:rPr>
          <w:spacing w:val="2"/>
        </w:rPr>
        <w:t xml:space="preserve"> </w:t>
      </w:r>
      <w:r>
        <w:t>песнопение,</w:t>
      </w:r>
      <w:r>
        <w:rPr>
          <w:spacing w:val="1"/>
        </w:rPr>
        <w:t xml:space="preserve"> </w:t>
      </w:r>
      <w:r>
        <w:t>духовный</w:t>
      </w:r>
      <w:r>
        <w:rPr>
          <w:spacing w:val="4"/>
        </w:rPr>
        <w:t xml:space="preserve"> </w:t>
      </w:r>
      <w:r>
        <w:t>стих.</w:t>
      </w:r>
      <w:r>
        <w:rPr>
          <w:spacing w:val="5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духовной</w:t>
      </w:r>
      <w:r>
        <w:rPr>
          <w:spacing w:val="59"/>
        </w:rPr>
        <w:t xml:space="preserve"> </w:t>
      </w:r>
      <w:r>
        <w:t>музыки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 композиторов-классиков.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42" w:line="360" w:lineRule="auto"/>
        <w:ind w:left="1244" w:firstLine="0"/>
        <w:jc w:val="left"/>
      </w:pPr>
      <w:r>
        <w:t>слушание, разучивание, исполнение вокальных произведений религиозного содержания;</w:t>
      </w:r>
      <w:r>
        <w:rPr>
          <w:spacing w:val="1"/>
        </w:rPr>
        <w:t xml:space="preserve"> </w:t>
      </w:r>
      <w:r>
        <w:t>диалог с учителем о характере музыки, манере исполнения, выразительных средствах;</w:t>
      </w:r>
      <w:r>
        <w:rPr>
          <w:spacing w:val="1"/>
        </w:rPr>
        <w:t xml:space="preserve"> </w:t>
      </w:r>
      <w:r>
        <w:t>знакомство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произведениями</w:t>
      </w:r>
      <w:r>
        <w:rPr>
          <w:spacing w:val="38"/>
        </w:rPr>
        <w:t xml:space="preserve"> </w:t>
      </w:r>
      <w:r>
        <w:t>светской</w:t>
      </w:r>
      <w:r>
        <w:rPr>
          <w:spacing w:val="34"/>
        </w:rPr>
        <w:t xml:space="preserve"> </w:t>
      </w:r>
      <w:r>
        <w:t>музыки,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которых</w:t>
      </w:r>
      <w:r>
        <w:rPr>
          <w:spacing w:val="33"/>
        </w:rPr>
        <w:t xml:space="preserve"> </w:t>
      </w:r>
      <w:r>
        <w:t>воплощены</w:t>
      </w:r>
      <w:r>
        <w:rPr>
          <w:spacing w:val="34"/>
        </w:rPr>
        <w:t xml:space="preserve"> </w:t>
      </w:r>
      <w:r>
        <w:t>молитвенные</w:t>
      </w:r>
    </w:p>
    <w:p w:rsidR="00EE77B6" w:rsidRDefault="008D7C47">
      <w:pPr>
        <w:pStyle w:val="a3"/>
        <w:spacing w:line="362" w:lineRule="auto"/>
        <w:ind w:left="1244" w:right="4973" w:hanging="711"/>
        <w:jc w:val="left"/>
      </w:pPr>
      <w:r>
        <w:t>интонации,</w:t>
      </w:r>
      <w:r>
        <w:rPr>
          <w:spacing w:val="-8"/>
        </w:rPr>
        <w:t xml:space="preserve"> </w:t>
      </w:r>
      <w:r>
        <w:t>используется</w:t>
      </w:r>
      <w:r>
        <w:rPr>
          <w:spacing w:val="-6"/>
        </w:rPr>
        <w:t xml:space="preserve"> </w:t>
      </w:r>
      <w:r>
        <w:t>хоральный</w:t>
      </w:r>
      <w:r>
        <w:rPr>
          <w:spacing w:val="-4"/>
        </w:rPr>
        <w:t xml:space="preserve"> </w:t>
      </w:r>
      <w:r>
        <w:t>склад</w:t>
      </w:r>
      <w:r>
        <w:rPr>
          <w:spacing w:val="-7"/>
        </w:rPr>
        <w:t xml:space="preserve"> </w:t>
      </w:r>
      <w:r>
        <w:t>звучания;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E77B6" w:rsidRDefault="008D7C47">
      <w:pPr>
        <w:spacing w:line="362" w:lineRule="auto"/>
        <w:ind w:left="1244" w:right="2865"/>
        <w:rPr>
          <w:b/>
          <w:sz w:val="24"/>
        </w:rPr>
      </w:pPr>
      <w:r>
        <w:rPr>
          <w:sz w:val="24"/>
        </w:rPr>
        <w:t>просмотр документального фильма о значении молитвы;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7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Инструментальная музыка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церкви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(1–3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часа).</w:t>
      </w:r>
    </w:p>
    <w:p w:rsidR="00EE77B6" w:rsidRDefault="008D7C47">
      <w:pPr>
        <w:pStyle w:val="a3"/>
        <w:spacing w:line="360" w:lineRule="auto"/>
        <w:ind w:left="1244" w:right="2531" w:firstLine="0"/>
        <w:jc w:val="left"/>
      </w:pPr>
      <w:r>
        <w:t>Содержание: Орган и его роль в богослужении. Творчество И.С. Баха.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E77B6" w:rsidRDefault="008D7C47">
      <w:pPr>
        <w:pStyle w:val="a3"/>
        <w:spacing w:line="360" w:lineRule="auto"/>
        <w:jc w:val="left"/>
      </w:pPr>
      <w:r>
        <w:t>чтение</w:t>
      </w:r>
      <w:r>
        <w:rPr>
          <w:spacing w:val="51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художественных</w:t>
      </w:r>
      <w:r>
        <w:rPr>
          <w:spacing w:val="42"/>
        </w:rPr>
        <w:t xml:space="preserve"> </w:t>
      </w:r>
      <w:r>
        <w:t>текстов,</w:t>
      </w:r>
      <w:r>
        <w:rPr>
          <w:spacing w:val="45"/>
        </w:rPr>
        <w:t xml:space="preserve"> </w:t>
      </w:r>
      <w:r>
        <w:t>посвящённых</w:t>
      </w:r>
      <w:r>
        <w:rPr>
          <w:spacing w:val="42"/>
        </w:rPr>
        <w:t xml:space="preserve"> </w:t>
      </w:r>
      <w:r>
        <w:t>истории</w:t>
      </w:r>
      <w:r>
        <w:rPr>
          <w:spacing w:val="48"/>
        </w:rPr>
        <w:t xml:space="preserve"> </w:t>
      </w:r>
      <w:r>
        <w:t>создания,</w:t>
      </w:r>
      <w:r>
        <w:rPr>
          <w:spacing w:val="44"/>
        </w:rPr>
        <w:t xml:space="preserve"> </w:t>
      </w:r>
      <w:r>
        <w:t>устройству</w:t>
      </w:r>
      <w:r>
        <w:rPr>
          <w:spacing w:val="-57"/>
        </w:rPr>
        <w:t xml:space="preserve"> </w:t>
      </w:r>
      <w:r>
        <w:t>органа,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католическом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протестантском</w:t>
      </w:r>
      <w:r>
        <w:rPr>
          <w:spacing w:val="-1"/>
        </w:rPr>
        <w:t xml:space="preserve"> </w:t>
      </w:r>
      <w:r>
        <w:t>богослужении;</w:t>
      </w:r>
    </w:p>
    <w:p w:rsidR="00EE77B6" w:rsidRDefault="008D7C47">
      <w:pPr>
        <w:pStyle w:val="a3"/>
        <w:ind w:left="1244" w:firstLine="0"/>
        <w:jc w:val="left"/>
      </w:pP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учителя;</w:t>
      </w:r>
    </w:p>
    <w:p w:rsidR="00EE77B6" w:rsidRDefault="008D7C47">
      <w:pPr>
        <w:pStyle w:val="a3"/>
        <w:spacing w:before="125"/>
        <w:ind w:left="1244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органной</w:t>
      </w:r>
      <w:r>
        <w:rPr>
          <w:spacing w:val="-6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И.С.</w:t>
      </w:r>
      <w:r>
        <w:rPr>
          <w:spacing w:val="4"/>
        </w:rPr>
        <w:t xml:space="preserve"> </w:t>
      </w:r>
      <w:r>
        <w:t>Баха;</w:t>
      </w:r>
    </w:p>
    <w:p w:rsidR="00EE77B6" w:rsidRDefault="008D7C47">
      <w:pPr>
        <w:pStyle w:val="a3"/>
        <w:spacing w:before="136" w:line="360" w:lineRule="auto"/>
        <w:ind w:left="1244" w:right="380" w:firstLine="0"/>
        <w:jc w:val="left"/>
      </w:pPr>
      <w:r>
        <w:t>описание впечатления от восприятия, характеристика музыкально-выразительных средств;</w:t>
      </w:r>
      <w:r>
        <w:rPr>
          <w:spacing w:val="-57"/>
        </w:rPr>
        <w:t xml:space="preserve"> </w:t>
      </w:r>
      <w:r>
        <w:t>игровая</w:t>
      </w:r>
      <w:r>
        <w:rPr>
          <w:spacing w:val="-4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органе</w:t>
      </w:r>
      <w:r>
        <w:rPr>
          <w:spacing w:val="-4"/>
        </w:rPr>
        <w:t xml:space="preserve"> </w:t>
      </w:r>
      <w:r>
        <w:t>(во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слушания);</w:t>
      </w:r>
    </w:p>
    <w:p w:rsidR="00EE77B6" w:rsidRDefault="008D7C47">
      <w:pPr>
        <w:pStyle w:val="a3"/>
        <w:spacing w:before="3" w:line="360" w:lineRule="auto"/>
        <w:jc w:val="left"/>
      </w:pPr>
      <w:r>
        <w:t>звуковое</w:t>
      </w:r>
      <w:r>
        <w:rPr>
          <w:spacing w:val="49"/>
        </w:rPr>
        <w:t xml:space="preserve"> </w:t>
      </w:r>
      <w:r>
        <w:t>исследование</w:t>
      </w:r>
      <w:r>
        <w:rPr>
          <w:spacing w:val="52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исполнение</w:t>
      </w:r>
      <w:r>
        <w:rPr>
          <w:spacing w:val="45"/>
        </w:rPr>
        <w:t xml:space="preserve"> </w:t>
      </w:r>
      <w:r>
        <w:t>(учителем)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синтезаторе</w:t>
      </w:r>
      <w:r>
        <w:rPr>
          <w:spacing w:val="49"/>
        </w:rPr>
        <w:t xml:space="preserve"> </w:t>
      </w:r>
      <w:r>
        <w:t>знакомых</w:t>
      </w:r>
      <w:r>
        <w:rPr>
          <w:spacing w:val="46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тембром</w:t>
      </w:r>
      <w:r>
        <w:rPr>
          <w:spacing w:val="-1"/>
        </w:rPr>
        <w:t xml:space="preserve"> </w:t>
      </w:r>
      <w:r>
        <w:t>органа;</w:t>
      </w:r>
    </w:p>
    <w:p w:rsidR="00EE77B6" w:rsidRDefault="008D7C47">
      <w:pPr>
        <w:pStyle w:val="a3"/>
        <w:spacing w:line="360" w:lineRule="auto"/>
        <w:ind w:left="1244" w:right="4160" w:firstLine="0"/>
        <w:jc w:val="left"/>
      </w:pPr>
      <w:r>
        <w:t>наблюдение за трансформацией музыкального образа;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7"/>
        </w:rPr>
        <w:t xml:space="preserve"> </w:t>
      </w:r>
      <w:r>
        <w:t>органной</w:t>
      </w:r>
      <w:r>
        <w:rPr>
          <w:spacing w:val="-2"/>
        </w:rPr>
        <w:t xml:space="preserve"> </w:t>
      </w:r>
      <w:r>
        <w:t>музыки;</w:t>
      </w:r>
    </w:p>
    <w:p w:rsidR="00EE77B6" w:rsidRDefault="00C3275F">
      <w:pPr>
        <w:pStyle w:val="a3"/>
        <w:spacing w:before="2"/>
        <w:ind w:left="0" w:firstLine="0"/>
        <w:jc w:val="left"/>
        <w:rPr>
          <w:sz w:val="23"/>
        </w:rPr>
      </w:pPr>
      <w:r>
        <w:pict>
          <v:rect id="_x0000_s1045" style="position:absolute;margin-left:56.65pt;margin-top:15.3pt;width:144.05pt;height:.7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EE77B6" w:rsidRDefault="008D7C47">
      <w:pPr>
        <w:pStyle w:val="a3"/>
        <w:spacing w:before="63" w:line="242" w:lineRule="auto"/>
        <w:ind w:firstLine="0"/>
        <w:jc w:val="left"/>
      </w:pPr>
      <w:r>
        <w:rPr>
          <w:vertAlign w:val="superscript"/>
        </w:rPr>
        <w:t>26</w:t>
      </w:r>
      <w:r>
        <w:rPr>
          <w:spacing w:val="39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выбору</w:t>
      </w:r>
      <w:r>
        <w:rPr>
          <w:spacing w:val="32"/>
        </w:rPr>
        <w:t xml:space="preserve"> </w:t>
      </w:r>
      <w:r>
        <w:t>учителя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данном</w:t>
      </w:r>
      <w:r>
        <w:rPr>
          <w:spacing w:val="43"/>
        </w:rPr>
        <w:t xml:space="preserve"> </w:t>
      </w:r>
      <w:r>
        <w:t>блоке</w:t>
      </w:r>
      <w:r>
        <w:rPr>
          <w:spacing w:val="31"/>
        </w:rPr>
        <w:t xml:space="preserve"> </w:t>
      </w:r>
      <w:r>
        <w:t>могут</w:t>
      </w:r>
      <w:r>
        <w:rPr>
          <w:spacing w:val="38"/>
        </w:rPr>
        <w:t xml:space="preserve"> </w:t>
      </w:r>
      <w:r>
        <w:t>звучать</w:t>
      </w:r>
      <w:r>
        <w:rPr>
          <w:spacing w:val="38"/>
        </w:rPr>
        <w:t xml:space="preserve"> </w:t>
      </w:r>
      <w:r>
        <w:t>фрагменты</w:t>
      </w:r>
      <w:r>
        <w:rPr>
          <w:spacing w:val="43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музыкальных</w:t>
      </w:r>
      <w:r>
        <w:rPr>
          <w:spacing w:val="32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М.П.</w:t>
      </w:r>
      <w:r>
        <w:rPr>
          <w:spacing w:val="2"/>
        </w:rPr>
        <w:t xml:space="preserve"> </w:t>
      </w:r>
      <w:r>
        <w:t>Мусоргского,</w:t>
      </w:r>
      <w:r>
        <w:rPr>
          <w:spacing w:val="-2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2"/>
        </w:rPr>
        <w:t xml:space="preserve"> </w:t>
      </w:r>
      <w:r>
        <w:t>М.И. Глинки,</w:t>
      </w:r>
      <w:r>
        <w:rPr>
          <w:spacing w:val="3"/>
        </w:rPr>
        <w:t xml:space="preserve"> </w:t>
      </w:r>
      <w:r>
        <w:t>С.В.</w:t>
      </w:r>
      <w:r>
        <w:rPr>
          <w:spacing w:val="4"/>
        </w:rPr>
        <w:t xml:space="preserve"> </w:t>
      </w:r>
      <w:r>
        <w:t>Рахманинова и</w:t>
      </w:r>
      <w:r>
        <w:rPr>
          <w:spacing w:val="-3"/>
        </w:rPr>
        <w:t xml:space="preserve"> </w:t>
      </w:r>
      <w:r>
        <w:t>другие.</w:t>
      </w:r>
    </w:p>
    <w:p w:rsidR="00EE77B6" w:rsidRDefault="00EE77B6">
      <w:pPr>
        <w:spacing w:line="242" w:lineRule="auto"/>
        <w:sectPr w:rsidR="00EE77B6">
          <w:headerReference w:type="default" r:id="rId22"/>
          <w:footerReference w:type="default" r:id="rId23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left="1244" w:firstLine="0"/>
      </w:pPr>
      <w:r>
        <w:lastRenderedPageBreak/>
        <w:t>рассматривание</w:t>
      </w:r>
      <w:r>
        <w:rPr>
          <w:spacing w:val="-3"/>
        </w:rPr>
        <w:t xml:space="preserve"> </w:t>
      </w:r>
      <w:r>
        <w:t>иллюстраций,</w:t>
      </w:r>
      <w:r>
        <w:rPr>
          <w:spacing w:val="-4"/>
        </w:rPr>
        <w:t xml:space="preserve"> </w:t>
      </w:r>
      <w:r>
        <w:t>изображений</w:t>
      </w:r>
      <w:r>
        <w:rPr>
          <w:spacing w:val="-10"/>
        </w:rPr>
        <w:t xml:space="preserve"> </w:t>
      </w:r>
      <w:r>
        <w:t>органа;</w:t>
      </w:r>
    </w:p>
    <w:p w:rsidR="00EE77B6" w:rsidRDefault="008D7C47">
      <w:pPr>
        <w:pStyle w:val="a3"/>
        <w:spacing w:before="142" w:line="360" w:lineRule="auto"/>
        <w:ind w:right="274"/>
      </w:pPr>
      <w:r>
        <w:t>проблемная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инструмента;</w:t>
      </w:r>
    </w:p>
    <w:p w:rsidR="00EE77B6" w:rsidRDefault="008D7C47">
      <w:pPr>
        <w:pStyle w:val="a3"/>
        <w:spacing w:line="274" w:lineRule="exact"/>
        <w:ind w:left="1244" w:firstLine="0"/>
      </w:pPr>
      <w:r>
        <w:t>просмотр</w:t>
      </w:r>
      <w:r>
        <w:rPr>
          <w:spacing w:val="-1"/>
        </w:rPr>
        <w:t xml:space="preserve"> </w:t>
      </w:r>
      <w:r>
        <w:t>познавательного</w:t>
      </w:r>
      <w:r>
        <w:rPr>
          <w:spacing w:val="2"/>
        </w:rPr>
        <w:t xml:space="preserve"> </w:t>
      </w:r>
      <w:r>
        <w:t>фильма</w:t>
      </w:r>
      <w:r>
        <w:rPr>
          <w:spacing w:val="-6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органе;</w:t>
      </w:r>
    </w:p>
    <w:p w:rsidR="00EE77B6" w:rsidRDefault="008D7C47">
      <w:pPr>
        <w:pStyle w:val="a3"/>
        <w:spacing w:before="137" w:line="362" w:lineRule="auto"/>
        <w:ind w:right="267"/>
      </w:pP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-9"/>
        </w:rPr>
        <w:t xml:space="preserve"> </w:t>
      </w:r>
      <w:r>
        <w:t>органной</w:t>
      </w:r>
      <w:r>
        <w:rPr>
          <w:spacing w:val="-2"/>
        </w:rPr>
        <w:t xml:space="preserve"> </w:t>
      </w:r>
      <w:r>
        <w:t>музыки.</w:t>
      </w:r>
    </w:p>
    <w:p w:rsidR="00EE77B6" w:rsidRDefault="008D7C47">
      <w:pPr>
        <w:pStyle w:val="2"/>
        <w:spacing w:before="2"/>
      </w:pPr>
      <w:r>
        <w:t>Искусство Русской православной</w:t>
      </w:r>
      <w:r>
        <w:rPr>
          <w:spacing w:val="-2"/>
        </w:rPr>
        <w:t xml:space="preserve"> </w:t>
      </w:r>
      <w:r>
        <w:t>церкви</w:t>
      </w:r>
      <w:r>
        <w:rPr>
          <w:spacing w:val="-4"/>
        </w:rPr>
        <w:t xml:space="preserve"> </w:t>
      </w:r>
      <w:r>
        <w:t>(1–3</w:t>
      </w:r>
      <w:r>
        <w:rPr>
          <w:spacing w:val="1"/>
        </w:rPr>
        <w:t xml:space="preserve"> </w:t>
      </w:r>
      <w:r>
        <w:t>часа).</w:t>
      </w:r>
    </w:p>
    <w:p w:rsidR="00EE77B6" w:rsidRDefault="008D7C47">
      <w:pPr>
        <w:pStyle w:val="a3"/>
        <w:spacing w:before="132" w:line="360" w:lineRule="auto"/>
        <w:ind w:right="272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храме.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(тропарь,</w:t>
      </w:r>
      <w:r>
        <w:rPr>
          <w:spacing w:val="1"/>
        </w:rPr>
        <w:t xml:space="preserve"> </w:t>
      </w:r>
      <w:r>
        <w:t>стихира,</w:t>
      </w:r>
      <w:r>
        <w:rPr>
          <w:spacing w:val="1"/>
        </w:rPr>
        <w:t xml:space="preserve"> </w:t>
      </w:r>
      <w:r>
        <w:t>величание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святым.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1"/>
        </w:rPr>
        <w:t xml:space="preserve"> </w:t>
      </w:r>
      <w:r>
        <w:t>Богородицы.</w:t>
      </w:r>
    </w:p>
    <w:p w:rsidR="00EE77B6" w:rsidRDefault="008D7C47">
      <w:pPr>
        <w:pStyle w:val="a3"/>
        <w:spacing w:before="1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38" w:line="360" w:lineRule="auto"/>
        <w:ind w:right="270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церковных</w:t>
      </w:r>
      <w:r>
        <w:rPr>
          <w:spacing w:val="-4"/>
        </w:rPr>
        <w:t xml:space="preserve"> </w:t>
      </w:r>
      <w:r>
        <w:t>мелодий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мелодий</w:t>
      </w:r>
      <w:r>
        <w:rPr>
          <w:spacing w:val="3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музыки;</w:t>
      </w:r>
    </w:p>
    <w:p w:rsidR="00EE77B6" w:rsidRDefault="008D7C47">
      <w:pPr>
        <w:pStyle w:val="a3"/>
        <w:spacing w:before="2"/>
        <w:ind w:left="1244" w:firstLine="0"/>
      </w:pPr>
      <w:r>
        <w:t>прослеживание</w:t>
      </w:r>
      <w:r>
        <w:rPr>
          <w:spacing w:val="-7"/>
        </w:rPr>
        <w:t xml:space="preserve"> </w:t>
      </w:r>
      <w:r>
        <w:t>исполняемых</w:t>
      </w:r>
      <w:r>
        <w:rPr>
          <w:spacing w:val="-6"/>
        </w:rPr>
        <w:t xml:space="preserve"> </w:t>
      </w:r>
      <w:r>
        <w:t>мелодий по</w:t>
      </w:r>
      <w:r>
        <w:rPr>
          <w:spacing w:val="-1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записи;</w:t>
      </w:r>
    </w:p>
    <w:p w:rsidR="00EE77B6" w:rsidRDefault="008D7C47">
      <w:pPr>
        <w:pStyle w:val="a3"/>
        <w:spacing w:before="137" w:line="360" w:lineRule="auto"/>
        <w:ind w:left="1244" w:right="279" w:firstLine="0"/>
      </w:pPr>
      <w:r>
        <w:t>анализ</w:t>
      </w:r>
      <w:r>
        <w:rPr>
          <w:spacing w:val="2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мелодического</w:t>
      </w:r>
      <w:r>
        <w:rPr>
          <w:spacing w:val="5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ритма,</w:t>
      </w:r>
      <w:r>
        <w:rPr>
          <w:spacing w:val="4"/>
        </w:rPr>
        <w:t xml:space="preserve"> </w:t>
      </w:r>
      <w:r>
        <w:t>темпа,</w:t>
      </w:r>
      <w:r>
        <w:rPr>
          <w:spacing w:val="3"/>
        </w:rPr>
        <w:t xml:space="preserve"> </w:t>
      </w:r>
      <w:r>
        <w:t>динамики;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38"/>
        </w:rPr>
        <w:t xml:space="preserve"> </w:t>
      </w:r>
      <w:r>
        <w:t>произведений</w:t>
      </w:r>
      <w:r>
        <w:rPr>
          <w:spacing w:val="35"/>
        </w:rPr>
        <w:t xml:space="preserve"> </w:t>
      </w:r>
      <w:r>
        <w:t>музыки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живописи,</w:t>
      </w:r>
      <w:r>
        <w:rPr>
          <w:spacing w:val="41"/>
        </w:rPr>
        <w:t xml:space="preserve"> </w:t>
      </w:r>
      <w:r>
        <w:t>посвящённых</w:t>
      </w:r>
      <w:r>
        <w:rPr>
          <w:spacing w:val="34"/>
        </w:rPr>
        <w:t xml:space="preserve"> </w:t>
      </w:r>
      <w:r>
        <w:t>святым,</w:t>
      </w:r>
      <w:r>
        <w:rPr>
          <w:spacing w:val="41"/>
        </w:rPr>
        <w:t xml:space="preserve"> </w:t>
      </w:r>
      <w:r>
        <w:t>Христу,</w:t>
      </w:r>
    </w:p>
    <w:p w:rsidR="00EE77B6" w:rsidRDefault="008D7C47">
      <w:pPr>
        <w:pStyle w:val="a3"/>
        <w:spacing w:line="274" w:lineRule="exact"/>
        <w:ind w:firstLine="0"/>
        <w:jc w:val="left"/>
      </w:pPr>
      <w:r>
        <w:t>Богородице;</w:t>
      </w:r>
    </w:p>
    <w:p w:rsidR="00EE77B6" w:rsidRDefault="008D7C47">
      <w:pPr>
        <w:pStyle w:val="a3"/>
        <w:spacing w:before="142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посещение</w:t>
      </w:r>
      <w:r>
        <w:rPr>
          <w:spacing w:val="-3"/>
        </w:rPr>
        <w:t xml:space="preserve"> </w:t>
      </w:r>
      <w:r>
        <w:t>храма;</w:t>
      </w:r>
    </w:p>
    <w:p w:rsidR="00EE77B6" w:rsidRDefault="008D7C47">
      <w:pPr>
        <w:pStyle w:val="a3"/>
        <w:spacing w:before="136"/>
        <w:ind w:left="1244" w:firstLine="0"/>
        <w:jc w:val="left"/>
      </w:pPr>
      <w:r>
        <w:t>поиск</w:t>
      </w:r>
      <w:r>
        <w:rPr>
          <w:spacing w:val="-9"/>
        </w:rPr>
        <w:t xml:space="preserve"> </w:t>
      </w:r>
      <w:r>
        <w:t>в Интернете</w:t>
      </w:r>
      <w:r>
        <w:rPr>
          <w:spacing w:val="-3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Крещении Руси, святых,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иконах.</w:t>
      </w:r>
    </w:p>
    <w:p w:rsidR="00EE77B6" w:rsidRDefault="008D7C47">
      <w:pPr>
        <w:pStyle w:val="2"/>
        <w:spacing w:before="142"/>
        <w:jc w:val="left"/>
      </w:pPr>
      <w:r>
        <w:t>Религиозные</w:t>
      </w:r>
      <w:r>
        <w:rPr>
          <w:spacing w:val="-1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(1–3</w:t>
      </w:r>
      <w:r>
        <w:rPr>
          <w:spacing w:val="1"/>
        </w:rPr>
        <w:t xml:space="preserve"> </w:t>
      </w:r>
      <w:r>
        <w:t>часа).</w:t>
      </w:r>
    </w:p>
    <w:p w:rsidR="00EE77B6" w:rsidRDefault="008D7C47">
      <w:pPr>
        <w:pStyle w:val="a3"/>
        <w:spacing w:before="137" w:line="360" w:lineRule="auto"/>
        <w:jc w:val="left"/>
      </w:pPr>
      <w:r>
        <w:t>Содержание: Праздничная служба,</w:t>
      </w:r>
      <w:r>
        <w:rPr>
          <w:spacing w:val="1"/>
        </w:rPr>
        <w:t xml:space="preserve"> </w:t>
      </w:r>
      <w:r>
        <w:t>вокальная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хоровая)</w:t>
      </w:r>
      <w:r>
        <w:rPr>
          <w:spacing w:val="1"/>
        </w:rPr>
        <w:t xml:space="preserve"> </w:t>
      </w:r>
      <w:r>
        <w:t>музыка религиозного</w:t>
      </w:r>
      <w:r>
        <w:rPr>
          <w:spacing w:val="-57"/>
        </w:rPr>
        <w:t xml:space="preserve"> </w:t>
      </w:r>
      <w:r>
        <w:t>содержания</w:t>
      </w:r>
      <w:r>
        <w:rPr>
          <w:vertAlign w:val="superscript"/>
        </w:rPr>
        <w:t>27</w:t>
      </w:r>
      <w:r>
        <w:t>.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38" w:line="362" w:lineRule="auto"/>
        <w:jc w:val="left"/>
      </w:pPr>
      <w:r>
        <w:t>слушание</w:t>
      </w:r>
      <w:r>
        <w:rPr>
          <w:spacing w:val="53"/>
        </w:rPr>
        <w:t xml:space="preserve"> </w:t>
      </w:r>
      <w:r>
        <w:t>музыкальных</w:t>
      </w:r>
      <w:r>
        <w:rPr>
          <w:spacing w:val="50"/>
        </w:rPr>
        <w:t xml:space="preserve"> </w:t>
      </w:r>
      <w:r>
        <w:t>фрагментов</w:t>
      </w:r>
      <w:r>
        <w:rPr>
          <w:spacing w:val="51"/>
        </w:rPr>
        <w:t xml:space="preserve"> </w:t>
      </w:r>
      <w:r>
        <w:t>праздничных</w:t>
      </w:r>
      <w:r>
        <w:rPr>
          <w:spacing w:val="50"/>
        </w:rPr>
        <w:t xml:space="preserve"> </w:t>
      </w:r>
      <w:r>
        <w:t>богослужений,</w:t>
      </w:r>
      <w:r>
        <w:rPr>
          <w:spacing w:val="56"/>
        </w:rPr>
        <w:t xml:space="preserve"> </w:t>
      </w:r>
      <w:r>
        <w:t>определение</w:t>
      </w:r>
      <w:r>
        <w:rPr>
          <w:spacing w:val="54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религиозного</w:t>
      </w:r>
      <w:r>
        <w:rPr>
          <w:spacing w:val="6"/>
        </w:rPr>
        <w:t xml:space="preserve"> </w:t>
      </w:r>
      <w:r>
        <w:t>содержания;</w:t>
      </w:r>
    </w:p>
    <w:p w:rsidR="00EE77B6" w:rsidRDefault="008D7C47">
      <w:pPr>
        <w:pStyle w:val="a3"/>
        <w:spacing w:line="360" w:lineRule="auto"/>
        <w:jc w:val="left"/>
      </w:pPr>
      <w:r>
        <w:t>разучивание</w:t>
      </w:r>
      <w:r>
        <w:rPr>
          <w:spacing w:val="26"/>
        </w:rPr>
        <w:t xml:space="preserve"> </w:t>
      </w:r>
      <w:r>
        <w:t>(с</w:t>
      </w:r>
      <w:r>
        <w:rPr>
          <w:spacing w:val="17"/>
        </w:rPr>
        <w:t xml:space="preserve"> </w:t>
      </w:r>
      <w:r>
        <w:t>опорой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нотный</w:t>
      </w:r>
      <w:r>
        <w:rPr>
          <w:spacing w:val="18"/>
        </w:rPr>
        <w:t xml:space="preserve"> </w:t>
      </w:r>
      <w:r>
        <w:t>текст),</w:t>
      </w:r>
      <w:r>
        <w:rPr>
          <w:spacing w:val="25"/>
        </w:rPr>
        <w:t xml:space="preserve"> </w:t>
      </w:r>
      <w:r>
        <w:t>исполнение</w:t>
      </w:r>
      <w:r>
        <w:rPr>
          <w:spacing w:val="26"/>
        </w:rPr>
        <w:t xml:space="preserve"> </w:t>
      </w:r>
      <w:r>
        <w:t>доступных</w:t>
      </w:r>
      <w:r>
        <w:rPr>
          <w:spacing w:val="22"/>
        </w:rPr>
        <w:t xml:space="preserve"> </w:t>
      </w:r>
      <w:r>
        <w:t>вокальных</w:t>
      </w:r>
      <w:r>
        <w:rPr>
          <w:spacing w:val="23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before="138" w:line="360" w:lineRule="auto"/>
        <w:ind w:left="1244" w:right="3609" w:firstLine="0"/>
        <w:jc w:val="left"/>
      </w:pPr>
      <w:r>
        <w:t>просмотр фильма, посвящённого религиозным праздникам;</w:t>
      </w:r>
      <w:r>
        <w:rPr>
          <w:spacing w:val="-57"/>
        </w:rPr>
        <w:t xml:space="preserve"> </w:t>
      </w:r>
      <w:r>
        <w:t>посещение концерта духовной</w:t>
      </w:r>
      <w:r>
        <w:rPr>
          <w:spacing w:val="-2"/>
        </w:rPr>
        <w:t xml:space="preserve"> </w:t>
      </w:r>
      <w:r>
        <w:t>музыки;</w:t>
      </w:r>
    </w:p>
    <w:p w:rsidR="00EE77B6" w:rsidRDefault="00C3275F">
      <w:pPr>
        <w:pStyle w:val="a3"/>
        <w:ind w:left="0" w:firstLine="0"/>
        <w:jc w:val="left"/>
        <w:rPr>
          <w:sz w:val="23"/>
        </w:rPr>
      </w:pPr>
      <w:r>
        <w:pict>
          <v:rect id="_x0000_s1044" style="position:absolute;margin-left:56.65pt;margin-top:15.2pt;width:144.05pt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EE77B6" w:rsidRDefault="008D7C47">
      <w:pPr>
        <w:pStyle w:val="a3"/>
        <w:spacing w:before="64"/>
        <w:ind w:right="266" w:firstLine="0"/>
      </w:pPr>
      <w:r>
        <w:rPr>
          <w:vertAlign w:val="superscript"/>
        </w:rPr>
        <w:t>27</w:t>
      </w:r>
      <w:r>
        <w:t xml:space="preserve"> Данный блок позволяет сосредоточиться на религиозных праздниках той конфессии, которая</w:t>
      </w:r>
      <w:r>
        <w:rPr>
          <w:spacing w:val="1"/>
        </w:rPr>
        <w:t xml:space="preserve"> </w:t>
      </w:r>
      <w:r>
        <w:t>наиболее почитаема в данном регионе. В рамках православной традиции возможно рассмотрение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(</w:t>
      </w:r>
      <w:proofErr w:type="gramStart"/>
      <w:r>
        <w:t>например</w:t>
      </w:r>
      <w:proofErr w:type="gramEnd"/>
      <w:r>
        <w:t>:</w:t>
      </w:r>
      <w:r>
        <w:rPr>
          <w:spacing w:val="1"/>
        </w:rPr>
        <w:t xml:space="preserve"> </w:t>
      </w:r>
      <w:r>
        <w:t>Рождество,</w:t>
      </w:r>
      <w:r>
        <w:rPr>
          <w:spacing w:val="1"/>
        </w:rPr>
        <w:t xml:space="preserve"> </w:t>
      </w:r>
      <w:r>
        <w:t>Троица,</w:t>
      </w:r>
      <w:r>
        <w:rPr>
          <w:spacing w:val="1"/>
        </w:rPr>
        <w:t xml:space="preserve"> </w:t>
      </w:r>
      <w:r>
        <w:t>Пасха).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литургической</w:t>
      </w:r>
      <w:r>
        <w:rPr>
          <w:spacing w:val="61"/>
        </w:rPr>
        <w:t xml:space="preserve"> </w:t>
      </w:r>
      <w:r>
        <w:t>музыки   русских   композиторов-классиков</w:t>
      </w:r>
      <w:proofErr w:type="gramStart"/>
      <w:r>
        <w:t xml:space="preserve">   (</w:t>
      </w:r>
      <w:proofErr w:type="gramEnd"/>
      <w:r>
        <w:t>С.В. Рахманинов,   П.И. Чайковский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EE77B6" w:rsidRDefault="00EE77B6">
      <w:pPr>
        <w:sectPr w:rsidR="00EE77B6">
          <w:headerReference w:type="default" r:id="rId24"/>
          <w:footerReference w:type="default" r:id="rId25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left="1244" w:firstLine="0"/>
      </w:pPr>
      <w:r>
        <w:lastRenderedPageBreak/>
        <w:t>исследовательские</w:t>
      </w:r>
      <w:r>
        <w:rPr>
          <w:spacing w:val="-5"/>
        </w:rPr>
        <w:t xml:space="preserve"> </w:t>
      </w:r>
      <w:r>
        <w:t>проекты,</w:t>
      </w:r>
      <w:r>
        <w:rPr>
          <w:spacing w:val="-2"/>
        </w:rPr>
        <w:t xml:space="preserve"> </w:t>
      </w:r>
      <w:r>
        <w:t>посвящённые</w:t>
      </w:r>
      <w:r>
        <w:rPr>
          <w:spacing w:val="-9"/>
        </w:rPr>
        <w:t xml:space="preserve"> </w:t>
      </w:r>
      <w:r>
        <w:t>музыке</w:t>
      </w:r>
      <w:r>
        <w:rPr>
          <w:spacing w:val="-5"/>
        </w:rPr>
        <w:t xml:space="preserve"> </w:t>
      </w:r>
      <w:r>
        <w:t>религиозных</w:t>
      </w:r>
      <w:r>
        <w:rPr>
          <w:spacing w:val="-8"/>
        </w:rPr>
        <w:t xml:space="preserve"> </w:t>
      </w:r>
      <w:r>
        <w:t>праздников.</w:t>
      </w:r>
    </w:p>
    <w:p w:rsidR="00EE77B6" w:rsidRDefault="008D7C47">
      <w:pPr>
        <w:pStyle w:val="2"/>
        <w:spacing w:before="147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 «Классическая</w:t>
      </w:r>
      <w:r>
        <w:rPr>
          <w:spacing w:val="-1"/>
        </w:rPr>
        <w:t xml:space="preserve"> </w:t>
      </w:r>
      <w:r>
        <w:t>музыка».</w:t>
      </w:r>
    </w:p>
    <w:p w:rsidR="00EE77B6" w:rsidRDefault="008D7C47">
      <w:pPr>
        <w:pStyle w:val="a3"/>
        <w:tabs>
          <w:tab w:val="left" w:pos="9290"/>
        </w:tabs>
        <w:spacing w:before="132" w:line="360" w:lineRule="auto"/>
        <w:ind w:right="270"/>
      </w:pPr>
      <w:r>
        <w:t>Данный модуль является одним из важнейших. Шедевры мировой музыкальной классики</w:t>
      </w:r>
      <w:r>
        <w:rPr>
          <w:spacing w:val="1"/>
        </w:rPr>
        <w:t xml:space="preserve"> </w:t>
      </w:r>
      <w:r>
        <w:t>составляют золотой фонд музыкальной культуры. Проверенные временем образцы камерных и</w:t>
      </w:r>
      <w:r>
        <w:rPr>
          <w:spacing w:val="1"/>
        </w:rPr>
        <w:t xml:space="preserve"> </w:t>
      </w:r>
      <w:r>
        <w:t>симфонических сочинений позволяют раскрыть перед обучающимися богатую палитру мыслей и</w:t>
      </w:r>
      <w:r>
        <w:rPr>
          <w:spacing w:val="1"/>
        </w:rPr>
        <w:t xml:space="preserve"> </w:t>
      </w:r>
      <w:proofErr w:type="gramStart"/>
      <w:r>
        <w:t>чувств,</w:t>
      </w:r>
      <w:r>
        <w:tab/>
      </w:r>
      <w:proofErr w:type="gramEnd"/>
      <w:r>
        <w:rPr>
          <w:spacing w:val="-1"/>
        </w:rPr>
        <w:t>воплощённую</w:t>
      </w:r>
    </w:p>
    <w:p w:rsidR="00EE77B6" w:rsidRDefault="008D7C47">
      <w:pPr>
        <w:pStyle w:val="a3"/>
        <w:spacing w:before="1" w:line="360" w:lineRule="auto"/>
        <w:ind w:right="279" w:firstLine="0"/>
      </w:pP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подлинно</w:t>
      </w:r>
      <w:r>
        <w:rPr>
          <w:spacing w:val="5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произведениях.</w:t>
      </w:r>
    </w:p>
    <w:p w:rsidR="00EE77B6" w:rsidRDefault="008D7C47">
      <w:pPr>
        <w:pStyle w:val="2"/>
        <w:spacing w:before="2"/>
      </w:pPr>
      <w:r>
        <w:t>Композитор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исполнитель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слушатель</w:t>
      </w:r>
      <w:r>
        <w:rPr>
          <w:spacing w:val="1"/>
        </w:rPr>
        <w:t xml:space="preserve"> </w:t>
      </w:r>
      <w:r>
        <w:t>(0,5–1 час).</w:t>
      </w:r>
    </w:p>
    <w:p w:rsidR="00EE77B6" w:rsidRDefault="008D7C47">
      <w:pPr>
        <w:pStyle w:val="a3"/>
        <w:spacing w:before="137" w:line="360" w:lineRule="auto"/>
        <w:ind w:right="278"/>
      </w:pPr>
      <w:r>
        <w:t>Содержание: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называют композитором, исполнителем? Нужно</w:t>
      </w:r>
      <w:r>
        <w:rPr>
          <w:spacing w:val="1"/>
        </w:rPr>
        <w:t xml:space="preserve"> </w:t>
      </w:r>
      <w:r>
        <w:t>ли учиться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музыку? Что значит «уметь слушать музыку»? Концерт, концертный зал. Правила поведения в</w:t>
      </w:r>
      <w:r>
        <w:rPr>
          <w:spacing w:val="1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зале.</w:t>
      </w:r>
    </w:p>
    <w:p w:rsidR="00EE77B6" w:rsidRDefault="008D7C47">
      <w:pPr>
        <w:pStyle w:val="a3"/>
        <w:spacing w:line="273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42"/>
        <w:ind w:left="1244" w:firstLine="0"/>
        <w:jc w:val="left"/>
      </w:pPr>
      <w:r>
        <w:t>просмотр</w:t>
      </w:r>
      <w:r>
        <w:rPr>
          <w:spacing w:val="-3"/>
        </w:rPr>
        <w:t xml:space="preserve"> </w:t>
      </w:r>
      <w:r>
        <w:t>видеозаписи</w:t>
      </w:r>
      <w:r>
        <w:rPr>
          <w:spacing w:val="-1"/>
        </w:rPr>
        <w:t xml:space="preserve"> </w:t>
      </w:r>
      <w:r>
        <w:t>концерта;</w:t>
      </w:r>
    </w:p>
    <w:p w:rsidR="00EE77B6" w:rsidRDefault="008D7C47">
      <w:pPr>
        <w:pStyle w:val="a3"/>
        <w:spacing w:before="137" w:line="360" w:lineRule="auto"/>
        <w:ind w:left="1244" w:right="4676" w:firstLine="0"/>
        <w:jc w:val="left"/>
      </w:pPr>
      <w:r>
        <w:t>слушание</w:t>
      </w:r>
      <w:r>
        <w:rPr>
          <w:spacing w:val="-7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рассматривание</w:t>
      </w:r>
      <w:r>
        <w:rPr>
          <w:spacing w:val="-6"/>
        </w:rPr>
        <w:t xml:space="preserve"> </w:t>
      </w:r>
      <w:r>
        <w:t>иллюстраций;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 учителем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занятия;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«Я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исполнитель»</w:t>
      </w:r>
      <w:r>
        <w:rPr>
          <w:spacing w:val="-5"/>
        </w:rPr>
        <w:t xml:space="preserve"> </w:t>
      </w:r>
      <w:r>
        <w:t>(игра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имитация</w:t>
      </w:r>
      <w:r>
        <w:rPr>
          <w:spacing w:val="-5"/>
        </w:rPr>
        <w:t xml:space="preserve"> </w:t>
      </w:r>
      <w:r>
        <w:t>исполнительских</w:t>
      </w:r>
      <w:r>
        <w:rPr>
          <w:spacing w:val="-6"/>
        </w:rPr>
        <w:t xml:space="preserve"> </w:t>
      </w:r>
      <w:r>
        <w:t>движений);</w:t>
      </w:r>
    </w:p>
    <w:p w:rsidR="00EE77B6" w:rsidRDefault="008D7C47">
      <w:pPr>
        <w:pStyle w:val="a3"/>
        <w:spacing w:before="141" w:line="360" w:lineRule="auto"/>
        <w:ind w:left="1244" w:right="1578" w:firstLine="0"/>
        <w:jc w:val="left"/>
      </w:pPr>
      <w:r>
        <w:t>игра</w:t>
      </w:r>
      <w:r>
        <w:rPr>
          <w:spacing w:val="-2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– композитор»</w:t>
      </w:r>
      <w:r>
        <w:rPr>
          <w:spacing w:val="-6"/>
        </w:rPr>
        <w:t xml:space="preserve"> </w:t>
      </w:r>
      <w:r>
        <w:t>(сочинение</w:t>
      </w:r>
      <w:r>
        <w:rPr>
          <w:spacing w:val="-6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попевок,</w:t>
      </w:r>
      <w:r>
        <w:rPr>
          <w:spacing w:val="-4"/>
        </w:rPr>
        <w:t xml:space="preserve"> </w:t>
      </w:r>
      <w:r>
        <w:t>мелодических</w:t>
      </w:r>
      <w:r>
        <w:rPr>
          <w:spacing w:val="-5"/>
        </w:rPr>
        <w:t xml:space="preserve"> </w:t>
      </w:r>
      <w:r>
        <w:t>фраз);</w:t>
      </w:r>
      <w:r>
        <w:rPr>
          <w:spacing w:val="-57"/>
        </w:rPr>
        <w:t xml:space="preserve"> </w:t>
      </w:r>
      <w:r>
        <w:t>освоение правил</w:t>
      </w:r>
      <w:r>
        <w:rPr>
          <w:spacing w:val="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на концерте</w:t>
      </w:r>
      <w:r>
        <w:rPr>
          <w:vertAlign w:val="superscript"/>
        </w:rPr>
        <w:t>28</w:t>
      </w:r>
      <w:r>
        <w:t>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E77B6" w:rsidRDefault="008D7C47">
      <w:pPr>
        <w:pStyle w:val="a3"/>
        <w:tabs>
          <w:tab w:val="left" w:pos="1953"/>
          <w:tab w:val="left" w:pos="2399"/>
          <w:tab w:val="left" w:pos="3664"/>
          <w:tab w:val="left" w:pos="3990"/>
          <w:tab w:val="left" w:pos="5525"/>
          <w:tab w:val="left" w:pos="6542"/>
          <w:tab w:val="left" w:pos="7122"/>
          <w:tab w:val="left" w:pos="8916"/>
          <w:tab w:val="left" w:pos="10623"/>
        </w:tabs>
        <w:spacing w:before="138" w:line="362" w:lineRule="auto"/>
        <w:ind w:right="270"/>
        <w:jc w:val="left"/>
      </w:pPr>
      <w:r>
        <w:t>«Как</w:t>
      </w:r>
      <w:r>
        <w:tab/>
        <w:t>на</w:t>
      </w:r>
      <w:r>
        <w:tab/>
      </w:r>
      <w:proofErr w:type="gramStart"/>
      <w:r>
        <w:t>концерте»</w:t>
      </w:r>
      <w:r>
        <w:tab/>
      </w:r>
      <w:proofErr w:type="gramEnd"/>
      <w:r>
        <w:t>–</w:t>
      </w:r>
      <w:r>
        <w:tab/>
        <w:t>выступление</w:t>
      </w:r>
      <w:r>
        <w:tab/>
        <w:t>учителя</w:t>
      </w:r>
      <w:r>
        <w:tab/>
        <w:t>или</w:t>
      </w:r>
      <w:r>
        <w:tab/>
        <w:t>одноклассника,</w:t>
      </w:r>
      <w:r>
        <w:tab/>
        <w:t>обучающегося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с исполнением</w:t>
      </w:r>
      <w:r>
        <w:rPr>
          <w:spacing w:val="-2"/>
        </w:rPr>
        <w:t xml:space="preserve"> </w:t>
      </w:r>
      <w:r>
        <w:t>краткого</w:t>
      </w:r>
      <w:r>
        <w:rPr>
          <w:spacing w:val="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6"/>
        </w:rPr>
        <w:t xml:space="preserve"> </w:t>
      </w:r>
      <w:r>
        <w:t>музыки.</w:t>
      </w:r>
    </w:p>
    <w:p w:rsidR="00EE77B6" w:rsidRDefault="008D7C47">
      <w:pPr>
        <w:pStyle w:val="2"/>
        <w:spacing w:before="141"/>
        <w:jc w:val="left"/>
      </w:pPr>
      <w:r>
        <w:t>Композиторы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EE77B6" w:rsidRDefault="008D7C47">
      <w:pPr>
        <w:pStyle w:val="a3"/>
        <w:spacing w:before="133" w:line="362" w:lineRule="auto"/>
        <w:jc w:val="left"/>
      </w:pPr>
      <w:r>
        <w:t>Содержание:</w:t>
      </w:r>
      <w:r>
        <w:rPr>
          <w:spacing w:val="27"/>
        </w:rPr>
        <w:t xml:space="preserve"> </w:t>
      </w:r>
      <w:r>
        <w:t>Детская</w:t>
      </w:r>
      <w:r>
        <w:rPr>
          <w:spacing w:val="22"/>
        </w:rPr>
        <w:t xml:space="preserve"> </w:t>
      </w:r>
      <w:r>
        <w:t>музыка</w:t>
      </w:r>
      <w:r>
        <w:rPr>
          <w:spacing w:val="26"/>
        </w:rPr>
        <w:t xml:space="preserve"> </w:t>
      </w:r>
      <w:r>
        <w:t>П.И.</w:t>
      </w:r>
      <w:r>
        <w:rPr>
          <w:spacing w:val="4"/>
        </w:rPr>
        <w:t xml:space="preserve"> </w:t>
      </w:r>
      <w:r>
        <w:t>Чайковского,</w:t>
      </w:r>
      <w:r>
        <w:rPr>
          <w:spacing w:val="24"/>
        </w:rPr>
        <w:t xml:space="preserve"> </w:t>
      </w:r>
      <w:r>
        <w:t>С.С.</w:t>
      </w:r>
      <w:r>
        <w:rPr>
          <w:spacing w:val="4"/>
        </w:rPr>
        <w:t xml:space="preserve"> </w:t>
      </w:r>
      <w:r>
        <w:t>Прокофьева,</w:t>
      </w:r>
      <w:r>
        <w:rPr>
          <w:spacing w:val="24"/>
        </w:rPr>
        <w:t xml:space="preserve"> </w:t>
      </w:r>
      <w:r>
        <w:t>Д.Б.</w:t>
      </w:r>
      <w:r>
        <w:rPr>
          <w:spacing w:val="-1"/>
        </w:rPr>
        <w:t xml:space="preserve"> </w:t>
      </w:r>
      <w:r>
        <w:t>Кабалевского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композиторов.</w:t>
      </w:r>
      <w:r>
        <w:rPr>
          <w:spacing w:val="4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жанра.</w:t>
      </w:r>
      <w:r>
        <w:rPr>
          <w:spacing w:val="4"/>
        </w:rPr>
        <w:t xml:space="preserve"> </w:t>
      </w:r>
      <w:r>
        <w:t>Песня,</w:t>
      </w:r>
      <w:r>
        <w:rPr>
          <w:spacing w:val="3"/>
        </w:rPr>
        <w:t xml:space="preserve"> </w:t>
      </w:r>
      <w:r>
        <w:t>танец,</w:t>
      </w:r>
      <w:r>
        <w:rPr>
          <w:spacing w:val="4"/>
        </w:rPr>
        <w:t xml:space="preserve"> </w:t>
      </w:r>
      <w:r>
        <w:t>марш.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37" w:line="360" w:lineRule="auto"/>
        <w:jc w:val="left"/>
      </w:pPr>
      <w:r>
        <w:t>слушание</w:t>
      </w:r>
      <w:r>
        <w:rPr>
          <w:spacing w:val="23"/>
        </w:rPr>
        <w:t xml:space="preserve"> </w:t>
      </w:r>
      <w:r>
        <w:t>музыки,</w:t>
      </w:r>
      <w:r>
        <w:rPr>
          <w:spacing w:val="22"/>
        </w:rPr>
        <w:t xml:space="preserve"> </w:t>
      </w:r>
      <w:r>
        <w:t>определение</w:t>
      </w:r>
      <w:r>
        <w:rPr>
          <w:spacing w:val="19"/>
        </w:rPr>
        <w:t xml:space="preserve"> </w:t>
      </w:r>
      <w:r>
        <w:t>основного</w:t>
      </w:r>
      <w:r>
        <w:rPr>
          <w:spacing w:val="24"/>
        </w:rPr>
        <w:t xml:space="preserve"> </w:t>
      </w:r>
      <w:r>
        <w:t>характера,</w:t>
      </w:r>
      <w:r>
        <w:rPr>
          <w:spacing w:val="27"/>
        </w:rPr>
        <w:t xml:space="preserve"> </w:t>
      </w:r>
      <w:r>
        <w:t>музыкально-выразительных</w:t>
      </w:r>
      <w:r>
        <w:rPr>
          <w:spacing w:val="20"/>
        </w:rPr>
        <w:t xml:space="preserve"> </w:t>
      </w:r>
      <w:r>
        <w:t>средств,</w:t>
      </w:r>
      <w:r>
        <w:rPr>
          <w:spacing w:val="-57"/>
        </w:rPr>
        <w:t xml:space="preserve"> </w:t>
      </w:r>
      <w:r>
        <w:t>использованных</w:t>
      </w:r>
      <w:r>
        <w:rPr>
          <w:spacing w:val="-4"/>
        </w:rPr>
        <w:t xml:space="preserve"> </w:t>
      </w:r>
      <w:r>
        <w:t>композитором;</w:t>
      </w:r>
    </w:p>
    <w:p w:rsidR="00EE77B6" w:rsidRDefault="008D7C47">
      <w:pPr>
        <w:pStyle w:val="a3"/>
        <w:spacing w:before="3" w:line="360" w:lineRule="auto"/>
        <w:ind w:left="1244" w:right="4570" w:firstLine="0"/>
        <w:jc w:val="left"/>
      </w:pPr>
      <w:r>
        <w:t>подбор</w:t>
      </w:r>
      <w:r>
        <w:rPr>
          <w:spacing w:val="-7"/>
        </w:rPr>
        <w:t xml:space="preserve"> </w:t>
      </w:r>
      <w:r>
        <w:t>эпитетов,</w:t>
      </w:r>
      <w:r>
        <w:rPr>
          <w:spacing w:val="-4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музыке;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жанра;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викторина;</w:t>
      </w:r>
    </w:p>
    <w:p w:rsidR="00EE77B6" w:rsidRDefault="00C3275F">
      <w:pPr>
        <w:pStyle w:val="a3"/>
        <w:spacing w:before="5"/>
        <w:ind w:left="0" w:firstLine="0"/>
        <w:jc w:val="left"/>
        <w:rPr>
          <w:sz w:val="23"/>
        </w:rPr>
      </w:pPr>
      <w:r>
        <w:pict>
          <v:rect id="_x0000_s1043" style="position:absolute;margin-left:56.65pt;margin-top:15.45pt;width:144.05pt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EE77B6" w:rsidRDefault="008D7C47">
      <w:pPr>
        <w:pStyle w:val="a3"/>
        <w:spacing w:before="63"/>
        <w:ind w:right="263" w:firstLine="0"/>
      </w:pPr>
      <w:r>
        <w:rPr>
          <w:vertAlign w:val="superscript"/>
        </w:rPr>
        <w:t>28</w:t>
      </w:r>
      <w:r>
        <w:t xml:space="preserve"> </w:t>
      </w:r>
      <w:proofErr w:type="gramStart"/>
      <w:r>
        <w:t>В</w:t>
      </w:r>
      <w:proofErr w:type="gramEnd"/>
      <w:r>
        <w:t xml:space="preserve"> данном блоке необходимо познакомить обучающихся с основными правилами поведения во</w:t>
      </w:r>
      <w:r>
        <w:rPr>
          <w:spacing w:val="1"/>
        </w:rPr>
        <w:t xml:space="preserve"> </w:t>
      </w:r>
      <w:r>
        <w:t>время слушания музыки (во время звучания музыки нельзя шуметь и разговаривать; если в зале</w:t>
      </w:r>
      <w:r>
        <w:rPr>
          <w:spacing w:val="1"/>
        </w:rPr>
        <w:t xml:space="preserve"> </w:t>
      </w:r>
      <w:r>
        <w:t>(классе)</w:t>
      </w:r>
      <w:r>
        <w:rPr>
          <w:spacing w:val="1"/>
        </w:rPr>
        <w:t xml:space="preserve"> </w:t>
      </w:r>
      <w:r>
        <w:t>звучит музыка</w:t>
      </w:r>
      <w:r>
        <w:rPr>
          <w:spacing w:val="1"/>
        </w:rPr>
        <w:t xml:space="preserve"> </w:t>
      </w:r>
      <w:r>
        <w:t>– нужно</w:t>
      </w:r>
      <w:r>
        <w:rPr>
          <w:spacing w:val="1"/>
        </w:rPr>
        <w:t xml:space="preserve"> </w:t>
      </w:r>
      <w:r>
        <w:t>дождаться окончания звучания за дверью; после исполнения</w:t>
      </w:r>
      <w:r>
        <w:rPr>
          <w:spacing w:val="1"/>
        </w:rPr>
        <w:t xml:space="preserve"> </w:t>
      </w:r>
      <w:r>
        <w:t>музыкального произведения слушатели благодарят музыкантов аплодисментами) и в дальнейшем</w:t>
      </w:r>
      <w:r>
        <w:rPr>
          <w:spacing w:val="1"/>
        </w:rPr>
        <w:t xml:space="preserve"> </w:t>
      </w:r>
      <w:r>
        <w:t>тщательно</w:t>
      </w:r>
      <w:r>
        <w:rPr>
          <w:spacing w:val="5"/>
        </w:rPr>
        <w:t xml:space="preserve"> </w:t>
      </w:r>
      <w:r>
        <w:t>следить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выполнением.</w:t>
      </w:r>
    </w:p>
    <w:p w:rsidR="00EE77B6" w:rsidRDefault="00EE77B6">
      <w:pPr>
        <w:sectPr w:rsidR="00EE77B6">
          <w:headerReference w:type="default" r:id="rId26"/>
          <w:footerReference w:type="default" r:id="rId27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left="1244" w:right="1578" w:firstLine="0"/>
        <w:jc w:val="left"/>
      </w:pPr>
      <w:r>
        <w:lastRenderedPageBreak/>
        <w:t>вокализация,</w:t>
      </w:r>
      <w:r>
        <w:rPr>
          <w:spacing w:val="-6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мелодий</w:t>
      </w:r>
      <w:r>
        <w:rPr>
          <w:spacing w:val="-7"/>
        </w:rPr>
        <w:t xml:space="preserve"> </w:t>
      </w:r>
      <w:r>
        <w:t>инструментальных</w:t>
      </w:r>
      <w:r>
        <w:rPr>
          <w:spacing w:val="-7"/>
        </w:rPr>
        <w:t xml:space="preserve"> </w:t>
      </w:r>
      <w:r>
        <w:t>пьес</w:t>
      </w:r>
      <w:r>
        <w:rPr>
          <w:spacing w:val="-4"/>
        </w:rPr>
        <w:t xml:space="preserve"> </w:t>
      </w:r>
      <w:r>
        <w:t>со словами;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3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песен;</w:t>
      </w:r>
    </w:p>
    <w:p w:rsidR="00EE77B6" w:rsidRDefault="008D7C47">
      <w:pPr>
        <w:pStyle w:val="a3"/>
        <w:tabs>
          <w:tab w:val="left" w:pos="2721"/>
          <w:tab w:val="left" w:pos="4447"/>
          <w:tab w:val="left" w:pos="6654"/>
          <w:tab w:val="left" w:pos="7239"/>
          <w:tab w:val="left" w:pos="8630"/>
          <w:tab w:val="left" w:pos="10011"/>
        </w:tabs>
        <w:spacing w:line="360" w:lineRule="auto"/>
        <w:ind w:right="272"/>
        <w:jc w:val="left"/>
      </w:pPr>
      <w:r>
        <w:t>сочинение</w:t>
      </w:r>
      <w:r>
        <w:tab/>
        <w:t>ритмических</w:t>
      </w:r>
      <w:r>
        <w:tab/>
        <w:t>аккомпанементов</w:t>
      </w:r>
      <w:proofErr w:type="gramStart"/>
      <w:r>
        <w:tab/>
        <w:t>(</w:t>
      </w:r>
      <w:proofErr w:type="gramEnd"/>
      <w:r>
        <w:t>с</w:t>
      </w:r>
      <w:r>
        <w:tab/>
        <w:t>помощью</w:t>
      </w:r>
      <w:r>
        <w:tab/>
        <w:t>звучащих</w:t>
      </w:r>
      <w:r>
        <w:tab/>
        <w:t>жестов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ударных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шумовых</w:t>
      </w:r>
      <w:r>
        <w:rPr>
          <w:spacing w:val="-5"/>
        </w:rPr>
        <w:t xml:space="preserve"> </w:t>
      </w:r>
      <w:r>
        <w:t>инструментов)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пьесам</w:t>
      </w:r>
      <w:r>
        <w:rPr>
          <w:spacing w:val="1"/>
        </w:rPr>
        <w:t xml:space="preserve"> </w:t>
      </w:r>
      <w:r>
        <w:t>маршевого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танцевального</w:t>
      </w:r>
      <w:r>
        <w:rPr>
          <w:spacing w:val="5"/>
        </w:rPr>
        <w:t xml:space="preserve"> </w:t>
      </w:r>
      <w:r>
        <w:t>характера.</w:t>
      </w:r>
    </w:p>
    <w:p w:rsidR="00EE77B6" w:rsidRDefault="008D7C47">
      <w:pPr>
        <w:pStyle w:val="2"/>
        <w:jc w:val="left"/>
      </w:pPr>
      <w:r>
        <w:t>Оркестр</w:t>
      </w:r>
      <w:r>
        <w:rPr>
          <w:spacing w:val="-4"/>
        </w:rPr>
        <w:t xml:space="preserve"> </w:t>
      </w:r>
      <w:r>
        <w:t>(2–6</w:t>
      </w:r>
      <w:r>
        <w:rPr>
          <w:spacing w:val="1"/>
        </w:rPr>
        <w:t xml:space="preserve"> </w:t>
      </w:r>
      <w:r>
        <w:t>часов).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Содержание:</w:t>
      </w:r>
      <w:r>
        <w:rPr>
          <w:spacing w:val="31"/>
        </w:rPr>
        <w:t xml:space="preserve"> </w:t>
      </w:r>
      <w:r>
        <w:t>Оркестр</w:t>
      </w:r>
      <w:r>
        <w:rPr>
          <w:spacing w:val="34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большой</w:t>
      </w:r>
      <w:r>
        <w:rPr>
          <w:spacing w:val="31"/>
        </w:rPr>
        <w:t xml:space="preserve"> </w:t>
      </w:r>
      <w:r>
        <w:t>коллектив</w:t>
      </w:r>
      <w:r>
        <w:rPr>
          <w:spacing w:val="28"/>
        </w:rPr>
        <w:t xml:space="preserve"> </w:t>
      </w:r>
      <w:r>
        <w:t>музыкантов.</w:t>
      </w:r>
      <w:r>
        <w:rPr>
          <w:spacing w:val="28"/>
        </w:rPr>
        <w:t xml:space="preserve"> </w:t>
      </w:r>
      <w:r>
        <w:t>Дирижёр,</w:t>
      </w:r>
      <w:r>
        <w:rPr>
          <w:spacing w:val="29"/>
        </w:rPr>
        <w:t xml:space="preserve"> </w:t>
      </w:r>
      <w:r>
        <w:t>партитура,</w:t>
      </w:r>
      <w:r>
        <w:rPr>
          <w:spacing w:val="32"/>
        </w:rPr>
        <w:t xml:space="preserve"> </w:t>
      </w:r>
      <w:r>
        <w:t>репетиция.</w:t>
      </w:r>
    </w:p>
    <w:p w:rsidR="00EE77B6" w:rsidRDefault="008D7C47">
      <w:pPr>
        <w:pStyle w:val="a3"/>
        <w:spacing w:before="137"/>
        <w:ind w:firstLine="0"/>
        <w:jc w:val="left"/>
      </w:pPr>
      <w:r>
        <w:t>Жанр концерта –</w:t>
      </w:r>
      <w:r>
        <w:rPr>
          <w:spacing w:val="-5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соревнование</w:t>
      </w:r>
      <w:r>
        <w:rPr>
          <w:spacing w:val="-1"/>
        </w:rPr>
        <w:t xml:space="preserve"> </w:t>
      </w:r>
      <w:r>
        <w:t>солиста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оркестром</w:t>
      </w:r>
      <w:r>
        <w:rPr>
          <w:vertAlign w:val="superscript"/>
        </w:rPr>
        <w:t>29</w:t>
      </w:r>
      <w:r>
        <w:t>.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37" w:line="362" w:lineRule="auto"/>
        <w:ind w:left="1244" w:right="5442" w:firstLine="0"/>
        <w:jc w:val="left"/>
      </w:pPr>
      <w:r>
        <w:t>слушание</w:t>
      </w:r>
      <w:r>
        <w:rPr>
          <w:spacing w:val="-3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исполнении</w:t>
      </w:r>
      <w:r>
        <w:rPr>
          <w:spacing w:val="-6"/>
        </w:rPr>
        <w:t xml:space="preserve"> </w:t>
      </w:r>
      <w:r>
        <w:t>оркестра;</w:t>
      </w:r>
      <w:r>
        <w:rPr>
          <w:spacing w:val="-57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видеозаписи;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диалог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дирижёра;</w:t>
      </w:r>
    </w:p>
    <w:p w:rsidR="00EE77B6" w:rsidRDefault="008D7C47">
      <w:pPr>
        <w:pStyle w:val="a3"/>
        <w:spacing w:before="138" w:line="360" w:lineRule="auto"/>
        <w:ind w:left="1244" w:right="1416" w:firstLine="0"/>
        <w:jc w:val="left"/>
      </w:pPr>
      <w:r>
        <w:t>«Я – дирижёр» – игра-имитация дирижёрских жестов во время звучания музыки;</w:t>
      </w:r>
      <w:r>
        <w:rPr>
          <w:spacing w:val="-57"/>
        </w:rPr>
        <w:t xml:space="preserve"> </w:t>
      </w:r>
      <w:r>
        <w:t>разучивание и</w:t>
      </w:r>
      <w:r>
        <w:rPr>
          <w:spacing w:val="2"/>
        </w:rPr>
        <w:t xml:space="preserve"> </w:t>
      </w:r>
      <w:r>
        <w:t>исполнение песен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тематики;</w:t>
      </w:r>
    </w:p>
    <w:p w:rsidR="00EE77B6" w:rsidRDefault="008D7C47">
      <w:pPr>
        <w:pStyle w:val="a3"/>
        <w:spacing w:before="2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принципом</w:t>
      </w:r>
      <w:r>
        <w:rPr>
          <w:spacing w:val="-5"/>
        </w:rPr>
        <w:t xml:space="preserve"> </w:t>
      </w:r>
      <w:r>
        <w:t>расположения</w:t>
      </w:r>
      <w:r>
        <w:rPr>
          <w:spacing w:val="-2"/>
        </w:rPr>
        <w:t xml:space="preserve"> </w:t>
      </w:r>
      <w:r>
        <w:t>партий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партитуре;</w:t>
      </w:r>
    </w:p>
    <w:p w:rsidR="00EE77B6" w:rsidRDefault="008D7C47">
      <w:pPr>
        <w:pStyle w:val="a3"/>
        <w:spacing w:before="137" w:line="360" w:lineRule="auto"/>
        <w:ind w:right="256"/>
        <w:jc w:val="left"/>
      </w:pPr>
      <w:r>
        <w:t>разучивание,</w:t>
      </w:r>
      <w:r>
        <w:rPr>
          <w:spacing w:val="9"/>
        </w:rPr>
        <w:t xml:space="preserve"> </w:t>
      </w:r>
      <w:r>
        <w:t>исполнение</w:t>
      </w:r>
      <w:r>
        <w:rPr>
          <w:spacing w:val="4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ориентацией на</w:t>
      </w:r>
      <w:r>
        <w:rPr>
          <w:spacing w:val="7"/>
        </w:rPr>
        <w:t xml:space="preserve"> </w:t>
      </w:r>
      <w:r>
        <w:t>нотную</w:t>
      </w:r>
      <w:r>
        <w:rPr>
          <w:spacing w:val="7"/>
        </w:rPr>
        <w:t xml:space="preserve"> </w:t>
      </w:r>
      <w:r>
        <w:t>запись)</w:t>
      </w:r>
      <w:r>
        <w:rPr>
          <w:spacing w:val="5"/>
        </w:rPr>
        <w:t xml:space="preserve"> </w:t>
      </w:r>
      <w:r>
        <w:t>ритмической</w:t>
      </w:r>
      <w:r>
        <w:rPr>
          <w:spacing w:val="5"/>
        </w:rPr>
        <w:t xml:space="preserve"> </w:t>
      </w:r>
      <w:r>
        <w:t>партитуры</w:t>
      </w:r>
      <w:r>
        <w:rPr>
          <w:spacing w:val="10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2–</w:t>
      </w:r>
      <w:r>
        <w:rPr>
          <w:spacing w:val="-57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инструментов;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before="141"/>
        <w:ind w:left="1244" w:firstLine="0"/>
        <w:jc w:val="left"/>
      </w:pP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группам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сочинение</w:t>
      </w:r>
      <w:r>
        <w:rPr>
          <w:spacing w:val="-8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варианта</w:t>
      </w:r>
      <w:r>
        <w:rPr>
          <w:spacing w:val="-3"/>
        </w:rPr>
        <w:t xml:space="preserve"> </w:t>
      </w:r>
      <w:r>
        <w:t>ритмической</w:t>
      </w:r>
      <w:r>
        <w:rPr>
          <w:spacing w:val="-6"/>
        </w:rPr>
        <w:t xml:space="preserve"> </w:t>
      </w:r>
      <w:r>
        <w:t>партитуры.</w:t>
      </w:r>
    </w:p>
    <w:p w:rsidR="00EE77B6" w:rsidRDefault="008D7C47">
      <w:pPr>
        <w:pStyle w:val="2"/>
        <w:spacing w:before="142"/>
        <w:jc w:val="left"/>
      </w:pPr>
      <w:r>
        <w:t>Музыкальные</w:t>
      </w:r>
      <w:r>
        <w:rPr>
          <w:spacing w:val="-2"/>
        </w:rPr>
        <w:t xml:space="preserve"> </w:t>
      </w:r>
      <w:r>
        <w:t>инструменты.</w:t>
      </w:r>
      <w:r>
        <w:rPr>
          <w:spacing w:val="-3"/>
        </w:rPr>
        <w:t xml:space="preserve"> </w:t>
      </w:r>
      <w:r>
        <w:t>Фортепиано</w:t>
      </w:r>
      <w:r>
        <w:rPr>
          <w:spacing w:val="-5"/>
        </w:rPr>
        <w:t xml:space="preserve"> </w:t>
      </w:r>
      <w:r>
        <w:t>(1–2 часа).</w:t>
      </w:r>
    </w:p>
    <w:p w:rsidR="00EE77B6" w:rsidRDefault="008D7C47">
      <w:pPr>
        <w:pStyle w:val="a3"/>
        <w:spacing w:before="132" w:line="360" w:lineRule="auto"/>
        <w:jc w:val="left"/>
      </w:pPr>
      <w:r>
        <w:t>Содержание:</w:t>
      </w:r>
      <w:r>
        <w:rPr>
          <w:spacing w:val="1"/>
        </w:rPr>
        <w:t xml:space="preserve"> </w:t>
      </w:r>
      <w:r>
        <w:t>Рояль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пианино.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«секрет»</w:t>
      </w:r>
      <w:r>
        <w:rPr>
          <w:spacing w:val="1"/>
        </w:rPr>
        <w:t xml:space="preserve"> </w:t>
      </w:r>
      <w:r>
        <w:t>названия</w:t>
      </w:r>
      <w:r>
        <w:rPr>
          <w:spacing w:val="-57"/>
        </w:rPr>
        <w:t xml:space="preserve"> </w:t>
      </w:r>
      <w:r>
        <w:t>инструмента</w:t>
      </w:r>
      <w:r>
        <w:rPr>
          <w:spacing w:val="-2"/>
        </w:rPr>
        <w:t xml:space="preserve"> </w:t>
      </w:r>
      <w:r>
        <w:t>(форте</w:t>
      </w:r>
      <w:r>
        <w:rPr>
          <w:spacing w:val="-5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пиано).</w:t>
      </w:r>
      <w:r>
        <w:rPr>
          <w:spacing w:val="2"/>
        </w:rPr>
        <w:t xml:space="preserve"> </w:t>
      </w:r>
      <w:r>
        <w:t>«Предки»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«наследники»</w:t>
      </w:r>
      <w:r>
        <w:rPr>
          <w:spacing w:val="-5"/>
        </w:rPr>
        <w:t xml:space="preserve"> </w:t>
      </w:r>
      <w:r>
        <w:t>фортепиано</w:t>
      </w:r>
      <w:r>
        <w:rPr>
          <w:spacing w:val="4"/>
        </w:rPr>
        <w:t xml:space="preserve"> </w:t>
      </w:r>
      <w:r>
        <w:t>(клавесин,</w:t>
      </w:r>
      <w:r>
        <w:rPr>
          <w:spacing w:val="2"/>
        </w:rPr>
        <w:t xml:space="preserve"> </w:t>
      </w:r>
      <w:r>
        <w:t>синтезатор).</w:t>
      </w:r>
    </w:p>
    <w:p w:rsidR="00EE77B6" w:rsidRDefault="008D7C47">
      <w:pPr>
        <w:pStyle w:val="a3"/>
        <w:spacing w:before="3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многообразием</w:t>
      </w:r>
      <w:r>
        <w:rPr>
          <w:spacing w:val="-2"/>
        </w:rPr>
        <w:t xml:space="preserve"> </w:t>
      </w:r>
      <w:r>
        <w:t>красок</w:t>
      </w:r>
      <w:r>
        <w:rPr>
          <w:spacing w:val="-4"/>
        </w:rPr>
        <w:t xml:space="preserve"> </w:t>
      </w:r>
      <w:r>
        <w:t>фортепиано;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слушание</w:t>
      </w:r>
      <w:r>
        <w:rPr>
          <w:spacing w:val="-2"/>
        </w:rPr>
        <w:t xml:space="preserve"> </w:t>
      </w:r>
      <w:r>
        <w:t>фортепианных</w:t>
      </w:r>
      <w:r>
        <w:rPr>
          <w:spacing w:val="-6"/>
        </w:rPr>
        <w:t xml:space="preserve"> </w:t>
      </w:r>
      <w:r>
        <w:t>пьес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пианистов;</w:t>
      </w:r>
    </w:p>
    <w:p w:rsidR="00EE77B6" w:rsidRDefault="008D7C47">
      <w:pPr>
        <w:pStyle w:val="a3"/>
        <w:spacing w:before="137" w:line="362" w:lineRule="auto"/>
        <w:ind w:left="1244" w:firstLine="0"/>
        <w:jc w:val="left"/>
      </w:pPr>
      <w:r>
        <w:t>«Я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пианист»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игра-имитация</w:t>
      </w:r>
      <w:r>
        <w:rPr>
          <w:spacing w:val="-2"/>
        </w:rPr>
        <w:t xml:space="preserve"> </w:t>
      </w:r>
      <w:r>
        <w:t>исполнительских</w:t>
      </w:r>
      <w:r>
        <w:rPr>
          <w:spacing w:val="-7"/>
        </w:rPr>
        <w:t xml:space="preserve"> </w:t>
      </w:r>
      <w:r>
        <w:t>движений</w:t>
      </w:r>
      <w:r>
        <w:rPr>
          <w:spacing w:val="-6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слушание детских</w:t>
      </w:r>
      <w:r>
        <w:rPr>
          <w:spacing w:val="-4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на фортепиано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исполнении</w:t>
      </w:r>
      <w:r>
        <w:rPr>
          <w:spacing w:val="2"/>
        </w:rPr>
        <w:t xml:space="preserve"> </w:t>
      </w:r>
      <w:r>
        <w:t>учителя;</w:t>
      </w:r>
    </w:p>
    <w:p w:rsidR="00EE77B6" w:rsidRDefault="008D7C47">
      <w:pPr>
        <w:pStyle w:val="a3"/>
        <w:spacing w:line="360" w:lineRule="auto"/>
        <w:ind w:right="469"/>
        <w:jc w:val="left"/>
      </w:pPr>
      <w:r>
        <w:t>демонстрация</w:t>
      </w:r>
      <w:r>
        <w:rPr>
          <w:spacing w:val="17"/>
        </w:rPr>
        <w:t xml:space="preserve"> </w:t>
      </w:r>
      <w:r>
        <w:t>возможностей</w:t>
      </w:r>
      <w:r>
        <w:rPr>
          <w:spacing w:val="18"/>
        </w:rPr>
        <w:t xml:space="preserve"> </w:t>
      </w:r>
      <w:r>
        <w:t>инструмента</w:t>
      </w:r>
      <w:r>
        <w:rPr>
          <w:spacing w:val="22"/>
        </w:rPr>
        <w:t xml:space="preserve"> </w:t>
      </w:r>
      <w:r>
        <w:t>(исполнение</w:t>
      </w:r>
      <w:r>
        <w:rPr>
          <w:spacing w:val="17"/>
        </w:rPr>
        <w:t xml:space="preserve"> </w:t>
      </w:r>
      <w:r>
        <w:t>одной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той</w:t>
      </w:r>
      <w:r>
        <w:rPr>
          <w:spacing w:val="18"/>
        </w:rPr>
        <w:t xml:space="preserve"> </w:t>
      </w:r>
      <w:r>
        <w:t>же</w:t>
      </w:r>
      <w:r>
        <w:rPr>
          <w:spacing w:val="21"/>
        </w:rPr>
        <w:t xml:space="preserve"> </w:t>
      </w:r>
      <w:r>
        <w:t>пьесы</w:t>
      </w:r>
      <w:r>
        <w:rPr>
          <w:spacing w:val="19"/>
        </w:rPr>
        <w:t xml:space="preserve"> </w:t>
      </w:r>
      <w:r>
        <w:t>тихо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громко,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регистрах,</w:t>
      </w:r>
      <w:r>
        <w:rPr>
          <w:spacing w:val="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штрихами);</w:t>
      </w:r>
    </w:p>
    <w:p w:rsidR="00EE77B6" w:rsidRDefault="008D7C47">
      <w:pPr>
        <w:pStyle w:val="a3"/>
        <w:spacing w:line="362" w:lineRule="auto"/>
        <w:ind w:left="1244" w:right="5125" w:firstLine="0"/>
        <w:jc w:val="left"/>
      </w:pPr>
      <w:r>
        <w:t>игра на фортепиано в ансамбле с учителем</w:t>
      </w:r>
      <w:r>
        <w:rPr>
          <w:vertAlign w:val="superscript"/>
        </w:rPr>
        <w:t>30</w:t>
      </w:r>
      <w:r>
        <w:t>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фортепианной</w:t>
      </w:r>
      <w:r>
        <w:rPr>
          <w:spacing w:val="-7"/>
        </w:rPr>
        <w:t xml:space="preserve"> </w:t>
      </w:r>
      <w:r>
        <w:t>музыки;</w:t>
      </w:r>
    </w:p>
    <w:p w:rsidR="00EE77B6" w:rsidRDefault="00C3275F">
      <w:pPr>
        <w:pStyle w:val="a3"/>
        <w:spacing w:before="10"/>
        <w:ind w:left="0" w:firstLine="0"/>
        <w:jc w:val="left"/>
        <w:rPr>
          <w:sz w:val="10"/>
        </w:rPr>
      </w:pPr>
      <w:r>
        <w:pict>
          <v:rect id="_x0000_s1042" style="position:absolute;margin-left:56.65pt;margin-top:8.2pt;width:144.05pt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EE77B6" w:rsidRDefault="008D7C47">
      <w:pPr>
        <w:pStyle w:val="a3"/>
        <w:spacing w:before="64"/>
        <w:ind w:right="266" w:firstLine="0"/>
      </w:pPr>
      <w:r>
        <w:rPr>
          <w:vertAlign w:val="superscript"/>
        </w:rPr>
        <w:t>29</w:t>
      </w:r>
      <w:r>
        <w:t xml:space="preserve"> </w:t>
      </w:r>
      <w:proofErr w:type="gramStart"/>
      <w:r>
        <w:t>В</w:t>
      </w:r>
      <w:proofErr w:type="gramEnd"/>
      <w:r>
        <w:t xml:space="preserve"> данном блоке внимание обучающихся по традиции может быть сосредоточено на звучании</w:t>
      </w:r>
      <w:r>
        <w:rPr>
          <w:spacing w:val="1"/>
        </w:rPr>
        <w:t xml:space="preserve"> </w:t>
      </w:r>
      <w:r>
        <w:t>Первого    концерта    для    фортепиано    с    оркестром    П.И. Чайковского.    Однако    возможна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равноценная</w:t>
      </w:r>
      <w:r>
        <w:rPr>
          <w:spacing w:val="-1"/>
        </w:rPr>
        <w:t xml:space="preserve"> </w:t>
      </w:r>
      <w:r>
        <w:t>замена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концерт</w:t>
      </w:r>
      <w:r>
        <w:rPr>
          <w:spacing w:val="-1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композитора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солирующим</w:t>
      </w:r>
      <w:r>
        <w:rPr>
          <w:spacing w:val="-1"/>
        </w:rPr>
        <w:t xml:space="preserve"> </w:t>
      </w:r>
      <w:r>
        <w:t>инструментом.</w:t>
      </w:r>
    </w:p>
    <w:p w:rsidR="00EE77B6" w:rsidRDefault="008D7C47">
      <w:pPr>
        <w:pStyle w:val="a3"/>
        <w:ind w:right="266" w:firstLine="0"/>
      </w:pPr>
      <w:r>
        <w:rPr>
          <w:vertAlign w:val="superscript"/>
        </w:rPr>
        <w:t>30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четырёхручие</w:t>
      </w:r>
      <w:r>
        <w:rPr>
          <w:spacing w:val="1"/>
        </w:rPr>
        <w:t xml:space="preserve"> </w:t>
      </w:r>
      <w:r>
        <w:t>(обучающиеся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развёрнутой</w:t>
      </w:r>
      <w:r>
        <w:rPr>
          <w:spacing w:val="1"/>
        </w:rPr>
        <w:t xml:space="preserve"> </w:t>
      </w:r>
      <w:r>
        <w:t>партией</w:t>
      </w:r>
      <w:r>
        <w:rPr>
          <w:spacing w:val="-57"/>
        </w:rPr>
        <w:t xml:space="preserve"> </w:t>
      </w:r>
      <w:r>
        <w:t>учителя) ввёл в своей программе ещё Д.Б. Кабалевский. Аналогичные ансамбли есть и у классиков</w:t>
      </w:r>
      <w:r>
        <w:rPr>
          <w:spacing w:val="-57"/>
        </w:rPr>
        <w:t xml:space="preserve"> </w:t>
      </w:r>
      <w:r>
        <w:t>(парафразы на тему «</w:t>
      </w:r>
      <w:proofErr w:type="gramStart"/>
      <w:r>
        <w:t>та-ти</w:t>
      </w:r>
      <w:proofErr w:type="gramEnd"/>
      <w:r>
        <w:t>-та-ти» у композиторов-членов «Могучей кучки»), и у 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(И.</w:t>
      </w:r>
      <w:r>
        <w:rPr>
          <w:spacing w:val="7"/>
        </w:rPr>
        <w:t xml:space="preserve"> </w:t>
      </w:r>
      <w:r>
        <w:t>Красильников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EE77B6" w:rsidRDefault="00EE77B6">
      <w:pPr>
        <w:sectPr w:rsidR="00EE77B6">
          <w:headerReference w:type="default" r:id="rId28"/>
          <w:footerReference w:type="default" r:id="rId29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jc w:val="left"/>
      </w:pPr>
      <w:r>
        <w:lastRenderedPageBreak/>
        <w:t>разбираем</w:t>
      </w:r>
      <w:r>
        <w:rPr>
          <w:spacing w:val="49"/>
        </w:rPr>
        <w:t xml:space="preserve"> </w:t>
      </w:r>
      <w:r>
        <w:t>инструмент</w:t>
      </w:r>
      <w:r>
        <w:rPr>
          <w:spacing w:val="51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наглядная</w:t>
      </w:r>
      <w:r>
        <w:rPr>
          <w:spacing w:val="44"/>
        </w:rPr>
        <w:t xml:space="preserve"> </w:t>
      </w:r>
      <w:r>
        <w:t>демонстрация</w:t>
      </w:r>
      <w:r>
        <w:rPr>
          <w:spacing w:val="44"/>
        </w:rPr>
        <w:t xml:space="preserve"> </w:t>
      </w:r>
      <w:r>
        <w:t>внутреннего</w:t>
      </w:r>
      <w:r>
        <w:rPr>
          <w:spacing w:val="52"/>
        </w:rPr>
        <w:t xml:space="preserve"> </w:t>
      </w:r>
      <w:r>
        <w:t>устройства</w:t>
      </w:r>
      <w:r>
        <w:rPr>
          <w:spacing w:val="42"/>
        </w:rPr>
        <w:t xml:space="preserve"> </w:t>
      </w:r>
      <w:r>
        <w:t>акустического</w:t>
      </w:r>
      <w:r>
        <w:rPr>
          <w:spacing w:val="-57"/>
        </w:rPr>
        <w:t xml:space="preserve"> </w:t>
      </w:r>
      <w:r>
        <w:t>пианино;</w:t>
      </w:r>
    </w:p>
    <w:p w:rsidR="00EE77B6" w:rsidRDefault="008D7C47">
      <w:pPr>
        <w:pStyle w:val="a3"/>
        <w:spacing w:line="360" w:lineRule="auto"/>
        <w:jc w:val="left"/>
      </w:pPr>
      <w:r>
        <w:t>«Паспорт</w:t>
      </w:r>
      <w:r>
        <w:rPr>
          <w:spacing w:val="21"/>
        </w:rPr>
        <w:t xml:space="preserve"> </w:t>
      </w:r>
      <w:r>
        <w:t>инструмента»</w:t>
      </w:r>
      <w:r>
        <w:rPr>
          <w:spacing w:val="20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исследовательская</w:t>
      </w:r>
      <w:r>
        <w:rPr>
          <w:spacing w:val="22"/>
        </w:rPr>
        <w:t xml:space="preserve"> </w:t>
      </w:r>
      <w:r>
        <w:t>работа,</w:t>
      </w:r>
      <w:r>
        <w:rPr>
          <w:spacing w:val="24"/>
        </w:rPr>
        <w:t xml:space="preserve"> </w:t>
      </w:r>
      <w:r>
        <w:t>предполагающая</w:t>
      </w:r>
      <w:r>
        <w:rPr>
          <w:spacing w:val="17"/>
        </w:rPr>
        <w:t xml:space="preserve"> </w:t>
      </w:r>
      <w:r>
        <w:t>подсчёт</w:t>
      </w:r>
      <w:r>
        <w:rPr>
          <w:spacing w:val="22"/>
        </w:rPr>
        <w:t xml:space="preserve"> </w:t>
      </w:r>
      <w:r>
        <w:t>параметров</w:t>
      </w:r>
      <w:r>
        <w:rPr>
          <w:spacing w:val="-57"/>
        </w:rPr>
        <w:t xml:space="preserve"> </w:t>
      </w:r>
      <w:r>
        <w:t>(высота,</w:t>
      </w:r>
      <w:r>
        <w:rPr>
          <w:spacing w:val="-2"/>
        </w:rPr>
        <w:t xml:space="preserve"> </w:t>
      </w:r>
      <w:r>
        <w:t>ширина,</w:t>
      </w:r>
      <w:r>
        <w:rPr>
          <w:spacing w:val="4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клавиш,</w:t>
      </w:r>
      <w:r>
        <w:rPr>
          <w:spacing w:val="-2"/>
        </w:rPr>
        <w:t xml:space="preserve"> </w:t>
      </w:r>
      <w:r>
        <w:t>педалей).</w:t>
      </w:r>
    </w:p>
    <w:p w:rsidR="00EE77B6" w:rsidRDefault="008D7C47">
      <w:pPr>
        <w:pStyle w:val="2"/>
        <w:jc w:val="left"/>
      </w:pPr>
      <w:r>
        <w:t>Музыкальные</w:t>
      </w:r>
      <w:r>
        <w:rPr>
          <w:spacing w:val="-2"/>
        </w:rPr>
        <w:t xml:space="preserve"> </w:t>
      </w:r>
      <w:r>
        <w:t>инструменты.</w:t>
      </w:r>
      <w:r>
        <w:rPr>
          <w:spacing w:val="-4"/>
        </w:rPr>
        <w:t xml:space="preserve"> </w:t>
      </w:r>
      <w:r>
        <w:t>Флейта (1–2</w:t>
      </w:r>
      <w:r>
        <w:rPr>
          <w:spacing w:val="-6"/>
        </w:rPr>
        <w:t xml:space="preserve"> </w:t>
      </w:r>
      <w:r>
        <w:t>часа).</w:t>
      </w:r>
    </w:p>
    <w:p w:rsidR="00EE77B6" w:rsidRDefault="008D7C47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6"/>
        </w:rPr>
        <w:t xml:space="preserve"> </w:t>
      </w:r>
      <w:r>
        <w:t>Предки</w:t>
      </w:r>
      <w:r>
        <w:rPr>
          <w:spacing w:val="10"/>
        </w:rPr>
        <w:t xml:space="preserve"> </w:t>
      </w:r>
      <w:r>
        <w:t>современной</w:t>
      </w:r>
      <w:r>
        <w:rPr>
          <w:spacing w:val="7"/>
        </w:rPr>
        <w:t xml:space="preserve"> </w:t>
      </w:r>
      <w:r>
        <w:t>флейты.</w:t>
      </w:r>
      <w:r>
        <w:rPr>
          <w:spacing w:val="8"/>
        </w:rPr>
        <w:t xml:space="preserve"> </w:t>
      </w:r>
      <w:r>
        <w:t>Легенда</w:t>
      </w:r>
      <w:r>
        <w:rPr>
          <w:spacing w:val="4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нимфе</w:t>
      </w:r>
      <w:r>
        <w:rPr>
          <w:spacing w:val="9"/>
        </w:rPr>
        <w:t xml:space="preserve"> </w:t>
      </w:r>
      <w:r>
        <w:t>Сиринкс.</w:t>
      </w:r>
      <w:r>
        <w:rPr>
          <w:spacing w:val="8"/>
        </w:rPr>
        <w:t xml:space="preserve"> </w:t>
      </w:r>
      <w:r>
        <w:t>Музыка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флейты</w:t>
      </w:r>
      <w:r>
        <w:rPr>
          <w:spacing w:val="-57"/>
        </w:rPr>
        <w:t xml:space="preserve"> </w:t>
      </w:r>
      <w:r>
        <w:t>соло,</w:t>
      </w:r>
      <w:r>
        <w:rPr>
          <w:spacing w:val="-2"/>
        </w:rPr>
        <w:t xml:space="preserve"> </w:t>
      </w:r>
      <w:r>
        <w:t>флейты в</w:t>
      </w:r>
      <w:r>
        <w:rPr>
          <w:spacing w:val="-1"/>
        </w:rPr>
        <w:t xml:space="preserve"> </w:t>
      </w:r>
      <w:r>
        <w:t>сопровождении</w:t>
      </w:r>
      <w:r>
        <w:rPr>
          <w:spacing w:val="3"/>
        </w:rPr>
        <w:t xml:space="preserve"> </w:t>
      </w:r>
      <w:r>
        <w:t>фортепиано,</w:t>
      </w:r>
      <w:r>
        <w:rPr>
          <w:spacing w:val="-1"/>
        </w:rPr>
        <w:t xml:space="preserve"> </w:t>
      </w:r>
      <w:r>
        <w:t>оркестра</w:t>
      </w:r>
      <w:r>
        <w:rPr>
          <w:vertAlign w:val="superscript"/>
        </w:rPr>
        <w:t>31</w:t>
      </w:r>
      <w:r>
        <w:t>.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37" w:line="362" w:lineRule="auto"/>
        <w:jc w:val="left"/>
      </w:pPr>
      <w:r>
        <w:t>знакомство</w:t>
      </w:r>
      <w:r>
        <w:rPr>
          <w:spacing w:val="5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внешним</w:t>
      </w:r>
      <w:r>
        <w:rPr>
          <w:spacing w:val="51"/>
        </w:rPr>
        <w:t xml:space="preserve"> </w:t>
      </w:r>
      <w:r>
        <w:t>видом,</w:t>
      </w:r>
      <w:r>
        <w:rPr>
          <w:spacing w:val="51"/>
        </w:rPr>
        <w:t xml:space="preserve"> </w:t>
      </w:r>
      <w:r>
        <w:t>устройством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тембрами</w:t>
      </w:r>
      <w:r>
        <w:rPr>
          <w:spacing w:val="55"/>
        </w:rPr>
        <w:t xml:space="preserve"> </w:t>
      </w:r>
      <w:r>
        <w:t>классических</w:t>
      </w:r>
      <w:r>
        <w:rPr>
          <w:spacing w:val="49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инструментов;</w:t>
      </w:r>
    </w:p>
    <w:p w:rsidR="00EE77B6" w:rsidRDefault="008D7C47">
      <w:pPr>
        <w:pStyle w:val="a3"/>
        <w:tabs>
          <w:tab w:val="left" w:pos="2610"/>
          <w:tab w:val="left" w:pos="4365"/>
          <w:tab w:val="left" w:pos="5939"/>
          <w:tab w:val="left" w:pos="6418"/>
          <w:tab w:val="left" w:pos="8006"/>
          <w:tab w:val="left" w:pos="9435"/>
        </w:tabs>
        <w:spacing w:line="360" w:lineRule="auto"/>
        <w:ind w:right="261"/>
        <w:jc w:val="left"/>
      </w:pPr>
      <w:r>
        <w:t>слушание</w:t>
      </w:r>
      <w:r>
        <w:tab/>
        <w:t>музыкальных</w:t>
      </w:r>
      <w:r>
        <w:tab/>
        <w:t>фрагментов</w:t>
      </w:r>
      <w:r>
        <w:tab/>
        <w:t>в</w:t>
      </w:r>
      <w:r>
        <w:tab/>
        <w:t>исполнении</w:t>
      </w:r>
      <w:r>
        <w:tab/>
        <w:t>известных</w:t>
      </w:r>
      <w:r>
        <w:tab/>
        <w:t>музыкантов-</w:t>
      </w:r>
      <w:r>
        <w:rPr>
          <w:spacing w:val="-57"/>
        </w:rPr>
        <w:t xml:space="preserve"> </w:t>
      </w:r>
      <w:r>
        <w:t>инструменталистов;</w:t>
      </w:r>
    </w:p>
    <w:p w:rsidR="00EE77B6" w:rsidRDefault="008D7C47">
      <w:pPr>
        <w:pStyle w:val="a3"/>
        <w:spacing w:line="362" w:lineRule="auto"/>
        <w:jc w:val="left"/>
      </w:pPr>
      <w:r>
        <w:t>чтение</w:t>
      </w:r>
      <w:r>
        <w:rPr>
          <w:spacing w:val="1"/>
        </w:rPr>
        <w:t xml:space="preserve"> </w:t>
      </w:r>
      <w:r>
        <w:t>учебных текстов,</w:t>
      </w:r>
      <w:r>
        <w:rPr>
          <w:spacing w:val="1"/>
        </w:rPr>
        <w:t xml:space="preserve"> </w:t>
      </w:r>
      <w:r>
        <w:t>сказок и легенд,</w:t>
      </w:r>
      <w:r>
        <w:rPr>
          <w:spacing w:val="1"/>
        </w:rPr>
        <w:t xml:space="preserve"> </w:t>
      </w:r>
      <w:r>
        <w:t>рассказывающих о</w:t>
      </w:r>
      <w:r>
        <w:rPr>
          <w:spacing w:val="1"/>
        </w:rPr>
        <w:t xml:space="preserve"> </w:t>
      </w:r>
      <w:r>
        <w:t>музыкальных инструментах,</w:t>
      </w:r>
      <w:r>
        <w:rPr>
          <w:spacing w:val="-57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появления.</w:t>
      </w:r>
    </w:p>
    <w:p w:rsidR="00EE77B6" w:rsidRDefault="008D7C47">
      <w:pPr>
        <w:pStyle w:val="2"/>
        <w:jc w:val="left"/>
      </w:pPr>
      <w:r>
        <w:t>Музыкальные</w:t>
      </w:r>
      <w:r>
        <w:rPr>
          <w:spacing w:val="-2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Скрипка,</w:t>
      </w:r>
      <w:r>
        <w:rPr>
          <w:spacing w:val="-4"/>
        </w:rPr>
        <w:t xml:space="preserve"> </w:t>
      </w:r>
      <w:r>
        <w:t>виолончель</w:t>
      </w:r>
      <w:r>
        <w:rPr>
          <w:spacing w:val="1"/>
        </w:rPr>
        <w:t xml:space="preserve"> </w:t>
      </w:r>
      <w:r>
        <w:t>(2–4</w:t>
      </w:r>
      <w:r>
        <w:rPr>
          <w:spacing w:val="-6"/>
        </w:rPr>
        <w:t xml:space="preserve"> </w:t>
      </w:r>
      <w:r>
        <w:t>часа).</w:t>
      </w:r>
    </w:p>
    <w:p w:rsidR="00EE77B6" w:rsidRDefault="008D7C47">
      <w:pPr>
        <w:pStyle w:val="a3"/>
        <w:spacing w:before="129" w:line="362" w:lineRule="auto"/>
        <w:ind w:right="274"/>
      </w:pPr>
      <w:r>
        <w:t>Содержание:</w:t>
      </w:r>
      <w:r>
        <w:rPr>
          <w:spacing w:val="1"/>
        </w:rPr>
        <w:t xml:space="preserve"> </w:t>
      </w:r>
      <w:r>
        <w:t>Певучесть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струнных</w:t>
      </w:r>
      <w:r>
        <w:rPr>
          <w:spacing w:val="1"/>
        </w:rPr>
        <w:t xml:space="preserve"> </w:t>
      </w:r>
      <w:r>
        <w:t>смычковых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Композиторы,</w:t>
      </w:r>
      <w:r>
        <w:rPr>
          <w:spacing w:val="-57"/>
        </w:rPr>
        <w:t xml:space="preserve"> </w:t>
      </w:r>
      <w:r>
        <w:t>сочинявшие</w:t>
      </w:r>
      <w:r>
        <w:rPr>
          <w:spacing w:val="1"/>
        </w:rPr>
        <w:t xml:space="preserve"> </w:t>
      </w:r>
      <w:r>
        <w:t>скрипичную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мастера,</w:t>
      </w:r>
      <w:r>
        <w:rPr>
          <w:spacing w:val="1"/>
        </w:rPr>
        <w:t xml:space="preserve"> </w:t>
      </w:r>
      <w:r>
        <w:t>изготавливавшие</w:t>
      </w:r>
      <w:r>
        <w:rPr>
          <w:spacing w:val="1"/>
        </w:rPr>
        <w:t xml:space="preserve"> </w:t>
      </w:r>
      <w:r>
        <w:t>инструменты.</w:t>
      </w:r>
    </w:p>
    <w:p w:rsidR="00EE77B6" w:rsidRDefault="008D7C47">
      <w:pPr>
        <w:pStyle w:val="a3"/>
        <w:spacing w:line="269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37"/>
        <w:ind w:left="1244" w:firstLine="0"/>
      </w:pPr>
      <w:r>
        <w:t>игра-имитация</w:t>
      </w:r>
      <w:r>
        <w:rPr>
          <w:spacing w:val="-7"/>
        </w:rPr>
        <w:t xml:space="preserve"> </w:t>
      </w:r>
      <w:r>
        <w:t>исполнительских</w:t>
      </w:r>
      <w:r>
        <w:rPr>
          <w:spacing w:val="-7"/>
        </w:rPr>
        <w:t xml:space="preserve"> </w:t>
      </w:r>
      <w:r>
        <w:t>движений</w:t>
      </w:r>
      <w:r>
        <w:rPr>
          <w:spacing w:val="-6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музыки;</w:t>
      </w:r>
    </w:p>
    <w:p w:rsidR="00EE77B6" w:rsidRDefault="008D7C47">
      <w:pPr>
        <w:pStyle w:val="a3"/>
        <w:spacing w:before="137" w:line="362" w:lineRule="auto"/>
        <w:ind w:right="273"/>
      </w:pPr>
      <w:r>
        <w:t>музыкальная викторина на знание конкретных произведений и их авторов, определения</w:t>
      </w:r>
      <w:r>
        <w:rPr>
          <w:spacing w:val="1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звучащих</w:t>
      </w:r>
      <w:r>
        <w:rPr>
          <w:spacing w:val="-3"/>
        </w:rPr>
        <w:t xml:space="preserve"> </w:t>
      </w:r>
      <w:r>
        <w:t>инструментов;</w:t>
      </w:r>
    </w:p>
    <w:p w:rsidR="00EE77B6" w:rsidRDefault="008D7C47">
      <w:pPr>
        <w:pStyle w:val="a3"/>
        <w:spacing w:line="360" w:lineRule="auto"/>
        <w:ind w:left="1244" w:right="1947" w:firstLine="0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песен,</w:t>
      </w:r>
      <w:r>
        <w:rPr>
          <w:spacing w:val="-7"/>
        </w:rPr>
        <w:t xml:space="preserve"> </w:t>
      </w:r>
      <w:r>
        <w:t>посвящённых</w:t>
      </w:r>
      <w:r>
        <w:rPr>
          <w:spacing w:val="-10"/>
        </w:rPr>
        <w:t xml:space="preserve"> </w:t>
      </w:r>
      <w:r>
        <w:t>музыкальным</w:t>
      </w:r>
      <w:r>
        <w:rPr>
          <w:spacing w:val="-7"/>
        </w:rPr>
        <w:t xml:space="preserve"> </w:t>
      </w:r>
      <w:r>
        <w:t>инструментам;</w:t>
      </w:r>
      <w:r>
        <w:rPr>
          <w:spacing w:val="-58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line="274" w:lineRule="exact"/>
        <w:ind w:left="1244" w:firstLine="0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7"/>
        </w:rPr>
        <w:t xml:space="preserve"> </w:t>
      </w:r>
      <w:r>
        <w:t>инструментальной</w:t>
      </w:r>
      <w:r>
        <w:rPr>
          <w:spacing w:val="-7"/>
        </w:rPr>
        <w:t xml:space="preserve"> </w:t>
      </w:r>
      <w:r>
        <w:t>музыки;</w:t>
      </w:r>
    </w:p>
    <w:p w:rsidR="00EE77B6" w:rsidRDefault="008D7C47">
      <w:pPr>
        <w:pStyle w:val="a3"/>
        <w:spacing w:before="139" w:line="360" w:lineRule="auto"/>
        <w:ind w:right="267"/>
      </w:pPr>
      <w:r>
        <w:t>«Паспорт инструмента» – исследовательская работа, предполагающая описание внешнего</w:t>
      </w:r>
      <w:r>
        <w:rPr>
          <w:spacing w:val="1"/>
        </w:rPr>
        <w:t xml:space="preserve"> </w:t>
      </w:r>
      <w:r>
        <w:t>вида и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звучания</w:t>
      </w:r>
      <w:r>
        <w:rPr>
          <w:spacing w:val="2"/>
        </w:rPr>
        <w:t xml:space="preserve"> </w:t>
      </w:r>
      <w:r>
        <w:t>инструмента,</w:t>
      </w:r>
      <w:r>
        <w:rPr>
          <w:spacing w:val="3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игрына</w:t>
      </w:r>
      <w:r>
        <w:rPr>
          <w:spacing w:val="1"/>
        </w:rPr>
        <w:t xml:space="preserve"> </w:t>
      </w:r>
      <w:r>
        <w:t>нём.</w:t>
      </w:r>
    </w:p>
    <w:p w:rsidR="00EE77B6" w:rsidRDefault="008D7C47">
      <w:pPr>
        <w:pStyle w:val="2"/>
        <w:spacing w:before="2"/>
      </w:pPr>
      <w:r>
        <w:t>Вокальная</w:t>
      </w:r>
      <w:r>
        <w:rPr>
          <w:spacing w:val="-1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(2–6 часов).</w:t>
      </w:r>
    </w:p>
    <w:p w:rsidR="00EE77B6" w:rsidRDefault="008D7C47">
      <w:pPr>
        <w:pStyle w:val="a3"/>
        <w:spacing w:before="133" w:line="360" w:lineRule="auto"/>
        <w:ind w:right="265"/>
      </w:pPr>
      <w:r>
        <w:t>Содержание:</w:t>
      </w:r>
      <w:r>
        <w:rPr>
          <w:spacing w:val="13"/>
        </w:rPr>
        <w:t xml:space="preserve"> </w:t>
      </w:r>
      <w:r>
        <w:t>Человеческий</w:t>
      </w:r>
      <w:r>
        <w:rPr>
          <w:spacing w:val="14"/>
        </w:rPr>
        <w:t xml:space="preserve"> </w:t>
      </w:r>
      <w:r>
        <w:t>голос</w:t>
      </w:r>
      <w:r>
        <w:rPr>
          <w:spacing w:val="17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самый</w:t>
      </w:r>
      <w:r>
        <w:rPr>
          <w:spacing w:val="14"/>
        </w:rPr>
        <w:t xml:space="preserve"> </w:t>
      </w:r>
      <w:r>
        <w:t>совершенный</w:t>
      </w:r>
      <w:r>
        <w:rPr>
          <w:spacing w:val="9"/>
        </w:rPr>
        <w:t xml:space="preserve"> </w:t>
      </w:r>
      <w:r>
        <w:t>инструмент.</w:t>
      </w:r>
      <w:r>
        <w:rPr>
          <w:spacing w:val="16"/>
        </w:rPr>
        <w:t xml:space="preserve"> </w:t>
      </w:r>
      <w:r>
        <w:t>Бережное</w:t>
      </w:r>
      <w:r>
        <w:rPr>
          <w:spacing w:val="12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своему голосу. Известные певцы. Жанры вокальной музыки: песни, вокализы, романсы, арии из</w:t>
      </w:r>
      <w:r>
        <w:rPr>
          <w:spacing w:val="1"/>
        </w:rPr>
        <w:t xml:space="preserve"> </w:t>
      </w:r>
      <w:r>
        <w:t>опер.</w:t>
      </w:r>
      <w:r>
        <w:rPr>
          <w:spacing w:val="3"/>
        </w:rPr>
        <w:t xml:space="preserve"> </w:t>
      </w:r>
      <w:r>
        <w:t>Кантата.</w:t>
      </w:r>
      <w:r>
        <w:rPr>
          <w:spacing w:val="-1"/>
        </w:rPr>
        <w:t xml:space="preserve"> </w:t>
      </w:r>
      <w:r>
        <w:t>Песня,</w:t>
      </w:r>
      <w:r>
        <w:rPr>
          <w:spacing w:val="4"/>
        </w:rPr>
        <w:t xml:space="preserve"> </w:t>
      </w:r>
      <w:r>
        <w:t>романс,</w:t>
      </w:r>
      <w:r>
        <w:rPr>
          <w:spacing w:val="-2"/>
        </w:rPr>
        <w:t xml:space="preserve"> </w:t>
      </w:r>
      <w:r>
        <w:t>вокализ,</w:t>
      </w:r>
      <w:r>
        <w:rPr>
          <w:spacing w:val="4"/>
        </w:rPr>
        <w:t xml:space="preserve"> </w:t>
      </w:r>
      <w:r>
        <w:t>кант.</w:t>
      </w:r>
    </w:p>
    <w:p w:rsidR="00EE77B6" w:rsidRDefault="008D7C47">
      <w:pPr>
        <w:pStyle w:val="a3"/>
        <w:spacing w:before="1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37" w:line="360" w:lineRule="auto"/>
        <w:ind w:right="266"/>
      </w:pPr>
      <w:r>
        <w:t>определение на слух типов человеческих голосов (детские, мужские, женские), тембров</w:t>
      </w:r>
      <w:r>
        <w:rPr>
          <w:spacing w:val="1"/>
        </w:rPr>
        <w:t xml:space="preserve"> </w:t>
      </w:r>
      <w:r>
        <w:t>голосов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вокалистов;</w:t>
      </w:r>
    </w:p>
    <w:p w:rsidR="00EE77B6" w:rsidRDefault="00C3275F">
      <w:pPr>
        <w:pStyle w:val="a3"/>
        <w:spacing w:before="4"/>
        <w:ind w:left="0" w:firstLine="0"/>
        <w:jc w:val="left"/>
        <w:rPr>
          <w:sz w:val="11"/>
        </w:rPr>
      </w:pPr>
      <w:r>
        <w:pict>
          <v:rect id="_x0000_s1041" style="position:absolute;margin-left:56.65pt;margin-top:8.45pt;width:144.05pt;height:.7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EE77B6" w:rsidRDefault="008D7C47">
      <w:pPr>
        <w:pStyle w:val="a3"/>
        <w:spacing w:before="63"/>
        <w:ind w:firstLine="0"/>
        <w:jc w:val="left"/>
      </w:pPr>
      <w:r>
        <w:rPr>
          <w:vertAlign w:val="superscript"/>
        </w:rPr>
        <w:t>31</w:t>
      </w:r>
      <w:r>
        <w:rPr>
          <w:spacing w:val="33"/>
        </w:rPr>
        <w:t xml:space="preserve"> </w:t>
      </w:r>
      <w:proofErr w:type="gramStart"/>
      <w:r>
        <w:t>В</w:t>
      </w:r>
      <w:proofErr w:type="gramEnd"/>
      <w:r>
        <w:rPr>
          <w:spacing w:val="86"/>
        </w:rPr>
        <w:t xml:space="preserve"> </w:t>
      </w:r>
      <w:r>
        <w:t>данном</w:t>
      </w:r>
      <w:r>
        <w:rPr>
          <w:spacing w:val="90"/>
        </w:rPr>
        <w:t xml:space="preserve"> </w:t>
      </w:r>
      <w:r>
        <w:t>блоке</w:t>
      </w:r>
      <w:r>
        <w:rPr>
          <w:spacing w:val="87"/>
        </w:rPr>
        <w:t xml:space="preserve"> </w:t>
      </w:r>
      <w:r>
        <w:t>могут</w:t>
      </w:r>
      <w:r>
        <w:rPr>
          <w:spacing w:val="93"/>
        </w:rPr>
        <w:t xml:space="preserve"> </w:t>
      </w:r>
      <w:r>
        <w:t>быть</w:t>
      </w:r>
      <w:r>
        <w:rPr>
          <w:spacing w:val="90"/>
        </w:rPr>
        <w:t xml:space="preserve"> </w:t>
      </w:r>
      <w:r>
        <w:t>представлены</w:t>
      </w:r>
      <w:r>
        <w:rPr>
          <w:spacing w:val="90"/>
        </w:rPr>
        <w:t xml:space="preserve"> </w:t>
      </w:r>
      <w:r>
        <w:t>такие</w:t>
      </w:r>
      <w:r>
        <w:rPr>
          <w:spacing w:val="95"/>
        </w:rPr>
        <w:t xml:space="preserve"> </w:t>
      </w:r>
      <w:r>
        <w:t>произведения,</w:t>
      </w:r>
      <w:r>
        <w:rPr>
          <w:spacing w:val="90"/>
        </w:rPr>
        <w:t xml:space="preserve"> </w:t>
      </w:r>
      <w:r>
        <w:t>как</w:t>
      </w:r>
      <w:r>
        <w:rPr>
          <w:spacing w:val="87"/>
        </w:rPr>
        <w:t xml:space="preserve"> </w:t>
      </w:r>
      <w:r>
        <w:t>«Шутка»</w:t>
      </w:r>
      <w:r>
        <w:rPr>
          <w:spacing w:val="83"/>
        </w:rPr>
        <w:t xml:space="preserve"> </w:t>
      </w:r>
      <w:r>
        <w:t>И.С.</w:t>
      </w:r>
      <w:r>
        <w:rPr>
          <w:spacing w:val="7"/>
        </w:rPr>
        <w:t xml:space="preserve"> </w:t>
      </w:r>
      <w:r>
        <w:t>Баха,</w:t>
      </w:r>
    </w:p>
    <w:p w:rsidR="00EE77B6" w:rsidRDefault="008D7C47">
      <w:pPr>
        <w:pStyle w:val="a3"/>
        <w:spacing w:before="3"/>
        <w:ind w:firstLine="0"/>
        <w:jc w:val="left"/>
      </w:pPr>
      <w:r>
        <w:t>«Мелодия»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оперы</w:t>
      </w:r>
      <w:r>
        <w:rPr>
          <w:spacing w:val="-4"/>
        </w:rPr>
        <w:t xml:space="preserve"> </w:t>
      </w:r>
      <w:r>
        <w:t>«Орфей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Эвридика»</w:t>
      </w:r>
      <w:r>
        <w:rPr>
          <w:spacing w:val="-7"/>
        </w:rPr>
        <w:t xml:space="preserve"> </w:t>
      </w:r>
      <w:r>
        <w:t>К.В.</w:t>
      </w:r>
      <w:r>
        <w:rPr>
          <w:spacing w:val="7"/>
        </w:rPr>
        <w:t xml:space="preserve"> </w:t>
      </w:r>
      <w:r>
        <w:t>Глюка, «Сиринкс»</w:t>
      </w:r>
      <w:r>
        <w:rPr>
          <w:spacing w:val="-6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Дебюсси.</w:t>
      </w:r>
    </w:p>
    <w:p w:rsidR="00EE77B6" w:rsidRDefault="00EE77B6">
      <w:pPr>
        <w:sectPr w:rsidR="00EE77B6">
          <w:headerReference w:type="default" r:id="rId30"/>
          <w:footerReference w:type="default" r:id="rId31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left="1244" w:firstLine="0"/>
        <w:jc w:val="left"/>
      </w:pPr>
      <w:r>
        <w:lastRenderedPageBreak/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вокальной</w:t>
      </w:r>
      <w:r>
        <w:rPr>
          <w:spacing w:val="-6"/>
        </w:rPr>
        <w:t xml:space="preserve"> </w:t>
      </w:r>
      <w:r>
        <w:t>музыки;</w:t>
      </w:r>
    </w:p>
    <w:p w:rsidR="00EE77B6" w:rsidRDefault="008D7C47">
      <w:pPr>
        <w:pStyle w:val="a3"/>
        <w:spacing w:before="142" w:line="360" w:lineRule="auto"/>
        <w:ind w:left="1244" w:right="2882" w:firstLine="0"/>
        <w:jc w:val="left"/>
      </w:pPr>
      <w:r>
        <w:t>слушание вокальных произведений композиторов-классиков;</w:t>
      </w:r>
      <w:r>
        <w:rPr>
          <w:spacing w:val="1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комплекса</w:t>
      </w:r>
      <w:r>
        <w:rPr>
          <w:spacing w:val="-7"/>
        </w:rPr>
        <w:t xml:space="preserve"> </w:t>
      </w:r>
      <w:r>
        <w:t>дыхательных,</w:t>
      </w:r>
      <w:r>
        <w:rPr>
          <w:spacing w:val="-4"/>
        </w:rPr>
        <w:t xml:space="preserve"> </w:t>
      </w:r>
      <w:r>
        <w:t>артикуляционных</w:t>
      </w:r>
      <w:r>
        <w:rPr>
          <w:spacing w:val="-6"/>
        </w:rPr>
        <w:t xml:space="preserve"> </w:t>
      </w:r>
      <w:r>
        <w:t>упражнений;</w:t>
      </w:r>
    </w:p>
    <w:p w:rsidR="00EE77B6" w:rsidRDefault="008D7C47">
      <w:pPr>
        <w:pStyle w:val="a3"/>
        <w:spacing w:line="360" w:lineRule="auto"/>
        <w:ind w:left="1244" w:right="1473" w:firstLine="0"/>
        <w:jc w:val="left"/>
      </w:pPr>
      <w:r>
        <w:t>вокальные упражнения на развитие гибкости голоса, расширения его диапазона;</w:t>
      </w:r>
      <w:r>
        <w:rPr>
          <w:spacing w:val="-57"/>
        </w:rPr>
        <w:t xml:space="preserve"> </w:t>
      </w: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2"/>
        </w:rPr>
        <w:t xml:space="preserve"> </w:t>
      </w:r>
      <w:r>
        <w:t>красивое</w:t>
      </w:r>
      <w:r>
        <w:rPr>
          <w:spacing w:val="-4"/>
        </w:rPr>
        <w:t xml:space="preserve"> </w:t>
      </w:r>
      <w:r>
        <w:t>пение;</w:t>
      </w:r>
    </w:p>
    <w:p w:rsidR="00EE77B6" w:rsidRDefault="008D7C47">
      <w:pPr>
        <w:pStyle w:val="a3"/>
        <w:spacing w:before="1" w:line="360" w:lineRule="auto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вокальных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произведений 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авторов;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2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композиторов-классиков;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before="137" w:line="362" w:lineRule="auto"/>
        <w:ind w:left="1244" w:right="5636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8"/>
        </w:rPr>
        <w:t xml:space="preserve"> </w:t>
      </w:r>
      <w:r>
        <w:t>вокальной</w:t>
      </w:r>
      <w:r>
        <w:rPr>
          <w:spacing w:val="-7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школьный</w:t>
      </w:r>
      <w:r>
        <w:rPr>
          <w:spacing w:val="-4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юных</w:t>
      </w:r>
      <w:r>
        <w:rPr>
          <w:spacing w:val="-5"/>
        </w:rPr>
        <w:t xml:space="preserve"> </w:t>
      </w:r>
      <w:r>
        <w:t>вокалистов.</w:t>
      </w:r>
    </w:p>
    <w:p w:rsidR="00EE77B6" w:rsidRDefault="008D7C47">
      <w:pPr>
        <w:pStyle w:val="2"/>
        <w:spacing w:before="1"/>
        <w:jc w:val="left"/>
      </w:pPr>
      <w:r>
        <w:t>Инструментальная</w:t>
      </w:r>
      <w:r>
        <w:rPr>
          <w:spacing w:val="-1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(2–6</w:t>
      </w:r>
      <w:r>
        <w:rPr>
          <w:spacing w:val="-4"/>
        </w:rPr>
        <w:t xml:space="preserve"> </w:t>
      </w:r>
      <w:r>
        <w:t>часов).</w:t>
      </w:r>
    </w:p>
    <w:p w:rsidR="00EE77B6" w:rsidRDefault="008D7C47">
      <w:pPr>
        <w:pStyle w:val="a3"/>
        <w:spacing w:before="133"/>
        <w:ind w:left="1244" w:firstLine="0"/>
        <w:jc w:val="left"/>
      </w:pPr>
      <w:r>
        <w:t>Содержание:</w:t>
      </w:r>
      <w:r>
        <w:rPr>
          <w:spacing w:val="8"/>
        </w:rPr>
        <w:t xml:space="preserve"> </w:t>
      </w:r>
      <w:r>
        <w:t>Жанры</w:t>
      </w:r>
      <w:r>
        <w:rPr>
          <w:spacing w:val="68"/>
        </w:rPr>
        <w:t xml:space="preserve"> </w:t>
      </w:r>
      <w:r>
        <w:t>камерной</w:t>
      </w:r>
      <w:r>
        <w:rPr>
          <w:spacing w:val="64"/>
        </w:rPr>
        <w:t xml:space="preserve"> </w:t>
      </w:r>
      <w:r>
        <w:t>инструментальной</w:t>
      </w:r>
      <w:r>
        <w:rPr>
          <w:spacing w:val="69"/>
        </w:rPr>
        <w:t xml:space="preserve"> </w:t>
      </w:r>
      <w:r>
        <w:t>музыки:</w:t>
      </w:r>
      <w:r>
        <w:rPr>
          <w:spacing w:val="68"/>
        </w:rPr>
        <w:t xml:space="preserve"> </w:t>
      </w:r>
      <w:r>
        <w:t>этюд,</w:t>
      </w:r>
      <w:r>
        <w:rPr>
          <w:spacing w:val="69"/>
        </w:rPr>
        <w:t xml:space="preserve"> </w:t>
      </w:r>
      <w:r>
        <w:t>пьеса.</w:t>
      </w:r>
      <w:r>
        <w:rPr>
          <w:spacing w:val="70"/>
        </w:rPr>
        <w:t xml:space="preserve"> </w:t>
      </w:r>
      <w:r>
        <w:t>Альбом.</w:t>
      </w:r>
      <w:r>
        <w:rPr>
          <w:spacing w:val="70"/>
        </w:rPr>
        <w:t xml:space="preserve"> </w:t>
      </w:r>
      <w:r>
        <w:t>Цикл.</w:t>
      </w:r>
    </w:p>
    <w:p w:rsidR="00EE77B6" w:rsidRDefault="008D7C47">
      <w:pPr>
        <w:pStyle w:val="a3"/>
        <w:spacing w:before="137"/>
        <w:ind w:firstLine="0"/>
        <w:jc w:val="left"/>
      </w:pPr>
      <w:r>
        <w:t>Сюита.</w:t>
      </w:r>
      <w:r>
        <w:rPr>
          <w:spacing w:val="-1"/>
        </w:rPr>
        <w:t xml:space="preserve"> </w:t>
      </w:r>
      <w:r>
        <w:t>Соната.</w:t>
      </w:r>
      <w:r>
        <w:rPr>
          <w:spacing w:val="-1"/>
        </w:rPr>
        <w:t xml:space="preserve"> </w:t>
      </w:r>
      <w:r>
        <w:t>Квартет.</w:t>
      </w:r>
    </w:p>
    <w:p w:rsidR="00EE77B6" w:rsidRDefault="008D7C47">
      <w:pPr>
        <w:pStyle w:val="a3"/>
        <w:spacing w:before="141"/>
        <w:ind w:left="1244" w:firstLine="0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37" w:line="360" w:lineRule="auto"/>
        <w:ind w:left="1244" w:right="3496" w:firstLine="0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камерной</w:t>
      </w:r>
      <w:r>
        <w:rPr>
          <w:spacing w:val="-7"/>
        </w:rPr>
        <w:t xml:space="preserve"> </w:t>
      </w:r>
      <w:r>
        <w:t>инструментальной</w:t>
      </w:r>
      <w:r>
        <w:rPr>
          <w:spacing w:val="-7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слушание произведений композиторов-классиков;</w:t>
      </w:r>
      <w:r>
        <w:rPr>
          <w:spacing w:val="1"/>
        </w:rPr>
        <w:t xml:space="preserve"> </w:t>
      </w:r>
      <w:r>
        <w:t>определение комплекса</w:t>
      </w:r>
      <w:r>
        <w:rPr>
          <w:spacing w:val="-5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средств;</w:t>
      </w:r>
    </w:p>
    <w:p w:rsidR="00EE77B6" w:rsidRDefault="008D7C47">
      <w:pPr>
        <w:pStyle w:val="a3"/>
        <w:spacing w:before="2" w:line="360" w:lineRule="auto"/>
        <w:ind w:left="1244" w:right="5151" w:firstLine="0"/>
        <w:jc w:val="left"/>
      </w:pPr>
      <w:r>
        <w:t>описание своего впечатления от восприятия;</w:t>
      </w:r>
      <w:r>
        <w:rPr>
          <w:spacing w:val="-57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викторина;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before="137" w:line="362" w:lineRule="auto"/>
        <w:ind w:left="1244" w:right="4787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8"/>
        </w:rPr>
        <w:t xml:space="preserve"> </w:t>
      </w:r>
      <w:r>
        <w:t>инструментальной</w:t>
      </w:r>
      <w:r>
        <w:rPr>
          <w:spacing w:val="-8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жанров.</w:t>
      </w:r>
    </w:p>
    <w:p w:rsidR="00EE77B6" w:rsidRDefault="008D7C47">
      <w:pPr>
        <w:pStyle w:val="2"/>
        <w:spacing w:before="2"/>
        <w:jc w:val="left"/>
      </w:pPr>
      <w:r>
        <w:t>Программная</w:t>
      </w:r>
      <w:r>
        <w:rPr>
          <w:spacing w:val="2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EE77B6" w:rsidRDefault="008D7C47">
      <w:pPr>
        <w:pStyle w:val="a3"/>
        <w:spacing w:before="132" w:line="360" w:lineRule="auto"/>
        <w:ind w:left="1244" w:right="1281" w:firstLine="0"/>
        <w:jc w:val="left"/>
      </w:pPr>
      <w:r>
        <w:t>Содержание:</w:t>
      </w:r>
      <w:r>
        <w:rPr>
          <w:spacing w:val="-4"/>
        </w:rPr>
        <w:t xml:space="preserve"> </w:t>
      </w:r>
      <w:r>
        <w:t>Программное</w:t>
      </w:r>
      <w:r>
        <w:rPr>
          <w:spacing w:val="-9"/>
        </w:rPr>
        <w:t xml:space="preserve"> </w:t>
      </w:r>
      <w:r>
        <w:t>название,</w:t>
      </w:r>
      <w:r>
        <w:rPr>
          <w:spacing w:val="-7"/>
        </w:rPr>
        <w:t xml:space="preserve"> </w:t>
      </w:r>
      <w:r>
        <w:t>известный</w:t>
      </w:r>
      <w:r>
        <w:rPr>
          <w:spacing w:val="-3"/>
        </w:rPr>
        <w:t xml:space="preserve"> </w:t>
      </w:r>
      <w:r>
        <w:t>сюжет,</w:t>
      </w:r>
      <w:r>
        <w:rPr>
          <w:spacing w:val="-5"/>
        </w:rPr>
        <w:t xml:space="preserve"> </w:t>
      </w:r>
      <w:r>
        <w:t>литературный</w:t>
      </w:r>
      <w:r>
        <w:rPr>
          <w:spacing w:val="-3"/>
        </w:rPr>
        <w:t xml:space="preserve"> </w:t>
      </w:r>
      <w:r>
        <w:t>эпиграф.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3"/>
        <w:ind w:left="1244" w:firstLine="0"/>
        <w:jc w:val="left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программной</w:t>
      </w:r>
      <w:r>
        <w:rPr>
          <w:spacing w:val="-7"/>
        </w:rPr>
        <w:t xml:space="preserve"> </w:t>
      </w:r>
      <w:r>
        <w:t>музыки;</w:t>
      </w:r>
    </w:p>
    <w:p w:rsidR="00EE77B6" w:rsidRDefault="008D7C47">
      <w:pPr>
        <w:pStyle w:val="a3"/>
        <w:spacing w:before="137" w:line="360" w:lineRule="auto"/>
        <w:ind w:left="1244" w:right="469" w:firstLine="0"/>
        <w:jc w:val="left"/>
      </w:pPr>
      <w:r>
        <w:t>обсуждение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образа,</w:t>
      </w:r>
      <w:r>
        <w:rPr>
          <w:spacing w:val="-7"/>
        </w:rPr>
        <w:t xml:space="preserve"> </w:t>
      </w:r>
      <w:r>
        <w:t>музыкальных</w:t>
      </w:r>
      <w:r>
        <w:rPr>
          <w:spacing w:val="-10"/>
        </w:rPr>
        <w:t xml:space="preserve"> </w:t>
      </w:r>
      <w:r>
        <w:t>средств,</w:t>
      </w:r>
      <w:r>
        <w:rPr>
          <w:spacing w:val="-3"/>
        </w:rPr>
        <w:t xml:space="preserve"> </w:t>
      </w:r>
      <w:r>
        <w:t>использованных</w:t>
      </w:r>
      <w:r>
        <w:rPr>
          <w:spacing w:val="-9"/>
        </w:rPr>
        <w:t xml:space="preserve"> </w:t>
      </w:r>
      <w:r>
        <w:t>композитором;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рисование</w:t>
      </w:r>
      <w:r>
        <w:rPr>
          <w:spacing w:val="-8"/>
        </w:rPr>
        <w:t xml:space="preserve"> </w:t>
      </w:r>
      <w:r>
        <w:t>образов</w:t>
      </w:r>
      <w:r>
        <w:rPr>
          <w:spacing w:val="-4"/>
        </w:rPr>
        <w:t xml:space="preserve"> </w:t>
      </w:r>
      <w:r>
        <w:t>программной</w:t>
      </w:r>
      <w:r>
        <w:rPr>
          <w:spacing w:val="-6"/>
        </w:rPr>
        <w:t xml:space="preserve"> </w:t>
      </w:r>
      <w:r>
        <w:t>музыки;</w:t>
      </w:r>
    </w:p>
    <w:p w:rsidR="00EE77B6" w:rsidRDefault="008D7C47">
      <w:pPr>
        <w:pStyle w:val="a3"/>
        <w:spacing w:before="141" w:line="360" w:lineRule="auto"/>
        <w:jc w:val="left"/>
      </w:pPr>
      <w:r>
        <w:t>сочинение</w:t>
      </w:r>
      <w:r>
        <w:rPr>
          <w:spacing w:val="9"/>
        </w:rPr>
        <w:t xml:space="preserve"> </w:t>
      </w:r>
      <w:r>
        <w:t>небольших</w:t>
      </w:r>
      <w:r>
        <w:rPr>
          <w:spacing w:val="10"/>
        </w:rPr>
        <w:t xml:space="preserve"> </w:t>
      </w:r>
      <w:r>
        <w:t>миниатюр</w:t>
      </w:r>
      <w:r>
        <w:rPr>
          <w:spacing w:val="14"/>
        </w:rPr>
        <w:t xml:space="preserve"> </w:t>
      </w:r>
      <w:r>
        <w:t>(вокальные</w:t>
      </w:r>
      <w:r>
        <w:rPr>
          <w:spacing w:val="9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инструментальные</w:t>
      </w:r>
      <w:r>
        <w:rPr>
          <w:spacing w:val="14"/>
        </w:rPr>
        <w:t xml:space="preserve"> </w:t>
      </w:r>
      <w:r>
        <w:t>импровизации)</w:t>
      </w:r>
      <w:r>
        <w:rPr>
          <w:spacing w:val="1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программе.</w:t>
      </w:r>
    </w:p>
    <w:p w:rsidR="00EE77B6" w:rsidRDefault="008D7C47">
      <w:pPr>
        <w:pStyle w:val="2"/>
        <w:spacing w:before="3"/>
        <w:jc w:val="left"/>
      </w:pPr>
      <w:r>
        <w:t>Симфоническая</w:t>
      </w:r>
      <w:r>
        <w:rPr>
          <w:spacing w:val="-2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(2–6 часов).</w:t>
      </w:r>
    </w:p>
    <w:p w:rsidR="00EE77B6" w:rsidRDefault="008D7C47">
      <w:pPr>
        <w:pStyle w:val="a3"/>
        <w:tabs>
          <w:tab w:val="left" w:pos="2807"/>
          <w:tab w:val="left" w:pos="4706"/>
          <w:tab w:val="left" w:pos="5790"/>
          <w:tab w:val="left" w:pos="6888"/>
          <w:tab w:val="left" w:pos="7871"/>
          <w:tab w:val="left" w:pos="9593"/>
        </w:tabs>
        <w:spacing w:before="133" w:line="360" w:lineRule="auto"/>
        <w:ind w:right="269"/>
        <w:jc w:val="left"/>
      </w:pPr>
      <w:proofErr w:type="gramStart"/>
      <w:r>
        <w:t>Содержание:</w:t>
      </w:r>
      <w:r>
        <w:tab/>
      </w:r>
      <w:proofErr w:type="gramEnd"/>
      <w:r>
        <w:t>Симфонический</w:t>
      </w:r>
      <w:r>
        <w:tab/>
        <w:t>оркестр.</w:t>
      </w:r>
      <w:r>
        <w:tab/>
      </w:r>
      <w:proofErr w:type="gramStart"/>
      <w:r>
        <w:t>Тембры,</w:t>
      </w:r>
      <w:r>
        <w:tab/>
      </w:r>
      <w:proofErr w:type="gramEnd"/>
      <w:r>
        <w:t>группы</w:t>
      </w:r>
      <w:r>
        <w:tab/>
        <w:t>инструментов.</w:t>
      </w:r>
      <w:r>
        <w:tab/>
      </w:r>
      <w:r>
        <w:rPr>
          <w:spacing w:val="-1"/>
        </w:rPr>
        <w:t>Симфония,</w:t>
      </w:r>
      <w:r>
        <w:rPr>
          <w:spacing w:val="-57"/>
        </w:rPr>
        <w:t xml:space="preserve"> </w:t>
      </w:r>
      <w:r>
        <w:t>симфоническая</w:t>
      </w:r>
      <w:r>
        <w:rPr>
          <w:spacing w:val="1"/>
        </w:rPr>
        <w:t xml:space="preserve"> </w:t>
      </w:r>
      <w:r>
        <w:t>картина.</w:t>
      </w:r>
    </w:p>
    <w:p w:rsidR="00EE77B6" w:rsidRDefault="008D7C47">
      <w:pPr>
        <w:pStyle w:val="a3"/>
        <w:spacing w:before="2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составом</w:t>
      </w:r>
      <w:r>
        <w:rPr>
          <w:spacing w:val="-3"/>
        </w:rPr>
        <w:t xml:space="preserve"> </w:t>
      </w:r>
      <w:r>
        <w:t>симфонического</w:t>
      </w:r>
      <w:r>
        <w:rPr>
          <w:spacing w:val="-3"/>
        </w:rPr>
        <w:t xml:space="preserve"> </w:t>
      </w:r>
      <w:r>
        <w:t>оркестра,</w:t>
      </w:r>
      <w:r>
        <w:rPr>
          <w:spacing w:val="-2"/>
        </w:rPr>
        <w:t xml:space="preserve"> </w:t>
      </w:r>
      <w:r>
        <w:t>группами</w:t>
      </w:r>
      <w:r>
        <w:rPr>
          <w:spacing w:val="-3"/>
        </w:rPr>
        <w:t xml:space="preserve"> </w:t>
      </w:r>
      <w:r>
        <w:t>инструментов;</w:t>
      </w:r>
    </w:p>
    <w:p w:rsidR="00EE77B6" w:rsidRDefault="00EE77B6">
      <w:pPr>
        <w:sectPr w:rsidR="00EE77B6">
          <w:headerReference w:type="default" r:id="rId32"/>
          <w:footerReference w:type="default" r:id="rId33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left="1244" w:right="1578" w:firstLine="0"/>
        <w:jc w:val="left"/>
      </w:pPr>
      <w:r>
        <w:lastRenderedPageBreak/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симфонического</w:t>
      </w:r>
      <w:r>
        <w:rPr>
          <w:spacing w:val="-6"/>
        </w:rPr>
        <w:t xml:space="preserve"> </w:t>
      </w:r>
      <w:r>
        <w:t>оркестра;</w:t>
      </w:r>
      <w:r>
        <w:rPr>
          <w:spacing w:val="-57"/>
        </w:rPr>
        <w:t xml:space="preserve"> </w:t>
      </w:r>
      <w:r>
        <w:t>слушание фрагментов</w:t>
      </w:r>
      <w:r>
        <w:rPr>
          <w:spacing w:val="3"/>
        </w:rPr>
        <w:t xml:space="preserve"> </w:t>
      </w:r>
      <w:r>
        <w:t>симфонической</w:t>
      </w:r>
      <w:r>
        <w:rPr>
          <w:spacing w:val="-2"/>
        </w:rPr>
        <w:t xml:space="preserve"> </w:t>
      </w:r>
      <w:r>
        <w:t>музыки;</w:t>
      </w:r>
    </w:p>
    <w:p w:rsidR="00EE77B6" w:rsidRDefault="008D7C47">
      <w:pPr>
        <w:pStyle w:val="a3"/>
        <w:spacing w:line="360" w:lineRule="auto"/>
        <w:ind w:left="1244" w:right="6696" w:firstLine="0"/>
        <w:jc w:val="left"/>
      </w:pPr>
      <w:r>
        <w:t>«дирижирование» оркестром;</w:t>
      </w:r>
      <w:r>
        <w:rPr>
          <w:spacing w:val="-57"/>
        </w:rPr>
        <w:t xml:space="preserve"> </w:t>
      </w:r>
      <w:r>
        <w:t>музыкальная викторина;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before="139" w:line="360" w:lineRule="auto"/>
        <w:ind w:left="1244" w:right="5082" w:firstLine="0"/>
        <w:jc w:val="left"/>
      </w:pP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6"/>
        </w:rPr>
        <w:t xml:space="preserve"> </w:t>
      </w:r>
      <w:r>
        <w:t>симфонической</w:t>
      </w:r>
      <w:r>
        <w:rPr>
          <w:spacing w:val="-9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устройстве</w:t>
      </w:r>
      <w:r>
        <w:rPr>
          <w:spacing w:val="-4"/>
        </w:rPr>
        <w:t xml:space="preserve"> </w:t>
      </w:r>
      <w:r>
        <w:t>оркестра.</w:t>
      </w:r>
    </w:p>
    <w:p w:rsidR="00EE77B6" w:rsidRDefault="008D7C47">
      <w:pPr>
        <w:pStyle w:val="2"/>
        <w:spacing w:before="3"/>
        <w:jc w:val="left"/>
      </w:pPr>
      <w:r>
        <w:t>Русские</w:t>
      </w:r>
      <w:r>
        <w:rPr>
          <w:spacing w:val="-1"/>
        </w:rPr>
        <w:t xml:space="preserve"> </w:t>
      </w:r>
      <w:r>
        <w:t>композиторы-классики</w:t>
      </w:r>
      <w:r>
        <w:rPr>
          <w:spacing w:val="1"/>
        </w:rPr>
        <w:t xml:space="preserve"> </w:t>
      </w:r>
      <w:r>
        <w:t>(2–6</w:t>
      </w:r>
      <w:r>
        <w:rPr>
          <w:spacing w:val="-4"/>
        </w:rPr>
        <w:t xml:space="preserve"> </w:t>
      </w:r>
      <w:r>
        <w:t>часов).</w:t>
      </w:r>
    </w:p>
    <w:p w:rsidR="00EE77B6" w:rsidRDefault="008D7C47">
      <w:pPr>
        <w:pStyle w:val="a3"/>
        <w:spacing w:before="132" w:line="362" w:lineRule="auto"/>
        <w:ind w:left="1244" w:right="2453" w:firstLine="0"/>
        <w:jc w:val="left"/>
      </w:pPr>
      <w:r>
        <w:t>Содержание:</w:t>
      </w:r>
      <w:r>
        <w:rPr>
          <w:spacing w:val="-8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выдающихся</w:t>
      </w:r>
      <w:r>
        <w:rPr>
          <w:spacing w:val="-9"/>
        </w:rPr>
        <w:t xml:space="preserve"> </w:t>
      </w:r>
      <w:r>
        <w:t>отечественных</w:t>
      </w:r>
      <w:r>
        <w:rPr>
          <w:spacing w:val="-8"/>
        </w:rPr>
        <w:t xml:space="preserve"> </w:t>
      </w:r>
      <w:r>
        <w:t>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E77B6" w:rsidRDefault="008D7C47">
      <w:pPr>
        <w:pStyle w:val="a3"/>
        <w:spacing w:line="360" w:lineRule="auto"/>
        <w:ind w:right="469"/>
        <w:jc w:val="left"/>
      </w:pPr>
      <w:r>
        <w:t>знакомство</w:t>
      </w:r>
      <w:r>
        <w:rPr>
          <w:spacing w:val="1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творчеством</w:t>
      </w:r>
      <w:r>
        <w:rPr>
          <w:spacing w:val="5"/>
        </w:rPr>
        <w:t xml:space="preserve"> </w:t>
      </w:r>
      <w:r>
        <w:t>выдающихся</w:t>
      </w:r>
      <w:r>
        <w:rPr>
          <w:spacing w:val="8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отдельными</w:t>
      </w:r>
      <w:r>
        <w:rPr>
          <w:spacing w:val="9"/>
        </w:rPr>
        <w:t xml:space="preserve"> </w:t>
      </w:r>
      <w:r>
        <w:t>фактами</w:t>
      </w:r>
      <w:r>
        <w:rPr>
          <w:spacing w:val="9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музыки;</w:t>
      </w:r>
    </w:p>
    <w:p w:rsidR="00EE77B6" w:rsidRDefault="008D7C47">
      <w:pPr>
        <w:pStyle w:val="a3"/>
        <w:spacing w:before="138" w:line="360" w:lineRule="auto"/>
        <w:ind w:left="1244" w:right="1953" w:firstLine="0"/>
        <w:jc w:val="left"/>
      </w:pPr>
      <w:r>
        <w:t>фрагменты</w:t>
      </w:r>
      <w:r>
        <w:rPr>
          <w:spacing w:val="9"/>
        </w:rPr>
        <w:t xml:space="preserve"> </w:t>
      </w:r>
      <w:r>
        <w:t>вокальных,</w:t>
      </w:r>
      <w:r>
        <w:rPr>
          <w:spacing w:val="14"/>
        </w:rPr>
        <w:t xml:space="preserve"> </w:t>
      </w:r>
      <w:r>
        <w:t>инструментальных,</w:t>
      </w:r>
      <w:r>
        <w:rPr>
          <w:spacing w:val="13"/>
        </w:rPr>
        <w:t xml:space="preserve"> </w:t>
      </w:r>
      <w:r>
        <w:t>симфонических</w:t>
      </w:r>
      <w:r>
        <w:rPr>
          <w:spacing w:val="7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57"/>
        </w:rPr>
        <w:t xml:space="preserve"> </w:t>
      </w:r>
      <w:r>
        <w:t>наблюдение за</w:t>
      </w:r>
      <w:r>
        <w:rPr>
          <w:spacing w:val="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музыки;</w:t>
      </w:r>
    </w:p>
    <w:p w:rsidR="00EE77B6" w:rsidRDefault="008D7C47">
      <w:pPr>
        <w:pStyle w:val="a3"/>
        <w:spacing w:before="1"/>
        <w:ind w:left="1244" w:firstLine="0"/>
        <w:jc w:val="left"/>
      </w:pPr>
      <w:r>
        <w:t>определение</w:t>
      </w:r>
      <w:r>
        <w:rPr>
          <w:spacing w:val="-7"/>
        </w:rPr>
        <w:t xml:space="preserve"> </w:t>
      </w:r>
      <w:r>
        <w:t>жанра,</w:t>
      </w:r>
      <w:r>
        <w:rPr>
          <w:spacing w:val="1"/>
        </w:rPr>
        <w:t xml:space="preserve"> </w:t>
      </w:r>
      <w:r>
        <w:t>формы;</w:t>
      </w:r>
    </w:p>
    <w:p w:rsidR="00EE77B6" w:rsidRDefault="008D7C47">
      <w:pPr>
        <w:pStyle w:val="a3"/>
        <w:spacing w:before="137" w:line="360" w:lineRule="auto"/>
        <w:ind w:left="1244" w:firstLine="0"/>
        <w:jc w:val="left"/>
      </w:pPr>
      <w:r>
        <w:t>чтение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биографического</w:t>
      </w:r>
      <w:r>
        <w:rPr>
          <w:spacing w:val="-3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1"/>
        </w:rPr>
        <w:t xml:space="preserve"> </w:t>
      </w:r>
      <w:r>
        <w:t>тем</w:t>
      </w:r>
      <w:r>
        <w:rPr>
          <w:spacing w:val="3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сочинений;</w:t>
      </w:r>
    </w:p>
    <w:p w:rsidR="00EE77B6" w:rsidRDefault="008D7C47">
      <w:pPr>
        <w:pStyle w:val="a3"/>
        <w:spacing w:line="362" w:lineRule="auto"/>
        <w:ind w:left="1244" w:right="3496" w:firstLine="0"/>
        <w:jc w:val="left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доступных</w:t>
      </w:r>
      <w:r>
        <w:rPr>
          <w:spacing w:val="-9"/>
        </w:rPr>
        <w:t xml:space="preserve"> </w:t>
      </w:r>
      <w:r>
        <w:t>вокальных</w:t>
      </w:r>
      <w:r>
        <w:rPr>
          <w:spacing w:val="-8"/>
        </w:rPr>
        <w:t xml:space="preserve"> </w:t>
      </w:r>
      <w:r>
        <w:t>сочинений;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посещение</w:t>
      </w:r>
      <w:r>
        <w:rPr>
          <w:spacing w:val="-2"/>
        </w:rPr>
        <w:t xml:space="preserve"> </w:t>
      </w:r>
      <w:r>
        <w:t>концерта;</w:t>
      </w:r>
    </w:p>
    <w:p w:rsidR="00EE77B6" w:rsidRDefault="008D7C47">
      <w:pPr>
        <w:pStyle w:val="a3"/>
        <w:spacing w:before="135"/>
        <w:ind w:left="1244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биографического фильма.</w:t>
      </w:r>
    </w:p>
    <w:p w:rsidR="00EE77B6" w:rsidRDefault="008D7C47">
      <w:pPr>
        <w:pStyle w:val="2"/>
        <w:spacing w:before="142"/>
        <w:jc w:val="left"/>
      </w:pPr>
      <w:r>
        <w:t>Европейские</w:t>
      </w:r>
      <w:r>
        <w:rPr>
          <w:spacing w:val="-2"/>
        </w:rPr>
        <w:t xml:space="preserve"> </w:t>
      </w:r>
      <w:r>
        <w:t>композиторы-классики</w:t>
      </w:r>
      <w:r>
        <w:rPr>
          <w:spacing w:val="-4"/>
        </w:rPr>
        <w:t xml:space="preserve"> </w:t>
      </w:r>
      <w:r>
        <w:t>(2–6</w:t>
      </w:r>
      <w:r>
        <w:rPr>
          <w:spacing w:val="-5"/>
        </w:rPr>
        <w:t xml:space="preserve"> </w:t>
      </w:r>
      <w:r>
        <w:t>часов).</w:t>
      </w:r>
    </w:p>
    <w:p w:rsidR="00EE77B6" w:rsidRDefault="008D7C47">
      <w:pPr>
        <w:pStyle w:val="a3"/>
        <w:spacing w:before="137" w:line="360" w:lineRule="auto"/>
        <w:ind w:left="1244" w:right="2926" w:firstLine="0"/>
        <w:jc w:val="left"/>
      </w:pPr>
      <w:r>
        <w:t>Содержание: Творчество выдающихся зарубежных композиторов.</w:t>
      </w:r>
      <w:r>
        <w:rPr>
          <w:spacing w:val="-58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E77B6" w:rsidRDefault="008D7C47">
      <w:pPr>
        <w:pStyle w:val="a3"/>
        <w:spacing w:line="360" w:lineRule="auto"/>
        <w:ind w:right="469"/>
        <w:jc w:val="left"/>
      </w:pPr>
      <w:r>
        <w:t>знакомство</w:t>
      </w:r>
      <w:r>
        <w:rPr>
          <w:spacing w:val="1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творчеством</w:t>
      </w:r>
      <w:r>
        <w:rPr>
          <w:spacing w:val="5"/>
        </w:rPr>
        <w:t xml:space="preserve"> </w:t>
      </w:r>
      <w:r>
        <w:t>выдающихся</w:t>
      </w:r>
      <w:r>
        <w:rPr>
          <w:spacing w:val="8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отдельными</w:t>
      </w:r>
      <w:r>
        <w:rPr>
          <w:spacing w:val="9"/>
        </w:rPr>
        <w:t xml:space="preserve"> </w:t>
      </w:r>
      <w:r>
        <w:t>фактами</w:t>
      </w:r>
      <w:r>
        <w:rPr>
          <w:spacing w:val="9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:rsidR="00EE77B6" w:rsidRDefault="008D7C47">
      <w:pPr>
        <w:pStyle w:val="a3"/>
        <w:ind w:left="1244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музыки;</w:t>
      </w:r>
    </w:p>
    <w:p w:rsidR="00EE77B6" w:rsidRDefault="008D7C47">
      <w:pPr>
        <w:pStyle w:val="a3"/>
        <w:spacing w:before="137" w:line="360" w:lineRule="auto"/>
        <w:ind w:left="1244" w:right="1953" w:firstLine="0"/>
        <w:jc w:val="left"/>
      </w:pPr>
      <w:r>
        <w:t>фрагменты</w:t>
      </w:r>
      <w:r>
        <w:rPr>
          <w:spacing w:val="9"/>
        </w:rPr>
        <w:t xml:space="preserve"> </w:t>
      </w:r>
      <w:r>
        <w:t>вокальных,</w:t>
      </w:r>
      <w:r>
        <w:rPr>
          <w:spacing w:val="14"/>
        </w:rPr>
        <w:t xml:space="preserve"> </w:t>
      </w:r>
      <w:r>
        <w:t>инструментальных,</w:t>
      </w:r>
      <w:r>
        <w:rPr>
          <w:spacing w:val="13"/>
        </w:rPr>
        <w:t xml:space="preserve"> </w:t>
      </w:r>
      <w:r>
        <w:t>симфонических</w:t>
      </w:r>
      <w:r>
        <w:rPr>
          <w:spacing w:val="7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57"/>
        </w:rPr>
        <w:t xml:space="preserve"> </w:t>
      </w:r>
      <w:r>
        <w:t>наблюдение за</w:t>
      </w:r>
      <w:r>
        <w:rPr>
          <w:spacing w:val="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музыки;</w:t>
      </w:r>
    </w:p>
    <w:p w:rsidR="00EE77B6" w:rsidRDefault="008D7C47">
      <w:pPr>
        <w:pStyle w:val="a3"/>
        <w:spacing w:before="1"/>
        <w:ind w:left="1244" w:firstLine="0"/>
        <w:jc w:val="left"/>
      </w:pPr>
      <w:r>
        <w:t>определение</w:t>
      </w:r>
      <w:r>
        <w:rPr>
          <w:spacing w:val="-7"/>
        </w:rPr>
        <w:t xml:space="preserve"> </w:t>
      </w:r>
      <w:r>
        <w:t>жанра,</w:t>
      </w:r>
      <w:r>
        <w:rPr>
          <w:spacing w:val="1"/>
        </w:rPr>
        <w:t xml:space="preserve"> </w:t>
      </w:r>
      <w:r>
        <w:t>формы;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чтение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биографического</w:t>
      </w:r>
      <w:r>
        <w:rPr>
          <w:spacing w:val="-2"/>
        </w:rPr>
        <w:t xml:space="preserve"> </w:t>
      </w:r>
      <w:r>
        <w:t>характера;</w:t>
      </w:r>
    </w:p>
    <w:p w:rsidR="00EE77B6" w:rsidRDefault="00EE77B6">
      <w:pPr>
        <w:sectPr w:rsidR="00EE77B6">
          <w:headerReference w:type="default" r:id="rId34"/>
          <w:footerReference w:type="default" r:id="rId35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left="1244" w:right="3609" w:firstLine="0"/>
        <w:jc w:val="left"/>
      </w:pPr>
      <w:r>
        <w:lastRenderedPageBreak/>
        <w:t>вокализация тем инструментальных сочинений;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доступных</w:t>
      </w:r>
      <w:r>
        <w:rPr>
          <w:spacing w:val="-9"/>
        </w:rPr>
        <w:t xml:space="preserve"> </w:t>
      </w:r>
      <w:r>
        <w:t>вокальных</w:t>
      </w:r>
      <w:r>
        <w:rPr>
          <w:spacing w:val="-8"/>
        </w:rPr>
        <w:t xml:space="preserve"> </w:t>
      </w:r>
      <w:r>
        <w:t>сочинений;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before="2"/>
        <w:ind w:left="1244" w:firstLine="0"/>
        <w:jc w:val="left"/>
      </w:pPr>
      <w:r>
        <w:t>посещение</w:t>
      </w:r>
      <w:r>
        <w:rPr>
          <w:spacing w:val="-2"/>
        </w:rPr>
        <w:t xml:space="preserve"> </w:t>
      </w:r>
      <w:r>
        <w:t>концерта;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биографического фильма.</w:t>
      </w:r>
    </w:p>
    <w:p w:rsidR="00EE77B6" w:rsidRDefault="008D7C47">
      <w:pPr>
        <w:pStyle w:val="2"/>
        <w:spacing w:before="147"/>
        <w:jc w:val="left"/>
      </w:pPr>
      <w:r>
        <w:t>Мастерство</w:t>
      </w:r>
      <w:r>
        <w:rPr>
          <w:spacing w:val="-4"/>
        </w:rPr>
        <w:t xml:space="preserve"> </w:t>
      </w:r>
      <w:r>
        <w:t>исполнителя</w:t>
      </w:r>
      <w:r>
        <w:rPr>
          <w:spacing w:val="1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EE77B6" w:rsidRDefault="008D7C47">
      <w:pPr>
        <w:pStyle w:val="a3"/>
        <w:tabs>
          <w:tab w:val="left" w:pos="2908"/>
          <w:tab w:val="left" w:pos="4412"/>
          <w:tab w:val="left" w:pos="6071"/>
          <w:tab w:val="left" w:pos="8685"/>
        </w:tabs>
        <w:spacing w:before="132" w:line="360" w:lineRule="auto"/>
        <w:ind w:right="265"/>
        <w:jc w:val="left"/>
      </w:pPr>
      <w:proofErr w:type="gramStart"/>
      <w:r>
        <w:t>Содержание:</w:t>
      </w:r>
      <w:r>
        <w:tab/>
      </w:r>
      <w:proofErr w:type="gramEnd"/>
      <w:r>
        <w:t>Творчество</w:t>
      </w:r>
      <w:r>
        <w:tab/>
        <w:t>выдающихся</w:t>
      </w:r>
      <w:r>
        <w:tab/>
        <w:t>исполнителей-певцов,</w:t>
      </w:r>
      <w:r>
        <w:tab/>
      </w:r>
      <w:r>
        <w:rPr>
          <w:spacing w:val="-1"/>
        </w:rPr>
        <w:t>инструменталистов,</w:t>
      </w:r>
      <w:r>
        <w:rPr>
          <w:spacing w:val="-57"/>
        </w:rPr>
        <w:t xml:space="preserve"> </w:t>
      </w:r>
      <w:r>
        <w:t>дирижёров.</w:t>
      </w:r>
      <w:r>
        <w:rPr>
          <w:spacing w:val="-2"/>
        </w:rPr>
        <w:t xml:space="preserve"> </w:t>
      </w:r>
      <w:r>
        <w:t>Консерватория,</w:t>
      </w:r>
      <w:r>
        <w:rPr>
          <w:spacing w:val="-2"/>
        </w:rPr>
        <w:t xml:space="preserve"> </w:t>
      </w:r>
      <w:r>
        <w:t>филармония,</w:t>
      </w:r>
      <w:r>
        <w:rPr>
          <w:spacing w:val="3"/>
        </w:rPr>
        <w:t xml:space="preserve"> </w:t>
      </w:r>
      <w:r>
        <w:t>Конкурс имени</w:t>
      </w:r>
      <w:r>
        <w:rPr>
          <w:spacing w:val="2"/>
        </w:rPr>
        <w:t xml:space="preserve"> </w:t>
      </w:r>
      <w:r>
        <w:t>П.И.</w:t>
      </w:r>
      <w:r>
        <w:rPr>
          <w:spacing w:val="7"/>
        </w:rPr>
        <w:t xml:space="preserve"> </w:t>
      </w:r>
      <w:r>
        <w:t>Чайковского.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41" w:line="360" w:lineRule="auto"/>
        <w:ind w:left="1244" w:right="1578" w:firstLine="0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творчеством</w:t>
      </w:r>
      <w:r>
        <w:rPr>
          <w:spacing w:val="-4"/>
        </w:rPr>
        <w:t xml:space="preserve"> </w:t>
      </w:r>
      <w:r>
        <w:t>выдающихся</w:t>
      </w:r>
      <w:r>
        <w:rPr>
          <w:spacing w:val="-5"/>
        </w:rPr>
        <w:t xml:space="preserve"> </w:t>
      </w:r>
      <w:r>
        <w:t>исполнителей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8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изучение программ,</w:t>
      </w:r>
      <w:r>
        <w:rPr>
          <w:spacing w:val="3"/>
        </w:rPr>
        <w:t xml:space="preserve"> </w:t>
      </w:r>
      <w:r>
        <w:t>афиш</w:t>
      </w:r>
      <w:r>
        <w:rPr>
          <w:spacing w:val="-1"/>
        </w:rPr>
        <w:t xml:space="preserve"> </w:t>
      </w:r>
      <w:r>
        <w:t>консерватории,</w:t>
      </w:r>
      <w:r>
        <w:rPr>
          <w:spacing w:val="3"/>
        </w:rPr>
        <w:t xml:space="preserve"> </w:t>
      </w:r>
      <w:r>
        <w:t>филармонии;</w:t>
      </w:r>
    </w:p>
    <w:p w:rsidR="00EE77B6" w:rsidRDefault="008D7C47">
      <w:pPr>
        <w:pStyle w:val="a3"/>
        <w:tabs>
          <w:tab w:val="left" w:pos="2687"/>
          <w:tab w:val="left" w:pos="4251"/>
          <w:tab w:val="left" w:pos="6188"/>
          <w:tab w:val="left" w:pos="7297"/>
          <w:tab w:val="left" w:pos="7819"/>
          <w:tab w:val="left" w:pos="8659"/>
          <w:tab w:val="left" w:pos="9330"/>
        </w:tabs>
        <w:spacing w:line="360" w:lineRule="auto"/>
        <w:ind w:right="275"/>
        <w:jc w:val="left"/>
      </w:pPr>
      <w:r>
        <w:t>сравнение</w:t>
      </w:r>
      <w:r>
        <w:tab/>
        <w:t>нескольких</w:t>
      </w:r>
      <w:r>
        <w:tab/>
        <w:t>интерпретаций</w:t>
      </w:r>
      <w:r>
        <w:tab/>
        <w:t>одного</w:t>
      </w:r>
      <w:r>
        <w:tab/>
        <w:t>и</w:t>
      </w:r>
      <w:r>
        <w:tab/>
        <w:t>того</w:t>
      </w:r>
      <w:r>
        <w:tab/>
        <w:t>же</w:t>
      </w:r>
      <w:r>
        <w:tab/>
      </w:r>
      <w:r>
        <w:rPr>
          <w:spacing w:val="-1"/>
        </w:rPr>
        <w:t>произведения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музыкантов;</w:t>
      </w:r>
    </w:p>
    <w:p w:rsidR="00EE77B6" w:rsidRDefault="008D7C47">
      <w:pPr>
        <w:pStyle w:val="a3"/>
        <w:spacing w:before="1" w:line="360" w:lineRule="auto"/>
        <w:ind w:left="1244" w:right="3388" w:firstLine="0"/>
        <w:jc w:val="left"/>
      </w:pPr>
      <w:r>
        <w:t>дискуссия на тему «Композитор – исполнитель – слушатель»;</w:t>
      </w:r>
      <w:r>
        <w:rPr>
          <w:spacing w:val="-58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7"/>
        </w:rPr>
        <w:t xml:space="preserve"> </w:t>
      </w:r>
      <w:r>
        <w:t>музыки;</w:t>
      </w:r>
    </w:p>
    <w:p w:rsidR="00EE77B6" w:rsidRDefault="008D7C47">
      <w:pPr>
        <w:pStyle w:val="a3"/>
        <w:spacing w:before="137" w:line="362" w:lineRule="auto"/>
        <w:ind w:left="1244" w:right="4300" w:firstLine="0"/>
        <w:jc w:val="left"/>
      </w:pPr>
      <w:r>
        <w:t>создание коллекции записей любимого исполнителя;</w:t>
      </w:r>
      <w:r>
        <w:rPr>
          <w:spacing w:val="-58"/>
        </w:rPr>
        <w:t xml:space="preserve"> </w:t>
      </w:r>
      <w:r>
        <w:t>деловая игра</w:t>
      </w:r>
      <w:r>
        <w:rPr>
          <w:spacing w:val="-1"/>
        </w:rPr>
        <w:t xml:space="preserve"> </w:t>
      </w:r>
      <w:r>
        <w:t>«Концертный</w:t>
      </w:r>
      <w:r>
        <w:rPr>
          <w:spacing w:val="-8"/>
        </w:rPr>
        <w:t xml:space="preserve"> </w:t>
      </w:r>
      <w:r>
        <w:t>отдел филармонии».</w:t>
      </w:r>
    </w:p>
    <w:p w:rsidR="00EE77B6" w:rsidRDefault="008D7C47">
      <w:pPr>
        <w:pStyle w:val="2"/>
        <w:spacing w:before="2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культура».</w:t>
      </w:r>
    </w:p>
    <w:p w:rsidR="00EE77B6" w:rsidRDefault="008D7C47">
      <w:pPr>
        <w:pStyle w:val="a3"/>
        <w:spacing w:before="132" w:line="360" w:lineRule="auto"/>
        <w:ind w:right="262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 в прошлые столетия, правомерно выделить в отдельный пласт</w:t>
      </w:r>
      <w:r>
        <w:rPr>
          <w:spacing w:val="1"/>
        </w:rPr>
        <w:t xml:space="preserve"> </w:t>
      </w:r>
      <w:r>
        <w:t>современную музыку. Объективной сложностью в данном случае является вычленение явлений,</w:t>
      </w:r>
      <w:r>
        <w:rPr>
          <w:spacing w:val="1"/>
        </w:rPr>
        <w:t xml:space="preserve"> </w:t>
      </w:r>
      <w:r>
        <w:t>персоналий и произведений, действительно достойных внимания, тех, которые не забудутся через</w:t>
      </w:r>
      <w:r>
        <w:rPr>
          <w:spacing w:val="1"/>
        </w:rPr>
        <w:t xml:space="preserve"> </w:t>
      </w:r>
      <w:r>
        <w:t>несколько лет как случайное веяние моды. В понятие «современная музыка» входит широкий круг</w:t>
      </w:r>
      <w:r>
        <w:rPr>
          <w:spacing w:val="-57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авангарда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фри-джаза,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эмбиента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рэпа),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которых требуется специфический и разнообразный музыкальный опыт. Поэтому в начальной</w:t>
      </w:r>
      <w:r>
        <w:rPr>
          <w:spacing w:val="1"/>
        </w:rPr>
        <w:t xml:space="preserve"> </w:t>
      </w:r>
      <w:r>
        <w:t>школе необходимо заложить основы для последующего развития в данном направлении. Помимо</w:t>
      </w:r>
      <w:r>
        <w:rPr>
          <w:spacing w:val="1"/>
        </w:rPr>
        <w:t xml:space="preserve"> </w:t>
      </w:r>
      <w:r>
        <w:t>указанных в модуле тематических блоков, существенным вкладом в такую подготовку 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 При</w:t>
      </w:r>
      <w:r>
        <w:rPr>
          <w:spacing w:val="1"/>
        </w:rPr>
        <w:t xml:space="preserve"> </w:t>
      </w:r>
      <w:r>
        <w:t>этом необходимо удерживать</w:t>
      </w:r>
      <w:r>
        <w:rPr>
          <w:spacing w:val="1"/>
        </w:rPr>
        <w:t xml:space="preserve"> </w:t>
      </w:r>
      <w:r>
        <w:t>баланс между современностью песни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3"/>
        </w:rPr>
        <w:t xml:space="preserve"> </w:t>
      </w:r>
      <w:r>
        <w:t>эстетичного</w:t>
      </w:r>
      <w:r>
        <w:rPr>
          <w:spacing w:val="1"/>
        </w:rPr>
        <w:t xml:space="preserve"> </w:t>
      </w:r>
      <w:r>
        <w:t>вокально-хорового</w:t>
      </w:r>
      <w:r>
        <w:rPr>
          <w:spacing w:val="1"/>
        </w:rPr>
        <w:t xml:space="preserve"> </w:t>
      </w:r>
      <w:r>
        <w:t>звучания.</w:t>
      </w:r>
    </w:p>
    <w:p w:rsidR="00EE77B6" w:rsidRDefault="008D7C47">
      <w:pPr>
        <w:pStyle w:val="2"/>
        <w:spacing w:before="6"/>
      </w:pPr>
      <w:r>
        <w:t>Современные</w:t>
      </w:r>
      <w:r>
        <w:rPr>
          <w:spacing w:val="-2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классической музыки (1–4</w:t>
      </w:r>
      <w:r>
        <w:rPr>
          <w:spacing w:val="-5"/>
        </w:rPr>
        <w:t xml:space="preserve"> </w:t>
      </w:r>
      <w:r>
        <w:t>часа).</w:t>
      </w:r>
    </w:p>
    <w:p w:rsidR="00EE77B6" w:rsidRDefault="008D7C47">
      <w:pPr>
        <w:pStyle w:val="a3"/>
        <w:spacing w:before="132" w:line="360" w:lineRule="auto"/>
        <w:ind w:right="272"/>
      </w:pPr>
      <w:r>
        <w:t>Содержание: Понятие обработки, творчество современных композиторов исполнителей, и</w:t>
      </w:r>
      <w:r>
        <w:rPr>
          <w:spacing w:val="1"/>
        </w:rPr>
        <w:t xml:space="preserve"> </w:t>
      </w:r>
      <w:r>
        <w:t>обрабатывающих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музыканты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классики?</w:t>
      </w:r>
    </w:p>
    <w:p w:rsidR="00EE77B6" w:rsidRDefault="00EE77B6">
      <w:pPr>
        <w:spacing w:line="360" w:lineRule="auto"/>
        <w:sectPr w:rsidR="00EE77B6">
          <w:headerReference w:type="default" r:id="rId36"/>
          <w:footerReference w:type="default" r:id="rId37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left="1244" w:firstLine="0"/>
      </w:pPr>
      <w:r>
        <w:lastRenderedPageBreak/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42" w:line="360" w:lineRule="auto"/>
        <w:ind w:left="1244" w:right="2388" w:firstLine="0"/>
      </w:pPr>
      <w:r>
        <w:t>различение музыки классической и её современной обработки;</w:t>
      </w:r>
      <w:r>
        <w:rPr>
          <w:spacing w:val="1"/>
        </w:rPr>
        <w:t xml:space="preserve"> </w:t>
      </w:r>
      <w:r>
        <w:t>слушание</w:t>
      </w:r>
      <w:r>
        <w:rPr>
          <w:spacing w:val="-3"/>
        </w:rPr>
        <w:t xml:space="preserve"> </w:t>
      </w:r>
      <w:r>
        <w:t>обработок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5"/>
        </w:rPr>
        <w:t xml:space="preserve"> </w:t>
      </w:r>
      <w:r>
        <w:t>музыки, сравнение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оригиналом;</w:t>
      </w:r>
    </w:p>
    <w:p w:rsidR="00EE77B6" w:rsidRDefault="008D7C47">
      <w:pPr>
        <w:pStyle w:val="a3"/>
        <w:spacing w:line="360" w:lineRule="auto"/>
        <w:ind w:right="275"/>
      </w:pPr>
      <w:r>
        <w:t>обсуждение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музыки;</w:t>
      </w:r>
    </w:p>
    <w:p w:rsidR="00EE77B6" w:rsidRDefault="008D7C47">
      <w:pPr>
        <w:pStyle w:val="a3"/>
        <w:spacing w:before="1" w:line="360" w:lineRule="auto"/>
        <w:ind w:right="266"/>
      </w:pPr>
      <w:r>
        <w:t>вокальное исполнение классических тем в сопровождении современного ритмизованного</w:t>
      </w:r>
      <w:r>
        <w:rPr>
          <w:spacing w:val="1"/>
        </w:rPr>
        <w:t xml:space="preserve"> </w:t>
      </w:r>
      <w:r>
        <w:t>аккомпанемента;</w:t>
      </w:r>
    </w:p>
    <w:p w:rsidR="00EE77B6" w:rsidRDefault="008D7C47">
      <w:pPr>
        <w:pStyle w:val="a3"/>
        <w:spacing w:line="274" w:lineRule="exact"/>
        <w:ind w:left="1244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before="137" w:line="362" w:lineRule="auto"/>
        <w:ind w:right="274"/>
      </w:pPr>
      <w:r>
        <w:t>подбор стиля автоаккомпанемента (на клавишном синтезаторе) к известным музыкальным</w:t>
      </w:r>
      <w:r>
        <w:rPr>
          <w:spacing w:val="1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композиторов-классиков.</w:t>
      </w:r>
    </w:p>
    <w:p w:rsidR="00EE77B6" w:rsidRDefault="008D7C47">
      <w:pPr>
        <w:pStyle w:val="2"/>
        <w:spacing w:before="1"/>
      </w:pPr>
      <w:r>
        <w:t>Джаз</w:t>
      </w:r>
      <w:r>
        <w:rPr>
          <w:spacing w:val="-1"/>
        </w:rPr>
        <w:t xml:space="preserve"> </w:t>
      </w:r>
      <w:r>
        <w:t>(2–4 часа).</w:t>
      </w:r>
    </w:p>
    <w:p w:rsidR="00EE77B6" w:rsidRDefault="008D7C47">
      <w:pPr>
        <w:pStyle w:val="a3"/>
        <w:spacing w:before="133" w:line="360" w:lineRule="auto"/>
        <w:ind w:right="264"/>
      </w:pPr>
      <w:r>
        <w:t>Содержание: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джаза:</w:t>
      </w:r>
      <w:r>
        <w:rPr>
          <w:spacing w:val="1"/>
        </w:rPr>
        <w:t xml:space="preserve"> </w:t>
      </w:r>
      <w:r>
        <w:t>импровизационность,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(синкопы,</w:t>
      </w:r>
      <w:r>
        <w:rPr>
          <w:spacing w:val="1"/>
        </w:rPr>
        <w:t xml:space="preserve"> </w:t>
      </w:r>
      <w:r>
        <w:t>триоли,</w:t>
      </w:r>
      <w:r>
        <w:rPr>
          <w:spacing w:val="1"/>
        </w:rPr>
        <w:t xml:space="preserve"> </w:t>
      </w:r>
      <w:r>
        <w:t>свинг).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джаза,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музыкантов</w:t>
      </w:r>
      <w:r>
        <w:rPr>
          <w:vertAlign w:val="superscript"/>
        </w:rPr>
        <w:t>32</w:t>
      </w:r>
      <w:r>
        <w:t>.</w:t>
      </w:r>
    </w:p>
    <w:p w:rsidR="00EE77B6" w:rsidRDefault="008D7C47">
      <w:pPr>
        <w:pStyle w:val="a3"/>
        <w:spacing w:before="1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37"/>
        <w:ind w:left="1244" w:firstLine="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творчеством</w:t>
      </w:r>
      <w:r>
        <w:rPr>
          <w:spacing w:val="-1"/>
        </w:rPr>
        <w:t xml:space="preserve"> </w:t>
      </w:r>
      <w:r>
        <w:t>джазовых</w:t>
      </w:r>
      <w:r>
        <w:rPr>
          <w:spacing w:val="-7"/>
        </w:rPr>
        <w:t xml:space="preserve"> </w:t>
      </w:r>
      <w:r>
        <w:t>музыкантов;</w:t>
      </w:r>
    </w:p>
    <w:p w:rsidR="00EE77B6" w:rsidRDefault="008D7C47">
      <w:pPr>
        <w:pStyle w:val="a3"/>
        <w:spacing w:before="137" w:line="362" w:lineRule="auto"/>
        <w:ind w:right="265"/>
      </w:pPr>
      <w:r>
        <w:t>узнавание, различение на слух джазовых композиций в отличие от других музыкальных</w:t>
      </w:r>
      <w:r>
        <w:rPr>
          <w:spacing w:val="1"/>
        </w:rPr>
        <w:t xml:space="preserve"> </w:t>
      </w:r>
      <w:r>
        <w:t>стилей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направлений;</w:t>
      </w:r>
    </w:p>
    <w:p w:rsidR="00EE77B6" w:rsidRDefault="008D7C47">
      <w:pPr>
        <w:pStyle w:val="a3"/>
        <w:spacing w:line="360" w:lineRule="auto"/>
        <w:ind w:right="280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исполняющих</w:t>
      </w:r>
      <w:r>
        <w:rPr>
          <w:spacing w:val="1"/>
        </w:rPr>
        <w:t xml:space="preserve"> </w:t>
      </w:r>
      <w:r>
        <w:t>джазовую</w:t>
      </w:r>
      <w:r>
        <w:rPr>
          <w:spacing w:val="-57"/>
        </w:rPr>
        <w:t xml:space="preserve"> </w:t>
      </w:r>
      <w:r>
        <w:t>композицию;</w:t>
      </w:r>
    </w:p>
    <w:p w:rsidR="00EE77B6" w:rsidRDefault="008D7C47">
      <w:pPr>
        <w:pStyle w:val="a3"/>
        <w:spacing w:line="274" w:lineRule="exact"/>
        <w:ind w:left="1244" w:firstLine="0"/>
      </w:pP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песен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джазовых</w:t>
      </w:r>
      <w:r>
        <w:rPr>
          <w:spacing w:val="-7"/>
        </w:rPr>
        <w:t xml:space="preserve"> </w:t>
      </w:r>
      <w:r>
        <w:t>ритмах;</w:t>
      </w:r>
    </w:p>
    <w:p w:rsidR="00EE77B6" w:rsidRDefault="008D7C47">
      <w:pPr>
        <w:pStyle w:val="a3"/>
        <w:spacing w:before="139" w:line="360" w:lineRule="auto"/>
        <w:ind w:left="1244" w:right="494" w:firstLine="0"/>
      </w:pPr>
      <w:r>
        <w:t>сочинение,</w:t>
      </w:r>
      <w:r>
        <w:rPr>
          <w:spacing w:val="-9"/>
        </w:rPr>
        <w:t xml:space="preserve"> </w:t>
      </w:r>
      <w:r>
        <w:t>импровизация</w:t>
      </w:r>
      <w:r>
        <w:rPr>
          <w:spacing w:val="-10"/>
        </w:rPr>
        <w:t xml:space="preserve"> </w:t>
      </w:r>
      <w:r>
        <w:t>ритмического</w:t>
      </w:r>
      <w:r>
        <w:rPr>
          <w:spacing w:val="-2"/>
        </w:rPr>
        <w:t xml:space="preserve"> </w:t>
      </w:r>
      <w:r>
        <w:t>аккомпанемента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джазовым</w:t>
      </w:r>
      <w:r>
        <w:rPr>
          <w:spacing w:val="-4"/>
        </w:rPr>
        <w:t xml:space="preserve"> </w:t>
      </w:r>
      <w:r>
        <w:t>ритмом,</w:t>
      </w:r>
      <w:r>
        <w:rPr>
          <w:spacing w:val="-4"/>
        </w:rPr>
        <w:t xml:space="preserve"> </w:t>
      </w:r>
      <w:r>
        <w:t>синкопами;</w:t>
      </w:r>
      <w:r>
        <w:rPr>
          <w:spacing w:val="-58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line="274" w:lineRule="exact"/>
        <w:ind w:left="1244" w:firstLine="0"/>
      </w:pPr>
      <w:r>
        <w:t>составление</w:t>
      </w:r>
      <w:r>
        <w:rPr>
          <w:spacing w:val="-7"/>
        </w:rPr>
        <w:t xml:space="preserve"> </w:t>
      </w:r>
      <w:r>
        <w:t>плейлиста, коллекции</w:t>
      </w:r>
      <w:r>
        <w:rPr>
          <w:spacing w:val="-5"/>
        </w:rPr>
        <w:t xml:space="preserve"> </w:t>
      </w:r>
      <w:r>
        <w:t>записей</w:t>
      </w:r>
      <w:r>
        <w:rPr>
          <w:spacing w:val="-5"/>
        </w:rPr>
        <w:t xml:space="preserve"> </w:t>
      </w:r>
      <w:r>
        <w:t>джазовых</w:t>
      </w:r>
      <w:r>
        <w:rPr>
          <w:spacing w:val="-5"/>
        </w:rPr>
        <w:t xml:space="preserve"> </w:t>
      </w:r>
      <w:r>
        <w:t>музыкантов.</w:t>
      </w:r>
    </w:p>
    <w:p w:rsidR="00EE77B6" w:rsidRDefault="008D7C47">
      <w:pPr>
        <w:pStyle w:val="2"/>
        <w:spacing w:before="142"/>
        <w:jc w:val="left"/>
      </w:pPr>
      <w:r>
        <w:t>Исполнители современной музыки</w:t>
      </w:r>
      <w:r>
        <w:rPr>
          <w:spacing w:val="-4"/>
        </w:rPr>
        <w:t xml:space="preserve"> </w:t>
      </w:r>
      <w:r>
        <w:t>(1–4</w:t>
      </w:r>
      <w:r>
        <w:rPr>
          <w:spacing w:val="-4"/>
        </w:rPr>
        <w:t xml:space="preserve"> </w:t>
      </w:r>
      <w:r>
        <w:t>часа).</w:t>
      </w:r>
    </w:p>
    <w:p w:rsidR="00EE77B6" w:rsidRDefault="008D7C47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38"/>
        </w:rPr>
        <w:t xml:space="preserve"> </w:t>
      </w:r>
      <w:r>
        <w:t>Творчество</w:t>
      </w:r>
      <w:r>
        <w:rPr>
          <w:spacing w:val="37"/>
        </w:rPr>
        <w:t xml:space="preserve"> </w:t>
      </w:r>
      <w:r>
        <w:t>одного</w:t>
      </w:r>
      <w:r>
        <w:rPr>
          <w:spacing w:val="41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нескольких</w:t>
      </w:r>
      <w:r>
        <w:rPr>
          <w:spacing w:val="37"/>
        </w:rPr>
        <w:t xml:space="preserve"> </w:t>
      </w:r>
      <w:r>
        <w:t>исполнителей</w:t>
      </w:r>
      <w:r>
        <w:rPr>
          <w:spacing w:val="39"/>
        </w:rPr>
        <w:t xml:space="preserve"> </w:t>
      </w:r>
      <w:r>
        <w:t>современной</w:t>
      </w:r>
      <w:r>
        <w:rPr>
          <w:spacing w:val="39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молодёжи</w:t>
      </w:r>
      <w:r>
        <w:rPr>
          <w:vertAlign w:val="superscript"/>
        </w:rPr>
        <w:t>33</w:t>
      </w:r>
      <w:r>
        <w:t>.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просмотр</w:t>
      </w:r>
      <w:r>
        <w:rPr>
          <w:spacing w:val="-5"/>
        </w:rPr>
        <w:t xml:space="preserve"> </w:t>
      </w:r>
      <w:r>
        <w:t>видеоклипов</w:t>
      </w:r>
      <w:r>
        <w:rPr>
          <w:spacing w:val="-3"/>
        </w:rPr>
        <w:t xml:space="preserve"> </w:t>
      </w:r>
      <w:r>
        <w:t>современных</w:t>
      </w:r>
      <w:r>
        <w:rPr>
          <w:spacing w:val="-9"/>
        </w:rPr>
        <w:t xml:space="preserve"> </w:t>
      </w:r>
      <w:r>
        <w:t>исполнителей;</w:t>
      </w:r>
    </w:p>
    <w:p w:rsidR="00EE77B6" w:rsidRDefault="00EE77B6">
      <w:pPr>
        <w:pStyle w:val="a3"/>
        <w:ind w:left="0" w:firstLine="0"/>
        <w:jc w:val="left"/>
        <w:rPr>
          <w:sz w:val="20"/>
        </w:rPr>
      </w:pPr>
    </w:p>
    <w:p w:rsidR="00EE77B6" w:rsidRDefault="00C3275F">
      <w:pPr>
        <w:pStyle w:val="a3"/>
        <w:spacing w:before="6"/>
        <w:ind w:left="0" w:firstLine="0"/>
        <w:jc w:val="left"/>
        <w:rPr>
          <w:sz w:val="15"/>
        </w:rPr>
      </w:pPr>
      <w:r>
        <w:pict>
          <v:rect id="_x0000_s1040" style="position:absolute;margin-left:56.65pt;margin-top:10.9pt;width:144.05pt;height:.7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EE77B6" w:rsidRDefault="008D7C47">
      <w:pPr>
        <w:pStyle w:val="a3"/>
        <w:spacing w:before="63"/>
        <w:ind w:right="263" w:firstLine="0"/>
      </w:pPr>
      <w:r>
        <w:rPr>
          <w:vertAlign w:val="superscript"/>
        </w:rPr>
        <w:t>32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всемирно</w:t>
      </w:r>
      <w:r>
        <w:rPr>
          <w:spacing w:val="1"/>
        </w:rPr>
        <w:t xml:space="preserve"> </w:t>
      </w:r>
      <w:r>
        <w:t>известных джазовых музыкантов – Э. Фитцджеральд, Л. Армстронга, Д. Брубека, так и молодых</w:t>
      </w:r>
      <w:r>
        <w:rPr>
          <w:spacing w:val="1"/>
        </w:rPr>
        <w:t xml:space="preserve"> </w:t>
      </w:r>
      <w:r>
        <w:t>джазменов</w:t>
      </w:r>
      <w:r>
        <w:rPr>
          <w:spacing w:val="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города,</w:t>
      </w:r>
      <w:r>
        <w:rPr>
          <w:spacing w:val="4"/>
        </w:rPr>
        <w:t xml:space="preserve"> </w:t>
      </w:r>
      <w:r>
        <w:t>региона.</w:t>
      </w:r>
    </w:p>
    <w:p w:rsidR="00EE77B6" w:rsidRDefault="008D7C47">
      <w:pPr>
        <w:pStyle w:val="a3"/>
        <w:ind w:right="269" w:firstLine="0"/>
      </w:pPr>
      <w:r>
        <w:rPr>
          <w:vertAlign w:val="superscript"/>
        </w:rPr>
        <w:t>33</w:t>
      </w:r>
      <w:r>
        <w:t xml:space="preserve"> </w:t>
      </w:r>
      <w:proofErr w:type="gramStart"/>
      <w:r>
        <w:t>В</w:t>
      </w:r>
      <w:proofErr w:type="gramEnd"/>
      <w:r>
        <w:t xml:space="preserve"> данном блоке рекомендуется уделить внимание творчеству исполнителей, чьи композиции</w:t>
      </w:r>
      <w:r>
        <w:rPr>
          <w:spacing w:val="1"/>
        </w:rPr>
        <w:t xml:space="preserve"> </w:t>
      </w:r>
      <w:r>
        <w:t>входят в топы текущих чартов популярных стриминговых сервисов. Таких, например, как Billie</w:t>
      </w:r>
      <w:r>
        <w:rPr>
          <w:spacing w:val="1"/>
        </w:rPr>
        <w:t xml:space="preserve"> </w:t>
      </w:r>
      <w:r>
        <w:t>Eilish, Zivert, Miyagi &amp; AndyPanda. При выборе конкретных персоналий учителю необходимо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компромиссное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учитывало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обучающихся, но и морально-этические и художественно-эстетические стороны рассматриваемых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композиций.</w:t>
      </w:r>
    </w:p>
    <w:p w:rsidR="00EE77B6" w:rsidRDefault="00EE77B6">
      <w:pPr>
        <w:sectPr w:rsidR="00EE77B6">
          <w:headerReference w:type="default" r:id="rId38"/>
          <w:footerReference w:type="default" r:id="rId39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276"/>
      </w:pPr>
      <w:r>
        <w:lastRenderedPageBreak/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стилями</w:t>
      </w:r>
      <w:r>
        <w:rPr>
          <w:spacing w:val="1"/>
        </w:rPr>
        <w:t xml:space="preserve"> </w:t>
      </w:r>
      <w:r>
        <w:t>(классикой,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музыкой);</w:t>
      </w:r>
    </w:p>
    <w:p w:rsidR="00EE77B6" w:rsidRDefault="008D7C47">
      <w:pPr>
        <w:pStyle w:val="a3"/>
        <w:spacing w:line="273" w:lineRule="exact"/>
        <w:ind w:left="1244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before="138" w:line="360" w:lineRule="auto"/>
        <w:ind w:right="266"/>
      </w:pPr>
      <w:r>
        <w:t>составление</w:t>
      </w:r>
      <w:r>
        <w:rPr>
          <w:spacing w:val="1"/>
        </w:rPr>
        <w:t xml:space="preserve"> </w:t>
      </w:r>
      <w:r>
        <w:t>плейлиста,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друзей-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2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совместного</w:t>
      </w:r>
      <w:r>
        <w:rPr>
          <w:spacing w:val="6"/>
        </w:rPr>
        <w:t xml:space="preserve"> </w:t>
      </w:r>
      <w:r>
        <w:t>досуга);</w:t>
      </w:r>
    </w:p>
    <w:p w:rsidR="00EE77B6" w:rsidRDefault="008D7C47">
      <w:pPr>
        <w:pStyle w:val="a3"/>
        <w:spacing w:before="2" w:line="360" w:lineRule="auto"/>
        <w:ind w:right="277"/>
      </w:pPr>
      <w:r>
        <w:t>съёмка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видеоклипа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композиций.</w:t>
      </w:r>
    </w:p>
    <w:p w:rsidR="00EE77B6" w:rsidRDefault="008D7C47">
      <w:pPr>
        <w:pStyle w:val="2"/>
        <w:spacing w:before="3"/>
      </w:pPr>
      <w:r>
        <w:t>Электронные</w:t>
      </w:r>
      <w:r>
        <w:rPr>
          <w:spacing w:val="-2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инструменты (1–4</w:t>
      </w:r>
      <w:r>
        <w:rPr>
          <w:spacing w:val="-1"/>
        </w:rPr>
        <w:t xml:space="preserve"> </w:t>
      </w:r>
      <w:r>
        <w:t>часа).</w:t>
      </w:r>
    </w:p>
    <w:p w:rsidR="00EE77B6" w:rsidRDefault="008D7C47">
      <w:pPr>
        <w:pStyle w:val="a3"/>
        <w:spacing w:before="132" w:line="360" w:lineRule="auto"/>
        <w:ind w:right="272"/>
      </w:pPr>
      <w:r>
        <w:t>Содержание: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синтезатор, электронная скрипка, гитара, барабаны. Виртуальные музыкальные инструменты 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программах.</w:t>
      </w:r>
    </w:p>
    <w:p w:rsidR="00EE77B6" w:rsidRDefault="008D7C47">
      <w:pPr>
        <w:pStyle w:val="a3"/>
        <w:spacing w:before="2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37" w:line="362" w:lineRule="auto"/>
        <w:ind w:right="278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</w:p>
    <w:p w:rsidR="00EE77B6" w:rsidRDefault="008D7C47">
      <w:pPr>
        <w:pStyle w:val="a3"/>
        <w:spacing w:line="360" w:lineRule="auto"/>
        <w:ind w:right="268"/>
      </w:pP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акустическими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обсуждение</w:t>
      </w:r>
      <w:r>
        <w:rPr>
          <w:spacing w:val="6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сравнения;</w:t>
      </w:r>
    </w:p>
    <w:p w:rsidR="00EE77B6" w:rsidRDefault="008D7C47">
      <w:pPr>
        <w:pStyle w:val="a3"/>
        <w:spacing w:line="362" w:lineRule="auto"/>
        <w:ind w:left="1244" w:right="1578" w:firstLine="0"/>
        <w:jc w:val="left"/>
      </w:pPr>
      <w:r>
        <w:t>подбор</w:t>
      </w:r>
      <w:r>
        <w:rPr>
          <w:spacing w:val="-7"/>
        </w:rPr>
        <w:t xml:space="preserve"> </w:t>
      </w:r>
      <w:r>
        <w:t>электронных</w:t>
      </w:r>
      <w:r>
        <w:rPr>
          <w:spacing w:val="-7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фантастическому</w:t>
      </w:r>
      <w:r>
        <w:rPr>
          <w:spacing w:val="-11"/>
        </w:rPr>
        <w:t xml:space="preserve"> </w:t>
      </w:r>
      <w:r>
        <w:t>фильму;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line="360" w:lineRule="auto"/>
        <w:ind w:left="1244" w:right="469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музыкального магазина</w:t>
      </w:r>
      <w:r>
        <w:rPr>
          <w:spacing w:val="-9"/>
        </w:rPr>
        <w:t xml:space="preserve"> </w:t>
      </w:r>
      <w:r>
        <w:t>(отдел</w:t>
      </w:r>
      <w:r>
        <w:rPr>
          <w:spacing w:val="-3"/>
        </w:rPr>
        <w:t xml:space="preserve"> </w:t>
      </w:r>
      <w:r>
        <w:t>электронных</w:t>
      </w:r>
      <w:r>
        <w:rPr>
          <w:spacing w:val="-8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инструментов);</w:t>
      </w:r>
      <w:r>
        <w:rPr>
          <w:spacing w:val="-57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инструментах;</w:t>
      </w:r>
    </w:p>
    <w:p w:rsidR="00EE77B6" w:rsidRDefault="008D7C47">
      <w:pPr>
        <w:pStyle w:val="a3"/>
        <w:spacing w:line="362" w:lineRule="auto"/>
        <w:ind w:right="273"/>
      </w:pPr>
      <w:r>
        <w:t>создание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семплами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Garage</w:t>
      </w:r>
      <w:r>
        <w:rPr>
          <w:spacing w:val="1"/>
        </w:rPr>
        <w:t xml:space="preserve"> </w:t>
      </w:r>
      <w:r>
        <w:t>Band).</w:t>
      </w:r>
    </w:p>
    <w:p w:rsidR="00EE77B6" w:rsidRDefault="008D7C47">
      <w:pPr>
        <w:pStyle w:val="2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 «Музыка</w:t>
      </w:r>
      <w:r>
        <w:rPr>
          <w:spacing w:val="-4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кино».</w:t>
      </w:r>
    </w:p>
    <w:p w:rsidR="00EE77B6" w:rsidRDefault="008D7C47">
      <w:pPr>
        <w:pStyle w:val="a3"/>
        <w:spacing w:before="124" w:line="362" w:lineRule="auto"/>
        <w:ind w:right="266"/>
      </w:pPr>
      <w:r>
        <w:t>Модуль «Музыка театра и кино» тесно переплетается с модулем «Классическая музыка»,</w:t>
      </w:r>
      <w:r>
        <w:rPr>
          <w:spacing w:val="1"/>
        </w:rPr>
        <w:t xml:space="preserve"> </w:t>
      </w:r>
      <w:r>
        <w:t>может</w:t>
      </w:r>
      <w:r>
        <w:rPr>
          <w:spacing w:val="8"/>
        </w:rPr>
        <w:t xml:space="preserve"> </w:t>
      </w:r>
      <w:r>
        <w:t>стыковаться</w:t>
      </w:r>
      <w:r>
        <w:rPr>
          <w:spacing w:val="8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ряду</w:t>
      </w:r>
      <w:r>
        <w:rPr>
          <w:spacing w:val="3"/>
        </w:rPr>
        <w:t xml:space="preserve"> </w:t>
      </w:r>
      <w:r>
        <w:t>произведений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модулями</w:t>
      </w:r>
      <w:r>
        <w:rPr>
          <w:spacing w:val="13"/>
        </w:rPr>
        <w:t xml:space="preserve"> </w:t>
      </w:r>
      <w:r>
        <w:t>«Современная</w:t>
      </w:r>
      <w:r>
        <w:rPr>
          <w:spacing w:val="12"/>
        </w:rPr>
        <w:t xml:space="preserve"> </w:t>
      </w:r>
      <w:r>
        <w:t>музыка»</w:t>
      </w:r>
      <w:r>
        <w:rPr>
          <w:spacing w:val="8"/>
        </w:rPr>
        <w:t xml:space="preserve"> </w:t>
      </w:r>
      <w:r>
        <w:t>(мюзикл),</w:t>
      </w:r>
      <w:r>
        <w:rPr>
          <w:spacing w:val="10"/>
        </w:rPr>
        <w:t xml:space="preserve"> </w:t>
      </w:r>
      <w:r>
        <w:t>«Музыка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</w:t>
      </w:r>
      <w:r>
        <w:rPr>
          <w:spacing w:val="-4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портреты,</w:t>
      </w:r>
      <w:r>
        <w:rPr>
          <w:spacing w:val="-1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войне).</w:t>
      </w:r>
    </w:p>
    <w:p w:rsidR="00EE77B6" w:rsidRDefault="008D7C47">
      <w:pPr>
        <w:pStyle w:val="a3"/>
        <w:spacing w:line="360" w:lineRule="auto"/>
        <w:ind w:right="272"/>
      </w:pPr>
      <w:r>
        <w:t>Для данного модуля особенно актуально сочетание различных видов урочной и внеурочной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театров,</w:t>
      </w:r>
      <w:r>
        <w:rPr>
          <w:spacing w:val="4"/>
        </w:rPr>
        <w:t xml:space="preserve"> </w:t>
      </w:r>
      <w:r>
        <w:t>коллективный</w:t>
      </w:r>
      <w:r>
        <w:rPr>
          <w:spacing w:val="-2"/>
        </w:rPr>
        <w:t xml:space="preserve"> </w:t>
      </w:r>
      <w:r>
        <w:t>просмотр</w:t>
      </w:r>
      <w:r>
        <w:rPr>
          <w:spacing w:val="-7"/>
        </w:rPr>
        <w:t xml:space="preserve"> </w:t>
      </w:r>
      <w:r>
        <w:t>фильмов.</w:t>
      </w:r>
    </w:p>
    <w:p w:rsidR="00EE77B6" w:rsidRDefault="008D7C47">
      <w:pPr>
        <w:pStyle w:val="2"/>
        <w:ind w:left="1306"/>
      </w:pPr>
      <w:r>
        <w:t>Музыкальная</w:t>
      </w:r>
      <w:r>
        <w:rPr>
          <w:spacing w:val="-4"/>
        </w:rPr>
        <w:t xml:space="preserve"> </w:t>
      </w:r>
      <w:r>
        <w:t>сказка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сцене,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экране</w:t>
      </w:r>
      <w:r>
        <w:rPr>
          <w:spacing w:val="-4"/>
        </w:rPr>
        <w:t xml:space="preserve"> </w:t>
      </w:r>
      <w:r>
        <w:t>(2–6</w:t>
      </w:r>
      <w:r>
        <w:rPr>
          <w:spacing w:val="1"/>
        </w:rPr>
        <w:t xml:space="preserve"> </w:t>
      </w:r>
      <w:r>
        <w:t>часов).</w:t>
      </w:r>
    </w:p>
    <w:p w:rsidR="00EE77B6" w:rsidRDefault="008D7C47">
      <w:pPr>
        <w:pStyle w:val="a3"/>
        <w:spacing w:before="132" w:line="360" w:lineRule="auto"/>
        <w:ind w:right="269"/>
      </w:pPr>
      <w:r>
        <w:t>Содержание:</w:t>
      </w:r>
      <w:r>
        <w:rPr>
          <w:spacing w:val="1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отражённые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Тембр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Соло.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ансамбль.</w:t>
      </w:r>
    </w:p>
    <w:p w:rsidR="00EE77B6" w:rsidRDefault="008D7C47">
      <w:pPr>
        <w:pStyle w:val="a3"/>
        <w:spacing w:line="274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37"/>
        <w:ind w:left="1244" w:firstLine="0"/>
      </w:pPr>
      <w:r>
        <w:t>видеопросмотр</w:t>
      </w:r>
      <w:r>
        <w:rPr>
          <w:spacing w:val="-4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сказки;</w:t>
      </w:r>
    </w:p>
    <w:p w:rsidR="00EE77B6" w:rsidRDefault="008D7C47">
      <w:pPr>
        <w:pStyle w:val="a3"/>
        <w:spacing w:before="141" w:line="360" w:lineRule="auto"/>
        <w:ind w:right="274"/>
      </w:pPr>
      <w:r>
        <w:t>обсуждение музыкально-выразительных средств, передающих повороты сюжета, характеры</w:t>
      </w:r>
      <w:r>
        <w:rPr>
          <w:spacing w:val="-58"/>
        </w:rPr>
        <w:t xml:space="preserve"> </w:t>
      </w:r>
      <w:r>
        <w:t>героев;</w:t>
      </w:r>
    </w:p>
    <w:p w:rsidR="00EE77B6" w:rsidRDefault="00EE77B6">
      <w:pPr>
        <w:spacing w:line="360" w:lineRule="auto"/>
        <w:sectPr w:rsidR="00EE77B6">
          <w:headerReference w:type="default" r:id="rId40"/>
          <w:footerReference w:type="default" r:id="rId41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left="1244" w:firstLine="0"/>
        <w:jc w:val="left"/>
      </w:pPr>
      <w:r>
        <w:lastRenderedPageBreak/>
        <w:t>игра-викторина</w:t>
      </w:r>
      <w:r>
        <w:rPr>
          <w:spacing w:val="-5"/>
        </w:rPr>
        <w:t xml:space="preserve"> </w:t>
      </w:r>
      <w:r>
        <w:t>«Угадай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голосу»;</w:t>
      </w:r>
    </w:p>
    <w:p w:rsidR="00EE77B6" w:rsidRDefault="008D7C47">
      <w:pPr>
        <w:pStyle w:val="a3"/>
        <w:spacing w:before="142" w:line="360" w:lineRule="auto"/>
        <w:ind w:left="1244" w:right="960" w:firstLine="0"/>
        <w:jc w:val="left"/>
      </w:pPr>
      <w:r>
        <w:t>разучивание, исполнение отдельных номеров из детской оперы, музыкальной сказки;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line="360" w:lineRule="auto"/>
        <w:ind w:left="1244" w:right="1838" w:firstLine="0"/>
        <w:jc w:val="left"/>
      </w:pPr>
      <w:r>
        <w:t>постановка</w:t>
      </w:r>
      <w:r>
        <w:rPr>
          <w:spacing w:val="-5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сказки,</w:t>
      </w:r>
      <w:r>
        <w:rPr>
          <w:spacing w:val="-6"/>
        </w:rPr>
        <w:t xml:space="preserve"> </w:t>
      </w:r>
      <w:r>
        <w:t>спектакль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родителей;</w:t>
      </w:r>
      <w:r>
        <w:rPr>
          <w:spacing w:val="-57"/>
        </w:rPr>
        <w:t xml:space="preserve"> </w:t>
      </w:r>
      <w:r>
        <w:t>творческий</w:t>
      </w:r>
      <w:r>
        <w:rPr>
          <w:spacing w:val="2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«Озвучиваем</w:t>
      </w:r>
      <w:r>
        <w:rPr>
          <w:spacing w:val="2"/>
        </w:rPr>
        <w:t xml:space="preserve"> </w:t>
      </w:r>
      <w:r>
        <w:t>мультфильм».</w:t>
      </w:r>
    </w:p>
    <w:p w:rsidR="00EE77B6" w:rsidRDefault="008D7C47">
      <w:pPr>
        <w:pStyle w:val="2"/>
        <w:spacing w:before="6"/>
        <w:jc w:val="left"/>
      </w:pPr>
      <w:r>
        <w:t>Театр</w:t>
      </w:r>
      <w:r>
        <w:rPr>
          <w:spacing w:val="1"/>
        </w:rPr>
        <w:t xml:space="preserve"> </w:t>
      </w:r>
      <w:r>
        <w:t>оперы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балета</w:t>
      </w:r>
      <w:r>
        <w:rPr>
          <w:spacing w:val="-3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EE77B6" w:rsidRDefault="008D7C47">
      <w:pPr>
        <w:pStyle w:val="a3"/>
        <w:spacing w:before="132" w:line="360" w:lineRule="auto"/>
        <w:jc w:val="left"/>
      </w:pPr>
      <w:r>
        <w:t>Содержание:</w:t>
      </w:r>
      <w:r>
        <w:rPr>
          <w:spacing w:val="22"/>
        </w:rPr>
        <w:t xml:space="preserve"> </w:t>
      </w:r>
      <w:r>
        <w:t>Особенности</w:t>
      </w:r>
      <w:r>
        <w:rPr>
          <w:spacing w:val="19"/>
        </w:rPr>
        <w:t xml:space="preserve"> </w:t>
      </w:r>
      <w:r>
        <w:t>музыкальных</w:t>
      </w:r>
      <w:r>
        <w:rPr>
          <w:spacing w:val="18"/>
        </w:rPr>
        <w:t xml:space="preserve"> </w:t>
      </w:r>
      <w:r>
        <w:t>спектаклей.</w:t>
      </w:r>
      <w:r>
        <w:rPr>
          <w:spacing w:val="24"/>
        </w:rPr>
        <w:t xml:space="preserve"> </w:t>
      </w:r>
      <w:r>
        <w:t>Балет.</w:t>
      </w:r>
      <w:r>
        <w:rPr>
          <w:spacing w:val="20"/>
        </w:rPr>
        <w:t xml:space="preserve"> </w:t>
      </w:r>
      <w:r>
        <w:t>Опера.</w:t>
      </w:r>
      <w:r>
        <w:rPr>
          <w:spacing w:val="20"/>
        </w:rPr>
        <w:t xml:space="preserve"> </w:t>
      </w:r>
      <w:r>
        <w:t>Солисты,</w:t>
      </w:r>
      <w:r>
        <w:rPr>
          <w:spacing w:val="19"/>
        </w:rPr>
        <w:t xml:space="preserve"> </w:t>
      </w:r>
      <w:r>
        <w:t>хор,</w:t>
      </w:r>
      <w:r>
        <w:rPr>
          <w:spacing w:val="15"/>
        </w:rPr>
        <w:t xml:space="preserve"> </w:t>
      </w:r>
      <w:r>
        <w:t>оркестр,</w:t>
      </w:r>
      <w:r>
        <w:rPr>
          <w:spacing w:val="-57"/>
        </w:rPr>
        <w:t xml:space="preserve"> </w:t>
      </w:r>
      <w:r>
        <w:t>дирижёр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спектакле.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41"/>
        <w:ind w:left="1244" w:firstLine="0"/>
        <w:jc w:val="left"/>
      </w:pPr>
      <w:r>
        <w:t>знакомство</w:t>
      </w:r>
      <w:r>
        <w:rPr>
          <w:spacing w:val="-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знаменитыми</w:t>
      </w:r>
      <w:r>
        <w:rPr>
          <w:spacing w:val="-8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театрами;</w:t>
      </w:r>
    </w:p>
    <w:p w:rsidR="00EE77B6" w:rsidRDefault="008D7C47">
      <w:pPr>
        <w:pStyle w:val="a3"/>
        <w:spacing w:before="137" w:line="360" w:lineRule="auto"/>
        <w:ind w:left="1244" w:right="1578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фрагментов</w:t>
      </w:r>
      <w:r>
        <w:rPr>
          <w:spacing w:val="-7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спектаклей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комментариями</w:t>
      </w:r>
      <w:r>
        <w:rPr>
          <w:spacing w:val="-8"/>
        </w:rPr>
        <w:t xml:space="preserve"> </w:t>
      </w:r>
      <w:r>
        <w:t>учителя;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оперного</w:t>
      </w:r>
      <w:r>
        <w:rPr>
          <w:spacing w:val="1"/>
        </w:rPr>
        <w:t xml:space="preserve"> </w:t>
      </w:r>
      <w:r>
        <w:t>спектакля;</w:t>
      </w:r>
    </w:p>
    <w:p w:rsidR="00EE77B6" w:rsidRDefault="008D7C47">
      <w:pPr>
        <w:pStyle w:val="a3"/>
        <w:spacing w:line="362" w:lineRule="auto"/>
        <w:ind w:left="1244" w:right="3253" w:firstLine="0"/>
        <w:jc w:val="left"/>
      </w:pPr>
      <w:r>
        <w:t>тесты</w:t>
      </w:r>
      <w:r>
        <w:rPr>
          <w:spacing w:val="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кроссворды</w:t>
      </w:r>
      <w:r>
        <w:rPr>
          <w:spacing w:val="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специальных</w:t>
      </w:r>
      <w:r>
        <w:rPr>
          <w:spacing w:val="-6"/>
        </w:rPr>
        <w:t xml:space="preserve"> </w:t>
      </w:r>
      <w:r>
        <w:t>терминов;</w:t>
      </w:r>
      <w:r>
        <w:rPr>
          <w:spacing w:val="-57"/>
        </w:rPr>
        <w:t xml:space="preserve"> </w:t>
      </w:r>
      <w:r>
        <w:t>танцевальная</w:t>
      </w:r>
      <w:r>
        <w:rPr>
          <w:spacing w:val="-7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музыку</w:t>
      </w:r>
      <w:r>
        <w:rPr>
          <w:spacing w:val="-6"/>
        </w:rPr>
        <w:t xml:space="preserve"> </w:t>
      </w:r>
      <w:r>
        <w:t>фрагмента</w:t>
      </w:r>
      <w:r>
        <w:rPr>
          <w:spacing w:val="-2"/>
        </w:rPr>
        <w:t xml:space="preserve"> </w:t>
      </w:r>
      <w:r>
        <w:t>балета;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доступного</w:t>
      </w:r>
      <w:r>
        <w:rPr>
          <w:spacing w:val="2"/>
        </w:rPr>
        <w:t xml:space="preserve"> </w:t>
      </w:r>
      <w:r>
        <w:t>фрагмента,</w:t>
      </w:r>
      <w:r>
        <w:rPr>
          <w:spacing w:val="-4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(хора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оперы);</w:t>
      </w:r>
    </w:p>
    <w:p w:rsidR="00EE77B6" w:rsidRDefault="008D7C47">
      <w:pPr>
        <w:pStyle w:val="a3"/>
        <w:spacing w:before="135" w:line="360" w:lineRule="auto"/>
        <w:jc w:val="left"/>
      </w:pPr>
      <w:r>
        <w:t>«игра</w:t>
      </w:r>
      <w:r>
        <w:rPr>
          <w:spacing w:val="49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дирижёра»</w:t>
      </w:r>
      <w:r>
        <w:rPr>
          <w:spacing w:val="49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двигательная</w:t>
      </w:r>
      <w:r>
        <w:rPr>
          <w:spacing w:val="50"/>
        </w:rPr>
        <w:t xml:space="preserve"> </w:t>
      </w:r>
      <w:r>
        <w:t>импровизация</w:t>
      </w:r>
      <w:r>
        <w:rPr>
          <w:spacing w:val="50"/>
        </w:rPr>
        <w:t xml:space="preserve"> </w:t>
      </w:r>
      <w:r>
        <w:t>во</w:t>
      </w:r>
      <w:r>
        <w:rPr>
          <w:spacing w:val="50"/>
        </w:rPr>
        <w:t xml:space="preserve"> </w:t>
      </w:r>
      <w:r>
        <w:t>время</w:t>
      </w:r>
      <w:r>
        <w:rPr>
          <w:spacing w:val="50"/>
        </w:rPr>
        <w:t xml:space="preserve"> </w:t>
      </w:r>
      <w:r>
        <w:t>слушания</w:t>
      </w:r>
      <w:r>
        <w:rPr>
          <w:spacing w:val="50"/>
        </w:rPr>
        <w:t xml:space="preserve"> </w:t>
      </w:r>
      <w:r>
        <w:t>оркестрового</w:t>
      </w:r>
      <w:r>
        <w:rPr>
          <w:spacing w:val="-57"/>
        </w:rPr>
        <w:t xml:space="preserve"> </w:t>
      </w:r>
      <w:r>
        <w:t>фрагмента музыкального</w:t>
      </w:r>
      <w:r>
        <w:rPr>
          <w:spacing w:val="2"/>
        </w:rPr>
        <w:t xml:space="preserve"> </w:t>
      </w:r>
      <w:r>
        <w:t>спектакля;</w:t>
      </w:r>
    </w:p>
    <w:p w:rsidR="00EE77B6" w:rsidRDefault="008D7C47">
      <w:pPr>
        <w:pStyle w:val="a3"/>
        <w:spacing w:before="3"/>
        <w:ind w:left="1244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 факультативно:</w:t>
      </w:r>
    </w:p>
    <w:p w:rsidR="00EE77B6" w:rsidRDefault="008D7C47">
      <w:pPr>
        <w:pStyle w:val="a3"/>
        <w:spacing w:before="137" w:line="360" w:lineRule="auto"/>
        <w:ind w:left="1244" w:right="1578" w:firstLine="0"/>
        <w:jc w:val="left"/>
      </w:pPr>
      <w:r>
        <w:t>посещение</w:t>
      </w:r>
      <w:r>
        <w:rPr>
          <w:spacing w:val="-3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экскурсия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местный</w:t>
      </w:r>
      <w:r>
        <w:rPr>
          <w:spacing w:val="-10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театр;</w:t>
      </w:r>
      <w:r>
        <w:rPr>
          <w:spacing w:val="-57"/>
        </w:rPr>
        <w:t xml:space="preserve"> </w:t>
      </w:r>
      <w:r>
        <w:t>виртуальная</w:t>
      </w:r>
      <w:r>
        <w:rPr>
          <w:spacing w:val="1"/>
        </w:rPr>
        <w:t xml:space="preserve"> </w:t>
      </w:r>
      <w:r>
        <w:t>экскурсия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Большому</w:t>
      </w:r>
      <w:r>
        <w:rPr>
          <w:spacing w:val="-8"/>
        </w:rPr>
        <w:t xml:space="preserve"> </w:t>
      </w:r>
      <w:r>
        <w:t>театру;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рисование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афиши.</w:t>
      </w:r>
    </w:p>
    <w:p w:rsidR="00EE77B6" w:rsidRDefault="008D7C47">
      <w:pPr>
        <w:pStyle w:val="2"/>
        <w:spacing w:before="146"/>
        <w:jc w:val="left"/>
      </w:pPr>
      <w:r>
        <w:t>Балет.</w:t>
      </w:r>
      <w:r>
        <w:rPr>
          <w:spacing w:val="2"/>
        </w:rPr>
        <w:t xml:space="preserve"> </w:t>
      </w:r>
      <w:r>
        <w:t>Хореография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танца</w:t>
      </w:r>
      <w:r>
        <w:rPr>
          <w:spacing w:val="-4"/>
        </w:rPr>
        <w:t xml:space="preserve"> </w:t>
      </w:r>
      <w:r>
        <w:t>(2–6</w:t>
      </w:r>
      <w:r>
        <w:rPr>
          <w:spacing w:val="-5"/>
        </w:rPr>
        <w:t xml:space="preserve"> </w:t>
      </w:r>
      <w:r>
        <w:t>часов).</w:t>
      </w:r>
    </w:p>
    <w:p w:rsidR="00EE77B6" w:rsidRDefault="008D7C47">
      <w:pPr>
        <w:pStyle w:val="a3"/>
        <w:spacing w:before="132" w:line="360" w:lineRule="auto"/>
        <w:ind w:right="469"/>
        <w:jc w:val="left"/>
      </w:pPr>
      <w:r>
        <w:t>Содержание: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спектакля.</w:t>
      </w:r>
      <w:r>
        <w:rPr>
          <w:spacing w:val="1"/>
        </w:rPr>
        <w:t xml:space="preserve"> </w:t>
      </w:r>
      <w:r>
        <w:t>Фрагменты,</w:t>
      </w:r>
      <w:r>
        <w:rPr>
          <w:spacing w:val="-57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номера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балетов</w:t>
      </w:r>
      <w:r>
        <w:rPr>
          <w:spacing w:val="-6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композиторов</w:t>
      </w:r>
      <w:r>
        <w:rPr>
          <w:vertAlign w:val="superscript"/>
        </w:rPr>
        <w:t>34</w:t>
      </w:r>
      <w:r>
        <w:t>.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42" w:line="360" w:lineRule="auto"/>
        <w:jc w:val="left"/>
      </w:pPr>
      <w:r>
        <w:t>просмотр</w:t>
      </w:r>
      <w:r>
        <w:rPr>
          <w:spacing w:val="2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обсуждение</w:t>
      </w:r>
      <w:r>
        <w:rPr>
          <w:spacing w:val="19"/>
        </w:rPr>
        <w:t xml:space="preserve"> </w:t>
      </w:r>
      <w:r>
        <w:t>видеозаписей</w:t>
      </w:r>
      <w:r>
        <w:rPr>
          <w:spacing w:val="22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знакомство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несколькими</w:t>
      </w:r>
      <w:r>
        <w:rPr>
          <w:spacing w:val="21"/>
        </w:rPr>
        <w:t xml:space="preserve"> </w:t>
      </w:r>
      <w:r>
        <w:t>яркими</w:t>
      </w:r>
      <w:r>
        <w:rPr>
          <w:spacing w:val="21"/>
        </w:rPr>
        <w:t xml:space="preserve"> </w:t>
      </w:r>
      <w:r>
        <w:t>сольными</w:t>
      </w:r>
      <w:r>
        <w:rPr>
          <w:spacing w:val="-57"/>
        </w:rPr>
        <w:t xml:space="preserve"> </w:t>
      </w:r>
      <w:r>
        <w:t>номерами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сценами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балетов</w:t>
      </w:r>
      <w:r>
        <w:rPr>
          <w:spacing w:val="3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балетной</w:t>
      </w:r>
      <w:r>
        <w:rPr>
          <w:spacing w:val="-5"/>
        </w:rPr>
        <w:t xml:space="preserve"> </w:t>
      </w:r>
      <w:r>
        <w:t>музыки;</w:t>
      </w:r>
    </w:p>
    <w:p w:rsidR="00EE77B6" w:rsidRDefault="008D7C47">
      <w:pPr>
        <w:pStyle w:val="a3"/>
        <w:tabs>
          <w:tab w:val="left" w:pos="2783"/>
          <w:tab w:val="left" w:pos="4169"/>
          <w:tab w:val="left" w:pos="5756"/>
          <w:tab w:val="left" w:pos="6379"/>
          <w:tab w:val="left" w:pos="7784"/>
          <w:tab w:val="left" w:pos="10621"/>
        </w:tabs>
        <w:spacing w:before="137" w:line="362" w:lineRule="auto"/>
        <w:ind w:right="264"/>
        <w:jc w:val="left"/>
      </w:pPr>
      <w:proofErr w:type="gramStart"/>
      <w:r>
        <w:t>вокализация,</w:t>
      </w:r>
      <w:r>
        <w:tab/>
      </w:r>
      <w:proofErr w:type="gramEnd"/>
      <w:r>
        <w:t>пропевание</w:t>
      </w:r>
      <w:r>
        <w:tab/>
        <w:t>музыкальных</w:t>
      </w:r>
      <w:r>
        <w:tab/>
        <w:t>тем,</w:t>
      </w:r>
      <w:r>
        <w:tab/>
        <w:t>исполнение</w:t>
      </w:r>
      <w:r>
        <w:tab/>
        <w:t xml:space="preserve">ритмической  </w:t>
      </w:r>
      <w:r>
        <w:rPr>
          <w:spacing w:val="8"/>
        </w:rPr>
        <w:t xml:space="preserve"> </w:t>
      </w:r>
      <w:r>
        <w:t>партитуры</w:t>
      </w:r>
      <w:r>
        <w:tab/>
      </w:r>
      <w:r>
        <w:rPr>
          <w:spacing w:val="-3"/>
        </w:rPr>
        <w:t>–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к фрагменту</w:t>
      </w:r>
      <w:r>
        <w:rPr>
          <w:spacing w:val="-7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before="137" w:line="360" w:lineRule="auto"/>
        <w:ind w:left="1244" w:right="2453" w:firstLine="0"/>
        <w:jc w:val="left"/>
      </w:pPr>
      <w:r>
        <w:t>посещение балетного спектакля или просмотр фильма-балета;</w:t>
      </w:r>
      <w:r>
        <w:rPr>
          <w:spacing w:val="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инструментах</w:t>
      </w:r>
      <w:r>
        <w:rPr>
          <w:spacing w:val="-6"/>
        </w:rPr>
        <w:t xml:space="preserve"> </w:t>
      </w:r>
      <w:r>
        <w:t>мелодий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балетов.</w:t>
      </w:r>
    </w:p>
    <w:p w:rsidR="00EE77B6" w:rsidRDefault="00C3275F">
      <w:pPr>
        <w:pStyle w:val="a3"/>
        <w:spacing w:before="5"/>
        <w:ind w:left="0" w:firstLine="0"/>
        <w:jc w:val="left"/>
        <w:rPr>
          <w:sz w:val="23"/>
        </w:rPr>
      </w:pPr>
      <w:r>
        <w:pict>
          <v:rect id="_x0000_s1039" style="position:absolute;margin-left:56.65pt;margin-top:15.45pt;width:144.05pt;height:.7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EE77B6" w:rsidRDefault="008D7C47">
      <w:pPr>
        <w:pStyle w:val="a3"/>
        <w:spacing w:before="63"/>
        <w:ind w:right="263" w:firstLine="0"/>
      </w:pPr>
      <w:r>
        <w:rPr>
          <w:vertAlign w:val="superscript"/>
        </w:rPr>
        <w:t>34</w:t>
      </w:r>
      <w:r>
        <w:rPr>
          <w:spacing w:val="61"/>
        </w:rPr>
        <w:t xml:space="preserve"> </w:t>
      </w:r>
      <w:proofErr w:type="gramStart"/>
      <w:r>
        <w:t>В</w:t>
      </w:r>
      <w:proofErr w:type="gramEnd"/>
      <w:r>
        <w:rPr>
          <w:spacing w:val="60"/>
        </w:rPr>
        <w:t xml:space="preserve"> </w:t>
      </w:r>
      <w:r>
        <w:t>данном</w:t>
      </w:r>
      <w:r>
        <w:rPr>
          <w:spacing w:val="60"/>
        </w:rPr>
        <w:t xml:space="preserve"> </w:t>
      </w:r>
      <w:r>
        <w:t>блоке</w:t>
      </w:r>
      <w:r>
        <w:rPr>
          <w:spacing w:val="60"/>
        </w:rPr>
        <w:t xml:space="preserve"> </w:t>
      </w:r>
      <w:r>
        <w:t>могут</w:t>
      </w:r>
      <w:r>
        <w:rPr>
          <w:spacing w:val="61"/>
        </w:rPr>
        <w:t xml:space="preserve"> </w:t>
      </w:r>
      <w:r>
        <w:t>быть   представлены   балеты</w:t>
      </w:r>
      <w:r>
        <w:rPr>
          <w:spacing w:val="60"/>
        </w:rPr>
        <w:t xml:space="preserve"> </w:t>
      </w:r>
      <w:r>
        <w:t>П.И. Чайковского,</w:t>
      </w:r>
      <w:r>
        <w:rPr>
          <w:spacing w:val="60"/>
        </w:rPr>
        <w:t xml:space="preserve"> </w:t>
      </w:r>
      <w:r>
        <w:t>С.С. Прокофьева,</w:t>
      </w:r>
      <w:r>
        <w:rPr>
          <w:spacing w:val="1"/>
        </w:rPr>
        <w:t xml:space="preserve"> </w:t>
      </w:r>
      <w:r>
        <w:t>А.И. Хачатуряна,</w:t>
      </w:r>
      <w:r>
        <w:rPr>
          <w:spacing w:val="1"/>
        </w:rPr>
        <w:t xml:space="preserve"> </w:t>
      </w:r>
      <w:r>
        <w:t>В.А. Гаврилина,</w:t>
      </w:r>
      <w:r>
        <w:rPr>
          <w:spacing w:val="1"/>
        </w:rPr>
        <w:t xml:space="preserve"> </w:t>
      </w:r>
      <w:r>
        <w:t>Р.К. Щедрина.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спектакли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5"/>
        </w:rPr>
        <w:t xml:space="preserve"> </w:t>
      </w:r>
      <w:r>
        <w:t>УМК.</w:t>
      </w:r>
    </w:p>
    <w:p w:rsidR="00EE77B6" w:rsidRDefault="00EE77B6">
      <w:pPr>
        <w:sectPr w:rsidR="00EE77B6">
          <w:headerReference w:type="default" r:id="rId42"/>
          <w:footerReference w:type="default" r:id="rId43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2"/>
        <w:spacing w:before="163"/>
        <w:jc w:val="left"/>
      </w:pPr>
      <w:r>
        <w:lastRenderedPageBreak/>
        <w:t>Опера.</w:t>
      </w:r>
      <w:r>
        <w:rPr>
          <w:spacing w:val="-3"/>
        </w:rPr>
        <w:t xml:space="preserve"> </w:t>
      </w:r>
      <w:r>
        <w:t>Главные герои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оперного</w:t>
      </w:r>
      <w:r>
        <w:rPr>
          <w:spacing w:val="-5"/>
        </w:rPr>
        <w:t xml:space="preserve"> </w:t>
      </w:r>
      <w:r>
        <w:t>спектакля (2–6</w:t>
      </w:r>
      <w:r>
        <w:rPr>
          <w:spacing w:val="-4"/>
        </w:rPr>
        <w:t xml:space="preserve"> </w:t>
      </w:r>
      <w:r>
        <w:t>часов).</w:t>
      </w:r>
    </w:p>
    <w:p w:rsidR="00EE77B6" w:rsidRDefault="008D7C47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22"/>
        </w:rPr>
        <w:t xml:space="preserve"> </w:t>
      </w:r>
      <w:r>
        <w:t>Ария,</w:t>
      </w:r>
      <w:r>
        <w:rPr>
          <w:spacing w:val="25"/>
        </w:rPr>
        <w:t xml:space="preserve"> </w:t>
      </w:r>
      <w:r>
        <w:t>хор,</w:t>
      </w:r>
      <w:r>
        <w:rPr>
          <w:spacing w:val="25"/>
        </w:rPr>
        <w:t xml:space="preserve"> </w:t>
      </w:r>
      <w:r>
        <w:t>сцена,</w:t>
      </w:r>
      <w:r>
        <w:rPr>
          <w:spacing w:val="24"/>
        </w:rPr>
        <w:t xml:space="preserve"> </w:t>
      </w:r>
      <w:r>
        <w:t>увертюра</w:t>
      </w:r>
      <w:r>
        <w:rPr>
          <w:spacing w:val="27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оркестровое</w:t>
      </w:r>
      <w:r>
        <w:rPr>
          <w:spacing w:val="21"/>
        </w:rPr>
        <w:t xml:space="preserve"> </w:t>
      </w:r>
      <w:r>
        <w:t>вступление.</w:t>
      </w:r>
      <w:r>
        <w:rPr>
          <w:spacing w:val="25"/>
        </w:rPr>
        <w:t xml:space="preserve"> </w:t>
      </w:r>
      <w:r>
        <w:t>Отдельные</w:t>
      </w:r>
      <w:r>
        <w:rPr>
          <w:spacing w:val="22"/>
        </w:rPr>
        <w:t xml:space="preserve"> </w:t>
      </w:r>
      <w:r>
        <w:t>номера</w:t>
      </w:r>
      <w:r>
        <w:rPr>
          <w:spacing w:val="22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опер</w:t>
      </w:r>
      <w:r>
        <w:rPr>
          <w:spacing w:val="-4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композиторов</w:t>
      </w:r>
      <w:r>
        <w:rPr>
          <w:vertAlign w:val="superscript"/>
        </w:rPr>
        <w:t>35</w:t>
      </w:r>
      <w:r>
        <w:t>.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слушание</w:t>
      </w:r>
      <w:r>
        <w:rPr>
          <w:spacing w:val="-2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опер;</w:t>
      </w:r>
    </w:p>
    <w:p w:rsidR="00EE77B6" w:rsidRDefault="008D7C47">
      <w:pPr>
        <w:pStyle w:val="a3"/>
        <w:tabs>
          <w:tab w:val="left" w:pos="2769"/>
          <w:tab w:val="left" w:pos="3997"/>
          <w:tab w:val="left" w:pos="5004"/>
          <w:tab w:val="left" w:pos="6068"/>
          <w:tab w:val="left" w:pos="7080"/>
          <w:tab w:val="left" w:pos="7794"/>
          <w:tab w:val="left" w:pos="8154"/>
          <w:tab w:val="left" w:pos="9952"/>
        </w:tabs>
        <w:spacing w:before="142" w:line="360" w:lineRule="auto"/>
        <w:ind w:right="278"/>
        <w:jc w:val="left"/>
      </w:pPr>
      <w:r>
        <w:t>определение</w:t>
      </w:r>
      <w:r>
        <w:tab/>
        <w:t>характера</w:t>
      </w:r>
      <w:r>
        <w:tab/>
        <w:t>музыки</w:t>
      </w:r>
      <w:r>
        <w:tab/>
        <w:t>сольной</w:t>
      </w:r>
      <w:r>
        <w:tab/>
      </w:r>
      <w:proofErr w:type="gramStart"/>
      <w:r>
        <w:t>партии,</w:t>
      </w:r>
      <w:r>
        <w:tab/>
      </w:r>
      <w:proofErr w:type="gramEnd"/>
      <w:r>
        <w:t>роли</w:t>
      </w:r>
      <w:r>
        <w:tab/>
        <w:t>и</w:t>
      </w:r>
      <w:r>
        <w:tab/>
        <w:t>выразительных</w:t>
      </w:r>
      <w:r>
        <w:tab/>
      </w:r>
      <w:r>
        <w:rPr>
          <w:spacing w:val="-1"/>
        </w:rPr>
        <w:t>средств</w:t>
      </w:r>
      <w:r>
        <w:rPr>
          <w:spacing w:val="-57"/>
        </w:rPr>
        <w:t xml:space="preserve"> </w:t>
      </w:r>
      <w:r>
        <w:t>оркестрового</w:t>
      </w:r>
      <w:r>
        <w:rPr>
          <w:spacing w:val="1"/>
        </w:rPr>
        <w:t xml:space="preserve"> </w:t>
      </w:r>
      <w:r>
        <w:t>сопровождения;</w:t>
      </w:r>
    </w:p>
    <w:p w:rsidR="00EE77B6" w:rsidRDefault="008D7C47">
      <w:pPr>
        <w:pStyle w:val="a3"/>
        <w:spacing w:line="360" w:lineRule="auto"/>
        <w:ind w:left="1244" w:right="4724" w:firstLine="0"/>
        <w:jc w:val="left"/>
      </w:pPr>
      <w:r>
        <w:t>знакомство с тембрами голосов оперных певцов;</w:t>
      </w:r>
      <w:r>
        <w:rPr>
          <w:spacing w:val="-57"/>
        </w:rPr>
        <w:t xml:space="preserve"> </w:t>
      </w:r>
      <w:r>
        <w:t>освоение терминологии;</w:t>
      </w:r>
    </w:p>
    <w:p w:rsidR="00EE77B6" w:rsidRDefault="008D7C47">
      <w:pPr>
        <w:pStyle w:val="a3"/>
        <w:spacing w:line="360" w:lineRule="auto"/>
        <w:ind w:left="1244" w:right="4216" w:firstLine="0"/>
        <w:jc w:val="left"/>
      </w:pPr>
      <w:r>
        <w:t>звучащие</w:t>
      </w:r>
      <w:r>
        <w:rPr>
          <w:spacing w:val="-2"/>
        </w:rPr>
        <w:t xml:space="preserve"> </w:t>
      </w:r>
      <w:r>
        <w:t>тесты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кроссворды на</w:t>
      </w:r>
      <w:r>
        <w:rPr>
          <w:spacing w:val="-7"/>
        </w:rPr>
        <w:t xml:space="preserve"> </w:t>
      </w:r>
      <w:r>
        <w:t>проверку</w:t>
      </w:r>
      <w:r>
        <w:rPr>
          <w:spacing w:val="-10"/>
        </w:rPr>
        <w:t xml:space="preserve"> </w:t>
      </w:r>
      <w:r>
        <w:t>знаний;</w:t>
      </w:r>
      <w:r>
        <w:rPr>
          <w:spacing w:val="-57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-5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сцен</w:t>
      </w:r>
      <w:r>
        <w:rPr>
          <w:spacing w:val="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опер;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before="142" w:line="360" w:lineRule="auto"/>
        <w:ind w:left="1244" w:right="6978" w:firstLine="0"/>
        <w:jc w:val="left"/>
      </w:pPr>
      <w:r>
        <w:t>просмотр фильма-оперы;</w:t>
      </w:r>
      <w:r>
        <w:rPr>
          <w:spacing w:val="1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оперы.</w:t>
      </w:r>
    </w:p>
    <w:p w:rsidR="00EE77B6" w:rsidRDefault="008D7C47">
      <w:pPr>
        <w:pStyle w:val="2"/>
        <w:spacing w:before="2"/>
        <w:jc w:val="left"/>
      </w:pPr>
      <w:r>
        <w:t>Сюжет</w:t>
      </w:r>
      <w:r>
        <w:rPr>
          <w:spacing w:val="3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спектакля</w:t>
      </w:r>
      <w:r>
        <w:rPr>
          <w:spacing w:val="-5"/>
        </w:rPr>
        <w:t xml:space="preserve"> </w:t>
      </w:r>
      <w:r>
        <w:t>(2–3</w:t>
      </w:r>
      <w:r>
        <w:rPr>
          <w:spacing w:val="-3"/>
        </w:rPr>
        <w:t xml:space="preserve"> </w:t>
      </w:r>
      <w:r>
        <w:t>часа).</w:t>
      </w:r>
    </w:p>
    <w:p w:rsidR="00EE77B6" w:rsidRDefault="008D7C47">
      <w:pPr>
        <w:pStyle w:val="a3"/>
        <w:spacing w:before="133" w:line="362" w:lineRule="auto"/>
        <w:ind w:right="469"/>
        <w:jc w:val="left"/>
      </w:pPr>
      <w:r>
        <w:t>Содержание:</w:t>
      </w:r>
      <w:r>
        <w:rPr>
          <w:spacing w:val="1"/>
        </w:rPr>
        <w:t xml:space="preserve"> </w:t>
      </w:r>
      <w:r>
        <w:t>Либретто.</w:t>
      </w:r>
      <w:r>
        <w:rPr>
          <w:spacing w:val="1"/>
        </w:rPr>
        <w:t xml:space="preserve"> </w:t>
      </w:r>
      <w:r>
        <w:t>Развитие 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сюжетом.</w:t>
      </w:r>
      <w:r>
        <w:rPr>
          <w:spacing w:val="1"/>
        </w:rPr>
        <w:t xml:space="preserve"> </w:t>
      </w:r>
      <w:r>
        <w:t>Действия и</w:t>
      </w:r>
      <w:r>
        <w:rPr>
          <w:spacing w:val="1"/>
        </w:rPr>
        <w:t xml:space="preserve"> </w:t>
      </w:r>
      <w:r>
        <w:t>сцены в</w:t>
      </w:r>
      <w:r>
        <w:rPr>
          <w:spacing w:val="-57"/>
        </w:rPr>
        <w:t xml:space="preserve"> </w:t>
      </w:r>
      <w:r>
        <w:t>опере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балете.</w:t>
      </w:r>
      <w:r>
        <w:rPr>
          <w:spacing w:val="4"/>
        </w:rPr>
        <w:t xml:space="preserve"> </w:t>
      </w:r>
      <w:r>
        <w:t>Контрастные</w:t>
      </w:r>
      <w:r>
        <w:rPr>
          <w:spacing w:val="-4"/>
        </w:rPr>
        <w:t xml:space="preserve"> </w:t>
      </w:r>
      <w:r>
        <w:t>образы,</w:t>
      </w:r>
      <w:r>
        <w:rPr>
          <w:spacing w:val="3"/>
        </w:rPr>
        <w:t xml:space="preserve"> </w:t>
      </w:r>
      <w:r>
        <w:t>лейтмотивы.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36" w:line="360" w:lineRule="auto"/>
        <w:ind w:left="1244" w:right="3253" w:firstLine="0"/>
        <w:jc w:val="left"/>
      </w:pPr>
      <w:r>
        <w:t>знакомство с</w:t>
      </w:r>
      <w:r>
        <w:rPr>
          <w:spacing w:val="-8"/>
        </w:rPr>
        <w:t xml:space="preserve"> </w:t>
      </w:r>
      <w:r>
        <w:t>либретто,</w:t>
      </w:r>
      <w:r>
        <w:rPr>
          <w:spacing w:val="-5"/>
        </w:rPr>
        <w:t xml:space="preserve"> </w:t>
      </w:r>
      <w:r>
        <w:t>структурой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спектакля;</w:t>
      </w:r>
      <w:r>
        <w:rPr>
          <w:spacing w:val="-57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либретто</w:t>
      </w:r>
      <w:r>
        <w:rPr>
          <w:spacing w:val="1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опер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балетов;</w:t>
      </w:r>
    </w:p>
    <w:p w:rsidR="00EE77B6" w:rsidRDefault="008D7C47">
      <w:pPr>
        <w:pStyle w:val="a3"/>
        <w:spacing w:before="3" w:line="360" w:lineRule="auto"/>
        <w:jc w:val="left"/>
      </w:pPr>
      <w:r>
        <w:t>анализ</w:t>
      </w:r>
      <w:r>
        <w:rPr>
          <w:spacing w:val="36"/>
        </w:rPr>
        <w:t xml:space="preserve"> </w:t>
      </w:r>
      <w:r>
        <w:t>выразительных</w:t>
      </w:r>
      <w:r>
        <w:rPr>
          <w:spacing w:val="31"/>
        </w:rPr>
        <w:t xml:space="preserve"> </w:t>
      </w:r>
      <w:r>
        <w:t>средств,</w:t>
      </w:r>
      <w:r>
        <w:rPr>
          <w:spacing w:val="37"/>
        </w:rPr>
        <w:t xml:space="preserve"> </w:t>
      </w:r>
      <w:r>
        <w:t>создающих</w:t>
      </w:r>
      <w:r>
        <w:rPr>
          <w:spacing w:val="26"/>
        </w:rPr>
        <w:t xml:space="preserve"> </w:t>
      </w:r>
      <w:r>
        <w:t>образы</w:t>
      </w:r>
      <w:r>
        <w:rPr>
          <w:spacing w:val="33"/>
        </w:rPr>
        <w:t xml:space="preserve"> </w:t>
      </w:r>
      <w:r>
        <w:t>главных</w:t>
      </w:r>
      <w:r>
        <w:rPr>
          <w:spacing w:val="31"/>
        </w:rPr>
        <w:t xml:space="preserve"> </w:t>
      </w:r>
      <w:r>
        <w:t>героев,</w:t>
      </w:r>
      <w:r>
        <w:rPr>
          <w:spacing w:val="33"/>
        </w:rPr>
        <w:t xml:space="preserve"> </w:t>
      </w:r>
      <w:r>
        <w:t>противоборствующих</w:t>
      </w:r>
      <w:r>
        <w:rPr>
          <w:spacing w:val="-57"/>
        </w:rPr>
        <w:t xml:space="preserve"> </w:t>
      </w:r>
      <w:r>
        <w:t>сторон;</w:t>
      </w:r>
    </w:p>
    <w:p w:rsidR="00EE77B6" w:rsidRDefault="008D7C47">
      <w:pPr>
        <w:pStyle w:val="a3"/>
        <w:tabs>
          <w:tab w:val="left" w:pos="2707"/>
          <w:tab w:val="left" w:pos="3129"/>
          <w:tab w:val="left" w:pos="4768"/>
          <w:tab w:val="left" w:pos="6092"/>
          <w:tab w:val="left" w:pos="7901"/>
          <w:tab w:val="left" w:pos="9047"/>
        </w:tabs>
        <w:spacing w:line="360" w:lineRule="auto"/>
        <w:ind w:right="271"/>
        <w:jc w:val="left"/>
      </w:pPr>
      <w:r>
        <w:t>наблюдение</w:t>
      </w:r>
      <w:r>
        <w:tab/>
        <w:t>за</w:t>
      </w:r>
      <w:r>
        <w:tab/>
        <w:t>музыкальным</w:t>
      </w:r>
      <w:r>
        <w:tab/>
      </w:r>
      <w:proofErr w:type="gramStart"/>
      <w:r>
        <w:t>развитием,</w:t>
      </w:r>
      <w:r>
        <w:tab/>
      </w:r>
      <w:proofErr w:type="gramEnd"/>
      <w:r>
        <w:t>характеристика</w:t>
      </w:r>
      <w:r>
        <w:tab/>
        <w:t>приёмов,</w:t>
      </w:r>
      <w:r>
        <w:tab/>
      </w:r>
      <w:r>
        <w:rPr>
          <w:spacing w:val="-1"/>
        </w:rPr>
        <w:t>использованных</w:t>
      </w:r>
      <w:r>
        <w:rPr>
          <w:spacing w:val="-57"/>
        </w:rPr>
        <w:t xml:space="preserve"> </w:t>
      </w:r>
      <w:r>
        <w:t>композитором;</w:t>
      </w:r>
    </w:p>
    <w:p w:rsidR="00EE77B6" w:rsidRDefault="008D7C47">
      <w:pPr>
        <w:pStyle w:val="a3"/>
        <w:spacing w:before="1" w:line="360" w:lineRule="auto"/>
        <w:jc w:val="left"/>
      </w:pPr>
      <w:r>
        <w:t>вокализация,</w:t>
      </w:r>
      <w:r>
        <w:rPr>
          <w:spacing w:val="27"/>
        </w:rPr>
        <w:t xml:space="preserve"> </w:t>
      </w:r>
      <w:r>
        <w:t>пропевание</w:t>
      </w:r>
      <w:r>
        <w:rPr>
          <w:spacing w:val="29"/>
        </w:rPr>
        <w:t xml:space="preserve"> </w:t>
      </w:r>
      <w:r>
        <w:t>музыкальных</w:t>
      </w:r>
      <w:r>
        <w:rPr>
          <w:spacing w:val="25"/>
        </w:rPr>
        <w:t xml:space="preserve"> </w:t>
      </w:r>
      <w:r>
        <w:t>тем,</w:t>
      </w:r>
      <w:r>
        <w:rPr>
          <w:spacing w:val="32"/>
        </w:rPr>
        <w:t xml:space="preserve"> </w:t>
      </w:r>
      <w:r>
        <w:t>пластическое</w:t>
      </w:r>
      <w:r>
        <w:rPr>
          <w:spacing w:val="38"/>
        </w:rPr>
        <w:t xml:space="preserve"> </w:t>
      </w:r>
      <w:r>
        <w:t>интонирование</w:t>
      </w:r>
      <w:r>
        <w:rPr>
          <w:spacing w:val="24"/>
        </w:rPr>
        <w:t xml:space="preserve"> </w:t>
      </w:r>
      <w:r>
        <w:t>оркестровых</w:t>
      </w:r>
      <w:r>
        <w:rPr>
          <w:spacing w:val="-57"/>
        </w:rPr>
        <w:t xml:space="preserve"> </w:t>
      </w:r>
      <w:r>
        <w:t>фрагментов;</w:t>
      </w:r>
    </w:p>
    <w:p w:rsidR="00EE77B6" w:rsidRDefault="008D7C47">
      <w:pPr>
        <w:pStyle w:val="a3"/>
        <w:spacing w:line="360" w:lineRule="auto"/>
        <w:ind w:left="1244" w:right="4570" w:firstLine="0"/>
        <w:jc w:val="left"/>
      </w:pPr>
      <w:r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звучащие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терминологические тесты;</w:t>
      </w:r>
    </w:p>
    <w:p w:rsidR="00EE77B6" w:rsidRDefault="008D7C47">
      <w:pPr>
        <w:pStyle w:val="a3"/>
        <w:spacing w:before="1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before="136"/>
        <w:ind w:left="1244" w:firstLine="0"/>
        <w:jc w:val="left"/>
      </w:pPr>
      <w:r>
        <w:t>коллективное</w:t>
      </w:r>
      <w:r>
        <w:rPr>
          <w:spacing w:val="-6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либретто в</w:t>
      </w:r>
      <w:r>
        <w:rPr>
          <w:spacing w:val="-3"/>
        </w:rPr>
        <w:t xml:space="preserve"> </w:t>
      </w:r>
      <w:r>
        <w:t>жанре</w:t>
      </w:r>
      <w:r>
        <w:rPr>
          <w:spacing w:val="-6"/>
        </w:rPr>
        <w:t xml:space="preserve"> </w:t>
      </w:r>
      <w:r>
        <w:t>сторителлинг;</w:t>
      </w:r>
    </w:p>
    <w:p w:rsidR="00EE77B6" w:rsidRDefault="00C3275F">
      <w:pPr>
        <w:pStyle w:val="a3"/>
        <w:spacing w:before="137" w:line="360" w:lineRule="auto"/>
        <w:ind w:left="1244" w:right="2417" w:firstLine="0"/>
        <w:jc w:val="left"/>
      </w:pPr>
      <w:r>
        <w:pict>
          <v:rect id="_x0000_s1038" style="position:absolute;left:0;text-align:left;margin-left:56.65pt;margin-top:49.75pt;width:144.05pt;height:.7pt;z-index:-15718912;mso-wrap-distance-left:0;mso-wrap-distance-right:0;mso-position-horizontal-relative:page" fillcolor="black" stroked="f">
            <w10:wrap type="topAndBottom" anchorx="page"/>
          </v:rect>
        </w:pict>
      </w:r>
      <w:r w:rsidR="008D7C47">
        <w:t xml:space="preserve">создание </w:t>
      </w:r>
      <w:proofErr w:type="gramStart"/>
      <w:r w:rsidR="008D7C47">
        <w:t>любительского видеофильма</w:t>
      </w:r>
      <w:proofErr w:type="gramEnd"/>
      <w:r w:rsidR="008D7C47">
        <w:t xml:space="preserve"> на основе выбранного либретто;</w:t>
      </w:r>
      <w:r w:rsidR="008D7C47">
        <w:rPr>
          <w:spacing w:val="-57"/>
        </w:rPr>
        <w:t xml:space="preserve"> </w:t>
      </w:r>
      <w:r w:rsidR="008D7C47">
        <w:t>просмотр</w:t>
      </w:r>
      <w:r w:rsidR="008D7C47">
        <w:rPr>
          <w:spacing w:val="1"/>
        </w:rPr>
        <w:t xml:space="preserve"> </w:t>
      </w:r>
      <w:r w:rsidR="008D7C47">
        <w:t>фильма-оперы</w:t>
      </w:r>
      <w:r w:rsidR="008D7C47">
        <w:rPr>
          <w:spacing w:val="-1"/>
        </w:rPr>
        <w:t xml:space="preserve"> </w:t>
      </w:r>
      <w:r w:rsidR="008D7C47">
        <w:t>или</w:t>
      </w:r>
      <w:r w:rsidR="008D7C47">
        <w:rPr>
          <w:spacing w:val="-2"/>
        </w:rPr>
        <w:t xml:space="preserve"> </w:t>
      </w:r>
      <w:r w:rsidR="008D7C47">
        <w:t>фильма-балета.</w:t>
      </w:r>
    </w:p>
    <w:p w:rsidR="00EE77B6" w:rsidRDefault="008D7C47">
      <w:pPr>
        <w:pStyle w:val="a3"/>
        <w:spacing w:before="63"/>
        <w:ind w:right="256" w:firstLine="0"/>
      </w:pPr>
      <w:r>
        <w:rPr>
          <w:vertAlign w:val="superscript"/>
        </w:rPr>
        <w:t>35</w:t>
      </w:r>
      <w:r>
        <w:t xml:space="preserve"> В данном тематическом блоке могут быть представлены фрагменты из опер Н.А. Римского-</w:t>
      </w:r>
      <w:r>
        <w:rPr>
          <w:spacing w:val="1"/>
        </w:rPr>
        <w:t xml:space="preserve"> </w:t>
      </w:r>
      <w:r>
        <w:t>Корсакова</w:t>
      </w:r>
      <w:proofErr w:type="gramStart"/>
      <w:r>
        <w:t xml:space="preserve">   (</w:t>
      </w:r>
      <w:proofErr w:type="gramEnd"/>
      <w:r>
        <w:t>«Садко»,    «Сказка    о    царе   Салтане»,    «Снегурочка»),    М.И. Глинки    («Руслан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Людмила»),</w:t>
      </w:r>
      <w:r>
        <w:rPr>
          <w:spacing w:val="1"/>
        </w:rPr>
        <w:t xml:space="preserve"> </w:t>
      </w:r>
      <w:r>
        <w:t>К.В. Глюка</w:t>
      </w:r>
      <w:r>
        <w:rPr>
          <w:spacing w:val="1"/>
        </w:rPr>
        <w:t xml:space="preserve"> </w:t>
      </w:r>
      <w:r>
        <w:t>(«Орфей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Эвридика»),</w:t>
      </w:r>
      <w:r>
        <w:rPr>
          <w:spacing w:val="1"/>
        </w:rPr>
        <w:t xml:space="preserve"> </w:t>
      </w:r>
      <w:r>
        <w:t>Дж. Верди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Конкретизация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 выбор</w:t>
      </w:r>
      <w:r>
        <w:rPr>
          <w:spacing w:val="-4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материалом</w:t>
      </w:r>
      <w:r>
        <w:rPr>
          <w:spacing w:val="-2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УМК.</w:t>
      </w:r>
    </w:p>
    <w:p w:rsidR="00EE77B6" w:rsidRDefault="00EE77B6">
      <w:pPr>
        <w:sectPr w:rsidR="00EE77B6">
          <w:headerReference w:type="default" r:id="rId44"/>
          <w:footerReference w:type="default" r:id="rId45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2"/>
        <w:spacing w:before="163"/>
        <w:jc w:val="left"/>
      </w:pPr>
      <w:r>
        <w:lastRenderedPageBreak/>
        <w:t>Оперетта,</w:t>
      </w:r>
      <w:r>
        <w:rPr>
          <w:spacing w:val="1"/>
        </w:rPr>
        <w:t xml:space="preserve"> </w:t>
      </w:r>
      <w:r>
        <w:t>мюзикл</w:t>
      </w:r>
      <w:r>
        <w:rPr>
          <w:spacing w:val="-5"/>
        </w:rPr>
        <w:t xml:space="preserve"> </w:t>
      </w:r>
      <w:r>
        <w:t>(2–3 часа).</w:t>
      </w:r>
    </w:p>
    <w:p w:rsidR="00EE77B6" w:rsidRDefault="008D7C47">
      <w:pPr>
        <w:pStyle w:val="a3"/>
        <w:spacing w:before="137" w:line="360" w:lineRule="auto"/>
        <w:ind w:right="268"/>
        <w:jc w:val="left"/>
      </w:pPr>
      <w:r>
        <w:t>Содержание:</w:t>
      </w:r>
      <w:r>
        <w:rPr>
          <w:spacing w:val="23"/>
        </w:rPr>
        <w:t xml:space="preserve"> </w:t>
      </w:r>
      <w:r>
        <w:t>История</w:t>
      </w:r>
      <w:r>
        <w:rPr>
          <w:spacing w:val="24"/>
        </w:rPr>
        <w:t xml:space="preserve"> </w:t>
      </w:r>
      <w:r>
        <w:t>возникновения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особенности</w:t>
      </w:r>
      <w:r>
        <w:rPr>
          <w:spacing w:val="21"/>
        </w:rPr>
        <w:t xml:space="preserve"> </w:t>
      </w:r>
      <w:r>
        <w:t>жанра.</w:t>
      </w:r>
      <w:r>
        <w:rPr>
          <w:spacing w:val="25"/>
        </w:rPr>
        <w:t xml:space="preserve"> </w:t>
      </w:r>
      <w:r>
        <w:t>Отдельные</w:t>
      </w:r>
      <w:r>
        <w:rPr>
          <w:spacing w:val="23"/>
        </w:rPr>
        <w:t xml:space="preserve"> </w:t>
      </w:r>
      <w:r>
        <w:t>номера</w:t>
      </w:r>
      <w:r>
        <w:rPr>
          <w:spacing w:val="23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оперетт</w:t>
      </w:r>
      <w:r>
        <w:rPr>
          <w:spacing w:val="-57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Штрауса,</w:t>
      </w:r>
      <w:r>
        <w:rPr>
          <w:spacing w:val="3"/>
        </w:rPr>
        <w:t xml:space="preserve"> </w:t>
      </w:r>
      <w:r>
        <w:t>И.</w:t>
      </w:r>
      <w:r>
        <w:rPr>
          <w:spacing w:val="5"/>
        </w:rPr>
        <w:t xml:space="preserve"> </w:t>
      </w:r>
      <w:r>
        <w:t>Кальмана,</w:t>
      </w:r>
      <w:r>
        <w:rPr>
          <w:spacing w:val="-2"/>
        </w:rPr>
        <w:t xml:space="preserve"> </w:t>
      </w:r>
      <w:r>
        <w:t>мюзиклов</w:t>
      </w:r>
      <w:r>
        <w:rPr>
          <w:spacing w:val="2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Роджерса,</w:t>
      </w:r>
      <w:r>
        <w:rPr>
          <w:spacing w:val="3"/>
        </w:rPr>
        <w:t xml:space="preserve"> </w:t>
      </w:r>
      <w:r>
        <w:t>Ф.</w:t>
      </w:r>
      <w:r>
        <w:rPr>
          <w:spacing w:val="5"/>
        </w:rPr>
        <w:t xml:space="preserve"> </w:t>
      </w:r>
      <w:r>
        <w:t>Лоу.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жанрами</w:t>
      </w:r>
      <w:r>
        <w:rPr>
          <w:spacing w:val="-5"/>
        </w:rPr>
        <w:t xml:space="preserve"> </w:t>
      </w:r>
      <w:r>
        <w:t>оперетты,</w:t>
      </w:r>
      <w:r>
        <w:rPr>
          <w:spacing w:val="-4"/>
        </w:rPr>
        <w:t xml:space="preserve"> </w:t>
      </w:r>
      <w:r>
        <w:t>мюзикла;</w:t>
      </w:r>
    </w:p>
    <w:p w:rsidR="00EE77B6" w:rsidRDefault="008D7C47">
      <w:pPr>
        <w:pStyle w:val="a3"/>
        <w:spacing w:before="142" w:line="360" w:lineRule="auto"/>
        <w:ind w:left="1244" w:right="696" w:firstLine="0"/>
        <w:jc w:val="left"/>
      </w:pPr>
      <w:r>
        <w:t>слушание фрагментов из оперетт, анализ характерных особенностей жанра;</w:t>
      </w:r>
      <w:r>
        <w:rPr>
          <w:spacing w:val="1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популярных</w:t>
      </w:r>
      <w:r>
        <w:rPr>
          <w:spacing w:val="-8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спектаклей;</w:t>
      </w:r>
      <w:r>
        <w:rPr>
          <w:spacing w:val="-57"/>
        </w:rPr>
        <w:t xml:space="preserve"> </w:t>
      </w:r>
      <w:r>
        <w:t>сравнение разных</w:t>
      </w:r>
      <w:r>
        <w:rPr>
          <w:spacing w:val="-3"/>
        </w:rPr>
        <w:t xml:space="preserve"> </w:t>
      </w:r>
      <w:r>
        <w:t>постановок</w:t>
      </w:r>
      <w:r>
        <w:rPr>
          <w:spacing w:val="-4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того</w:t>
      </w:r>
      <w:r>
        <w:rPr>
          <w:spacing w:val="2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мюзикла;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before="141" w:line="360" w:lineRule="auto"/>
        <w:ind w:left="1244" w:right="1578" w:firstLine="0"/>
        <w:jc w:val="left"/>
      </w:pPr>
      <w:r>
        <w:t>посещение</w:t>
      </w:r>
      <w:r>
        <w:rPr>
          <w:spacing w:val="-3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театра:</w:t>
      </w:r>
      <w:r>
        <w:rPr>
          <w:spacing w:val="-2"/>
        </w:rPr>
        <w:t xml:space="preserve"> </w:t>
      </w:r>
      <w:r>
        <w:t>спектакль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жанре</w:t>
      </w:r>
      <w:r>
        <w:rPr>
          <w:spacing w:val="-3"/>
        </w:rPr>
        <w:t xml:space="preserve"> </w:t>
      </w:r>
      <w:r>
        <w:t>оперетты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мюзикла;</w:t>
      </w:r>
      <w:r>
        <w:rPr>
          <w:spacing w:val="-57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фрагментов,</w:t>
      </w:r>
      <w:r>
        <w:rPr>
          <w:spacing w:val="-3"/>
        </w:rPr>
        <w:t xml:space="preserve"> </w:t>
      </w:r>
      <w:r>
        <w:t>сцен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мюзикла</w:t>
      </w:r>
      <w:r>
        <w:rPr>
          <w:spacing w:val="4"/>
        </w:rPr>
        <w:t xml:space="preserve"> </w:t>
      </w:r>
      <w:r>
        <w:t>– спектакль</w:t>
      </w:r>
      <w:r>
        <w:rPr>
          <w:spacing w:val="1"/>
        </w:rPr>
        <w:t xml:space="preserve"> </w:t>
      </w:r>
      <w:r>
        <w:t>для родителей.</w:t>
      </w:r>
    </w:p>
    <w:p w:rsidR="00EE77B6" w:rsidRDefault="008D7C47">
      <w:pPr>
        <w:pStyle w:val="2"/>
        <w:spacing w:before="3"/>
        <w:jc w:val="left"/>
      </w:pPr>
      <w:r>
        <w:t>Кто</w:t>
      </w:r>
      <w:r>
        <w:rPr>
          <w:spacing w:val="-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спектакль?</w:t>
      </w:r>
      <w:r>
        <w:rPr>
          <w:spacing w:val="-6"/>
        </w:rPr>
        <w:t xml:space="preserve"> </w:t>
      </w:r>
      <w:r>
        <w:t>(2–3</w:t>
      </w:r>
      <w:r>
        <w:rPr>
          <w:spacing w:val="-5"/>
        </w:rPr>
        <w:t xml:space="preserve"> </w:t>
      </w:r>
      <w:r>
        <w:t>часа).</w:t>
      </w:r>
    </w:p>
    <w:p w:rsidR="00EE77B6" w:rsidRDefault="008D7C47">
      <w:pPr>
        <w:pStyle w:val="a3"/>
        <w:spacing w:before="132" w:line="362" w:lineRule="auto"/>
        <w:ind w:right="469"/>
        <w:jc w:val="left"/>
      </w:pPr>
      <w:r>
        <w:t>Содержание:</w:t>
      </w:r>
      <w:r>
        <w:rPr>
          <w:spacing w:val="3"/>
        </w:rPr>
        <w:t xml:space="preserve"> </w:t>
      </w:r>
      <w:r>
        <w:t>Профессии</w:t>
      </w:r>
      <w:r>
        <w:rPr>
          <w:spacing w:val="4"/>
        </w:rPr>
        <w:t xml:space="preserve"> </w:t>
      </w:r>
      <w:r>
        <w:t>музыкального</w:t>
      </w:r>
      <w:r>
        <w:rPr>
          <w:spacing w:val="7"/>
        </w:rPr>
        <w:t xml:space="preserve"> </w:t>
      </w:r>
      <w:r>
        <w:t>театра:</w:t>
      </w:r>
      <w:r>
        <w:rPr>
          <w:spacing w:val="8"/>
        </w:rPr>
        <w:t xml:space="preserve"> </w:t>
      </w:r>
      <w:r>
        <w:t>дирижёр,</w:t>
      </w:r>
      <w:r>
        <w:rPr>
          <w:spacing w:val="9"/>
        </w:rPr>
        <w:t xml:space="preserve"> </w:t>
      </w:r>
      <w:r>
        <w:t>режиссёр,</w:t>
      </w:r>
      <w:r>
        <w:rPr>
          <w:spacing w:val="60"/>
        </w:rPr>
        <w:t xml:space="preserve"> </w:t>
      </w:r>
      <w:r>
        <w:t>оперные</w:t>
      </w:r>
      <w:r>
        <w:rPr>
          <w:spacing w:val="2"/>
        </w:rPr>
        <w:t xml:space="preserve"> </w:t>
      </w:r>
      <w:r>
        <w:t>певцы,</w:t>
      </w:r>
      <w:r>
        <w:rPr>
          <w:spacing w:val="-57"/>
        </w:rPr>
        <w:t xml:space="preserve"> </w:t>
      </w:r>
      <w:r>
        <w:t>балерины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танцовщики,</w:t>
      </w:r>
      <w:r>
        <w:rPr>
          <w:spacing w:val="-1"/>
        </w:rPr>
        <w:t xml:space="preserve"> </w:t>
      </w:r>
      <w:r>
        <w:t>художники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37" w:line="360" w:lineRule="auto"/>
        <w:ind w:left="1244" w:right="469" w:firstLine="0"/>
        <w:jc w:val="left"/>
      </w:pPr>
      <w:r>
        <w:t>диалог</w:t>
      </w:r>
      <w:r>
        <w:rPr>
          <w:spacing w:val="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учителем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поводу</w:t>
      </w:r>
      <w:r>
        <w:rPr>
          <w:spacing w:val="-1"/>
        </w:rPr>
        <w:t xml:space="preserve"> </w:t>
      </w:r>
      <w:r>
        <w:t>синкретичного</w:t>
      </w:r>
      <w:r>
        <w:rPr>
          <w:spacing w:val="9"/>
        </w:rPr>
        <w:t xml:space="preserve"> </w:t>
      </w:r>
      <w:r>
        <w:t>характера</w:t>
      </w:r>
      <w:r>
        <w:rPr>
          <w:spacing w:val="6"/>
        </w:rPr>
        <w:t xml:space="preserve"> </w:t>
      </w:r>
      <w:r>
        <w:t>музыкального</w:t>
      </w:r>
      <w:r>
        <w:rPr>
          <w:spacing w:val="9"/>
        </w:rPr>
        <w:t xml:space="preserve"> </w:t>
      </w:r>
      <w:r>
        <w:t>спектакля;</w:t>
      </w:r>
      <w:r>
        <w:rPr>
          <w:spacing w:val="1"/>
        </w:rPr>
        <w:t xml:space="preserve"> </w:t>
      </w: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миром</w:t>
      </w:r>
      <w:r>
        <w:rPr>
          <w:spacing w:val="59"/>
        </w:rPr>
        <w:t xml:space="preserve"> </w:t>
      </w:r>
      <w:r>
        <w:t>театральных</w:t>
      </w:r>
      <w:r>
        <w:rPr>
          <w:spacing w:val="58"/>
        </w:rPr>
        <w:t xml:space="preserve"> </w:t>
      </w:r>
      <w:r>
        <w:t>профессий,</w:t>
      </w:r>
      <w:r>
        <w:rPr>
          <w:spacing w:val="60"/>
        </w:rPr>
        <w:t xml:space="preserve"> </w:t>
      </w:r>
      <w:r>
        <w:t>творчеством</w:t>
      </w:r>
      <w:r>
        <w:rPr>
          <w:spacing w:val="59"/>
        </w:rPr>
        <w:t xml:space="preserve"> </w:t>
      </w:r>
      <w:r>
        <w:t>театральных</w:t>
      </w:r>
      <w:r>
        <w:rPr>
          <w:spacing w:val="58"/>
        </w:rPr>
        <w:t xml:space="preserve"> </w:t>
      </w:r>
      <w:r>
        <w:t>режиссёров,</w:t>
      </w:r>
    </w:p>
    <w:p w:rsidR="00EE77B6" w:rsidRDefault="008D7C47">
      <w:pPr>
        <w:pStyle w:val="a3"/>
        <w:spacing w:before="3"/>
        <w:ind w:firstLine="0"/>
        <w:jc w:val="left"/>
      </w:pPr>
      <w:r>
        <w:t>художников;</w:t>
      </w:r>
    </w:p>
    <w:p w:rsidR="00EE77B6" w:rsidRDefault="008D7C47">
      <w:pPr>
        <w:pStyle w:val="a3"/>
        <w:spacing w:before="137" w:line="360" w:lineRule="auto"/>
        <w:ind w:left="1244" w:right="1578" w:firstLine="0"/>
        <w:jc w:val="left"/>
      </w:pPr>
      <w:r>
        <w:t>просмотр</w:t>
      </w:r>
      <w:r>
        <w:rPr>
          <w:spacing w:val="-3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спектакля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постановках;</w:t>
      </w:r>
      <w:r>
        <w:rPr>
          <w:spacing w:val="-57"/>
        </w:rPr>
        <w:t xml:space="preserve"> </w:t>
      </w:r>
      <w:r>
        <w:t>обсуждение различий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оформлении,</w:t>
      </w:r>
      <w:r>
        <w:rPr>
          <w:spacing w:val="-1"/>
        </w:rPr>
        <w:t xml:space="preserve"> </w:t>
      </w:r>
      <w:r>
        <w:t>режиссуре;</w:t>
      </w:r>
    </w:p>
    <w:p w:rsidR="00EE77B6" w:rsidRDefault="008D7C47">
      <w:pPr>
        <w:pStyle w:val="a3"/>
        <w:spacing w:line="362" w:lineRule="auto"/>
        <w:ind w:left="1244" w:right="379" w:firstLine="0"/>
        <w:jc w:val="left"/>
      </w:pPr>
      <w:r>
        <w:t>создание</w:t>
      </w:r>
      <w:r>
        <w:rPr>
          <w:spacing w:val="-3"/>
        </w:rPr>
        <w:t xml:space="preserve"> </w:t>
      </w:r>
      <w:r>
        <w:t>эскизов</w:t>
      </w:r>
      <w:r>
        <w:rPr>
          <w:spacing w:val="-4"/>
        </w:rPr>
        <w:t xml:space="preserve"> </w:t>
      </w:r>
      <w:r>
        <w:t>костюмов</w:t>
      </w:r>
      <w:r>
        <w:rPr>
          <w:spacing w:val="-4"/>
        </w:rPr>
        <w:t xml:space="preserve"> </w:t>
      </w:r>
      <w:r>
        <w:t>и декораций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одному</w:t>
      </w:r>
      <w:r>
        <w:rPr>
          <w:spacing w:val="-10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спектаклей;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виртуальный</w:t>
      </w:r>
      <w:r>
        <w:rPr>
          <w:spacing w:val="-2"/>
        </w:rPr>
        <w:t xml:space="preserve"> </w:t>
      </w:r>
      <w:r>
        <w:t>квест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музыкальному</w:t>
      </w:r>
      <w:r>
        <w:rPr>
          <w:spacing w:val="-12"/>
        </w:rPr>
        <w:t xml:space="preserve"> </w:t>
      </w:r>
      <w:r>
        <w:t>театру.</w:t>
      </w:r>
    </w:p>
    <w:p w:rsidR="00EE77B6" w:rsidRDefault="008D7C47">
      <w:pPr>
        <w:pStyle w:val="2"/>
        <w:spacing w:before="139"/>
      </w:pPr>
      <w:r>
        <w:t>Патриотическая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народная</w:t>
      </w:r>
      <w:r>
        <w:rPr>
          <w:spacing w:val="-3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кино</w:t>
      </w:r>
      <w:r>
        <w:rPr>
          <w:spacing w:val="2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EE77B6" w:rsidRDefault="008D7C47">
      <w:pPr>
        <w:pStyle w:val="a3"/>
        <w:tabs>
          <w:tab w:val="left" w:pos="3278"/>
          <w:tab w:val="left" w:pos="4843"/>
          <w:tab w:val="left" w:pos="6512"/>
          <w:tab w:val="left" w:pos="8134"/>
        </w:tabs>
        <w:spacing w:before="133" w:line="360" w:lineRule="auto"/>
        <w:ind w:right="266"/>
      </w:pPr>
      <w:proofErr w:type="gramStart"/>
      <w:r>
        <w:t>Содержание:</w:t>
      </w:r>
      <w:r>
        <w:tab/>
      </w:r>
      <w:proofErr w:type="gramEnd"/>
      <w:r>
        <w:t>История</w:t>
      </w:r>
      <w:r>
        <w:tab/>
        <w:t>создания,</w:t>
      </w:r>
      <w:r>
        <w:tab/>
        <w:t>значение</w:t>
      </w:r>
      <w:r>
        <w:tab/>
      </w:r>
      <w:r>
        <w:rPr>
          <w:spacing w:val="-1"/>
        </w:rPr>
        <w:t>музыкально-сценических</w:t>
      </w:r>
      <w:r>
        <w:rPr>
          <w:spacing w:val="-58"/>
        </w:rPr>
        <w:t xml:space="preserve"> </w:t>
      </w:r>
      <w:r>
        <w:t>и экранных произведений, посвящённых нашему народу, его истории, теме служения Отечеству.</w:t>
      </w:r>
      <w:r>
        <w:rPr>
          <w:spacing w:val="1"/>
        </w:rPr>
        <w:t xml:space="preserve"> </w:t>
      </w:r>
      <w:r>
        <w:t>Фрагменты,</w:t>
      </w:r>
      <w:r>
        <w:rPr>
          <w:spacing w:val="-6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номера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опер,</w:t>
      </w:r>
      <w:r>
        <w:rPr>
          <w:spacing w:val="4"/>
        </w:rPr>
        <w:t xml:space="preserve"> </w:t>
      </w:r>
      <w:r>
        <w:t>балетов,</w:t>
      </w:r>
      <w:r>
        <w:rPr>
          <w:spacing w:val="4"/>
        </w:rPr>
        <w:t xml:space="preserve"> </w:t>
      </w:r>
      <w:r>
        <w:t>музыки</w:t>
      </w:r>
      <w:r>
        <w:rPr>
          <w:spacing w:val="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фильмам</w:t>
      </w:r>
      <w:r>
        <w:rPr>
          <w:vertAlign w:val="superscript"/>
        </w:rPr>
        <w:t>36</w:t>
      </w:r>
      <w:r>
        <w:t>.</w:t>
      </w:r>
    </w:p>
    <w:p w:rsidR="00EE77B6" w:rsidRDefault="008D7C47">
      <w:pPr>
        <w:pStyle w:val="a3"/>
        <w:spacing w:before="1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38" w:line="362" w:lineRule="auto"/>
        <w:ind w:right="275"/>
      </w:pPr>
      <w:r>
        <w:t>чтение учебных и популярных текстов об истории создания патриотических опер, фильмов,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поисках</w:t>
      </w:r>
      <w:r>
        <w:rPr>
          <w:spacing w:val="-4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создававших</w:t>
      </w:r>
      <w:r>
        <w:rPr>
          <w:spacing w:val="-4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музыку;</w:t>
      </w:r>
    </w:p>
    <w:p w:rsidR="00EE77B6" w:rsidRDefault="008D7C47">
      <w:pPr>
        <w:pStyle w:val="a3"/>
        <w:spacing w:line="273" w:lineRule="exact"/>
        <w:ind w:left="1244" w:firstLine="0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учителем;</w:t>
      </w:r>
    </w:p>
    <w:p w:rsidR="00EE77B6" w:rsidRDefault="008D7C47">
      <w:pPr>
        <w:pStyle w:val="a3"/>
        <w:spacing w:before="136" w:line="360" w:lineRule="auto"/>
        <w:ind w:left="1244" w:right="2641" w:firstLine="0"/>
      </w:pPr>
      <w:r>
        <w:t>просмотр фрагментов крупных сценических произведений, фильмов;</w:t>
      </w:r>
      <w:r>
        <w:rPr>
          <w:spacing w:val="-57"/>
        </w:rPr>
        <w:t xml:space="preserve"> </w:t>
      </w:r>
      <w:r>
        <w:t>обсуждение характера героев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событий;</w:t>
      </w:r>
    </w:p>
    <w:p w:rsidR="00EE77B6" w:rsidRDefault="00C3275F">
      <w:pPr>
        <w:pStyle w:val="a3"/>
        <w:spacing w:before="5"/>
        <w:ind w:left="0" w:firstLine="0"/>
        <w:jc w:val="left"/>
        <w:rPr>
          <w:sz w:val="23"/>
        </w:rPr>
      </w:pPr>
      <w:r>
        <w:pict>
          <v:rect id="_x0000_s1037" style="position:absolute;margin-left:56.65pt;margin-top:15.45pt;width:144.05pt;height:.7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EE77B6" w:rsidRDefault="008D7C47">
      <w:pPr>
        <w:pStyle w:val="a3"/>
        <w:spacing w:before="63"/>
        <w:ind w:right="260" w:firstLine="0"/>
      </w:pPr>
      <w:r>
        <w:rPr>
          <w:vertAlign w:val="superscript"/>
        </w:rPr>
        <w:t>36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rPr>
          <w:spacing w:val="60"/>
        </w:rPr>
        <w:t xml:space="preserve"> </w:t>
      </w:r>
      <w:r>
        <w:t>данном</w:t>
      </w:r>
      <w:r>
        <w:rPr>
          <w:spacing w:val="60"/>
        </w:rPr>
        <w:t xml:space="preserve"> </w:t>
      </w:r>
      <w:r>
        <w:t>блоке</w:t>
      </w:r>
      <w:r>
        <w:rPr>
          <w:spacing w:val="60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быть</w:t>
      </w:r>
      <w:r>
        <w:rPr>
          <w:spacing w:val="60"/>
        </w:rPr>
        <w:t xml:space="preserve"> </w:t>
      </w:r>
      <w:r>
        <w:t>освещены</w:t>
      </w:r>
      <w:r>
        <w:rPr>
          <w:spacing w:val="60"/>
        </w:rPr>
        <w:t xml:space="preserve"> </w:t>
      </w:r>
      <w:r>
        <w:t>такие</w:t>
      </w:r>
      <w:r>
        <w:rPr>
          <w:spacing w:val="60"/>
        </w:rPr>
        <w:t xml:space="preserve"> </w:t>
      </w:r>
      <w:r>
        <w:t>произведения,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опера</w:t>
      </w:r>
      <w:r>
        <w:rPr>
          <w:spacing w:val="60"/>
        </w:rPr>
        <w:t xml:space="preserve"> </w:t>
      </w:r>
      <w:r>
        <w:t>«Иван</w:t>
      </w:r>
      <w:r>
        <w:rPr>
          <w:spacing w:val="60"/>
        </w:rPr>
        <w:t xml:space="preserve"> </w:t>
      </w:r>
      <w:r>
        <w:t>Сусанин»</w:t>
      </w:r>
      <w:r>
        <w:rPr>
          <w:spacing w:val="1"/>
        </w:rPr>
        <w:t xml:space="preserve"> </w:t>
      </w:r>
      <w:r>
        <w:t>М.И. Глинки, опера «Война и мир», музыка к кинофильму «Александр Невский» С.С. Прокофьева,</w:t>
      </w:r>
      <w:r>
        <w:rPr>
          <w:spacing w:val="-57"/>
        </w:rPr>
        <w:t xml:space="preserve"> </w:t>
      </w:r>
      <w:r>
        <w:t>оперы</w:t>
      </w:r>
      <w:r>
        <w:rPr>
          <w:spacing w:val="-2"/>
        </w:rPr>
        <w:t xml:space="preserve"> </w:t>
      </w:r>
      <w:r>
        <w:t>«Борис</w:t>
      </w:r>
      <w:r>
        <w:rPr>
          <w:spacing w:val="2"/>
        </w:rPr>
        <w:t xml:space="preserve"> </w:t>
      </w:r>
      <w:r>
        <w:t>Годунов»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«Хованщина»</w:t>
      </w:r>
      <w:r>
        <w:rPr>
          <w:spacing w:val="-4"/>
        </w:rPr>
        <w:t xml:space="preserve"> </w:t>
      </w:r>
      <w:r>
        <w:t>М.П.</w:t>
      </w:r>
      <w:r>
        <w:rPr>
          <w:spacing w:val="3"/>
        </w:rPr>
        <w:t xml:space="preserve"> </w:t>
      </w:r>
      <w:r>
        <w:t>Мусоргского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 произведения.</w:t>
      </w:r>
    </w:p>
    <w:p w:rsidR="00EE77B6" w:rsidRDefault="00EE77B6">
      <w:pPr>
        <w:sectPr w:rsidR="00EE77B6">
          <w:headerReference w:type="default" r:id="rId46"/>
          <w:footerReference w:type="default" r:id="rId47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left="1244" w:firstLine="0"/>
        <w:jc w:val="left"/>
      </w:pPr>
      <w:r>
        <w:lastRenderedPageBreak/>
        <w:t>проблемная</w:t>
      </w:r>
      <w:r>
        <w:rPr>
          <w:spacing w:val="-8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зачем</w:t>
      </w:r>
      <w:r>
        <w:rPr>
          <w:spacing w:val="-2"/>
        </w:rPr>
        <w:t xml:space="preserve"> </w:t>
      </w:r>
      <w:r>
        <w:t>нужна</w:t>
      </w:r>
      <w:r>
        <w:rPr>
          <w:spacing w:val="-4"/>
        </w:rPr>
        <w:t xml:space="preserve"> </w:t>
      </w:r>
      <w:r>
        <w:t>серьёзная</w:t>
      </w:r>
      <w:r>
        <w:rPr>
          <w:spacing w:val="-2"/>
        </w:rPr>
        <w:t xml:space="preserve"> </w:t>
      </w:r>
      <w:r>
        <w:t>музыка;</w:t>
      </w:r>
    </w:p>
    <w:p w:rsidR="00EE77B6" w:rsidRDefault="008D7C47">
      <w:pPr>
        <w:pStyle w:val="a3"/>
        <w:spacing w:before="142" w:line="360" w:lineRule="auto"/>
        <w:jc w:val="left"/>
      </w:pPr>
      <w:r>
        <w:t>разучивание, исполнение песен о Родине, нашей стране, исторических событиях и подвигах</w:t>
      </w:r>
      <w:r>
        <w:rPr>
          <w:spacing w:val="-57"/>
        </w:rPr>
        <w:t xml:space="preserve"> </w:t>
      </w:r>
      <w:r>
        <w:t>героев;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E77B6" w:rsidRDefault="008D7C47">
      <w:pPr>
        <w:pStyle w:val="a3"/>
        <w:tabs>
          <w:tab w:val="left" w:pos="2601"/>
          <w:tab w:val="left" w:pos="3485"/>
          <w:tab w:val="left" w:pos="5027"/>
          <w:tab w:val="left" w:pos="5383"/>
          <w:tab w:val="left" w:pos="6591"/>
          <w:tab w:val="left" w:pos="7845"/>
          <w:tab w:val="left" w:pos="9010"/>
        </w:tabs>
        <w:spacing w:before="137" w:line="362" w:lineRule="auto"/>
        <w:ind w:right="268"/>
        <w:jc w:val="left"/>
      </w:pPr>
      <w:r>
        <w:t>посещение</w:t>
      </w:r>
      <w:r>
        <w:tab/>
        <w:t>театра</w:t>
      </w:r>
      <w:r>
        <w:tab/>
        <w:t>(кинотеатра)</w:t>
      </w:r>
      <w:r>
        <w:tab/>
        <w:t>–</w:t>
      </w:r>
      <w:r>
        <w:tab/>
        <w:t>просмотр</w:t>
      </w:r>
      <w:r>
        <w:tab/>
        <w:t>спектакля</w:t>
      </w:r>
      <w:r>
        <w:tab/>
        <w:t>(фильма)</w:t>
      </w:r>
      <w:r>
        <w:tab/>
      </w:r>
      <w:r>
        <w:rPr>
          <w:spacing w:val="-1"/>
        </w:rPr>
        <w:t>патриотического</w:t>
      </w:r>
      <w:r>
        <w:rPr>
          <w:spacing w:val="-57"/>
        </w:rPr>
        <w:t xml:space="preserve"> </w:t>
      </w:r>
      <w:r>
        <w:t>содержания;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концерте,</w:t>
      </w:r>
      <w:r>
        <w:rPr>
          <w:spacing w:val="-1"/>
        </w:rPr>
        <w:t xml:space="preserve"> </w:t>
      </w:r>
      <w:r>
        <w:t>фестивале,</w:t>
      </w:r>
      <w:r>
        <w:rPr>
          <w:spacing w:val="-5"/>
        </w:rPr>
        <w:t xml:space="preserve"> </w:t>
      </w:r>
      <w:r>
        <w:t>конференции</w:t>
      </w:r>
      <w:r>
        <w:rPr>
          <w:spacing w:val="-7"/>
        </w:rPr>
        <w:t xml:space="preserve"> </w:t>
      </w:r>
      <w:r>
        <w:t>патриотической</w:t>
      </w:r>
      <w:r>
        <w:rPr>
          <w:spacing w:val="-6"/>
        </w:rPr>
        <w:t xml:space="preserve"> </w:t>
      </w:r>
      <w:r>
        <w:t>тематики.</w:t>
      </w:r>
    </w:p>
    <w:p w:rsidR="00EE77B6" w:rsidRDefault="008D7C47">
      <w:pPr>
        <w:pStyle w:val="2"/>
        <w:spacing w:before="142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 «Музыка</w:t>
      </w:r>
      <w:r>
        <w:rPr>
          <w:spacing w:val="-4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человека».</w:t>
      </w:r>
    </w:p>
    <w:p w:rsidR="00EE77B6" w:rsidRDefault="008D7C47">
      <w:pPr>
        <w:pStyle w:val="a3"/>
        <w:tabs>
          <w:tab w:val="left" w:pos="3076"/>
          <w:tab w:val="left" w:pos="3787"/>
          <w:tab w:val="left" w:pos="5806"/>
          <w:tab w:val="left" w:pos="7280"/>
          <w:tab w:val="left" w:pos="7322"/>
          <w:tab w:val="left" w:pos="9726"/>
          <w:tab w:val="left" w:pos="10415"/>
        </w:tabs>
        <w:spacing w:before="132" w:line="360" w:lineRule="auto"/>
        <w:ind w:right="256"/>
      </w:pPr>
      <w:r>
        <w:t>Главное содержание данного модуля сосредоточено вокруг рефлексивного исследования</w:t>
      </w:r>
      <w:r>
        <w:rPr>
          <w:spacing w:val="1"/>
        </w:rPr>
        <w:t xml:space="preserve"> </w:t>
      </w:r>
      <w:r>
        <w:t>обучающимися</w:t>
      </w:r>
      <w:r>
        <w:tab/>
        <w:t>психологической</w:t>
      </w:r>
      <w:r>
        <w:tab/>
        <w:t>связи</w:t>
      </w:r>
      <w:r>
        <w:tab/>
      </w:r>
      <w:r>
        <w:tab/>
        <w:t>музыкального</w:t>
      </w:r>
      <w:r>
        <w:tab/>
        <w:t>искусства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оттенков, осознание собственных душевных движений, способность к сопереживанию как при</w:t>
      </w:r>
      <w:r>
        <w:rPr>
          <w:spacing w:val="1"/>
        </w:rPr>
        <w:t xml:space="preserve"> </w:t>
      </w:r>
      <w:r>
        <w:t>восприятии</w:t>
      </w:r>
      <w:r>
        <w:tab/>
      </w:r>
      <w:r>
        <w:tab/>
        <w:t>произведений</w:t>
      </w:r>
      <w:r>
        <w:tab/>
      </w:r>
      <w:r>
        <w:tab/>
      </w:r>
      <w:proofErr w:type="gramStart"/>
      <w:r>
        <w:t>искусства,</w:t>
      </w:r>
      <w:r>
        <w:tab/>
      </w:r>
      <w:proofErr w:type="gramEnd"/>
      <w:r>
        <w:tab/>
        <w:t>так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музыки,</w:t>
      </w:r>
      <w:r>
        <w:rPr>
          <w:spacing w:val="60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комплекс выразительных средств музыкальных жанров выступают как обобщённые 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 прекрасного,</w:t>
      </w:r>
      <w:r>
        <w:rPr>
          <w:spacing w:val="3"/>
        </w:rPr>
        <w:t xml:space="preserve"> </w:t>
      </w:r>
      <w:r>
        <w:t>пробуждение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потребностей.</w:t>
      </w:r>
    </w:p>
    <w:p w:rsidR="00EE77B6" w:rsidRDefault="008D7C47">
      <w:pPr>
        <w:pStyle w:val="2"/>
        <w:spacing w:before="8"/>
      </w:pPr>
      <w:r>
        <w:t>Красота и</w:t>
      </w:r>
      <w:r>
        <w:rPr>
          <w:spacing w:val="1"/>
        </w:rPr>
        <w:t xml:space="preserve"> </w:t>
      </w:r>
      <w:r>
        <w:t>вдохновение</w:t>
      </w:r>
      <w:r>
        <w:rPr>
          <w:spacing w:val="-1"/>
        </w:rPr>
        <w:t xml:space="preserve"> </w:t>
      </w:r>
      <w:r>
        <w:t>(1–3</w:t>
      </w:r>
      <w:r>
        <w:rPr>
          <w:spacing w:val="-4"/>
        </w:rPr>
        <w:t xml:space="preserve"> </w:t>
      </w:r>
      <w:r>
        <w:t>часа).</w:t>
      </w:r>
    </w:p>
    <w:p w:rsidR="00EE77B6" w:rsidRDefault="008D7C47">
      <w:pPr>
        <w:pStyle w:val="a3"/>
        <w:spacing w:before="133" w:line="362" w:lineRule="auto"/>
        <w:ind w:right="264"/>
      </w:pPr>
      <w:r>
        <w:t>Содержание: Стремление человека к красоте Особое состояние – вдохновение. Музыка –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хор,</w:t>
      </w:r>
      <w:r>
        <w:rPr>
          <w:spacing w:val="4"/>
        </w:rPr>
        <w:t xml:space="preserve"> </w:t>
      </w:r>
      <w:r>
        <w:t>хоровод.</w:t>
      </w:r>
    </w:p>
    <w:p w:rsidR="00EE77B6" w:rsidRDefault="008D7C47">
      <w:pPr>
        <w:pStyle w:val="a3"/>
        <w:spacing w:line="269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36" w:line="360" w:lineRule="auto"/>
        <w:ind w:left="1244" w:right="1401" w:firstLine="0"/>
      </w:pPr>
      <w:r>
        <w:t>диалог с учителем о значении красоты и вдохновения в жизни человека;</w:t>
      </w:r>
      <w:r>
        <w:rPr>
          <w:spacing w:val="1"/>
        </w:rPr>
        <w:t xml:space="preserve"> </w:t>
      </w:r>
      <w:r>
        <w:t>слушание</w:t>
      </w:r>
      <w:r>
        <w:rPr>
          <w:spacing w:val="-4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концентрация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восприятии,</w:t>
      </w:r>
      <w:r>
        <w:rPr>
          <w:spacing w:val="-5"/>
        </w:rPr>
        <w:t xml:space="preserve"> </w:t>
      </w:r>
      <w:r>
        <w:t>своём</w:t>
      </w:r>
      <w:r>
        <w:rPr>
          <w:spacing w:val="-5"/>
        </w:rPr>
        <w:t xml:space="preserve"> </w:t>
      </w:r>
      <w:r>
        <w:t>внутреннем</w:t>
      </w:r>
      <w:r>
        <w:rPr>
          <w:spacing w:val="-2"/>
        </w:rPr>
        <w:t xml:space="preserve"> </w:t>
      </w:r>
      <w:r>
        <w:t>состоянии;</w:t>
      </w:r>
    </w:p>
    <w:p w:rsidR="00EE77B6" w:rsidRDefault="008D7C47">
      <w:pPr>
        <w:pStyle w:val="a3"/>
        <w:spacing w:before="3" w:line="360" w:lineRule="auto"/>
        <w:ind w:right="274"/>
      </w:pPr>
      <w:r>
        <w:t>двигательная импровизация под музыку лирического характера «Цветы распускаются под</w:t>
      </w:r>
      <w:r>
        <w:rPr>
          <w:spacing w:val="1"/>
        </w:rPr>
        <w:t xml:space="preserve"> </w:t>
      </w:r>
      <w:r>
        <w:t>музыку»;</w:t>
      </w:r>
    </w:p>
    <w:p w:rsidR="00EE77B6" w:rsidRDefault="008D7C47">
      <w:pPr>
        <w:pStyle w:val="a3"/>
        <w:spacing w:line="274" w:lineRule="exact"/>
        <w:ind w:left="1244" w:firstLine="0"/>
      </w:pPr>
      <w:r>
        <w:t>выстраивание</w:t>
      </w:r>
      <w:r>
        <w:rPr>
          <w:spacing w:val="-4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унисона</w:t>
      </w:r>
      <w:r>
        <w:rPr>
          <w:spacing w:val="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вокального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психологического;</w:t>
      </w:r>
    </w:p>
    <w:p w:rsidR="00EE77B6" w:rsidRDefault="008D7C47">
      <w:pPr>
        <w:pStyle w:val="a3"/>
        <w:spacing w:before="138" w:line="362" w:lineRule="auto"/>
        <w:ind w:left="1244" w:firstLine="0"/>
        <w:jc w:val="left"/>
      </w:pPr>
      <w:r>
        <w:t>одновременное</w:t>
      </w:r>
      <w:r>
        <w:rPr>
          <w:spacing w:val="-4"/>
        </w:rPr>
        <w:t xml:space="preserve"> </w:t>
      </w:r>
      <w:r>
        <w:t>взятие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снятие</w:t>
      </w:r>
      <w:r>
        <w:rPr>
          <w:spacing w:val="-3"/>
        </w:rPr>
        <w:t xml:space="preserve"> </w:t>
      </w:r>
      <w:r>
        <w:t>звука,</w:t>
      </w:r>
      <w:r>
        <w:rPr>
          <w:spacing w:val="-1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дыхания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руке</w:t>
      </w:r>
      <w:r>
        <w:rPr>
          <w:spacing w:val="-4"/>
        </w:rPr>
        <w:t xml:space="preserve"> </w:t>
      </w:r>
      <w:r>
        <w:t>дирижёра;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3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красивой</w:t>
      </w:r>
      <w:r>
        <w:rPr>
          <w:spacing w:val="-2"/>
        </w:rPr>
        <w:t xml:space="preserve"> </w:t>
      </w:r>
      <w:r>
        <w:t>песни;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before="136"/>
        <w:ind w:left="1244" w:firstLine="0"/>
        <w:jc w:val="left"/>
      </w:pPr>
      <w:r>
        <w:t>разучивание</w:t>
      </w:r>
      <w:r>
        <w:rPr>
          <w:spacing w:val="-5"/>
        </w:rPr>
        <w:t xml:space="preserve"> </w:t>
      </w:r>
      <w:r>
        <w:t>хоровода,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танцы.</w:t>
      </w:r>
    </w:p>
    <w:p w:rsidR="00EE77B6" w:rsidRDefault="008D7C47">
      <w:pPr>
        <w:pStyle w:val="2"/>
        <w:spacing w:before="143"/>
      </w:pPr>
      <w:r>
        <w:t>Музыкальные</w:t>
      </w:r>
      <w:r>
        <w:rPr>
          <w:spacing w:val="-2"/>
        </w:rPr>
        <w:t xml:space="preserve"> </w:t>
      </w:r>
      <w:r>
        <w:t>пейзажи</w:t>
      </w:r>
      <w:r>
        <w:rPr>
          <w:spacing w:val="-1"/>
        </w:rPr>
        <w:t xml:space="preserve"> </w:t>
      </w:r>
      <w:r>
        <w:t>(2–4 часа).</w:t>
      </w:r>
    </w:p>
    <w:p w:rsidR="00EE77B6" w:rsidRDefault="008D7C47">
      <w:pPr>
        <w:pStyle w:val="a3"/>
        <w:spacing w:before="132" w:line="360" w:lineRule="auto"/>
        <w:ind w:right="269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пейзажей.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любующегося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настроения,</w:t>
      </w:r>
      <w:r>
        <w:rPr>
          <w:spacing w:val="3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5"/>
        </w:rPr>
        <w:t xml:space="preserve"> </w:t>
      </w:r>
      <w:r>
        <w:t>передать</w:t>
      </w:r>
      <w:r>
        <w:rPr>
          <w:spacing w:val="3"/>
        </w:rPr>
        <w:t xml:space="preserve"> </w:t>
      </w:r>
      <w:r>
        <w:t>словами.</w:t>
      </w:r>
    </w:p>
    <w:p w:rsidR="00EE77B6" w:rsidRDefault="00EE77B6">
      <w:pPr>
        <w:spacing w:line="360" w:lineRule="auto"/>
        <w:sectPr w:rsidR="00EE77B6">
          <w:headerReference w:type="default" r:id="rId48"/>
          <w:footerReference w:type="default" r:id="rId49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left="1244" w:firstLine="0"/>
        <w:jc w:val="left"/>
      </w:pPr>
      <w:r>
        <w:lastRenderedPageBreak/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42" w:line="360" w:lineRule="auto"/>
        <w:ind w:left="1244" w:right="1578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программной</w:t>
      </w:r>
      <w:r>
        <w:rPr>
          <w:spacing w:val="-7"/>
        </w:rPr>
        <w:t xml:space="preserve"> </w:t>
      </w:r>
      <w:r>
        <w:t>музыки,</w:t>
      </w:r>
      <w:r>
        <w:rPr>
          <w:spacing w:val="-5"/>
        </w:rPr>
        <w:t xml:space="preserve"> </w:t>
      </w:r>
      <w:r>
        <w:t>посвящённой</w:t>
      </w:r>
      <w:r>
        <w:rPr>
          <w:spacing w:val="-7"/>
        </w:rPr>
        <w:t xml:space="preserve"> </w:t>
      </w:r>
      <w:r>
        <w:t>образам</w:t>
      </w:r>
      <w:r>
        <w:rPr>
          <w:spacing w:val="-6"/>
        </w:rPr>
        <w:t xml:space="preserve"> </w:t>
      </w:r>
      <w:r>
        <w:t>природы;</w:t>
      </w:r>
      <w:r>
        <w:rPr>
          <w:spacing w:val="-57"/>
        </w:rPr>
        <w:t xml:space="preserve"> </w:t>
      </w:r>
      <w:r>
        <w:t>подбор</w:t>
      </w:r>
      <w:r>
        <w:rPr>
          <w:spacing w:val="-4"/>
        </w:rPr>
        <w:t xml:space="preserve"> </w:t>
      </w:r>
      <w:r>
        <w:t>эпитетов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:rsidR="00EE77B6" w:rsidRDefault="008D7C47">
      <w:pPr>
        <w:pStyle w:val="a3"/>
        <w:spacing w:line="360" w:lineRule="auto"/>
        <w:ind w:left="1244" w:right="2484" w:firstLine="0"/>
        <w:jc w:val="left"/>
      </w:pPr>
      <w:r>
        <w:t>сопоставление музыки с произведениями изобразительного искусства;</w:t>
      </w:r>
      <w:r>
        <w:rPr>
          <w:spacing w:val="-57"/>
        </w:rPr>
        <w:t xml:space="preserve"> </w:t>
      </w:r>
      <w:r>
        <w:t>двигательная импровизация, пластическое интонирование;</w:t>
      </w:r>
      <w:r>
        <w:rPr>
          <w:spacing w:val="1"/>
        </w:rPr>
        <w:t xml:space="preserve"> </w:t>
      </w:r>
      <w:r>
        <w:t>разучивание,</w:t>
      </w:r>
      <w:r>
        <w:rPr>
          <w:spacing w:val="-5"/>
        </w:rPr>
        <w:t xml:space="preserve"> </w:t>
      </w:r>
      <w:r>
        <w:t>одухотворенное</w:t>
      </w:r>
      <w:r>
        <w:rPr>
          <w:spacing w:val="-6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песен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красоте;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line="360" w:lineRule="auto"/>
        <w:jc w:val="left"/>
      </w:pPr>
      <w:r>
        <w:t>рисование</w:t>
      </w:r>
      <w:r>
        <w:rPr>
          <w:spacing w:val="26"/>
        </w:rPr>
        <w:t xml:space="preserve"> </w:t>
      </w:r>
      <w:r>
        <w:t>«услышанных»</w:t>
      </w:r>
      <w:r>
        <w:rPr>
          <w:spacing w:val="23"/>
        </w:rPr>
        <w:t xml:space="preserve"> </w:t>
      </w:r>
      <w:r>
        <w:t>пейзажей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(или)</w:t>
      </w:r>
      <w:r>
        <w:rPr>
          <w:spacing w:val="24"/>
        </w:rPr>
        <w:t xml:space="preserve"> </w:t>
      </w:r>
      <w:r>
        <w:t>абстрактная</w:t>
      </w:r>
      <w:r>
        <w:rPr>
          <w:spacing w:val="27"/>
        </w:rPr>
        <w:t xml:space="preserve"> </w:t>
      </w:r>
      <w:r>
        <w:t>живопись</w:t>
      </w:r>
      <w:r>
        <w:rPr>
          <w:spacing w:val="32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передача</w:t>
      </w:r>
      <w:r>
        <w:rPr>
          <w:spacing w:val="27"/>
        </w:rPr>
        <w:t xml:space="preserve"> </w:t>
      </w:r>
      <w:r>
        <w:t>настроения</w:t>
      </w:r>
      <w:r>
        <w:rPr>
          <w:spacing w:val="-57"/>
        </w:rPr>
        <w:t xml:space="preserve"> </w:t>
      </w:r>
      <w:r>
        <w:t>цветом,</w:t>
      </w:r>
      <w:r>
        <w:rPr>
          <w:spacing w:val="-2"/>
        </w:rPr>
        <w:t xml:space="preserve"> </w:t>
      </w:r>
      <w:r>
        <w:t>точками,</w:t>
      </w:r>
      <w:r>
        <w:rPr>
          <w:spacing w:val="4"/>
        </w:rPr>
        <w:t xml:space="preserve"> </w:t>
      </w:r>
      <w:r>
        <w:t>линиями;</w:t>
      </w:r>
    </w:p>
    <w:p w:rsidR="00EE77B6" w:rsidRDefault="008D7C47">
      <w:pPr>
        <w:pStyle w:val="a3"/>
        <w:spacing w:before="1"/>
        <w:ind w:left="1244" w:firstLine="0"/>
        <w:jc w:val="left"/>
      </w:pPr>
      <w:r>
        <w:t>игра-импровизация</w:t>
      </w:r>
      <w:r>
        <w:rPr>
          <w:spacing w:val="-5"/>
        </w:rPr>
        <w:t xml:space="preserve"> </w:t>
      </w:r>
      <w:r>
        <w:t>«Угадай</w:t>
      </w:r>
      <w:r>
        <w:rPr>
          <w:spacing w:val="-5"/>
        </w:rPr>
        <w:t xml:space="preserve"> </w:t>
      </w:r>
      <w:r>
        <w:t>моё</w:t>
      </w:r>
      <w:r>
        <w:rPr>
          <w:spacing w:val="-5"/>
        </w:rPr>
        <w:t xml:space="preserve"> </w:t>
      </w:r>
      <w:r>
        <w:t>настроение».</w:t>
      </w:r>
    </w:p>
    <w:p w:rsidR="00EE77B6" w:rsidRDefault="008D7C47">
      <w:pPr>
        <w:pStyle w:val="2"/>
        <w:spacing w:before="142"/>
        <w:jc w:val="left"/>
      </w:pPr>
      <w:r>
        <w:t>Музыкальные портреты</w:t>
      </w:r>
      <w:r>
        <w:rPr>
          <w:spacing w:val="-3"/>
        </w:rPr>
        <w:t xml:space="preserve"> </w:t>
      </w:r>
      <w:r>
        <w:t>(2–4</w:t>
      </w:r>
      <w:r>
        <w:rPr>
          <w:spacing w:val="-3"/>
        </w:rPr>
        <w:t xml:space="preserve"> </w:t>
      </w:r>
      <w:r>
        <w:t>часа).</w:t>
      </w:r>
    </w:p>
    <w:p w:rsidR="00EE77B6" w:rsidRDefault="008D7C47">
      <w:pPr>
        <w:pStyle w:val="a3"/>
        <w:spacing w:before="133" w:line="360" w:lineRule="auto"/>
        <w:ind w:right="469"/>
        <w:jc w:val="left"/>
      </w:pPr>
      <w:r>
        <w:t>Содержание:</w:t>
      </w:r>
      <w:r>
        <w:rPr>
          <w:spacing w:val="27"/>
        </w:rPr>
        <w:t xml:space="preserve"> </w:t>
      </w:r>
      <w:r>
        <w:t>Музыка,</w:t>
      </w:r>
      <w:r>
        <w:rPr>
          <w:spacing w:val="34"/>
        </w:rPr>
        <w:t xml:space="preserve"> </w:t>
      </w:r>
      <w:r>
        <w:t>передающая</w:t>
      </w:r>
      <w:r>
        <w:rPr>
          <w:spacing w:val="27"/>
        </w:rPr>
        <w:t xml:space="preserve"> </w:t>
      </w:r>
      <w:r>
        <w:t>образ</w:t>
      </w:r>
      <w:r>
        <w:rPr>
          <w:spacing w:val="33"/>
        </w:rPr>
        <w:t xml:space="preserve"> </w:t>
      </w:r>
      <w:r>
        <w:t>человека,</w:t>
      </w:r>
      <w:r>
        <w:rPr>
          <w:spacing w:val="29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походку,</w:t>
      </w:r>
      <w:r>
        <w:rPr>
          <w:spacing w:val="34"/>
        </w:rPr>
        <w:t xml:space="preserve"> </w:t>
      </w:r>
      <w:r>
        <w:t>движения,</w:t>
      </w:r>
      <w:r>
        <w:rPr>
          <w:spacing w:val="29"/>
        </w:rPr>
        <w:t xml:space="preserve"> </w:t>
      </w:r>
      <w:r>
        <w:t>характер,</w:t>
      </w:r>
      <w:r>
        <w:rPr>
          <w:spacing w:val="-57"/>
        </w:rPr>
        <w:t xml:space="preserve"> </w:t>
      </w:r>
      <w:r>
        <w:t>манеру</w:t>
      </w:r>
      <w:r>
        <w:rPr>
          <w:spacing w:val="-9"/>
        </w:rPr>
        <w:t xml:space="preserve"> </w:t>
      </w:r>
      <w:r>
        <w:t>речи.</w:t>
      </w:r>
      <w:r>
        <w:rPr>
          <w:spacing w:val="4"/>
        </w:rPr>
        <w:t xml:space="preserve"> </w:t>
      </w:r>
      <w:r>
        <w:t>«Портреты»,</w:t>
      </w:r>
      <w:r>
        <w:rPr>
          <w:spacing w:val="-2"/>
        </w:rPr>
        <w:t xml:space="preserve"> </w:t>
      </w:r>
      <w:r>
        <w:t>выраженные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интонациях.</w:t>
      </w:r>
    </w:p>
    <w:p w:rsidR="00EE77B6" w:rsidRDefault="008D7C47">
      <w:pPr>
        <w:pStyle w:val="a3"/>
        <w:spacing w:before="2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37" w:line="360" w:lineRule="auto"/>
        <w:jc w:val="left"/>
      </w:pPr>
      <w:r>
        <w:t>слушание</w:t>
      </w:r>
      <w:r>
        <w:rPr>
          <w:spacing w:val="9"/>
        </w:rPr>
        <w:t xml:space="preserve"> </w:t>
      </w:r>
      <w:r>
        <w:t>произведений</w:t>
      </w:r>
      <w:r>
        <w:rPr>
          <w:spacing w:val="10"/>
        </w:rPr>
        <w:t xml:space="preserve"> </w:t>
      </w:r>
      <w:r>
        <w:t>вокальной,</w:t>
      </w:r>
      <w:r>
        <w:rPr>
          <w:spacing w:val="8"/>
        </w:rPr>
        <w:t xml:space="preserve"> </w:t>
      </w:r>
      <w:r>
        <w:t>программной</w:t>
      </w:r>
      <w:r>
        <w:rPr>
          <w:spacing w:val="7"/>
        </w:rPr>
        <w:t xml:space="preserve"> </w:t>
      </w:r>
      <w:r>
        <w:t>инструментальной</w:t>
      </w:r>
      <w:r>
        <w:rPr>
          <w:spacing w:val="6"/>
        </w:rPr>
        <w:t xml:space="preserve"> </w:t>
      </w:r>
      <w:r>
        <w:t>музыки,</w:t>
      </w:r>
      <w:r>
        <w:rPr>
          <w:spacing w:val="12"/>
        </w:rPr>
        <w:t xml:space="preserve"> </w:t>
      </w:r>
      <w:r>
        <w:t>посвящённой</w:t>
      </w:r>
      <w:r>
        <w:rPr>
          <w:spacing w:val="-57"/>
        </w:rPr>
        <w:t xml:space="preserve"> </w:t>
      </w:r>
      <w:r>
        <w:t>образам</w:t>
      </w:r>
      <w:r>
        <w:rPr>
          <w:spacing w:val="2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персонажей;</w:t>
      </w:r>
    </w:p>
    <w:p w:rsidR="00EE77B6" w:rsidRDefault="008D7C47">
      <w:pPr>
        <w:pStyle w:val="a3"/>
        <w:spacing w:line="360" w:lineRule="auto"/>
        <w:ind w:left="1244" w:right="2335" w:firstLine="0"/>
        <w:jc w:val="left"/>
      </w:pPr>
      <w:r>
        <w:t>подбор эпитетов для описания настроения, характера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</w:t>
      </w:r>
      <w:r>
        <w:rPr>
          <w:spacing w:val="-7"/>
        </w:rPr>
        <w:t xml:space="preserve"> </w:t>
      </w:r>
      <w:r>
        <w:t>импровизация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образе</w:t>
      </w:r>
      <w:r>
        <w:rPr>
          <w:spacing w:val="-3"/>
        </w:rPr>
        <w:t xml:space="preserve"> </w:t>
      </w:r>
      <w:r>
        <w:t>героя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произведения;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10"/>
        </w:rPr>
        <w:t xml:space="preserve"> </w:t>
      </w:r>
      <w:r>
        <w:t>харáктерное</w:t>
      </w:r>
      <w:r>
        <w:rPr>
          <w:spacing w:val="9"/>
        </w:rPr>
        <w:t xml:space="preserve"> </w:t>
      </w:r>
      <w:r>
        <w:t>исполнение</w:t>
      </w:r>
      <w:r>
        <w:rPr>
          <w:spacing w:val="3"/>
        </w:rPr>
        <w:t xml:space="preserve"> </w:t>
      </w:r>
      <w:r>
        <w:t>песни</w:t>
      </w:r>
      <w:r>
        <w:rPr>
          <w:spacing w:val="11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портретной</w:t>
      </w:r>
      <w:r>
        <w:rPr>
          <w:spacing w:val="5"/>
        </w:rPr>
        <w:t xml:space="preserve"> </w:t>
      </w:r>
      <w:r>
        <w:t>зарисовки;</w:t>
      </w:r>
      <w:r>
        <w:rPr>
          <w:spacing w:val="1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before="2" w:line="360" w:lineRule="auto"/>
        <w:ind w:left="1244" w:right="4352" w:firstLine="0"/>
        <w:jc w:val="left"/>
      </w:pPr>
      <w:r>
        <w:t>рисование,</w:t>
      </w:r>
      <w:r>
        <w:rPr>
          <w:spacing w:val="-5"/>
        </w:rPr>
        <w:t xml:space="preserve"> </w:t>
      </w:r>
      <w:r>
        <w:t>лепка</w:t>
      </w:r>
      <w:r>
        <w:rPr>
          <w:spacing w:val="-5"/>
        </w:rPr>
        <w:t xml:space="preserve"> </w:t>
      </w:r>
      <w:r>
        <w:t>героя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произведения;</w:t>
      </w:r>
      <w:r>
        <w:rPr>
          <w:spacing w:val="-57"/>
        </w:rPr>
        <w:t xml:space="preserve"> </w:t>
      </w:r>
      <w:r>
        <w:t>игра-импровизация «Угадай</w:t>
      </w:r>
      <w:r>
        <w:rPr>
          <w:spacing w:val="2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характер»;</w:t>
      </w:r>
    </w:p>
    <w:p w:rsidR="00EE77B6" w:rsidRDefault="008D7C47">
      <w:pPr>
        <w:pStyle w:val="a3"/>
        <w:tabs>
          <w:tab w:val="left" w:pos="3092"/>
          <w:tab w:val="left" w:pos="3621"/>
          <w:tab w:val="left" w:pos="5486"/>
          <w:tab w:val="left" w:pos="6004"/>
          <w:tab w:val="left" w:pos="7045"/>
          <w:tab w:val="left" w:pos="8623"/>
          <w:tab w:val="left" w:pos="10091"/>
        </w:tabs>
        <w:spacing w:line="360" w:lineRule="auto"/>
        <w:ind w:right="267"/>
        <w:jc w:val="left"/>
      </w:pPr>
      <w:r>
        <w:t>инсценировка</w:t>
      </w:r>
      <w:r>
        <w:tab/>
        <w:t>–</w:t>
      </w:r>
      <w:r>
        <w:tab/>
        <w:t>импровизация</w:t>
      </w:r>
      <w:r>
        <w:tab/>
        <w:t>в</w:t>
      </w:r>
      <w:r>
        <w:tab/>
        <w:t>жанре</w:t>
      </w:r>
      <w:r>
        <w:tab/>
        <w:t>кукольного</w:t>
      </w:r>
      <w:r>
        <w:tab/>
        <w:t>(теневого)</w:t>
      </w:r>
      <w:r>
        <w:tab/>
      </w:r>
      <w:r>
        <w:rPr>
          <w:spacing w:val="-1"/>
        </w:rPr>
        <w:t>театра</w:t>
      </w:r>
      <w:r>
        <w:rPr>
          <w:spacing w:val="-57"/>
        </w:rPr>
        <w:t xml:space="preserve"> </w:t>
      </w:r>
      <w:r>
        <w:t>с помощью кукол,</w:t>
      </w:r>
      <w:r>
        <w:rPr>
          <w:spacing w:val="4"/>
        </w:rPr>
        <w:t xml:space="preserve"> </w:t>
      </w:r>
      <w:r>
        <w:t>силуэтов.</w:t>
      </w:r>
    </w:p>
    <w:p w:rsidR="00EE77B6" w:rsidRDefault="008D7C47">
      <w:pPr>
        <w:pStyle w:val="2"/>
        <w:spacing w:before="6"/>
        <w:jc w:val="left"/>
      </w:pPr>
      <w:r>
        <w:t>Какой же</w:t>
      </w:r>
      <w:r>
        <w:rPr>
          <w:spacing w:val="-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музыки?</w:t>
      </w:r>
      <w:r>
        <w:rPr>
          <w:spacing w:val="-4"/>
        </w:rPr>
        <w:t xml:space="preserve"> </w:t>
      </w:r>
      <w:r>
        <w:t>(2–4</w:t>
      </w:r>
      <w:r>
        <w:rPr>
          <w:spacing w:val="-4"/>
        </w:rPr>
        <w:t xml:space="preserve"> </w:t>
      </w:r>
      <w:r>
        <w:t>часа).</w:t>
      </w:r>
    </w:p>
    <w:p w:rsidR="00EE77B6" w:rsidRDefault="008D7C47">
      <w:pPr>
        <w:pStyle w:val="a3"/>
        <w:tabs>
          <w:tab w:val="left" w:pos="2884"/>
          <w:tab w:val="left" w:pos="4059"/>
          <w:tab w:val="left" w:pos="5498"/>
          <w:tab w:val="left" w:pos="6961"/>
          <w:tab w:val="left" w:pos="8546"/>
          <w:tab w:val="left" w:pos="9659"/>
          <w:tab w:val="left" w:pos="10081"/>
        </w:tabs>
        <w:spacing w:before="132" w:line="360" w:lineRule="auto"/>
        <w:ind w:right="265"/>
        <w:jc w:val="left"/>
      </w:pPr>
      <w:proofErr w:type="gramStart"/>
      <w:r>
        <w:t>Содержание:</w:t>
      </w:r>
      <w:r>
        <w:tab/>
      </w:r>
      <w:proofErr w:type="gramEnd"/>
      <w:r>
        <w:t>Музыка,</w:t>
      </w:r>
      <w:r>
        <w:tab/>
        <w:t>создающая</w:t>
      </w:r>
      <w:r>
        <w:tab/>
        <w:t>настроение</w:t>
      </w:r>
      <w:r>
        <w:tab/>
        <w:t>праздника</w:t>
      </w:r>
      <w:r>
        <w:rPr>
          <w:vertAlign w:val="superscript"/>
        </w:rPr>
        <w:t>37</w:t>
      </w:r>
      <w:r>
        <w:t>.</w:t>
      </w:r>
      <w:r>
        <w:tab/>
        <w:t>Музыка</w:t>
      </w:r>
      <w:r>
        <w:tab/>
        <w:t>в</w:t>
      </w:r>
      <w:r>
        <w:tab/>
      </w:r>
      <w:r>
        <w:rPr>
          <w:spacing w:val="-1"/>
        </w:rPr>
        <w:t>цирке,</w:t>
      </w:r>
      <w:r>
        <w:rPr>
          <w:spacing w:val="-57"/>
        </w:rPr>
        <w:t xml:space="preserve"> </w:t>
      </w:r>
      <w:r>
        <w:t>на уличном</w:t>
      </w:r>
      <w:r>
        <w:rPr>
          <w:spacing w:val="3"/>
        </w:rPr>
        <w:t xml:space="preserve"> </w:t>
      </w:r>
      <w:r>
        <w:t>шествии,</w:t>
      </w:r>
      <w:r>
        <w:rPr>
          <w:spacing w:val="4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празднике.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41"/>
        <w:ind w:left="1244" w:firstLine="0"/>
        <w:jc w:val="left"/>
      </w:pPr>
      <w:r>
        <w:t>диалог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празднике;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слушание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торжественного,</w:t>
      </w:r>
      <w:r>
        <w:rPr>
          <w:spacing w:val="-3"/>
        </w:rPr>
        <w:t xml:space="preserve"> </w:t>
      </w:r>
      <w:r>
        <w:t>праздничного</w:t>
      </w:r>
      <w:r>
        <w:rPr>
          <w:spacing w:val="-5"/>
        </w:rPr>
        <w:t xml:space="preserve"> </w:t>
      </w:r>
      <w:r>
        <w:t>характера;</w:t>
      </w:r>
    </w:p>
    <w:p w:rsidR="00EE77B6" w:rsidRDefault="008D7C47">
      <w:pPr>
        <w:pStyle w:val="a3"/>
        <w:spacing w:before="137" w:line="360" w:lineRule="auto"/>
        <w:ind w:left="1244" w:right="4918" w:firstLine="0"/>
        <w:jc w:val="left"/>
      </w:pPr>
      <w:r>
        <w:t>«дирижирование» фрагментами произведений;</w:t>
      </w:r>
      <w:r>
        <w:rPr>
          <w:spacing w:val="-57"/>
        </w:rPr>
        <w:t xml:space="preserve"> </w:t>
      </w:r>
      <w:r>
        <w:t>конкурс на лучшего</w:t>
      </w:r>
      <w:r>
        <w:rPr>
          <w:spacing w:val="1"/>
        </w:rPr>
        <w:t xml:space="preserve"> </w:t>
      </w:r>
      <w:r>
        <w:t>«дирижёра»;</w:t>
      </w:r>
    </w:p>
    <w:p w:rsidR="00EE77B6" w:rsidRDefault="00C3275F">
      <w:pPr>
        <w:pStyle w:val="a3"/>
        <w:spacing w:before="5"/>
        <w:ind w:left="0" w:firstLine="0"/>
        <w:jc w:val="left"/>
        <w:rPr>
          <w:sz w:val="23"/>
        </w:rPr>
      </w:pPr>
      <w:r>
        <w:pict>
          <v:rect id="_x0000_s1036" style="position:absolute;margin-left:56.65pt;margin-top:15.45pt;width:144.05pt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EE77B6" w:rsidRDefault="008D7C47">
      <w:pPr>
        <w:pStyle w:val="a3"/>
        <w:spacing w:before="63"/>
        <w:ind w:right="261" w:firstLine="0"/>
      </w:pPr>
      <w:r>
        <w:rPr>
          <w:vertAlign w:val="superscript"/>
        </w:rPr>
        <w:t>37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 здесь могут быть использованы тематические песни к Новому году, 23 февраля, 8</w:t>
      </w:r>
      <w:r>
        <w:rPr>
          <w:spacing w:val="1"/>
        </w:rPr>
        <w:t xml:space="preserve"> </w:t>
      </w:r>
      <w:r>
        <w:t>Марта,</w:t>
      </w:r>
      <w:r>
        <w:rPr>
          <w:spacing w:val="3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Мая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 далее.</w:t>
      </w:r>
    </w:p>
    <w:p w:rsidR="00EE77B6" w:rsidRDefault="00EE77B6">
      <w:pPr>
        <w:sectPr w:rsidR="00EE77B6">
          <w:headerReference w:type="default" r:id="rId50"/>
          <w:footerReference w:type="default" r:id="rId51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left="1244" w:right="2187" w:firstLine="0"/>
      </w:pPr>
      <w:r>
        <w:lastRenderedPageBreak/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тематических</w:t>
      </w:r>
      <w:r>
        <w:rPr>
          <w:spacing w:val="-7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ближайшему</w:t>
      </w:r>
      <w:r>
        <w:rPr>
          <w:spacing w:val="-12"/>
        </w:rPr>
        <w:t xml:space="preserve"> </w:t>
      </w:r>
      <w:r>
        <w:t>празднику;</w:t>
      </w:r>
      <w:r>
        <w:rPr>
          <w:spacing w:val="-58"/>
        </w:rPr>
        <w:t xml:space="preserve"> </w:t>
      </w:r>
      <w:r>
        <w:t>проблемная ситуация: почему на праздниках обязательно звучит музыка;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before="2"/>
        <w:ind w:left="1244" w:firstLine="0"/>
      </w:pPr>
      <w:r>
        <w:t>запись</w:t>
      </w:r>
      <w:r>
        <w:rPr>
          <w:spacing w:val="-4"/>
        </w:rPr>
        <w:t xml:space="preserve"> </w:t>
      </w:r>
      <w:r>
        <w:t>видеооткрытки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поздравлением;</w:t>
      </w:r>
    </w:p>
    <w:p w:rsidR="00EE77B6" w:rsidRDefault="008D7C47">
      <w:pPr>
        <w:pStyle w:val="a3"/>
        <w:spacing w:before="137"/>
        <w:ind w:left="1244" w:firstLine="0"/>
      </w:pPr>
      <w:r>
        <w:t>групповые</w:t>
      </w:r>
      <w:r>
        <w:rPr>
          <w:spacing w:val="-6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шутливые</w:t>
      </w:r>
      <w:r>
        <w:rPr>
          <w:spacing w:val="-5"/>
        </w:rPr>
        <w:t xml:space="preserve"> </w:t>
      </w:r>
      <w:r>
        <w:t>двигательные</w:t>
      </w:r>
      <w:r>
        <w:rPr>
          <w:spacing w:val="-10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«Цирковая</w:t>
      </w:r>
      <w:r>
        <w:rPr>
          <w:spacing w:val="-4"/>
        </w:rPr>
        <w:t xml:space="preserve"> </w:t>
      </w:r>
      <w:r>
        <w:t>труппа».</w:t>
      </w:r>
    </w:p>
    <w:p w:rsidR="00EE77B6" w:rsidRDefault="008D7C47">
      <w:pPr>
        <w:pStyle w:val="2"/>
        <w:spacing w:before="147"/>
        <w:jc w:val="left"/>
      </w:pPr>
      <w:r>
        <w:t>Танцы,</w:t>
      </w:r>
      <w:r>
        <w:rPr>
          <w:spacing w:val="2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веселье</w:t>
      </w:r>
      <w:r>
        <w:rPr>
          <w:spacing w:val="-1"/>
        </w:rPr>
        <w:t xml:space="preserve"> </w:t>
      </w:r>
      <w:r>
        <w:t>(2–4</w:t>
      </w:r>
      <w:r>
        <w:rPr>
          <w:spacing w:val="1"/>
        </w:rPr>
        <w:t xml:space="preserve"> </w:t>
      </w:r>
      <w:r>
        <w:t>часа).</w:t>
      </w:r>
    </w:p>
    <w:p w:rsidR="00EE77B6" w:rsidRDefault="008D7C47">
      <w:pPr>
        <w:pStyle w:val="a3"/>
        <w:spacing w:before="132" w:line="360" w:lineRule="auto"/>
        <w:jc w:val="left"/>
      </w:pPr>
      <w:r>
        <w:t>Содержание:</w:t>
      </w:r>
      <w:r>
        <w:rPr>
          <w:spacing w:val="45"/>
        </w:rPr>
        <w:t xml:space="preserve"> </w:t>
      </w:r>
      <w:r>
        <w:t>Музыка</w:t>
      </w:r>
      <w:r>
        <w:rPr>
          <w:spacing w:val="47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игра</w:t>
      </w:r>
      <w:r>
        <w:rPr>
          <w:spacing w:val="45"/>
        </w:rPr>
        <w:t xml:space="preserve"> </w:t>
      </w:r>
      <w:r>
        <w:t>звуками.</w:t>
      </w:r>
      <w:r>
        <w:rPr>
          <w:spacing w:val="47"/>
        </w:rPr>
        <w:t xml:space="preserve"> </w:t>
      </w:r>
      <w:r>
        <w:t>Танец</w:t>
      </w:r>
      <w:r>
        <w:rPr>
          <w:spacing w:val="45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искусство</w:t>
      </w:r>
      <w:r>
        <w:rPr>
          <w:spacing w:val="4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радость</w:t>
      </w:r>
      <w:r>
        <w:rPr>
          <w:spacing w:val="43"/>
        </w:rPr>
        <w:t xml:space="preserve"> </w:t>
      </w:r>
      <w:r>
        <w:t>движения.</w:t>
      </w:r>
      <w:r>
        <w:rPr>
          <w:spacing w:val="42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популярных</w:t>
      </w:r>
      <w:r>
        <w:rPr>
          <w:spacing w:val="-3"/>
        </w:rPr>
        <w:t xml:space="preserve"> </w:t>
      </w:r>
      <w:r>
        <w:t>танцев</w:t>
      </w:r>
      <w:r>
        <w:rPr>
          <w:vertAlign w:val="superscript"/>
        </w:rPr>
        <w:t>38</w:t>
      </w:r>
      <w:r>
        <w:t>.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41" w:line="360" w:lineRule="auto"/>
        <w:ind w:left="1244" w:right="4152" w:firstLine="0"/>
        <w:jc w:val="left"/>
      </w:pPr>
      <w:r>
        <w:t>слушание, исполнение музыки скерцозного характера;</w:t>
      </w:r>
      <w:r>
        <w:rPr>
          <w:spacing w:val="-57"/>
        </w:rPr>
        <w:t xml:space="preserve"> </w:t>
      </w:r>
      <w:r>
        <w:t>разучивание, исполнение танцевальных движений;</w:t>
      </w:r>
      <w:r>
        <w:rPr>
          <w:spacing w:val="1"/>
        </w:rPr>
        <w:t xml:space="preserve"> </w:t>
      </w:r>
      <w:r>
        <w:t>танец-игра;</w:t>
      </w:r>
    </w:p>
    <w:p w:rsidR="00EE77B6" w:rsidRDefault="008D7C47">
      <w:pPr>
        <w:pStyle w:val="a3"/>
        <w:tabs>
          <w:tab w:val="left" w:pos="2904"/>
          <w:tab w:val="left" w:pos="4876"/>
          <w:tab w:val="left" w:pos="7146"/>
          <w:tab w:val="left" w:pos="8773"/>
          <w:tab w:val="left" w:pos="9944"/>
        </w:tabs>
        <w:spacing w:line="362" w:lineRule="auto"/>
        <w:ind w:right="270"/>
        <w:jc w:val="left"/>
      </w:pPr>
      <w:r>
        <w:t>рефлексия</w:t>
      </w:r>
      <w:r>
        <w:tab/>
        <w:t>собственного</w:t>
      </w:r>
      <w:r>
        <w:tab/>
        <w:t>эмоционального</w:t>
      </w:r>
      <w:r>
        <w:tab/>
        <w:t>состояния</w:t>
      </w:r>
      <w:r>
        <w:tab/>
        <w:t>после</w:t>
      </w:r>
      <w:r>
        <w:tab/>
      </w:r>
      <w:r>
        <w:rPr>
          <w:spacing w:val="-2"/>
        </w:rPr>
        <w:t>участия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танцевальных</w:t>
      </w:r>
      <w:r>
        <w:rPr>
          <w:spacing w:val="-3"/>
        </w:rPr>
        <w:t xml:space="preserve"> </w:t>
      </w:r>
      <w:r>
        <w:t>композициях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импровизациях;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проблемная</w:t>
      </w:r>
      <w:r>
        <w:rPr>
          <w:spacing w:val="-8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зачем</w:t>
      </w:r>
      <w:r>
        <w:rPr>
          <w:spacing w:val="-2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танцуют;</w:t>
      </w:r>
    </w:p>
    <w:p w:rsidR="00EE77B6" w:rsidRDefault="008D7C47">
      <w:pPr>
        <w:pStyle w:val="a3"/>
        <w:tabs>
          <w:tab w:val="left" w:pos="2586"/>
          <w:tab w:val="left" w:pos="4782"/>
          <w:tab w:val="left" w:pos="6331"/>
          <w:tab w:val="left" w:pos="8038"/>
          <w:tab w:val="left" w:pos="8403"/>
          <w:tab w:val="left" w:pos="9214"/>
        </w:tabs>
        <w:spacing w:before="134" w:line="360" w:lineRule="auto"/>
        <w:ind w:right="271"/>
        <w:jc w:val="left"/>
      </w:pPr>
      <w:proofErr w:type="gramStart"/>
      <w:r>
        <w:t>вокальная,</w:t>
      </w:r>
      <w:r>
        <w:tab/>
      </w:r>
      <w:proofErr w:type="gramEnd"/>
      <w:r>
        <w:t>инструментальная,</w:t>
      </w:r>
      <w:r>
        <w:tab/>
        <w:t>ритмическая</w:t>
      </w:r>
      <w:r>
        <w:tab/>
        <w:t>импровизация</w:t>
      </w:r>
      <w:r>
        <w:tab/>
        <w:t>в</w:t>
      </w:r>
      <w:r>
        <w:tab/>
        <w:t>стиле</w:t>
      </w:r>
      <w:r>
        <w:tab/>
      </w:r>
      <w:r>
        <w:rPr>
          <w:spacing w:val="-1"/>
        </w:rPr>
        <w:t>определённого</w:t>
      </w:r>
      <w:r>
        <w:rPr>
          <w:spacing w:val="-57"/>
        </w:rPr>
        <w:t xml:space="preserve"> </w:t>
      </w:r>
      <w:r>
        <w:t>танцевального</w:t>
      </w:r>
      <w:r>
        <w:rPr>
          <w:spacing w:val="1"/>
        </w:rPr>
        <w:t xml:space="preserve"> </w:t>
      </w:r>
      <w:r>
        <w:t>жанра;</w:t>
      </w:r>
    </w:p>
    <w:p w:rsidR="00EE77B6" w:rsidRDefault="008D7C47">
      <w:pPr>
        <w:pStyle w:val="a3"/>
        <w:spacing w:before="3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before="137" w:line="360" w:lineRule="auto"/>
        <w:jc w:val="left"/>
      </w:pPr>
      <w:r>
        <w:t>звуковая</w:t>
      </w:r>
      <w:r>
        <w:rPr>
          <w:spacing w:val="28"/>
        </w:rPr>
        <w:t xml:space="preserve"> </w:t>
      </w:r>
      <w:r>
        <w:t>комбинаторика</w:t>
      </w:r>
      <w:r>
        <w:rPr>
          <w:spacing w:val="36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эксперименты</w:t>
      </w:r>
      <w:r>
        <w:rPr>
          <w:spacing w:val="31"/>
        </w:rPr>
        <w:t xml:space="preserve"> </w:t>
      </w:r>
      <w:r>
        <w:t>со</w:t>
      </w:r>
      <w:r>
        <w:rPr>
          <w:spacing w:val="33"/>
        </w:rPr>
        <w:t xml:space="preserve"> </w:t>
      </w:r>
      <w:r>
        <w:t>случайным</w:t>
      </w:r>
      <w:r>
        <w:rPr>
          <w:spacing w:val="35"/>
        </w:rPr>
        <w:t xml:space="preserve"> </w:t>
      </w:r>
      <w:r>
        <w:t>сочетанием</w:t>
      </w:r>
      <w:r>
        <w:rPr>
          <w:spacing w:val="30"/>
        </w:rPr>
        <w:t xml:space="preserve"> </w:t>
      </w:r>
      <w:r>
        <w:t>музыкальных</w:t>
      </w:r>
      <w:r>
        <w:rPr>
          <w:spacing w:val="28"/>
        </w:rPr>
        <w:t xml:space="preserve"> </w:t>
      </w:r>
      <w:r>
        <w:t>звуков,</w:t>
      </w:r>
      <w:r>
        <w:rPr>
          <w:spacing w:val="-57"/>
        </w:rPr>
        <w:t xml:space="preserve"> </w:t>
      </w:r>
      <w:r>
        <w:t>тембров,</w:t>
      </w:r>
      <w:r>
        <w:rPr>
          <w:spacing w:val="3"/>
        </w:rPr>
        <w:t xml:space="preserve"> </w:t>
      </w:r>
      <w:r>
        <w:t>ритмов.</w:t>
      </w:r>
    </w:p>
    <w:p w:rsidR="00EE77B6" w:rsidRDefault="008D7C47">
      <w:pPr>
        <w:pStyle w:val="2"/>
        <w:spacing w:before="3"/>
        <w:jc w:val="left"/>
      </w:pPr>
      <w:r>
        <w:t>Музыка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войне,</w:t>
      </w:r>
      <w:r>
        <w:rPr>
          <w:spacing w:val="3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войне (2–4</w:t>
      </w:r>
      <w:r>
        <w:rPr>
          <w:spacing w:val="-4"/>
        </w:rPr>
        <w:t xml:space="preserve"> </w:t>
      </w:r>
      <w:r>
        <w:t>часа).</w:t>
      </w:r>
    </w:p>
    <w:p w:rsidR="00EE77B6" w:rsidRDefault="008D7C47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26"/>
        </w:rPr>
        <w:t xml:space="preserve"> </w:t>
      </w:r>
      <w:r>
        <w:t>Военная</w:t>
      </w:r>
      <w:r>
        <w:rPr>
          <w:spacing w:val="21"/>
        </w:rPr>
        <w:t xml:space="preserve"> </w:t>
      </w:r>
      <w:r>
        <w:t>тема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музыкальном</w:t>
      </w:r>
      <w:r>
        <w:rPr>
          <w:spacing w:val="23"/>
        </w:rPr>
        <w:t xml:space="preserve"> </w:t>
      </w:r>
      <w:r>
        <w:t>искусстве.</w:t>
      </w:r>
      <w:r>
        <w:rPr>
          <w:spacing w:val="28"/>
        </w:rPr>
        <w:t xml:space="preserve"> </w:t>
      </w:r>
      <w:r>
        <w:t>Военные</w:t>
      </w:r>
      <w:r>
        <w:rPr>
          <w:spacing w:val="21"/>
        </w:rPr>
        <w:t xml:space="preserve"> </w:t>
      </w:r>
      <w:r>
        <w:t>песни,</w:t>
      </w:r>
      <w:r>
        <w:rPr>
          <w:spacing w:val="23"/>
        </w:rPr>
        <w:t xml:space="preserve"> </w:t>
      </w:r>
      <w:r>
        <w:t>марши,</w:t>
      </w:r>
      <w:r>
        <w:rPr>
          <w:spacing w:val="23"/>
        </w:rPr>
        <w:t xml:space="preserve"> </w:t>
      </w:r>
      <w:r>
        <w:t>интонации,</w:t>
      </w:r>
      <w:r>
        <w:rPr>
          <w:spacing w:val="-57"/>
        </w:rPr>
        <w:t xml:space="preserve"> </w:t>
      </w:r>
      <w:r>
        <w:t>ритмы,</w:t>
      </w:r>
      <w:r>
        <w:rPr>
          <w:spacing w:val="1"/>
        </w:rPr>
        <w:t xml:space="preserve"> </w:t>
      </w:r>
      <w:r>
        <w:t>тембры (призывная кварта,</w:t>
      </w:r>
      <w:r>
        <w:rPr>
          <w:spacing w:val="-3"/>
        </w:rPr>
        <w:t xml:space="preserve"> </w:t>
      </w:r>
      <w:r>
        <w:t>пунктирный ритм,</w:t>
      </w:r>
      <w:r>
        <w:rPr>
          <w:spacing w:val="2"/>
        </w:rPr>
        <w:t xml:space="preserve"> </w:t>
      </w:r>
      <w:r>
        <w:t>тембры малого</w:t>
      </w:r>
      <w:r>
        <w:rPr>
          <w:spacing w:val="4"/>
        </w:rPr>
        <w:t xml:space="preserve"> </w:t>
      </w:r>
      <w:r>
        <w:t>барабана,</w:t>
      </w:r>
      <w:r>
        <w:rPr>
          <w:spacing w:val="1"/>
        </w:rPr>
        <w:t xml:space="preserve"> </w:t>
      </w:r>
      <w:r>
        <w:t>трубы).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37" w:line="360" w:lineRule="auto"/>
        <w:ind w:left="1244" w:right="1578" w:firstLine="0"/>
        <w:jc w:val="left"/>
      </w:pPr>
      <w:r>
        <w:t>чтение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и художественных</w:t>
      </w:r>
      <w:r>
        <w:rPr>
          <w:spacing w:val="-7"/>
        </w:rPr>
        <w:t xml:space="preserve"> </w:t>
      </w:r>
      <w:r>
        <w:t>текстов, посвящённых</w:t>
      </w:r>
      <w:r>
        <w:rPr>
          <w:spacing w:val="-6"/>
        </w:rPr>
        <w:t xml:space="preserve"> </w:t>
      </w:r>
      <w:r>
        <w:t>военной</w:t>
      </w:r>
      <w:r>
        <w:rPr>
          <w:spacing w:val="-6"/>
        </w:rPr>
        <w:t xml:space="preserve"> </w:t>
      </w:r>
      <w:r>
        <w:t>музыке;</w:t>
      </w:r>
      <w:r>
        <w:rPr>
          <w:spacing w:val="-57"/>
        </w:rPr>
        <w:t xml:space="preserve"> </w:t>
      </w:r>
      <w:r>
        <w:t>слушание, исполнение музыкальных произведений военной тематики;</w:t>
      </w:r>
      <w:r>
        <w:rPr>
          <w:spacing w:val="1"/>
        </w:rPr>
        <w:t xml:space="preserve"> </w:t>
      </w:r>
      <w:r>
        <w:t>знакомство</w:t>
      </w:r>
      <w:r>
        <w:rPr>
          <w:spacing w:val="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историей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сочинения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исполнения;</w:t>
      </w:r>
    </w:p>
    <w:p w:rsidR="00EE77B6" w:rsidRDefault="008D7C47">
      <w:pPr>
        <w:pStyle w:val="a3"/>
        <w:spacing w:before="1" w:line="360" w:lineRule="auto"/>
        <w:jc w:val="left"/>
      </w:pPr>
      <w:r>
        <w:t>дискуссия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классе,</w:t>
      </w:r>
      <w:r>
        <w:rPr>
          <w:spacing w:val="24"/>
        </w:rPr>
        <w:t xml:space="preserve"> </w:t>
      </w:r>
      <w:r>
        <w:t>ответы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вопросы:</w:t>
      </w:r>
      <w:r>
        <w:rPr>
          <w:spacing w:val="21"/>
        </w:rPr>
        <w:t xml:space="preserve"> </w:t>
      </w:r>
      <w:r>
        <w:t>какие</w:t>
      </w:r>
      <w:r>
        <w:rPr>
          <w:spacing w:val="26"/>
        </w:rPr>
        <w:t xml:space="preserve"> </w:t>
      </w:r>
      <w:r>
        <w:t>чувства</w:t>
      </w:r>
      <w:r>
        <w:rPr>
          <w:spacing w:val="25"/>
        </w:rPr>
        <w:t xml:space="preserve"> </w:t>
      </w:r>
      <w:r>
        <w:t>вызывает</w:t>
      </w:r>
      <w:r>
        <w:rPr>
          <w:spacing w:val="27"/>
        </w:rPr>
        <w:t xml:space="preserve"> </w:t>
      </w:r>
      <w:r>
        <w:t>эта</w:t>
      </w:r>
      <w:r>
        <w:rPr>
          <w:spacing w:val="20"/>
        </w:rPr>
        <w:t xml:space="preserve"> </w:t>
      </w:r>
      <w:r>
        <w:t>музыка,</w:t>
      </w:r>
      <w:r>
        <w:rPr>
          <w:spacing w:val="28"/>
        </w:rPr>
        <w:t xml:space="preserve"> </w:t>
      </w:r>
      <w:r>
        <w:t>почему?</w:t>
      </w:r>
      <w:r>
        <w:rPr>
          <w:spacing w:val="2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наше</w:t>
      </w:r>
      <w:r>
        <w:rPr>
          <w:spacing w:val="-4"/>
        </w:rPr>
        <w:t xml:space="preserve"> </w:t>
      </w:r>
      <w:r>
        <w:t>восприятие информация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как и</w:t>
      </w:r>
      <w:r>
        <w:rPr>
          <w:spacing w:val="3"/>
        </w:rPr>
        <w:t xml:space="preserve"> </w:t>
      </w:r>
      <w:r>
        <w:t>зачем</w:t>
      </w:r>
      <w:r>
        <w:rPr>
          <w:spacing w:val="-2"/>
        </w:rPr>
        <w:t xml:space="preserve"> </w:t>
      </w:r>
      <w:r>
        <w:t>она</w:t>
      </w:r>
      <w:r>
        <w:rPr>
          <w:spacing w:val="-4"/>
        </w:rPr>
        <w:t xml:space="preserve"> </w:t>
      </w:r>
      <w:proofErr w:type="gramStart"/>
      <w:r>
        <w:t>создавалась?;</w:t>
      </w:r>
      <w:proofErr w:type="gramEnd"/>
    </w:p>
    <w:p w:rsidR="00EE77B6" w:rsidRDefault="008D7C47">
      <w:pPr>
        <w:pStyle w:val="a3"/>
        <w:spacing w:before="3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сочинение</w:t>
      </w:r>
      <w:r>
        <w:rPr>
          <w:spacing w:val="-7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о войне.</w:t>
      </w:r>
    </w:p>
    <w:p w:rsidR="00EE77B6" w:rsidRDefault="008D7C47">
      <w:pPr>
        <w:pStyle w:val="2"/>
        <w:spacing w:before="142"/>
        <w:jc w:val="left"/>
      </w:pPr>
      <w:r>
        <w:t>Главный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символ</w:t>
      </w:r>
      <w:r>
        <w:rPr>
          <w:spacing w:val="-6"/>
        </w:rPr>
        <w:t xml:space="preserve"> </w:t>
      </w:r>
      <w:r>
        <w:t>(2–4</w:t>
      </w:r>
      <w:r>
        <w:rPr>
          <w:spacing w:val="-4"/>
        </w:rPr>
        <w:t xml:space="preserve"> </w:t>
      </w:r>
      <w:r>
        <w:t>часа).</w:t>
      </w:r>
    </w:p>
    <w:p w:rsidR="00EE77B6" w:rsidRDefault="008D7C47">
      <w:pPr>
        <w:pStyle w:val="a3"/>
        <w:spacing w:before="132" w:line="360" w:lineRule="auto"/>
        <w:jc w:val="left"/>
      </w:pPr>
      <w:r>
        <w:t>Содержание:</w:t>
      </w:r>
      <w:r>
        <w:rPr>
          <w:spacing w:val="25"/>
        </w:rPr>
        <w:t xml:space="preserve"> </w:t>
      </w:r>
      <w:r>
        <w:t>Гимн</w:t>
      </w:r>
      <w:r>
        <w:rPr>
          <w:spacing w:val="25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главный</w:t>
      </w:r>
      <w:r>
        <w:rPr>
          <w:spacing w:val="25"/>
        </w:rPr>
        <w:t xml:space="preserve"> </w:t>
      </w:r>
      <w:r>
        <w:t>музыкальный</w:t>
      </w:r>
      <w:r>
        <w:rPr>
          <w:spacing w:val="25"/>
        </w:rPr>
        <w:t xml:space="preserve"> </w:t>
      </w:r>
      <w:r>
        <w:t>символ</w:t>
      </w:r>
      <w:r>
        <w:rPr>
          <w:spacing w:val="24"/>
        </w:rPr>
        <w:t xml:space="preserve"> </w:t>
      </w:r>
      <w:r>
        <w:t>нашей</w:t>
      </w:r>
      <w:r>
        <w:rPr>
          <w:spacing w:val="25"/>
        </w:rPr>
        <w:t xml:space="preserve"> </w:t>
      </w:r>
      <w:r>
        <w:t>страны.</w:t>
      </w:r>
      <w:r>
        <w:rPr>
          <w:spacing w:val="21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Гимна</w:t>
      </w:r>
      <w:r>
        <w:rPr>
          <w:spacing w:val="-4"/>
        </w:rPr>
        <w:t xml:space="preserve"> </w:t>
      </w:r>
      <w:r>
        <w:t>России.</w:t>
      </w:r>
      <w:r>
        <w:rPr>
          <w:spacing w:val="4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гимны.</w:t>
      </w:r>
    </w:p>
    <w:p w:rsidR="00EE77B6" w:rsidRDefault="00C3275F">
      <w:pPr>
        <w:pStyle w:val="a3"/>
        <w:spacing w:before="3"/>
        <w:ind w:left="0" w:firstLine="0"/>
        <w:jc w:val="left"/>
        <w:rPr>
          <w:sz w:val="11"/>
        </w:rPr>
      </w:pPr>
      <w:r>
        <w:pict>
          <v:rect id="_x0000_s1035" style="position:absolute;margin-left:56.65pt;margin-top:8.45pt;width:144.05pt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EE77B6" w:rsidRDefault="008D7C47">
      <w:pPr>
        <w:pStyle w:val="a3"/>
        <w:spacing w:before="63" w:line="242" w:lineRule="auto"/>
        <w:ind w:firstLine="0"/>
        <w:jc w:val="left"/>
      </w:pPr>
      <w:r>
        <w:rPr>
          <w:vertAlign w:val="superscript"/>
        </w:rPr>
        <w:t>38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</w:t>
      </w:r>
      <w:r>
        <w:rPr>
          <w:spacing w:val="3"/>
        </w:rPr>
        <w:t xml:space="preserve"> </w:t>
      </w:r>
      <w:r>
        <w:t>учителя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данном</w:t>
      </w:r>
      <w:r>
        <w:rPr>
          <w:spacing w:val="9"/>
        </w:rPr>
        <w:t xml:space="preserve"> </w:t>
      </w:r>
      <w:r>
        <w:t>блоке</w:t>
      </w:r>
      <w:r>
        <w:rPr>
          <w:spacing w:val="2"/>
        </w:rPr>
        <w:t xml:space="preserve"> </w:t>
      </w:r>
      <w:r>
        <w:t>можно</w:t>
      </w:r>
      <w:r>
        <w:rPr>
          <w:spacing w:val="7"/>
        </w:rPr>
        <w:t xml:space="preserve"> </w:t>
      </w:r>
      <w:r>
        <w:t>сосредоточиться</w:t>
      </w:r>
      <w:r>
        <w:rPr>
          <w:spacing w:val="7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традиционных</w:t>
      </w:r>
      <w:r>
        <w:rPr>
          <w:spacing w:val="3"/>
        </w:rPr>
        <w:t xml:space="preserve"> </w:t>
      </w:r>
      <w:r>
        <w:t>танцевальных</w:t>
      </w:r>
      <w:r>
        <w:rPr>
          <w:spacing w:val="-57"/>
        </w:rPr>
        <w:t xml:space="preserve"> </w:t>
      </w:r>
      <w:r>
        <w:t>жанрах</w:t>
      </w:r>
      <w:r>
        <w:rPr>
          <w:spacing w:val="-4"/>
        </w:rPr>
        <w:t xml:space="preserve"> </w:t>
      </w:r>
      <w:r>
        <w:t>(вальс,</w:t>
      </w:r>
      <w:r>
        <w:rPr>
          <w:spacing w:val="-2"/>
        </w:rPr>
        <w:t xml:space="preserve"> </w:t>
      </w:r>
      <w:r>
        <w:t>полька,</w:t>
      </w:r>
      <w:r>
        <w:rPr>
          <w:spacing w:val="-1"/>
        </w:rPr>
        <w:t xml:space="preserve"> </w:t>
      </w:r>
      <w:r>
        <w:t>мазурка,</w:t>
      </w:r>
      <w:r>
        <w:rPr>
          <w:spacing w:val="3"/>
        </w:rPr>
        <w:t xml:space="preserve"> </w:t>
      </w:r>
      <w:r>
        <w:t>тарантелла),</w:t>
      </w:r>
      <w:r>
        <w:rPr>
          <w:spacing w:val="-2"/>
        </w:rPr>
        <w:t xml:space="preserve"> </w:t>
      </w:r>
      <w:r>
        <w:t>так 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более современных</w:t>
      </w:r>
      <w:r>
        <w:rPr>
          <w:spacing w:val="-3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танцев.</w:t>
      </w:r>
    </w:p>
    <w:p w:rsidR="00EE77B6" w:rsidRDefault="00EE77B6">
      <w:pPr>
        <w:spacing w:line="242" w:lineRule="auto"/>
        <w:sectPr w:rsidR="00EE77B6">
          <w:headerReference w:type="default" r:id="rId52"/>
          <w:footerReference w:type="default" r:id="rId53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left="1244" w:firstLine="0"/>
        <w:jc w:val="left"/>
      </w:pPr>
      <w:r>
        <w:lastRenderedPageBreak/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42" w:line="360" w:lineRule="auto"/>
        <w:ind w:left="1244" w:right="3253" w:firstLine="0"/>
        <w:jc w:val="left"/>
      </w:pPr>
      <w:r>
        <w:t>разучивание, исполнение Гимна Российской Федерации;</w:t>
      </w:r>
      <w:r>
        <w:rPr>
          <w:spacing w:val="-57"/>
        </w:rPr>
        <w:t xml:space="preserve"> </w:t>
      </w:r>
      <w:r>
        <w:t>знакомство с</w:t>
      </w:r>
      <w:r>
        <w:rPr>
          <w:spacing w:val="-9"/>
        </w:rPr>
        <w:t xml:space="preserve"> </w:t>
      </w:r>
      <w:r>
        <w:t>историей</w:t>
      </w:r>
      <w:r>
        <w:rPr>
          <w:spacing w:val="-7"/>
        </w:rPr>
        <w:t xml:space="preserve"> </w:t>
      </w:r>
      <w:r>
        <w:t>создания,</w:t>
      </w:r>
      <w:r>
        <w:rPr>
          <w:spacing w:val="-6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исполнения;</w:t>
      </w:r>
    </w:p>
    <w:p w:rsidR="00EE77B6" w:rsidRDefault="008D7C47">
      <w:pPr>
        <w:pStyle w:val="a3"/>
        <w:spacing w:line="360" w:lineRule="auto"/>
        <w:ind w:left="1244" w:right="1838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видеозаписей</w:t>
      </w:r>
      <w:r>
        <w:rPr>
          <w:spacing w:val="-3"/>
        </w:rPr>
        <w:t xml:space="preserve"> </w:t>
      </w:r>
      <w:r>
        <w:t>парада,</w:t>
      </w:r>
      <w:r>
        <w:rPr>
          <w:spacing w:val="-7"/>
        </w:rPr>
        <w:t xml:space="preserve"> </w:t>
      </w:r>
      <w:r>
        <w:t>церемонии</w:t>
      </w:r>
      <w:r>
        <w:rPr>
          <w:spacing w:val="-7"/>
        </w:rPr>
        <w:t xml:space="preserve"> </w:t>
      </w:r>
      <w:r>
        <w:t>награждения</w:t>
      </w:r>
      <w:r>
        <w:rPr>
          <w:spacing w:val="-4"/>
        </w:rPr>
        <w:t xml:space="preserve"> </w:t>
      </w:r>
      <w:r>
        <w:t>спортсменов;</w:t>
      </w:r>
      <w:r>
        <w:rPr>
          <w:spacing w:val="-57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гордости,</w:t>
      </w:r>
      <w:r>
        <w:rPr>
          <w:spacing w:val="-1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достоинства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чести;</w:t>
      </w:r>
    </w:p>
    <w:p w:rsidR="00EE77B6" w:rsidRDefault="008D7C47">
      <w:pPr>
        <w:pStyle w:val="a3"/>
        <w:spacing w:before="1" w:line="360" w:lineRule="auto"/>
        <w:ind w:left="1244" w:right="1042" w:firstLine="0"/>
        <w:jc w:val="left"/>
      </w:pPr>
      <w:r>
        <w:t>обсуждение этических вопросов, связанных с государственными символами страны;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3"/>
        </w:rPr>
        <w:t xml:space="preserve"> </w:t>
      </w:r>
      <w:r>
        <w:t>исполнение Гимна своей</w:t>
      </w:r>
      <w:r>
        <w:rPr>
          <w:spacing w:val="-3"/>
        </w:rPr>
        <w:t xml:space="preserve"> </w:t>
      </w:r>
      <w:r>
        <w:t>республики,</w:t>
      </w:r>
      <w:r>
        <w:rPr>
          <w:spacing w:val="-2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школы.</w:t>
      </w:r>
    </w:p>
    <w:p w:rsidR="00EE77B6" w:rsidRDefault="008D7C47">
      <w:pPr>
        <w:pStyle w:val="2"/>
        <w:spacing w:before="3"/>
        <w:jc w:val="left"/>
      </w:pPr>
      <w:r>
        <w:t>Искусство</w:t>
      </w:r>
      <w:r>
        <w:rPr>
          <w:spacing w:val="-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(2–4 часа).</w:t>
      </w:r>
    </w:p>
    <w:p w:rsidR="00EE77B6" w:rsidRDefault="008D7C47">
      <w:pPr>
        <w:pStyle w:val="a3"/>
        <w:spacing w:before="132"/>
        <w:ind w:left="1244" w:firstLine="0"/>
        <w:jc w:val="left"/>
      </w:pPr>
      <w:r>
        <w:t>Содержание:</w:t>
      </w:r>
      <w:r>
        <w:rPr>
          <w:spacing w:val="11"/>
        </w:rPr>
        <w:t xml:space="preserve"> </w:t>
      </w:r>
      <w:r>
        <w:t>Музыка</w:t>
      </w:r>
      <w:r>
        <w:rPr>
          <w:spacing w:val="13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временное</w:t>
      </w:r>
      <w:r>
        <w:rPr>
          <w:spacing w:val="5"/>
        </w:rPr>
        <w:t xml:space="preserve"> </w:t>
      </w:r>
      <w:r>
        <w:t>искусство.</w:t>
      </w:r>
      <w:r>
        <w:rPr>
          <w:spacing w:val="8"/>
        </w:rPr>
        <w:t xml:space="preserve"> </w:t>
      </w:r>
      <w:r>
        <w:t>Погружение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поток</w:t>
      </w:r>
      <w:r>
        <w:rPr>
          <w:spacing w:val="10"/>
        </w:rPr>
        <w:t xml:space="preserve"> </w:t>
      </w:r>
      <w:r>
        <w:t>музыкального</w:t>
      </w:r>
      <w:r>
        <w:rPr>
          <w:spacing w:val="15"/>
        </w:rPr>
        <w:t xml:space="preserve"> </w:t>
      </w:r>
      <w:r>
        <w:t>звучания.</w:t>
      </w:r>
    </w:p>
    <w:p w:rsidR="00EE77B6" w:rsidRDefault="008D7C47">
      <w:pPr>
        <w:pStyle w:val="a3"/>
        <w:spacing w:before="141"/>
        <w:ind w:firstLine="0"/>
        <w:jc w:val="left"/>
      </w:pPr>
      <w:r>
        <w:t>Музыкальные</w:t>
      </w:r>
      <w:r>
        <w:rPr>
          <w:spacing w:val="-3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движения,</w:t>
      </w:r>
      <w:r>
        <w:rPr>
          <w:spacing w:val="-4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развития.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E77B6" w:rsidRDefault="008D7C47">
      <w:pPr>
        <w:pStyle w:val="a3"/>
        <w:spacing w:before="138" w:line="360" w:lineRule="auto"/>
        <w:jc w:val="left"/>
      </w:pPr>
      <w:r>
        <w:t>слушание,</w:t>
      </w:r>
      <w:r>
        <w:rPr>
          <w:spacing w:val="52"/>
        </w:rPr>
        <w:t xml:space="preserve"> </w:t>
      </w:r>
      <w:r>
        <w:t>исполнение</w:t>
      </w:r>
      <w:r>
        <w:rPr>
          <w:spacing w:val="44"/>
        </w:rPr>
        <w:t xml:space="preserve"> </w:t>
      </w:r>
      <w:r>
        <w:t>музыкальных</w:t>
      </w:r>
      <w:r>
        <w:rPr>
          <w:spacing w:val="45"/>
        </w:rPr>
        <w:t xml:space="preserve"> </w:t>
      </w:r>
      <w:r>
        <w:t>произведений,</w:t>
      </w:r>
      <w:r>
        <w:rPr>
          <w:spacing w:val="47"/>
        </w:rPr>
        <w:t xml:space="preserve"> </w:t>
      </w:r>
      <w:r>
        <w:t>передающих</w:t>
      </w:r>
      <w:r>
        <w:rPr>
          <w:spacing w:val="45"/>
        </w:rPr>
        <w:t xml:space="preserve"> </w:t>
      </w:r>
      <w:r>
        <w:t>образ</w:t>
      </w:r>
      <w:r>
        <w:rPr>
          <w:spacing w:val="51"/>
        </w:rPr>
        <w:t xml:space="preserve"> </w:t>
      </w:r>
      <w:r>
        <w:t>непрерывного</w:t>
      </w:r>
      <w:r>
        <w:rPr>
          <w:spacing w:val="-57"/>
        </w:rPr>
        <w:t xml:space="preserve"> </w:t>
      </w:r>
      <w:r>
        <w:t>движения;</w:t>
      </w:r>
    </w:p>
    <w:p w:rsidR="00EE77B6" w:rsidRDefault="008D7C47">
      <w:pPr>
        <w:pStyle w:val="a3"/>
        <w:spacing w:before="2" w:line="360" w:lineRule="auto"/>
        <w:jc w:val="left"/>
      </w:pPr>
      <w:r>
        <w:t>наблюдение</w:t>
      </w:r>
      <w:r>
        <w:rPr>
          <w:spacing w:val="13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своими</w:t>
      </w:r>
      <w:r>
        <w:rPr>
          <w:spacing w:val="14"/>
        </w:rPr>
        <w:t xml:space="preserve"> </w:t>
      </w:r>
      <w:r>
        <w:t>телесными</w:t>
      </w:r>
      <w:r>
        <w:rPr>
          <w:spacing w:val="14"/>
        </w:rPr>
        <w:t xml:space="preserve"> </w:t>
      </w:r>
      <w:r>
        <w:t>реакциями</w:t>
      </w:r>
      <w:r>
        <w:rPr>
          <w:spacing w:val="14"/>
        </w:rPr>
        <w:t xml:space="preserve"> </w:t>
      </w:r>
      <w:r>
        <w:t>(дыхание,</w:t>
      </w:r>
      <w:r>
        <w:rPr>
          <w:spacing w:val="16"/>
        </w:rPr>
        <w:t xml:space="preserve"> </w:t>
      </w:r>
      <w:r>
        <w:t>пульс,</w:t>
      </w:r>
      <w:r>
        <w:rPr>
          <w:spacing w:val="16"/>
        </w:rPr>
        <w:t xml:space="preserve"> </w:t>
      </w:r>
      <w:r>
        <w:t>мышечный</w:t>
      </w:r>
      <w:r>
        <w:rPr>
          <w:spacing w:val="14"/>
        </w:rPr>
        <w:t xml:space="preserve"> </w:t>
      </w:r>
      <w:r>
        <w:t>тонус)</w:t>
      </w:r>
      <w:r>
        <w:rPr>
          <w:spacing w:val="1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восприятии</w:t>
      </w:r>
      <w:r>
        <w:rPr>
          <w:spacing w:val="-3"/>
        </w:rPr>
        <w:t xml:space="preserve"> </w:t>
      </w:r>
      <w:r>
        <w:t>музыки;</w:t>
      </w:r>
    </w:p>
    <w:p w:rsidR="00EE77B6" w:rsidRDefault="008D7C47">
      <w:pPr>
        <w:pStyle w:val="a3"/>
        <w:spacing w:line="360" w:lineRule="auto"/>
        <w:ind w:left="1244" w:right="3527" w:firstLine="0"/>
        <w:jc w:val="left"/>
      </w:pPr>
      <w:r>
        <w:t>проблемная ситуация: как музыка воздействует на человека;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E77B6" w:rsidRDefault="008D7C47">
      <w:pPr>
        <w:pStyle w:val="a3"/>
        <w:spacing w:before="1" w:line="360" w:lineRule="auto"/>
        <w:jc w:val="left"/>
      </w:pPr>
      <w:r>
        <w:t>программная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«Поезд»,</w:t>
      </w:r>
      <w:r>
        <w:rPr>
          <w:spacing w:val="1"/>
        </w:rPr>
        <w:t xml:space="preserve"> </w:t>
      </w:r>
      <w:r>
        <w:t>«Космический</w:t>
      </w:r>
      <w:r>
        <w:rPr>
          <w:spacing w:val="-58"/>
        </w:rPr>
        <w:t xml:space="preserve"> </w:t>
      </w:r>
      <w:r>
        <w:t>корабль».</w:t>
      </w:r>
    </w:p>
    <w:p w:rsidR="00EE77B6" w:rsidRDefault="008D7C47">
      <w:pPr>
        <w:pStyle w:val="2"/>
        <w:spacing w:before="2" w:line="360" w:lineRule="auto"/>
        <w:ind w:left="533" w:right="469" w:firstLine="710"/>
        <w:jc w:val="left"/>
      </w:pPr>
      <w:r>
        <w:t>Планируемые</w:t>
      </w:r>
      <w:r>
        <w:rPr>
          <w:spacing w:val="14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освоения</w:t>
      </w:r>
      <w:r>
        <w:rPr>
          <w:spacing w:val="15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музыке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уровне</w:t>
      </w:r>
      <w:r>
        <w:rPr>
          <w:spacing w:val="15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E77B6" w:rsidRDefault="008D7C47">
      <w:pPr>
        <w:pStyle w:val="a3"/>
        <w:spacing w:line="360" w:lineRule="auto"/>
        <w:jc w:val="left"/>
      </w:pPr>
      <w:r>
        <w:t>В</w:t>
      </w:r>
      <w:r>
        <w:rPr>
          <w:spacing w:val="14"/>
        </w:rPr>
        <w:t xml:space="preserve"> </w:t>
      </w:r>
      <w:r>
        <w:t>результате</w:t>
      </w:r>
      <w:r>
        <w:rPr>
          <w:spacing w:val="16"/>
        </w:rPr>
        <w:t xml:space="preserve"> </w:t>
      </w:r>
      <w:r>
        <w:t>изучения</w:t>
      </w:r>
      <w:r>
        <w:rPr>
          <w:spacing w:val="17"/>
        </w:rPr>
        <w:t xml:space="preserve"> </w:t>
      </w:r>
      <w:r>
        <w:t>музыки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начального</w:t>
      </w:r>
      <w:r>
        <w:rPr>
          <w:spacing w:val="16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 личностные</w:t>
      </w:r>
      <w:r>
        <w:rPr>
          <w:spacing w:val="-4"/>
        </w:rPr>
        <w:t xml:space="preserve"> </w:t>
      </w:r>
      <w:r>
        <w:t>результаты:</w:t>
      </w:r>
    </w:p>
    <w:p w:rsidR="00EE77B6" w:rsidRDefault="008D7C47" w:rsidP="004A6444">
      <w:pPr>
        <w:pStyle w:val="a6"/>
        <w:numPr>
          <w:ilvl w:val="0"/>
          <w:numId w:val="1"/>
        </w:numPr>
        <w:tabs>
          <w:tab w:val="left" w:pos="1509"/>
        </w:tabs>
        <w:spacing w:line="274" w:lineRule="exact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EE77B6" w:rsidRDefault="008D7C47">
      <w:pPr>
        <w:pStyle w:val="a3"/>
        <w:spacing w:before="136"/>
        <w:ind w:left="1244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идентичности;</w:t>
      </w:r>
    </w:p>
    <w:p w:rsidR="00EE77B6" w:rsidRDefault="008D7C47">
      <w:pPr>
        <w:pStyle w:val="a3"/>
        <w:spacing w:before="141" w:line="360" w:lineRule="auto"/>
        <w:jc w:val="left"/>
      </w:pPr>
      <w:r>
        <w:t>знание</w:t>
      </w:r>
      <w:r>
        <w:rPr>
          <w:spacing w:val="6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исполнения,</w:t>
      </w:r>
      <w:r>
        <w:rPr>
          <w:spacing w:val="4"/>
        </w:rPr>
        <w:t xml:space="preserve"> </w:t>
      </w:r>
      <w:r>
        <w:t>уважение</w:t>
      </w:r>
      <w:r>
        <w:rPr>
          <w:spacing w:val="6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символов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республик Российской</w:t>
      </w:r>
      <w:r>
        <w:rPr>
          <w:spacing w:val="-2"/>
        </w:rPr>
        <w:t xml:space="preserve"> </w:t>
      </w:r>
      <w:r>
        <w:t>Федерации;</w:t>
      </w:r>
    </w:p>
    <w:p w:rsidR="00EE77B6" w:rsidRDefault="008D7C47">
      <w:pPr>
        <w:pStyle w:val="a3"/>
        <w:spacing w:line="360" w:lineRule="auto"/>
        <w:ind w:right="469"/>
        <w:jc w:val="left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E77B6" w:rsidRDefault="008D7C47">
      <w:pPr>
        <w:pStyle w:val="a3"/>
        <w:spacing w:before="1"/>
        <w:ind w:left="1244" w:firstLine="0"/>
        <w:jc w:val="left"/>
      </w:pP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9"/>
        </w:rPr>
        <w:t xml:space="preserve"> </w:t>
      </w:r>
      <w:r>
        <w:t>отечественных</w:t>
      </w:r>
      <w:r>
        <w:rPr>
          <w:spacing w:val="-5"/>
        </w:rPr>
        <w:t xml:space="preserve"> </w:t>
      </w:r>
      <w:r>
        <w:t>мастеров</w:t>
      </w:r>
      <w:r>
        <w:rPr>
          <w:spacing w:val="-4"/>
        </w:rPr>
        <w:t xml:space="preserve"> </w:t>
      </w:r>
      <w:r>
        <w:t>культуры;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стремление</w:t>
      </w:r>
      <w:r>
        <w:rPr>
          <w:spacing w:val="-3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города, республики;</w:t>
      </w:r>
    </w:p>
    <w:p w:rsidR="00EE77B6" w:rsidRDefault="008D7C47" w:rsidP="004A6444">
      <w:pPr>
        <w:pStyle w:val="a6"/>
        <w:numPr>
          <w:ilvl w:val="0"/>
          <w:numId w:val="1"/>
        </w:numPr>
        <w:tabs>
          <w:tab w:val="left" w:pos="1509"/>
        </w:tabs>
        <w:spacing w:before="136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EE77B6" w:rsidRDefault="008D7C47">
      <w:pPr>
        <w:pStyle w:val="a3"/>
        <w:spacing w:before="138"/>
        <w:ind w:left="1244" w:firstLine="0"/>
        <w:jc w:val="left"/>
      </w:pPr>
      <w:r>
        <w:t>признание</w:t>
      </w:r>
      <w:r>
        <w:rPr>
          <w:spacing w:val="-10"/>
        </w:rPr>
        <w:t xml:space="preserve"> </w:t>
      </w:r>
      <w:r>
        <w:t>индивидуальности</w:t>
      </w:r>
      <w:r>
        <w:rPr>
          <w:spacing w:val="-3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человека;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проявление</w:t>
      </w:r>
      <w:r>
        <w:rPr>
          <w:spacing w:val="-5"/>
        </w:rPr>
        <w:t xml:space="preserve"> </w:t>
      </w:r>
      <w:r>
        <w:t>сопереживания,</w:t>
      </w:r>
      <w:r>
        <w:rPr>
          <w:spacing w:val="-2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доброжелательности;</w:t>
      </w:r>
    </w:p>
    <w:p w:rsidR="00EE77B6" w:rsidRDefault="008D7C47">
      <w:pPr>
        <w:pStyle w:val="a3"/>
        <w:spacing w:before="141" w:line="360" w:lineRule="auto"/>
        <w:jc w:val="left"/>
      </w:pPr>
      <w:r>
        <w:t>готовность</w:t>
      </w:r>
      <w:r>
        <w:rPr>
          <w:spacing w:val="7"/>
        </w:rPr>
        <w:t xml:space="preserve"> </w:t>
      </w:r>
      <w:r>
        <w:t>придерживаться</w:t>
      </w:r>
      <w:r>
        <w:rPr>
          <w:spacing w:val="10"/>
        </w:rPr>
        <w:t xml:space="preserve"> </w:t>
      </w:r>
      <w:r>
        <w:t>принципов</w:t>
      </w:r>
      <w:r>
        <w:rPr>
          <w:spacing w:val="7"/>
        </w:rPr>
        <w:t xml:space="preserve"> </w:t>
      </w:r>
      <w:r>
        <w:t>взаимопомощи</w:t>
      </w:r>
      <w:r>
        <w:rPr>
          <w:spacing w:val="1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творческого</w:t>
      </w:r>
      <w:r>
        <w:rPr>
          <w:spacing w:val="14"/>
        </w:rPr>
        <w:t xml:space="preserve"> </w:t>
      </w:r>
      <w:r>
        <w:t>сотрудничества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непосредственной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</w:p>
    <w:p w:rsidR="00EE77B6" w:rsidRDefault="00EE77B6">
      <w:pPr>
        <w:spacing w:line="360" w:lineRule="auto"/>
        <w:sectPr w:rsidR="00EE77B6">
          <w:headerReference w:type="default" r:id="rId54"/>
          <w:footerReference w:type="default" r:id="rId55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 w:rsidP="004A6444">
      <w:pPr>
        <w:pStyle w:val="a6"/>
        <w:numPr>
          <w:ilvl w:val="0"/>
          <w:numId w:val="1"/>
        </w:numPr>
        <w:tabs>
          <w:tab w:val="left" w:pos="1509"/>
        </w:tabs>
        <w:spacing w:before="158"/>
        <w:rPr>
          <w:sz w:val="24"/>
        </w:rPr>
      </w:pPr>
      <w:r>
        <w:rPr>
          <w:sz w:val="24"/>
        </w:rPr>
        <w:lastRenderedPageBreak/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E77B6" w:rsidRDefault="008D7C47">
      <w:pPr>
        <w:pStyle w:val="a3"/>
        <w:tabs>
          <w:tab w:val="left" w:pos="3421"/>
          <w:tab w:val="left" w:pos="3905"/>
          <w:tab w:val="left" w:pos="5406"/>
          <w:tab w:val="left" w:pos="6399"/>
          <w:tab w:val="left" w:pos="7838"/>
          <w:tab w:val="left" w:pos="9631"/>
        </w:tabs>
        <w:spacing w:before="142" w:line="360" w:lineRule="auto"/>
        <w:ind w:right="273"/>
        <w:jc w:val="left"/>
      </w:pPr>
      <w:r>
        <w:t>восприимчивость</w:t>
      </w:r>
      <w:r>
        <w:tab/>
        <w:t>к</w:t>
      </w:r>
      <w:r>
        <w:tab/>
        <w:t>различным</w:t>
      </w:r>
      <w:r>
        <w:tab/>
        <w:t>видам</w:t>
      </w:r>
      <w:r>
        <w:tab/>
      </w:r>
      <w:proofErr w:type="gramStart"/>
      <w:r>
        <w:t>искусства,</w:t>
      </w:r>
      <w:r>
        <w:tab/>
      </w:r>
      <w:proofErr w:type="gramEnd"/>
      <w:r>
        <w:t>музыкальным</w:t>
      </w:r>
      <w:r>
        <w:tab/>
      </w:r>
      <w:r>
        <w:rPr>
          <w:spacing w:val="-1"/>
        </w:rPr>
        <w:t>традициям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EE77B6" w:rsidRDefault="008D7C47">
      <w:pPr>
        <w:pStyle w:val="a3"/>
        <w:spacing w:line="360" w:lineRule="auto"/>
        <w:ind w:left="1244" w:right="3597" w:firstLine="0"/>
        <w:jc w:val="left"/>
      </w:pPr>
      <w:r>
        <w:t>умение видеть прекрасное в жизни, наслаждаться красотой;</w:t>
      </w:r>
      <w:r>
        <w:rPr>
          <w:spacing w:val="-57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</w:p>
    <w:p w:rsidR="00EE77B6" w:rsidRDefault="008D7C47" w:rsidP="004A6444">
      <w:pPr>
        <w:pStyle w:val="a6"/>
        <w:numPr>
          <w:ilvl w:val="0"/>
          <w:numId w:val="1"/>
        </w:numPr>
        <w:tabs>
          <w:tab w:val="left" w:pos="1508"/>
        </w:tabs>
        <w:spacing w:before="1"/>
        <w:ind w:left="1507" w:hanging="264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EE77B6" w:rsidRDefault="008D7C47">
      <w:pPr>
        <w:pStyle w:val="a3"/>
        <w:tabs>
          <w:tab w:val="left" w:pos="3268"/>
          <w:tab w:val="left" w:pos="5110"/>
          <w:tab w:val="left" w:pos="5575"/>
          <w:tab w:val="left" w:pos="6836"/>
          <w:tab w:val="left" w:pos="7306"/>
          <w:tab w:val="left" w:pos="9047"/>
        </w:tabs>
        <w:spacing w:before="137" w:line="360" w:lineRule="auto"/>
        <w:ind w:right="266"/>
        <w:jc w:val="left"/>
      </w:pPr>
      <w:r>
        <w:t>первоначальные</w:t>
      </w:r>
      <w:r>
        <w:tab/>
        <w:t>представления</w:t>
      </w:r>
      <w:r>
        <w:tab/>
        <w:t>о</w:t>
      </w:r>
      <w:r>
        <w:tab/>
        <w:t>единстве</w:t>
      </w:r>
      <w:r>
        <w:tab/>
        <w:t>и</w:t>
      </w:r>
      <w:r>
        <w:tab/>
        <w:t>особенностях</w:t>
      </w:r>
      <w:r>
        <w:tab/>
      </w:r>
      <w:r>
        <w:rPr>
          <w:spacing w:val="-1"/>
        </w:rPr>
        <w:t>художественной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научной</w:t>
      </w:r>
      <w:r>
        <w:rPr>
          <w:spacing w:val="3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мира;</w:t>
      </w:r>
    </w:p>
    <w:p w:rsidR="00EE77B6" w:rsidRDefault="008D7C47">
      <w:pPr>
        <w:pStyle w:val="a3"/>
        <w:tabs>
          <w:tab w:val="left" w:pos="3387"/>
          <w:tab w:val="left" w:pos="4918"/>
          <w:tab w:val="left" w:pos="6621"/>
          <w:tab w:val="left" w:pos="8855"/>
        </w:tabs>
        <w:spacing w:line="362" w:lineRule="auto"/>
        <w:ind w:right="261"/>
        <w:jc w:val="left"/>
      </w:pPr>
      <w:r>
        <w:t>познавательные</w:t>
      </w:r>
      <w:r>
        <w:tab/>
      </w:r>
      <w:proofErr w:type="gramStart"/>
      <w:r>
        <w:t>интересы,</w:t>
      </w:r>
      <w:r>
        <w:tab/>
      </w:r>
      <w:proofErr w:type="gramEnd"/>
      <w:r>
        <w:t>активность,</w:t>
      </w:r>
      <w:r>
        <w:tab/>
        <w:t>инициативность,</w:t>
      </w:r>
      <w:r>
        <w:tab/>
        <w:t>любознательность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познании;</w:t>
      </w:r>
    </w:p>
    <w:p w:rsidR="00EE77B6" w:rsidRDefault="008D7C47" w:rsidP="004A6444">
      <w:pPr>
        <w:pStyle w:val="a6"/>
        <w:numPr>
          <w:ilvl w:val="0"/>
          <w:numId w:val="1"/>
        </w:numPr>
        <w:tabs>
          <w:tab w:val="left" w:pos="1509"/>
          <w:tab w:val="left" w:pos="3633"/>
          <w:tab w:val="left" w:pos="5696"/>
          <w:tab w:val="left" w:pos="8033"/>
          <w:tab w:val="left" w:pos="9822"/>
        </w:tabs>
        <w:spacing w:line="360" w:lineRule="auto"/>
        <w:ind w:left="533" w:right="263" w:firstLine="710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</w:r>
      <w:proofErr w:type="gramStart"/>
      <w:r>
        <w:rPr>
          <w:sz w:val="24"/>
        </w:rPr>
        <w:t>воспитания,</w:t>
      </w:r>
      <w:r>
        <w:rPr>
          <w:sz w:val="24"/>
        </w:rPr>
        <w:tab/>
      </w:r>
      <w:proofErr w:type="gramEnd"/>
      <w:r>
        <w:rPr>
          <w:sz w:val="24"/>
        </w:rPr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:rsidR="00EE77B6" w:rsidRDefault="008D7C47">
      <w:pPr>
        <w:pStyle w:val="a3"/>
        <w:spacing w:line="362" w:lineRule="auto"/>
        <w:jc w:val="left"/>
      </w:pPr>
      <w:r>
        <w:t>соблюдение</w:t>
      </w:r>
      <w:r>
        <w:rPr>
          <w:spacing w:val="29"/>
        </w:rPr>
        <w:t xml:space="preserve"> </w:t>
      </w:r>
      <w:r>
        <w:t>правил</w:t>
      </w:r>
      <w:r>
        <w:rPr>
          <w:spacing w:val="22"/>
        </w:rPr>
        <w:t xml:space="preserve"> </w:t>
      </w:r>
      <w:r>
        <w:t>здорового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безопасного</w:t>
      </w:r>
      <w:r>
        <w:rPr>
          <w:spacing w:val="31"/>
        </w:rPr>
        <w:t xml:space="preserve"> </w:t>
      </w:r>
      <w:r>
        <w:t>(для</w:t>
      </w:r>
      <w:r>
        <w:rPr>
          <w:spacing w:val="30"/>
        </w:rPr>
        <w:t xml:space="preserve"> </w:t>
      </w:r>
      <w:r>
        <w:t>себя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других</w:t>
      </w:r>
      <w:r>
        <w:rPr>
          <w:spacing w:val="25"/>
        </w:rPr>
        <w:t xml:space="preserve"> </w:t>
      </w:r>
      <w:r>
        <w:t>людей)</w:t>
      </w:r>
      <w:r>
        <w:rPr>
          <w:spacing w:val="28"/>
        </w:rPr>
        <w:t xml:space="preserve"> </w:t>
      </w:r>
      <w:r>
        <w:t>образа</w:t>
      </w:r>
      <w:r>
        <w:rPr>
          <w:spacing w:val="26"/>
        </w:rPr>
        <w:t xml:space="preserve"> </w:t>
      </w:r>
      <w:r>
        <w:t>жизни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 w:rsidR="00EE77B6" w:rsidRDefault="008D7C47">
      <w:pPr>
        <w:pStyle w:val="a3"/>
        <w:spacing w:line="360" w:lineRule="auto"/>
        <w:ind w:right="421"/>
        <w:jc w:val="left"/>
      </w:pPr>
      <w:r>
        <w:t>бережное</w:t>
      </w:r>
      <w:r>
        <w:rPr>
          <w:spacing w:val="58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физиологическим</w:t>
      </w:r>
      <w:r>
        <w:rPr>
          <w:spacing w:val="5"/>
        </w:rPr>
        <w:t xml:space="preserve"> </w:t>
      </w:r>
      <w:r>
        <w:t>системам</w:t>
      </w:r>
      <w:r>
        <w:rPr>
          <w:spacing w:val="5"/>
        </w:rPr>
        <w:t xml:space="preserve"> </w:t>
      </w:r>
      <w:r>
        <w:t>организма,</w:t>
      </w:r>
      <w:r>
        <w:rPr>
          <w:spacing w:val="6"/>
        </w:rPr>
        <w:t xml:space="preserve"> </w:t>
      </w:r>
      <w:r>
        <w:t>задействованным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музыкально-исполнительской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(дыхание,</w:t>
      </w:r>
      <w:r>
        <w:rPr>
          <w:spacing w:val="-1"/>
        </w:rPr>
        <w:t xml:space="preserve"> </w:t>
      </w:r>
      <w:r>
        <w:t>артикуляция,</w:t>
      </w:r>
      <w:r>
        <w:rPr>
          <w:spacing w:val="-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слух,</w:t>
      </w:r>
      <w:r>
        <w:rPr>
          <w:spacing w:val="-1"/>
        </w:rPr>
        <w:t xml:space="preserve"> </w:t>
      </w:r>
      <w:r>
        <w:t>голос);</w:t>
      </w:r>
    </w:p>
    <w:p w:rsidR="00EE77B6" w:rsidRDefault="008D7C47">
      <w:pPr>
        <w:pStyle w:val="a3"/>
        <w:spacing w:line="362" w:lineRule="auto"/>
        <w:jc w:val="left"/>
      </w:pPr>
      <w:r>
        <w:t>профилактика</w:t>
      </w:r>
      <w:r>
        <w:rPr>
          <w:spacing w:val="17"/>
        </w:rPr>
        <w:t xml:space="preserve"> </w:t>
      </w:r>
      <w:r>
        <w:t>умственного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физического</w:t>
      </w:r>
      <w:r>
        <w:rPr>
          <w:spacing w:val="23"/>
        </w:rPr>
        <w:t xml:space="preserve"> </w:t>
      </w:r>
      <w:r>
        <w:t>утомления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музыкотерапии;</w:t>
      </w:r>
    </w:p>
    <w:p w:rsidR="00EE77B6" w:rsidRDefault="008D7C47" w:rsidP="004A6444">
      <w:pPr>
        <w:pStyle w:val="a6"/>
        <w:numPr>
          <w:ilvl w:val="0"/>
          <w:numId w:val="1"/>
        </w:numPr>
        <w:tabs>
          <w:tab w:val="left" w:pos="1509"/>
        </w:tabs>
        <w:spacing w:line="273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E77B6" w:rsidRDefault="008D7C47">
      <w:pPr>
        <w:pStyle w:val="a3"/>
        <w:spacing w:before="125" w:line="360" w:lineRule="auto"/>
        <w:ind w:left="1244" w:right="1695" w:firstLine="0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учёбе,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практическому</w:t>
      </w:r>
      <w:r>
        <w:rPr>
          <w:spacing w:val="-11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профессий</w:t>
      </w:r>
      <w:r>
        <w:rPr>
          <w:spacing w:val="-5"/>
        </w:rPr>
        <w:t xml:space="preserve"> </w:t>
      </w:r>
      <w:r>
        <w:t>в сфере</w:t>
      </w:r>
      <w:r>
        <w:rPr>
          <w:spacing w:val="-3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уважение к труду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трудовой</w:t>
      </w:r>
      <w:r>
        <w:rPr>
          <w:spacing w:val="2"/>
        </w:rPr>
        <w:t xml:space="preserve"> </w:t>
      </w:r>
      <w:r>
        <w:t>деятельности;</w:t>
      </w:r>
    </w:p>
    <w:p w:rsidR="00EE77B6" w:rsidRDefault="008D7C47" w:rsidP="004A6444">
      <w:pPr>
        <w:pStyle w:val="a6"/>
        <w:numPr>
          <w:ilvl w:val="0"/>
          <w:numId w:val="1"/>
        </w:numPr>
        <w:tabs>
          <w:tab w:val="left" w:pos="1508"/>
        </w:tabs>
        <w:ind w:left="1507" w:hanging="264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E77B6" w:rsidRDefault="008D7C47">
      <w:pPr>
        <w:pStyle w:val="a3"/>
        <w:spacing w:before="138"/>
        <w:ind w:left="1244" w:firstLine="0"/>
      </w:pP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5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вред.</w:t>
      </w:r>
    </w:p>
    <w:p w:rsidR="00EE77B6" w:rsidRDefault="008D7C47">
      <w:pPr>
        <w:pStyle w:val="a3"/>
        <w:spacing w:before="141" w:line="360" w:lineRule="auto"/>
        <w:ind w:right="261"/>
      </w:pPr>
      <w:r>
        <w:t>В результате изучения музыки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регулятивные</w:t>
      </w:r>
      <w:r>
        <w:rPr>
          <w:spacing w:val="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EE77B6" w:rsidRDefault="008D7C47">
      <w:pPr>
        <w:pStyle w:val="a3"/>
        <w:spacing w:line="362" w:lineRule="auto"/>
        <w:ind w:right="272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360" w:lineRule="auto"/>
        <w:ind w:right="273"/>
      </w:pPr>
      <w:r>
        <w:t>сравнивать музыкальные звуки, звуковые сочетания, произведения, жанры, 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признаку;</w:t>
      </w:r>
    </w:p>
    <w:p w:rsidR="00EE77B6" w:rsidRDefault="008D7C47">
      <w:pPr>
        <w:pStyle w:val="a3"/>
        <w:spacing w:line="360" w:lineRule="auto"/>
        <w:ind w:right="266"/>
      </w:pPr>
      <w:r>
        <w:t>определять 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исполнительские составы);</w:t>
      </w:r>
    </w:p>
    <w:p w:rsidR="00EE77B6" w:rsidRDefault="00EE77B6">
      <w:pPr>
        <w:spacing w:line="360" w:lineRule="auto"/>
        <w:sectPr w:rsidR="00EE77B6">
          <w:headerReference w:type="default" r:id="rId56"/>
          <w:footerReference w:type="default" r:id="rId57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73"/>
      </w:pPr>
      <w:r>
        <w:lastRenderedPageBreak/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алгоритма;</w:t>
      </w:r>
    </w:p>
    <w:p w:rsidR="00EE77B6" w:rsidRDefault="008D7C47">
      <w:pPr>
        <w:pStyle w:val="a3"/>
        <w:spacing w:before="2" w:line="360" w:lineRule="auto"/>
        <w:ind w:right="276"/>
      </w:pPr>
      <w:r>
        <w:t xml:space="preserve">выявлять    </w:t>
      </w:r>
      <w:r>
        <w:rPr>
          <w:spacing w:val="1"/>
        </w:rPr>
        <w:t xml:space="preserve"> </w:t>
      </w:r>
      <w:r>
        <w:t xml:space="preserve">недостаток    </w:t>
      </w:r>
      <w:r>
        <w:rPr>
          <w:spacing w:val="1"/>
        </w:rPr>
        <w:t xml:space="preserve"> </w:t>
      </w:r>
      <w:proofErr w:type="gramStart"/>
      <w:r>
        <w:t xml:space="preserve">информации,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том      числе      слуховой,      акустической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(практической)</w:t>
      </w:r>
      <w:r>
        <w:rPr>
          <w:spacing w:val="-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:rsidR="00EE77B6" w:rsidRDefault="008D7C47">
      <w:pPr>
        <w:pStyle w:val="a3"/>
        <w:spacing w:before="3" w:line="360" w:lineRule="auto"/>
        <w:ind w:right="27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исполнения,</w:t>
      </w:r>
      <w:r>
        <w:rPr>
          <w:spacing w:val="-2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выводы.</w:t>
      </w:r>
    </w:p>
    <w:p w:rsidR="00EE77B6" w:rsidRDefault="008D7C47">
      <w:pPr>
        <w:pStyle w:val="a3"/>
        <w:spacing w:line="360" w:lineRule="auto"/>
        <w:ind w:right="275"/>
      </w:pPr>
      <w:r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tabs>
          <w:tab w:val="left" w:pos="2630"/>
          <w:tab w:val="left" w:pos="4525"/>
          <w:tab w:val="left" w:pos="6626"/>
          <w:tab w:val="left" w:pos="8244"/>
          <w:tab w:val="left" w:pos="9070"/>
          <w:tab w:val="left" w:pos="10164"/>
        </w:tabs>
        <w:spacing w:line="360" w:lineRule="auto"/>
        <w:ind w:right="265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tab/>
        <w:t>состоянием</w:t>
      </w:r>
      <w:r>
        <w:tab/>
        <w:t>музыкальных</w:t>
      </w:r>
      <w:r>
        <w:tab/>
      </w:r>
      <w:proofErr w:type="gramStart"/>
      <w:r>
        <w:t>явлений,</w:t>
      </w:r>
      <w:r>
        <w:tab/>
      </w:r>
      <w:proofErr w:type="gramEnd"/>
      <w:r>
        <w:t>в</w:t>
      </w:r>
      <w:r>
        <w:tab/>
        <w:t>том</w:t>
      </w:r>
      <w:r>
        <w:tab/>
      </w:r>
      <w:r>
        <w:rPr>
          <w:spacing w:val="-2"/>
        </w:rPr>
        <w:t>числе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музыкально-исполнительских</w:t>
      </w:r>
      <w:r>
        <w:rPr>
          <w:spacing w:val="-3"/>
        </w:rPr>
        <w:t xml:space="preserve"> </w:t>
      </w:r>
      <w:r>
        <w:t>навыков;</w:t>
      </w:r>
    </w:p>
    <w:p w:rsidR="00EE77B6" w:rsidRDefault="008D7C47">
      <w:pPr>
        <w:pStyle w:val="a3"/>
        <w:spacing w:line="360" w:lineRule="auto"/>
        <w:ind w:right="275"/>
      </w:pPr>
      <w:r>
        <w:t>с помощью учителя формулировать цель выполнения вокальных и слуховых 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музицирования;</w:t>
      </w:r>
    </w:p>
    <w:p w:rsidR="00EE77B6" w:rsidRDefault="008D7C47">
      <w:pPr>
        <w:pStyle w:val="a3"/>
        <w:spacing w:line="360" w:lineRule="auto"/>
        <w:ind w:right="274"/>
      </w:pPr>
      <w:r>
        <w:t>сравнивать несколько вариантов решения творческой, исполнительской задачи, выбирать</w:t>
      </w:r>
      <w:r>
        <w:rPr>
          <w:spacing w:val="1"/>
        </w:rPr>
        <w:t xml:space="preserve"> </w:t>
      </w:r>
      <w:r>
        <w:t>наиболее подходящий</w:t>
      </w:r>
      <w:r>
        <w:rPr>
          <w:spacing w:val="-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EE77B6" w:rsidRDefault="008D7C47">
      <w:pPr>
        <w:pStyle w:val="a3"/>
        <w:spacing w:before="2" w:line="360" w:lineRule="auto"/>
        <w:ind w:right="267"/>
      </w:pPr>
      <w:r>
        <w:t xml:space="preserve">проводить        по       предложенному       плану       </w:t>
      </w:r>
      <w:proofErr w:type="gramStart"/>
      <w:r>
        <w:t xml:space="preserve">опыт,   </w:t>
      </w:r>
      <w:proofErr w:type="gramEnd"/>
      <w:r>
        <w:t xml:space="preserve">     несложное       исследование</w:t>
      </w:r>
      <w:r>
        <w:rPr>
          <w:spacing w:val="1"/>
        </w:rPr>
        <w:t xml:space="preserve"> </w:t>
      </w:r>
      <w:r>
        <w:t>по установлению особенностей предмета изучения и связей между музыкальными объектами и</w:t>
      </w:r>
      <w:r>
        <w:rPr>
          <w:spacing w:val="1"/>
        </w:rPr>
        <w:t xml:space="preserve"> </w:t>
      </w:r>
      <w:r>
        <w:t>явлениями</w:t>
      </w:r>
      <w:r>
        <w:rPr>
          <w:spacing w:val="-3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целое,</w:t>
      </w:r>
      <w:r>
        <w:rPr>
          <w:spacing w:val="-1"/>
        </w:rPr>
        <w:t xml:space="preserve"> </w:t>
      </w:r>
      <w:r>
        <w:t>причина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следствие);</w:t>
      </w:r>
    </w:p>
    <w:p w:rsidR="00EE77B6" w:rsidRDefault="008D7C47">
      <w:pPr>
        <w:pStyle w:val="a3"/>
        <w:spacing w:line="360" w:lineRule="auto"/>
        <w:ind w:right="27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3"/>
        </w:rPr>
        <w:t xml:space="preserve"> </w:t>
      </w:r>
      <w:r>
        <w:t>классификации,</w:t>
      </w:r>
      <w:r>
        <w:rPr>
          <w:spacing w:val="4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исследования);</w:t>
      </w:r>
    </w:p>
    <w:p w:rsidR="00EE77B6" w:rsidRDefault="008D7C47">
      <w:pPr>
        <w:pStyle w:val="a3"/>
        <w:spacing w:line="360" w:lineRule="auto"/>
        <w:ind w:right="271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условиях.</w:t>
      </w:r>
    </w:p>
    <w:p w:rsidR="00EE77B6" w:rsidRDefault="008D7C47">
      <w:pPr>
        <w:pStyle w:val="a3"/>
        <w:spacing w:before="1" w:line="360" w:lineRule="auto"/>
        <w:ind w:right="271" w:firstLine="773"/>
      </w:pPr>
      <w:r>
        <w:t xml:space="preserve">У       обучающегося      </w:t>
      </w:r>
      <w:r>
        <w:rPr>
          <w:spacing w:val="1"/>
        </w:rPr>
        <w:t xml:space="preserve"> </w:t>
      </w:r>
      <w:r>
        <w:t>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E77B6" w:rsidRDefault="008D7C47">
      <w:pPr>
        <w:pStyle w:val="a3"/>
        <w:spacing w:line="274" w:lineRule="exact"/>
        <w:ind w:left="1244" w:firstLine="0"/>
      </w:pPr>
      <w:r>
        <w:t>выбирать</w:t>
      </w:r>
      <w:r>
        <w:rPr>
          <w:spacing w:val="-6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EE77B6" w:rsidRDefault="008D7C47">
      <w:pPr>
        <w:pStyle w:val="a3"/>
        <w:tabs>
          <w:tab w:val="left" w:pos="2351"/>
          <w:tab w:val="left" w:pos="6039"/>
          <w:tab w:val="left" w:pos="9329"/>
        </w:tabs>
        <w:spacing w:before="137" w:line="362" w:lineRule="auto"/>
        <w:ind w:right="275"/>
        <w:jc w:val="left"/>
      </w:pPr>
      <w:r>
        <w:t>согласно</w:t>
      </w:r>
      <w:r>
        <w:tab/>
        <w:t xml:space="preserve">заданному  </w:t>
      </w:r>
      <w:r>
        <w:rPr>
          <w:spacing w:val="11"/>
        </w:rPr>
        <w:t xml:space="preserve"> </w:t>
      </w:r>
      <w:r>
        <w:t xml:space="preserve">алгоритму  </w:t>
      </w:r>
      <w:r>
        <w:rPr>
          <w:spacing w:val="12"/>
        </w:rPr>
        <w:t xml:space="preserve"> </w:t>
      </w:r>
      <w:r>
        <w:t>находить</w:t>
      </w:r>
      <w:r>
        <w:tab/>
        <w:t xml:space="preserve">в  </w:t>
      </w:r>
      <w:r>
        <w:rPr>
          <w:spacing w:val="15"/>
        </w:rPr>
        <w:t xml:space="preserve"> </w:t>
      </w:r>
      <w:r>
        <w:t xml:space="preserve">предложенном  </w:t>
      </w:r>
      <w:r>
        <w:rPr>
          <w:spacing w:val="15"/>
        </w:rPr>
        <w:t xml:space="preserve"> </w:t>
      </w:r>
      <w:r>
        <w:t>источнике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EE77B6" w:rsidRDefault="008D7C47">
      <w:pPr>
        <w:pStyle w:val="a3"/>
        <w:tabs>
          <w:tab w:val="left" w:pos="3023"/>
          <w:tab w:val="left" w:pos="4783"/>
          <w:tab w:val="left" w:pos="5344"/>
          <w:tab w:val="left" w:pos="7345"/>
          <w:tab w:val="left" w:pos="9124"/>
        </w:tabs>
        <w:spacing w:line="360" w:lineRule="auto"/>
        <w:ind w:right="270"/>
        <w:jc w:val="left"/>
      </w:pPr>
      <w:r>
        <w:t>распознавать</w:t>
      </w:r>
      <w:r>
        <w:tab/>
        <w:t>достоверную</w:t>
      </w:r>
      <w:r>
        <w:tab/>
        <w:t>и</w:t>
      </w:r>
      <w:r>
        <w:tab/>
        <w:t>недостоверную</w:t>
      </w:r>
      <w:r>
        <w:tab/>
        <w:t>информацию</w:t>
      </w:r>
      <w:r>
        <w:tab/>
      </w:r>
      <w:r>
        <w:rPr>
          <w:spacing w:val="-1"/>
        </w:rP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основании</w:t>
      </w:r>
      <w:r>
        <w:rPr>
          <w:spacing w:val="3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 проверки;</w:t>
      </w:r>
    </w:p>
    <w:p w:rsidR="00EE77B6" w:rsidRDefault="008D7C47">
      <w:pPr>
        <w:pStyle w:val="a3"/>
        <w:tabs>
          <w:tab w:val="left" w:pos="2548"/>
          <w:tab w:val="left" w:pos="2865"/>
          <w:tab w:val="left" w:pos="4069"/>
          <w:tab w:val="left" w:pos="5234"/>
          <w:tab w:val="left" w:pos="6519"/>
          <w:tab w:val="left" w:pos="7786"/>
          <w:tab w:val="left" w:pos="9051"/>
        </w:tabs>
        <w:spacing w:line="360" w:lineRule="auto"/>
        <w:ind w:right="272"/>
        <w:jc w:val="left"/>
      </w:pPr>
      <w:r>
        <w:t>соблюдать</w:t>
      </w:r>
      <w:r>
        <w:tab/>
        <w:t>с</w:t>
      </w:r>
      <w:r>
        <w:tab/>
        <w:t>помощью</w:t>
      </w:r>
      <w:r>
        <w:tab/>
        <w:t>взрослых</w:t>
      </w:r>
      <w:r>
        <w:tab/>
        <w:t>(</w:t>
      </w:r>
      <w:proofErr w:type="gramStart"/>
      <w:r>
        <w:t>учителей,</w:t>
      </w:r>
      <w:r>
        <w:tab/>
      </w:r>
      <w:proofErr w:type="gramEnd"/>
      <w:r>
        <w:t>родителей</w:t>
      </w:r>
      <w:r>
        <w:tab/>
        <w:t>(законных</w:t>
      </w:r>
      <w:r>
        <w:tab/>
      </w:r>
      <w:r>
        <w:rPr>
          <w:spacing w:val="-1"/>
        </w:rPr>
        <w:t>представителей)</w:t>
      </w:r>
      <w:r>
        <w:rPr>
          <w:spacing w:val="-57"/>
        </w:rPr>
        <w:t xml:space="preserve"> </w:t>
      </w:r>
      <w:r>
        <w:t>обучающихся)</w:t>
      </w:r>
      <w:r>
        <w:rPr>
          <w:spacing w:val="-1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поиске</w:t>
      </w:r>
      <w:r>
        <w:rPr>
          <w:spacing w:val="-3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Интернет;</w:t>
      </w:r>
    </w:p>
    <w:p w:rsidR="00EE77B6" w:rsidRDefault="008D7C47">
      <w:pPr>
        <w:pStyle w:val="a3"/>
        <w:tabs>
          <w:tab w:val="left" w:pos="3200"/>
          <w:tab w:val="left" w:pos="4798"/>
          <w:tab w:val="left" w:pos="6001"/>
          <w:tab w:val="left" w:pos="7882"/>
          <w:tab w:val="left" w:pos="9391"/>
        </w:tabs>
        <w:spacing w:line="360" w:lineRule="auto"/>
        <w:ind w:right="261"/>
        <w:jc w:val="left"/>
      </w:pPr>
      <w:r>
        <w:t>анализировать</w:t>
      </w:r>
      <w:r>
        <w:tab/>
      </w:r>
      <w:proofErr w:type="gramStart"/>
      <w:r>
        <w:t>текстовую,</w:t>
      </w:r>
      <w:r>
        <w:tab/>
      </w:r>
      <w:proofErr w:type="gramEnd"/>
      <w:r>
        <w:t>видео-,</w:t>
      </w:r>
      <w:r>
        <w:tab/>
        <w:t>графическую,</w:t>
      </w:r>
      <w:r>
        <w:tab/>
        <w:t>звуковую,</w:t>
      </w:r>
      <w:r>
        <w:tab/>
        <w:t>информацию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EE77B6" w:rsidRDefault="00EE77B6">
      <w:pPr>
        <w:spacing w:line="360" w:lineRule="auto"/>
        <w:sectPr w:rsidR="00EE77B6">
          <w:headerReference w:type="default" r:id="rId58"/>
          <w:footerReference w:type="default" r:id="rId59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tabs>
          <w:tab w:val="left" w:pos="3436"/>
          <w:tab w:val="left" w:pos="5513"/>
          <w:tab w:val="left" w:pos="6924"/>
          <w:tab w:val="left" w:pos="9069"/>
          <w:tab w:val="left" w:pos="9904"/>
        </w:tabs>
        <w:spacing w:before="158" w:line="362" w:lineRule="auto"/>
        <w:ind w:right="264"/>
        <w:jc w:val="left"/>
      </w:pPr>
      <w:r>
        <w:lastRenderedPageBreak/>
        <w:t>анализировать</w:t>
      </w:r>
      <w:r>
        <w:tab/>
        <w:t>музыкальные</w:t>
      </w:r>
      <w:r>
        <w:tab/>
        <w:t>тексты</w:t>
      </w:r>
      <w:r>
        <w:tab/>
        <w:t>(акустические</w:t>
      </w:r>
      <w:r>
        <w:tab/>
        <w:t>и</w:t>
      </w:r>
      <w:r>
        <w:tab/>
        <w:t>нотные)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3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алгоритму;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EE77B6" w:rsidRDefault="008D7C47">
      <w:pPr>
        <w:pStyle w:val="a3"/>
        <w:spacing w:before="138" w:line="360" w:lineRule="auto"/>
        <w:jc w:val="left"/>
      </w:pPr>
      <w:r>
        <w:t>У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2"/>
        </w:rPr>
        <w:t xml:space="preserve"> </w:t>
      </w:r>
      <w:r>
        <w:t>будут</w:t>
      </w:r>
      <w:r>
        <w:rPr>
          <w:spacing w:val="43"/>
        </w:rPr>
        <w:t xml:space="preserve"> </w:t>
      </w:r>
      <w:r>
        <w:t>сформированы</w:t>
      </w:r>
      <w:r>
        <w:rPr>
          <w:spacing w:val="44"/>
        </w:rPr>
        <w:t xml:space="preserve"> </w:t>
      </w:r>
      <w:r>
        <w:t>следующие</w:t>
      </w:r>
      <w:r>
        <w:rPr>
          <w:spacing w:val="46"/>
        </w:rPr>
        <w:t xml:space="preserve"> </w:t>
      </w:r>
      <w:r>
        <w:t>умения</w:t>
      </w:r>
      <w:r>
        <w:rPr>
          <w:spacing w:val="42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часть</w:t>
      </w:r>
      <w:r>
        <w:rPr>
          <w:spacing w:val="52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 w:rsidP="004A6444">
      <w:pPr>
        <w:pStyle w:val="a6"/>
        <w:numPr>
          <w:ilvl w:val="0"/>
          <w:numId w:val="32"/>
        </w:numPr>
        <w:tabs>
          <w:tab w:val="left" w:pos="1509"/>
        </w:tabs>
        <w:spacing w:before="2"/>
        <w:rPr>
          <w:sz w:val="24"/>
        </w:rPr>
      </w:pPr>
      <w:r>
        <w:rPr>
          <w:sz w:val="24"/>
        </w:rPr>
        <w:t>невербальная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коммуникация:</w:t>
      </w:r>
    </w:p>
    <w:p w:rsidR="00EE77B6" w:rsidRDefault="008D7C47">
      <w:pPr>
        <w:pStyle w:val="a3"/>
        <w:spacing w:before="137" w:line="360" w:lineRule="auto"/>
        <w:ind w:right="274"/>
        <w:jc w:val="left"/>
      </w:pPr>
      <w:r>
        <w:t>воспринимать</w:t>
      </w:r>
      <w:r>
        <w:rPr>
          <w:spacing w:val="27"/>
        </w:rPr>
        <w:t xml:space="preserve"> </w:t>
      </w:r>
      <w:r>
        <w:t>музыку</w:t>
      </w:r>
      <w:r>
        <w:rPr>
          <w:spacing w:val="15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специфическую</w:t>
      </w:r>
      <w:r>
        <w:rPr>
          <w:spacing w:val="28"/>
        </w:rPr>
        <w:t xml:space="preserve"> </w:t>
      </w:r>
      <w:r>
        <w:t>форму</w:t>
      </w:r>
      <w:r>
        <w:rPr>
          <w:spacing w:val="15"/>
        </w:rPr>
        <w:t xml:space="preserve"> </w:t>
      </w:r>
      <w:r>
        <w:t>общения</w:t>
      </w:r>
      <w:r>
        <w:rPr>
          <w:spacing w:val="25"/>
        </w:rPr>
        <w:t xml:space="preserve"> </w:t>
      </w:r>
      <w:r>
        <w:t>людей,</w:t>
      </w:r>
      <w:r>
        <w:rPr>
          <w:spacing w:val="27"/>
        </w:rPr>
        <w:t xml:space="preserve"> </w:t>
      </w:r>
      <w:r>
        <w:t>стремиться</w:t>
      </w:r>
      <w:r>
        <w:rPr>
          <w:spacing w:val="25"/>
        </w:rPr>
        <w:t xml:space="preserve"> </w:t>
      </w:r>
      <w:r>
        <w:t>понять</w:t>
      </w:r>
      <w:r>
        <w:rPr>
          <w:spacing w:val="-57"/>
        </w:rPr>
        <w:t xml:space="preserve"> </w:t>
      </w:r>
      <w:r>
        <w:t>эмоционально-образное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высказывания;</w:t>
      </w:r>
    </w:p>
    <w:p w:rsidR="00EE77B6" w:rsidRDefault="008D7C47">
      <w:pPr>
        <w:pStyle w:val="a3"/>
        <w:tabs>
          <w:tab w:val="left" w:pos="2759"/>
          <w:tab w:val="left" w:pos="3805"/>
          <w:tab w:val="left" w:pos="5261"/>
          <w:tab w:val="left" w:pos="5842"/>
          <w:tab w:val="left" w:pos="7185"/>
          <w:tab w:val="left" w:pos="8955"/>
          <w:tab w:val="left" w:pos="10187"/>
        </w:tabs>
        <w:spacing w:line="362" w:lineRule="auto"/>
        <w:ind w:right="273"/>
        <w:jc w:val="left"/>
      </w:pPr>
      <w:r>
        <w:t>выступать</w:t>
      </w:r>
      <w:r>
        <w:tab/>
        <w:t>перед</w:t>
      </w:r>
      <w:r>
        <w:tab/>
        <w:t>публикой</w:t>
      </w:r>
      <w:r>
        <w:tab/>
        <w:t>в</w:t>
      </w:r>
      <w:r>
        <w:tab/>
        <w:t>качестве</w:t>
      </w:r>
      <w:r>
        <w:tab/>
        <w:t>исполнителя</w:t>
      </w:r>
      <w:r>
        <w:tab/>
        <w:t>музыки</w:t>
      </w:r>
      <w:proofErr w:type="gramStart"/>
      <w:r>
        <w:tab/>
      </w:r>
      <w:r>
        <w:rPr>
          <w:spacing w:val="-1"/>
        </w:rPr>
        <w:t>(</w:t>
      </w:r>
      <w:proofErr w:type="gramEnd"/>
      <w:r>
        <w:rPr>
          <w:spacing w:val="-1"/>
        </w:rPr>
        <w:t>соло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коллективе);</w:t>
      </w:r>
    </w:p>
    <w:p w:rsidR="00EE77B6" w:rsidRDefault="008D7C47">
      <w:pPr>
        <w:pStyle w:val="a3"/>
        <w:spacing w:line="360" w:lineRule="auto"/>
        <w:jc w:val="left"/>
      </w:pPr>
      <w:r>
        <w:t>передавать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собственном</w:t>
      </w:r>
      <w:r>
        <w:rPr>
          <w:spacing w:val="24"/>
        </w:rPr>
        <w:t xml:space="preserve"> </w:t>
      </w:r>
      <w:r>
        <w:t>исполнении</w:t>
      </w:r>
      <w:r>
        <w:rPr>
          <w:spacing w:val="18"/>
        </w:rPr>
        <w:t xml:space="preserve"> </w:t>
      </w:r>
      <w:r>
        <w:t>музыки</w:t>
      </w:r>
      <w:r>
        <w:rPr>
          <w:spacing w:val="23"/>
        </w:rPr>
        <w:t xml:space="preserve"> </w:t>
      </w:r>
      <w:r>
        <w:t>художественное</w:t>
      </w:r>
      <w:r>
        <w:rPr>
          <w:spacing w:val="21"/>
        </w:rPr>
        <w:t xml:space="preserve"> </w:t>
      </w:r>
      <w:r>
        <w:t>содержание,</w:t>
      </w:r>
      <w:r>
        <w:rPr>
          <w:spacing w:val="20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настроение,</w:t>
      </w:r>
      <w:r>
        <w:rPr>
          <w:spacing w:val="3"/>
        </w:rPr>
        <w:t xml:space="preserve"> </w:t>
      </w:r>
      <w:r>
        <w:t>чувства,</w:t>
      </w:r>
      <w:r>
        <w:rPr>
          <w:spacing w:val="3"/>
        </w:rPr>
        <w:t xml:space="preserve"> </w:t>
      </w:r>
      <w:r>
        <w:t>личное</w:t>
      </w:r>
      <w:r>
        <w:rPr>
          <w:spacing w:val="-4"/>
        </w:rPr>
        <w:t xml:space="preserve"> </w:t>
      </w:r>
      <w:r>
        <w:t>отношение к исполняемому</w:t>
      </w:r>
      <w:r>
        <w:rPr>
          <w:spacing w:val="-9"/>
        </w:rPr>
        <w:t xml:space="preserve"> </w:t>
      </w:r>
      <w:r>
        <w:t>произведению;</w:t>
      </w:r>
    </w:p>
    <w:p w:rsidR="00EE77B6" w:rsidRDefault="008D7C47">
      <w:pPr>
        <w:pStyle w:val="a3"/>
        <w:spacing w:line="362" w:lineRule="auto"/>
        <w:jc w:val="left"/>
      </w:pPr>
      <w:r>
        <w:t>осознанно</w:t>
      </w:r>
      <w:r>
        <w:rPr>
          <w:spacing w:val="2"/>
        </w:rPr>
        <w:t xml:space="preserve"> </w:t>
      </w:r>
      <w:r>
        <w:t>пользоваться</w:t>
      </w:r>
      <w:r>
        <w:rPr>
          <w:spacing w:val="50"/>
        </w:rPr>
        <w:t xml:space="preserve"> </w:t>
      </w:r>
      <w:r>
        <w:t>интонационной</w:t>
      </w:r>
      <w:r>
        <w:rPr>
          <w:spacing w:val="52"/>
        </w:rPr>
        <w:t xml:space="preserve"> </w:t>
      </w:r>
      <w:r>
        <w:t>выразительностью</w:t>
      </w:r>
      <w:r>
        <w:rPr>
          <w:spacing w:val="49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обыденной</w:t>
      </w:r>
      <w:r>
        <w:rPr>
          <w:spacing w:val="52"/>
        </w:rPr>
        <w:t xml:space="preserve"> </w:t>
      </w:r>
      <w:r>
        <w:t>речи,</w:t>
      </w:r>
      <w:r>
        <w:rPr>
          <w:spacing w:val="53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культурные нормы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повседневном</w:t>
      </w:r>
      <w:r>
        <w:rPr>
          <w:spacing w:val="-6"/>
        </w:rPr>
        <w:t xml:space="preserve"> </w:t>
      </w:r>
      <w:r>
        <w:t>общении;</w:t>
      </w:r>
    </w:p>
    <w:p w:rsidR="00EE77B6" w:rsidRDefault="008D7C47" w:rsidP="004A6444">
      <w:pPr>
        <w:pStyle w:val="a6"/>
        <w:numPr>
          <w:ilvl w:val="0"/>
          <w:numId w:val="32"/>
        </w:numPr>
        <w:tabs>
          <w:tab w:val="left" w:pos="1509"/>
        </w:tabs>
        <w:spacing w:line="273" w:lineRule="exact"/>
        <w:rPr>
          <w:sz w:val="24"/>
        </w:rPr>
      </w:pPr>
      <w:r>
        <w:rPr>
          <w:sz w:val="24"/>
        </w:rPr>
        <w:t>вербальная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коммуникация:</w:t>
      </w:r>
    </w:p>
    <w:p w:rsidR="00EE77B6" w:rsidRDefault="008D7C47">
      <w:pPr>
        <w:pStyle w:val="a3"/>
        <w:tabs>
          <w:tab w:val="left" w:pos="2984"/>
          <w:tab w:val="left" w:pos="3411"/>
          <w:tab w:val="left" w:pos="5295"/>
          <w:tab w:val="left" w:pos="6634"/>
          <w:tab w:val="left" w:pos="7919"/>
          <w:tab w:val="left" w:pos="8969"/>
          <w:tab w:val="left" w:pos="9381"/>
        </w:tabs>
        <w:spacing w:before="130" w:line="360" w:lineRule="auto"/>
        <w:ind w:right="268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</w:r>
      <w:proofErr w:type="gramStart"/>
      <w:r>
        <w:t>суждения,</w:t>
      </w:r>
      <w:r>
        <w:tab/>
      </w:r>
      <w:proofErr w:type="gramEnd"/>
      <w:r>
        <w:t>выражать</w:t>
      </w:r>
      <w:r>
        <w:tab/>
        <w:t>эмоции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EE77B6" w:rsidRDefault="008D7C47">
      <w:pPr>
        <w:pStyle w:val="a3"/>
        <w:spacing w:before="3" w:line="360" w:lineRule="auto"/>
        <w:jc w:val="left"/>
      </w:pPr>
      <w:r>
        <w:t>проявлять</w:t>
      </w:r>
      <w:r>
        <w:rPr>
          <w:spacing w:val="24"/>
        </w:rPr>
        <w:t xml:space="preserve"> </w:t>
      </w:r>
      <w:r>
        <w:t>уважительное</w:t>
      </w:r>
      <w:r>
        <w:rPr>
          <w:spacing w:val="17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собеседнику,</w:t>
      </w:r>
      <w:r>
        <w:rPr>
          <w:spacing w:val="30"/>
        </w:rPr>
        <w:t xml:space="preserve"> </w:t>
      </w:r>
      <w:r>
        <w:t>соблюдать</w:t>
      </w:r>
      <w:r>
        <w:rPr>
          <w:spacing w:val="24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ведения</w:t>
      </w:r>
      <w:r>
        <w:rPr>
          <w:spacing w:val="23"/>
        </w:rPr>
        <w:t xml:space="preserve"> </w:t>
      </w:r>
      <w:r>
        <w:t>диалога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EE77B6" w:rsidRDefault="008D7C47">
      <w:pPr>
        <w:pStyle w:val="a3"/>
        <w:spacing w:line="360" w:lineRule="auto"/>
        <w:ind w:left="1244" w:right="3253" w:firstLine="0"/>
        <w:jc w:val="left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 высказывать своё</w:t>
      </w:r>
      <w:r>
        <w:rPr>
          <w:spacing w:val="-6"/>
        </w:rPr>
        <w:t xml:space="preserve"> </w:t>
      </w:r>
      <w:r>
        <w:t>мнение;</w:t>
      </w:r>
    </w:p>
    <w:p w:rsidR="00EE77B6" w:rsidRDefault="008D7C47">
      <w:pPr>
        <w:pStyle w:val="a3"/>
        <w:spacing w:before="1" w:line="360" w:lineRule="auto"/>
        <w:ind w:left="1244" w:right="1433" w:firstLine="0"/>
        <w:jc w:val="left"/>
      </w:pPr>
      <w:r>
        <w:t>строить</w:t>
      </w:r>
      <w:r>
        <w:rPr>
          <w:spacing w:val="10"/>
        </w:rPr>
        <w:t xml:space="preserve"> </w:t>
      </w:r>
      <w:r>
        <w:t>речевое</w:t>
      </w:r>
      <w:r>
        <w:rPr>
          <w:spacing w:val="4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поставленной</w:t>
      </w:r>
      <w:r>
        <w:rPr>
          <w:spacing w:val="1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8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 выступления;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 фото,</w:t>
      </w:r>
      <w:r>
        <w:rPr>
          <w:spacing w:val="-5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</w:t>
      </w:r>
      <w:r>
        <w:rPr>
          <w:spacing w:val="-10"/>
        </w:rPr>
        <w:t xml:space="preserve"> </w:t>
      </w:r>
      <w:r>
        <w:t>выступления;</w:t>
      </w:r>
    </w:p>
    <w:p w:rsidR="00EE77B6" w:rsidRDefault="008D7C47" w:rsidP="004A6444">
      <w:pPr>
        <w:pStyle w:val="a6"/>
        <w:numPr>
          <w:ilvl w:val="0"/>
          <w:numId w:val="32"/>
        </w:numPr>
        <w:tabs>
          <w:tab w:val="left" w:pos="1509"/>
        </w:tabs>
        <w:spacing w:before="141"/>
        <w:rPr>
          <w:sz w:val="24"/>
        </w:rPr>
      </w:pPr>
      <w:r>
        <w:rPr>
          <w:sz w:val="24"/>
        </w:rPr>
        <w:t>совместная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EE77B6" w:rsidRDefault="008D7C47">
      <w:pPr>
        <w:pStyle w:val="a3"/>
        <w:spacing w:before="137" w:line="360" w:lineRule="auto"/>
        <w:ind w:right="274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3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музыки;</w:t>
      </w:r>
    </w:p>
    <w:p w:rsidR="00EE77B6" w:rsidRDefault="008D7C47">
      <w:pPr>
        <w:pStyle w:val="a3"/>
        <w:spacing w:line="360" w:lineRule="auto"/>
        <w:ind w:right="271"/>
      </w:pPr>
      <w:r>
        <w:t xml:space="preserve">переключаться        между        различными        формами        </w:t>
      </w:r>
      <w:proofErr w:type="gramStart"/>
      <w:r>
        <w:t xml:space="preserve">коллективной,   </w:t>
      </w:r>
      <w:proofErr w:type="gramEnd"/>
      <w:r>
        <w:t xml:space="preserve">      групповой</w:t>
      </w:r>
      <w:r>
        <w:rPr>
          <w:spacing w:val="1"/>
        </w:rPr>
        <w:t xml:space="preserve"> </w:t>
      </w:r>
      <w:r>
        <w:t>и индивидуальной работы при решении конкретной проблемы, выбирать наиболее 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EE77B6" w:rsidRDefault="008D7C47">
      <w:pPr>
        <w:pStyle w:val="a3"/>
        <w:spacing w:line="360" w:lineRule="auto"/>
        <w:ind w:right="273"/>
      </w:pPr>
      <w:r>
        <w:t xml:space="preserve">формулировать        краткосрочные        и        долгосрочные        цели     </w:t>
      </w:r>
      <w:proofErr w:type="gramStart"/>
      <w:r>
        <w:t xml:space="preserve">   (</w:t>
      </w:r>
      <w:proofErr w:type="gramEnd"/>
      <w:r>
        <w:t>индивидуальные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учётом   </w:t>
      </w:r>
      <w:r>
        <w:rPr>
          <w:spacing w:val="1"/>
        </w:rPr>
        <w:t xml:space="preserve"> </w:t>
      </w:r>
      <w:r>
        <w:t>участия     в     коллективных     задачах)     в     стандартной     (типовой)     ситуации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предложенного формата</w:t>
      </w:r>
      <w:r>
        <w:rPr>
          <w:spacing w:val="-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 промежуточных</w:t>
      </w:r>
      <w:r>
        <w:rPr>
          <w:spacing w:val="-5"/>
        </w:rPr>
        <w:t xml:space="preserve"> </w:t>
      </w:r>
      <w:r>
        <w:t>шагов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:rsidR="00EE77B6" w:rsidRDefault="008D7C47">
      <w:pPr>
        <w:pStyle w:val="a3"/>
        <w:spacing w:before="1" w:line="360" w:lineRule="auto"/>
        <w:ind w:right="27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4"/>
        </w:rPr>
        <w:t xml:space="preserve"> </w:t>
      </w:r>
      <w:r>
        <w:t>распределять</w:t>
      </w:r>
      <w:r>
        <w:rPr>
          <w:spacing w:val="14"/>
        </w:rPr>
        <w:t xml:space="preserve"> </w:t>
      </w:r>
      <w:r>
        <w:t>роли,</w:t>
      </w:r>
      <w:r>
        <w:rPr>
          <w:spacing w:val="16"/>
        </w:rPr>
        <w:t xml:space="preserve"> </w:t>
      </w:r>
      <w:r>
        <w:t>договариваться,</w:t>
      </w:r>
      <w:r>
        <w:rPr>
          <w:spacing w:val="11"/>
        </w:rPr>
        <w:t xml:space="preserve"> </w:t>
      </w:r>
      <w:r>
        <w:t>обсуждать</w:t>
      </w:r>
      <w:r>
        <w:rPr>
          <w:spacing w:val="15"/>
        </w:rPr>
        <w:t xml:space="preserve"> </w:t>
      </w:r>
      <w:r>
        <w:t>процесс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результат</w:t>
      </w:r>
      <w:r>
        <w:rPr>
          <w:spacing w:val="14"/>
        </w:rPr>
        <w:t xml:space="preserve"> </w:t>
      </w:r>
      <w:r>
        <w:t>совместной</w:t>
      </w:r>
    </w:p>
    <w:p w:rsidR="00EE77B6" w:rsidRDefault="00EE77B6">
      <w:pPr>
        <w:spacing w:line="360" w:lineRule="auto"/>
        <w:sectPr w:rsidR="00EE77B6">
          <w:headerReference w:type="default" r:id="rId60"/>
          <w:footerReference w:type="default" r:id="rId61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left="1244" w:right="905" w:hanging="711"/>
      </w:pPr>
      <w:r>
        <w:lastRenderedPageBreak/>
        <w:t>работы;</w:t>
      </w:r>
      <w:r>
        <w:rPr>
          <w:spacing w:val="6"/>
        </w:rPr>
        <w:t xml:space="preserve"> </w:t>
      </w:r>
      <w:r>
        <w:t>проявлять</w:t>
      </w:r>
      <w:r>
        <w:rPr>
          <w:spacing w:val="8"/>
        </w:rPr>
        <w:t xml:space="preserve"> </w:t>
      </w:r>
      <w:r>
        <w:t>готовность</w:t>
      </w:r>
      <w:r>
        <w:rPr>
          <w:spacing w:val="12"/>
        </w:rPr>
        <w:t xml:space="preserve"> </w:t>
      </w:r>
      <w:r>
        <w:t>руководить,</w:t>
      </w:r>
      <w:r>
        <w:rPr>
          <w:spacing w:val="8"/>
        </w:rPr>
        <w:t xml:space="preserve"> </w:t>
      </w:r>
      <w:r>
        <w:t>выполнять</w:t>
      </w:r>
      <w:r>
        <w:rPr>
          <w:spacing w:val="12"/>
        </w:rPr>
        <w:t xml:space="preserve"> </w:t>
      </w:r>
      <w:r>
        <w:t>поручения,</w:t>
      </w:r>
      <w:r>
        <w:rPr>
          <w:spacing w:val="14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ответственно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работы;</w:t>
      </w:r>
      <w:r>
        <w:rPr>
          <w:spacing w:val="-6"/>
        </w:rPr>
        <w:t xml:space="preserve"> </w:t>
      </w:r>
      <w:r>
        <w:t>оценивать свой</w:t>
      </w:r>
      <w:r>
        <w:rPr>
          <w:spacing w:val="-5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 результат;</w:t>
      </w:r>
    </w:p>
    <w:p w:rsidR="00EE77B6" w:rsidRDefault="008D7C47">
      <w:pPr>
        <w:pStyle w:val="a3"/>
        <w:spacing w:line="360" w:lineRule="auto"/>
        <w:ind w:right="270"/>
      </w:pPr>
      <w:r>
        <w:t xml:space="preserve">выполнять       </w:t>
      </w:r>
      <w:r>
        <w:rPr>
          <w:spacing w:val="1"/>
        </w:rPr>
        <w:t xml:space="preserve"> </w:t>
      </w:r>
      <w:r>
        <w:t xml:space="preserve">совместные       </w:t>
      </w:r>
      <w:r>
        <w:rPr>
          <w:spacing w:val="1"/>
        </w:rPr>
        <w:t xml:space="preserve"> </w:t>
      </w:r>
      <w:proofErr w:type="gramStart"/>
      <w:r>
        <w:t xml:space="preserve">проектные,   </w:t>
      </w:r>
      <w:proofErr w:type="gramEnd"/>
      <w:r>
        <w:t xml:space="preserve">      творческие         задания         с        опорой</w:t>
      </w:r>
      <w:r>
        <w:rPr>
          <w:spacing w:val="1"/>
        </w:rPr>
        <w:t xml:space="preserve"> </w:t>
      </w:r>
      <w:r>
        <w:t>на предложенные</w:t>
      </w:r>
      <w:r>
        <w:rPr>
          <w:spacing w:val="-9"/>
        </w:rPr>
        <w:t xml:space="preserve"> </w:t>
      </w:r>
      <w:r>
        <w:t>образцы.</w:t>
      </w:r>
    </w:p>
    <w:p w:rsidR="00EE77B6" w:rsidRDefault="008D7C47">
      <w:pPr>
        <w:pStyle w:val="a3"/>
        <w:spacing w:line="362" w:lineRule="auto"/>
        <w:ind w:right="27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360" w:lineRule="auto"/>
        <w:ind w:left="1244" w:right="1764" w:firstLine="0"/>
      </w:pPr>
      <w:r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EE77B6" w:rsidRDefault="008D7C47">
      <w:pPr>
        <w:pStyle w:val="a3"/>
        <w:spacing w:line="362" w:lineRule="auto"/>
        <w:ind w:right="265"/>
      </w:pPr>
      <w:r>
        <w:t>У обучающегося будут регулятивных сформированы следующие умения самоконтроля как</w:t>
      </w:r>
      <w:r>
        <w:rPr>
          <w:spacing w:val="1"/>
        </w:rPr>
        <w:t xml:space="preserve"> </w:t>
      </w:r>
      <w:r>
        <w:t>части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360" w:lineRule="auto"/>
        <w:ind w:left="1244" w:right="3031" w:firstLine="0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7"/>
        </w:rPr>
        <w:t xml:space="preserve"> </w:t>
      </w:r>
      <w:r>
        <w:t>ошибок.</w:t>
      </w:r>
    </w:p>
    <w:p w:rsidR="00EE77B6" w:rsidRDefault="008D7C47">
      <w:pPr>
        <w:pStyle w:val="a3"/>
        <w:spacing w:line="360" w:lineRule="auto"/>
        <w:ind w:right="267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формирование смысловых установок личности (внутренняя позиция личности) 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душевного</w:t>
      </w:r>
      <w:r>
        <w:rPr>
          <w:spacing w:val="2"/>
        </w:rPr>
        <w:t xml:space="preserve"> </w:t>
      </w:r>
      <w:r>
        <w:t>равновесия и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далее).</w:t>
      </w:r>
    </w:p>
    <w:p w:rsidR="00EE77B6" w:rsidRDefault="008D7C47">
      <w:pPr>
        <w:pStyle w:val="a3"/>
        <w:ind w:left="1244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музыки.</w:t>
      </w:r>
    </w:p>
    <w:p w:rsidR="00EE77B6" w:rsidRDefault="008D7C47">
      <w:pPr>
        <w:pStyle w:val="a3"/>
        <w:spacing w:before="128" w:line="360" w:lineRule="auto"/>
        <w:ind w:right="26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позитивном</w:t>
      </w:r>
      <w:r>
        <w:rPr>
          <w:spacing w:val="1"/>
        </w:rPr>
        <w:t xml:space="preserve"> </w:t>
      </w:r>
      <w:r>
        <w:t>ценностном</w:t>
      </w:r>
      <w:r>
        <w:rPr>
          <w:spacing w:val="1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музыке</w:t>
      </w:r>
      <w:r>
        <w:rPr>
          <w:spacing w:val="4"/>
        </w:rPr>
        <w:t xml:space="preserve"> </w:t>
      </w:r>
      <w:r>
        <w:t>как важному</w:t>
      </w:r>
      <w:r>
        <w:rPr>
          <w:spacing w:val="-8"/>
        </w:rPr>
        <w:t xml:space="preserve"> </w:t>
      </w:r>
      <w:r>
        <w:t>элементу</w:t>
      </w:r>
      <w:r>
        <w:rPr>
          <w:spacing w:val="-8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жизни.</w:t>
      </w:r>
    </w:p>
    <w:p w:rsidR="00EE77B6" w:rsidRDefault="008D7C47">
      <w:pPr>
        <w:pStyle w:val="a3"/>
        <w:spacing w:before="1"/>
        <w:ind w:left="1244" w:firstLine="0"/>
      </w:pPr>
      <w:r>
        <w:t>Обучающиеся,</w:t>
      </w:r>
      <w:r>
        <w:rPr>
          <w:spacing w:val="-2"/>
        </w:rPr>
        <w:t xml:space="preserve"> </w:t>
      </w:r>
      <w:r>
        <w:t>освоившие</w:t>
      </w:r>
      <w:r>
        <w:rPr>
          <w:spacing w:val="-8"/>
        </w:rPr>
        <w:t xml:space="preserve"> </w:t>
      </w:r>
      <w:r>
        <w:t>основную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5"/>
        </w:rPr>
        <w:t xml:space="preserve"> </w:t>
      </w:r>
      <w:r>
        <w:t>программу</w:t>
      </w:r>
      <w:r>
        <w:rPr>
          <w:spacing w:val="-1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музыке:</w:t>
      </w:r>
    </w:p>
    <w:p w:rsidR="00EE77B6" w:rsidRDefault="008D7C47">
      <w:pPr>
        <w:pStyle w:val="a3"/>
        <w:spacing w:before="136" w:line="360" w:lineRule="auto"/>
        <w:ind w:right="276"/>
      </w:pP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 умеют слушать серьёзную музыку, знают правила поведения в театре, концертном</w:t>
      </w:r>
      <w:r>
        <w:rPr>
          <w:spacing w:val="1"/>
        </w:rPr>
        <w:t xml:space="preserve"> </w:t>
      </w:r>
      <w:r>
        <w:t>зале;</w:t>
      </w:r>
    </w:p>
    <w:p w:rsidR="00EE77B6" w:rsidRDefault="008D7C47">
      <w:pPr>
        <w:pStyle w:val="a3"/>
        <w:spacing w:before="2"/>
        <w:ind w:left="1244" w:firstLine="0"/>
      </w:pPr>
      <w:r>
        <w:t>сознательно</w:t>
      </w:r>
      <w:r>
        <w:rPr>
          <w:spacing w:val="2"/>
        </w:rPr>
        <w:t xml:space="preserve"> </w:t>
      </w:r>
      <w:r>
        <w:t>стремятся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способностей;</w:t>
      </w:r>
    </w:p>
    <w:p w:rsidR="00EE77B6" w:rsidRDefault="008D7C47">
      <w:pPr>
        <w:pStyle w:val="a3"/>
        <w:spacing w:before="137" w:line="360" w:lineRule="auto"/>
        <w:ind w:right="274"/>
      </w:pPr>
      <w:r>
        <w:t>осознают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музыкальные произведения, композиторов, исполнителей, которые им нравятся, аргументировать</w:t>
      </w:r>
      <w:r>
        <w:rPr>
          <w:spacing w:val="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выбор;</w:t>
      </w:r>
    </w:p>
    <w:p w:rsidR="00EE77B6" w:rsidRDefault="008D7C47">
      <w:pPr>
        <w:pStyle w:val="a3"/>
        <w:spacing w:before="2" w:line="360" w:lineRule="auto"/>
        <w:ind w:right="270"/>
      </w:pPr>
      <w:r>
        <w:t>имеют опыт восприятия, исполнения музыки разных жанров, творческой деятельности 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EE77B6" w:rsidRDefault="008D7C47">
      <w:pPr>
        <w:pStyle w:val="a3"/>
        <w:spacing w:line="360" w:lineRule="auto"/>
        <w:ind w:left="1244" w:right="1578" w:firstLine="0"/>
        <w:jc w:val="left"/>
      </w:pPr>
      <w:r>
        <w:t>с уважением</w:t>
      </w:r>
      <w:r>
        <w:rPr>
          <w:spacing w:val="-6"/>
        </w:rPr>
        <w:t xml:space="preserve"> </w:t>
      </w:r>
      <w:r>
        <w:t>относятся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достижениям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7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культуры;</w:t>
      </w:r>
      <w:r>
        <w:rPr>
          <w:spacing w:val="-57"/>
        </w:rPr>
        <w:t xml:space="preserve"> </w:t>
      </w:r>
      <w:r>
        <w:t>стремятся к</w:t>
      </w:r>
      <w:r>
        <w:rPr>
          <w:spacing w:val="-1"/>
        </w:rPr>
        <w:t xml:space="preserve"> </w:t>
      </w:r>
      <w:r>
        <w:t>расширению своего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кругозора.</w:t>
      </w:r>
    </w:p>
    <w:p w:rsidR="00EE77B6" w:rsidRDefault="008D7C47">
      <w:pPr>
        <w:pStyle w:val="a3"/>
        <w:spacing w:line="362" w:lineRule="auto"/>
        <w:ind w:left="1244" w:firstLine="0"/>
        <w:jc w:val="left"/>
      </w:pPr>
      <w:r>
        <w:t>К концу изучения модуля № 1 «Музыкальная грамота» обучающийся научится: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50"/>
        </w:rPr>
        <w:t xml:space="preserve"> </w:t>
      </w:r>
      <w:r>
        <w:t>звуки:</w:t>
      </w:r>
      <w:r>
        <w:rPr>
          <w:spacing w:val="54"/>
        </w:rPr>
        <w:t xml:space="preserve"> </w:t>
      </w:r>
      <w:r>
        <w:t>шумовые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музыкальные,</w:t>
      </w:r>
      <w:r>
        <w:rPr>
          <w:spacing w:val="51"/>
        </w:rPr>
        <w:t xml:space="preserve"> </w:t>
      </w:r>
      <w:r>
        <w:t>длинные,</w:t>
      </w:r>
      <w:r>
        <w:rPr>
          <w:spacing w:val="52"/>
        </w:rPr>
        <w:t xml:space="preserve"> </w:t>
      </w:r>
      <w:r>
        <w:t>короткие,</w:t>
      </w:r>
      <w:r>
        <w:rPr>
          <w:spacing w:val="55"/>
        </w:rPr>
        <w:t xml:space="preserve"> </w:t>
      </w:r>
      <w:r>
        <w:t>тихие,</w:t>
      </w:r>
      <w:r>
        <w:rPr>
          <w:spacing w:val="54"/>
        </w:rPr>
        <w:t xml:space="preserve"> </w:t>
      </w:r>
      <w:r>
        <w:t>громкие,</w:t>
      </w:r>
    </w:p>
    <w:p w:rsidR="00EE77B6" w:rsidRDefault="008D7C47">
      <w:pPr>
        <w:pStyle w:val="a3"/>
        <w:spacing w:line="273" w:lineRule="exact"/>
        <w:ind w:firstLine="0"/>
        <w:jc w:val="left"/>
      </w:pPr>
      <w:r>
        <w:t>низкие,</w:t>
      </w:r>
      <w:r>
        <w:rPr>
          <w:spacing w:val="-4"/>
        </w:rPr>
        <w:t xml:space="preserve"> </w:t>
      </w:r>
      <w:r>
        <w:t>высокие;</w:t>
      </w:r>
    </w:p>
    <w:p w:rsidR="00EE77B6" w:rsidRDefault="00EE77B6">
      <w:pPr>
        <w:spacing w:line="273" w:lineRule="exact"/>
        <w:sectPr w:rsidR="00EE77B6">
          <w:headerReference w:type="default" r:id="rId62"/>
          <w:footerReference w:type="default" r:id="rId63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jc w:val="left"/>
      </w:pPr>
      <w:r>
        <w:lastRenderedPageBreak/>
        <w:t>различать</w:t>
      </w:r>
      <w:r>
        <w:rPr>
          <w:spacing w:val="25"/>
        </w:rPr>
        <w:t xml:space="preserve"> </w:t>
      </w:r>
      <w:r>
        <w:t>элементы</w:t>
      </w:r>
      <w:r>
        <w:rPr>
          <w:spacing w:val="21"/>
        </w:rPr>
        <w:t xml:space="preserve"> </w:t>
      </w:r>
      <w:r>
        <w:t>музыкального</w:t>
      </w:r>
      <w:r>
        <w:rPr>
          <w:spacing w:val="28"/>
        </w:rPr>
        <w:t xml:space="preserve"> </w:t>
      </w:r>
      <w:r>
        <w:t>языка</w:t>
      </w:r>
      <w:r>
        <w:rPr>
          <w:spacing w:val="18"/>
        </w:rPr>
        <w:t xml:space="preserve"> </w:t>
      </w:r>
      <w:r>
        <w:t>(темп,</w:t>
      </w:r>
      <w:r>
        <w:rPr>
          <w:spacing w:val="22"/>
        </w:rPr>
        <w:t xml:space="preserve"> </w:t>
      </w:r>
      <w:r>
        <w:t>тембр,</w:t>
      </w:r>
      <w:r>
        <w:rPr>
          <w:spacing w:val="26"/>
        </w:rPr>
        <w:t xml:space="preserve"> </w:t>
      </w:r>
      <w:r>
        <w:t>регистр,</w:t>
      </w:r>
      <w:r>
        <w:rPr>
          <w:spacing w:val="26"/>
        </w:rPr>
        <w:t xml:space="preserve"> </w:t>
      </w:r>
      <w:r>
        <w:t>динамика,</w:t>
      </w:r>
      <w:r>
        <w:rPr>
          <w:spacing w:val="26"/>
        </w:rPr>
        <w:t xml:space="preserve"> </w:t>
      </w:r>
      <w:r>
        <w:t>ритм,</w:t>
      </w:r>
      <w:r>
        <w:rPr>
          <w:spacing w:val="21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аккомпанемент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другое),</w:t>
      </w:r>
      <w:r>
        <w:rPr>
          <w:spacing w:val="-1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значение соответствующих</w:t>
      </w:r>
      <w:r>
        <w:rPr>
          <w:spacing w:val="-3"/>
        </w:rPr>
        <w:t xml:space="preserve"> </w:t>
      </w:r>
      <w:r>
        <w:t>терминов;</w:t>
      </w:r>
    </w:p>
    <w:p w:rsidR="00EE77B6" w:rsidRDefault="008D7C47">
      <w:pPr>
        <w:pStyle w:val="a3"/>
        <w:spacing w:line="360" w:lineRule="auto"/>
        <w:jc w:val="left"/>
      </w:pPr>
      <w:r>
        <w:t>различать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интонаций;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различать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принципы развития:</w:t>
      </w:r>
      <w:r>
        <w:rPr>
          <w:spacing w:val="-6"/>
        </w:rPr>
        <w:t xml:space="preserve"> </w:t>
      </w:r>
      <w:r>
        <w:t>повтор,</w:t>
      </w:r>
      <w:r>
        <w:rPr>
          <w:spacing w:val="-7"/>
        </w:rPr>
        <w:t xml:space="preserve"> </w:t>
      </w:r>
      <w:r>
        <w:t>контраст,</w:t>
      </w:r>
      <w:r>
        <w:rPr>
          <w:spacing w:val="-3"/>
        </w:rPr>
        <w:t xml:space="preserve"> </w:t>
      </w:r>
      <w:r>
        <w:t>варьирование;</w:t>
      </w:r>
    </w:p>
    <w:p w:rsidR="00EE77B6" w:rsidRDefault="008D7C47">
      <w:pPr>
        <w:pStyle w:val="a3"/>
        <w:tabs>
          <w:tab w:val="left" w:pos="2447"/>
          <w:tab w:val="left" w:pos="3589"/>
          <w:tab w:val="left" w:pos="4657"/>
          <w:tab w:val="left" w:pos="6325"/>
          <w:tab w:val="left" w:pos="7376"/>
          <w:tab w:val="left" w:pos="8747"/>
          <w:tab w:val="left" w:pos="9208"/>
          <w:tab w:val="left" w:pos="9889"/>
        </w:tabs>
        <w:spacing w:before="139" w:line="360" w:lineRule="auto"/>
        <w:ind w:right="267"/>
        <w:jc w:val="left"/>
      </w:pPr>
      <w:r>
        <w:t>понимать</w:t>
      </w:r>
      <w:r>
        <w:tab/>
        <w:t>значение</w:t>
      </w:r>
      <w:r>
        <w:tab/>
        <w:t>термина</w:t>
      </w:r>
      <w:proofErr w:type="gramStart"/>
      <w:r>
        <w:tab/>
        <w:t>«</w:t>
      </w:r>
      <w:proofErr w:type="gramEnd"/>
      <w:r>
        <w:t>музыкальная</w:t>
      </w:r>
      <w:r>
        <w:tab/>
        <w:t>форма»,</w:t>
      </w:r>
      <w:r>
        <w:tab/>
        <w:t>определять</w:t>
      </w:r>
      <w:r>
        <w:tab/>
        <w:t>на</w:t>
      </w:r>
      <w:r>
        <w:tab/>
        <w:t>слух</w:t>
      </w:r>
      <w:r>
        <w:tab/>
      </w:r>
      <w:r>
        <w:rPr>
          <w:spacing w:val="-1"/>
        </w:rPr>
        <w:t>простые</w:t>
      </w:r>
      <w:r>
        <w:rPr>
          <w:spacing w:val="-57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двухчастную,</w:t>
      </w:r>
      <w:r>
        <w:rPr>
          <w:spacing w:val="1"/>
        </w:rPr>
        <w:t xml:space="preserve"> </w:t>
      </w:r>
      <w:r>
        <w:t>трёхчастную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трёхчастную</w:t>
      </w:r>
      <w:r>
        <w:rPr>
          <w:spacing w:val="-3"/>
        </w:rPr>
        <w:t xml:space="preserve"> </w:t>
      </w:r>
      <w:r>
        <w:t>репризную,</w:t>
      </w:r>
      <w:r>
        <w:rPr>
          <w:spacing w:val="1"/>
        </w:rPr>
        <w:t xml:space="preserve"> </w:t>
      </w:r>
      <w:r>
        <w:t>рондо,</w:t>
      </w:r>
      <w:r>
        <w:rPr>
          <w:spacing w:val="-4"/>
        </w:rPr>
        <w:t xml:space="preserve"> </w:t>
      </w:r>
      <w:r>
        <w:t>вариации;</w:t>
      </w:r>
    </w:p>
    <w:p w:rsidR="00EE77B6" w:rsidRDefault="008D7C47">
      <w:pPr>
        <w:pStyle w:val="a3"/>
        <w:spacing w:line="360" w:lineRule="auto"/>
        <w:ind w:left="1244" w:right="1838" w:firstLine="0"/>
        <w:jc w:val="left"/>
      </w:pPr>
      <w:r>
        <w:t>ориентироваться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певческого</w:t>
      </w:r>
      <w:r>
        <w:rPr>
          <w:spacing w:val="-2"/>
        </w:rPr>
        <w:t xml:space="preserve"> </w:t>
      </w:r>
      <w:r>
        <w:t>диапазона;</w:t>
      </w:r>
      <w:r>
        <w:rPr>
          <w:spacing w:val="-57"/>
        </w:rPr>
        <w:t xml:space="preserve"> </w:t>
      </w:r>
      <w:r>
        <w:t>исполнять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-5"/>
        </w:rPr>
        <w:t xml:space="preserve"> </w:t>
      </w:r>
      <w:r>
        <w:t>рисунки;</w:t>
      </w:r>
    </w:p>
    <w:p w:rsidR="00EE77B6" w:rsidRDefault="008D7C47">
      <w:pPr>
        <w:pStyle w:val="a3"/>
        <w:spacing w:before="1"/>
        <w:ind w:left="1244" w:firstLine="0"/>
        <w:jc w:val="left"/>
      </w:pPr>
      <w:r>
        <w:t>исполнять</w:t>
      </w:r>
      <w:r>
        <w:rPr>
          <w:spacing w:val="-6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простым</w:t>
      </w:r>
      <w:r>
        <w:rPr>
          <w:spacing w:val="-5"/>
        </w:rPr>
        <w:t xml:space="preserve"> </w:t>
      </w:r>
      <w:r>
        <w:t>мелодическим</w:t>
      </w:r>
      <w:r>
        <w:rPr>
          <w:spacing w:val="-1"/>
        </w:rPr>
        <w:t xml:space="preserve"> </w:t>
      </w:r>
      <w:r>
        <w:t>рисунком.</w:t>
      </w:r>
    </w:p>
    <w:p w:rsidR="00EE77B6" w:rsidRDefault="008D7C47">
      <w:pPr>
        <w:pStyle w:val="a3"/>
        <w:spacing w:before="136" w:line="360" w:lineRule="auto"/>
        <w:ind w:left="1244" w:right="268" w:firstLine="0"/>
        <w:jc w:val="left"/>
      </w:pPr>
      <w:r>
        <w:t>К концу изучения модуля № 2 «Народная музыка России» обучающийся научится:</w:t>
      </w:r>
      <w:r>
        <w:rPr>
          <w:spacing w:val="1"/>
        </w:rPr>
        <w:t xml:space="preserve"> </w:t>
      </w:r>
      <w:r>
        <w:t>определять</w:t>
      </w:r>
      <w:r>
        <w:rPr>
          <w:spacing w:val="17"/>
        </w:rPr>
        <w:t xml:space="preserve"> </w:t>
      </w:r>
      <w:r>
        <w:t>принадлежность</w:t>
      </w:r>
      <w:r>
        <w:rPr>
          <w:spacing w:val="17"/>
        </w:rPr>
        <w:t xml:space="preserve"> </w:t>
      </w:r>
      <w:r>
        <w:t>музыкальных</w:t>
      </w:r>
      <w:r>
        <w:rPr>
          <w:spacing w:val="12"/>
        </w:rPr>
        <w:t xml:space="preserve"> </w:t>
      </w:r>
      <w:r>
        <w:t>интонаций,</w:t>
      </w:r>
      <w:r>
        <w:rPr>
          <w:spacing w:val="14"/>
        </w:rPr>
        <w:t xml:space="preserve"> </w:t>
      </w:r>
      <w:r>
        <w:t>изученных</w:t>
      </w:r>
      <w:r>
        <w:rPr>
          <w:spacing w:val="12"/>
        </w:rPr>
        <w:t xml:space="preserve"> </w:t>
      </w:r>
      <w:r>
        <w:t>произведений</w:t>
      </w:r>
      <w:r>
        <w:rPr>
          <w:spacing w:val="17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родному</w:t>
      </w:r>
    </w:p>
    <w:p w:rsidR="00EE77B6" w:rsidRDefault="008D7C47">
      <w:pPr>
        <w:pStyle w:val="a3"/>
        <w:spacing w:line="362" w:lineRule="auto"/>
        <w:ind w:left="1244" w:right="1587" w:hanging="711"/>
        <w:jc w:val="left"/>
      </w:pPr>
      <w:r>
        <w:t>фольклору,</w:t>
      </w:r>
      <w:r>
        <w:rPr>
          <w:spacing w:val="2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музыке,</w:t>
      </w:r>
      <w:r>
        <w:rPr>
          <w:spacing w:val="3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музыке различных</w:t>
      </w:r>
      <w:r>
        <w:rPr>
          <w:spacing w:val="-5"/>
        </w:rPr>
        <w:t xml:space="preserve"> </w:t>
      </w:r>
      <w:r>
        <w:t>регионов</w:t>
      </w:r>
      <w:r>
        <w:rPr>
          <w:spacing w:val="2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знакомые</w:t>
      </w:r>
      <w:r>
        <w:rPr>
          <w:spacing w:val="-4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инструменты;</w:t>
      </w:r>
    </w:p>
    <w:p w:rsidR="00EE77B6" w:rsidRDefault="008D7C47">
      <w:pPr>
        <w:pStyle w:val="a3"/>
        <w:tabs>
          <w:tab w:val="left" w:pos="2864"/>
          <w:tab w:val="left" w:pos="4072"/>
          <w:tab w:val="left" w:pos="5664"/>
          <w:tab w:val="left" w:pos="7247"/>
          <w:tab w:val="left" w:pos="7717"/>
          <w:tab w:val="left" w:pos="8939"/>
        </w:tabs>
        <w:spacing w:line="360" w:lineRule="auto"/>
        <w:ind w:right="274"/>
        <w:jc w:val="left"/>
      </w:pPr>
      <w:r>
        <w:t>группировать</w:t>
      </w:r>
      <w:r>
        <w:tab/>
        <w:t>народные</w:t>
      </w:r>
      <w:r>
        <w:tab/>
        <w:t>музыкальные</w:t>
      </w:r>
      <w:r>
        <w:tab/>
        <w:t>инструменты</w:t>
      </w:r>
      <w:r>
        <w:tab/>
        <w:t>по</w:t>
      </w:r>
      <w:r>
        <w:tab/>
        <w:t>принципу</w:t>
      </w:r>
      <w:r>
        <w:tab/>
        <w:t>звукоизвлечения:</w:t>
      </w:r>
      <w:r>
        <w:rPr>
          <w:spacing w:val="-57"/>
        </w:rPr>
        <w:t xml:space="preserve"> </w:t>
      </w:r>
      <w:r>
        <w:t>духовые,</w:t>
      </w:r>
      <w:r>
        <w:rPr>
          <w:spacing w:val="3"/>
        </w:rPr>
        <w:t xml:space="preserve"> </w:t>
      </w:r>
      <w:r>
        <w:t>ударные,</w:t>
      </w:r>
      <w:r>
        <w:rPr>
          <w:spacing w:val="4"/>
        </w:rPr>
        <w:t xml:space="preserve"> </w:t>
      </w:r>
      <w:r>
        <w:t>струнные;</w:t>
      </w:r>
    </w:p>
    <w:p w:rsidR="00EE77B6" w:rsidRDefault="008D7C47">
      <w:pPr>
        <w:pStyle w:val="a3"/>
        <w:tabs>
          <w:tab w:val="left" w:pos="2769"/>
          <w:tab w:val="left" w:pos="4841"/>
          <w:tab w:val="left" w:pos="6596"/>
          <w:tab w:val="left" w:pos="8399"/>
          <w:tab w:val="left" w:pos="8903"/>
          <w:tab w:val="left" w:pos="9526"/>
        </w:tabs>
        <w:spacing w:line="362" w:lineRule="auto"/>
        <w:ind w:right="262"/>
        <w:jc w:val="left"/>
      </w:pPr>
      <w:r>
        <w:t>определять</w:t>
      </w:r>
      <w:r>
        <w:tab/>
        <w:t>принадлежность</w:t>
      </w:r>
      <w:r>
        <w:tab/>
        <w:t>музыкальных</w:t>
      </w:r>
      <w:r>
        <w:tab/>
        <w:t>произведений</w:t>
      </w:r>
      <w:r>
        <w:tab/>
        <w:t>и</w:t>
      </w:r>
      <w:r>
        <w:tab/>
        <w:t>их</w:t>
      </w:r>
      <w:r>
        <w:tab/>
        <w:t>фрагментов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композиторскому</w:t>
      </w:r>
      <w:r>
        <w:rPr>
          <w:spacing w:val="-8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народному</w:t>
      </w:r>
      <w:r>
        <w:rPr>
          <w:spacing w:val="-8"/>
        </w:rPr>
        <w:t xml:space="preserve"> </w:t>
      </w:r>
      <w:r>
        <w:t>творчеству;</w:t>
      </w:r>
    </w:p>
    <w:p w:rsidR="00EE77B6" w:rsidRDefault="008D7C47">
      <w:pPr>
        <w:pStyle w:val="a3"/>
        <w:tabs>
          <w:tab w:val="left" w:pos="2654"/>
          <w:tab w:val="left" w:pos="3776"/>
          <w:tab w:val="left" w:pos="4841"/>
          <w:tab w:val="left" w:pos="7234"/>
          <w:tab w:val="left" w:pos="8898"/>
          <w:tab w:val="left" w:pos="9814"/>
        </w:tabs>
        <w:spacing w:line="360" w:lineRule="auto"/>
        <w:ind w:right="273"/>
        <w:jc w:val="left"/>
      </w:pPr>
      <w:r>
        <w:t>различать</w:t>
      </w:r>
      <w:r>
        <w:tab/>
        <w:t>манеру</w:t>
      </w:r>
      <w:r>
        <w:tab/>
      </w:r>
      <w:proofErr w:type="gramStart"/>
      <w:r>
        <w:t>пения,</w:t>
      </w:r>
      <w:r>
        <w:tab/>
      </w:r>
      <w:proofErr w:type="gramEnd"/>
      <w:r>
        <w:t>инструментального</w:t>
      </w:r>
      <w:r>
        <w:tab/>
        <w:t>исполнения,</w:t>
      </w:r>
      <w:r>
        <w:tab/>
        <w:t>типы</w:t>
      </w:r>
      <w:r>
        <w:tab/>
      </w:r>
      <w:r>
        <w:rPr>
          <w:spacing w:val="-1"/>
        </w:rPr>
        <w:t>солистов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коллективов –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академических;</w:t>
      </w:r>
    </w:p>
    <w:p w:rsidR="00EE77B6" w:rsidRDefault="008D7C47">
      <w:pPr>
        <w:pStyle w:val="a3"/>
        <w:tabs>
          <w:tab w:val="left" w:pos="2842"/>
          <w:tab w:val="left" w:pos="4794"/>
          <w:tab w:val="left" w:pos="6977"/>
          <w:tab w:val="left" w:pos="7822"/>
          <w:tab w:val="left" w:pos="9305"/>
        </w:tabs>
        <w:spacing w:line="362" w:lineRule="auto"/>
        <w:ind w:right="272"/>
        <w:jc w:val="left"/>
      </w:pPr>
      <w:r>
        <w:t>создавать</w:t>
      </w:r>
      <w:r>
        <w:tab/>
        <w:t>ритмический</w:t>
      </w:r>
      <w:r>
        <w:tab/>
        <w:t>аккомпанемент</w:t>
      </w:r>
      <w:r>
        <w:tab/>
        <w:t>на</w:t>
      </w:r>
      <w:r>
        <w:tab/>
        <w:t>ударных</w:t>
      </w:r>
      <w:r>
        <w:tab/>
      </w:r>
      <w:r>
        <w:rPr>
          <w:spacing w:val="-1"/>
        </w:rPr>
        <w:t>инструментах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песни;</w:t>
      </w:r>
    </w:p>
    <w:p w:rsidR="00EE77B6" w:rsidRDefault="008D7C47">
      <w:pPr>
        <w:pStyle w:val="a3"/>
        <w:tabs>
          <w:tab w:val="left" w:pos="2692"/>
          <w:tab w:val="left" w:pos="4073"/>
          <w:tab w:val="left" w:pos="5872"/>
          <w:tab w:val="left" w:pos="7359"/>
          <w:tab w:val="left" w:pos="8505"/>
          <w:tab w:val="left" w:pos="8999"/>
        </w:tabs>
        <w:spacing w:line="360" w:lineRule="auto"/>
        <w:ind w:right="272"/>
        <w:jc w:val="left"/>
      </w:pPr>
      <w:r>
        <w:t>исполнять</w:t>
      </w:r>
      <w:r>
        <w:tab/>
        <w:t>народные</w:t>
      </w:r>
      <w:r>
        <w:tab/>
        <w:t>произведения</w:t>
      </w:r>
      <w:r>
        <w:tab/>
        <w:t>различных</w:t>
      </w:r>
      <w:r>
        <w:tab/>
        <w:t>жанров</w:t>
      </w:r>
      <w:r>
        <w:tab/>
        <w:t>с</w:t>
      </w:r>
      <w:r>
        <w:tab/>
      </w:r>
      <w:r>
        <w:rPr>
          <w:spacing w:val="-1"/>
        </w:rPr>
        <w:t>сопровождением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сопровождения;</w:t>
      </w:r>
    </w:p>
    <w:p w:rsidR="00EE77B6" w:rsidRDefault="008D7C47">
      <w:pPr>
        <w:pStyle w:val="a3"/>
        <w:tabs>
          <w:tab w:val="left" w:pos="2716"/>
          <w:tab w:val="left" w:pos="3076"/>
          <w:tab w:val="left" w:pos="4740"/>
          <w:tab w:val="left" w:pos="5440"/>
          <w:tab w:val="left" w:pos="7320"/>
          <w:tab w:val="left" w:pos="8763"/>
        </w:tabs>
        <w:spacing w:line="362" w:lineRule="auto"/>
        <w:ind w:right="269"/>
        <w:jc w:val="left"/>
      </w:pPr>
      <w:r>
        <w:t>участвовать</w:t>
      </w:r>
      <w:r>
        <w:tab/>
        <w:t>в</w:t>
      </w:r>
      <w:r>
        <w:tab/>
        <w:t>коллективной</w:t>
      </w:r>
      <w:r>
        <w:tab/>
        <w:t>игре</w:t>
      </w:r>
      <w:r>
        <w:tab/>
        <w:t>(импровизации)</w:t>
      </w:r>
      <w:proofErr w:type="gramStart"/>
      <w:r>
        <w:tab/>
        <w:t>(</w:t>
      </w:r>
      <w:proofErr w:type="gramEnd"/>
      <w:r>
        <w:t>вокальной,</w:t>
      </w:r>
      <w:r>
        <w:tab/>
        <w:t>инструментальной,</w:t>
      </w:r>
      <w:r>
        <w:rPr>
          <w:spacing w:val="-57"/>
        </w:rPr>
        <w:t xml:space="preserve"> </w:t>
      </w:r>
      <w:r>
        <w:t>танцевальной)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жанров.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</w:t>
      </w:r>
      <w:r>
        <w:rPr>
          <w:spacing w:val="-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EE77B6" w:rsidRDefault="008D7C47">
      <w:pPr>
        <w:pStyle w:val="a3"/>
        <w:spacing w:before="121"/>
        <w:ind w:left="1244" w:firstLine="0"/>
        <w:jc w:val="left"/>
      </w:pPr>
      <w:r>
        <w:t>различать</w:t>
      </w:r>
      <w:r>
        <w:rPr>
          <w:spacing w:val="3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слух</w:t>
      </w:r>
      <w:r>
        <w:rPr>
          <w:spacing w:val="2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исполнять</w:t>
      </w:r>
      <w:r>
        <w:rPr>
          <w:spacing w:val="29"/>
        </w:rPr>
        <w:t xml:space="preserve"> </w:t>
      </w:r>
      <w:r>
        <w:t>произведения</w:t>
      </w:r>
      <w:r>
        <w:rPr>
          <w:spacing w:val="26"/>
        </w:rPr>
        <w:t xml:space="preserve"> </w:t>
      </w:r>
      <w:r>
        <w:t>народной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композиторской</w:t>
      </w:r>
      <w:r>
        <w:rPr>
          <w:spacing w:val="29"/>
        </w:rPr>
        <w:t xml:space="preserve"> </w:t>
      </w:r>
      <w:r>
        <w:t>музыки</w:t>
      </w:r>
      <w:r>
        <w:rPr>
          <w:spacing w:val="32"/>
        </w:rPr>
        <w:t xml:space="preserve"> </w:t>
      </w:r>
      <w:r>
        <w:t>других</w:t>
      </w:r>
    </w:p>
    <w:p w:rsidR="00EE77B6" w:rsidRDefault="008D7C47">
      <w:pPr>
        <w:pStyle w:val="a3"/>
        <w:spacing w:before="137"/>
        <w:ind w:firstLine="0"/>
        <w:jc w:val="left"/>
      </w:pPr>
      <w:r>
        <w:t>стран;</w:t>
      </w:r>
    </w:p>
    <w:p w:rsidR="00EE77B6" w:rsidRDefault="008D7C47">
      <w:pPr>
        <w:pStyle w:val="a3"/>
        <w:tabs>
          <w:tab w:val="left" w:pos="2750"/>
          <w:tab w:val="left" w:pos="3335"/>
          <w:tab w:val="left" w:pos="4150"/>
          <w:tab w:val="left" w:pos="6198"/>
          <w:tab w:val="left" w:pos="7556"/>
          <w:tab w:val="left" w:pos="9296"/>
        </w:tabs>
        <w:spacing w:before="142"/>
        <w:ind w:left="1244" w:firstLine="0"/>
        <w:jc w:val="left"/>
      </w:pPr>
      <w:r>
        <w:t>определять</w:t>
      </w:r>
      <w:r>
        <w:tab/>
        <w:t>на</w:t>
      </w:r>
      <w:r>
        <w:tab/>
        <w:t>слух</w:t>
      </w:r>
      <w:r>
        <w:tab/>
        <w:t>принадлежность</w:t>
      </w:r>
      <w:r>
        <w:tab/>
        <w:t>народных</w:t>
      </w:r>
      <w:r>
        <w:tab/>
        <w:t>музыкальных</w:t>
      </w:r>
      <w:r>
        <w:tab/>
        <w:t>инструментов</w:t>
      </w:r>
    </w:p>
    <w:p w:rsidR="00EE77B6" w:rsidRDefault="008D7C47">
      <w:pPr>
        <w:pStyle w:val="a3"/>
        <w:spacing w:before="136"/>
        <w:ind w:firstLine="0"/>
      </w:pPr>
      <w:r>
        <w:t>к</w:t>
      </w:r>
      <w:r>
        <w:rPr>
          <w:spacing w:val="-6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духовых,</w:t>
      </w:r>
      <w:r>
        <w:rPr>
          <w:spacing w:val="-2"/>
        </w:rPr>
        <w:t xml:space="preserve"> </w:t>
      </w:r>
      <w:r>
        <w:t>струнных,</w:t>
      </w:r>
      <w:r>
        <w:rPr>
          <w:spacing w:val="3"/>
        </w:rPr>
        <w:t xml:space="preserve"> </w:t>
      </w:r>
      <w:r>
        <w:t>ударно-шумовых</w:t>
      </w:r>
      <w:r>
        <w:rPr>
          <w:spacing w:val="-8"/>
        </w:rPr>
        <w:t xml:space="preserve"> </w:t>
      </w:r>
      <w:r>
        <w:t>инструментов;</w:t>
      </w:r>
    </w:p>
    <w:p w:rsidR="00EE77B6" w:rsidRDefault="008D7C47">
      <w:pPr>
        <w:pStyle w:val="a3"/>
        <w:spacing w:before="137" w:line="360" w:lineRule="auto"/>
        <w:ind w:right="266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жанров);</w:t>
      </w:r>
    </w:p>
    <w:p w:rsidR="00EE77B6" w:rsidRDefault="008D7C47">
      <w:pPr>
        <w:pStyle w:val="a3"/>
        <w:spacing w:before="2" w:line="360" w:lineRule="auto"/>
        <w:ind w:right="27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(песенные,</w:t>
      </w:r>
      <w:r>
        <w:rPr>
          <w:spacing w:val="1"/>
        </w:rPr>
        <w:t xml:space="preserve"> </w:t>
      </w:r>
      <w:r>
        <w:t>танцевальные),</w:t>
      </w:r>
      <w:r>
        <w:rPr>
          <w:spacing w:val="1"/>
        </w:rPr>
        <w:t xml:space="preserve"> </w:t>
      </w:r>
      <w:r>
        <w:t>вычленять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3"/>
        </w:rPr>
        <w:t xml:space="preserve"> </w:t>
      </w:r>
      <w:r>
        <w:t>типичные жанровые</w:t>
      </w:r>
      <w:r>
        <w:rPr>
          <w:spacing w:val="-4"/>
        </w:rPr>
        <w:t xml:space="preserve"> </w:t>
      </w:r>
      <w:r>
        <w:t>признаки.</w:t>
      </w:r>
    </w:p>
    <w:p w:rsidR="00EE77B6" w:rsidRDefault="00EE77B6">
      <w:pPr>
        <w:spacing w:line="360" w:lineRule="auto"/>
        <w:sectPr w:rsidR="00EE77B6">
          <w:headerReference w:type="default" r:id="rId64"/>
          <w:footerReference w:type="default" r:id="rId65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left="1244" w:firstLine="0"/>
      </w:pPr>
      <w:r>
        <w:lastRenderedPageBreak/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музыка»</w:t>
      </w:r>
      <w:r>
        <w:rPr>
          <w:spacing w:val="-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EE77B6" w:rsidRDefault="008D7C47">
      <w:pPr>
        <w:pStyle w:val="a3"/>
        <w:spacing w:before="142" w:line="360" w:lineRule="auto"/>
        <w:ind w:right="279"/>
      </w:pPr>
      <w:r>
        <w:t>определять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предназначение;</w:t>
      </w:r>
    </w:p>
    <w:p w:rsidR="00EE77B6" w:rsidRDefault="008D7C47">
      <w:pPr>
        <w:pStyle w:val="a3"/>
        <w:spacing w:line="274" w:lineRule="exact"/>
        <w:ind w:left="1244" w:firstLine="0"/>
      </w:pPr>
      <w:r>
        <w:t>исполнять</w:t>
      </w:r>
      <w:r>
        <w:rPr>
          <w:spacing w:val="-3"/>
        </w:rPr>
        <w:t xml:space="preserve"> </w:t>
      </w:r>
      <w:r>
        <w:t>доступные</w:t>
      </w:r>
      <w:r>
        <w:rPr>
          <w:spacing w:val="-4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духовной</w:t>
      </w:r>
      <w:r>
        <w:rPr>
          <w:spacing w:val="-7"/>
        </w:rPr>
        <w:t xml:space="preserve"> </w:t>
      </w:r>
      <w:r>
        <w:t>музыки;</w:t>
      </w:r>
    </w:p>
    <w:p w:rsidR="00EE77B6" w:rsidRDefault="008D7C47">
      <w:pPr>
        <w:pStyle w:val="a3"/>
        <w:spacing w:before="137" w:line="360" w:lineRule="auto"/>
        <w:ind w:right="274"/>
      </w:pPr>
      <w:r>
        <w:t>уметь рассказывать об особенностях исполнения, традициях звучания духовной музыки</w:t>
      </w:r>
      <w:r>
        <w:rPr>
          <w:spacing w:val="1"/>
        </w:rPr>
        <w:t xml:space="preserve"> </w:t>
      </w:r>
      <w:r>
        <w:t>Русской православной церкви (вариативно: других конфессий согласно региональной религиозной</w:t>
      </w:r>
      <w:r>
        <w:rPr>
          <w:spacing w:val="-57"/>
        </w:rPr>
        <w:t xml:space="preserve"> </w:t>
      </w:r>
      <w:r>
        <w:t>традиции).</w:t>
      </w:r>
    </w:p>
    <w:p w:rsidR="00EE77B6" w:rsidRDefault="008D7C47">
      <w:pPr>
        <w:pStyle w:val="a3"/>
        <w:spacing w:before="2"/>
        <w:ind w:left="1306" w:firstLine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«Классическая</w:t>
      </w:r>
      <w:r>
        <w:rPr>
          <w:spacing w:val="2"/>
        </w:rPr>
        <w:t xml:space="preserve"> </w:t>
      </w:r>
      <w:r>
        <w:t>музыка»</w:t>
      </w:r>
      <w:r>
        <w:rPr>
          <w:spacing w:val="-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EE77B6" w:rsidRDefault="008D7C47">
      <w:pPr>
        <w:pStyle w:val="a3"/>
        <w:spacing w:before="136" w:line="362" w:lineRule="auto"/>
        <w:ind w:right="269"/>
      </w:pPr>
      <w:r>
        <w:t xml:space="preserve">различать    </w:t>
      </w:r>
      <w:r>
        <w:rPr>
          <w:spacing w:val="1"/>
        </w:rPr>
        <w:t xml:space="preserve"> </w:t>
      </w:r>
      <w:r>
        <w:t xml:space="preserve">на      слух      произведения      классической      </w:t>
      </w:r>
      <w:proofErr w:type="gramStart"/>
      <w:r>
        <w:t xml:space="preserve">музыки,   </w:t>
      </w:r>
      <w:proofErr w:type="gramEnd"/>
      <w:r>
        <w:t xml:space="preserve">   называть      автора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</w:t>
      </w:r>
      <w:r>
        <w:rPr>
          <w:spacing w:val="-2"/>
        </w:rPr>
        <w:t xml:space="preserve"> </w:t>
      </w:r>
      <w:r>
        <w:t>состав;</w:t>
      </w:r>
    </w:p>
    <w:p w:rsidR="00EE77B6" w:rsidRDefault="008D7C47">
      <w:pPr>
        <w:pStyle w:val="a3"/>
        <w:spacing w:line="360" w:lineRule="auto"/>
        <w:ind w:right="266"/>
      </w:pPr>
      <w:r>
        <w:t>различать и характеризовать простейшие жанры музыки (песня, танец, марш), вычленять и</w:t>
      </w:r>
      <w:r>
        <w:rPr>
          <w:spacing w:val="1"/>
        </w:rPr>
        <w:t xml:space="preserve"> </w:t>
      </w:r>
      <w:r>
        <w:t xml:space="preserve">называть          типичные          жанровые          признаки          </w:t>
      </w:r>
      <w:proofErr w:type="gramStart"/>
      <w:r>
        <w:t xml:space="preserve">песни,   </w:t>
      </w:r>
      <w:proofErr w:type="gramEnd"/>
      <w:r>
        <w:t xml:space="preserve">       танца          и          марша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сочинениях</w:t>
      </w:r>
      <w:r>
        <w:rPr>
          <w:spacing w:val="-3"/>
        </w:rPr>
        <w:t xml:space="preserve"> </w:t>
      </w:r>
      <w:r>
        <w:t>композиторов-классиков;</w:t>
      </w:r>
    </w:p>
    <w:p w:rsidR="00EE77B6" w:rsidRDefault="008D7C47">
      <w:pPr>
        <w:pStyle w:val="a3"/>
        <w:spacing w:line="360" w:lineRule="auto"/>
        <w:ind w:right="269"/>
      </w:pPr>
      <w:r>
        <w:t xml:space="preserve">различать       концертные       жанры       по       особенностям       исполнения    </w:t>
      </w:r>
      <w:proofErr w:type="gramStart"/>
      <w:r>
        <w:t xml:space="preserve">   (</w:t>
      </w:r>
      <w:proofErr w:type="gramEnd"/>
      <w:r>
        <w:t>камерные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симфонические,</w:t>
      </w:r>
      <w:r>
        <w:rPr>
          <w:spacing w:val="-5"/>
        </w:rPr>
        <w:t xml:space="preserve"> </w:t>
      </w:r>
      <w:r>
        <w:t>вокальные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инструментальные),</w:t>
      </w:r>
      <w:r>
        <w:rPr>
          <w:spacing w:val="-5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разновидности,</w:t>
      </w:r>
      <w:r>
        <w:rPr>
          <w:spacing w:val="-5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EE77B6" w:rsidRDefault="008D7C47">
      <w:pPr>
        <w:pStyle w:val="a3"/>
        <w:spacing w:line="360" w:lineRule="auto"/>
        <w:ind w:right="261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классиков;</w:t>
      </w:r>
    </w:p>
    <w:p w:rsidR="00EE77B6" w:rsidRDefault="008D7C47">
      <w:pPr>
        <w:pStyle w:val="a3"/>
        <w:spacing w:line="360" w:lineRule="auto"/>
        <w:ind w:right="270"/>
      </w:pPr>
      <w:r>
        <w:t>воспринимать музыку в соответствии с её настроением, характером, осознавать эмоции 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восприятия;</w:t>
      </w:r>
    </w:p>
    <w:p w:rsidR="00EE77B6" w:rsidRDefault="008D7C47">
      <w:pPr>
        <w:pStyle w:val="a3"/>
        <w:spacing w:line="362" w:lineRule="auto"/>
        <w:ind w:right="270"/>
      </w:pPr>
      <w:r>
        <w:t xml:space="preserve">характеризовать      </w:t>
      </w:r>
      <w:r>
        <w:rPr>
          <w:spacing w:val="1"/>
        </w:rPr>
        <w:t xml:space="preserve"> </w:t>
      </w:r>
      <w:r>
        <w:t xml:space="preserve">выразительные        </w:t>
      </w:r>
      <w:proofErr w:type="gramStart"/>
      <w:r>
        <w:t xml:space="preserve">средства,   </w:t>
      </w:r>
      <w:proofErr w:type="gramEnd"/>
      <w:r>
        <w:t xml:space="preserve">     использованные        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образа;</w:t>
      </w:r>
    </w:p>
    <w:p w:rsidR="00EE77B6" w:rsidRDefault="008D7C47">
      <w:pPr>
        <w:pStyle w:val="a3"/>
        <w:spacing w:line="360" w:lineRule="auto"/>
        <w:ind w:right="273"/>
      </w:pPr>
      <w:r>
        <w:t>соотносить музыкальные произведения с произведениями живописи, литературы на основе</w:t>
      </w:r>
      <w:r>
        <w:rPr>
          <w:spacing w:val="1"/>
        </w:rPr>
        <w:t xml:space="preserve"> </w:t>
      </w:r>
      <w:r>
        <w:t>сходства настроения,</w:t>
      </w:r>
      <w:r>
        <w:rPr>
          <w:spacing w:val="3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комплекса выразительных</w:t>
      </w:r>
      <w:r>
        <w:rPr>
          <w:spacing w:val="-3"/>
        </w:rPr>
        <w:t xml:space="preserve"> </w:t>
      </w:r>
      <w:r>
        <w:t>средств.</w:t>
      </w:r>
    </w:p>
    <w:p w:rsidR="00EE77B6" w:rsidRDefault="008D7C47">
      <w:pPr>
        <w:pStyle w:val="a3"/>
        <w:spacing w:line="362" w:lineRule="auto"/>
        <w:ind w:right="26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EE77B6" w:rsidRDefault="008D7C47">
      <w:pPr>
        <w:pStyle w:val="a3"/>
        <w:spacing w:line="360" w:lineRule="auto"/>
        <w:ind w:right="271"/>
      </w:pPr>
      <w:r>
        <w:t>иметь представление о разнообразии современной музыкальной культуры, стремиться к</w:t>
      </w:r>
      <w:r>
        <w:rPr>
          <w:spacing w:val="1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кругозора;</w:t>
      </w:r>
    </w:p>
    <w:p w:rsidR="00EE77B6" w:rsidRDefault="008D7C47">
      <w:pPr>
        <w:pStyle w:val="a3"/>
        <w:spacing w:line="360" w:lineRule="auto"/>
        <w:ind w:right="274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 xml:space="preserve">исполнительского      </w:t>
      </w:r>
      <w:r>
        <w:rPr>
          <w:spacing w:val="1"/>
        </w:rPr>
        <w:t xml:space="preserve"> </w:t>
      </w:r>
      <w:r>
        <w:t>стиля        к        различным        направлениям        современной        музыки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эстрады,</w:t>
      </w:r>
      <w:r>
        <w:rPr>
          <w:spacing w:val="4"/>
        </w:rPr>
        <w:t xml:space="preserve"> </w:t>
      </w:r>
      <w:r>
        <w:t>мюзикла,</w:t>
      </w:r>
      <w:r>
        <w:rPr>
          <w:spacing w:val="-1"/>
        </w:rPr>
        <w:t xml:space="preserve"> </w:t>
      </w:r>
      <w:r>
        <w:t>джаза);</w:t>
      </w:r>
    </w:p>
    <w:p w:rsidR="00EE77B6" w:rsidRDefault="008D7C47">
      <w:pPr>
        <w:pStyle w:val="a3"/>
        <w:spacing w:line="360" w:lineRule="auto"/>
        <w:ind w:right="262"/>
      </w:pPr>
      <w:r>
        <w:t>анализировать,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музыкально-выразительные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характер, настроение музыки, сознательно пользоваться музыкально-выразительными средствами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исполнении;</w:t>
      </w:r>
    </w:p>
    <w:p w:rsidR="00EE77B6" w:rsidRDefault="008D7C47">
      <w:pPr>
        <w:pStyle w:val="a3"/>
        <w:spacing w:line="360" w:lineRule="auto"/>
        <w:ind w:left="1244" w:right="481" w:firstLine="0"/>
      </w:pPr>
      <w:r>
        <w:t>исполнять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соблюдая</w:t>
      </w:r>
      <w:r>
        <w:rPr>
          <w:spacing w:val="-5"/>
        </w:rPr>
        <w:t xml:space="preserve"> </w:t>
      </w:r>
      <w:r>
        <w:t>певческую</w:t>
      </w:r>
      <w:r>
        <w:rPr>
          <w:spacing w:val="-7"/>
        </w:rPr>
        <w:t xml:space="preserve"> </w:t>
      </w:r>
      <w:r>
        <w:t>культуру</w:t>
      </w:r>
      <w:r>
        <w:rPr>
          <w:spacing w:val="-13"/>
        </w:rPr>
        <w:t xml:space="preserve"> </w:t>
      </w:r>
      <w:r>
        <w:t>звука.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изучения модуля</w:t>
      </w:r>
      <w:r>
        <w:rPr>
          <w:spacing w:val="1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7 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кино»</w:t>
      </w:r>
      <w:r>
        <w:rPr>
          <w:spacing w:val="-4"/>
        </w:rPr>
        <w:t xml:space="preserve"> </w:t>
      </w:r>
      <w:r>
        <w:t>обучающийся научится:</w:t>
      </w:r>
    </w:p>
    <w:p w:rsidR="00EE77B6" w:rsidRDefault="00EE77B6">
      <w:pPr>
        <w:spacing w:line="360" w:lineRule="auto"/>
        <w:sectPr w:rsidR="00EE77B6">
          <w:headerReference w:type="default" r:id="rId66"/>
          <w:footerReference w:type="default" r:id="rId67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264"/>
      </w:pPr>
      <w:r>
        <w:lastRenderedPageBreak/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балет,</w:t>
      </w:r>
      <w:r>
        <w:rPr>
          <w:spacing w:val="-57"/>
        </w:rPr>
        <w:t xml:space="preserve"> </w:t>
      </w:r>
      <w:r>
        <w:t>оперетта,</w:t>
      </w:r>
      <w:r>
        <w:rPr>
          <w:spacing w:val="-2"/>
        </w:rPr>
        <w:t xml:space="preserve"> </w:t>
      </w:r>
      <w:r>
        <w:t>мюзикл);</w:t>
      </w:r>
    </w:p>
    <w:p w:rsidR="00EE77B6" w:rsidRDefault="008D7C47">
      <w:pPr>
        <w:pStyle w:val="a3"/>
        <w:spacing w:line="360" w:lineRule="auto"/>
        <w:ind w:right="277"/>
      </w:pPr>
      <w:r>
        <w:t xml:space="preserve">различать     отдельные     номера     музыкального     спектакля  </w:t>
      </w:r>
      <w:proofErr w:type="gramStart"/>
      <w:r>
        <w:t xml:space="preserve">   (</w:t>
      </w:r>
      <w:proofErr w:type="gramEnd"/>
      <w:r>
        <w:t>ария,     хор,     увертюра</w:t>
      </w:r>
      <w:r>
        <w:rPr>
          <w:spacing w:val="1"/>
        </w:rPr>
        <w:t xml:space="preserve"> </w:t>
      </w:r>
      <w:r>
        <w:t>и так далее), узнавать на слух и называть освоенные музыкальные произведения (фрагменты) и их</w:t>
      </w:r>
      <w:r>
        <w:rPr>
          <w:spacing w:val="1"/>
        </w:rPr>
        <w:t xml:space="preserve"> </w:t>
      </w:r>
      <w:r>
        <w:t>авторов;</w:t>
      </w:r>
    </w:p>
    <w:p w:rsidR="00EE77B6" w:rsidRDefault="008D7C47">
      <w:pPr>
        <w:pStyle w:val="a3"/>
        <w:spacing w:line="360" w:lineRule="auto"/>
        <w:ind w:right="265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(ансамблей,</w:t>
      </w:r>
      <w:r>
        <w:rPr>
          <w:spacing w:val="1"/>
        </w:rPr>
        <w:t xml:space="preserve"> </w:t>
      </w:r>
      <w:r>
        <w:t>оркестров,</w:t>
      </w:r>
      <w:r>
        <w:rPr>
          <w:spacing w:val="1"/>
        </w:rPr>
        <w:t xml:space="preserve"> </w:t>
      </w:r>
      <w:r>
        <w:t>хоров),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 xml:space="preserve">человеческих     </w:t>
      </w:r>
      <w:r>
        <w:rPr>
          <w:spacing w:val="1"/>
        </w:rPr>
        <w:t xml:space="preserve"> </w:t>
      </w:r>
      <w:r>
        <w:t xml:space="preserve">голосов     </w:t>
      </w:r>
      <w:r>
        <w:rPr>
          <w:spacing w:val="1"/>
        </w:rPr>
        <w:t xml:space="preserve"> </w:t>
      </w:r>
      <w:r>
        <w:t xml:space="preserve">и       музыкальных       </w:t>
      </w:r>
      <w:proofErr w:type="gramStart"/>
      <w:r>
        <w:t xml:space="preserve">инструментов,   </w:t>
      </w:r>
      <w:proofErr w:type="gramEnd"/>
      <w:r>
        <w:t xml:space="preserve">    уметь       определять       их</w:t>
      </w:r>
      <w:r>
        <w:rPr>
          <w:spacing w:val="1"/>
        </w:rPr>
        <w:t xml:space="preserve"> </w:t>
      </w:r>
      <w:r>
        <w:t>на слух;</w:t>
      </w:r>
    </w:p>
    <w:p w:rsidR="00EE77B6" w:rsidRDefault="008D7C47">
      <w:pPr>
        <w:pStyle w:val="a3"/>
        <w:spacing w:line="360" w:lineRule="auto"/>
        <w:ind w:right="267"/>
      </w:pPr>
      <w:r>
        <w:t xml:space="preserve">отличать   </w:t>
      </w:r>
      <w:r>
        <w:rPr>
          <w:spacing w:val="1"/>
        </w:rPr>
        <w:t xml:space="preserve"> </w:t>
      </w:r>
      <w:r>
        <w:t xml:space="preserve">черты   </w:t>
      </w:r>
      <w:r>
        <w:rPr>
          <w:spacing w:val="1"/>
        </w:rPr>
        <w:t xml:space="preserve"> </w:t>
      </w:r>
      <w:proofErr w:type="gramStart"/>
      <w:r>
        <w:t xml:space="preserve">профессий,   </w:t>
      </w:r>
      <w:proofErr w:type="gramEnd"/>
      <w:r>
        <w:t xml:space="preserve">  связанных    с     созданием     музыкального     спектакля,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сценарист,</w:t>
      </w:r>
      <w:r>
        <w:rPr>
          <w:spacing w:val="1"/>
        </w:rPr>
        <w:t xml:space="preserve"> </w:t>
      </w:r>
      <w:r>
        <w:t>режиссёр,</w:t>
      </w:r>
      <w:r>
        <w:rPr>
          <w:spacing w:val="1"/>
        </w:rPr>
        <w:t xml:space="preserve"> </w:t>
      </w:r>
      <w:r>
        <w:t>хореограф,</w:t>
      </w:r>
      <w:r>
        <w:rPr>
          <w:spacing w:val="-2"/>
        </w:rPr>
        <w:t xml:space="preserve"> </w:t>
      </w:r>
      <w:r>
        <w:t>певец,</w:t>
      </w:r>
      <w:r>
        <w:rPr>
          <w:spacing w:val="4"/>
        </w:rPr>
        <w:t xml:space="preserve"> </w:t>
      </w:r>
      <w:r>
        <w:t>художник и</w:t>
      </w:r>
      <w:r>
        <w:rPr>
          <w:spacing w:val="-2"/>
        </w:rPr>
        <w:t xml:space="preserve"> </w:t>
      </w:r>
      <w:r>
        <w:t>другие.</w:t>
      </w:r>
    </w:p>
    <w:p w:rsidR="00EE77B6" w:rsidRDefault="008D7C47">
      <w:pPr>
        <w:pStyle w:val="a3"/>
        <w:spacing w:line="360" w:lineRule="auto"/>
        <w:ind w:left="1244" w:right="276" w:firstLine="0"/>
      </w:pPr>
      <w:r>
        <w:t>К концу изучения модуля № 8 «Музыка в жизни человека» обучающийся научится:</w:t>
      </w:r>
      <w:r>
        <w:rPr>
          <w:spacing w:val="1"/>
        </w:rPr>
        <w:t xml:space="preserve"> </w:t>
      </w:r>
      <w:r>
        <w:t>исполнять</w:t>
      </w:r>
      <w:r>
        <w:rPr>
          <w:spacing w:val="8"/>
        </w:rPr>
        <w:t xml:space="preserve"> </w:t>
      </w:r>
      <w:r>
        <w:t>Гимн</w:t>
      </w:r>
      <w:r>
        <w:rPr>
          <w:spacing w:val="7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Федерации,</w:t>
      </w:r>
      <w:r>
        <w:rPr>
          <w:spacing w:val="9"/>
        </w:rPr>
        <w:t xml:space="preserve"> </w:t>
      </w:r>
      <w:r>
        <w:t>Гимн</w:t>
      </w:r>
      <w:r>
        <w:rPr>
          <w:spacing w:val="2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республики,</w:t>
      </w:r>
      <w:r>
        <w:rPr>
          <w:spacing w:val="8"/>
        </w:rPr>
        <w:t xml:space="preserve"> </w:t>
      </w:r>
      <w:r>
        <w:t>школы,</w:t>
      </w:r>
      <w:r>
        <w:rPr>
          <w:spacing w:val="9"/>
        </w:rPr>
        <w:t xml:space="preserve"> </w:t>
      </w:r>
      <w:r>
        <w:t>исполнять</w:t>
      </w:r>
      <w:r>
        <w:rPr>
          <w:spacing w:val="8"/>
        </w:rPr>
        <w:t xml:space="preserve"> </w:t>
      </w:r>
      <w:r>
        <w:t>песни,</w:t>
      </w:r>
    </w:p>
    <w:p w:rsidR="00EE77B6" w:rsidRDefault="008D7C47">
      <w:pPr>
        <w:pStyle w:val="a3"/>
        <w:spacing w:before="1" w:line="360" w:lineRule="auto"/>
        <w:ind w:right="262" w:firstLine="0"/>
      </w:pPr>
      <w:r>
        <w:t>посвящённые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воспевающие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выражающие</w:t>
      </w:r>
      <w:r>
        <w:rPr>
          <w:spacing w:val="-5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эмоции,</w:t>
      </w:r>
      <w:r>
        <w:rPr>
          <w:spacing w:val="4"/>
        </w:rPr>
        <w:t xml:space="preserve"> </w:t>
      </w:r>
      <w:r>
        <w:t>чувства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настроения;</w:t>
      </w:r>
    </w:p>
    <w:p w:rsidR="00EE77B6" w:rsidRDefault="008D7C47">
      <w:pPr>
        <w:pStyle w:val="a3"/>
        <w:tabs>
          <w:tab w:val="left" w:pos="2528"/>
          <w:tab w:val="left" w:pos="4251"/>
          <w:tab w:val="left" w:pos="5662"/>
          <w:tab w:val="left" w:pos="7509"/>
          <w:tab w:val="left" w:pos="9145"/>
        </w:tabs>
        <w:spacing w:line="362" w:lineRule="auto"/>
        <w:ind w:right="270"/>
      </w:pP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обобщённые</w:t>
      </w:r>
      <w:r>
        <w:tab/>
        <w:t>жанровые</w:t>
      </w:r>
      <w:r>
        <w:tab/>
      </w:r>
      <w:proofErr w:type="gramStart"/>
      <w:r>
        <w:t>сферы:</w:t>
      </w:r>
      <w:r>
        <w:tab/>
      </w:r>
      <w:proofErr w:type="gramEnd"/>
      <w:r>
        <w:t>напевность</w:t>
      </w:r>
      <w:r>
        <w:tab/>
        <w:t>(лирика),</w:t>
      </w:r>
      <w:r>
        <w:tab/>
      </w:r>
      <w:r>
        <w:rPr>
          <w:spacing w:val="-1"/>
        </w:rPr>
        <w:t>танцевальность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маршевость</w:t>
      </w:r>
      <w:r>
        <w:rPr>
          <w:spacing w:val="-2"/>
        </w:rPr>
        <w:t xml:space="preserve"> </w:t>
      </w:r>
      <w:r>
        <w:t>(связь</w:t>
      </w:r>
      <w:r>
        <w:rPr>
          <w:spacing w:val="-2"/>
        </w:rPr>
        <w:t xml:space="preserve"> </w:t>
      </w:r>
      <w:r>
        <w:t>с движением),</w:t>
      </w:r>
      <w:r>
        <w:rPr>
          <w:spacing w:val="-2"/>
        </w:rPr>
        <w:t xml:space="preserve"> </w:t>
      </w:r>
      <w:r>
        <w:t>декламационность,</w:t>
      </w:r>
      <w:r>
        <w:rPr>
          <w:spacing w:val="-1"/>
        </w:rPr>
        <w:t xml:space="preserve"> </w:t>
      </w:r>
      <w:r>
        <w:t>эпос</w:t>
      </w:r>
      <w:r>
        <w:rPr>
          <w:spacing w:val="-5"/>
        </w:rPr>
        <w:t xml:space="preserve"> </w:t>
      </w:r>
      <w:r>
        <w:t>(связь</w:t>
      </w:r>
      <w:r>
        <w:rPr>
          <w:spacing w:val="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словом);</w:t>
      </w:r>
    </w:p>
    <w:p w:rsidR="00EE77B6" w:rsidRDefault="008D7C47">
      <w:pPr>
        <w:pStyle w:val="a3"/>
        <w:spacing w:line="360" w:lineRule="auto"/>
        <w:ind w:right="268"/>
      </w:pPr>
      <w:r>
        <w:t>осознавать</w:t>
      </w:r>
      <w:r>
        <w:rPr>
          <w:spacing w:val="16"/>
        </w:rPr>
        <w:t xml:space="preserve"> </w:t>
      </w:r>
      <w:r>
        <w:t>собственные</w:t>
      </w:r>
      <w:r>
        <w:rPr>
          <w:spacing w:val="15"/>
        </w:rPr>
        <w:t xml:space="preserve"> </w:t>
      </w:r>
      <w:r>
        <w:t>чувства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мысли,</w:t>
      </w:r>
      <w:r>
        <w:rPr>
          <w:spacing w:val="17"/>
        </w:rPr>
        <w:t xml:space="preserve"> </w:t>
      </w:r>
      <w:r>
        <w:t>эстетические</w:t>
      </w:r>
      <w:r>
        <w:rPr>
          <w:spacing w:val="15"/>
        </w:rPr>
        <w:t xml:space="preserve"> </w:t>
      </w:r>
      <w:r>
        <w:t>переживания,</w:t>
      </w:r>
      <w:r>
        <w:rPr>
          <w:spacing w:val="13"/>
        </w:rPr>
        <w:t xml:space="preserve"> </w:t>
      </w:r>
      <w:r>
        <w:t>замечать</w:t>
      </w:r>
      <w:r>
        <w:rPr>
          <w:spacing w:val="16"/>
        </w:rPr>
        <w:t xml:space="preserve"> </w:t>
      </w:r>
      <w:r>
        <w:t>прекрасное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потребностей.</w:t>
      </w:r>
    </w:p>
    <w:p w:rsidR="00EE77B6" w:rsidRDefault="008D7C47" w:rsidP="00660996">
      <w:pPr>
        <w:pStyle w:val="2"/>
        <w:numPr>
          <w:ilvl w:val="2"/>
          <w:numId w:val="55"/>
        </w:numPr>
        <w:tabs>
          <w:tab w:val="left" w:pos="1840"/>
        </w:tabs>
        <w:ind w:left="1839" w:hanging="601"/>
      </w:pPr>
      <w:bookmarkStart w:id="8" w:name="2.1.9._Федеральная_рабочая_программа_по_"/>
      <w:bookmarkEnd w:id="8"/>
      <w:r>
        <w:t>Федеральная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«Технология».</w:t>
      </w:r>
    </w:p>
    <w:p w:rsidR="00EE77B6" w:rsidRDefault="008D7C47">
      <w:pPr>
        <w:pStyle w:val="a3"/>
        <w:spacing w:before="129"/>
        <w:ind w:left="1244" w:firstLine="0"/>
      </w:pPr>
      <w:r>
        <w:t>Федеральная</w:t>
      </w:r>
      <w:r>
        <w:rPr>
          <w:spacing w:val="8"/>
        </w:rPr>
        <w:t xml:space="preserve"> </w:t>
      </w:r>
      <w:r>
        <w:t>рабочая</w:t>
      </w:r>
      <w:r>
        <w:rPr>
          <w:spacing w:val="8"/>
        </w:rPr>
        <w:t xml:space="preserve"> </w:t>
      </w:r>
      <w:r>
        <w:t>программа</w:t>
      </w:r>
      <w:r>
        <w:rPr>
          <w:spacing w:val="8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учебному</w:t>
      </w:r>
      <w:r>
        <w:rPr>
          <w:spacing w:val="4"/>
        </w:rPr>
        <w:t xml:space="preserve"> </w:t>
      </w:r>
      <w:r>
        <w:t>предмету</w:t>
      </w:r>
      <w:r>
        <w:rPr>
          <w:spacing w:val="3"/>
        </w:rPr>
        <w:t xml:space="preserve"> </w:t>
      </w:r>
      <w:r>
        <w:t>«Технология»</w:t>
      </w:r>
      <w:r>
        <w:rPr>
          <w:spacing w:val="4"/>
        </w:rPr>
        <w:t xml:space="preserve"> </w:t>
      </w:r>
      <w:r>
        <w:t>(предметная</w:t>
      </w:r>
      <w:r>
        <w:rPr>
          <w:spacing w:val="3"/>
        </w:rPr>
        <w:t xml:space="preserve"> </w:t>
      </w:r>
      <w:r>
        <w:t>область</w:t>
      </w:r>
    </w:p>
    <w:p w:rsidR="00EE77B6" w:rsidRDefault="008D7C47">
      <w:pPr>
        <w:pStyle w:val="a3"/>
        <w:spacing w:before="137" w:line="362" w:lineRule="auto"/>
        <w:ind w:right="263" w:firstLine="0"/>
      </w:pPr>
      <w:r>
        <w:t>«Технология»)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технология)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технологии.</w:t>
      </w:r>
    </w:p>
    <w:p w:rsidR="00EE77B6" w:rsidRDefault="008D7C47">
      <w:pPr>
        <w:pStyle w:val="a3"/>
        <w:spacing w:line="360" w:lineRule="auto"/>
        <w:ind w:right="26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EE77B6" w:rsidRDefault="008D7C47">
      <w:pPr>
        <w:pStyle w:val="a3"/>
        <w:spacing w:line="360" w:lineRule="auto"/>
        <w:ind w:right="267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 коммуникативных и регулятивных), которые возможно формировать средствами</w:t>
      </w:r>
      <w:r>
        <w:rPr>
          <w:spacing w:val="-57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E77B6" w:rsidRDefault="00EE77B6">
      <w:pPr>
        <w:spacing w:line="360" w:lineRule="auto"/>
        <w:sectPr w:rsidR="00EE77B6">
          <w:headerReference w:type="default" r:id="rId68"/>
          <w:footerReference w:type="default" r:id="rId69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70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начального общего образования, а</w:t>
      </w:r>
      <w:r>
        <w:rPr>
          <w:spacing w:val="1"/>
        </w:rPr>
        <w:t xml:space="preserve"> </w:t>
      </w:r>
      <w:r>
        <w:t>также 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обучения.</w:t>
      </w:r>
    </w:p>
    <w:p w:rsidR="00EE77B6" w:rsidRDefault="008D7C47">
      <w:pPr>
        <w:pStyle w:val="2"/>
        <w:spacing w:before="7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EE77B6" w:rsidRDefault="008D7C47">
      <w:pPr>
        <w:pStyle w:val="a3"/>
        <w:spacing w:before="132" w:line="360" w:lineRule="auto"/>
        <w:ind w:right="261"/>
      </w:pPr>
      <w:r>
        <w:t>Программа по технологии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программы начального общего образования ФГОС НОО,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9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сформулированные 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программе воспитания.</w:t>
      </w:r>
    </w:p>
    <w:p w:rsidR="00EE77B6" w:rsidRDefault="008D7C47">
      <w:pPr>
        <w:pStyle w:val="a3"/>
        <w:spacing w:before="1" w:line="360" w:lineRule="auto"/>
        <w:ind w:right="27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(предмету)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обозначенную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предмету.</w:t>
      </w:r>
    </w:p>
    <w:p w:rsidR="00EE77B6" w:rsidRDefault="008D7C47">
      <w:pPr>
        <w:pStyle w:val="a3"/>
        <w:spacing w:line="360" w:lineRule="auto"/>
        <w:ind w:right="261" w:firstLine="773"/>
      </w:pPr>
      <w:r>
        <w:t>В соответствии с требованиями времени и инновационными установками отечественного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обновлённой концептуальной идеи учебного предмета «Технология». Её особенность состоит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креативности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в данный процесс, а уроки технологии обладают большими специфическими резервами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начальных</w:t>
      </w:r>
      <w:r>
        <w:rPr>
          <w:spacing w:val="-3"/>
        </w:rPr>
        <w:t xml:space="preserve"> </w:t>
      </w:r>
      <w:r>
        <w:t>классов.</w:t>
      </w:r>
    </w:p>
    <w:p w:rsidR="00EE77B6" w:rsidRDefault="008D7C47">
      <w:pPr>
        <w:pStyle w:val="a3"/>
        <w:spacing w:before="5"/>
        <w:ind w:left="1244" w:firstLine="0"/>
      </w:pPr>
      <w:r>
        <w:t>В</w:t>
      </w:r>
      <w:r>
        <w:rPr>
          <w:spacing w:val="-4"/>
        </w:rPr>
        <w:t xml:space="preserve"> </w:t>
      </w:r>
      <w:r>
        <w:t>курсе</w:t>
      </w:r>
      <w:r>
        <w:rPr>
          <w:spacing w:val="-2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широкого</w:t>
      </w:r>
      <w:r>
        <w:rPr>
          <w:spacing w:val="-1"/>
        </w:rPr>
        <w:t xml:space="preserve"> </w:t>
      </w:r>
      <w:r>
        <w:t>спектра</w:t>
      </w:r>
      <w:r>
        <w:rPr>
          <w:spacing w:val="-3"/>
        </w:rPr>
        <w:t xml:space="preserve"> </w:t>
      </w:r>
      <w:r>
        <w:t>межпредметных</w:t>
      </w:r>
      <w:r>
        <w:rPr>
          <w:spacing w:val="-6"/>
        </w:rPr>
        <w:t xml:space="preserve"> </w:t>
      </w:r>
      <w:r>
        <w:t>связей.</w:t>
      </w:r>
    </w:p>
    <w:p w:rsidR="00EE77B6" w:rsidRDefault="008D7C47">
      <w:pPr>
        <w:pStyle w:val="a3"/>
        <w:spacing w:before="137" w:line="360" w:lineRule="auto"/>
        <w:ind w:right="268"/>
      </w:pPr>
      <w:r>
        <w:t>Математика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расчётов,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геометрии,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геометрическими фигурами,</w:t>
      </w:r>
      <w:r>
        <w:rPr>
          <w:spacing w:val="2"/>
        </w:rPr>
        <w:t xml:space="preserve"> </w:t>
      </w:r>
      <w:r>
        <w:t>телами,</w:t>
      </w:r>
      <w:r>
        <w:rPr>
          <w:spacing w:val="-4"/>
        </w:rPr>
        <w:t xml:space="preserve"> </w:t>
      </w:r>
      <w:r>
        <w:t>именованными</w:t>
      </w:r>
      <w:r>
        <w:rPr>
          <w:spacing w:val="1"/>
        </w:rPr>
        <w:t xml:space="preserve"> </w:t>
      </w:r>
      <w:r>
        <w:t>числами.</w:t>
      </w:r>
    </w:p>
    <w:p w:rsidR="00EE77B6" w:rsidRDefault="008D7C47">
      <w:pPr>
        <w:pStyle w:val="a3"/>
        <w:spacing w:line="362" w:lineRule="auto"/>
        <w:ind w:right="269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декоративно-прикладного</w:t>
      </w:r>
      <w:r>
        <w:rPr>
          <w:spacing w:val="6"/>
        </w:rPr>
        <w:t xml:space="preserve"> </w:t>
      </w:r>
      <w:r>
        <w:t>искусства и</w:t>
      </w:r>
      <w:r>
        <w:rPr>
          <w:spacing w:val="3"/>
        </w:rPr>
        <w:t xml:space="preserve"> </w:t>
      </w:r>
      <w:r>
        <w:t>дизайна.</w:t>
      </w:r>
    </w:p>
    <w:p w:rsidR="00EE77B6" w:rsidRDefault="008D7C47">
      <w:pPr>
        <w:pStyle w:val="a3"/>
        <w:spacing w:line="360" w:lineRule="auto"/>
        <w:ind w:right="259"/>
      </w:pP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инженерно-художественных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мастера;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традиции.</w:t>
      </w:r>
    </w:p>
    <w:p w:rsidR="00EE77B6" w:rsidRDefault="008D7C47">
      <w:pPr>
        <w:pStyle w:val="a3"/>
        <w:spacing w:line="360" w:lineRule="auto"/>
        <w:ind w:right="264"/>
      </w:pPr>
      <w:r>
        <w:t xml:space="preserve">Родной      язык     </w:t>
      </w:r>
      <w:r>
        <w:rPr>
          <w:spacing w:val="1"/>
        </w:rPr>
        <w:t xml:space="preserve"> </w:t>
      </w:r>
      <w:r>
        <w:t>–      использование      важнейших      видов      речевой       деятельности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деятельности.</w:t>
      </w:r>
    </w:p>
    <w:p w:rsidR="00EE77B6" w:rsidRDefault="008D7C47">
      <w:pPr>
        <w:pStyle w:val="a3"/>
        <w:spacing w:line="360" w:lineRule="auto"/>
        <w:ind w:right="272"/>
      </w:pPr>
      <w:r>
        <w:t xml:space="preserve">Литературное  </w:t>
      </w:r>
      <w:r>
        <w:rPr>
          <w:spacing w:val="1"/>
        </w:rPr>
        <w:t xml:space="preserve"> </w:t>
      </w:r>
      <w:r>
        <w:t xml:space="preserve">чтение    –    работа    с    текстами    для    создания   </w:t>
      </w:r>
      <w:proofErr w:type="gramStart"/>
      <w:r>
        <w:t xml:space="preserve">образа,   </w:t>
      </w:r>
      <w:proofErr w:type="gramEnd"/>
      <w:r>
        <w:t xml:space="preserve"> реализуемого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изделии.</w:t>
      </w:r>
    </w:p>
    <w:p w:rsidR="00EE77B6" w:rsidRDefault="00EE77B6">
      <w:pPr>
        <w:spacing w:line="360" w:lineRule="auto"/>
        <w:sectPr w:rsidR="00EE77B6">
          <w:headerReference w:type="default" r:id="rId70"/>
          <w:footerReference w:type="default" r:id="rId71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61"/>
      </w:pPr>
      <w:r>
        <w:lastRenderedPageBreak/>
        <w:t>Важнейшая особенность уроков технологии в начальной школе – предметно-практическая</w:t>
      </w:r>
      <w:r>
        <w:rPr>
          <w:spacing w:val="1"/>
        </w:rPr>
        <w:t xml:space="preserve"> </w:t>
      </w:r>
      <w:r>
        <w:t>деятельность как необходимая составляющая целостного процесса интеллектуального, а также</w:t>
      </w:r>
      <w:r>
        <w:rPr>
          <w:spacing w:val="1"/>
        </w:rPr>
        <w:t xml:space="preserve"> </w:t>
      </w:r>
      <w:r>
        <w:t>духовного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обучающихся.</w:t>
      </w:r>
    </w:p>
    <w:p w:rsidR="00EE77B6" w:rsidRDefault="008D7C47">
      <w:pPr>
        <w:pStyle w:val="a3"/>
        <w:spacing w:before="2" w:line="360" w:lineRule="auto"/>
        <w:ind w:right="271"/>
      </w:pPr>
      <w:r>
        <w:t>Продуктивная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формирования познавательных способностей обучающихся, стремления активно знакомиться с</w:t>
      </w:r>
      <w:r>
        <w:rPr>
          <w:spacing w:val="1"/>
        </w:rPr>
        <w:t xml:space="preserve"> </w:t>
      </w:r>
      <w:r>
        <w:t>историей материальной культуры и семейных традиций своего и других народов и 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EE77B6" w:rsidRDefault="008D7C47">
      <w:pPr>
        <w:pStyle w:val="a3"/>
        <w:tabs>
          <w:tab w:val="left" w:pos="2971"/>
          <w:tab w:val="left" w:pos="5341"/>
          <w:tab w:val="left" w:pos="7784"/>
          <w:tab w:val="left" w:pos="10025"/>
        </w:tabs>
        <w:spacing w:before="1" w:line="360" w:lineRule="auto"/>
        <w:ind w:right="266"/>
      </w:pPr>
      <w:r>
        <w:t>Занятия</w:t>
      </w:r>
      <w:r>
        <w:tab/>
        <w:t>продуктивной</w:t>
      </w:r>
      <w:r>
        <w:tab/>
        <w:t>деятельностью</w:t>
      </w:r>
      <w:r>
        <w:tab/>
        <w:t>закладывают</w:t>
      </w:r>
      <w:r>
        <w:tab/>
        <w:t>основу</w:t>
      </w:r>
      <w:r>
        <w:rPr>
          <w:spacing w:val="-58"/>
        </w:rPr>
        <w:t xml:space="preserve"> </w:t>
      </w:r>
      <w:r>
        <w:t>для      формирования      у     обучающихся      социально      значимых      практических      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обучающегося.</w:t>
      </w:r>
    </w:p>
    <w:p w:rsidR="00EE77B6" w:rsidRDefault="008D7C47">
      <w:pPr>
        <w:pStyle w:val="a3"/>
        <w:spacing w:before="1" w:line="360" w:lineRule="auto"/>
        <w:ind w:right="273" w:firstLine="773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proofErr w:type="gramStart"/>
      <w:r>
        <w:t>технологии</w:t>
      </w:r>
      <w:proofErr w:type="gramEnd"/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3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искать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информацию.</w:t>
      </w:r>
    </w:p>
    <w:p w:rsidR="00EE77B6" w:rsidRDefault="008D7C47">
      <w:pPr>
        <w:pStyle w:val="a3"/>
        <w:spacing w:before="1" w:line="360" w:lineRule="auto"/>
        <w:ind w:right="261"/>
      </w:pPr>
      <w:r>
        <w:t>Основной целью предмета является успешная социализация обучающихся, формирование у</w:t>
      </w:r>
      <w:r>
        <w:rPr>
          <w:spacing w:val="-57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культурологических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конструкторско-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рукотворном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предмета.</w:t>
      </w:r>
    </w:p>
    <w:p w:rsidR="00EE77B6" w:rsidRDefault="008D7C47">
      <w:pPr>
        <w:pStyle w:val="a3"/>
        <w:spacing w:line="360" w:lineRule="auto"/>
        <w:ind w:right="276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концептуальной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приоритетных</w:t>
      </w:r>
      <w:r>
        <w:rPr>
          <w:spacing w:val="-4"/>
        </w:rPr>
        <w:t xml:space="preserve"> </w:t>
      </w:r>
      <w:r>
        <w:t>задач: образовательных,</w:t>
      </w:r>
      <w:r>
        <w:rPr>
          <w:spacing w:val="2"/>
        </w:rPr>
        <w:t xml:space="preserve"> </w:t>
      </w:r>
      <w:r>
        <w:t>развивающих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воспитательных.</w:t>
      </w:r>
    </w:p>
    <w:p w:rsidR="00EE77B6" w:rsidRDefault="008D7C47">
      <w:pPr>
        <w:pStyle w:val="a3"/>
        <w:spacing w:before="2"/>
        <w:ind w:left="1244" w:firstLine="0"/>
      </w:pPr>
      <w:r>
        <w:t>Образовательные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курса:</w:t>
      </w:r>
    </w:p>
    <w:p w:rsidR="00EE77B6" w:rsidRDefault="008D7C47">
      <w:pPr>
        <w:pStyle w:val="a3"/>
        <w:spacing w:before="137" w:line="360" w:lineRule="auto"/>
        <w:ind w:right="275"/>
      </w:pPr>
      <w:r>
        <w:t>формирование общих представлений о культуре и организации трудовой деятельности как</w:t>
      </w:r>
      <w:r>
        <w:rPr>
          <w:spacing w:val="1"/>
        </w:rPr>
        <w:t xml:space="preserve"> </w:t>
      </w:r>
      <w:r>
        <w:t>важной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человека;</w:t>
      </w:r>
    </w:p>
    <w:p w:rsidR="00EE77B6" w:rsidRDefault="008D7C47">
      <w:pPr>
        <w:pStyle w:val="a3"/>
        <w:spacing w:line="360" w:lineRule="auto"/>
        <w:ind w:right="267"/>
      </w:pPr>
      <w:r>
        <w:t>становление элементарных базовых знаний и представлений о предметном (рукотворном)</w:t>
      </w:r>
      <w:r>
        <w:rPr>
          <w:spacing w:val="1"/>
        </w:rPr>
        <w:t xml:space="preserve"> </w:t>
      </w:r>
      <w:r>
        <w:t>мире как результате деятельности человека, его взаимодействии с миром природы, правилах и</w:t>
      </w:r>
      <w:r>
        <w:rPr>
          <w:spacing w:val="1"/>
        </w:rPr>
        <w:t xml:space="preserve"> </w:t>
      </w:r>
      <w:r>
        <w:t>технологиях</w:t>
      </w:r>
      <w:r>
        <w:rPr>
          <w:spacing w:val="-7"/>
        </w:rPr>
        <w:t xml:space="preserve"> </w:t>
      </w:r>
      <w:r>
        <w:t>создания,</w:t>
      </w:r>
      <w:r>
        <w:rPr>
          <w:spacing w:val="-4"/>
        </w:rPr>
        <w:t xml:space="preserve"> </w:t>
      </w:r>
      <w:r>
        <w:t>исторически</w:t>
      </w:r>
      <w:r>
        <w:rPr>
          <w:spacing w:val="-1"/>
        </w:rPr>
        <w:t xml:space="preserve"> </w:t>
      </w:r>
      <w:r>
        <w:t>развивающихся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производствах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профессиях;</w:t>
      </w:r>
    </w:p>
    <w:p w:rsidR="00EE77B6" w:rsidRDefault="008D7C47">
      <w:pPr>
        <w:pStyle w:val="a3"/>
        <w:spacing w:line="360" w:lineRule="auto"/>
        <w:ind w:right="266"/>
      </w:pPr>
      <w:r>
        <w:t xml:space="preserve">формирование    </w:t>
      </w:r>
      <w:r>
        <w:rPr>
          <w:spacing w:val="45"/>
        </w:rPr>
        <w:t xml:space="preserve"> </w:t>
      </w:r>
      <w:r>
        <w:t xml:space="preserve">основ     </w:t>
      </w:r>
      <w:r>
        <w:rPr>
          <w:spacing w:val="46"/>
        </w:rPr>
        <w:t xml:space="preserve"> </w:t>
      </w:r>
      <w:r>
        <w:t xml:space="preserve">чертёжно-графической     </w:t>
      </w:r>
      <w:r>
        <w:rPr>
          <w:spacing w:val="45"/>
        </w:rPr>
        <w:t xml:space="preserve"> </w:t>
      </w:r>
      <w:proofErr w:type="gramStart"/>
      <w:r>
        <w:t xml:space="preserve">грамотности,   </w:t>
      </w:r>
      <w:proofErr w:type="gramEnd"/>
      <w:r>
        <w:t xml:space="preserve">  </w:t>
      </w:r>
      <w:r>
        <w:rPr>
          <w:spacing w:val="52"/>
        </w:rPr>
        <w:t xml:space="preserve"> </w:t>
      </w:r>
      <w:r>
        <w:t xml:space="preserve">умения     </w:t>
      </w:r>
      <w:r>
        <w:rPr>
          <w:spacing w:val="49"/>
        </w:rPr>
        <w:t xml:space="preserve"> </w:t>
      </w:r>
      <w:r>
        <w:t>работать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простейшей</w:t>
      </w:r>
      <w:r>
        <w:rPr>
          <w:spacing w:val="-3"/>
        </w:rPr>
        <w:t xml:space="preserve"> </w:t>
      </w:r>
      <w:r>
        <w:t>технологической</w:t>
      </w:r>
      <w:r>
        <w:rPr>
          <w:spacing w:val="-3"/>
        </w:rPr>
        <w:t xml:space="preserve"> </w:t>
      </w:r>
      <w:r>
        <w:t>документацией</w:t>
      </w:r>
      <w:r>
        <w:rPr>
          <w:spacing w:val="2"/>
        </w:rPr>
        <w:t xml:space="preserve"> </w:t>
      </w:r>
      <w:r>
        <w:t>(рисунок,</w:t>
      </w:r>
      <w:r>
        <w:rPr>
          <w:spacing w:val="3"/>
        </w:rPr>
        <w:t xml:space="preserve"> </w:t>
      </w:r>
      <w:r>
        <w:t>чертёж,</w:t>
      </w:r>
      <w:r>
        <w:rPr>
          <w:spacing w:val="3"/>
        </w:rPr>
        <w:t xml:space="preserve"> </w:t>
      </w:r>
      <w:r>
        <w:t>эскиз,</w:t>
      </w:r>
      <w:r>
        <w:rPr>
          <w:spacing w:val="3"/>
        </w:rPr>
        <w:t xml:space="preserve"> </w:t>
      </w:r>
      <w:r>
        <w:t>схема);</w:t>
      </w:r>
    </w:p>
    <w:p w:rsidR="00EE77B6" w:rsidRDefault="008D7C47">
      <w:pPr>
        <w:pStyle w:val="a3"/>
        <w:spacing w:before="2" w:line="360" w:lineRule="auto"/>
        <w:ind w:right="278"/>
      </w:pP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материалах,</w:t>
      </w:r>
      <w:r>
        <w:rPr>
          <w:spacing w:val="-57"/>
        </w:rPr>
        <w:t xml:space="preserve"> </w:t>
      </w:r>
      <w:r>
        <w:t>технологиях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умений.</w:t>
      </w:r>
    </w:p>
    <w:p w:rsidR="00EE77B6" w:rsidRDefault="008D7C47">
      <w:pPr>
        <w:pStyle w:val="a3"/>
        <w:spacing w:line="274" w:lineRule="exact"/>
        <w:ind w:left="1244" w:firstLine="0"/>
      </w:pPr>
      <w:r>
        <w:t>Развивающие</w:t>
      </w:r>
      <w:r>
        <w:rPr>
          <w:spacing w:val="-4"/>
        </w:rPr>
        <w:t xml:space="preserve"> </w:t>
      </w:r>
      <w:r>
        <w:t>задачи:</w:t>
      </w:r>
    </w:p>
    <w:p w:rsidR="00EE77B6" w:rsidRDefault="008D7C47">
      <w:pPr>
        <w:pStyle w:val="a3"/>
        <w:spacing w:before="138" w:line="360" w:lineRule="auto"/>
        <w:ind w:right="272"/>
      </w:pPr>
      <w:r>
        <w:t>развитие</w:t>
      </w:r>
      <w:r>
        <w:rPr>
          <w:spacing w:val="1"/>
        </w:rPr>
        <w:t xml:space="preserve"> </w:t>
      </w:r>
      <w:r>
        <w:t>сенсомоторных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психомоторной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глазомера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формирование практических</w:t>
      </w:r>
      <w:r>
        <w:rPr>
          <w:spacing w:val="2"/>
        </w:rPr>
        <w:t xml:space="preserve"> </w:t>
      </w:r>
      <w:r>
        <w:t>умений;</w:t>
      </w:r>
    </w:p>
    <w:p w:rsidR="00EE77B6" w:rsidRDefault="008D7C47">
      <w:pPr>
        <w:pStyle w:val="a3"/>
        <w:spacing w:before="2" w:line="360" w:lineRule="auto"/>
        <w:ind w:right="266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деятельности;</w:t>
      </w:r>
    </w:p>
    <w:p w:rsidR="00EE77B6" w:rsidRDefault="00EE77B6">
      <w:pPr>
        <w:spacing w:line="360" w:lineRule="auto"/>
        <w:sectPr w:rsidR="00EE77B6">
          <w:headerReference w:type="default" r:id="rId72"/>
          <w:footerReference w:type="default" r:id="rId73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272"/>
      </w:pPr>
      <w:r>
        <w:lastRenderedPageBreak/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включения</w:t>
      </w:r>
      <w:r>
        <w:rPr>
          <w:spacing w:val="-4"/>
        </w:rPr>
        <w:t xml:space="preserve"> </w:t>
      </w:r>
      <w:r>
        <w:t>мыслительных</w:t>
      </w:r>
      <w:r>
        <w:rPr>
          <w:spacing w:val="-5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заданий;</w:t>
      </w:r>
    </w:p>
    <w:p w:rsidR="00EE77B6" w:rsidRDefault="008D7C47">
      <w:pPr>
        <w:pStyle w:val="a3"/>
        <w:spacing w:line="360" w:lineRule="auto"/>
        <w:ind w:right="262"/>
      </w:pP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1"/>
        </w:rPr>
        <w:t xml:space="preserve"> </w:t>
      </w:r>
      <w:r>
        <w:t>деятельности.</w:t>
      </w:r>
    </w:p>
    <w:p w:rsidR="00EE77B6" w:rsidRDefault="008D7C47">
      <w:pPr>
        <w:pStyle w:val="a3"/>
        <w:spacing w:line="274" w:lineRule="exact"/>
        <w:ind w:left="1244" w:firstLine="0"/>
      </w:pPr>
      <w:r>
        <w:t>Воспитательные</w:t>
      </w:r>
      <w:r>
        <w:rPr>
          <w:spacing w:val="-3"/>
        </w:rPr>
        <w:t xml:space="preserve"> </w:t>
      </w:r>
      <w:r>
        <w:t>задачи:</w:t>
      </w:r>
    </w:p>
    <w:p w:rsidR="00EE77B6" w:rsidRDefault="008D7C47">
      <w:pPr>
        <w:pStyle w:val="a3"/>
        <w:spacing w:before="139" w:line="360" w:lineRule="auto"/>
        <w:ind w:right="273"/>
      </w:pPr>
      <w:r>
        <w:t>воспитание уважительного отношения к людям труда, к культурным традициям, понимания</w:t>
      </w:r>
      <w:r>
        <w:rPr>
          <w:spacing w:val="-5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предшествующих</w:t>
      </w:r>
      <w:r>
        <w:rPr>
          <w:spacing w:val="-3"/>
        </w:rPr>
        <w:t xml:space="preserve"> </w:t>
      </w:r>
      <w:r>
        <w:t>культур,</w:t>
      </w:r>
      <w:r>
        <w:rPr>
          <w:spacing w:val="4"/>
        </w:rPr>
        <w:t xml:space="preserve"> </w:t>
      </w:r>
      <w:r>
        <w:t>отражённых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материальном</w:t>
      </w:r>
      <w:r>
        <w:rPr>
          <w:spacing w:val="-1"/>
        </w:rPr>
        <w:t xml:space="preserve"> </w:t>
      </w:r>
      <w:r>
        <w:t>мире;</w:t>
      </w:r>
    </w:p>
    <w:p w:rsidR="00EE77B6" w:rsidRDefault="008D7C47">
      <w:pPr>
        <w:pStyle w:val="a3"/>
        <w:spacing w:line="360" w:lineRule="auto"/>
        <w:ind w:right="272"/>
      </w:pP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добросовестного и ответственного отношения к работе, взаимопомощи, волевой саморегуляции,</w:t>
      </w:r>
      <w:r>
        <w:rPr>
          <w:spacing w:val="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инициативности;</w:t>
      </w:r>
    </w:p>
    <w:p w:rsidR="00EE77B6" w:rsidRDefault="008D7C47">
      <w:pPr>
        <w:pStyle w:val="a3"/>
        <w:spacing w:line="360" w:lineRule="auto"/>
        <w:ind w:right="272"/>
      </w:pP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мотивации</w:t>
      </w:r>
      <w:r>
        <w:rPr>
          <w:spacing w:val="2"/>
        </w:rPr>
        <w:t xml:space="preserve"> </w:t>
      </w:r>
      <w:r>
        <w:t>успеха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достижений,</w:t>
      </w:r>
      <w:r>
        <w:rPr>
          <w:spacing w:val="-2"/>
        </w:rPr>
        <w:t xml:space="preserve"> </w:t>
      </w:r>
      <w:r>
        <w:t>стремления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самореализации;</w:t>
      </w:r>
    </w:p>
    <w:p w:rsidR="00EE77B6" w:rsidRDefault="008D7C47">
      <w:pPr>
        <w:pStyle w:val="a3"/>
        <w:spacing w:line="362" w:lineRule="auto"/>
        <w:ind w:right="270"/>
      </w:pPr>
      <w:r>
        <w:t>становление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природе,</w:t>
      </w:r>
      <w:r>
        <w:rPr>
          <w:spacing w:val="-6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природы;</w:t>
      </w:r>
    </w:p>
    <w:p w:rsidR="00EE77B6" w:rsidRDefault="008D7C47">
      <w:pPr>
        <w:pStyle w:val="a3"/>
        <w:spacing w:line="360" w:lineRule="auto"/>
        <w:ind w:right="272"/>
      </w:pPr>
      <w:r>
        <w:t>воспитание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проявление</w:t>
      </w:r>
      <w:r>
        <w:rPr>
          <w:spacing w:val="-5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взглядам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людей.</w:t>
      </w:r>
    </w:p>
    <w:p w:rsidR="00EE77B6" w:rsidRDefault="008D7C47">
      <w:pPr>
        <w:pStyle w:val="a3"/>
        <w:tabs>
          <w:tab w:val="left" w:pos="2375"/>
          <w:tab w:val="left" w:pos="2596"/>
          <w:tab w:val="left" w:pos="4083"/>
          <w:tab w:val="left" w:pos="4222"/>
          <w:tab w:val="left" w:pos="4985"/>
          <w:tab w:val="left" w:pos="5398"/>
          <w:tab w:val="left" w:pos="6914"/>
          <w:tab w:val="left" w:pos="7643"/>
          <w:tab w:val="left" w:pos="9208"/>
          <w:tab w:val="left" w:pos="10077"/>
        </w:tabs>
        <w:spacing w:line="360" w:lineRule="auto"/>
        <w:ind w:right="265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структурных</w:t>
      </w:r>
      <w:r>
        <w:tab/>
      </w:r>
      <w:r>
        <w:tab/>
        <w:t>единиц</w:t>
      </w:r>
      <w:r>
        <w:tab/>
        <w:t>курса</w:t>
      </w:r>
      <w:r>
        <w:tab/>
      </w:r>
      <w:proofErr w:type="gramStart"/>
      <w:r>
        <w:tab/>
        <w:t>«</w:t>
      </w:r>
      <w:proofErr w:type="gramEnd"/>
      <w:r>
        <w:t>Технология»,</w:t>
      </w:r>
      <w:r>
        <w:tab/>
      </w:r>
      <w:r>
        <w:tab/>
        <w:t>которые</w:t>
      </w:r>
      <w:r>
        <w:tab/>
      </w:r>
      <w:r>
        <w:rPr>
          <w:spacing w:val="-1"/>
        </w:rPr>
        <w:t>соответствуют</w:t>
      </w:r>
      <w:r>
        <w:rPr>
          <w:spacing w:val="-58"/>
        </w:rPr>
        <w:t xml:space="preserve"> </w:t>
      </w:r>
      <w:r>
        <w:t>ФГОС НОО и являются общими для каждого года обучения. Вместе с тем их содержательное</w:t>
      </w:r>
      <w:r>
        <w:rPr>
          <w:spacing w:val="1"/>
        </w:rPr>
        <w:t xml:space="preserve"> </w:t>
      </w:r>
      <w:r>
        <w:t>наполнение</w:t>
      </w:r>
      <w:r>
        <w:tab/>
        <w:t>развивается</w:t>
      </w:r>
      <w:r>
        <w:tab/>
      </w:r>
      <w:r>
        <w:tab/>
        <w:t>и</w:t>
      </w:r>
      <w:r>
        <w:tab/>
        <w:t>обогащается</w:t>
      </w:r>
      <w:r>
        <w:tab/>
        <w:t>концентрически</w:t>
      </w:r>
      <w:r>
        <w:tab/>
        <w:t>от</w:t>
      </w:r>
      <w:r>
        <w:tab/>
      </w:r>
      <w:r>
        <w:rPr>
          <w:spacing w:val="-1"/>
        </w:rPr>
        <w:t>класса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классу.  </w:t>
      </w:r>
      <w:r>
        <w:rPr>
          <w:spacing w:val="1"/>
        </w:rPr>
        <w:t xml:space="preserve"> </w:t>
      </w:r>
      <w:r>
        <w:t xml:space="preserve">При    этом    </w:t>
      </w:r>
      <w:proofErr w:type="gramStart"/>
      <w:r>
        <w:t xml:space="preserve">учитывается,   </w:t>
      </w:r>
      <w:proofErr w:type="gramEnd"/>
      <w:r>
        <w:t xml:space="preserve"> что    собственная    логика    данного    учебного    курса</w:t>
      </w:r>
      <w:r>
        <w:rPr>
          <w:spacing w:val="1"/>
        </w:rPr>
        <w:t xml:space="preserve"> </w:t>
      </w:r>
      <w:r>
        <w:t>не является столь же жёсткой, как в ряде других учебных курсов, в которых порядок изучения тем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их        </w:t>
      </w:r>
      <w:r>
        <w:rPr>
          <w:spacing w:val="1"/>
        </w:rPr>
        <w:t xml:space="preserve"> </w:t>
      </w:r>
      <w:r>
        <w:t>развития          требует          строгой          и          единой          последовательности.</w:t>
      </w:r>
      <w:r>
        <w:rPr>
          <w:spacing w:val="1"/>
        </w:rPr>
        <w:t xml:space="preserve"> </w:t>
      </w:r>
      <w:r>
        <w:t>На       уроках      технологии       этот       порядок       и       конкретное       наполнение       разделов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определённых</w:t>
      </w:r>
      <w:r>
        <w:rPr>
          <w:spacing w:val="-3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свободными.</w:t>
      </w:r>
    </w:p>
    <w:p w:rsidR="00EE77B6" w:rsidRDefault="008D7C47">
      <w:pPr>
        <w:pStyle w:val="a3"/>
        <w:ind w:left="1244" w:firstLine="0"/>
      </w:pPr>
      <w:r>
        <w:t>Основные</w:t>
      </w:r>
      <w:r>
        <w:rPr>
          <w:spacing w:val="-8"/>
        </w:rPr>
        <w:t xml:space="preserve"> </w:t>
      </w:r>
      <w:r>
        <w:t>модули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«Технология»:</w:t>
      </w:r>
    </w:p>
    <w:p w:rsidR="00EE77B6" w:rsidRDefault="008D7C47">
      <w:pPr>
        <w:pStyle w:val="a3"/>
        <w:spacing w:before="134"/>
        <w:ind w:left="1244" w:firstLine="0"/>
      </w:pPr>
      <w:r>
        <w:t>Технологии,</w:t>
      </w:r>
      <w:r>
        <w:rPr>
          <w:spacing w:val="-5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производства.</w:t>
      </w:r>
    </w:p>
    <w:p w:rsidR="00EE77B6" w:rsidRDefault="008D7C47">
      <w:pPr>
        <w:pStyle w:val="a3"/>
        <w:spacing w:before="137" w:line="360" w:lineRule="auto"/>
        <w:ind w:right="270"/>
      </w:pPr>
      <w:r>
        <w:t xml:space="preserve">Технологии    </w:t>
      </w:r>
      <w:r>
        <w:rPr>
          <w:spacing w:val="1"/>
        </w:rPr>
        <w:t xml:space="preserve"> </w:t>
      </w:r>
      <w:r>
        <w:t xml:space="preserve">ручной     обработки      </w:t>
      </w:r>
      <w:proofErr w:type="gramStart"/>
      <w:r>
        <w:t xml:space="preserve">материалов:   </w:t>
      </w:r>
      <w:proofErr w:type="gramEnd"/>
      <w:r>
        <w:t xml:space="preserve">   технологии     работы     с      бумагой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картоном,     технологии     работы     с    пластичными     материалами,     технологии     работы</w:t>
      </w:r>
      <w:r>
        <w:rPr>
          <w:spacing w:val="-57"/>
        </w:rPr>
        <w:t xml:space="preserve"> </w:t>
      </w:r>
      <w:r>
        <w:t>с природным материалом, технологии работы с текстильными материалами, технологии работы 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доступными</w:t>
      </w:r>
      <w:r>
        <w:rPr>
          <w:spacing w:val="3"/>
        </w:rPr>
        <w:t xml:space="preserve"> </w:t>
      </w:r>
      <w:r>
        <w:t>материалами</w:t>
      </w:r>
      <w:r>
        <w:rPr>
          <w:vertAlign w:val="superscript"/>
        </w:rPr>
        <w:t>39</w:t>
      </w:r>
      <w:r>
        <w:t>.</w:t>
      </w:r>
    </w:p>
    <w:p w:rsidR="00EE77B6" w:rsidRDefault="008D7C47">
      <w:pPr>
        <w:pStyle w:val="a3"/>
        <w:spacing w:before="1" w:line="360" w:lineRule="auto"/>
        <w:ind w:right="264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</w:t>
      </w:r>
      <w:proofErr w:type="gramStart"/>
      <w:r>
        <w:t>Конструктором»*</w:t>
      </w:r>
      <w:proofErr w:type="gramEnd"/>
      <w:r>
        <w:rPr>
          <w:vertAlign w:val="superscript"/>
        </w:rPr>
        <w:t>40</w:t>
      </w:r>
      <w:r>
        <w:t>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пластичных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робототехника*.</w:t>
      </w:r>
    </w:p>
    <w:p w:rsidR="00EE77B6" w:rsidRDefault="00C3275F">
      <w:pPr>
        <w:pStyle w:val="a3"/>
        <w:spacing w:before="2"/>
        <w:ind w:left="0" w:firstLine="0"/>
        <w:jc w:val="left"/>
        <w:rPr>
          <w:sz w:val="11"/>
        </w:rPr>
      </w:pPr>
      <w:r>
        <w:pict>
          <v:rect id="_x0000_s1034" style="position:absolute;margin-left:56.65pt;margin-top:8.4pt;width:144.05pt;height:.7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EE77B6" w:rsidRDefault="008D7C47">
      <w:pPr>
        <w:pStyle w:val="a3"/>
        <w:spacing w:before="63"/>
        <w:ind w:firstLine="0"/>
        <w:jc w:val="left"/>
      </w:pPr>
      <w:proofErr w:type="gramStart"/>
      <w:r>
        <w:rPr>
          <w:vertAlign w:val="superscript"/>
        </w:rPr>
        <w:t>39</w:t>
      </w:r>
      <w:r>
        <w:rPr>
          <w:spacing w:val="1"/>
        </w:rPr>
        <w:t xml:space="preserve"> </w:t>
      </w:r>
      <w:r>
        <w:t>Например</w:t>
      </w:r>
      <w:proofErr w:type="gramEnd"/>
      <w:r>
        <w:t>,</w:t>
      </w:r>
      <w:r>
        <w:rPr>
          <w:spacing w:val="-3"/>
        </w:rPr>
        <w:t xml:space="preserve"> </w:t>
      </w:r>
      <w:r>
        <w:t>пластик,</w:t>
      </w:r>
      <w:r>
        <w:rPr>
          <w:spacing w:val="-3"/>
        </w:rPr>
        <w:t xml:space="preserve"> </w:t>
      </w:r>
      <w:r>
        <w:t>поролон,</w:t>
      </w:r>
      <w:r>
        <w:rPr>
          <w:spacing w:val="1"/>
        </w:rPr>
        <w:t xml:space="preserve"> </w:t>
      </w:r>
      <w:r>
        <w:t>фольга,</w:t>
      </w:r>
      <w:r>
        <w:rPr>
          <w:spacing w:val="-3"/>
        </w:rPr>
        <w:t xml:space="preserve"> </w:t>
      </w:r>
      <w:r>
        <w:t>солома.</w:t>
      </w:r>
    </w:p>
    <w:p w:rsidR="00EE77B6" w:rsidRDefault="008D7C47">
      <w:pPr>
        <w:pStyle w:val="a3"/>
        <w:tabs>
          <w:tab w:val="left" w:pos="2322"/>
          <w:tab w:val="left" w:pos="3593"/>
          <w:tab w:val="left" w:pos="4685"/>
          <w:tab w:val="left" w:pos="6234"/>
          <w:tab w:val="left" w:pos="6618"/>
          <w:tab w:val="left" w:pos="8182"/>
          <w:tab w:val="left" w:pos="8864"/>
          <w:tab w:val="left" w:pos="9248"/>
        </w:tabs>
        <w:spacing w:before="3"/>
        <w:ind w:firstLine="0"/>
        <w:jc w:val="left"/>
      </w:pPr>
      <w:r>
        <w:rPr>
          <w:vertAlign w:val="superscript"/>
        </w:rPr>
        <w:t>40</w:t>
      </w:r>
      <w:r>
        <w:rPr>
          <w:spacing w:val="3"/>
        </w:rPr>
        <w:t xml:space="preserve"> </w:t>
      </w:r>
      <w:r>
        <w:t>Звёздочками</w:t>
      </w:r>
      <w:r>
        <w:tab/>
        <w:t>отмечены</w:t>
      </w:r>
      <w:r>
        <w:tab/>
      </w:r>
      <w:proofErr w:type="gramStart"/>
      <w:r>
        <w:t>модули,</w:t>
      </w:r>
      <w:r>
        <w:tab/>
      </w:r>
      <w:proofErr w:type="gramEnd"/>
      <w:r>
        <w:t>включённые</w:t>
      </w:r>
      <w:r>
        <w:tab/>
        <w:t>в</w:t>
      </w:r>
      <w:r>
        <w:tab/>
        <w:t>Приложение</w:t>
      </w:r>
      <w:r>
        <w:tab/>
        <w:t>№</w:t>
      </w:r>
      <w:r>
        <w:rPr>
          <w:spacing w:val="4"/>
        </w:rPr>
        <w:t xml:space="preserve"> </w:t>
      </w:r>
      <w:r>
        <w:t>1</w:t>
      </w:r>
      <w:r>
        <w:tab/>
        <w:t>к</w:t>
      </w:r>
      <w:r>
        <w:tab/>
        <w:t>Федеральному</w:t>
      </w:r>
    </w:p>
    <w:p w:rsidR="00EE77B6" w:rsidRDefault="00EE77B6">
      <w:pPr>
        <w:sectPr w:rsidR="00EE77B6">
          <w:headerReference w:type="default" r:id="rId74"/>
          <w:footerReference w:type="default" r:id="rId75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left="1244" w:firstLine="0"/>
      </w:pPr>
      <w:r>
        <w:lastRenderedPageBreak/>
        <w:t>Информационно-коммуникативные</w:t>
      </w:r>
      <w:r>
        <w:rPr>
          <w:spacing w:val="-11"/>
        </w:rPr>
        <w:t xml:space="preserve"> </w:t>
      </w:r>
      <w:r>
        <w:t>технологии*.</w:t>
      </w:r>
    </w:p>
    <w:p w:rsidR="00EE77B6" w:rsidRDefault="008D7C47">
      <w:pPr>
        <w:pStyle w:val="a3"/>
        <w:tabs>
          <w:tab w:val="left" w:pos="2999"/>
          <w:tab w:val="left" w:pos="5437"/>
          <w:tab w:val="left" w:pos="7606"/>
          <w:tab w:val="left" w:pos="9440"/>
        </w:tabs>
        <w:spacing w:before="142" w:line="360" w:lineRule="auto"/>
        <w:ind w:right="271"/>
      </w:pPr>
      <w:r>
        <w:t>Другая специфическая черта программы состоит в том, что в общем содержании курса</w:t>
      </w:r>
      <w:r>
        <w:rPr>
          <w:spacing w:val="1"/>
        </w:rPr>
        <w:t xml:space="preserve"> </w:t>
      </w:r>
      <w:r>
        <w:t>выделенные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разделами</w:t>
      </w:r>
      <w:r>
        <w:tab/>
        <w:t>авторских</w:t>
      </w:r>
      <w:r>
        <w:tab/>
        <w:t>курсов.</w:t>
      </w:r>
      <w:r>
        <w:tab/>
        <w:t>Они</w:t>
      </w:r>
      <w:r>
        <w:tab/>
      </w:r>
      <w:r>
        <w:rPr>
          <w:spacing w:val="-1"/>
        </w:rPr>
        <w:t>реализуются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базе    </w:t>
      </w:r>
      <w:r>
        <w:rPr>
          <w:spacing w:val="1"/>
        </w:rPr>
        <w:t xml:space="preserve"> </w:t>
      </w:r>
      <w:r>
        <w:t>освоения      обучающимися      технологий      работы      как      с      обязательными,</w:t>
      </w:r>
      <w:r>
        <w:rPr>
          <w:spacing w:val="1"/>
        </w:rPr>
        <w:t xml:space="preserve"> </w:t>
      </w:r>
      <w:r>
        <w:t xml:space="preserve">так     </w:t>
      </w:r>
      <w:r>
        <w:rPr>
          <w:spacing w:val="1"/>
        </w:rPr>
        <w:t xml:space="preserve"> </w:t>
      </w:r>
      <w:r>
        <w:t>и      с       дополнительными      материалами      в       рамках      интегративного       подхода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практик.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 в образовании предполагает и предлагает несколько учебно-методических комплектов по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содержания: в разной последовательности и в разном объёме предъявляются для освоения те 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существенными,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образования.</w:t>
      </w:r>
    </w:p>
    <w:p w:rsidR="00EE77B6" w:rsidRDefault="008D7C47">
      <w:pPr>
        <w:pStyle w:val="a3"/>
        <w:spacing w:before="2" w:line="360" w:lineRule="auto"/>
        <w:ind w:right="266"/>
      </w:pPr>
      <w:r>
        <w:t>В программе по технологии в первом и втором классах предлагается 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поскольку</w:t>
      </w:r>
      <w:r>
        <w:rPr>
          <w:spacing w:val="6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 универсальных учебных действий (определённые волевые усилия, 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деятельность».</w:t>
      </w:r>
    </w:p>
    <w:p w:rsidR="00EE77B6" w:rsidRDefault="008D7C47">
      <w:pPr>
        <w:pStyle w:val="a3"/>
        <w:spacing w:line="362" w:lineRule="auto"/>
        <w:ind w:right="259"/>
      </w:pPr>
      <w:r>
        <w:t>Общее число часов, рекомендованных для изучения иностранного языка - 135 часов: в 1</w:t>
      </w:r>
      <w:r>
        <w:rPr>
          <w:spacing w:val="1"/>
        </w:rPr>
        <w:t xml:space="preserve"> </w:t>
      </w:r>
      <w:r>
        <w:t>классе – 33 часа (1 час в неделю), во 2 классе – 34 часа (1 час в неделю), в 3 классе – 34 часа (1 час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неделю).</w:t>
      </w:r>
    </w:p>
    <w:p w:rsidR="00EE77B6" w:rsidRDefault="008D7C47">
      <w:pPr>
        <w:pStyle w:val="a3"/>
        <w:spacing w:line="360" w:lineRule="auto"/>
        <w:ind w:right="261"/>
      </w:pPr>
      <w:r>
        <w:t>По усмотрению образовательной организации это число может быть увеличено</w:t>
      </w:r>
      <w:r>
        <w:rPr>
          <w:spacing w:val="1"/>
        </w:rPr>
        <w:t xml:space="preserve"> </w:t>
      </w:r>
      <w:r>
        <w:t>за счёт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 итоговые выставки достижений обучающихся, которые требуют времени для подготовки и</w:t>
      </w:r>
      <w:r>
        <w:rPr>
          <w:spacing w:val="1"/>
        </w:rPr>
        <w:t xml:space="preserve"> </w:t>
      </w:r>
      <w:r>
        <w:t>проведения (с участием самих обучающихся). То же следует сказать и об организации проектно-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работы обучающихся.</w:t>
      </w:r>
    </w:p>
    <w:p w:rsidR="00EE77B6" w:rsidRDefault="008D7C47">
      <w:pPr>
        <w:pStyle w:val="2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классе.</w:t>
      </w:r>
    </w:p>
    <w:p w:rsidR="00EE77B6" w:rsidRDefault="008D7C47">
      <w:pPr>
        <w:spacing w:before="134"/>
        <w:ind w:left="1244"/>
        <w:jc w:val="both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производства (6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ч)</w:t>
      </w:r>
      <w:r>
        <w:rPr>
          <w:b/>
          <w:sz w:val="24"/>
          <w:vertAlign w:val="superscript"/>
        </w:rPr>
        <w:t>41</w:t>
      </w:r>
      <w:r>
        <w:rPr>
          <w:b/>
          <w:sz w:val="24"/>
        </w:rPr>
        <w:t>.</w:t>
      </w:r>
    </w:p>
    <w:p w:rsidR="00EE77B6" w:rsidRDefault="00EE77B6">
      <w:pPr>
        <w:pStyle w:val="a3"/>
        <w:ind w:left="0" w:firstLine="0"/>
        <w:jc w:val="left"/>
        <w:rPr>
          <w:b/>
          <w:sz w:val="20"/>
        </w:rPr>
      </w:pPr>
    </w:p>
    <w:p w:rsidR="00EE77B6" w:rsidRDefault="00C3275F">
      <w:pPr>
        <w:pStyle w:val="a3"/>
        <w:spacing w:before="1"/>
        <w:ind w:left="0" w:firstLine="0"/>
        <w:jc w:val="left"/>
        <w:rPr>
          <w:b/>
          <w:sz w:val="15"/>
        </w:rPr>
      </w:pPr>
      <w:r>
        <w:pict>
          <v:rect id="_x0000_s1033" style="position:absolute;margin-left:56.65pt;margin-top:10.65pt;width:510.45pt;height:.7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EE77B6" w:rsidRDefault="008D7C47">
      <w:pPr>
        <w:pStyle w:val="a3"/>
        <w:spacing w:before="63" w:line="275" w:lineRule="exact"/>
        <w:ind w:firstLine="0"/>
        <w:jc w:val="left"/>
      </w:pPr>
      <w:r>
        <w:t>государственному</w:t>
      </w:r>
      <w:r>
        <w:rPr>
          <w:spacing w:val="32"/>
        </w:rPr>
        <w:t xml:space="preserve"> </w:t>
      </w:r>
      <w:r>
        <w:t>образовательному</w:t>
      </w:r>
      <w:r>
        <w:rPr>
          <w:spacing w:val="91"/>
        </w:rPr>
        <w:t xml:space="preserve"> </w:t>
      </w:r>
      <w:r>
        <w:t>стандарту</w:t>
      </w:r>
      <w:r>
        <w:rPr>
          <w:spacing w:val="91"/>
        </w:rPr>
        <w:t xml:space="preserve"> </w:t>
      </w:r>
      <w:r>
        <w:t>начального</w:t>
      </w:r>
      <w:r>
        <w:rPr>
          <w:spacing w:val="101"/>
        </w:rPr>
        <w:t xml:space="preserve"> </w:t>
      </w:r>
      <w:r>
        <w:t>общего</w:t>
      </w:r>
      <w:r>
        <w:rPr>
          <w:spacing w:val="100"/>
        </w:rPr>
        <w:t xml:space="preserve"> </w:t>
      </w:r>
      <w:r>
        <w:t>образования</w:t>
      </w:r>
      <w:r>
        <w:rPr>
          <w:spacing w:val="97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пометкой:</w:t>
      </w:r>
    </w:p>
    <w:p w:rsidR="00EE77B6" w:rsidRDefault="008D7C47">
      <w:pPr>
        <w:pStyle w:val="a3"/>
        <w:spacing w:line="275" w:lineRule="exact"/>
        <w:ind w:firstLine="0"/>
        <w:jc w:val="left"/>
      </w:pPr>
      <w:r>
        <w:t>«с учётом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7"/>
        </w:rPr>
        <w:t xml:space="preserve"> </w:t>
      </w:r>
      <w:r>
        <w:t>материально-технической</w:t>
      </w:r>
      <w:r>
        <w:rPr>
          <w:spacing w:val="-2"/>
        </w:rPr>
        <w:t xml:space="preserve"> </w:t>
      </w:r>
      <w:r>
        <w:t>базы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организации».</w:t>
      </w:r>
    </w:p>
    <w:p w:rsidR="00EE77B6" w:rsidRDefault="008D7C47">
      <w:pPr>
        <w:pStyle w:val="a3"/>
        <w:spacing w:before="3"/>
        <w:ind w:firstLine="0"/>
        <w:jc w:val="left"/>
      </w:pPr>
      <w:r>
        <w:rPr>
          <w:vertAlign w:val="superscript"/>
        </w:rPr>
        <w:t>41</w:t>
      </w:r>
      <w:r>
        <w:t xml:space="preserve"> Выделение</w:t>
      </w:r>
      <w:r>
        <w:rPr>
          <w:spacing w:val="-3"/>
        </w:rPr>
        <w:t xml:space="preserve"> </w:t>
      </w:r>
      <w:r>
        <w:t>часов на</w:t>
      </w:r>
      <w:r>
        <w:rPr>
          <w:spacing w:val="-8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приблизительное.</w:t>
      </w:r>
      <w:r>
        <w:rPr>
          <w:spacing w:val="-4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небольшое</w:t>
      </w:r>
      <w:r>
        <w:rPr>
          <w:spacing w:val="-3"/>
        </w:rPr>
        <w:t xml:space="preserve"> </w:t>
      </w:r>
      <w:r>
        <w:t>варьирование</w:t>
      </w:r>
    </w:p>
    <w:p w:rsidR="00EE77B6" w:rsidRDefault="00EE77B6">
      <w:pPr>
        <w:sectPr w:rsidR="00EE77B6">
          <w:headerReference w:type="default" r:id="rId76"/>
          <w:footerReference w:type="default" r:id="rId77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59"/>
      </w:pPr>
      <w:r>
        <w:lastRenderedPageBreak/>
        <w:t>Природа как источник сырьевых ресурсов и творчества мастеров. Красота и разнообразие</w:t>
      </w:r>
      <w:r>
        <w:rPr>
          <w:spacing w:val="1"/>
        </w:rPr>
        <w:t xml:space="preserve"> </w:t>
      </w:r>
      <w:r>
        <w:t>природных форм,</w:t>
      </w:r>
      <w:r>
        <w:rPr>
          <w:spacing w:val="1"/>
        </w:rPr>
        <w:t xml:space="preserve"> </w:t>
      </w:r>
      <w:r>
        <w:t>их 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 из</w:t>
      </w:r>
      <w:r>
        <w:rPr>
          <w:spacing w:val="1"/>
        </w:rPr>
        <w:t xml:space="preserve"> </w:t>
      </w:r>
      <w:r>
        <w:t>различных материалов.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фантазия мастера – условия создания изделия. Бережное отношение к природе. Общее понятие об</w:t>
      </w:r>
      <w:r>
        <w:rPr>
          <w:spacing w:val="1"/>
        </w:rPr>
        <w:t xml:space="preserve"> </w:t>
      </w:r>
      <w:r>
        <w:t>изучаемых материалах, их происхождении, разнообразии. Подготовка к работе. Рабочее место, его</w:t>
      </w:r>
      <w:r>
        <w:rPr>
          <w:spacing w:val="-5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материалов и инструментов, поддержание порядка во время работы, уборка по окончании 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 и</w:t>
      </w:r>
      <w:r>
        <w:rPr>
          <w:spacing w:val="-2"/>
        </w:rPr>
        <w:t xml:space="preserve"> </w:t>
      </w:r>
      <w:r>
        <w:t>хранение инструментов.</w:t>
      </w:r>
    </w:p>
    <w:p w:rsidR="00EE77B6" w:rsidRDefault="008D7C47">
      <w:pPr>
        <w:pStyle w:val="a3"/>
        <w:spacing w:before="3" w:line="360" w:lineRule="auto"/>
        <w:ind w:right="269"/>
      </w:pPr>
      <w:r>
        <w:t>Профессии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знакомых.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производствами.</w:t>
      </w:r>
      <w:r>
        <w:rPr>
          <w:spacing w:val="-2"/>
        </w:rPr>
        <w:t xml:space="preserve"> </w:t>
      </w:r>
      <w:r>
        <w:t>Профессии</w:t>
      </w:r>
      <w:r>
        <w:rPr>
          <w:spacing w:val="3"/>
        </w:rPr>
        <w:t xml:space="preserve"> </w:t>
      </w:r>
      <w:r>
        <w:t>сферы</w:t>
      </w:r>
      <w:r>
        <w:rPr>
          <w:spacing w:val="-6"/>
        </w:rPr>
        <w:t xml:space="preserve"> </w:t>
      </w:r>
      <w:r>
        <w:t>обслуживания.</w:t>
      </w:r>
    </w:p>
    <w:p w:rsidR="00EE77B6" w:rsidRDefault="008D7C47">
      <w:pPr>
        <w:pStyle w:val="a3"/>
        <w:spacing w:before="2"/>
        <w:ind w:left="1244" w:firstLine="0"/>
      </w:pPr>
      <w:r>
        <w:t>Традиции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ремёсла,</w:t>
      </w:r>
      <w:r>
        <w:rPr>
          <w:spacing w:val="-3"/>
        </w:rPr>
        <w:t xml:space="preserve"> </w:t>
      </w:r>
      <w:r>
        <w:t>обычаи.</w:t>
      </w:r>
    </w:p>
    <w:p w:rsidR="00EE77B6" w:rsidRDefault="008D7C47">
      <w:pPr>
        <w:pStyle w:val="2"/>
        <w:spacing w:before="142"/>
      </w:pPr>
      <w:r>
        <w:t>Технологии</w:t>
      </w:r>
      <w:r>
        <w:rPr>
          <w:spacing w:val="-2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(15</w:t>
      </w:r>
      <w:r>
        <w:rPr>
          <w:spacing w:val="-2"/>
        </w:rPr>
        <w:t xml:space="preserve"> </w:t>
      </w:r>
      <w:r>
        <w:t>ч).</w:t>
      </w:r>
    </w:p>
    <w:p w:rsidR="00EE77B6" w:rsidRDefault="008D7C47">
      <w:pPr>
        <w:pStyle w:val="a3"/>
        <w:spacing w:before="133"/>
        <w:ind w:left="1244" w:firstLine="0"/>
      </w:pPr>
      <w:r>
        <w:t>Бережное,</w:t>
      </w:r>
      <w:r>
        <w:rPr>
          <w:spacing w:val="100"/>
        </w:rPr>
        <w:t xml:space="preserve"> </w:t>
      </w:r>
      <w:r>
        <w:t xml:space="preserve">экономное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рациональное  </w:t>
      </w:r>
      <w:r>
        <w:rPr>
          <w:spacing w:val="37"/>
        </w:rPr>
        <w:t xml:space="preserve"> </w:t>
      </w:r>
      <w:r>
        <w:t xml:space="preserve">использование  </w:t>
      </w:r>
      <w:r>
        <w:rPr>
          <w:spacing w:val="32"/>
        </w:rPr>
        <w:t xml:space="preserve"> </w:t>
      </w:r>
      <w:r>
        <w:t xml:space="preserve">обрабатываемых  </w:t>
      </w:r>
      <w:r>
        <w:rPr>
          <w:spacing w:val="33"/>
        </w:rPr>
        <w:t xml:space="preserve"> </w:t>
      </w:r>
      <w:r>
        <w:t>материалов.</w:t>
      </w:r>
    </w:p>
    <w:p w:rsidR="00EE77B6" w:rsidRDefault="008D7C47">
      <w:pPr>
        <w:pStyle w:val="a3"/>
        <w:spacing w:before="136"/>
        <w:ind w:firstLine="0"/>
      </w:pPr>
      <w:r>
        <w:t>Использование</w:t>
      </w:r>
      <w:r>
        <w:rPr>
          <w:spacing w:val="-5"/>
        </w:rPr>
        <w:t xml:space="preserve"> </w:t>
      </w:r>
      <w:r>
        <w:t>конструктивных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изготовлении</w:t>
      </w:r>
      <w:r>
        <w:rPr>
          <w:spacing w:val="-7"/>
        </w:rPr>
        <w:t xml:space="preserve"> </w:t>
      </w:r>
      <w:r>
        <w:t>изделий.</w:t>
      </w:r>
    </w:p>
    <w:p w:rsidR="00EE77B6" w:rsidRDefault="008D7C47">
      <w:pPr>
        <w:pStyle w:val="a3"/>
        <w:spacing w:before="142" w:line="360" w:lineRule="auto"/>
        <w:ind w:right="267"/>
      </w:pP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выделение деталей, формообразование деталей, сборка изделия, отделка изделия или его деталей.</w:t>
      </w:r>
      <w:r>
        <w:rPr>
          <w:spacing w:val="1"/>
        </w:rPr>
        <w:t xml:space="preserve"> </w:t>
      </w:r>
      <w:r>
        <w:t>Общее представление.</w:t>
      </w:r>
    </w:p>
    <w:p w:rsidR="00EE77B6" w:rsidRDefault="008D7C47">
      <w:pPr>
        <w:pStyle w:val="a3"/>
        <w:spacing w:line="360" w:lineRule="auto"/>
        <w:ind w:right="259"/>
      </w:pPr>
      <w:r>
        <w:t>Способы разметки деталей: на глаз и от руки, по шаблону, по линейке (как 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простейшую схему. Чтение условных графических изображений (называние операций, способов и</w:t>
      </w:r>
      <w:r>
        <w:rPr>
          <w:spacing w:val="1"/>
        </w:rPr>
        <w:t xml:space="preserve"> </w:t>
      </w:r>
      <w:r>
        <w:t>приёмов работы, последовательности изготовления изделий). Правила экономной и аккуратной</w:t>
      </w:r>
      <w:r>
        <w:rPr>
          <w:spacing w:val="1"/>
        </w:rPr>
        <w:t xml:space="preserve"> </w:t>
      </w:r>
      <w:r>
        <w:t>разметки.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Способы соединения деталей в изделии: с помощью пластилина, клея, скручивание, сшивание 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клеем.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(окрашивание,</w:t>
      </w:r>
      <w:r>
        <w:rPr>
          <w:spacing w:val="-2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другое).</w:t>
      </w:r>
    </w:p>
    <w:p w:rsidR="00EE77B6" w:rsidRDefault="008D7C47">
      <w:pPr>
        <w:pStyle w:val="a3"/>
        <w:spacing w:line="360" w:lineRule="auto"/>
        <w:ind w:right="269"/>
      </w:pPr>
      <w:r>
        <w:t>Подбор соответствующих инструментов и</w:t>
      </w:r>
      <w:r>
        <w:rPr>
          <w:spacing w:val="1"/>
        </w:rPr>
        <w:t xml:space="preserve"> </w:t>
      </w:r>
      <w:r>
        <w:t>способов обработки материалов в</w:t>
      </w:r>
      <w:r>
        <w:rPr>
          <w:spacing w:val="60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(ножницы,</w:t>
      </w:r>
      <w:r>
        <w:rPr>
          <w:spacing w:val="1"/>
        </w:rPr>
        <w:t xml:space="preserve"> </w:t>
      </w:r>
      <w:r>
        <w:t>линейка,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гладилка,</w:t>
      </w:r>
      <w:r>
        <w:rPr>
          <w:spacing w:val="1"/>
        </w:rPr>
        <w:t xml:space="preserve"> </w:t>
      </w:r>
      <w:r>
        <w:t>стека,</w:t>
      </w:r>
      <w:r>
        <w:rPr>
          <w:spacing w:val="-3"/>
        </w:rPr>
        <w:t xml:space="preserve"> </w:t>
      </w:r>
      <w:r>
        <w:t>шаблон</w:t>
      </w:r>
      <w:r>
        <w:rPr>
          <w:spacing w:val="-4"/>
        </w:rPr>
        <w:t xml:space="preserve"> </w:t>
      </w:r>
      <w:r>
        <w:t>и другие),</w:t>
      </w:r>
      <w:r>
        <w:rPr>
          <w:spacing w:val="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правильное,</w:t>
      </w:r>
      <w:r>
        <w:rPr>
          <w:spacing w:val="-4"/>
        </w:rPr>
        <w:t xml:space="preserve"> </w:t>
      </w:r>
      <w:r>
        <w:t>рациональное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использование.</w:t>
      </w:r>
    </w:p>
    <w:p w:rsidR="00EE77B6" w:rsidRDefault="008D7C47">
      <w:pPr>
        <w:pStyle w:val="a3"/>
        <w:spacing w:line="362" w:lineRule="auto"/>
        <w:ind w:right="266"/>
      </w:pPr>
      <w:r>
        <w:t>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пластика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(стекой,</w:t>
      </w:r>
      <w:r>
        <w:rPr>
          <w:spacing w:val="1"/>
        </w:rPr>
        <w:t xml:space="preserve"> </w:t>
      </w:r>
      <w:r>
        <w:t>отрыванием),</w:t>
      </w:r>
      <w:r>
        <w:rPr>
          <w:spacing w:val="-2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формы.</w:t>
      </w:r>
    </w:p>
    <w:p w:rsidR="00EE77B6" w:rsidRDefault="008D7C47">
      <w:pPr>
        <w:pStyle w:val="a3"/>
        <w:spacing w:line="360" w:lineRule="auto"/>
        <w:ind w:right="271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 бумаги различных видов: сгибание и складывание, сминание, обрывание, склеивание и</w:t>
      </w:r>
      <w:r>
        <w:rPr>
          <w:spacing w:val="1"/>
        </w:rPr>
        <w:t xml:space="preserve"> </w:t>
      </w:r>
      <w:r>
        <w:t>другое. Резание бумаги ножницами. Правила безопасной работы, передачи и хранения ножниц.</w:t>
      </w:r>
      <w:r>
        <w:rPr>
          <w:spacing w:val="1"/>
        </w:rPr>
        <w:t xml:space="preserve"> </w:t>
      </w:r>
      <w:r>
        <w:t>Картон.</w:t>
      </w:r>
    </w:p>
    <w:p w:rsidR="00EE77B6" w:rsidRDefault="00EE77B6">
      <w:pPr>
        <w:pStyle w:val="a3"/>
        <w:ind w:left="0" w:firstLine="0"/>
        <w:jc w:val="left"/>
        <w:rPr>
          <w:sz w:val="20"/>
        </w:rPr>
      </w:pPr>
    </w:p>
    <w:p w:rsidR="00EE77B6" w:rsidRDefault="00C3275F">
      <w:pPr>
        <w:pStyle w:val="a3"/>
        <w:spacing w:before="8"/>
        <w:ind w:left="0" w:firstLine="0"/>
        <w:jc w:val="left"/>
        <w:rPr>
          <w:sz w:val="14"/>
        </w:rPr>
      </w:pPr>
      <w:r>
        <w:pict>
          <v:rect id="_x0000_s1032" style="position:absolute;margin-left:56.65pt;margin-top:10.45pt;width:510.45pt;height:.7pt;z-index:-15715840;mso-wrap-distance-left:0;mso-wrap-distance-right:0;mso-position-horizontal-relative:page" fillcolor="black" stroked="f">
            <w10:wrap type="topAndBottom" anchorx="page"/>
          </v:rect>
        </w:pict>
      </w:r>
    </w:p>
    <w:p w:rsidR="00EE77B6" w:rsidRDefault="008D7C47">
      <w:pPr>
        <w:pStyle w:val="a3"/>
        <w:spacing w:before="63"/>
        <w:ind w:firstLine="0"/>
        <w:jc w:val="left"/>
      </w:pPr>
      <w:r>
        <w:t>в</w:t>
      </w:r>
      <w:r>
        <w:rPr>
          <w:spacing w:val="-1"/>
        </w:rPr>
        <w:t xml:space="preserve"> </w:t>
      </w:r>
      <w:r>
        <w:t>авторских</w:t>
      </w:r>
      <w:r>
        <w:rPr>
          <w:spacing w:val="-6"/>
        </w:rPr>
        <w:t xml:space="preserve"> </w:t>
      </w:r>
      <w:r>
        <w:t>курсах</w:t>
      </w:r>
      <w:r>
        <w:rPr>
          <w:spacing w:val="-5"/>
        </w:rPr>
        <w:t xml:space="preserve"> </w:t>
      </w:r>
      <w:r>
        <w:t>предмета.</w:t>
      </w:r>
    </w:p>
    <w:p w:rsidR="00EE77B6" w:rsidRDefault="00EE77B6">
      <w:pPr>
        <w:sectPr w:rsidR="00EE77B6">
          <w:headerReference w:type="default" r:id="rId78"/>
          <w:footerReference w:type="default" r:id="rId79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65" w:firstLine="773"/>
      </w:pPr>
      <w:r>
        <w:lastRenderedPageBreak/>
        <w:t>Виды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(плоские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 объёмные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орехи,</w:t>
      </w:r>
      <w:r>
        <w:rPr>
          <w:spacing w:val="1"/>
        </w:rPr>
        <w:t xml:space="preserve"> </w:t>
      </w:r>
      <w:r>
        <w:t>шишки,</w:t>
      </w:r>
      <w:r>
        <w:rPr>
          <w:spacing w:val="1"/>
        </w:rPr>
        <w:t xml:space="preserve"> </w:t>
      </w:r>
      <w:r>
        <w:t>семена,</w:t>
      </w:r>
      <w:r>
        <w:rPr>
          <w:spacing w:val="1"/>
        </w:rPr>
        <w:t xml:space="preserve"> </w:t>
      </w:r>
      <w:r>
        <w:t>ветки).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 составление композиции, соединение деталей (приклеивание, склеивание с помощью</w:t>
      </w:r>
      <w:r>
        <w:rPr>
          <w:spacing w:val="1"/>
        </w:rPr>
        <w:t xml:space="preserve"> </w:t>
      </w:r>
      <w:r>
        <w:t>прокладки,</w:t>
      </w:r>
      <w:r>
        <w:rPr>
          <w:spacing w:val="3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пластилина).</w:t>
      </w:r>
    </w:p>
    <w:p w:rsidR="00EE77B6" w:rsidRDefault="008D7C47">
      <w:pPr>
        <w:pStyle w:val="a3"/>
        <w:spacing w:before="1" w:line="360" w:lineRule="auto"/>
        <w:ind w:right="269"/>
      </w:pPr>
      <w:r>
        <w:t>Общее представление о тканях (текстиле), их строении и свойствах. Швейные инструменты</w:t>
      </w:r>
      <w:r>
        <w:rPr>
          <w:spacing w:val="-57"/>
        </w:rPr>
        <w:t xml:space="preserve"> </w:t>
      </w:r>
      <w:r>
        <w:t>и приспособления (иглы, булавки и другие). Отмеривание и заправка нитки в иголку, 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стежка.</w:t>
      </w:r>
    </w:p>
    <w:p w:rsidR="00EE77B6" w:rsidRDefault="008D7C47">
      <w:pPr>
        <w:pStyle w:val="a3"/>
        <w:spacing w:before="2"/>
        <w:ind w:left="1244" w:firstLine="0"/>
      </w:pPr>
      <w:r>
        <w:t>Использование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6"/>
        </w:rPr>
        <w:t xml:space="preserve"> </w:t>
      </w:r>
      <w:r>
        <w:t>отделочных</w:t>
      </w:r>
      <w:r>
        <w:rPr>
          <w:spacing w:val="-7"/>
        </w:rPr>
        <w:t xml:space="preserve"> </w:t>
      </w:r>
      <w:r>
        <w:t>материалов.</w:t>
      </w:r>
    </w:p>
    <w:p w:rsidR="00EE77B6" w:rsidRDefault="008D7C47">
      <w:pPr>
        <w:pStyle w:val="2"/>
        <w:spacing w:before="142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ч).</w:t>
      </w:r>
    </w:p>
    <w:p w:rsidR="00EE77B6" w:rsidRDefault="008D7C47">
      <w:pPr>
        <w:pStyle w:val="a3"/>
        <w:spacing w:before="136" w:line="360" w:lineRule="auto"/>
        <w:ind w:right="269"/>
      </w:pPr>
      <w:r>
        <w:t>Простые и объёмные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 разных материалов</w:t>
      </w:r>
      <w:r>
        <w:rPr>
          <w:spacing w:val="1"/>
        </w:rPr>
        <w:t xml:space="preserve"> </w:t>
      </w:r>
      <w:r>
        <w:t>(пластические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текстиль и другое) и способы их создания. Общее представление о конструкции изделия, детали и</w:t>
      </w:r>
      <w:r>
        <w:rPr>
          <w:spacing w:val="1"/>
        </w:rPr>
        <w:t xml:space="preserve"> </w:t>
      </w:r>
      <w:r>
        <w:t>части изделия, их взаимное расположение в общей конструкции. Способы соединения деталей в</w:t>
      </w:r>
      <w:r>
        <w:rPr>
          <w:spacing w:val="1"/>
        </w:rPr>
        <w:t xml:space="preserve"> </w:t>
      </w:r>
      <w:r>
        <w:t>изделиях из разных материалов. Образец, анализ конструкции образцов изделий, 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желаемого (необходимого) результата, выбор способа работы в зависимости от</w:t>
      </w:r>
      <w:r>
        <w:rPr>
          <w:spacing w:val="1"/>
        </w:rPr>
        <w:t xml:space="preserve"> </w:t>
      </w:r>
      <w:r>
        <w:t>требуемого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(замысла).</w:t>
      </w:r>
    </w:p>
    <w:p w:rsidR="00EE77B6" w:rsidRDefault="008D7C47">
      <w:pPr>
        <w:pStyle w:val="2"/>
        <w:spacing w:before="6"/>
      </w:pPr>
      <w:r>
        <w:t>Информационно-коммуникативные</w:t>
      </w:r>
      <w:r>
        <w:rPr>
          <w:spacing w:val="-4"/>
        </w:rPr>
        <w:t xml:space="preserve"> </w:t>
      </w:r>
      <w:r>
        <w:t>технологии*</w:t>
      </w:r>
      <w:r>
        <w:rPr>
          <w:spacing w:val="-8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ч).</w:t>
      </w:r>
    </w:p>
    <w:p w:rsidR="00EE77B6" w:rsidRDefault="008D7C47">
      <w:pPr>
        <w:pStyle w:val="a3"/>
        <w:spacing w:before="132" w:line="360" w:lineRule="auto"/>
        <w:ind w:left="1306" w:right="1793" w:hanging="63"/>
      </w:pPr>
      <w:r>
        <w:t>Демонстрация</w:t>
      </w:r>
      <w:r>
        <w:rPr>
          <w:spacing w:val="-4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готовых</w:t>
      </w:r>
      <w:r>
        <w:rPr>
          <w:spacing w:val="-8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8"/>
        </w:rPr>
        <w:t xml:space="preserve"> </w:t>
      </w:r>
      <w:r>
        <w:t>носителях.</w:t>
      </w:r>
      <w:r>
        <w:rPr>
          <w:spacing w:val="-58"/>
        </w:rPr>
        <w:t xml:space="preserve"> </w:t>
      </w:r>
      <w:r>
        <w:t>Информация.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информации.</w:t>
      </w:r>
    </w:p>
    <w:p w:rsidR="00EE77B6" w:rsidRDefault="008D7C47">
      <w:pPr>
        <w:pStyle w:val="a3"/>
        <w:tabs>
          <w:tab w:val="left" w:pos="2899"/>
          <w:tab w:val="left" w:pos="4760"/>
          <w:tab w:val="left" w:pos="5557"/>
          <w:tab w:val="left" w:pos="6354"/>
          <w:tab w:val="left" w:pos="7693"/>
          <w:tab w:val="left" w:pos="9733"/>
        </w:tabs>
        <w:spacing w:line="360" w:lineRule="auto"/>
        <w:ind w:right="269"/>
      </w:pPr>
      <w:r>
        <w:t>Изучение</w:t>
      </w:r>
      <w:r>
        <w:tab/>
        <w:t>технологии</w:t>
      </w:r>
      <w:r>
        <w:tab/>
        <w:t>в</w:t>
      </w:r>
      <w:r>
        <w:tab/>
        <w:t>1</w:t>
      </w:r>
      <w:r>
        <w:tab/>
        <w:t>классе</w:t>
      </w:r>
      <w:r>
        <w:tab/>
        <w:t>способствует</w:t>
      </w:r>
      <w:r>
        <w:tab/>
      </w:r>
      <w:r>
        <w:rPr>
          <w:spacing w:val="-1"/>
        </w:rPr>
        <w:t>освоению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EE77B6" w:rsidRDefault="008D7C47">
      <w:pPr>
        <w:pStyle w:val="a3"/>
        <w:spacing w:line="362" w:lineRule="auto"/>
        <w:ind w:right="271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E77B6" w:rsidRDefault="008D7C47">
      <w:pPr>
        <w:pStyle w:val="a3"/>
        <w:spacing w:line="360" w:lineRule="auto"/>
        <w:ind w:left="1244" w:firstLine="0"/>
        <w:jc w:val="left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воспринимать и использовать предложенную инструкцию (устную, графическую);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56"/>
        </w:rPr>
        <w:t xml:space="preserve"> </w:t>
      </w:r>
      <w:proofErr w:type="gramStart"/>
      <w:r>
        <w:t>устройство  простых</w:t>
      </w:r>
      <w:proofErr w:type="gramEnd"/>
      <w:r>
        <w:rPr>
          <w:spacing w:val="55"/>
        </w:rPr>
        <w:t xml:space="preserve"> </w:t>
      </w:r>
      <w:r>
        <w:t>изделий</w:t>
      </w:r>
      <w:r>
        <w:rPr>
          <w:spacing w:val="52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образцу,</w:t>
      </w:r>
      <w:r>
        <w:rPr>
          <w:spacing w:val="2"/>
        </w:rPr>
        <w:t xml:space="preserve"> </w:t>
      </w:r>
      <w:r>
        <w:t>рисунку,</w:t>
      </w:r>
      <w:r>
        <w:rPr>
          <w:spacing w:val="2"/>
        </w:rPr>
        <w:t xml:space="preserve"> </w:t>
      </w:r>
      <w:r>
        <w:t>выделять</w:t>
      </w:r>
      <w:r>
        <w:rPr>
          <w:spacing w:val="56"/>
        </w:rPr>
        <w:t xml:space="preserve"> </w:t>
      </w:r>
      <w:r>
        <w:t>основные</w:t>
      </w:r>
      <w:r>
        <w:rPr>
          <w:spacing w:val="59"/>
        </w:rPr>
        <w:t xml:space="preserve"> </w:t>
      </w:r>
      <w:r>
        <w:t>и</w:t>
      </w:r>
    </w:p>
    <w:p w:rsidR="00EE77B6" w:rsidRDefault="008D7C47">
      <w:pPr>
        <w:pStyle w:val="a3"/>
        <w:ind w:firstLine="0"/>
        <w:jc w:val="left"/>
      </w:pPr>
      <w:r>
        <w:t>второстепенные</w:t>
      </w:r>
      <w:r>
        <w:rPr>
          <w:spacing w:val="-10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конструкции;</w:t>
      </w:r>
    </w:p>
    <w:p w:rsidR="00EE77B6" w:rsidRDefault="008D7C47">
      <w:pPr>
        <w:pStyle w:val="a3"/>
        <w:tabs>
          <w:tab w:val="left" w:pos="2668"/>
          <w:tab w:val="left" w:pos="4039"/>
          <w:tab w:val="left" w:pos="5138"/>
          <w:tab w:val="left" w:pos="6960"/>
          <w:tab w:val="left" w:pos="8188"/>
          <w:tab w:val="left" w:pos="9392"/>
          <w:tab w:val="left" w:pos="9809"/>
        </w:tabs>
        <w:spacing w:before="135" w:line="360" w:lineRule="auto"/>
        <w:ind w:right="271"/>
        <w:jc w:val="left"/>
      </w:pPr>
      <w:r>
        <w:t>сравнивать</w:t>
      </w:r>
      <w:r>
        <w:tab/>
        <w:t>отдельные</w:t>
      </w:r>
      <w:r>
        <w:tab/>
        <w:t>изделия</w:t>
      </w:r>
      <w:r>
        <w:tab/>
        <w:t>(конструкции</w:t>
      </w:r>
      <w:proofErr w:type="gramStart"/>
      <w:r>
        <w:t>),</w:t>
      </w:r>
      <w:r>
        <w:tab/>
      </w:r>
      <w:proofErr w:type="gramEnd"/>
      <w:r>
        <w:t>находить</w:t>
      </w:r>
      <w:r>
        <w:tab/>
        <w:t>сходство</w:t>
      </w:r>
      <w:r>
        <w:tab/>
        <w:t>и</w:t>
      </w:r>
      <w:r>
        <w:tab/>
      </w:r>
      <w:r>
        <w:rPr>
          <w:spacing w:val="-1"/>
        </w:rPr>
        <w:t>различия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устройстве.</w:t>
      </w:r>
    </w:p>
    <w:p w:rsidR="00EE77B6" w:rsidRDefault="008D7C47">
      <w:pPr>
        <w:pStyle w:val="a3"/>
        <w:tabs>
          <w:tab w:val="left" w:pos="1896"/>
          <w:tab w:val="left" w:pos="3877"/>
          <w:tab w:val="left" w:pos="4942"/>
          <w:tab w:val="left" w:pos="6962"/>
          <w:tab w:val="left" w:pos="8617"/>
          <w:tab w:val="left" w:pos="9840"/>
        </w:tabs>
        <w:spacing w:line="360" w:lineRule="auto"/>
        <w:ind w:right="27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</w:r>
      <w:r>
        <w:rPr>
          <w:spacing w:val="-1"/>
        </w:rPr>
        <w:t>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tabs>
          <w:tab w:val="left" w:pos="3253"/>
          <w:tab w:val="left" w:pos="5158"/>
          <w:tab w:val="left" w:pos="7480"/>
          <w:tab w:val="left" w:pos="8157"/>
          <w:tab w:val="left" w:pos="9927"/>
        </w:tabs>
        <w:spacing w:line="360" w:lineRule="auto"/>
        <w:ind w:right="277"/>
        <w:jc w:val="left"/>
      </w:pPr>
      <w:r>
        <w:t>воспринимать</w:t>
      </w:r>
      <w:r>
        <w:tab/>
        <w:t>информацию</w:t>
      </w:r>
      <w:proofErr w:type="gramStart"/>
      <w:r>
        <w:tab/>
        <w:t>(</w:t>
      </w:r>
      <w:proofErr w:type="gramEnd"/>
      <w:r>
        <w:t>представленную</w:t>
      </w:r>
      <w:r>
        <w:tab/>
        <w:t>в</w:t>
      </w:r>
      <w:r>
        <w:tab/>
        <w:t>объяснении</w:t>
      </w:r>
      <w:r>
        <w:tab/>
      </w:r>
      <w:r>
        <w:rPr>
          <w:spacing w:val="-2"/>
        </w:rPr>
        <w:t>учителя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учебнике),</w:t>
      </w:r>
      <w:r>
        <w:rPr>
          <w:spacing w:val="4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работе;</w:t>
      </w:r>
    </w:p>
    <w:p w:rsidR="00EE77B6" w:rsidRDefault="00EE77B6">
      <w:pPr>
        <w:spacing w:line="360" w:lineRule="auto"/>
        <w:sectPr w:rsidR="00EE77B6">
          <w:headerReference w:type="default" r:id="rId80"/>
          <w:footerReference w:type="default" r:id="rId81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272"/>
      </w:pPr>
      <w:r>
        <w:lastRenderedPageBreak/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знаково-символическую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(схема,</w:t>
      </w:r>
      <w:r>
        <w:rPr>
          <w:spacing w:val="1"/>
        </w:rPr>
        <w:t xml:space="preserve"> </w:t>
      </w:r>
      <w:r>
        <w:t>рисунок)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ней.</w:t>
      </w:r>
    </w:p>
    <w:p w:rsidR="00EE77B6" w:rsidRDefault="008D7C47">
      <w:pPr>
        <w:pStyle w:val="a3"/>
        <w:spacing w:line="360" w:lineRule="auto"/>
        <w:ind w:right="26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360" w:lineRule="auto"/>
        <w:ind w:right="270"/>
      </w:pPr>
      <w:r>
        <w:t>участвовать в коллективном обсуждении: высказывать собственное мнение, отвечать на</w:t>
      </w:r>
      <w:r>
        <w:rPr>
          <w:spacing w:val="1"/>
        </w:rPr>
        <w:t xml:space="preserve"> </w:t>
      </w:r>
      <w:proofErr w:type="gramStart"/>
      <w:r>
        <w:t xml:space="preserve">вопросы,   </w:t>
      </w:r>
      <w:proofErr w:type="gramEnd"/>
      <w:r>
        <w:t xml:space="preserve">    </w:t>
      </w:r>
      <w:r>
        <w:rPr>
          <w:spacing w:val="1"/>
        </w:rPr>
        <w:t xml:space="preserve"> </w:t>
      </w:r>
      <w:r>
        <w:t>выполнять         правила         этики         общения:         уважительное         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мнению другого;</w:t>
      </w:r>
    </w:p>
    <w:p w:rsidR="00EE77B6" w:rsidRDefault="008D7C47">
      <w:pPr>
        <w:pStyle w:val="a3"/>
        <w:ind w:left="1244" w:firstLine="0"/>
      </w:pPr>
      <w:r>
        <w:t>строить</w:t>
      </w:r>
      <w:r>
        <w:rPr>
          <w:spacing w:val="17"/>
        </w:rPr>
        <w:t xml:space="preserve"> </w:t>
      </w:r>
      <w:r>
        <w:t>несложные</w:t>
      </w:r>
      <w:r>
        <w:rPr>
          <w:spacing w:val="15"/>
        </w:rPr>
        <w:t xml:space="preserve"> </w:t>
      </w:r>
      <w:r>
        <w:t>высказывания,</w:t>
      </w:r>
      <w:r>
        <w:rPr>
          <w:spacing w:val="18"/>
        </w:rPr>
        <w:t xml:space="preserve"> </w:t>
      </w:r>
      <w:r>
        <w:t>сообщения</w:t>
      </w:r>
      <w:r>
        <w:rPr>
          <w:spacing w:val="1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устной</w:t>
      </w:r>
      <w:r>
        <w:rPr>
          <w:spacing w:val="17"/>
        </w:rPr>
        <w:t xml:space="preserve"> </w:t>
      </w:r>
      <w:r>
        <w:t>форме</w:t>
      </w:r>
      <w:r>
        <w:rPr>
          <w:spacing w:val="15"/>
        </w:rPr>
        <w:t xml:space="preserve"> </w:t>
      </w:r>
      <w:r>
        <w:t>(по</w:t>
      </w:r>
      <w:r>
        <w:rPr>
          <w:spacing w:val="20"/>
        </w:rPr>
        <w:t xml:space="preserve"> </w:t>
      </w:r>
      <w:r>
        <w:t>содержанию</w:t>
      </w:r>
      <w:r>
        <w:rPr>
          <w:spacing w:val="14"/>
        </w:rPr>
        <w:t xml:space="preserve"> </w:t>
      </w:r>
      <w:r>
        <w:t>изученных</w:t>
      </w:r>
    </w:p>
    <w:p w:rsidR="00EE77B6" w:rsidRDefault="008D7C47">
      <w:pPr>
        <w:pStyle w:val="a3"/>
        <w:spacing w:before="134"/>
        <w:ind w:firstLine="0"/>
        <w:jc w:val="left"/>
      </w:pPr>
      <w:r>
        <w:t>тем).</w:t>
      </w:r>
    </w:p>
    <w:p w:rsidR="00EE77B6" w:rsidRDefault="008D7C47">
      <w:pPr>
        <w:pStyle w:val="a3"/>
        <w:tabs>
          <w:tab w:val="left" w:pos="1685"/>
          <w:tab w:val="left" w:pos="3450"/>
          <w:tab w:val="left" w:pos="4304"/>
          <w:tab w:val="left" w:pos="6107"/>
          <w:tab w:val="left" w:pos="7555"/>
          <w:tab w:val="left" w:pos="8567"/>
          <w:tab w:val="left" w:pos="10610"/>
        </w:tabs>
        <w:spacing w:before="142"/>
        <w:ind w:left="1244" w:firstLine="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самоорганизации</w:t>
      </w:r>
      <w:r>
        <w:tab/>
        <w:t>и</w:t>
      </w:r>
    </w:p>
    <w:p w:rsidR="00EE77B6" w:rsidRDefault="008D7C47">
      <w:pPr>
        <w:pStyle w:val="a3"/>
        <w:spacing w:before="137"/>
        <w:ind w:firstLine="0"/>
      </w:pPr>
      <w:r>
        <w:t>самоконтроля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EE77B6" w:rsidRDefault="008D7C47">
      <w:pPr>
        <w:pStyle w:val="a3"/>
        <w:spacing w:before="137" w:line="360" w:lineRule="auto"/>
        <w:ind w:left="1244" w:right="268" w:firstLine="0"/>
      </w:pPr>
      <w:r>
        <w:t>принимать и удерживать в процессе деятельности предложенную учебную задачу;</w:t>
      </w:r>
      <w:r>
        <w:rPr>
          <w:spacing w:val="1"/>
        </w:rPr>
        <w:t xml:space="preserve"> </w:t>
      </w:r>
      <w:r>
        <w:t>действовать</w:t>
      </w:r>
      <w:r>
        <w:rPr>
          <w:spacing w:val="60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плану,</w:t>
      </w:r>
      <w:r>
        <w:rPr>
          <w:spacing w:val="2"/>
        </w:rPr>
        <w:t xml:space="preserve"> </w:t>
      </w:r>
      <w:r>
        <w:t>предложенному</w:t>
      </w:r>
      <w:r>
        <w:rPr>
          <w:spacing w:val="55"/>
        </w:rPr>
        <w:t xml:space="preserve"> </w:t>
      </w:r>
      <w:r>
        <w:t>учителем,</w:t>
      </w:r>
      <w:r>
        <w:rPr>
          <w:spacing w:val="2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опорой</w:t>
      </w:r>
    </w:p>
    <w:p w:rsidR="00EE77B6" w:rsidRDefault="008D7C47">
      <w:pPr>
        <w:pStyle w:val="a3"/>
        <w:spacing w:before="3" w:line="360" w:lineRule="auto"/>
        <w:ind w:right="278" w:firstLine="0"/>
      </w:pPr>
      <w:r>
        <w:t>на графическую инструкцию учебника, принимать участие в коллективном построении простого</w:t>
      </w:r>
      <w:r>
        <w:rPr>
          <w:spacing w:val="1"/>
        </w:rPr>
        <w:t xml:space="preserve"> </w:t>
      </w:r>
      <w:r>
        <w:t>плана действий;</w:t>
      </w:r>
    </w:p>
    <w:p w:rsidR="00EE77B6" w:rsidRDefault="008D7C47">
      <w:pPr>
        <w:pStyle w:val="a3"/>
        <w:spacing w:line="360" w:lineRule="auto"/>
        <w:ind w:right="27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анализа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выполненных</w:t>
      </w:r>
      <w:r>
        <w:rPr>
          <w:spacing w:val="-3"/>
        </w:rPr>
        <w:t xml:space="preserve"> </w:t>
      </w:r>
      <w:r>
        <w:t>работ;</w:t>
      </w:r>
    </w:p>
    <w:p w:rsidR="00EE77B6" w:rsidRDefault="008D7C47">
      <w:pPr>
        <w:pStyle w:val="a3"/>
        <w:spacing w:line="360" w:lineRule="auto"/>
        <w:ind w:right="268"/>
      </w:pP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поддерживать на нём порядок в течение урока, производить необходимую уборку по окончании</w:t>
      </w:r>
      <w:r>
        <w:rPr>
          <w:spacing w:val="1"/>
        </w:rPr>
        <w:t xml:space="preserve"> </w:t>
      </w:r>
      <w:r>
        <w:t>работы;</w:t>
      </w:r>
    </w:p>
    <w:p w:rsidR="00EE77B6" w:rsidRDefault="008D7C47">
      <w:pPr>
        <w:pStyle w:val="a3"/>
        <w:spacing w:line="362" w:lineRule="auto"/>
        <w:ind w:left="1244" w:right="1377" w:firstLine="0"/>
      </w:pPr>
      <w:r>
        <w:t>выполнять</w:t>
      </w:r>
      <w:r>
        <w:rPr>
          <w:spacing w:val="-2"/>
        </w:rPr>
        <w:t xml:space="preserve"> </w:t>
      </w:r>
      <w:r>
        <w:t>несложные</w:t>
      </w:r>
      <w:r>
        <w:rPr>
          <w:spacing w:val="-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критериям.</w:t>
      </w:r>
      <w:r>
        <w:rPr>
          <w:spacing w:val="-58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EE77B6" w:rsidRDefault="008D7C47">
      <w:pPr>
        <w:pStyle w:val="a3"/>
        <w:spacing w:line="360" w:lineRule="auto"/>
        <w:ind w:right="263"/>
      </w:pPr>
      <w:r>
        <w:t>проявлять положительное отношение к включению в совместную работу, к простым видам</w:t>
      </w:r>
      <w:r>
        <w:rPr>
          <w:spacing w:val="1"/>
        </w:rPr>
        <w:t xml:space="preserve"> </w:t>
      </w:r>
      <w:r>
        <w:t>сотрудничества;</w:t>
      </w:r>
    </w:p>
    <w:p w:rsidR="00EE77B6" w:rsidRDefault="008D7C47">
      <w:pPr>
        <w:pStyle w:val="a3"/>
        <w:spacing w:line="362" w:lineRule="auto"/>
        <w:ind w:right="269"/>
      </w:pPr>
      <w:r>
        <w:t xml:space="preserve">принимать    </w:t>
      </w:r>
      <w:r>
        <w:rPr>
          <w:spacing w:val="17"/>
        </w:rPr>
        <w:t xml:space="preserve"> </w:t>
      </w:r>
      <w:r>
        <w:t xml:space="preserve">участие     </w:t>
      </w:r>
      <w:r>
        <w:rPr>
          <w:spacing w:val="14"/>
        </w:rPr>
        <w:t xml:space="preserve"> </w:t>
      </w:r>
      <w:r>
        <w:t xml:space="preserve">в     </w:t>
      </w:r>
      <w:r>
        <w:rPr>
          <w:spacing w:val="16"/>
        </w:rPr>
        <w:t xml:space="preserve"> </w:t>
      </w:r>
      <w:proofErr w:type="gramStart"/>
      <w:r>
        <w:t xml:space="preserve">парных,   </w:t>
      </w:r>
      <w:proofErr w:type="gramEnd"/>
      <w:r>
        <w:t xml:space="preserve">  </w:t>
      </w:r>
      <w:r>
        <w:rPr>
          <w:spacing w:val="17"/>
        </w:rPr>
        <w:t xml:space="preserve"> </w:t>
      </w:r>
      <w:r>
        <w:t xml:space="preserve">групповых,     </w:t>
      </w:r>
      <w:r>
        <w:rPr>
          <w:spacing w:val="18"/>
        </w:rPr>
        <w:t xml:space="preserve"> </w:t>
      </w:r>
      <w:r>
        <w:t xml:space="preserve">коллективных     </w:t>
      </w:r>
      <w:r>
        <w:rPr>
          <w:spacing w:val="10"/>
        </w:rPr>
        <w:t xml:space="preserve"> </w:t>
      </w:r>
      <w:r>
        <w:t xml:space="preserve">видах     </w:t>
      </w:r>
      <w:r>
        <w:rPr>
          <w:spacing w:val="10"/>
        </w:rPr>
        <w:t xml:space="preserve"> </w:t>
      </w:r>
      <w:r>
        <w:t>работы,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 изготовления</w:t>
      </w:r>
      <w:r>
        <w:rPr>
          <w:spacing w:val="-4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элементарное сотрудничество.</w:t>
      </w:r>
    </w:p>
    <w:p w:rsidR="00EE77B6" w:rsidRDefault="008D7C47">
      <w:pPr>
        <w:pStyle w:val="2"/>
        <w:spacing w:line="360" w:lineRule="auto"/>
        <w:ind w:right="4883"/>
      </w:pPr>
      <w:r>
        <w:t>Содержание обучения во 2 классе.</w:t>
      </w:r>
      <w:r>
        <w:rPr>
          <w:spacing w:val="1"/>
        </w:rPr>
        <w:t xml:space="preserve"> </w:t>
      </w:r>
      <w:r>
        <w:t>Технологии,</w:t>
      </w:r>
      <w:r>
        <w:rPr>
          <w:spacing w:val="-5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(8</w:t>
      </w:r>
      <w:r>
        <w:rPr>
          <w:spacing w:val="-7"/>
        </w:rPr>
        <w:t xml:space="preserve"> </w:t>
      </w:r>
      <w:r>
        <w:t>ч).</w:t>
      </w:r>
    </w:p>
    <w:p w:rsidR="00EE77B6" w:rsidRDefault="008D7C47">
      <w:pPr>
        <w:pStyle w:val="a3"/>
        <w:spacing w:line="360" w:lineRule="auto"/>
        <w:ind w:right="268"/>
      </w:pPr>
      <w:r>
        <w:t>Рукотворный мир – результат труда человека. Элементарные представления об основном</w:t>
      </w:r>
      <w:r>
        <w:rPr>
          <w:spacing w:val="1"/>
        </w:rPr>
        <w:t xml:space="preserve"> </w:t>
      </w:r>
      <w:r>
        <w:t>принципе создания мира вещей: прочность конструкции, удобство использования, эстетическая</w:t>
      </w:r>
      <w:r>
        <w:rPr>
          <w:spacing w:val="1"/>
        </w:rPr>
        <w:t xml:space="preserve"> </w:t>
      </w:r>
      <w:r>
        <w:t>выразительность. Средства художественной выразительности (композиция, цвет, тон и другие).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экономная разметка, обработка с целью получения (выделения) деталей, сборка, отделка изделия,</w:t>
      </w:r>
      <w:r>
        <w:rPr>
          <w:spacing w:val="1"/>
        </w:rPr>
        <w:t xml:space="preserve"> </w:t>
      </w:r>
      <w:r>
        <w:t>проверка</w:t>
      </w:r>
      <w:r>
        <w:rPr>
          <w:spacing w:val="57"/>
        </w:rPr>
        <w:t xml:space="preserve"> </w:t>
      </w:r>
      <w:r>
        <w:t>изделия</w:t>
      </w:r>
      <w:r>
        <w:rPr>
          <w:spacing w:val="5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действии,</w:t>
      </w:r>
      <w:r>
        <w:rPr>
          <w:spacing w:val="57"/>
        </w:rPr>
        <w:t xml:space="preserve"> </w:t>
      </w:r>
      <w:r>
        <w:t>внесение</w:t>
      </w:r>
      <w:r>
        <w:rPr>
          <w:spacing w:val="53"/>
        </w:rPr>
        <w:t xml:space="preserve"> </w:t>
      </w:r>
      <w:r>
        <w:t>необходимых</w:t>
      </w:r>
      <w:r>
        <w:rPr>
          <w:spacing w:val="54"/>
        </w:rPr>
        <w:t xml:space="preserve"> </w:t>
      </w:r>
      <w:r>
        <w:t>дополнений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изменений.</w:t>
      </w:r>
      <w:r>
        <w:rPr>
          <w:spacing w:val="2"/>
        </w:rPr>
        <w:t xml:space="preserve"> </w:t>
      </w:r>
      <w:r>
        <w:t>Изготовление</w:t>
      </w:r>
    </w:p>
    <w:p w:rsidR="00EE77B6" w:rsidRDefault="00EE77B6">
      <w:pPr>
        <w:spacing w:line="360" w:lineRule="auto"/>
        <w:sectPr w:rsidR="00EE77B6">
          <w:headerReference w:type="default" r:id="rId82"/>
          <w:footerReference w:type="default" r:id="rId83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firstLine="0"/>
        <w:jc w:val="left"/>
      </w:pPr>
      <w:r>
        <w:lastRenderedPageBreak/>
        <w:t>изделий</w:t>
      </w:r>
    </w:p>
    <w:p w:rsidR="00EE77B6" w:rsidRDefault="008D7C47">
      <w:pPr>
        <w:pStyle w:val="a3"/>
        <w:spacing w:before="142"/>
        <w:ind w:firstLine="0"/>
      </w:pP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технологического процесса.</w:t>
      </w:r>
    </w:p>
    <w:p w:rsidR="00EE77B6" w:rsidRDefault="008D7C47">
      <w:pPr>
        <w:pStyle w:val="a3"/>
        <w:spacing w:before="137" w:line="360" w:lineRule="auto"/>
        <w:ind w:right="268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6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Мастера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мастера.</w:t>
      </w:r>
      <w:r>
        <w:rPr>
          <w:spacing w:val="1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традиции.</w:t>
      </w:r>
    </w:p>
    <w:p w:rsidR="00EE77B6" w:rsidRDefault="008D7C47">
      <w:pPr>
        <w:pStyle w:val="a3"/>
        <w:spacing w:line="362" w:lineRule="auto"/>
        <w:ind w:right="267"/>
      </w:pPr>
      <w:r>
        <w:t>Элементарная творческая и проектная деятельность (создание замысла, его детализация и</w:t>
      </w:r>
      <w:r>
        <w:rPr>
          <w:spacing w:val="1"/>
        </w:rPr>
        <w:t xml:space="preserve"> </w:t>
      </w:r>
      <w:r>
        <w:t>воплощение).</w:t>
      </w:r>
      <w:r>
        <w:rPr>
          <w:spacing w:val="-2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коллективные,</w:t>
      </w:r>
      <w:r>
        <w:rPr>
          <w:spacing w:val="-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проекты.</w:t>
      </w:r>
    </w:p>
    <w:p w:rsidR="00EE77B6" w:rsidRDefault="008D7C47">
      <w:pPr>
        <w:pStyle w:val="2"/>
      </w:pPr>
      <w:r>
        <w:t>Технологии</w:t>
      </w:r>
      <w:r>
        <w:rPr>
          <w:spacing w:val="-2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(14</w:t>
      </w:r>
      <w:r>
        <w:rPr>
          <w:spacing w:val="-2"/>
        </w:rPr>
        <w:t xml:space="preserve"> </w:t>
      </w:r>
      <w:r>
        <w:t>ч).</w:t>
      </w:r>
    </w:p>
    <w:p w:rsidR="00EE77B6" w:rsidRDefault="008D7C47">
      <w:pPr>
        <w:pStyle w:val="a3"/>
        <w:spacing w:before="132" w:line="360" w:lineRule="auto"/>
        <w:ind w:right="266"/>
      </w:pPr>
      <w:r>
        <w:t>Многообразие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Исследование и сравнение элементарных физических, механических и технологических свойств</w:t>
      </w:r>
      <w:r>
        <w:rPr>
          <w:spacing w:val="1"/>
        </w:rPr>
        <w:t xml:space="preserve"> </w:t>
      </w:r>
      <w:r>
        <w:t>различных материалов. Выбор материалов по их декоративно-художественным и конструктивным</w:t>
      </w:r>
      <w:r>
        <w:rPr>
          <w:spacing w:val="1"/>
        </w:rPr>
        <w:t xml:space="preserve"> </w:t>
      </w:r>
      <w:r>
        <w:t>свойствам.</w:t>
      </w:r>
    </w:p>
    <w:p w:rsidR="00EE77B6" w:rsidRDefault="008D7C47">
      <w:pPr>
        <w:pStyle w:val="a3"/>
        <w:spacing w:before="1" w:line="360" w:lineRule="auto"/>
        <w:ind w:right="267"/>
      </w:pP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 в процессе изготовления изделия: разметка деталей (с помощью линейки (угольника,</w:t>
      </w:r>
      <w:r>
        <w:rPr>
          <w:spacing w:val="1"/>
        </w:rPr>
        <w:t xml:space="preserve"> </w:t>
      </w:r>
      <w:r>
        <w:t>циркуля), формообразование деталей (сгибание, складывание тонкого картона и плотных 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(сшивание).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изделия.</w:t>
      </w:r>
    </w:p>
    <w:p w:rsidR="00EE77B6" w:rsidRDefault="008D7C47">
      <w:pPr>
        <w:pStyle w:val="a3"/>
        <w:spacing w:before="3" w:line="360" w:lineRule="auto"/>
        <w:ind w:right="267"/>
      </w:pPr>
      <w:r>
        <w:t>Виды</w:t>
      </w:r>
      <w:r>
        <w:rPr>
          <w:spacing w:val="1"/>
        </w:rPr>
        <w:t xml:space="preserve"> </w:t>
      </w:r>
      <w:r>
        <w:t>условных 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схема.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линейка</w:t>
      </w:r>
      <w:r>
        <w:rPr>
          <w:spacing w:val="1"/>
        </w:rPr>
        <w:t xml:space="preserve"> </w:t>
      </w:r>
      <w:r>
        <w:t>(угольник,</w:t>
      </w:r>
      <w:r>
        <w:rPr>
          <w:spacing w:val="1"/>
        </w:rPr>
        <w:t xml:space="preserve"> </w:t>
      </w:r>
      <w:r>
        <w:t>циркуль).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2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колющими</w:t>
      </w:r>
      <w:r>
        <w:rPr>
          <w:spacing w:val="-3"/>
        </w:rPr>
        <w:t xml:space="preserve"> </w:t>
      </w:r>
      <w:r>
        <w:t>(циркуль)</w:t>
      </w:r>
      <w:r>
        <w:rPr>
          <w:spacing w:val="2"/>
        </w:rPr>
        <w:t xml:space="preserve"> </w:t>
      </w:r>
      <w:r>
        <w:t>инструментами.</w:t>
      </w:r>
    </w:p>
    <w:p w:rsidR="00EE77B6" w:rsidRDefault="008D7C47">
      <w:pPr>
        <w:pStyle w:val="a3"/>
        <w:spacing w:line="360" w:lineRule="auto"/>
        <w:ind w:right="259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(контур,</w:t>
      </w:r>
      <w:r>
        <w:rPr>
          <w:spacing w:val="60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разреза, сгиба, выносная, размерная). Чтение условных графических изображений. Построение</w:t>
      </w:r>
      <w:r>
        <w:rPr>
          <w:spacing w:val="1"/>
        </w:rPr>
        <w:t xml:space="preserve"> </w:t>
      </w:r>
      <w:r>
        <w:t>прямоугольника от двух прямых углов (от одного прямого угла). Разметка деталей с опорой на</w:t>
      </w:r>
      <w:r>
        <w:rPr>
          <w:spacing w:val="1"/>
        </w:rPr>
        <w:t xml:space="preserve"> </w:t>
      </w:r>
      <w:r>
        <w:t>простейший чертёж, эскиз. Изготовление изделий по рисунку, простейшему чертежу или эскизу,</w:t>
      </w:r>
      <w:r>
        <w:rPr>
          <w:spacing w:val="1"/>
        </w:rPr>
        <w:t xml:space="preserve"> </w:t>
      </w:r>
      <w:r>
        <w:t>схеме. Использование измерений, вычислений и построений для решения практических задач.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тонкого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биговка.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 деталей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проволоку,</w:t>
      </w:r>
      <w:r>
        <w:rPr>
          <w:spacing w:val="4"/>
        </w:rPr>
        <w:t xml:space="preserve"> </w:t>
      </w:r>
      <w:r>
        <w:t>толстую нитку.</w:t>
      </w:r>
    </w:p>
    <w:p w:rsidR="00EE77B6" w:rsidRDefault="00C3275F">
      <w:pPr>
        <w:pStyle w:val="a3"/>
        <w:spacing w:line="360" w:lineRule="auto"/>
        <w:ind w:right="262"/>
      </w:pPr>
      <w:r>
        <w:pict>
          <v:rect id="_x0000_s1031" style="position:absolute;left:0;text-align:left;margin-left:56.65pt;margin-top:167.25pt;width:144.05pt;height:.7pt;z-index:-15715328;mso-wrap-distance-left:0;mso-wrap-distance-right:0;mso-position-horizontal-relative:page" fillcolor="black" stroked="f">
            <w10:wrap type="topAndBottom" anchorx="page"/>
          </v:rect>
        </w:pict>
      </w:r>
      <w:r w:rsidR="008D7C47">
        <w:t>Технология обработки текстильных материалов. Строение ткани (поперечное и продольное</w:t>
      </w:r>
      <w:r w:rsidR="008D7C47">
        <w:rPr>
          <w:spacing w:val="1"/>
        </w:rPr>
        <w:t xml:space="preserve"> </w:t>
      </w:r>
      <w:r w:rsidR="008D7C47">
        <w:t>направление</w:t>
      </w:r>
      <w:r w:rsidR="008D7C47">
        <w:rPr>
          <w:spacing w:val="1"/>
        </w:rPr>
        <w:t xml:space="preserve"> </w:t>
      </w:r>
      <w:r w:rsidR="008D7C47">
        <w:t>нитей).</w:t>
      </w:r>
      <w:r w:rsidR="008D7C47">
        <w:rPr>
          <w:spacing w:val="1"/>
        </w:rPr>
        <w:t xml:space="preserve"> </w:t>
      </w:r>
      <w:r w:rsidR="008D7C47">
        <w:t>Ткани</w:t>
      </w:r>
      <w:r w:rsidR="008D7C47">
        <w:rPr>
          <w:spacing w:val="1"/>
        </w:rPr>
        <w:t xml:space="preserve"> </w:t>
      </w:r>
      <w:r w:rsidR="008D7C47">
        <w:t>и</w:t>
      </w:r>
      <w:r w:rsidR="008D7C47">
        <w:rPr>
          <w:spacing w:val="1"/>
        </w:rPr>
        <w:t xml:space="preserve"> </w:t>
      </w:r>
      <w:r w:rsidR="008D7C47">
        <w:t>нитки</w:t>
      </w:r>
      <w:r w:rsidR="008D7C47">
        <w:rPr>
          <w:spacing w:val="1"/>
        </w:rPr>
        <w:t xml:space="preserve"> </w:t>
      </w:r>
      <w:r w:rsidR="008D7C47">
        <w:t>растительного</w:t>
      </w:r>
      <w:r w:rsidR="008D7C47">
        <w:rPr>
          <w:spacing w:val="1"/>
        </w:rPr>
        <w:t xml:space="preserve"> </w:t>
      </w:r>
      <w:r w:rsidR="008D7C47">
        <w:t>происхождения</w:t>
      </w:r>
      <w:r w:rsidR="008D7C47">
        <w:rPr>
          <w:spacing w:val="1"/>
        </w:rPr>
        <w:t xml:space="preserve"> </w:t>
      </w:r>
      <w:r w:rsidR="008D7C47">
        <w:t>(полученные</w:t>
      </w:r>
      <w:r w:rsidR="008D7C47">
        <w:rPr>
          <w:spacing w:val="1"/>
        </w:rPr>
        <w:t xml:space="preserve"> </w:t>
      </w:r>
      <w:r w:rsidR="008D7C47">
        <w:t>на</w:t>
      </w:r>
      <w:r w:rsidR="008D7C47">
        <w:rPr>
          <w:spacing w:val="1"/>
        </w:rPr>
        <w:t xml:space="preserve"> </w:t>
      </w:r>
      <w:r w:rsidR="008D7C47">
        <w:t>основе</w:t>
      </w:r>
      <w:r w:rsidR="008D7C47">
        <w:rPr>
          <w:spacing w:val="1"/>
        </w:rPr>
        <w:t xml:space="preserve"> </w:t>
      </w:r>
      <w:r w:rsidR="008D7C47">
        <w:t>натурального</w:t>
      </w:r>
      <w:r w:rsidR="008D7C47">
        <w:rPr>
          <w:spacing w:val="1"/>
        </w:rPr>
        <w:t xml:space="preserve"> </w:t>
      </w:r>
      <w:r w:rsidR="008D7C47">
        <w:t>сырья).</w:t>
      </w:r>
      <w:r w:rsidR="008D7C47">
        <w:rPr>
          <w:spacing w:val="1"/>
        </w:rPr>
        <w:t xml:space="preserve"> </w:t>
      </w:r>
      <w:r w:rsidR="008D7C47">
        <w:t>Виды</w:t>
      </w:r>
      <w:r w:rsidR="008D7C47">
        <w:rPr>
          <w:spacing w:val="1"/>
        </w:rPr>
        <w:t xml:space="preserve"> </w:t>
      </w:r>
      <w:r w:rsidR="008D7C47">
        <w:t>ниток</w:t>
      </w:r>
      <w:r w:rsidR="008D7C47">
        <w:rPr>
          <w:spacing w:val="1"/>
        </w:rPr>
        <w:t xml:space="preserve"> </w:t>
      </w:r>
      <w:r w:rsidR="008D7C47">
        <w:t>(швейные,</w:t>
      </w:r>
      <w:r w:rsidR="008D7C47">
        <w:rPr>
          <w:spacing w:val="1"/>
        </w:rPr>
        <w:t xml:space="preserve"> </w:t>
      </w:r>
      <w:r w:rsidR="008D7C47">
        <w:t>мулине).</w:t>
      </w:r>
      <w:r w:rsidR="008D7C47">
        <w:rPr>
          <w:spacing w:val="1"/>
        </w:rPr>
        <w:t xml:space="preserve"> </w:t>
      </w:r>
      <w:r w:rsidR="008D7C47">
        <w:t>Трикотаж,</w:t>
      </w:r>
      <w:r w:rsidR="008D7C47">
        <w:rPr>
          <w:spacing w:val="1"/>
        </w:rPr>
        <w:t xml:space="preserve"> </w:t>
      </w:r>
      <w:r w:rsidR="008D7C47">
        <w:t>нетканые материалы</w:t>
      </w:r>
      <w:r w:rsidR="008D7C47">
        <w:rPr>
          <w:spacing w:val="1"/>
        </w:rPr>
        <w:t xml:space="preserve"> </w:t>
      </w:r>
      <w:r w:rsidR="008D7C47">
        <w:t>(общее</w:t>
      </w:r>
      <w:r w:rsidR="008D7C47">
        <w:rPr>
          <w:spacing w:val="1"/>
        </w:rPr>
        <w:t xml:space="preserve"> </w:t>
      </w:r>
      <w:r w:rsidR="008D7C47">
        <w:t>представление),</w:t>
      </w:r>
      <w:r w:rsidR="008D7C47">
        <w:rPr>
          <w:spacing w:val="1"/>
        </w:rPr>
        <w:t xml:space="preserve"> </w:t>
      </w:r>
      <w:r w:rsidR="008D7C47">
        <w:t>его</w:t>
      </w:r>
      <w:r w:rsidR="008D7C47">
        <w:rPr>
          <w:spacing w:val="1"/>
        </w:rPr>
        <w:t xml:space="preserve"> </w:t>
      </w:r>
      <w:r w:rsidR="008D7C47">
        <w:t>строение</w:t>
      </w:r>
      <w:r w:rsidR="008D7C47">
        <w:rPr>
          <w:spacing w:val="1"/>
        </w:rPr>
        <w:t xml:space="preserve"> </w:t>
      </w:r>
      <w:r w:rsidR="008D7C47">
        <w:t>и</w:t>
      </w:r>
      <w:r w:rsidR="008D7C47">
        <w:rPr>
          <w:spacing w:val="1"/>
        </w:rPr>
        <w:t xml:space="preserve"> </w:t>
      </w:r>
      <w:r w:rsidR="008D7C47">
        <w:t>основные</w:t>
      </w:r>
      <w:r w:rsidR="008D7C47">
        <w:rPr>
          <w:spacing w:val="1"/>
        </w:rPr>
        <w:t xml:space="preserve"> </w:t>
      </w:r>
      <w:r w:rsidR="008D7C47">
        <w:t>свойства.</w:t>
      </w:r>
      <w:r w:rsidR="008D7C47">
        <w:rPr>
          <w:spacing w:val="1"/>
        </w:rPr>
        <w:t xml:space="preserve"> </w:t>
      </w:r>
      <w:r w:rsidR="008D7C47">
        <w:t>Строчка</w:t>
      </w:r>
      <w:r w:rsidR="008D7C47">
        <w:rPr>
          <w:spacing w:val="1"/>
        </w:rPr>
        <w:t xml:space="preserve"> </w:t>
      </w:r>
      <w:r w:rsidR="008D7C47">
        <w:t>прямого</w:t>
      </w:r>
      <w:r w:rsidR="008D7C47">
        <w:rPr>
          <w:spacing w:val="1"/>
        </w:rPr>
        <w:t xml:space="preserve"> </w:t>
      </w:r>
      <w:r w:rsidR="008D7C47">
        <w:t>стежка</w:t>
      </w:r>
      <w:r w:rsidR="008D7C47">
        <w:rPr>
          <w:spacing w:val="1"/>
        </w:rPr>
        <w:t xml:space="preserve"> </w:t>
      </w:r>
      <w:r w:rsidR="008D7C47">
        <w:t>и</w:t>
      </w:r>
      <w:r w:rsidR="008D7C47">
        <w:rPr>
          <w:spacing w:val="1"/>
        </w:rPr>
        <w:t xml:space="preserve"> </w:t>
      </w:r>
      <w:r w:rsidR="008D7C47">
        <w:t>её</w:t>
      </w:r>
      <w:r w:rsidR="008D7C47">
        <w:rPr>
          <w:spacing w:val="1"/>
        </w:rPr>
        <w:t xml:space="preserve"> </w:t>
      </w:r>
      <w:r w:rsidR="008D7C47">
        <w:t>варианты</w:t>
      </w:r>
      <w:r w:rsidR="008D7C47">
        <w:rPr>
          <w:spacing w:val="1"/>
        </w:rPr>
        <w:t xml:space="preserve"> </w:t>
      </w:r>
      <w:r w:rsidR="008D7C47">
        <w:t>(перевивы, наборы) и (или) строчка косого стежка и её варианты (крестик, стебельчатая, ёлочка)</w:t>
      </w:r>
      <w:r w:rsidR="008D7C47">
        <w:rPr>
          <w:vertAlign w:val="superscript"/>
        </w:rPr>
        <w:t>42</w:t>
      </w:r>
      <w:r w:rsidR="008D7C47">
        <w:t>.</w:t>
      </w:r>
      <w:r w:rsidR="008D7C47">
        <w:rPr>
          <w:spacing w:val="1"/>
        </w:rPr>
        <w:t xml:space="preserve"> </w:t>
      </w:r>
      <w:r w:rsidR="008D7C47">
        <w:t>Лекало.</w:t>
      </w:r>
      <w:r w:rsidR="008D7C47">
        <w:rPr>
          <w:spacing w:val="1"/>
        </w:rPr>
        <w:t xml:space="preserve"> </w:t>
      </w:r>
      <w:r w:rsidR="008D7C47">
        <w:t>Разметка</w:t>
      </w:r>
      <w:r w:rsidR="008D7C47">
        <w:rPr>
          <w:spacing w:val="1"/>
        </w:rPr>
        <w:t xml:space="preserve"> </w:t>
      </w:r>
      <w:r w:rsidR="008D7C47">
        <w:t>с</w:t>
      </w:r>
      <w:r w:rsidR="008D7C47">
        <w:rPr>
          <w:spacing w:val="1"/>
        </w:rPr>
        <w:t xml:space="preserve"> </w:t>
      </w:r>
      <w:r w:rsidR="008D7C47">
        <w:t>помощью</w:t>
      </w:r>
      <w:r w:rsidR="008D7C47">
        <w:rPr>
          <w:spacing w:val="1"/>
        </w:rPr>
        <w:t xml:space="preserve"> </w:t>
      </w:r>
      <w:r w:rsidR="008D7C47">
        <w:t>лекала</w:t>
      </w:r>
      <w:r w:rsidR="008D7C47">
        <w:rPr>
          <w:spacing w:val="1"/>
        </w:rPr>
        <w:t xml:space="preserve"> </w:t>
      </w:r>
      <w:r w:rsidR="008D7C47">
        <w:t>(простейшей</w:t>
      </w:r>
      <w:r w:rsidR="008D7C47">
        <w:rPr>
          <w:spacing w:val="1"/>
        </w:rPr>
        <w:t xml:space="preserve"> </w:t>
      </w:r>
      <w:r w:rsidR="008D7C47">
        <w:t>выкройки).</w:t>
      </w:r>
      <w:r w:rsidR="008D7C47">
        <w:rPr>
          <w:spacing w:val="61"/>
        </w:rPr>
        <w:t xml:space="preserve"> </w:t>
      </w:r>
      <w:r w:rsidR="008D7C47">
        <w:t>Технологическая</w:t>
      </w:r>
      <w:r w:rsidR="008D7C47">
        <w:rPr>
          <w:spacing w:val="1"/>
        </w:rPr>
        <w:t xml:space="preserve"> </w:t>
      </w:r>
      <w:r w:rsidR="008D7C47">
        <w:t>последовательность изготовления несложного швейного изделия (разметка деталей, выкраивание</w:t>
      </w:r>
      <w:r w:rsidR="008D7C47">
        <w:rPr>
          <w:spacing w:val="1"/>
        </w:rPr>
        <w:t xml:space="preserve"> </w:t>
      </w:r>
      <w:r w:rsidR="008D7C47">
        <w:t>деталей,</w:t>
      </w:r>
      <w:r w:rsidR="008D7C47">
        <w:rPr>
          <w:spacing w:val="3"/>
        </w:rPr>
        <w:t xml:space="preserve"> </w:t>
      </w:r>
      <w:r w:rsidR="008D7C47">
        <w:t>отделка</w:t>
      </w:r>
      <w:r w:rsidR="008D7C47">
        <w:rPr>
          <w:spacing w:val="1"/>
        </w:rPr>
        <w:t xml:space="preserve"> </w:t>
      </w:r>
      <w:r w:rsidR="008D7C47">
        <w:t>деталей,</w:t>
      </w:r>
      <w:r w:rsidR="008D7C47">
        <w:rPr>
          <w:spacing w:val="4"/>
        </w:rPr>
        <w:t xml:space="preserve"> </w:t>
      </w:r>
      <w:r w:rsidR="008D7C47">
        <w:t>сшивание</w:t>
      </w:r>
      <w:r w:rsidR="008D7C47">
        <w:rPr>
          <w:spacing w:val="1"/>
        </w:rPr>
        <w:t xml:space="preserve"> </w:t>
      </w:r>
      <w:r w:rsidR="008D7C47">
        <w:t>деталей).</w:t>
      </w:r>
    </w:p>
    <w:p w:rsidR="00EE77B6" w:rsidRDefault="008D7C47">
      <w:pPr>
        <w:pStyle w:val="a3"/>
        <w:spacing w:before="63"/>
        <w:ind w:firstLine="0"/>
        <w:jc w:val="left"/>
      </w:pPr>
      <w:r>
        <w:rPr>
          <w:vertAlign w:val="superscript"/>
        </w:rPr>
        <w:t>42</w:t>
      </w:r>
      <w:r>
        <w:rPr>
          <w:spacing w:val="-5"/>
        </w:rPr>
        <w:t xml:space="preserve"> </w:t>
      </w:r>
      <w:r>
        <w:t>Выбор</w:t>
      </w:r>
      <w:r>
        <w:rPr>
          <w:spacing w:val="-7"/>
        </w:rPr>
        <w:t xml:space="preserve"> </w:t>
      </w:r>
      <w:r>
        <w:t>строчек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порядка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-6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авторами</w:t>
      </w:r>
      <w:r>
        <w:rPr>
          <w:spacing w:val="-7"/>
        </w:rPr>
        <w:t xml:space="preserve"> </w:t>
      </w:r>
      <w:r>
        <w:t>учебников.</w:t>
      </w:r>
    </w:p>
    <w:p w:rsidR="00EE77B6" w:rsidRDefault="00EE77B6">
      <w:pPr>
        <w:sectPr w:rsidR="00EE77B6">
          <w:headerReference w:type="default" r:id="rId84"/>
          <w:footerReference w:type="default" r:id="rId85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263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проволока,</w:t>
      </w:r>
      <w:r>
        <w:rPr>
          <w:spacing w:val="1"/>
        </w:rPr>
        <w:t xml:space="preserve"> </w:t>
      </w:r>
      <w:r>
        <w:t>пряжа,</w:t>
      </w:r>
      <w:r>
        <w:rPr>
          <w:spacing w:val="1"/>
        </w:rPr>
        <w:t xml:space="preserve"> </w:t>
      </w:r>
      <w:r>
        <w:t>бусины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EE77B6" w:rsidRDefault="008D7C47">
      <w:pPr>
        <w:pStyle w:val="2"/>
        <w:spacing w:before="2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ч).</w:t>
      </w:r>
    </w:p>
    <w:p w:rsidR="00EE77B6" w:rsidRDefault="008D7C47">
      <w:pPr>
        <w:pStyle w:val="a3"/>
        <w:tabs>
          <w:tab w:val="left" w:pos="2495"/>
          <w:tab w:val="left" w:pos="2840"/>
          <w:tab w:val="left" w:pos="4758"/>
          <w:tab w:val="left" w:pos="5722"/>
          <w:tab w:val="left" w:pos="6624"/>
          <w:tab w:val="left" w:pos="8336"/>
          <w:tab w:val="left" w:pos="8672"/>
          <w:tab w:val="left" w:pos="9823"/>
        </w:tabs>
        <w:spacing w:before="133" w:line="360" w:lineRule="auto"/>
        <w:ind w:right="262"/>
        <w:jc w:val="right"/>
      </w:pPr>
      <w:r>
        <w:t>Основные</w:t>
      </w:r>
      <w:r>
        <w:tab/>
        <w:t>и</w:t>
      </w:r>
      <w:r>
        <w:tab/>
        <w:t>дополнительные</w:t>
      </w:r>
      <w:r>
        <w:tab/>
        <w:t>детали.</w:t>
      </w:r>
      <w:r>
        <w:tab/>
        <w:t>Общее</w:t>
      </w:r>
      <w:r>
        <w:tab/>
        <w:t>представление</w:t>
      </w:r>
      <w:r>
        <w:tab/>
        <w:t>о</w:t>
      </w:r>
      <w:r>
        <w:tab/>
        <w:t>правилах</w:t>
      </w:r>
      <w:r>
        <w:tab/>
        <w:t>создания</w:t>
      </w:r>
      <w:r>
        <w:rPr>
          <w:spacing w:val="-57"/>
        </w:rPr>
        <w:t xml:space="preserve"> </w:t>
      </w:r>
      <w:r>
        <w:t>гармоничной композиции. Симметрия, способы разметки и конструирования симметричных форм.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8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моделирование</w:t>
      </w:r>
      <w:r>
        <w:rPr>
          <w:spacing w:val="67"/>
        </w:rPr>
        <w:t xml:space="preserve"> </w:t>
      </w:r>
      <w:r>
        <w:t>изделий</w:t>
      </w:r>
      <w:r>
        <w:rPr>
          <w:spacing w:val="64"/>
        </w:rPr>
        <w:t xml:space="preserve"> </w:t>
      </w:r>
      <w:r>
        <w:t>из</w:t>
      </w:r>
      <w:r>
        <w:rPr>
          <w:spacing w:val="68"/>
        </w:rPr>
        <w:t xml:space="preserve"> </w:t>
      </w:r>
      <w:r>
        <w:t>различных</w:t>
      </w:r>
      <w:r>
        <w:rPr>
          <w:spacing w:val="63"/>
        </w:rPr>
        <w:t xml:space="preserve"> </w:t>
      </w:r>
      <w:r>
        <w:t>материалов</w:t>
      </w:r>
      <w:r>
        <w:rPr>
          <w:spacing w:val="65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29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эскизу.</w:t>
      </w:r>
      <w:r>
        <w:rPr>
          <w:spacing w:val="41"/>
        </w:rPr>
        <w:t xml:space="preserve"> </w:t>
      </w:r>
      <w:r>
        <w:t>Подвижное</w:t>
      </w:r>
      <w:r>
        <w:rPr>
          <w:spacing w:val="33"/>
        </w:rPr>
        <w:t xml:space="preserve"> </w:t>
      </w:r>
      <w:r>
        <w:t>соединение</w:t>
      </w:r>
      <w:r>
        <w:rPr>
          <w:spacing w:val="38"/>
        </w:rPr>
        <w:t xml:space="preserve"> </w:t>
      </w:r>
      <w:r>
        <w:t>деталей</w:t>
      </w:r>
      <w:r>
        <w:rPr>
          <w:spacing w:val="39"/>
        </w:rPr>
        <w:t xml:space="preserve"> </w:t>
      </w:r>
      <w:r>
        <w:t>конструкции.</w:t>
      </w:r>
      <w:r>
        <w:rPr>
          <w:spacing w:val="41"/>
        </w:rPr>
        <w:t xml:space="preserve"> </w:t>
      </w:r>
      <w:r>
        <w:t>Внесение</w:t>
      </w:r>
      <w:r>
        <w:rPr>
          <w:spacing w:val="38"/>
        </w:rPr>
        <w:t xml:space="preserve"> </w:t>
      </w:r>
      <w:r>
        <w:t>элементарных</w:t>
      </w:r>
    </w:p>
    <w:p w:rsidR="00EE77B6" w:rsidRDefault="008D7C47">
      <w:pPr>
        <w:pStyle w:val="a3"/>
        <w:ind w:firstLine="0"/>
        <w:jc w:val="left"/>
      </w:pPr>
      <w:r>
        <w:t>конструктивных</w:t>
      </w:r>
      <w:r>
        <w:rPr>
          <w:spacing w:val="-6"/>
        </w:rPr>
        <w:t xml:space="preserve"> </w:t>
      </w:r>
      <w:r>
        <w:t>изменений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изделие.</w:t>
      </w:r>
    </w:p>
    <w:p w:rsidR="00EE77B6" w:rsidRDefault="008D7C47">
      <w:pPr>
        <w:pStyle w:val="2"/>
        <w:spacing w:before="142"/>
      </w:pPr>
      <w:r>
        <w:t>Информационно-коммуникативные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ч).</w:t>
      </w:r>
    </w:p>
    <w:p w:rsidR="00EE77B6" w:rsidRDefault="008D7C47">
      <w:pPr>
        <w:pStyle w:val="a3"/>
        <w:spacing w:before="137" w:line="360" w:lineRule="auto"/>
        <w:ind w:left="1244" w:right="1670" w:firstLine="0"/>
      </w:pPr>
      <w:r>
        <w:t>Демонстрация учителем готовых материалов на информационных носителях*.</w:t>
      </w:r>
      <w:r>
        <w:rPr>
          <w:spacing w:val="-58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информации.</w:t>
      </w:r>
      <w:r>
        <w:rPr>
          <w:spacing w:val="3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как источник</w:t>
      </w:r>
      <w:r>
        <w:rPr>
          <w:spacing w:val="-6"/>
        </w:rPr>
        <w:t xml:space="preserve"> </w:t>
      </w:r>
      <w:r>
        <w:t>информации.</w:t>
      </w:r>
    </w:p>
    <w:p w:rsidR="00EE77B6" w:rsidRDefault="008D7C47">
      <w:pPr>
        <w:pStyle w:val="a3"/>
        <w:spacing w:line="360" w:lineRule="auto"/>
        <w:ind w:right="260"/>
      </w:pPr>
      <w:r>
        <w:t>Изучение технологии во</w:t>
      </w:r>
      <w:r>
        <w:rPr>
          <w:spacing w:val="1"/>
        </w:rPr>
        <w:t xml:space="preserve"> </w:t>
      </w:r>
      <w:r>
        <w:t>2 классе способствует освоению ряда универсальных 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EE77B6" w:rsidRDefault="008D7C47">
      <w:pPr>
        <w:pStyle w:val="a3"/>
        <w:spacing w:line="360" w:lineRule="auto"/>
        <w:ind w:right="271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360" w:lineRule="auto"/>
        <w:ind w:left="1244" w:right="469" w:firstLine="0"/>
        <w:jc w:val="left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выполнять работу в соответствии с образцом, инструкцией, устной или письменной;</w:t>
      </w:r>
      <w:r>
        <w:rPr>
          <w:spacing w:val="1"/>
        </w:rPr>
        <w:t xml:space="preserve"> </w:t>
      </w:r>
      <w:r>
        <w:t>выполнять</w:t>
      </w:r>
      <w:r>
        <w:rPr>
          <w:spacing w:val="30"/>
        </w:rPr>
        <w:t xml:space="preserve"> </w:t>
      </w:r>
      <w:r>
        <w:t>действия</w:t>
      </w:r>
      <w:r>
        <w:rPr>
          <w:spacing w:val="29"/>
        </w:rPr>
        <w:t xml:space="preserve"> </w:t>
      </w:r>
      <w:r>
        <w:t>анализа</w:t>
      </w:r>
      <w:r>
        <w:rPr>
          <w:spacing w:val="2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синтеза,</w:t>
      </w:r>
      <w:r>
        <w:rPr>
          <w:spacing w:val="31"/>
        </w:rPr>
        <w:t xml:space="preserve"> </w:t>
      </w:r>
      <w:r>
        <w:t>сравнения,</w:t>
      </w:r>
      <w:r>
        <w:rPr>
          <w:spacing w:val="26"/>
        </w:rPr>
        <w:t xml:space="preserve"> </w:t>
      </w:r>
      <w:r>
        <w:t>группировки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учётом</w:t>
      </w:r>
      <w:r>
        <w:rPr>
          <w:spacing w:val="35"/>
        </w:rPr>
        <w:t xml:space="preserve"> </w:t>
      </w:r>
      <w:r>
        <w:t>указанных</w:t>
      </w:r>
    </w:p>
    <w:p w:rsidR="00EE77B6" w:rsidRDefault="008D7C47">
      <w:pPr>
        <w:pStyle w:val="a3"/>
        <w:ind w:firstLine="0"/>
        <w:jc w:val="left"/>
      </w:pPr>
      <w:r>
        <w:t>критериев;</w:t>
      </w:r>
    </w:p>
    <w:p w:rsidR="00EE77B6" w:rsidRDefault="008D7C47">
      <w:pPr>
        <w:pStyle w:val="a3"/>
        <w:spacing w:before="136" w:line="360" w:lineRule="auto"/>
        <w:ind w:left="1244" w:right="1212" w:firstLine="0"/>
        <w:jc w:val="left"/>
      </w:pPr>
      <w:r>
        <w:t>строить рассуждения, делать умозаключения, проверять их в практической работе;</w:t>
      </w:r>
      <w:r>
        <w:rPr>
          <w:spacing w:val="-57"/>
        </w:rPr>
        <w:t xml:space="preserve"> </w:t>
      </w:r>
      <w:r>
        <w:t>воспроизводить порядок действий при решении учебной (практической) задачи;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 умственной и</w:t>
      </w:r>
      <w:r>
        <w:rPr>
          <w:spacing w:val="-4"/>
        </w:rPr>
        <w:t xml:space="preserve"> </w:t>
      </w:r>
      <w:r>
        <w:t>материализованной форме.</w:t>
      </w:r>
    </w:p>
    <w:p w:rsidR="00EE77B6" w:rsidRDefault="008D7C47">
      <w:pPr>
        <w:pStyle w:val="a3"/>
        <w:spacing w:before="1" w:line="360" w:lineRule="auto"/>
        <w:ind w:right="263"/>
      </w:pPr>
      <w:r>
        <w:t xml:space="preserve">У      </w:t>
      </w:r>
      <w:r>
        <w:rPr>
          <w:spacing w:val="1"/>
        </w:rPr>
        <w:t xml:space="preserve"> </w:t>
      </w:r>
      <w:r>
        <w:t>обучающегося        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before="3" w:line="360" w:lineRule="auto"/>
        <w:ind w:right="274"/>
      </w:pPr>
      <w:r>
        <w:t>получать информацию из учебника и других дидактических материалов, использовать её в</w:t>
      </w:r>
      <w:r>
        <w:rPr>
          <w:spacing w:val="1"/>
        </w:rPr>
        <w:t xml:space="preserve"> </w:t>
      </w:r>
      <w:r>
        <w:t>работе;</w:t>
      </w:r>
    </w:p>
    <w:p w:rsidR="00EE77B6" w:rsidRDefault="008D7C47">
      <w:pPr>
        <w:pStyle w:val="a3"/>
        <w:spacing w:line="360" w:lineRule="auto"/>
        <w:ind w:right="263"/>
      </w:pPr>
      <w:r>
        <w:t>понимать и анализировать знаково-символическую информацию (чертёж, эскиз, рисунок,</w:t>
      </w:r>
      <w:r>
        <w:rPr>
          <w:spacing w:val="1"/>
        </w:rPr>
        <w:t xml:space="preserve"> </w:t>
      </w:r>
      <w:r>
        <w:t>схема)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строить</w:t>
      </w:r>
      <w:r>
        <w:rPr>
          <w:spacing w:val="3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ней.</w:t>
      </w:r>
    </w:p>
    <w:p w:rsidR="00EE77B6" w:rsidRDefault="008D7C47">
      <w:pPr>
        <w:pStyle w:val="a3"/>
        <w:spacing w:before="1" w:line="360" w:lineRule="auto"/>
        <w:ind w:right="2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360" w:lineRule="auto"/>
        <w:ind w:right="271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одноклассникам,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другого;</w:t>
      </w:r>
    </w:p>
    <w:p w:rsidR="00EE77B6" w:rsidRDefault="008D7C47">
      <w:pPr>
        <w:pStyle w:val="a3"/>
        <w:spacing w:line="360" w:lineRule="auto"/>
        <w:ind w:right="276"/>
      </w:pPr>
      <w:r>
        <w:t>делиться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(прочитанном)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выполненной</w:t>
      </w:r>
      <w:r>
        <w:rPr>
          <w:spacing w:val="2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созданном</w:t>
      </w:r>
      <w:r>
        <w:rPr>
          <w:spacing w:val="-1"/>
        </w:rPr>
        <w:t xml:space="preserve"> </w:t>
      </w:r>
      <w:r>
        <w:t>изделии.</w:t>
      </w:r>
    </w:p>
    <w:p w:rsidR="00EE77B6" w:rsidRDefault="00EE77B6">
      <w:pPr>
        <w:spacing w:line="360" w:lineRule="auto"/>
        <w:sectPr w:rsidR="00EE77B6">
          <w:headerReference w:type="default" r:id="rId86"/>
          <w:footerReference w:type="default" r:id="rId87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tabs>
          <w:tab w:val="left" w:pos="1733"/>
          <w:tab w:val="left" w:pos="3493"/>
          <w:tab w:val="left" w:pos="4337"/>
          <w:tab w:val="left" w:pos="6131"/>
          <w:tab w:val="left" w:pos="7570"/>
          <w:tab w:val="left" w:pos="8572"/>
          <w:tab w:val="left" w:pos="10605"/>
        </w:tabs>
        <w:spacing w:before="158" w:line="362" w:lineRule="auto"/>
        <w:ind w:right="272" w:firstLine="773"/>
        <w:jc w:val="left"/>
      </w:pPr>
      <w:r>
        <w:lastRenderedPageBreak/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самоорганизации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E77B6" w:rsidRDefault="008D7C47">
      <w:pPr>
        <w:pStyle w:val="a3"/>
        <w:spacing w:line="360" w:lineRule="auto"/>
        <w:ind w:left="1244" w:right="5678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деятельность;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предлагаемый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действий, действовать</w:t>
      </w:r>
      <w:r>
        <w:rPr>
          <w:spacing w:val="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плану;</w:t>
      </w:r>
    </w:p>
    <w:p w:rsidR="00EE77B6" w:rsidRDefault="008D7C47">
      <w:pPr>
        <w:pStyle w:val="a3"/>
        <w:tabs>
          <w:tab w:val="left" w:pos="3109"/>
          <w:tab w:val="left" w:pos="4744"/>
          <w:tab w:val="left" w:pos="5910"/>
          <w:tab w:val="left" w:pos="6509"/>
          <w:tab w:val="left" w:pos="7838"/>
          <w:tab w:val="left" w:pos="9584"/>
        </w:tabs>
        <w:spacing w:before="139" w:line="360" w:lineRule="auto"/>
        <w:ind w:right="277"/>
        <w:jc w:val="left"/>
      </w:pPr>
      <w:r>
        <w:t>прогнозировать</w:t>
      </w:r>
      <w:r>
        <w:tab/>
        <w:t>необходимые</w:t>
      </w:r>
      <w:r>
        <w:tab/>
        <w:t>действия</w:t>
      </w:r>
      <w:r>
        <w:tab/>
        <w:t>для</w:t>
      </w:r>
      <w:r>
        <w:tab/>
        <w:t>получения</w:t>
      </w:r>
      <w:r>
        <w:tab/>
        <w:t>практического</w:t>
      </w:r>
      <w:r>
        <w:tab/>
      </w:r>
      <w:r>
        <w:rPr>
          <w:spacing w:val="-2"/>
        </w:rPr>
        <w:t>результата,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работу;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выполнять действия</w:t>
      </w:r>
      <w:r>
        <w:rPr>
          <w:spacing w:val="-5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оценки;</w:t>
      </w:r>
    </w:p>
    <w:p w:rsidR="00EE77B6" w:rsidRDefault="008D7C47">
      <w:pPr>
        <w:pStyle w:val="a3"/>
        <w:spacing w:before="137" w:line="360" w:lineRule="auto"/>
        <w:ind w:left="1244" w:right="379" w:firstLine="0"/>
        <w:jc w:val="left"/>
      </w:pPr>
      <w:r>
        <w:t>воспринимать советы, оценку учителя и одноклассников, стараться учитывать их в работе.</w:t>
      </w:r>
      <w:r>
        <w:rPr>
          <w:spacing w:val="1"/>
        </w:rPr>
        <w:t xml:space="preserve"> </w:t>
      </w: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выполнять</w:t>
      </w:r>
      <w:r>
        <w:rPr>
          <w:spacing w:val="25"/>
        </w:rPr>
        <w:t xml:space="preserve"> </w:t>
      </w:r>
      <w:r>
        <w:t>элементарную</w:t>
      </w:r>
      <w:r>
        <w:rPr>
          <w:spacing w:val="21"/>
        </w:rPr>
        <w:t xml:space="preserve"> </w:t>
      </w:r>
      <w:r>
        <w:t>совместную</w:t>
      </w:r>
      <w:r>
        <w:rPr>
          <w:spacing w:val="26"/>
        </w:rPr>
        <w:t xml:space="preserve"> </w:t>
      </w:r>
      <w:r>
        <w:t>деятельность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процессе</w:t>
      </w:r>
      <w:r>
        <w:rPr>
          <w:spacing w:val="22"/>
        </w:rPr>
        <w:t xml:space="preserve"> </w:t>
      </w:r>
      <w:r>
        <w:t>изготовления</w:t>
      </w:r>
      <w:r>
        <w:rPr>
          <w:spacing w:val="23"/>
        </w:rPr>
        <w:t xml:space="preserve"> </w:t>
      </w:r>
      <w:r>
        <w:t>изделий,</w:t>
      </w:r>
    </w:p>
    <w:p w:rsidR="00EE77B6" w:rsidRDefault="008D7C47">
      <w:pPr>
        <w:pStyle w:val="a3"/>
        <w:spacing w:before="2"/>
        <w:ind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взаимопомощь;</w:t>
      </w:r>
    </w:p>
    <w:p w:rsidR="00EE77B6" w:rsidRDefault="008D7C47">
      <w:pPr>
        <w:pStyle w:val="a3"/>
        <w:spacing w:before="137" w:line="362" w:lineRule="auto"/>
        <w:jc w:val="left"/>
      </w:pPr>
      <w:r>
        <w:t>выполнять</w:t>
      </w:r>
      <w:r>
        <w:rPr>
          <w:spacing w:val="13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совместной</w:t>
      </w:r>
      <w:r>
        <w:rPr>
          <w:spacing w:val="12"/>
        </w:rPr>
        <w:t xml:space="preserve"> </w:t>
      </w:r>
      <w:r>
        <w:t>работы:</w:t>
      </w:r>
      <w:r>
        <w:rPr>
          <w:spacing w:val="13"/>
        </w:rPr>
        <w:t xml:space="preserve"> </w:t>
      </w:r>
      <w:r>
        <w:t>справедливо</w:t>
      </w:r>
      <w:r>
        <w:rPr>
          <w:spacing w:val="16"/>
        </w:rPr>
        <w:t xml:space="preserve"> </w:t>
      </w:r>
      <w:r>
        <w:t>распределять</w:t>
      </w:r>
      <w:r>
        <w:rPr>
          <w:spacing w:val="17"/>
        </w:rPr>
        <w:t xml:space="preserve"> </w:t>
      </w:r>
      <w:r>
        <w:t>работу,</w:t>
      </w:r>
      <w:r>
        <w:rPr>
          <w:spacing w:val="18"/>
        </w:rPr>
        <w:t xml:space="preserve"> </w:t>
      </w:r>
      <w:r>
        <w:t>договариваться,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чужому</w:t>
      </w:r>
      <w:r>
        <w:rPr>
          <w:spacing w:val="-8"/>
        </w:rPr>
        <w:t xml:space="preserve"> </w:t>
      </w:r>
      <w:r>
        <w:t>мнению.</w:t>
      </w:r>
    </w:p>
    <w:p w:rsidR="00EE77B6" w:rsidRDefault="008D7C47">
      <w:pPr>
        <w:pStyle w:val="2"/>
        <w:spacing w:line="362" w:lineRule="auto"/>
        <w:ind w:right="4880" w:firstLine="62"/>
        <w:jc w:val="left"/>
      </w:pPr>
      <w:r>
        <w:t>Содержание обучения в</w:t>
      </w:r>
      <w:r>
        <w:rPr>
          <w:spacing w:val="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Технологии,</w:t>
      </w:r>
      <w:r>
        <w:rPr>
          <w:spacing w:val="-5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(8</w:t>
      </w:r>
      <w:r>
        <w:rPr>
          <w:spacing w:val="-7"/>
        </w:rPr>
        <w:t xml:space="preserve"> </w:t>
      </w:r>
      <w:r>
        <w:t>ч).</w:t>
      </w:r>
    </w:p>
    <w:p w:rsidR="00EE77B6" w:rsidRDefault="008D7C47">
      <w:pPr>
        <w:pStyle w:val="a3"/>
        <w:spacing w:line="360" w:lineRule="auto"/>
        <w:ind w:right="268"/>
      </w:pPr>
      <w:r>
        <w:t xml:space="preserve">Непрерывность       </w:t>
      </w:r>
      <w:r>
        <w:rPr>
          <w:spacing w:val="1"/>
        </w:rPr>
        <w:t xml:space="preserve"> </w:t>
      </w:r>
      <w:r>
        <w:t>процесса         деятельностного         освоения         мира         человеком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прогресса.</w:t>
      </w:r>
    </w:p>
    <w:p w:rsidR="00EE77B6" w:rsidRDefault="008D7C47">
      <w:pPr>
        <w:pStyle w:val="a3"/>
        <w:spacing w:line="360" w:lineRule="auto"/>
        <w:ind w:right="266"/>
      </w:pPr>
      <w:r>
        <w:t>Разнообразие творческой трудовой деятельности в современных условиях. Разнообразие</w:t>
      </w:r>
      <w:r>
        <w:rPr>
          <w:spacing w:val="1"/>
        </w:rPr>
        <w:t xml:space="preserve"> </w:t>
      </w:r>
      <w:r>
        <w:t>предметов рукотворного мира: архитектура, техника, предметы быта и 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материалов,</w:t>
      </w:r>
      <w:r>
        <w:rPr>
          <w:spacing w:val="-57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используемым</w:t>
      </w:r>
      <w:r>
        <w:rPr>
          <w:spacing w:val="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технологии.</w:t>
      </w:r>
    </w:p>
    <w:p w:rsidR="00EE77B6" w:rsidRDefault="008D7C47">
      <w:pPr>
        <w:pStyle w:val="a3"/>
        <w:spacing w:line="362" w:lineRule="auto"/>
        <w:ind w:right="263"/>
      </w:pPr>
      <w:r>
        <w:t>Общие правила создания предметов рукотворного мира: соответствие формы, размеров,</w:t>
      </w:r>
      <w:r>
        <w:rPr>
          <w:spacing w:val="1"/>
        </w:rPr>
        <w:t xml:space="preserve"> </w:t>
      </w:r>
      <w:r>
        <w:t>материала и внешнего оформления изделия его назначению. Стилевая гармония</w:t>
      </w:r>
      <w:r>
        <w:rPr>
          <w:spacing w:val="1"/>
        </w:rPr>
        <w:t xml:space="preserve"> </w:t>
      </w:r>
      <w:r>
        <w:t>в предметном</w:t>
      </w:r>
      <w:r>
        <w:rPr>
          <w:spacing w:val="1"/>
        </w:rPr>
        <w:t xml:space="preserve"> </w:t>
      </w:r>
      <w:r>
        <w:t>ансамбле,</w:t>
      </w:r>
      <w:r>
        <w:rPr>
          <w:spacing w:val="2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окружающей</w:t>
      </w:r>
      <w:r>
        <w:rPr>
          <w:spacing w:val="6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(общее представление).</w:t>
      </w:r>
    </w:p>
    <w:p w:rsidR="00EE77B6" w:rsidRDefault="008D7C47">
      <w:pPr>
        <w:pStyle w:val="a3"/>
        <w:spacing w:line="360" w:lineRule="auto"/>
        <w:ind w:right="267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 человека. Решение человеком инженерных задач на основе изучения природных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EE77B6" w:rsidRDefault="008D7C47">
      <w:pPr>
        <w:pStyle w:val="a3"/>
        <w:spacing w:line="360" w:lineRule="auto"/>
        <w:ind w:right="274"/>
      </w:pPr>
      <w:r>
        <w:t>Бережное и внимательное отношение к природе как источнику сырьевых ресурсов и 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будущего.</w:t>
      </w:r>
    </w:p>
    <w:p w:rsidR="00EE77B6" w:rsidRDefault="008D7C47">
      <w:pPr>
        <w:pStyle w:val="a3"/>
        <w:spacing w:line="360" w:lineRule="auto"/>
        <w:ind w:right="267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 проекты в рамках изучаемой тематики. Совместная работа в малых 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(руководитель</w:t>
      </w:r>
      <w:r>
        <w:rPr>
          <w:spacing w:val="1"/>
        </w:rPr>
        <w:t xml:space="preserve"> </w:t>
      </w:r>
      <w:r>
        <w:t>(лидер)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подчинённый).</w:t>
      </w:r>
    </w:p>
    <w:p w:rsidR="00EE77B6" w:rsidRDefault="00EE77B6">
      <w:pPr>
        <w:spacing w:line="360" w:lineRule="auto"/>
        <w:sectPr w:rsidR="00EE77B6">
          <w:headerReference w:type="default" r:id="rId88"/>
          <w:footerReference w:type="default" r:id="rId89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2"/>
        <w:spacing w:before="163"/>
      </w:pPr>
      <w:r>
        <w:lastRenderedPageBreak/>
        <w:t>Технологии</w:t>
      </w:r>
      <w:r>
        <w:rPr>
          <w:spacing w:val="-2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ч).</w:t>
      </w:r>
    </w:p>
    <w:p w:rsidR="00EE77B6" w:rsidRDefault="008D7C47">
      <w:pPr>
        <w:pStyle w:val="a3"/>
        <w:tabs>
          <w:tab w:val="left" w:pos="2476"/>
          <w:tab w:val="left" w:pos="3153"/>
          <w:tab w:val="left" w:pos="3906"/>
          <w:tab w:val="left" w:pos="5101"/>
          <w:tab w:val="left" w:pos="5638"/>
          <w:tab w:val="left" w:pos="5994"/>
          <w:tab w:val="left" w:pos="7890"/>
          <w:tab w:val="left" w:pos="8042"/>
          <w:tab w:val="left" w:pos="9195"/>
          <w:tab w:val="left" w:pos="9563"/>
        </w:tabs>
        <w:spacing w:before="137" w:line="360" w:lineRule="auto"/>
        <w:ind w:right="263"/>
      </w:pPr>
      <w:r>
        <w:t>Некоторые</w:t>
      </w:r>
      <w:r>
        <w:tab/>
      </w:r>
      <w:r>
        <w:tab/>
        <w:t>(доступные</w:t>
      </w:r>
      <w:r>
        <w:tab/>
        <w:t>в</w:t>
      </w:r>
      <w:r>
        <w:tab/>
      </w:r>
      <w:r>
        <w:tab/>
      </w:r>
      <w:proofErr w:type="gramStart"/>
      <w:r>
        <w:t>обработке)</w:t>
      </w:r>
      <w:r>
        <w:tab/>
      </w:r>
      <w:proofErr w:type="gramEnd"/>
      <w:r>
        <w:t>виды</w:t>
      </w:r>
      <w:r>
        <w:tab/>
        <w:t>искусственных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tab/>
        <w:t>видах</w:t>
      </w:r>
      <w:r>
        <w:tab/>
      </w:r>
      <w:r>
        <w:tab/>
      </w:r>
      <w:proofErr w:type="gramStart"/>
      <w:r>
        <w:t>изделий,</w:t>
      </w:r>
      <w:r>
        <w:tab/>
      </w:r>
      <w:proofErr w:type="gramEnd"/>
      <w:r>
        <w:tab/>
        <w:t>сравнительный</w:t>
      </w:r>
      <w:r>
        <w:tab/>
      </w:r>
      <w:r>
        <w:tab/>
        <w:t>анализ</w:t>
      </w:r>
      <w:r>
        <w:tab/>
      </w:r>
      <w:r>
        <w:tab/>
        <w:t>технологий</w:t>
      </w:r>
      <w:r>
        <w:rPr>
          <w:spacing w:val="-58"/>
        </w:rPr>
        <w:t xml:space="preserve"> </w:t>
      </w:r>
      <w:r>
        <w:t xml:space="preserve">при  </w:t>
      </w:r>
      <w:r>
        <w:rPr>
          <w:spacing w:val="40"/>
        </w:rPr>
        <w:t xml:space="preserve"> </w:t>
      </w:r>
      <w:r>
        <w:t xml:space="preserve">использовании   </w:t>
      </w:r>
      <w:r>
        <w:rPr>
          <w:spacing w:val="38"/>
        </w:rPr>
        <w:t xml:space="preserve"> </w:t>
      </w:r>
      <w:r>
        <w:t xml:space="preserve">того   </w:t>
      </w:r>
      <w:r>
        <w:rPr>
          <w:spacing w:val="43"/>
        </w:rPr>
        <w:t xml:space="preserve"> </w:t>
      </w:r>
      <w:r>
        <w:t xml:space="preserve">или   </w:t>
      </w:r>
      <w:r>
        <w:rPr>
          <w:spacing w:val="39"/>
        </w:rPr>
        <w:t xml:space="preserve"> </w:t>
      </w:r>
      <w:r>
        <w:t xml:space="preserve">иного   </w:t>
      </w:r>
      <w:r>
        <w:rPr>
          <w:spacing w:val="43"/>
        </w:rPr>
        <w:t xml:space="preserve"> </w:t>
      </w:r>
      <w:r>
        <w:t xml:space="preserve">материала   </w:t>
      </w:r>
      <w:r>
        <w:rPr>
          <w:spacing w:val="38"/>
        </w:rPr>
        <w:t xml:space="preserve"> </w:t>
      </w:r>
      <w:r>
        <w:t xml:space="preserve">(например,   </w:t>
      </w:r>
      <w:r>
        <w:rPr>
          <w:spacing w:val="41"/>
        </w:rPr>
        <w:t xml:space="preserve"> </w:t>
      </w:r>
      <w:r>
        <w:t xml:space="preserve">аппликация   </w:t>
      </w:r>
      <w:r>
        <w:rPr>
          <w:spacing w:val="38"/>
        </w:rPr>
        <w:t xml:space="preserve"> </w:t>
      </w:r>
      <w:r>
        <w:t xml:space="preserve">из   </w:t>
      </w:r>
      <w:r>
        <w:rPr>
          <w:spacing w:val="39"/>
        </w:rPr>
        <w:t xml:space="preserve"> </w:t>
      </w:r>
      <w:r>
        <w:t>бумаги</w:t>
      </w:r>
      <w:r>
        <w:rPr>
          <w:spacing w:val="-58"/>
        </w:rPr>
        <w:t xml:space="preserve"> </w:t>
      </w:r>
      <w:r>
        <w:t>и    ткани,    коллаж    и    другие).    Выбор    материалов    по    их    декоративно-художественным</w:t>
      </w:r>
      <w:r>
        <w:rPr>
          <w:spacing w:val="1"/>
        </w:rPr>
        <w:t xml:space="preserve"> </w:t>
      </w:r>
      <w:r>
        <w:t>и технологическим свойствам, использование соответствующих способов обработки материалов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изделия.</w:t>
      </w:r>
    </w:p>
    <w:p w:rsidR="00EE77B6" w:rsidRDefault="008D7C47">
      <w:pPr>
        <w:pStyle w:val="a3"/>
        <w:spacing w:line="362" w:lineRule="auto"/>
        <w:ind w:right="277"/>
      </w:pPr>
      <w:r>
        <w:t>Инструменты и приспособления (циркуль, угольник, канцелярский нож, шило и другие),</w:t>
      </w:r>
      <w:r>
        <w:rPr>
          <w:spacing w:val="1"/>
        </w:rPr>
        <w:t xml:space="preserve"> </w:t>
      </w:r>
      <w:r>
        <w:t>называние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приёмов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использования.</w:t>
      </w:r>
    </w:p>
    <w:p w:rsidR="00EE77B6" w:rsidRDefault="008D7C47">
      <w:pPr>
        <w:pStyle w:val="a3"/>
        <w:spacing w:line="360" w:lineRule="auto"/>
        <w:ind w:right="260"/>
      </w:pPr>
      <w:r>
        <w:t>Углубление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 изделия, выстраивание последовательности практических действий и технологических</w:t>
      </w:r>
      <w:r>
        <w:rPr>
          <w:spacing w:val="-57"/>
        </w:rPr>
        <w:t xml:space="preserve"> </w:t>
      </w:r>
      <w:r>
        <w:t>операций, подбор материалов и инструментов, экономная разметка материалов, обработка с целью</w:t>
      </w:r>
      <w:r>
        <w:rPr>
          <w:spacing w:val="-57"/>
        </w:rPr>
        <w:t xml:space="preserve"> </w:t>
      </w:r>
      <w:r>
        <w:t>получения деталей, сборка, отделка изделия, проверка изделия в действии, внесение 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изменений).</w:t>
      </w:r>
      <w:r>
        <w:rPr>
          <w:spacing w:val="1"/>
        </w:rPr>
        <w:t xml:space="preserve"> </w:t>
      </w:r>
      <w:r>
        <w:t>Рицовка.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развёрток.</w:t>
      </w:r>
      <w:r>
        <w:rPr>
          <w:spacing w:val="1"/>
        </w:rPr>
        <w:t xml:space="preserve"> </w:t>
      </w:r>
      <w:r>
        <w:t>Преобразование развёрток несложных</w:t>
      </w:r>
      <w:r>
        <w:rPr>
          <w:spacing w:val="-3"/>
        </w:rPr>
        <w:t xml:space="preserve"> </w:t>
      </w:r>
      <w:r>
        <w:t>форм.</w:t>
      </w:r>
    </w:p>
    <w:p w:rsidR="00EE77B6" w:rsidRDefault="008D7C47">
      <w:pPr>
        <w:pStyle w:val="a3"/>
        <w:spacing w:line="360" w:lineRule="auto"/>
        <w:ind w:right="265"/>
      </w:pPr>
      <w:r>
        <w:t>Технология обработки бумаги и картона. Виды картона (гофрированный, толстый, тонкий,</w:t>
      </w:r>
      <w:r>
        <w:rPr>
          <w:spacing w:val="1"/>
        </w:rPr>
        <w:t xml:space="preserve"> </w:t>
      </w:r>
      <w:r>
        <w:t>цветной и другой). Чтение и построение простого чертежа (эскиза) развёртки изделия. 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 и изменений в схему, чертёж, эскиз. Выполнение измерений, расчётов, несложных</w:t>
      </w:r>
      <w:r>
        <w:rPr>
          <w:spacing w:val="1"/>
        </w:rPr>
        <w:t xml:space="preserve"> </w:t>
      </w:r>
      <w:r>
        <w:t>построений.</w:t>
      </w:r>
    </w:p>
    <w:p w:rsidR="00EE77B6" w:rsidRDefault="008D7C47">
      <w:pPr>
        <w:pStyle w:val="a3"/>
        <w:spacing w:line="360" w:lineRule="auto"/>
        <w:ind w:right="264"/>
      </w:pPr>
      <w:r>
        <w:t>Выполнение рицовки на картоне с помощью канцелярского ножа, выполнение отверстий</w:t>
      </w:r>
      <w:r>
        <w:rPr>
          <w:spacing w:val="1"/>
        </w:rPr>
        <w:t xml:space="preserve"> </w:t>
      </w:r>
      <w:r>
        <w:t>шилом.</w:t>
      </w:r>
    </w:p>
    <w:p w:rsidR="00EE77B6" w:rsidRDefault="008D7C47">
      <w:pPr>
        <w:pStyle w:val="a3"/>
        <w:spacing w:line="360" w:lineRule="auto"/>
        <w:ind w:right="267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нетканых</w:t>
      </w:r>
      <w:r>
        <w:rPr>
          <w:spacing w:val="1"/>
        </w:rPr>
        <w:t xml:space="preserve"> </w:t>
      </w:r>
      <w:r>
        <w:t>материалов для изготовления изделий. Использование вариантов строчки косого стежка (крестик,</w:t>
      </w:r>
      <w:r>
        <w:rPr>
          <w:spacing w:val="1"/>
        </w:rPr>
        <w:t xml:space="preserve"> </w:t>
      </w:r>
      <w:r>
        <w:t>стебельчатая и другие) и (или) петельной строчки для соединения деталей изделия и отделки.</w:t>
      </w:r>
      <w:r>
        <w:rPr>
          <w:spacing w:val="1"/>
        </w:rPr>
        <w:t xml:space="preserve"> </w:t>
      </w:r>
      <w:r>
        <w:t>Пришивание</w:t>
      </w:r>
      <w:r>
        <w:rPr>
          <w:spacing w:val="1"/>
        </w:rPr>
        <w:t xml:space="preserve"> </w:t>
      </w:r>
      <w:r>
        <w:t>пуговиц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двумя-четырьмя</w:t>
      </w:r>
      <w:r>
        <w:rPr>
          <w:spacing w:val="1"/>
        </w:rPr>
        <w:t xml:space="preserve"> </w:t>
      </w:r>
      <w:r>
        <w:t>отверстиями).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деталей.</w:t>
      </w:r>
    </w:p>
    <w:p w:rsidR="00EE77B6" w:rsidRDefault="008D7C47">
      <w:pPr>
        <w:pStyle w:val="a3"/>
        <w:spacing w:line="362" w:lineRule="auto"/>
        <w:ind w:right="274"/>
      </w:pPr>
      <w:r>
        <w:t>Использование дополнительных материалов. Комбинирование разных материалов в одном</w:t>
      </w:r>
      <w:r>
        <w:rPr>
          <w:spacing w:val="1"/>
        </w:rPr>
        <w:t xml:space="preserve"> </w:t>
      </w:r>
      <w:r>
        <w:t>изделии.</w:t>
      </w:r>
    </w:p>
    <w:p w:rsidR="00EE77B6" w:rsidRDefault="008D7C47">
      <w:pPr>
        <w:pStyle w:val="2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(12</w:t>
      </w:r>
      <w:r>
        <w:rPr>
          <w:spacing w:val="-4"/>
        </w:rPr>
        <w:t xml:space="preserve"> </w:t>
      </w:r>
      <w:r>
        <w:t>ч).</w:t>
      </w:r>
    </w:p>
    <w:p w:rsidR="00EE77B6" w:rsidRDefault="008D7C47">
      <w:pPr>
        <w:pStyle w:val="a3"/>
        <w:spacing w:before="129"/>
        <w:ind w:left="1244" w:firstLine="0"/>
      </w:pPr>
      <w:r>
        <w:t>Конструирование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моделирование</w:t>
      </w:r>
      <w:r>
        <w:rPr>
          <w:spacing w:val="6"/>
        </w:rPr>
        <w:t xml:space="preserve"> </w:t>
      </w:r>
      <w:r>
        <w:t>изделий</w:t>
      </w:r>
      <w:r>
        <w:rPr>
          <w:spacing w:val="8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материалов,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наборов</w:t>
      </w:r>
    </w:p>
    <w:p w:rsidR="00EE77B6" w:rsidRDefault="008D7C47">
      <w:pPr>
        <w:pStyle w:val="a3"/>
        <w:spacing w:before="137" w:line="360" w:lineRule="auto"/>
        <w:ind w:right="261" w:firstLine="0"/>
      </w:pPr>
      <w:r>
        <w:t>«Конструктор» по заданным условиям (технико-технологическим, функциональным, декоративно-</w:t>
      </w:r>
      <w:r>
        <w:rPr>
          <w:spacing w:val="-57"/>
        </w:rPr>
        <w:t xml:space="preserve"> </w:t>
      </w:r>
      <w:r>
        <w:t xml:space="preserve">художественным).   </w:t>
      </w:r>
      <w:r>
        <w:rPr>
          <w:spacing w:val="18"/>
        </w:rPr>
        <w:t xml:space="preserve"> </w:t>
      </w:r>
      <w:r>
        <w:t xml:space="preserve">Способы   </w:t>
      </w:r>
      <w:r>
        <w:rPr>
          <w:spacing w:val="18"/>
        </w:rPr>
        <w:t xml:space="preserve"> </w:t>
      </w:r>
      <w:r>
        <w:t xml:space="preserve">подвижного   </w:t>
      </w:r>
      <w:r>
        <w:rPr>
          <w:spacing w:val="22"/>
        </w:rPr>
        <w:t xml:space="preserve"> </w:t>
      </w:r>
      <w:r>
        <w:t xml:space="preserve">и   </w:t>
      </w:r>
      <w:r>
        <w:rPr>
          <w:spacing w:val="22"/>
        </w:rPr>
        <w:t xml:space="preserve"> </w:t>
      </w:r>
      <w:r>
        <w:t xml:space="preserve">неподвижного   </w:t>
      </w:r>
      <w:r>
        <w:rPr>
          <w:spacing w:val="21"/>
        </w:rPr>
        <w:t xml:space="preserve"> </w:t>
      </w:r>
      <w:r>
        <w:t xml:space="preserve">соединения   </w:t>
      </w:r>
      <w:r>
        <w:rPr>
          <w:spacing w:val="25"/>
        </w:rPr>
        <w:t xml:space="preserve"> </w:t>
      </w:r>
      <w:r>
        <w:t xml:space="preserve">деталей   </w:t>
      </w:r>
      <w:r>
        <w:rPr>
          <w:spacing w:val="17"/>
        </w:rPr>
        <w:t xml:space="preserve"> </w:t>
      </w:r>
      <w:r>
        <w:t>набора</w:t>
      </w:r>
    </w:p>
    <w:p w:rsidR="00EE77B6" w:rsidRDefault="008D7C47">
      <w:pPr>
        <w:pStyle w:val="a3"/>
        <w:spacing w:before="3"/>
        <w:ind w:firstLine="0"/>
      </w:pPr>
      <w:r>
        <w:t>«Конструктор»,</w:t>
      </w:r>
      <w:r>
        <w:rPr>
          <w:spacing w:val="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изделиях, жёсткость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устойчивость</w:t>
      </w:r>
      <w:r>
        <w:rPr>
          <w:spacing w:val="-5"/>
        </w:rPr>
        <w:t xml:space="preserve"> </w:t>
      </w:r>
      <w:r>
        <w:t>конструкции.</w:t>
      </w:r>
    </w:p>
    <w:p w:rsidR="00EE77B6" w:rsidRDefault="00EE77B6">
      <w:pPr>
        <w:sectPr w:rsidR="00EE77B6">
          <w:headerReference w:type="default" r:id="rId90"/>
          <w:footerReference w:type="default" r:id="rId91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64"/>
      </w:pPr>
      <w:r>
        <w:lastRenderedPageBreak/>
        <w:t>Создание простых макетов и моделей архитектурных сооружений, технических устройств,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мысленную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трёхмерной</w:t>
      </w:r>
      <w:r>
        <w:rPr>
          <w:spacing w:val="2"/>
        </w:rPr>
        <w:t xml:space="preserve"> </w:t>
      </w:r>
      <w:r>
        <w:t>конструкции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развёртку</w:t>
      </w:r>
      <w:r>
        <w:rPr>
          <w:spacing w:val="-9"/>
        </w:rPr>
        <w:t xml:space="preserve"> </w:t>
      </w:r>
      <w:r>
        <w:t>(и</w:t>
      </w:r>
      <w:r>
        <w:rPr>
          <w:spacing w:val="3"/>
        </w:rPr>
        <w:t xml:space="preserve"> </w:t>
      </w:r>
      <w:r>
        <w:t>наоборот).</w:t>
      </w:r>
    </w:p>
    <w:p w:rsidR="00EE77B6" w:rsidRDefault="008D7C47">
      <w:pPr>
        <w:pStyle w:val="2"/>
        <w:spacing w:before="10"/>
      </w:pPr>
      <w:r>
        <w:t>Информационно-коммуникативные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ч).</w:t>
      </w:r>
    </w:p>
    <w:p w:rsidR="00EE77B6" w:rsidRDefault="008D7C47">
      <w:pPr>
        <w:pStyle w:val="a3"/>
        <w:spacing w:before="132" w:line="360" w:lineRule="auto"/>
        <w:ind w:right="264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6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Источники информации, используемые человеком в быту: телевидение, радио, печатные издания,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 (ПК) и его назначение. Правила пользования ПК для сохранения здоровья. Назначение</w:t>
      </w:r>
      <w:r>
        <w:rPr>
          <w:spacing w:val="1"/>
        </w:rPr>
        <w:t xml:space="preserve"> </w:t>
      </w:r>
      <w:r>
        <w:t>основных устройств компьютера для ввода, вывода и обработки информации. Работа с 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(книги,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(мастер-классы)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мастерами,</w:t>
      </w:r>
      <w:r>
        <w:rPr>
          <w:spacing w:val="1"/>
        </w:rPr>
        <w:t xml:space="preserve"> </w:t>
      </w:r>
      <w:r>
        <w:t>Интернет</w:t>
      </w:r>
      <w:r>
        <w:rPr>
          <w:vertAlign w:val="superscript"/>
        </w:rPr>
        <w:t>43</w:t>
      </w:r>
      <w:r>
        <w:t>,</w:t>
      </w:r>
      <w:r>
        <w:rPr>
          <w:spacing w:val="1"/>
        </w:rPr>
        <w:t xml:space="preserve"> </w:t>
      </w:r>
      <w:r>
        <w:t>видео,</w:t>
      </w:r>
      <w:r>
        <w:rPr>
          <w:spacing w:val="60"/>
        </w:rPr>
        <w:t xml:space="preserve"> </w:t>
      </w:r>
      <w:r>
        <w:t>DVD).</w:t>
      </w:r>
      <w:r>
        <w:rPr>
          <w:spacing w:val="1"/>
        </w:rPr>
        <w:t xml:space="preserve"> </w:t>
      </w:r>
      <w:r>
        <w:t>Работа с</w:t>
      </w:r>
      <w:r>
        <w:rPr>
          <w:spacing w:val="-4"/>
        </w:rPr>
        <w:t xml:space="preserve"> </w:t>
      </w:r>
      <w:r>
        <w:t>текстовым</w:t>
      </w:r>
      <w:r>
        <w:rPr>
          <w:spacing w:val="-1"/>
        </w:rPr>
        <w:t xml:space="preserve"> </w:t>
      </w:r>
      <w:r>
        <w:t>редактором</w:t>
      </w:r>
      <w:r>
        <w:rPr>
          <w:spacing w:val="-2"/>
        </w:rPr>
        <w:t xml:space="preserve"> </w:t>
      </w:r>
      <w:r>
        <w:t>Microsoft</w:t>
      </w:r>
      <w:r>
        <w:rPr>
          <w:spacing w:val="7"/>
        </w:rPr>
        <w:t xml:space="preserve"> </w:t>
      </w:r>
      <w:r>
        <w:t>Word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другим.</w:t>
      </w:r>
    </w:p>
    <w:p w:rsidR="00EE77B6" w:rsidRDefault="008D7C47">
      <w:pPr>
        <w:pStyle w:val="a3"/>
        <w:spacing w:before="1" w:line="360" w:lineRule="auto"/>
        <w:ind w:right="265"/>
      </w:pPr>
      <w:r>
        <w:t>Изучение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совместной деятельности.</w:t>
      </w:r>
    </w:p>
    <w:p w:rsidR="00EE77B6" w:rsidRDefault="008D7C47">
      <w:pPr>
        <w:pStyle w:val="a3"/>
        <w:spacing w:before="2" w:line="360" w:lineRule="auto"/>
        <w:ind w:right="259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360" w:lineRule="auto"/>
        <w:ind w:right="272"/>
      </w:pPr>
      <w:r>
        <w:t xml:space="preserve">ориентироваться     в     </w:t>
      </w:r>
      <w:proofErr w:type="gramStart"/>
      <w:r>
        <w:t xml:space="preserve">терминах,   </w:t>
      </w:r>
      <w:proofErr w:type="gramEnd"/>
      <w:r>
        <w:t xml:space="preserve">  используемых     в     технологии,     использовать     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ответах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высказываниях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EE77B6" w:rsidRDefault="008D7C47">
      <w:pPr>
        <w:pStyle w:val="a3"/>
        <w:spacing w:line="360" w:lineRule="auto"/>
        <w:ind w:right="263"/>
      </w:pPr>
      <w:r>
        <w:t xml:space="preserve">осуществлять    </w:t>
      </w:r>
      <w:r>
        <w:rPr>
          <w:spacing w:val="1"/>
        </w:rPr>
        <w:t xml:space="preserve"> </w:t>
      </w:r>
      <w:r>
        <w:t>анализ      предложенных     образцов      с      выделением      существенных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несущественных</w:t>
      </w:r>
      <w:r>
        <w:rPr>
          <w:spacing w:val="-3"/>
        </w:rPr>
        <w:t xml:space="preserve"> </w:t>
      </w:r>
      <w:r>
        <w:t>признаков;</w:t>
      </w:r>
    </w:p>
    <w:p w:rsidR="00EE77B6" w:rsidRDefault="008D7C47">
      <w:pPr>
        <w:pStyle w:val="a3"/>
        <w:spacing w:line="360" w:lineRule="auto"/>
        <w:ind w:right="274"/>
      </w:pPr>
      <w:r>
        <w:t xml:space="preserve">выполнять     работу    в     соответствии     с    </w:t>
      </w:r>
      <w:proofErr w:type="gramStart"/>
      <w:r>
        <w:t xml:space="preserve">инструкцией,   </w:t>
      </w:r>
      <w:proofErr w:type="gramEnd"/>
      <w:r>
        <w:t xml:space="preserve">  устной     или     письменной,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графически</w:t>
      </w:r>
      <w:r>
        <w:rPr>
          <w:spacing w:val="3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схеме,</w:t>
      </w:r>
      <w:r>
        <w:rPr>
          <w:spacing w:val="4"/>
        </w:rPr>
        <w:t xml:space="preserve"> </w:t>
      </w:r>
      <w:r>
        <w:t>таблице;</w:t>
      </w:r>
    </w:p>
    <w:p w:rsidR="00EE77B6" w:rsidRDefault="008D7C47">
      <w:pPr>
        <w:pStyle w:val="a3"/>
        <w:spacing w:before="1" w:line="360" w:lineRule="auto"/>
        <w:ind w:left="1244" w:right="270" w:firstLine="0"/>
      </w:pPr>
      <w:r>
        <w:t>определять способы доработки конструкций с учётом предложенных условий;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57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самостоятельно</w:t>
      </w:r>
      <w:r>
        <w:rPr>
          <w:spacing w:val="6"/>
        </w:rPr>
        <w:t xml:space="preserve"> </w:t>
      </w:r>
      <w:r>
        <w:t>предложенному</w:t>
      </w:r>
      <w:r>
        <w:rPr>
          <w:spacing w:val="50"/>
        </w:rPr>
        <w:t xml:space="preserve"> </w:t>
      </w:r>
      <w:r>
        <w:t>существенному</w:t>
      </w:r>
      <w:r>
        <w:rPr>
          <w:spacing w:val="51"/>
        </w:rPr>
        <w:t xml:space="preserve"> </w:t>
      </w:r>
      <w:r>
        <w:t>признаку</w:t>
      </w:r>
    </w:p>
    <w:p w:rsidR="00EE77B6" w:rsidRDefault="008D7C47">
      <w:pPr>
        <w:pStyle w:val="a3"/>
        <w:spacing w:line="360" w:lineRule="auto"/>
        <w:ind w:left="1244" w:right="2761" w:hanging="711"/>
      </w:pPr>
      <w:r>
        <w:t>(используемый материал, форма, размер, назначение, способ сборки);</w:t>
      </w:r>
      <w:r>
        <w:rPr>
          <w:spacing w:val="1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воспроизводить</w:t>
      </w:r>
      <w:r>
        <w:rPr>
          <w:spacing w:val="-4"/>
        </w:rPr>
        <w:t xml:space="preserve"> </w:t>
      </w:r>
      <w:r>
        <w:t>простой</w:t>
      </w:r>
      <w:r>
        <w:rPr>
          <w:spacing w:val="-6"/>
        </w:rPr>
        <w:t xml:space="preserve"> </w:t>
      </w:r>
      <w:r>
        <w:t>чертёж</w:t>
      </w:r>
      <w:r>
        <w:rPr>
          <w:spacing w:val="-4"/>
        </w:rPr>
        <w:t xml:space="preserve"> </w:t>
      </w:r>
      <w:r>
        <w:t>(эскиз)</w:t>
      </w:r>
      <w:r>
        <w:rPr>
          <w:spacing w:val="-1"/>
        </w:rPr>
        <w:t xml:space="preserve"> </w:t>
      </w:r>
      <w:r>
        <w:t>развёртки</w:t>
      </w:r>
      <w:r>
        <w:rPr>
          <w:spacing w:val="-1"/>
        </w:rPr>
        <w:t xml:space="preserve"> </w:t>
      </w:r>
      <w:r>
        <w:t>изделия;</w:t>
      </w:r>
    </w:p>
    <w:p w:rsidR="00EE77B6" w:rsidRDefault="008D7C47">
      <w:pPr>
        <w:pStyle w:val="a3"/>
        <w:ind w:left="1244" w:firstLine="0"/>
        <w:jc w:val="left"/>
      </w:pPr>
      <w:r>
        <w:t>восстанавливать</w:t>
      </w:r>
      <w:r>
        <w:rPr>
          <w:spacing w:val="-5"/>
        </w:rPr>
        <w:t xml:space="preserve"> </w:t>
      </w:r>
      <w:r>
        <w:t>нарушенную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изделия.</w:t>
      </w:r>
    </w:p>
    <w:p w:rsidR="00EE77B6" w:rsidRDefault="008D7C47">
      <w:pPr>
        <w:pStyle w:val="a3"/>
        <w:tabs>
          <w:tab w:val="left" w:pos="1896"/>
          <w:tab w:val="left" w:pos="3877"/>
          <w:tab w:val="left" w:pos="4942"/>
          <w:tab w:val="left" w:pos="6962"/>
          <w:tab w:val="left" w:pos="8617"/>
          <w:tab w:val="left" w:pos="9840"/>
        </w:tabs>
        <w:spacing w:before="137" w:line="360" w:lineRule="auto"/>
        <w:ind w:right="27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</w:r>
      <w:r>
        <w:rPr>
          <w:spacing w:val="-1"/>
        </w:rPr>
        <w:t>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360" w:lineRule="auto"/>
        <w:jc w:val="left"/>
      </w:pPr>
      <w:r>
        <w:t>анализировать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знаково-символические</w:t>
      </w:r>
      <w:r>
        <w:rPr>
          <w:spacing w:val="2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моделей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объектов;</w:t>
      </w:r>
    </w:p>
    <w:p w:rsidR="00EE77B6" w:rsidRDefault="00C3275F">
      <w:pPr>
        <w:pStyle w:val="a3"/>
        <w:spacing w:before="2"/>
        <w:ind w:left="0" w:firstLine="0"/>
        <w:jc w:val="left"/>
        <w:rPr>
          <w:sz w:val="11"/>
        </w:rPr>
      </w:pPr>
      <w:r>
        <w:pict>
          <v:rect id="_x0000_s1030" style="position:absolute;margin-left:56.65pt;margin-top:8.4pt;width:144.05pt;height:.7pt;z-index:-15714816;mso-wrap-distance-left:0;mso-wrap-distance-right:0;mso-position-horizontal-relative:page" fillcolor="black" stroked="f">
            <w10:wrap type="topAndBottom" anchorx="page"/>
          </v:rect>
        </w:pict>
      </w:r>
    </w:p>
    <w:p w:rsidR="00EE77B6" w:rsidRDefault="008D7C47">
      <w:pPr>
        <w:pStyle w:val="a3"/>
        <w:spacing w:before="63" w:line="242" w:lineRule="auto"/>
        <w:ind w:firstLine="0"/>
        <w:jc w:val="left"/>
      </w:pPr>
      <w:r>
        <w:rPr>
          <w:vertAlign w:val="superscript"/>
        </w:rPr>
        <w:t>43</w:t>
      </w:r>
      <w:r>
        <w:rPr>
          <w:spacing w:val="11"/>
        </w:rPr>
        <w:t xml:space="preserve"> </w:t>
      </w:r>
      <w:r>
        <w:t>Практическая</w:t>
      </w:r>
      <w:r>
        <w:rPr>
          <w:spacing w:val="9"/>
        </w:rPr>
        <w:t xml:space="preserve"> </w:t>
      </w:r>
      <w:r>
        <w:t>работа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персональном</w:t>
      </w:r>
      <w:r>
        <w:rPr>
          <w:spacing w:val="11"/>
        </w:rPr>
        <w:t xml:space="preserve"> </w:t>
      </w:r>
      <w:r>
        <w:t>компьютере</w:t>
      </w:r>
      <w:r>
        <w:rPr>
          <w:spacing w:val="8"/>
        </w:rPr>
        <w:t xml:space="preserve"> </w:t>
      </w:r>
      <w:r>
        <w:t>организуется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материально-</w:t>
      </w:r>
      <w:r>
        <w:rPr>
          <w:spacing w:val="-57"/>
        </w:rPr>
        <w:t xml:space="preserve"> </w:t>
      </w:r>
      <w:r>
        <w:t>техническими</w:t>
      </w:r>
      <w:r>
        <w:rPr>
          <w:spacing w:val="2"/>
        </w:rPr>
        <w:t xml:space="preserve"> </w:t>
      </w:r>
      <w:r>
        <w:t>возможностями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EE77B6" w:rsidRDefault="00EE77B6">
      <w:pPr>
        <w:spacing w:line="242" w:lineRule="auto"/>
        <w:sectPr w:rsidR="00EE77B6">
          <w:headerReference w:type="default" r:id="rId92"/>
          <w:footerReference w:type="default" r:id="rId93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274"/>
      </w:pPr>
      <w:r>
        <w:lastRenderedPageBreak/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работы;</w:t>
      </w:r>
    </w:p>
    <w:p w:rsidR="00EE77B6" w:rsidRDefault="008D7C47">
      <w:pPr>
        <w:pStyle w:val="a3"/>
        <w:spacing w:line="360" w:lineRule="auto"/>
        <w:ind w:right="271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литературы;</w:t>
      </w:r>
    </w:p>
    <w:p w:rsidR="00EE77B6" w:rsidRDefault="008D7C47">
      <w:pPr>
        <w:pStyle w:val="a3"/>
        <w:tabs>
          <w:tab w:val="left" w:pos="3369"/>
          <w:tab w:val="left" w:pos="5010"/>
          <w:tab w:val="left" w:pos="9566"/>
        </w:tabs>
        <w:spacing w:line="360" w:lineRule="auto"/>
        <w:ind w:right="261"/>
      </w:pP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  <w:t>технологий</w:t>
      </w:r>
      <w:r>
        <w:rPr>
          <w:spacing w:val="-58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 xml:space="preserve">решения     </w:t>
      </w:r>
      <w:r>
        <w:rPr>
          <w:spacing w:val="1"/>
        </w:rPr>
        <w:t xml:space="preserve"> </w:t>
      </w:r>
      <w:r>
        <w:t xml:space="preserve">учебных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практических       </w:t>
      </w:r>
      <w:proofErr w:type="gramStart"/>
      <w:r>
        <w:t xml:space="preserve">задач,   </w:t>
      </w:r>
      <w:proofErr w:type="gramEnd"/>
      <w:r>
        <w:t xml:space="preserve">    в       том       числе       Интернет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учителя.</w:t>
      </w:r>
    </w:p>
    <w:p w:rsidR="00EE77B6" w:rsidRDefault="008D7C47">
      <w:pPr>
        <w:pStyle w:val="a3"/>
        <w:spacing w:line="360" w:lineRule="auto"/>
        <w:ind w:right="2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360" w:lineRule="auto"/>
        <w:ind w:left="1244" w:right="272" w:firstLine="0"/>
      </w:pPr>
      <w:r>
        <w:t>строить монологическое высказывание, владеть диалогической формой коммуникации;</w:t>
      </w:r>
      <w:r>
        <w:rPr>
          <w:spacing w:val="1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рассуждения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форме</w:t>
      </w:r>
      <w:r>
        <w:rPr>
          <w:spacing w:val="6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суждений</w:t>
      </w:r>
      <w:r>
        <w:rPr>
          <w:spacing w:val="3"/>
        </w:rPr>
        <w:t xml:space="preserve"> </w:t>
      </w:r>
      <w:r>
        <w:t>об объекте,</w:t>
      </w:r>
      <w:r>
        <w:rPr>
          <w:spacing w:val="4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строении,</w:t>
      </w:r>
      <w:r>
        <w:rPr>
          <w:spacing w:val="4"/>
        </w:rPr>
        <w:t xml:space="preserve"> </w:t>
      </w:r>
      <w:r>
        <w:t>свойствах</w:t>
      </w:r>
    </w:p>
    <w:p w:rsidR="00EE77B6" w:rsidRDefault="008D7C47">
      <w:pPr>
        <w:pStyle w:val="a3"/>
        <w:spacing w:line="274" w:lineRule="exact"/>
        <w:ind w:firstLine="0"/>
      </w:pPr>
      <w:r>
        <w:t>и способах</w:t>
      </w:r>
      <w:r>
        <w:rPr>
          <w:spacing w:val="-5"/>
        </w:rPr>
        <w:t xml:space="preserve"> </w:t>
      </w:r>
      <w:r>
        <w:t>создания;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описывать</w:t>
      </w:r>
      <w:r>
        <w:rPr>
          <w:spacing w:val="-4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рукотворного</w:t>
      </w:r>
      <w:r>
        <w:rPr>
          <w:spacing w:val="-1"/>
        </w:rPr>
        <w:t xml:space="preserve"> </w:t>
      </w:r>
      <w:r>
        <w:t>мира,</w:t>
      </w:r>
      <w:r>
        <w:rPr>
          <w:spacing w:val="-7"/>
        </w:rPr>
        <w:t xml:space="preserve"> </w:t>
      </w:r>
      <w:r>
        <w:t>оценивать их</w:t>
      </w:r>
      <w:r>
        <w:rPr>
          <w:spacing w:val="-6"/>
        </w:rPr>
        <w:t xml:space="preserve"> </w:t>
      </w:r>
      <w:r>
        <w:t>достоинства;</w:t>
      </w:r>
    </w:p>
    <w:p w:rsidR="00EE77B6" w:rsidRDefault="008D7C47">
      <w:pPr>
        <w:pStyle w:val="a3"/>
        <w:tabs>
          <w:tab w:val="left" w:pos="3320"/>
          <w:tab w:val="left" w:pos="5066"/>
          <w:tab w:val="left" w:pos="6356"/>
          <w:tab w:val="left" w:pos="8576"/>
          <w:tab w:val="left" w:pos="9699"/>
        </w:tabs>
        <w:spacing w:before="141" w:line="360" w:lineRule="auto"/>
        <w:ind w:right="268"/>
        <w:jc w:val="left"/>
      </w:pPr>
      <w:r>
        <w:t>формулировать</w:t>
      </w:r>
      <w:r>
        <w:tab/>
        <w:t>собственное</w:t>
      </w:r>
      <w:r>
        <w:tab/>
      </w:r>
      <w:proofErr w:type="gramStart"/>
      <w:r>
        <w:t>мнение,</w:t>
      </w:r>
      <w:r>
        <w:tab/>
      </w:r>
      <w:proofErr w:type="gramEnd"/>
      <w:r>
        <w:t>аргументировать</w:t>
      </w:r>
      <w:r>
        <w:tab/>
        <w:t>выбор</w:t>
      </w:r>
      <w:r>
        <w:tab/>
      </w:r>
      <w:r>
        <w:rPr>
          <w:spacing w:val="-1"/>
        </w:rPr>
        <w:t>вариантов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способов</w:t>
      </w:r>
      <w:r>
        <w:rPr>
          <w:spacing w:val="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задания.</w:t>
      </w:r>
    </w:p>
    <w:p w:rsidR="00EE77B6" w:rsidRDefault="008D7C47">
      <w:pPr>
        <w:pStyle w:val="a3"/>
        <w:tabs>
          <w:tab w:val="left" w:pos="1685"/>
          <w:tab w:val="left" w:pos="3450"/>
          <w:tab w:val="left" w:pos="4304"/>
          <w:tab w:val="left" w:pos="6107"/>
          <w:tab w:val="left" w:pos="7555"/>
          <w:tab w:val="left" w:pos="8576"/>
          <w:tab w:val="left" w:pos="10619"/>
        </w:tabs>
        <w:spacing w:line="360" w:lineRule="auto"/>
        <w:ind w:right="25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самоорганизации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E77B6" w:rsidRDefault="008D7C47">
      <w:pPr>
        <w:pStyle w:val="a3"/>
        <w:tabs>
          <w:tab w:val="left" w:pos="3109"/>
          <w:tab w:val="left" w:pos="4744"/>
          <w:tab w:val="left" w:pos="5910"/>
          <w:tab w:val="left" w:pos="6509"/>
          <w:tab w:val="left" w:pos="7838"/>
          <w:tab w:val="left" w:pos="9584"/>
        </w:tabs>
        <w:spacing w:before="1" w:line="360" w:lineRule="auto"/>
        <w:ind w:left="1244" w:right="277" w:firstLine="0"/>
        <w:jc w:val="left"/>
      </w:pPr>
      <w:r>
        <w:t>принимать и сохранять учебную задачу, осуществлять поиск средств для её решения;</w:t>
      </w:r>
      <w:r>
        <w:rPr>
          <w:spacing w:val="1"/>
        </w:rPr>
        <w:t xml:space="preserve"> </w:t>
      </w:r>
      <w:r>
        <w:t>прогнозировать</w:t>
      </w:r>
      <w:r>
        <w:tab/>
        <w:t>необходимые</w:t>
      </w:r>
      <w:r>
        <w:tab/>
        <w:t>действия</w:t>
      </w:r>
      <w:r>
        <w:tab/>
        <w:t>для</w:t>
      </w:r>
      <w:r>
        <w:tab/>
        <w:t>получения</w:t>
      </w:r>
      <w:r>
        <w:tab/>
        <w:t>практического</w:t>
      </w:r>
      <w:r>
        <w:tab/>
      </w:r>
      <w:r>
        <w:rPr>
          <w:spacing w:val="-2"/>
        </w:rPr>
        <w:t>результата,</w:t>
      </w:r>
    </w:p>
    <w:p w:rsidR="00EE77B6" w:rsidRDefault="008D7C47">
      <w:pPr>
        <w:pStyle w:val="a3"/>
        <w:tabs>
          <w:tab w:val="left" w:pos="2692"/>
          <w:tab w:val="left" w:pos="3958"/>
          <w:tab w:val="left" w:pos="5244"/>
          <w:tab w:val="left" w:pos="5714"/>
          <w:tab w:val="left" w:pos="6850"/>
          <w:tab w:val="left" w:pos="8140"/>
          <w:tab w:val="left" w:pos="9286"/>
          <w:tab w:val="left" w:pos="9766"/>
        </w:tabs>
        <w:spacing w:line="360" w:lineRule="auto"/>
        <w:ind w:left="1244" w:right="262" w:hanging="711"/>
        <w:jc w:val="left"/>
      </w:pPr>
      <w:r>
        <w:t>предлагать план действий в соответствии с поставленной задачей, действовать по плану;</w:t>
      </w:r>
      <w:r>
        <w:rPr>
          <w:spacing w:val="1"/>
        </w:rPr>
        <w:t xml:space="preserve"> </w:t>
      </w:r>
      <w:r>
        <w:t>выполнять</w:t>
      </w:r>
      <w:r>
        <w:tab/>
        <w:t>действия</w:t>
      </w:r>
      <w:r>
        <w:tab/>
        <w:t>контроля</w:t>
      </w:r>
      <w:r>
        <w:tab/>
        <w:t>и</w:t>
      </w:r>
      <w:r>
        <w:tab/>
      </w:r>
      <w:proofErr w:type="gramStart"/>
      <w:r>
        <w:t>оценки,</w:t>
      </w:r>
      <w:r>
        <w:tab/>
      </w:r>
      <w:proofErr w:type="gramEnd"/>
      <w:r>
        <w:t>выявлять</w:t>
      </w:r>
      <w:r>
        <w:tab/>
        <w:t>ошибки</w:t>
      </w:r>
      <w:r>
        <w:tab/>
        <w:t>и</w:t>
      </w:r>
      <w:r>
        <w:tab/>
        <w:t>недочёты</w:t>
      </w:r>
    </w:p>
    <w:p w:rsidR="00EE77B6" w:rsidRDefault="008D7C47">
      <w:pPr>
        <w:pStyle w:val="a3"/>
        <w:spacing w:line="360" w:lineRule="auto"/>
        <w:ind w:left="1244" w:right="1578" w:hanging="711"/>
        <w:jc w:val="left"/>
      </w:pP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искать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устранения;</w:t>
      </w:r>
      <w:r>
        <w:rPr>
          <w:spacing w:val="-5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волевую</w:t>
      </w:r>
      <w:r>
        <w:rPr>
          <w:spacing w:val="-1"/>
        </w:rPr>
        <w:t xml:space="preserve"> </w:t>
      </w:r>
      <w:r>
        <w:t>саморегуляцию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задания.</w:t>
      </w:r>
    </w:p>
    <w:p w:rsidR="00EE77B6" w:rsidRDefault="008D7C47">
      <w:pPr>
        <w:pStyle w:val="a3"/>
        <w:spacing w:line="360" w:lineRule="auto"/>
        <w:ind w:left="1244" w:right="268" w:firstLine="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выбирать</w:t>
      </w:r>
      <w:r>
        <w:rPr>
          <w:spacing w:val="51"/>
        </w:rPr>
        <w:t xml:space="preserve"> </w:t>
      </w:r>
      <w:r>
        <w:t>себе</w:t>
      </w:r>
      <w:r>
        <w:rPr>
          <w:spacing w:val="54"/>
        </w:rPr>
        <w:t xml:space="preserve"> </w:t>
      </w:r>
      <w:r>
        <w:t>партнёров</w:t>
      </w:r>
      <w:r>
        <w:rPr>
          <w:spacing w:val="52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совместной</w:t>
      </w:r>
      <w:r>
        <w:rPr>
          <w:spacing w:val="56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не</w:t>
      </w:r>
      <w:r>
        <w:rPr>
          <w:spacing w:val="54"/>
        </w:rPr>
        <w:t xml:space="preserve"> </w:t>
      </w:r>
      <w:r>
        <w:t>только</w:t>
      </w:r>
      <w:r>
        <w:rPr>
          <w:spacing w:val="54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симпатии,</w:t>
      </w:r>
      <w:r>
        <w:rPr>
          <w:spacing w:val="53"/>
        </w:rPr>
        <w:t xml:space="preserve"> </w:t>
      </w:r>
      <w:r>
        <w:t>но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</w:t>
      </w:r>
    </w:p>
    <w:p w:rsidR="00EE77B6" w:rsidRDefault="008D7C47">
      <w:pPr>
        <w:pStyle w:val="a3"/>
        <w:spacing w:before="1"/>
        <w:ind w:firstLine="0"/>
        <w:jc w:val="left"/>
      </w:pPr>
      <w:r>
        <w:t>деловым качествам;</w:t>
      </w:r>
    </w:p>
    <w:p w:rsidR="00EE77B6" w:rsidRDefault="008D7C47">
      <w:pPr>
        <w:pStyle w:val="a3"/>
        <w:spacing w:before="137" w:line="360" w:lineRule="auto"/>
        <w:ind w:right="268"/>
        <w:jc w:val="left"/>
      </w:pPr>
      <w:r>
        <w:t>справедливо</w:t>
      </w:r>
      <w:r>
        <w:rPr>
          <w:spacing w:val="6"/>
        </w:rPr>
        <w:t xml:space="preserve"> </w:t>
      </w:r>
      <w:r>
        <w:t>распределять</w:t>
      </w:r>
      <w:r>
        <w:rPr>
          <w:spacing w:val="8"/>
        </w:rPr>
        <w:t xml:space="preserve"> </w:t>
      </w:r>
      <w:r>
        <w:t>работу,</w:t>
      </w:r>
      <w:r>
        <w:rPr>
          <w:spacing w:val="8"/>
        </w:rPr>
        <w:t xml:space="preserve"> </w:t>
      </w:r>
      <w:r>
        <w:t>договариваться,</w:t>
      </w:r>
      <w:r>
        <w:rPr>
          <w:spacing w:val="9"/>
        </w:rPr>
        <w:t xml:space="preserve"> </w:t>
      </w:r>
      <w:r>
        <w:t>приходить</w:t>
      </w:r>
      <w:r>
        <w:rPr>
          <w:spacing w:val="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общему</w:t>
      </w:r>
      <w:r>
        <w:rPr>
          <w:spacing w:val="-2"/>
        </w:rPr>
        <w:t xml:space="preserve"> </w:t>
      </w:r>
      <w:r>
        <w:t>решению,</w:t>
      </w:r>
      <w:r>
        <w:rPr>
          <w:spacing w:val="5"/>
        </w:rPr>
        <w:t xml:space="preserve"> </w:t>
      </w:r>
      <w:r>
        <w:t>отвечать</w:t>
      </w:r>
      <w:r>
        <w:rPr>
          <w:spacing w:val="-5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работы;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выполнять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лидера,</w:t>
      </w:r>
      <w:r>
        <w:rPr>
          <w:spacing w:val="-6"/>
        </w:rPr>
        <w:t xml:space="preserve"> </w:t>
      </w:r>
      <w:r>
        <w:t>подчинённого,</w:t>
      </w:r>
      <w:r>
        <w:rPr>
          <w:spacing w:val="-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равноправие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дружелюбие;</w:t>
      </w:r>
    </w:p>
    <w:p w:rsidR="00EE77B6" w:rsidRDefault="008D7C47">
      <w:pPr>
        <w:pStyle w:val="a3"/>
        <w:spacing w:before="142" w:line="360" w:lineRule="auto"/>
        <w:jc w:val="left"/>
      </w:pPr>
      <w:r>
        <w:t>осуществлять</w:t>
      </w:r>
      <w:r>
        <w:rPr>
          <w:spacing w:val="22"/>
        </w:rPr>
        <w:t xml:space="preserve"> </w:t>
      </w:r>
      <w:r>
        <w:t>взаимопомощь,</w:t>
      </w:r>
      <w:r>
        <w:rPr>
          <w:spacing w:val="22"/>
        </w:rPr>
        <w:t xml:space="preserve"> </w:t>
      </w:r>
      <w:r>
        <w:t>проявлять</w:t>
      </w:r>
      <w:r>
        <w:rPr>
          <w:spacing w:val="16"/>
        </w:rPr>
        <w:t xml:space="preserve"> </w:t>
      </w:r>
      <w:r>
        <w:t>ответственность</w:t>
      </w:r>
      <w:r>
        <w:rPr>
          <w:spacing w:val="22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выполнении</w:t>
      </w:r>
      <w:r>
        <w:rPr>
          <w:spacing w:val="21"/>
        </w:rPr>
        <w:t xml:space="preserve"> </w:t>
      </w:r>
      <w:r>
        <w:t>своей</w:t>
      </w:r>
      <w:r>
        <w:rPr>
          <w:spacing w:val="2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работы.</w:t>
      </w:r>
    </w:p>
    <w:p w:rsidR="00EE77B6" w:rsidRDefault="008D7C47">
      <w:pPr>
        <w:pStyle w:val="2"/>
        <w:spacing w:before="2" w:line="360" w:lineRule="auto"/>
        <w:ind w:right="4763"/>
        <w:jc w:val="left"/>
      </w:pPr>
      <w:r>
        <w:t>Содержание</w:t>
      </w:r>
      <w:r>
        <w:rPr>
          <w:spacing w:val="14"/>
        </w:rPr>
        <w:t xml:space="preserve"> </w:t>
      </w:r>
      <w:r>
        <w:t>обучения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Технологии,</w:t>
      </w:r>
      <w:r>
        <w:rPr>
          <w:spacing w:val="-5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(12</w:t>
      </w:r>
      <w:r>
        <w:rPr>
          <w:spacing w:val="-7"/>
        </w:rPr>
        <w:t xml:space="preserve"> </w:t>
      </w:r>
      <w:r>
        <w:t>ч).</w:t>
      </w:r>
    </w:p>
    <w:p w:rsidR="00EE77B6" w:rsidRDefault="008D7C47">
      <w:pPr>
        <w:pStyle w:val="a3"/>
        <w:spacing w:line="360" w:lineRule="auto"/>
        <w:ind w:right="265"/>
      </w:pPr>
      <w:r>
        <w:t>Профессии и технологии современного мира. Использование достижений науки в развитии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4"/>
        </w:rPr>
        <w:t xml:space="preserve"> </w:t>
      </w:r>
      <w:r>
        <w:t>заданными</w:t>
      </w:r>
      <w:r>
        <w:rPr>
          <w:spacing w:val="14"/>
        </w:rPr>
        <w:t xml:space="preserve"> </w:t>
      </w:r>
      <w:r>
        <w:t>свойствами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отраслях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профессиях.</w:t>
      </w:r>
      <w:r>
        <w:rPr>
          <w:spacing w:val="15"/>
        </w:rPr>
        <w:t xml:space="preserve"> </w:t>
      </w:r>
      <w:r>
        <w:t>Нефть</w:t>
      </w:r>
      <w:r>
        <w:rPr>
          <w:spacing w:val="15"/>
        </w:rPr>
        <w:t xml:space="preserve"> </w:t>
      </w:r>
      <w:r>
        <w:t>как</w:t>
      </w:r>
    </w:p>
    <w:p w:rsidR="00EE77B6" w:rsidRDefault="00EE77B6">
      <w:pPr>
        <w:spacing w:line="360" w:lineRule="auto"/>
        <w:sectPr w:rsidR="00EE77B6">
          <w:headerReference w:type="default" r:id="rId94"/>
          <w:footerReference w:type="default" r:id="rId95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279" w:firstLine="0"/>
      </w:pPr>
      <w:r>
        <w:lastRenderedPageBreak/>
        <w:t>универсальное</w:t>
      </w:r>
      <w:r>
        <w:rPr>
          <w:spacing w:val="1"/>
        </w:rPr>
        <w:t xml:space="preserve"> </w:t>
      </w:r>
      <w:r>
        <w:t>сырьё.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нефти</w:t>
      </w:r>
      <w:r>
        <w:rPr>
          <w:spacing w:val="1"/>
        </w:rPr>
        <w:t xml:space="preserve"> </w:t>
      </w:r>
      <w:r>
        <w:t>(пластик,</w:t>
      </w:r>
      <w:r>
        <w:rPr>
          <w:spacing w:val="1"/>
        </w:rPr>
        <w:t xml:space="preserve"> </w:t>
      </w:r>
      <w:r>
        <w:t>стеклоткань,</w:t>
      </w:r>
      <w:r>
        <w:rPr>
          <w:spacing w:val="1"/>
        </w:rPr>
        <w:t xml:space="preserve"> </w:t>
      </w:r>
      <w:r>
        <w:t>пенопласт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EE77B6" w:rsidRDefault="008D7C47">
      <w:pPr>
        <w:pStyle w:val="a3"/>
        <w:spacing w:line="273" w:lineRule="exact"/>
        <w:ind w:left="1244" w:firstLine="0"/>
      </w:pP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опасностями</w:t>
      </w:r>
      <w:r>
        <w:rPr>
          <w:spacing w:val="-7"/>
        </w:rPr>
        <w:t xml:space="preserve"> </w:t>
      </w:r>
      <w:r>
        <w:t>(пожарные,</w:t>
      </w:r>
      <w:r>
        <w:rPr>
          <w:spacing w:val="-1"/>
        </w:rPr>
        <w:t xml:space="preserve"> </w:t>
      </w:r>
      <w:r>
        <w:t>космонавты,</w:t>
      </w:r>
      <w:r>
        <w:rPr>
          <w:spacing w:val="-2"/>
        </w:rPr>
        <w:t xml:space="preserve"> </w:t>
      </w:r>
      <w:r>
        <w:t>химики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EE77B6" w:rsidRDefault="008D7C47">
      <w:pPr>
        <w:pStyle w:val="a3"/>
        <w:spacing w:before="138" w:line="360" w:lineRule="auto"/>
        <w:ind w:right="270"/>
      </w:pPr>
      <w:r>
        <w:t>Информационный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 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защиты.</w:t>
      </w:r>
    </w:p>
    <w:p w:rsidR="00EE77B6" w:rsidRDefault="008D7C47">
      <w:pPr>
        <w:pStyle w:val="a3"/>
        <w:spacing w:before="1" w:line="360" w:lineRule="auto"/>
        <w:ind w:right="269"/>
      </w:pPr>
      <w:r>
        <w:t>Сохранение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традиций</w:t>
      </w:r>
      <w:r>
        <w:rPr>
          <w:spacing w:val="15"/>
        </w:rPr>
        <w:t xml:space="preserve"> </w:t>
      </w:r>
      <w:r>
        <w:t>прошлого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творчестве</w:t>
      </w:r>
      <w:r>
        <w:rPr>
          <w:spacing w:val="13"/>
        </w:rPr>
        <w:t xml:space="preserve"> </w:t>
      </w:r>
      <w:r>
        <w:t>современных</w:t>
      </w:r>
      <w:r>
        <w:rPr>
          <w:spacing w:val="9"/>
        </w:rPr>
        <w:t xml:space="preserve"> </w:t>
      </w:r>
      <w:r>
        <w:t>мастеров.</w:t>
      </w:r>
      <w:r>
        <w:rPr>
          <w:spacing w:val="10"/>
        </w:rPr>
        <w:t xml:space="preserve"> </w:t>
      </w:r>
      <w:r>
        <w:t>Бережное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 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(лепка,</w:t>
      </w:r>
      <w:r>
        <w:rPr>
          <w:spacing w:val="-3"/>
        </w:rPr>
        <w:t xml:space="preserve"> </w:t>
      </w:r>
      <w:r>
        <w:t>вязание,</w:t>
      </w:r>
      <w:r>
        <w:rPr>
          <w:spacing w:val="-3"/>
        </w:rPr>
        <w:t xml:space="preserve"> </w:t>
      </w:r>
      <w:r>
        <w:t>шитьё,</w:t>
      </w:r>
      <w:r>
        <w:rPr>
          <w:spacing w:val="-3"/>
        </w:rPr>
        <w:t xml:space="preserve"> </w:t>
      </w:r>
      <w:r>
        <w:t>вышивка и</w:t>
      </w:r>
      <w:r>
        <w:rPr>
          <w:spacing w:val="1"/>
        </w:rPr>
        <w:t xml:space="preserve"> </w:t>
      </w:r>
      <w:r>
        <w:t>другое).</w:t>
      </w:r>
    </w:p>
    <w:p w:rsidR="00EE77B6" w:rsidRDefault="008D7C47">
      <w:pPr>
        <w:pStyle w:val="a3"/>
        <w:spacing w:before="2" w:line="360" w:lineRule="auto"/>
        <w:ind w:right="269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решений).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проектов.</w:t>
      </w:r>
    </w:p>
    <w:p w:rsidR="00EE77B6" w:rsidRDefault="008D7C47">
      <w:pPr>
        <w:pStyle w:val="2"/>
        <w:spacing w:before="4"/>
      </w:pPr>
      <w:r>
        <w:t>Технологии</w:t>
      </w:r>
      <w:r>
        <w:rPr>
          <w:spacing w:val="-2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ч).</w:t>
      </w:r>
    </w:p>
    <w:p w:rsidR="00EE77B6" w:rsidRDefault="008D7C47">
      <w:pPr>
        <w:pStyle w:val="a3"/>
        <w:spacing w:before="132"/>
        <w:ind w:left="1244" w:firstLine="0"/>
      </w:pPr>
      <w:r>
        <w:t xml:space="preserve">Синтетические      </w:t>
      </w:r>
      <w:r>
        <w:rPr>
          <w:spacing w:val="32"/>
        </w:rPr>
        <w:t xml:space="preserve"> </w:t>
      </w:r>
      <w:r>
        <w:t xml:space="preserve">материалы       </w:t>
      </w:r>
      <w:r>
        <w:rPr>
          <w:spacing w:val="32"/>
        </w:rPr>
        <w:t xml:space="preserve"> </w:t>
      </w:r>
      <w:r>
        <w:t xml:space="preserve">–       </w:t>
      </w:r>
      <w:r>
        <w:rPr>
          <w:spacing w:val="32"/>
        </w:rPr>
        <w:t xml:space="preserve"> </w:t>
      </w:r>
      <w:proofErr w:type="gramStart"/>
      <w:r>
        <w:t xml:space="preserve">ткани,   </w:t>
      </w:r>
      <w:proofErr w:type="gramEnd"/>
      <w:r>
        <w:t xml:space="preserve">    </w:t>
      </w:r>
      <w:r>
        <w:rPr>
          <w:spacing w:val="34"/>
        </w:rPr>
        <w:t xml:space="preserve"> </w:t>
      </w:r>
      <w:r>
        <w:t xml:space="preserve">полимеры       </w:t>
      </w:r>
      <w:r>
        <w:rPr>
          <w:spacing w:val="30"/>
        </w:rPr>
        <w:t xml:space="preserve"> </w:t>
      </w:r>
      <w:r>
        <w:t xml:space="preserve">(пластик,       </w:t>
      </w:r>
      <w:r>
        <w:rPr>
          <w:spacing w:val="34"/>
        </w:rPr>
        <w:t xml:space="preserve"> </w:t>
      </w:r>
      <w:r>
        <w:t>поролон).</w:t>
      </w:r>
    </w:p>
    <w:p w:rsidR="00EE77B6" w:rsidRDefault="008D7C47">
      <w:pPr>
        <w:pStyle w:val="a3"/>
        <w:spacing w:before="137"/>
        <w:ind w:firstLine="0"/>
      </w:pPr>
      <w:r>
        <w:t>Их</w:t>
      </w:r>
      <w:r>
        <w:rPr>
          <w:spacing w:val="-7"/>
        </w:rPr>
        <w:t xml:space="preserve"> </w:t>
      </w:r>
      <w:r>
        <w:t>свойства.</w:t>
      </w:r>
      <w:r>
        <w:rPr>
          <w:spacing w:val="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синтетических</w:t>
      </w:r>
      <w:r>
        <w:rPr>
          <w:spacing w:val="-5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заданными</w:t>
      </w:r>
      <w:r>
        <w:rPr>
          <w:spacing w:val="-4"/>
        </w:rPr>
        <w:t xml:space="preserve"> </w:t>
      </w:r>
      <w:r>
        <w:t>свойствами.</w:t>
      </w:r>
    </w:p>
    <w:p w:rsidR="00EE77B6" w:rsidRDefault="008D7C47">
      <w:pPr>
        <w:pStyle w:val="a3"/>
        <w:spacing w:before="142" w:line="360" w:lineRule="auto"/>
        <w:ind w:right="272"/>
      </w:pPr>
      <w:r>
        <w:t>Использование измерений,</w:t>
      </w:r>
      <w:r>
        <w:rPr>
          <w:spacing w:val="1"/>
        </w:rPr>
        <w:t xml:space="preserve"> </w:t>
      </w:r>
      <w:r>
        <w:t>вычислений и 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практических задач.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-3"/>
        </w:rPr>
        <w:t xml:space="preserve"> </w:t>
      </w:r>
      <w:r>
        <w:t>(изменёнными)</w:t>
      </w:r>
      <w:r>
        <w:rPr>
          <w:spacing w:val="-1"/>
        </w:rPr>
        <w:t xml:space="preserve"> </w:t>
      </w:r>
      <w:r>
        <w:t>требованиями</w:t>
      </w:r>
      <w:r>
        <w:rPr>
          <w:spacing w:val="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изделию.</w:t>
      </w:r>
    </w:p>
    <w:p w:rsidR="00EE77B6" w:rsidRDefault="008D7C47">
      <w:pPr>
        <w:pStyle w:val="a3"/>
        <w:spacing w:line="360" w:lineRule="auto"/>
        <w:ind w:right="269"/>
      </w:pPr>
      <w:r>
        <w:t>Технология         обработки          бумаги          и          картона.          Подбор         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 разметки деталей, сборки изделия. Выбор способов отделки. Комбинирование 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изделии.</w:t>
      </w:r>
    </w:p>
    <w:p w:rsidR="00EE77B6" w:rsidRDefault="008D7C47">
      <w:pPr>
        <w:pStyle w:val="a3"/>
        <w:spacing w:line="362" w:lineRule="auto"/>
        <w:ind w:right="268"/>
      </w:pPr>
      <w:r>
        <w:t>Совершенствование          умений          выполнять          разные          способы          разметки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чертёжных</w:t>
      </w:r>
      <w:r>
        <w:rPr>
          <w:spacing w:val="-4"/>
        </w:rPr>
        <w:t xml:space="preserve"> </w:t>
      </w:r>
      <w:r>
        <w:t>инструментов.</w:t>
      </w:r>
      <w:r>
        <w:rPr>
          <w:spacing w:val="2"/>
        </w:rPr>
        <w:t xml:space="preserve"> </w:t>
      </w:r>
      <w:r>
        <w:t>Освоение доступных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техник.</w:t>
      </w:r>
    </w:p>
    <w:p w:rsidR="00EE77B6" w:rsidRDefault="008D7C47">
      <w:pPr>
        <w:pStyle w:val="a3"/>
        <w:spacing w:line="360" w:lineRule="auto"/>
        <w:ind w:right="268"/>
      </w:pPr>
      <w:r>
        <w:t>Технология обработки текстильных материалов. Обобщённое представление о видах тканей</w:t>
      </w:r>
      <w:r>
        <w:rPr>
          <w:spacing w:val="-57"/>
        </w:rPr>
        <w:t xml:space="preserve"> </w:t>
      </w:r>
      <w:r>
        <w:t>(натуральные, искусственные, синтетические), их свойствах и областей использования. Дизайн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Раскрой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несложным.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петельного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(«тамбур»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(соединение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петлеобразного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крестообразного</w:t>
      </w:r>
      <w:r>
        <w:rPr>
          <w:spacing w:val="1"/>
        </w:rPr>
        <w:t xml:space="preserve"> </w:t>
      </w:r>
      <w:r>
        <w:t>стежков</w:t>
      </w:r>
      <w:r>
        <w:rPr>
          <w:spacing w:val="1"/>
        </w:rPr>
        <w:t xml:space="preserve"> </w:t>
      </w:r>
      <w:r>
        <w:t>(соединительные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отделочные).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строчек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сшивания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отделки</w:t>
      </w:r>
      <w:r>
        <w:rPr>
          <w:spacing w:val="2"/>
        </w:rPr>
        <w:t xml:space="preserve"> </w:t>
      </w:r>
      <w:r>
        <w:t>изделий.</w:t>
      </w:r>
      <w:r>
        <w:rPr>
          <w:spacing w:val="-1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ремонт</w:t>
      </w:r>
      <w:r>
        <w:rPr>
          <w:spacing w:val="-2"/>
        </w:rPr>
        <w:t xml:space="preserve"> </w:t>
      </w:r>
      <w:r>
        <w:t>изделий.</w:t>
      </w:r>
    </w:p>
    <w:p w:rsidR="00EE77B6" w:rsidRDefault="00EE77B6">
      <w:pPr>
        <w:spacing w:line="360" w:lineRule="auto"/>
        <w:sectPr w:rsidR="00EE77B6">
          <w:headerReference w:type="default" r:id="rId96"/>
          <w:footerReference w:type="default" r:id="rId97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70"/>
      </w:pPr>
      <w:r>
        <w:lastRenderedPageBreak/>
        <w:t>Технология обработки синтетических материалов. Пластик, поролон, полиэтилен. 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освоенными</w:t>
      </w:r>
      <w:r>
        <w:rPr>
          <w:spacing w:val="-2"/>
        </w:rPr>
        <w:t xml:space="preserve"> </w:t>
      </w:r>
      <w:r>
        <w:t>материалами.</w:t>
      </w:r>
    </w:p>
    <w:p w:rsidR="00EE77B6" w:rsidRDefault="008D7C47">
      <w:pPr>
        <w:pStyle w:val="a3"/>
        <w:spacing w:before="2"/>
        <w:ind w:left="1244" w:firstLine="0"/>
      </w:pPr>
      <w:r>
        <w:t>Комбинированное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материалов.</w:t>
      </w:r>
    </w:p>
    <w:p w:rsidR="00EE77B6" w:rsidRDefault="008D7C47">
      <w:pPr>
        <w:pStyle w:val="2"/>
        <w:spacing w:before="137"/>
        <w:ind w:left="1306"/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7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ч).</w:t>
      </w:r>
    </w:p>
    <w:p w:rsidR="00EE77B6" w:rsidRDefault="008D7C47">
      <w:pPr>
        <w:pStyle w:val="a3"/>
        <w:spacing w:before="142" w:line="360" w:lineRule="auto"/>
        <w:ind w:right="268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(экологичность,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эргономичность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EE77B6" w:rsidRDefault="008D7C47">
      <w:pPr>
        <w:pStyle w:val="a3"/>
        <w:spacing w:line="274" w:lineRule="exact"/>
        <w:ind w:left="1244" w:firstLine="0"/>
      </w:pPr>
      <w:r>
        <w:t>Конструирование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моделирование</w:t>
      </w:r>
      <w:r>
        <w:rPr>
          <w:spacing w:val="7"/>
        </w:rPr>
        <w:t xml:space="preserve"> </w:t>
      </w:r>
      <w:r>
        <w:t>изделий</w:t>
      </w:r>
      <w:r>
        <w:rPr>
          <w:spacing w:val="10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материалов,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наборов</w:t>
      </w:r>
    </w:p>
    <w:p w:rsidR="00EE77B6" w:rsidRDefault="008D7C47">
      <w:pPr>
        <w:pStyle w:val="a3"/>
        <w:spacing w:before="137" w:line="360" w:lineRule="auto"/>
        <w:ind w:right="266" w:firstLine="0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конструкторско-технологических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61"/>
        </w:rPr>
        <w:t xml:space="preserve"> </w:t>
      </w:r>
      <w:r>
        <w:t>и   технологического   процесса   при   выполнении</w:t>
      </w:r>
      <w:r>
        <w:rPr>
          <w:spacing w:val="60"/>
        </w:rPr>
        <w:t xml:space="preserve"> </w:t>
      </w:r>
      <w:r>
        <w:t>индивидуальных</w:t>
      </w:r>
      <w:r>
        <w:rPr>
          <w:spacing w:val="60"/>
        </w:rPr>
        <w:t xml:space="preserve"> </w:t>
      </w:r>
      <w:r>
        <w:t>творческих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коллективных</w:t>
      </w:r>
      <w:r>
        <w:rPr>
          <w:spacing w:val="-3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работ.</w:t>
      </w:r>
    </w:p>
    <w:p w:rsidR="00EE77B6" w:rsidRDefault="008D7C47">
      <w:pPr>
        <w:pStyle w:val="a3"/>
        <w:tabs>
          <w:tab w:val="left" w:pos="3992"/>
          <w:tab w:val="left" w:pos="6924"/>
          <w:tab w:val="left" w:pos="9760"/>
        </w:tabs>
        <w:spacing w:line="360" w:lineRule="auto"/>
        <w:ind w:right="262"/>
      </w:pPr>
      <w:r>
        <w:t>Робототехника.</w:t>
      </w:r>
      <w:r>
        <w:tab/>
      </w:r>
      <w:proofErr w:type="gramStart"/>
      <w:r>
        <w:t>Конструктивные,</w:t>
      </w:r>
      <w:r>
        <w:tab/>
      </w:r>
      <w:proofErr w:type="gramEnd"/>
      <w:r>
        <w:t>соединительные</w:t>
      </w:r>
      <w:r>
        <w:tab/>
        <w:t>элементы</w:t>
      </w:r>
      <w:r>
        <w:rPr>
          <w:spacing w:val="-58"/>
        </w:rPr>
        <w:t xml:space="preserve"> </w:t>
      </w:r>
      <w:r>
        <w:t>и основные узлы робота. Инструменты и детали для создания робота. Конструирование 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Преобразование конструкции</w:t>
      </w:r>
      <w:r>
        <w:rPr>
          <w:spacing w:val="3"/>
        </w:rPr>
        <w:t xml:space="preserve"> </w:t>
      </w:r>
      <w:r>
        <w:t>робота.</w:t>
      </w:r>
      <w:r>
        <w:rPr>
          <w:spacing w:val="-2"/>
        </w:rPr>
        <w:t xml:space="preserve"> </w:t>
      </w:r>
      <w:r>
        <w:t>Презентация</w:t>
      </w:r>
      <w:r>
        <w:rPr>
          <w:spacing w:val="2"/>
        </w:rPr>
        <w:t xml:space="preserve"> </w:t>
      </w:r>
      <w:r>
        <w:t>робота.</w:t>
      </w:r>
    </w:p>
    <w:p w:rsidR="00EE77B6" w:rsidRDefault="008D7C47">
      <w:pPr>
        <w:pStyle w:val="2"/>
        <w:spacing w:before="6"/>
      </w:pPr>
      <w:r>
        <w:t>Информационно-коммуникативные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ч).</w:t>
      </w:r>
    </w:p>
    <w:p w:rsidR="00EE77B6" w:rsidRDefault="008D7C47">
      <w:pPr>
        <w:pStyle w:val="a3"/>
        <w:spacing w:before="137"/>
        <w:ind w:left="1244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доступной информацией</w:t>
      </w:r>
      <w:r>
        <w:rPr>
          <w:spacing w:val="-5"/>
        </w:rPr>
        <w:t xml:space="preserve"> </w:t>
      </w:r>
      <w:r>
        <w:t>в Интернете</w:t>
      </w:r>
      <w:r>
        <w:rPr>
          <w:vertAlign w:val="superscript"/>
        </w:rPr>
        <w:t>44</w:t>
      </w:r>
      <w:r>
        <w:rPr>
          <w:spacing w:val="1"/>
        </w:rPr>
        <w:t xml:space="preserve"> </w:t>
      </w:r>
      <w:r>
        <w:t>и на</w:t>
      </w:r>
      <w:r>
        <w:rPr>
          <w:spacing w:val="-7"/>
        </w:rPr>
        <w:t xml:space="preserve"> </w:t>
      </w:r>
      <w:r>
        <w:t>цифровых</w:t>
      </w:r>
      <w:r>
        <w:rPr>
          <w:spacing w:val="-5"/>
        </w:rPr>
        <w:t xml:space="preserve"> </w:t>
      </w:r>
      <w:r>
        <w:t>носителях</w:t>
      </w:r>
      <w:r>
        <w:rPr>
          <w:spacing w:val="-6"/>
        </w:rPr>
        <w:t xml:space="preserve"> </w:t>
      </w:r>
      <w:r>
        <w:t>информации.</w:t>
      </w:r>
    </w:p>
    <w:p w:rsidR="00EE77B6" w:rsidRDefault="008D7C47">
      <w:pPr>
        <w:pStyle w:val="a3"/>
        <w:spacing w:before="136" w:line="360" w:lineRule="auto"/>
        <w:ind w:right="261"/>
      </w:pPr>
      <w:r>
        <w:t>Электронные и медиаресурсы в художественно-конструкторской, проектной, предметной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6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 информации по тематике творческих и проектных работ, использование рисунков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6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другой.</w:t>
      </w:r>
    </w:p>
    <w:p w:rsidR="00EE77B6" w:rsidRDefault="008D7C47">
      <w:pPr>
        <w:pStyle w:val="a3"/>
        <w:spacing w:line="362" w:lineRule="auto"/>
        <w:ind w:right="274"/>
      </w:pPr>
      <w:r>
        <w:t>Изучение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действий, 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 деятельности.</w:t>
      </w:r>
    </w:p>
    <w:p w:rsidR="00EE77B6" w:rsidRDefault="008D7C47">
      <w:pPr>
        <w:pStyle w:val="a3"/>
        <w:spacing w:line="360" w:lineRule="auto"/>
        <w:ind w:right="271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362" w:lineRule="auto"/>
        <w:ind w:right="272"/>
      </w:pPr>
      <w:r>
        <w:t xml:space="preserve">ориентироваться     в     </w:t>
      </w:r>
      <w:proofErr w:type="gramStart"/>
      <w:r>
        <w:t xml:space="preserve">терминах,   </w:t>
      </w:r>
      <w:proofErr w:type="gramEnd"/>
      <w:r>
        <w:t xml:space="preserve">  используемых     в     технологии,     использовать     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ответах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высказываниях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EE77B6" w:rsidRDefault="008D7C47">
      <w:pPr>
        <w:pStyle w:val="a3"/>
        <w:spacing w:line="273" w:lineRule="exact"/>
        <w:ind w:left="1244" w:firstLine="0"/>
      </w:pPr>
      <w:r>
        <w:t>анализировать</w:t>
      </w:r>
      <w:r>
        <w:rPr>
          <w:spacing w:val="-6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13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изделий;</w:t>
      </w:r>
    </w:p>
    <w:p w:rsidR="00EE77B6" w:rsidRDefault="008D7C47">
      <w:pPr>
        <w:pStyle w:val="a3"/>
        <w:spacing w:before="128" w:line="360" w:lineRule="auto"/>
        <w:ind w:right="269"/>
      </w:pPr>
      <w:r>
        <w:t>конструировать и моделировать изделия из различных материалов по образцу, рисунку,</w:t>
      </w:r>
      <w:r>
        <w:rPr>
          <w:spacing w:val="1"/>
        </w:rPr>
        <w:t xml:space="preserve"> </w:t>
      </w:r>
      <w:r>
        <w:t>простейшему чертежу, эскизу, схеме с использованием общепринятых условных обозначений и по</w:t>
      </w:r>
      <w:r>
        <w:rPr>
          <w:spacing w:val="-57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условиям;</w:t>
      </w:r>
    </w:p>
    <w:p w:rsidR="00EE77B6" w:rsidRDefault="00C3275F">
      <w:pPr>
        <w:pStyle w:val="a3"/>
        <w:spacing w:before="3"/>
        <w:ind w:left="0" w:firstLine="0"/>
        <w:jc w:val="left"/>
        <w:rPr>
          <w:sz w:val="11"/>
        </w:rPr>
      </w:pPr>
      <w:r>
        <w:pict>
          <v:rect id="_x0000_s1029" style="position:absolute;margin-left:56.65pt;margin-top:8.45pt;width:144.05pt;height:.7pt;z-index:-15714304;mso-wrap-distance-left:0;mso-wrap-distance-right:0;mso-position-horizontal-relative:page" fillcolor="black" stroked="f">
            <w10:wrap type="topAndBottom" anchorx="page"/>
          </v:rect>
        </w:pict>
      </w:r>
    </w:p>
    <w:p w:rsidR="00EE77B6" w:rsidRDefault="008D7C47">
      <w:pPr>
        <w:pStyle w:val="a3"/>
        <w:spacing w:before="63" w:line="242" w:lineRule="auto"/>
        <w:ind w:right="370" w:firstLine="0"/>
        <w:jc w:val="left"/>
      </w:pPr>
      <w:r>
        <w:rPr>
          <w:vertAlign w:val="superscript"/>
        </w:rPr>
        <w:t>44</w:t>
      </w:r>
      <w:r>
        <w:t xml:space="preserve"> Практическая работа на персональном компьютере организуется в соответствии с материально-</w:t>
      </w:r>
      <w:r>
        <w:rPr>
          <w:spacing w:val="-57"/>
        </w:rPr>
        <w:t xml:space="preserve"> </w:t>
      </w:r>
      <w:r>
        <w:t>техническими</w:t>
      </w:r>
      <w:r>
        <w:rPr>
          <w:spacing w:val="2"/>
        </w:rPr>
        <w:t xml:space="preserve"> </w:t>
      </w:r>
      <w:r>
        <w:t>возможностями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EE77B6" w:rsidRDefault="00EE77B6">
      <w:pPr>
        <w:spacing w:line="242" w:lineRule="auto"/>
        <w:sectPr w:rsidR="00EE77B6">
          <w:headerReference w:type="default" r:id="rId98"/>
          <w:footerReference w:type="default" r:id="rId99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273"/>
      </w:pPr>
      <w:r>
        <w:lastRenderedPageBreak/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подбирать</w:t>
      </w:r>
      <w:r>
        <w:rPr>
          <w:spacing w:val="-4"/>
        </w:rPr>
        <w:t xml:space="preserve"> </w:t>
      </w:r>
      <w:r>
        <w:t>материал и</w:t>
      </w:r>
      <w:r>
        <w:rPr>
          <w:spacing w:val="-5"/>
        </w:rPr>
        <w:t xml:space="preserve"> </w:t>
      </w:r>
      <w:r>
        <w:t>инструменты,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экономную</w:t>
      </w:r>
      <w:r>
        <w:rPr>
          <w:spacing w:val="-3"/>
        </w:rPr>
        <w:t xml:space="preserve"> </w:t>
      </w:r>
      <w:r>
        <w:t>разметку,</w:t>
      </w:r>
      <w:r>
        <w:rPr>
          <w:spacing w:val="2"/>
        </w:rPr>
        <w:t xml:space="preserve"> </w:t>
      </w:r>
      <w:r>
        <w:t>сборку,</w:t>
      </w:r>
      <w:r>
        <w:rPr>
          <w:spacing w:val="1"/>
        </w:rPr>
        <w:t xml:space="preserve"> </w:t>
      </w:r>
      <w:r>
        <w:t>отделку</w:t>
      </w:r>
      <w:r>
        <w:rPr>
          <w:spacing w:val="-10"/>
        </w:rPr>
        <w:t xml:space="preserve"> </w:t>
      </w:r>
      <w:r>
        <w:t>изделия;</w:t>
      </w:r>
    </w:p>
    <w:p w:rsidR="00EE77B6" w:rsidRDefault="008D7C47">
      <w:pPr>
        <w:pStyle w:val="a3"/>
        <w:spacing w:line="273" w:lineRule="exact"/>
        <w:ind w:left="1244" w:firstLine="0"/>
      </w:pPr>
      <w:r>
        <w:t>решать</w:t>
      </w:r>
      <w:r>
        <w:rPr>
          <w:spacing w:val="-2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конструкции;</w:t>
      </w:r>
    </w:p>
    <w:p w:rsidR="00EE77B6" w:rsidRDefault="008D7C47">
      <w:pPr>
        <w:pStyle w:val="a3"/>
        <w:spacing w:before="138"/>
        <w:ind w:left="1244" w:firstLine="0"/>
      </w:pPr>
      <w:r>
        <w:t>выполнять</w:t>
      </w:r>
      <w:r>
        <w:rPr>
          <w:spacing w:val="-1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инструкцией, устной</w:t>
      </w:r>
      <w:r>
        <w:rPr>
          <w:spacing w:val="-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письменной;</w:t>
      </w:r>
    </w:p>
    <w:p w:rsidR="00EE77B6" w:rsidRDefault="008D7C47">
      <w:pPr>
        <w:pStyle w:val="a3"/>
        <w:spacing w:before="137" w:line="362" w:lineRule="auto"/>
        <w:ind w:right="274"/>
      </w:pPr>
      <w:r>
        <w:t xml:space="preserve">соотносить      результат      работы      с     заданным     </w:t>
      </w:r>
      <w:proofErr w:type="gramStart"/>
      <w:r>
        <w:t xml:space="preserve">алгоритмом,   </w:t>
      </w:r>
      <w:proofErr w:type="gramEnd"/>
      <w:r>
        <w:t xml:space="preserve">  проверять     изделия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действии,</w:t>
      </w:r>
      <w:r>
        <w:rPr>
          <w:spacing w:val="-1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дополнения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изменения;</w:t>
      </w:r>
    </w:p>
    <w:p w:rsidR="00EE77B6" w:rsidRDefault="008D7C47">
      <w:pPr>
        <w:pStyle w:val="a3"/>
        <w:spacing w:line="360" w:lineRule="auto"/>
        <w:ind w:right="266"/>
      </w:pPr>
      <w:r>
        <w:t>классифицировать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предложенному существенному признаку</w:t>
      </w:r>
      <w:r>
        <w:rPr>
          <w:spacing w:val="1"/>
        </w:rPr>
        <w:t xml:space="preserve"> </w:t>
      </w:r>
      <w:r>
        <w:t>(используемый</w:t>
      </w:r>
      <w:r>
        <w:rPr>
          <w:spacing w:val="2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размер,</w:t>
      </w:r>
      <w:r>
        <w:rPr>
          <w:spacing w:val="-2"/>
        </w:rPr>
        <w:t xml:space="preserve"> </w:t>
      </w:r>
      <w:r>
        <w:t>назначение,</w:t>
      </w:r>
      <w:r>
        <w:rPr>
          <w:spacing w:val="4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сборки);</w:t>
      </w:r>
    </w:p>
    <w:p w:rsidR="00EE77B6" w:rsidRDefault="008D7C47">
      <w:pPr>
        <w:pStyle w:val="a3"/>
        <w:spacing w:line="362" w:lineRule="auto"/>
        <w:ind w:right="271"/>
      </w:pPr>
      <w:r>
        <w:t>выполнять действия анализа и синтеза, сравнения, классификации предметов (изделий)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указанных</w:t>
      </w:r>
      <w:r>
        <w:rPr>
          <w:spacing w:val="-3"/>
        </w:rPr>
        <w:t xml:space="preserve"> </w:t>
      </w:r>
      <w:r>
        <w:t>критериев;</w:t>
      </w:r>
    </w:p>
    <w:p w:rsidR="00EE77B6" w:rsidRDefault="008D7C47">
      <w:pPr>
        <w:pStyle w:val="a3"/>
        <w:spacing w:line="360" w:lineRule="auto"/>
        <w:ind w:right="268"/>
      </w:pPr>
      <w:r>
        <w:t>анализировать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простых изделий по 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-5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конструкции.</w:t>
      </w:r>
    </w:p>
    <w:p w:rsidR="00EE77B6" w:rsidRDefault="008D7C47">
      <w:pPr>
        <w:pStyle w:val="a3"/>
        <w:spacing w:line="362" w:lineRule="auto"/>
        <w:ind w:right="270"/>
      </w:pPr>
      <w:r>
        <w:t xml:space="preserve">У      </w:t>
      </w:r>
      <w:r>
        <w:rPr>
          <w:spacing w:val="1"/>
        </w:rPr>
        <w:t xml:space="preserve"> </w:t>
      </w:r>
      <w:r>
        <w:t>обучающегося        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360" w:lineRule="auto"/>
        <w:ind w:right="262"/>
      </w:pPr>
      <w:r>
        <w:t>находить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отбирать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2"/>
        </w:rPr>
        <w:t xml:space="preserve"> </w:t>
      </w:r>
      <w:r>
        <w:t>задачей;</w:t>
      </w:r>
    </w:p>
    <w:p w:rsidR="00EE77B6" w:rsidRDefault="008D7C47">
      <w:pPr>
        <w:pStyle w:val="a3"/>
        <w:spacing w:line="362" w:lineRule="auto"/>
        <w:ind w:right="274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работы;</w:t>
      </w:r>
    </w:p>
    <w:p w:rsidR="00EE77B6" w:rsidRDefault="008D7C47">
      <w:pPr>
        <w:pStyle w:val="a3"/>
        <w:spacing w:line="360" w:lineRule="auto"/>
        <w:ind w:right="264"/>
      </w:pPr>
      <w:r>
        <w:t xml:space="preserve">использовать        </w:t>
      </w:r>
      <w:r>
        <w:rPr>
          <w:spacing w:val="1"/>
        </w:rPr>
        <w:t xml:space="preserve"> </w:t>
      </w:r>
      <w:r>
        <w:t>знаково-символические          средства          для          решения          задач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 моделирования,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моделями;</w:t>
      </w:r>
    </w:p>
    <w:p w:rsidR="00EE77B6" w:rsidRDefault="008D7C47">
      <w:pPr>
        <w:pStyle w:val="a3"/>
        <w:spacing w:line="360" w:lineRule="auto"/>
        <w:ind w:right="269"/>
      </w:pPr>
      <w:r>
        <w:t xml:space="preserve">осуществлять    </w:t>
      </w:r>
      <w:r>
        <w:rPr>
          <w:spacing w:val="1"/>
        </w:rPr>
        <w:t xml:space="preserve"> </w:t>
      </w:r>
      <w:r>
        <w:t>поиск      дополнительной      информации      по      тематике      творческих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работ;</w:t>
      </w:r>
    </w:p>
    <w:p w:rsidR="00EE77B6" w:rsidRDefault="008D7C47">
      <w:pPr>
        <w:pStyle w:val="a3"/>
        <w:tabs>
          <w:tab w:val="left" w:pos="3369"/>
          <w:tab w:val="left" w:pos="5010"/>
          <w:tab w:val="left" w:pos="9566"/>
        </w:tabs>
        <w:spacing w:line="360" w:lineRule="auto"/>
        <w:ind w:left="1244" w:right="261" w:firstLine="0"/>
      </w:pPr>
      <w:r>
        <w:t>использовать</w:t>
      </w:r>
      <w:r>
        <w:rPr>
          <w:spacing w:val="3"/>
        </w:rPr>
        <w:t xml:space="preserve"> </w:t>
      </w:r>
      <w:r>
        <w:t>рисунки</w:t>
      </w:r>
      <w:r>
        <w:rPr>
          <w:spacing w:val="7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ресурса</w:t>
      </w:r>
      <w:r>
        <w:rPr>
          <w:spacing w:val="6"/>
        </w:rPr>
        <w:t xml:space="preserve"> </w:t>
      </w:r>
      <w:r>
        <w:t>компьютера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оформлении</w:t>
      </w:r>
      <w:r>
        <w:rPr>
          <w:spacing w:val="2"/>
        </w:rPr>
        <w:t xml:space="preserve"> </w:t>
      </w:r>
      <w:r>
        <w:t>изделий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другое;</w:t>
      </w:r>
      <w:r>
        <w:rPr>
          <w:spacing w:val="1"/>
        </w:rPr>
        <w:t xml:space="preserve"> </w:t>
      </w: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  <w:t>технологий</w:t>
      </w:r>
    </w:p>
    <w:p w:rsidR="00EE77B6" w:rsidRDefault="008D7C47">
      <w:pPr>
        <w:pStyle w:val="a3"/>
        <w:spacing w:line="360" w:lineRule="auto"/>
        <w:ind w:right="275" w:firstLine="0"/>
      </w:pPr>
      <w:r>
        <w:t xml:space="preserve">для     </w:t>
      </w:r>
      <w:r>
        <w:rPr>
          <w:spacing w:val="1"/>
        </w:rPr>
        <w:t xml:space="preserve"> </w:t>
      </w:r>
      <w:r>
        <w:t xml:space="preserve">решения     </w:t>
      </w:r>
      <w:r>
        <w:rPr>
          <w:spacing w:val="1"/>
        </w:rPr>
        <w:t xml:space="preserve"> </w:t>
      </w:r>
      <w:r>
        <w:t xml:space="preserve">учебных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практических       </w:t>
      </w:r>
      <w:proofErr w:type="gramStart"/>
      <w:r>
        <w:t xml:space="preserve">задач,   </w:t>
      </w:r>
      <w:proofErr w:type="gramEnd"/>
      <w:r>
        <w:t xml:space="preserve">    в       том       числе       Интернет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учителя.</w:t>
      </w:r>
    </w:p>
    <w:p w:rsidR="00EE77B6" w:rsidRDefault="008D7C47">
      <w:pPr>
        <w:pStyle w:val="a3"/>
        <w:spacing w:line="360" w:lineRule="auto"/>
        <w:ind w:right="2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360" w:lineRule="auto"/>
        <w:ind w:right="271"/>
      </w:pPr>
      <w:r>
        <w:t xml:space="preserve">соблюдать    </w:t>
      </w:r>
      <w:r>
        <w:rPr>
          <w:spacing w:val="1"/>
        </w:rPr>
        <w:t xml:space="preserve"> </w:t>
      </w:r>
      <w:r>
        <w:t xml:space="preserve">правила     участия      в     </w:t>
      </w:r>
      <w:proofErr w:type="gramStart"/>
      <w:r>
        <w:t xml:space="preserve">диалоге:   </w:t>
      </w:r>
      <w:proofErr w:type="gramEnd"/>
      <w:r>
        <w:t xml:space="preserve">   ставить     вопросы,      аргументировать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доказывать</w:t>
      </w:r>
      <w:r>
        <w:rPr>
          <w:spacing w:val="-2"/>
        </w:rPr>
        <w:t xml:space="preserve"> </w:t>
      </w:r>
      <w:r>
        <w:t>свою точку</w:t>
      </w:r>
      <w:r>
        <w:rPr>
          <w:spacing w:val="-9"/>
        </w:rPr>
        <w:t xml:space="preserve"> </w:t>
      </w:r>
      <w:r>
        <w:t>зрения,</w:t>
      </w:r>
      <w:r>
        <w:rPr>
          <w:spacing w:val="4"/>
        </w:rPr>
        <w:t xml:space="preserve"> </w:t>
      </w:r>
      <w:r>
        <w:t>уважительно</w:t>
      </w:r>
      <w:r>
        <w:rPr>
          <w:spacing w:val="-4"/>
        </w:rPr>
        <w:t xml:space="preserve"> </w:t>
      </w:r>
      <w:r>
        <w:t>относиться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чужому</w:t>
      </w:r>
      <w:r>
        <w:rPr>
          <w:spacing w:val="-8"/>
        </w:rPr>
        <w:t xml:space="preserve"> </w:t>
      </w:r>
      <w:r>
        <w:t>мнению;</w:t>
      </w:r>
    </w:p>
    <w:p w:rsidR="00EE77B6" w:rsidRDefault="008D7C47">
      <w:pPr>
        <w:pStyle w:val="a3"/>
        <w:spacing w:line="360" w:lineRule="auto"/>
        <w:ind w:right="267"/>
      </w:pPr>
      <w:r>
        <w:t>описывать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EE77B6" w:rsidRDefault="008D7C47">
      <w:pPr>
        <w:pStyle w:val="a3"/>
        <w:spacing w:line="360" w:lineRule="auto"/>
        <w:ind w:right="267"/>
      </w:pPr>
      <w:r>
        <w:t xml:space="preserve">создавать      </w:t>
      </w:r>
      <w:r>
        <w:rPr>
          <w:spacing w:val="1"/>
        </w:rPr>
        <w:t xml:space="preserve"> </w:t>
      </w:r>
      <w:r>
        <w:t>тексты-</w:t>
      </w:r>
      <w:proofErr w:type="gramStart"/>
      <w:r>
        <w:t xml:space="preserve">рассуждения: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>раскрывать        последовательность        операций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материалами;</w:t>
      </w:r>
    </w:p>
    <w:p w:rsidR="00EE77B6" w:rsidRDefault="00EE77B6">
      <w:pPr>
        <w:spacing w:line="360" w:lineRule="auto"/>
        <w:sectPr w:rsidR="00EE77B6">
          <w:headerReference w:type="default" r:id="rId100"/>
          <w:footerReference w:type="default" r:id="rId101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469"/>
        <w:jc w:val="left"/>
      </w:pPr>
      <w:r>
        <w:lastRenderedPageBreak/>
        <w:t>осознавать</w:t>
      </w:r>
      <w:r>
        <w:rPr>
          <w:spacing w:val="13"/>
        </w:rPr>
        <w:t xml:space="preserve"> </w:t>
      </w:r>
      <w:r>
        <w:t>культурно-исторический</w:t>
      </w:r>
      <w:r>
        <w:rPr>
          <w:spacing w:val="8"/>
        </w:rPr>
        <w:t xml:space="preserve"> </w:t>
      </w:r>
      <w:r>
        <w:t>смысл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назначение</w:t>
      </w:r>
      <w:r>
        <w:rPr>
          <w:spacing w:val="6"/>
        </w:rPr>
        <w:t xml:space="preserve"> </w:t>
      </w:r>
      <w:r>
        <w:t>праздников,</w:t>
      </w:r>
      <w:r>
        <w:rPr>
          <w:spacing w:val="9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каждого человека,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традициях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праздников.</w:t>
      </w:r>
    </w:p>
    <w:p w:rsidR="00EE77B6" w:rsidRDefault="008D7C47">
      <w:pPr>
        <w:pStyle w:val="a3"/>
        <w:tabs>
          <w:tab w:val="left" w:pos="1685"/>
          <w:tab w:val="left" w:pos="3450"/>
          <w:tab w:val="left" w:pos="4304"/>
          <w:tab w:val="left" w:pos="6107"/>
          <w:tab w:val="left" w:pos="7555"/>
          <w:tab w:val="left" w:pos="8567"/>
          <w:tab w:val="left" w:pos="10610"/>
        </w:tabs>
        <w:spacing w:line="360" w:lineRule="auto"/>
        <w:ind w:right="267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самоорганизации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E77B6" w:rsidRDefault="008D7C47">
      <w:pPr>
        <w:pStyle w:val="a3"/>
        <w:tabs>
          <w:tab w:val="left" w:pos="2754"/>
          <w:tab w:val="left" w:pos="4063"/>
          <w:tab w:val="left" w:pos="6091"/>
          <w:tab w:val="left" w:pos="7909"/>
          <w:tab w:val="left" w:pos="9257"/>
          <w:tab w:val="left" w:pos="9942"/>
        </w:tabs>
        <w:spacing w:line="362" w:lineRule="auto"/>
        <w:ind w:right="261"/>
        <w:jc w:val="left"/>
      </w:pPr>
      <w:r>
        <w:t xml:space="preserve">понимать  </w:t>
      </w:r>
      <w:r>
        <w:rPr>
          <w:spacing w:val="18"/>
        </w:rPr>
        <w:t xml:space="preserve"> </w:t>
      </w:r>
      <w:r>
        <w:t>и</w:t>
      </w:r>
      <w:r>
        <w:tab/>
        <w:t>принимать</w:t>
      </w:r>
      <w:r>
        <w:tab/>
        <w:t xml:space="preserve">учебную  </w:t>
      </w:r>
      <w:r>
        <w:rPr>
          <w:spacing w:val="10"/>
        </w:rPr>
        <w:t xml:space="preserve"> </w:t>
      </w:r>
      <w:proofErr w:type="gramStart"/>
      <w:r>
        <w:t>задачу,</w:t>
      </w:r>
      <w:r>
        <w:tab/>
      </w:r>
      <w:proofErr w:type="gramEnd"/>
      <w:r>
        <w:t>самостоятельно</w:t>
      </w:r>
      <w:r>
        <w:tab/>
        <w:t>определять</w:t>
      </w:r>
      <w:r>
        <w:tab/>
        <w:t>цели</w:t>
      </w:r>
      <w:r>
        <w:tab/>
        <w:t>учебно-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EE77B6" w:rsidRDefault="008D7C47">
      <w:pPr>
        <w:pStyle w:val="a3"/>
        <w:tabs>
          <w:tab w:val="left" w:pos="2879"/>
          <w:tab w:val="left" w:pos="4673"/>
          <w:tab w:val="left" w:pos="5714"/>
          <w:tab w:val="left" w:pos="6179"/>
          <w:tab w:val="left" w:pos="7882"/>
          <w:tab w:val="left" w:pos="8338"/>
          <w:tab w:val="left" w:pos="10094"/>
        </w:tabs>
        <w:spacing w:line="360" w:lineRule="auto"/>
        <w:ind w:right="268"/>
        <w:jc w:val="left"/>
      </w:pPr>
      <w:r>
        <w:t>планировать</w:t>
      </w:r>
      <w:r>
        <w:tab/>
        <w:t>практическую</w:t>
      </w:r>
      <w:r>
        <w:tab/>
        <w:t>работу</w:t>
      </w:r>
      <w:r>
        <w:tab/>
        <w:t>в</w:t>
      </w:r>
      <w:r>
        <w:tab/>
        <w:t>соответствии</w:t>
      </w:r>
      <w:r>
        <w:tab/>
        <w:t>с</w:t>
      </w:r>
      <w:r>
        <w:tab/>
        <w:t>поставленной</w:t>
      </w:r>
      <w:r>
        <w:tab/>
      </w:r>
      <w:r>
        <w:rPr>
          <w:spacing w:val="-1"/>
        </w:rPr>
        <w:t>целью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планом;</w:t>
      </w:r>
    </w:p>
    <w:p w:rsidR="00EE77B6" w:rsidRDefault="008D7C47">
      <w:pPr>
        <w:pStyle w:val="a3"/>
        <w:spacing w:line="362" w:lineRule="auto"/>
        <w:jc w:val="left"/>
      </w:pP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47"/>
        </w:rPr>
        <w:t xml:space="preserve"> </w:t>
      </w:r>
      <w:r>
        <w:t>анализа</w:t>
      </w:r>
      <w:r>
        <w:rPr>
          <w:spacing w:val="47"/>
        </w:rPr>
        <w:t xml:space="preserve"> </w:t>
      </w:r>
      <w:r>
        <w:t>причинно-следственных</w:t>
      </w:r>
      <w:r>
        <w:rPr>
          <w:spacing w:val="43"/>
        </w:rPr>
        <w:t xml:space="preserve"> </w:t>
      </w:r>
      <w:r>
        <w:t>связей</w:t>
      </w:r>
      <w:r>
        <w:rPr>
          <w:spacing w:val="49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действиями</w:t>
      </w:r>
      <w:r>
        <w:rPr>
          <w:spacing w:val="49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результатами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практические «шаги»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5"/>
        </w:rPr>
        <w:t xml:space="preserve"> </w:t>
      </w:r>
      <w:r>
        <w:t>результата;</w:t>
      </w:r>
    </w:p>
    <w:p w:rsidR="00EE77B6" w:rsidRDefault="008D7C47">
      <w:pPr>
        <w:pStyle w:val="a3"/>
        <w:tabs>
          <w:tab w:val="left" w:pos="2581"/>
          <w:tab w:val="left" w:pos="3737"/>
          <w:tab w:val="left" w:pos="4908"/>
          <w:tab w:val="left" w:pos="6731"/>
          <w:tab w:val="left" w:pos="7090"/>
          <w:tab w:val="left" w:pos="8116"/>
          <w:tab w:val="left" w:pos="9277"/>
          <w:tab w:val="left" w:pos="9641"/>
        </w:tabs>
        <w:spacing w:line="360" w:lineRule="auto"/>
        <w:ind w:right="280"/>
        <w:jc w:val="left"/>
      </w:pPr>
      <w:r>
        <w:t>выполнять</w:t>
      </w:r>
      <w:r>
        <w:tab/>
        <w:t>действия</w:t>
      </w:r>
      <w:r>
        <w:tab/>
        <w:t>контроля</w:t>
      </w:r>
      <w:r>
        <w:tab/>
        <w:t>(самоконтроля)</w:t>
      </w:r>
      <w:r>
        <w:tab/>
        <w:t>и</w:t>
      </w:r>
      <w:r>
        <w:tab/>
      </w:r>
      <w:proofErr w:type="gramStart"/>
      <w:r>
        <w:t>оценки,</w:t>
      </w:r>
      <w:r>
        <w:tab/>
      </w:r>
      <w:proofErr w:type="gramEnd"/>
      <w:r>
        <w:t>процесса</w:t>
      </w:r>
      <w:r>
        <w:tab/>
        <w:t>и</w:t>
      </w:r>
      <w:r>
        <w:tab/>
      </w:r>
      <w:r>
        <w:rPr>
          <w:spacing w:val="-2"/>
        </w:rPr>
        <w:t>результата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 действия;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4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задания.</w:t>
      </w:r>
    </w:p>
    <w:p w:rsidR="00EE77B6" w:rsidRDefault="008D7C47">
      <w:pPr>
        <w:pStyle w:val="a3"/>
        <w:spacing w:before="129" w:line="360" w:lineRule="auto"/>
        <w:ind w:left="1244" w:firstLine="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1"/>
        </w:rPr>
        <w:t xml:space="preserve"> </w:t>
      </w:r>
      <w:r>
        <w:t>под</w:t>
      </w:r>
      <w:r>
        <w:rPr>
          <w:spacing w:val="8"/>
        </w:rPr>
        <w:t xml:space="preserve"> </w:t>
      </w:r>
      <w:r>
        <w:t>руководством</w:t>
      </w:r>
      <w:r>
        <w:rPr>
          <w:spacing w:val="11"/>
        </w:rPr>
        <w:t xml:space="preserve"> </w:t>
      </w:r>
      <w:r>
        <w:t>учителя</w:t>
      </w:r>
      <w:r>
        <w:rPr>
          <w:spacing w:val="14"/>
        </w:rPr>
        <w:t xml:space="preserve"> </w:t>
      </w:r>
      <w:r>
        <w:t>совместную</w:t>
      </w:r>
      <w:r>
        <w:rPr>
          <w:spacing w:val="13"/>
        </w:rPr>
        <w:t xml:space="preserve"> </w:t>
      </w:r>
      <w:r>
        <w:t>работу</w:t>
      </w:r>
      <w:r>
        <w:rPr>
          <w:spacing w:val="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группе:</w:t>
      </w:r>
      <w:r>
        <w:rPr>
          <w:spacing w:val="15"/>
        </w:rPr>
        <w:t xml:space="preserve"> </w:t>
      </w:r>
      <w:r>
        <w:t>распределять</w:t>
      </w:r>
    </w:p>
    <w:p w:rsidR="00EE77B6" w:rsidRDefault="008D7C47">
      <w:pPr>
        <w:pStyle w:val="a3"/>
        <w:tabs>
          <w:tab w:val="left" w:pos="1300"/>
          <w:tab w:val="left" w:pos="2619"/>
          <w:tab w:val="left" w:pos="3736"/>
          <w:tab w:val="left" w:pos="5357"/>
          <w:tab w:val="left" w:pos="5956"/>
          <w:tab w:val="left" w:pos="7678"/>
          <w:tab w:val="left" w:pos="9314"/>
        </w:tabs>
        <w:spacing w:line="360" w:lineRule="auto"/>
        <w:ind w:right="262" w:firstLine="0"/>
        <w:jc w:val="left"/>
      </w:pPr>
      <w:proofErr w:type="gramStart"/>
      <w:r>
        <w:t>роли,</w:t>
      </w:r>
      <w:r>
        <w:tab/>
      </w:r>
      <w:proofErr w:type="gramEnd"/>
      <w:r>
        <w:t>выполнять</w:t>
      </w:r>
      <w:r>
        <w:tab/>
        <w:t>функции</w:t>
      </w:r>
      <w:r>
        <w:tab/>
        <w:t>руководителя</w:t>
      </w:r>
      <w:r>
        <w:tab/>
        <w:t>или</w:t>
      </w:r>
      <w:r>
        <w:tab/>
        <w:t>подчинённого,</w:t>
      </w:r>
      <w:r>
        <w:tab/>
        <w:t>осуществлять</w:t>
      </w:r>
      <w:r>
        <w:tab/>
      </w:r>
      <w:r>
        <w:rPr>
          <w:spacing w:val="-1"/>
        </w:rPr>
        <w:t>продуктивное</w:t>
      </w:r>
      <w:r>
        <w:rPr>
          <w:spacing w:val="-57"/>
        </w:rPr>
        <w:t xml:space="preserve"> </w:t>
      </w:r>
      <w:r>
        <w:t>сотрудничество,</w:t>
      </w:r>
      <w:r>
        <w:rPr>
          <w:spacing w:val="3"/>
        </w:rPr>
        <w:t xml:space="preserve"> </w:t>
      </w:r>
      <w:r>
        <w:t>взаимопомощь;</w:t>
      </w:r>
    </w:p>
    <w:p w:rsidR="00EE77B6" w:rsidRDefault="008D7C47">
      <w:pPr>
        <w:pStyle w:val="a3"/>
        <w:spacing w:before="1" w:line="360" w:lineRule="auto"/>
        <w:ind w:right="272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комментировать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EE77B6" w:rsidRDefault="008D7C47">
      <w:pPr>
        <w:pStyle w:val="a3"/>
        <w:spacing w:line="362" w:lineRule="auto"/>
        <w:ind w:right="263"/>
      </w:pPr>
      <w:r>
        <w:t>в процессе анализа и оценки совместной деятельности высказывать свои предложения 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сведению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-2"/>
        </w:rPr>
        <w:t xml:space="preserve"> </w:t>
      </w:r>
      <w:r>
        <w:t>с уважением</w:t>
      </w:r>
      <w:r>
        <w:rPr>
          <w:spacing w:val="-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 разной</w:t>
      </w:r>
      <w:r>
        <w:rPr>
          <w:spacing w:val="-3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достижений.</w:t>
      </w:r>
    </w:p>
    <w:p w:rsidR="00EE77B6" w:rsidRDefault="008D7C47">
      <w:pPr>
        <w:pStyle w:val="2"/>
        <w:spacing w:line="362" w:lineRule="auto"/>
        <w:ind w:left="533" w:right="271" w:firstLine="773"/>
      </w:pPr>
      <w:r>
        <w:t>Планируемые результаты освоения программы по технологии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E77B6" w:rsidRDefault="008D7C47">
      <w:pPr>
        <w:pStyle w:val="a3"/>
        <w:tabs>
          <w:tab w:val="left" w:pos="3230"/>
          <w:tab w:val="left" w:pos="5082"/>
          <w:tab w:val="left" w:pos="6732"/>
          <w:tab w:val="left" w:pos="8604"/>
          <w:tab w:val="left" w:pos="9569"/>
        </w:tabs>
        <w:spacing w:line="360" w:lineRule="auto"/>
        <w:ind w:right="268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</w:r>
      <w:r>
        <w:rPr>
          <w:spacing w:val="-1"/>
        </w:rPr>
        <w:t>технологии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уровне      начального      общего      образования      достигаются      в      единстве      учебной</w:t>
      </w:r>
      <w:r>
        <w:rPr>
          <w:spacing w:val="-57"/>
        </w:rPr>
        <w:t xml:space="preserve"> </w:t>
      </w:r>
      <w:r>
        <w:t>и воспитательной деятельности в соответствии с традиционными российскими социокультурными</w:t>
      </w:r>
      <w:r>
        <w:rPr>
          <w:spacing w:val="-57"/>
        </w:rPr>
        <w:t xml:space="preserve"> </w:t>
      </w:r>
      <w:r>
        <w:t>и 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EE77B6" w:rsidRDefault="008D7C47">
      <w:pPr>
        <w:pStyle w:val="a3"/>
        <w:spacing w:line="360" w:lineRule="auto"/>
        <w:ind w:right="27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EE77B6" w:rsidRDefault="008D7C47">
      <w:pPr>
        <w:pStyle w:val="a3"/>
        <w:spacing w:line="360" w:lineRule="auto"/>
        <w:ind w:right="269"/>
      </w:pPr>
      <w:r>
        <w:t>первоначальные представления о созидательном и нравственном значении труда в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труду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мастеров;</w:t>
      </w:r>
    </w:p>
    <w:p w:rsidR="00EE77B6" w:rsidRDefault="00EE77B6">
      <w:pPr>
        <w:spacing w:line="360" w:lineRule="auto"/>
        <w:sectPr w:rsidR="00EE77B6">
          <w:headerReference w:type="default" r:id="rId102"/>
          <w:footerReference w:type="default" r:id="rId103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70"/>
      </w:pPr>
      <w:r>
        <w:lastRenderedPageBreak/>
        <w:t>осознание роли человека и используемых им</w:t>
      </w:r>
      <w:r>
        <w:rPr>
          <w:spacing w:val="1"/>
        </w:rPr>
        <w:t xml:space="preserve"> </w:t>
      </w:r>
      <w:r>
        <w:t>технологий в</w:t>
      </w:r>
      <w:r>
        <w:rPr>
          <w:spacing w:val="1"/>
        </w:rPr>
        <w:t xml:space="preserve"> </w:t>
      </w:r>
      <w:r>
        <w:t>сохранении гармонического</w:t>
      </w:r>
      <w:r>
        <w:rPr>
          <w:spacing w:val="1"/>
        </w:rPr>
        <w:t xml:space="preserve"> </w:t>
      </w:r>
      <w:r>
        <w:t>сосуществования рукотворного мира с миром природы, ответственное отношение к сохранению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среды;</w:t>
      </w:r>
    </w:p>
    <w:p w:rsidR="00EE77B6" w:rsidRDefault="008D7C47">
      <w:pPr>
        <w:pStyle w:val="a3"/>
        <w:tabs>
          <w:tab w:val="left" w:pos="3018"/>
          <w:tab w:val="left" w:pos="6212"/>
          <w:tab w:val="left" w:pos="7810"/>
          <w:tab w:val="left" w:pos="9479"/>
        </w:tabs>
        <w:spacing w:before="2" w:line="360" w:lineRule="auto"/>
        <w:ind w:right="265"/>
      </w:pPr>
      <w:r>
        <w:t>понимание</w:t>
      </w:r>
      <w:r>
        <w:tab/>
        <w:t>культурно-исторической</w:t>
      </w:r>
      <w:r>
        <w:tab/>
        <w:t>ценности</w:t>
      </w:r>
      <w:r>
        <w:tab/>
      </w:r>
      <w:proofErr w:type="gramStart"/>
      <w:r>
        <w:t>традиций,</w:t>
      </w:r>
      <w:r>
        <w:tab/>
      </w:r>
      <w:proofErr w:type="gramEnd"/>
      <w:r>
        <w:rPr>
          <w:spacing w:val="-1"/>
        </w:rPr>
        <w:t>отражённых</w:t>
      </w:r>
      <w:r>
        <w:rPr>
          <w:spacing w:val="-58"/>
        </w:rPr>
        <w:t xml:space="preserve"> </w:t>
      </w:r>
      <w:r>
        <w:t>в предметном мире, чувство сопричастности к культуре своего народа, уважительное отношение к</w:t>
      </w:r>
      <w:r>
        <w:rPr>
          <w:spacing w:val="1"/>
        </w:rPr>
        <w:t xml:space="preserve"> </w:t>
      </w:r>
      <w:r>
        <w:t>культурным</w:t>
      </w:r>
      <w:r>
        <w:rPr>
          <w:spacing w:val="2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EE77B6" w:rsidRDefault="008D7C47">
      <w:pPr>
        <w:pStyle w:val="a3"/>
        <w:tabs>
          <w:tab w:val="left" w:pos="2788"/>
          <w:tab w:val="left" w:pos="4494"/>
          <w:tab w:val="left" w:pos="5536"/>
          <w:tab w:val="left" w:pos="9577"/>
        </w:tabs>
        <w:spacing w:before="2" w:line="360" w:lineRule="auto"/>
        <w:ind w:right="262"/>
      </w:pP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эстетические</w:t>
      </w:r>
      <w:r>
        <w:tab/>
        <w:t>чувства</w:t>
      </w:r>
      <w:r>
        <w:tab/>
        <w:t>–</w:t>
      </w:r>
      <w:r>
        <w:tab/>
        <w:t>эмоционально-положительное</w:t>
      </w:r>
      <w:r>
        <w:tab/>
      </w:r>
      <w:r>
        <w:rPr>
          <w:spacing w:val="-1"/>
        </w:rPr>
        <w:t>восприятие</w:t>
      </w:r>
      <w:r>
        <w:rPr>
          <w:spacing w:val="-58"/>
        </w:rPr>
        <w:t xml:space="preserve"> </w:t>
      </w:r>
      <w:r>
        <w:t xml:space="preserve">и     понимание    красоты     форм     и     образов     природных    </w:t>
      </w:r>
      <w:proofErr w:type="gramStart"/>
      <w:r>
        <w:t xml:space="preserve">объектов,   </w:t>
      </w:r>
      <w:proofErr w:type="gramEnd"/>
      <w:r>
        <w:t xml:space="preserve">  образцов     мировой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культуры;</w:t>
      </w:r>
    </w:p>
    <w:p w:rsidR="00EE77B6" w:rsidRDefault="008D7C47">
      <w:pPr>
        <w:pStyle w:val="a3"/>
        <w:spacing w:line="360" w:lineRule="auto"/>
        <w:ind w:right="267"/>
      </w:pPr>
      <w:r>
        <w:t>проявление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мотивация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2"/>
        </w:rPr>
        <w:t xml:space="preserve"> </w:t>
      </w:r>
      <w:r>
        <w:t>деятельности;</w:t>
      </w:r>
    </w:p>
    <w:p w:rsidR="00EE77B6" w:rsidRDefault="008D7C47">
      <w:pPr>
        <w:pStyle w:val="a3"/>
        <w:spacing w:before="1" w:line="360" w:lineRule="auto"/>
        <w:ind w:right="270"/>
      </w:pPr>
      <w:r>
        <w:t>проявление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саморегуляции:</w:t>
      </w:r>
      <w:r>
        <w:rPr>
          <w:spacing w:val="1"/>
        </w:rPr>
        <w:t xml:space="preserve"> </w:t>
      </w:r>
      <w:r>
        <w:t>организованность, аккуратность, трудолюбие, ответственность, умение справляться с доступными</w:t>
      </w:r>
      <w:r>
        <w:rPr>
          <w:spacing w:val="1"/>
        </w:rPr>
        <w:t xml:space="preserve"> </w:t>
      </w:r>
      <w:r>
        <w:t>проблемами;</w:t>
      </w:r>
    </w:p>
    <w:p w:rsidR="00EE77B6" w:rsidRDefault="008D7C47">
      <w:pPr>
        <w:pStyle w:val="a3"/>
        <w:spacing w:before="2" w:line="360" w:lineRule="auto"/>
        <w:ind w:right="270"/>
      </w:pPr>
      <w:r>
        <w:t>готовность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проявление толерантности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доброжелательности.</w:t>
      </w:r>
    </w:p>
    <w:p w:rsidR="00EE77B6" w:rsidRDefault="008D7C47">
      <w:pPr>
        <w:pStyle w:val="a3"/>
        <w:spacing w:line="360" w:lineRule="auto"/>
        <w:ind w:right="26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EE77B6" w:rsidRDefault="008D7C47">
      <w:pPr>
        <w:pStyle w:val="a3"/>
        <w:spacing w:line="360" w:lineRule="auto"/>
        <w:ind w:right="271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before="1" w:line="360" w:lineRule="auto"/>
        <w:ind w:right="271"/>
      </w:pPr>
      <w:r>
        <w:t xml:space="preserve">ориентироваться      в      терминах      и      </w:t>
      </w:r>
      <w:proofErr w:type="gramStart"/>
      <w:r>
        <w:t xml:space="preserve">понятиях,   </w:t>
      </w:r>
      <w:proofErr w:type="gramEnd"/>
      <w:r>
        <w:t xml:space="preserve">    используемых      в       технологии</w:t>
      </w:r>
      <w:r>
        <w:rPr>
          <w:spacing w:val="1"/>
        </w:rPr>
        <w:t xml:space="preserve"> </w:t>
      </w:r>
      <w:r>
        <w:t xml:space="preserve">(в  </w:t>
      </w:r>
      <w:r>
        <w:rPr>
          <w:spacing w:val="53"/>
        </w:rPr>
        <w:t xml:space="preserve"> </w:t>
      </w:r>
      <w:r>
        <w:t xml:space="preserve">пределах   </w:t>
      </w:r>
      <w:r>
        <w:rPr>
          <w:spacing w:val="44"/>
        </w:rPr>
        <w:t xml:space="preserve"> </w:t>
      </w:r>
      <w:r>
        <w:t xml:space="preserve">изученного),   </w:t>
      </w:r>
      <w:r>
        <w:rPr>
          <w:spacing w:val="47"/>
        </w:rPr>
        <w:t xml:space="preserve"> </w:t>
      </w:r>
      <w:r>
        <w:t xml:space="preserve">использовать   </w:t>
      </w:r>
      <w:r>
        <w:rPr>
          <w:spacing w:val="45"/>
        </w:rPr>
        <w:t xml:space="preserve"> </w:t>
      </w:r>
      <w:r>
        <w:t xml:space="preserve">изученную   </w:t>
      </w:r>
      <w:r>
        <w:rPr>
          <w:spacing w:val="48"/>
        </w:rPr>
        <w:t xml:space="preserve"> </w:t>
      </w:r>
      <w:r>
        <w:t xml:space="preserve">терминологию 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52"/>
        </w:rPr>
        <w:t xml:space="preserve"> </w:t>
      </w:r>
      <w:r>
        <w:t xml:space="preserve">своих   </w:t>
      </w:r>
      <w:r>
        <w:rPr>
          <w:spacing w:val="44"/>
        </w:rPr>
        <w:t xml:space="preserve"> </w:t>
      </w:r>
      <w:r>
        <w:t>устных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высказываниях;</w:t>
      </w:r>
    </w:p>
    <w:p w:rsidR="00EE77B6" w:rsidRDefault="008D7C47">
      <w:pPr>
        <w:pStyle w:val="a3"/>
        <w:spacing w:line="362" w:lineRule="auto"/>
        <w:ind w:right="267"/>
      </w:pPr>
      <w:r>
        <w:t xml:space="preserve">осуществлять    </w:t>
      </w:r>
      <w:r>
        <w:rPr>
          <w:spacing w:val="22"/>
        </w:rPr>
        <w:t xml:space="preserve"> </w:t>
      </w:r>
      <w:r>
        <w:t xml:space="preserve">анализ     </w:t>
      </w:r>
      <w:r>
        <w:rPr>
          <w:spacing w:val="16"/>
        </w:rPr>
        <w:t xml:space="preserve"> </w:t>
      </w:r>
      <w:r>
        <w:t xml:space="preserve">объектов     </w:t>
      </w:r>
      <w:r>
        <w:rPr>
          <w:spacing w:val="17"/>
        </w:rPr>
        <w:t xml:space="preserve"> </w:t>
      </w:r>
      <w:r>
        <w:t xml:space="preserve">и     </w:t>
      </w:r>
      <w:r>
        <w:rPr>
          <w:spacing w:val="21"/>
        </w:rPr>
        <w:t xml:space="preserve"> </w:t>
      </w:r>
      <w:r>
        <w:t xml:space="preserve">изделий     </w:t>
      </w:r>
      <w:r>
        <w:rPr>
          <w:spacing w:val="21"/>
        </w:rPr>
        <w:t xml:space="preserve"> </w:t>
      </w:r>
      <w:r>
        <w:t xml:space="preserve">с     </w:t>
      </w:r>
      <w:r>
        <w:rPr>
          <w:spacing w:val="19"/>
        </w:rPr>
        <w:t xml:space="preserve"> </w:t>
      </w:r>
      <w:r>
        <w:t xml:space="preserve">выделением     </w:t>
      </w:r>
      <w:r>
        <w:rPr>
          <w:spacing w:val="23"/>
        </w:rPr>
        <w:t xml:space="preserve"> </w:t>
      </w:r>
      <w:r>
        <w:t>существенных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несущественных</w:t>
      </w:r>
      <w:r>
        <w:rPr>
          <w:spacing w:val="-3"/>
        </w:rPr>
        <w:t xml:space="preserve"> </w:t>
      </w:r>
      <w:r>
        <w:t>признаков;</w:t>
      </w:r>
    </w:p>
    <w:p w:rsidR="00EE77B6" w:rsidRDefault="008D7C47">
      <w:pPr>
        <w:pStyle w:val="a3"/>
        <w:spacing w:line="273" w:lineRule="exact"/>
        <w:ind w:left="1244" w:firstLine="0"/>
      </w:pPr>
      <w:r>
        <w:t>сравнивать</w:t>
      </w:r>
      <w:r>
        <w:rPr>
          <w:spacing w:val="-4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(изделий),</w:t>
      </w:r>
      <w:r>
        <w:rPr>
          <w:spacing w:val="-4"/>
        </w:rPr>
        <w:t xml:space="preserve"> </w:t>
      </w:r>
      <w:r>
        <w:t>выделять в</w:t>
      </w:r>
      <w:r>
        <w:rPr>
          <w:spacing w:val="-3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различия;</w:t>
      </w:r>
    </w:p>
    <w:p w:rsidR="00EE77B6" w:rsidRDefault="008D7C47">
      <w:pPr>
        <w:pStyle w:val="a3"/>
        <w:spacing w:before="134" w:line="360" w:lineRule="auto"/>
        <w:ind w:right="268"/>
      </w:pPr>
      <w:r>
        <w:t>делать обобщения (технико-технологического и декоративно-художественного характера)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изучаемой</w:t>
      </w:r>
      <w:r>
        <w:rPr>
          <w:spacing w:val="3"/>
        </w:rPr>
        <w:t xml:space="preserve"> </w:t>
      </w:r>
      <w:r>
        <w:t>тематике;</w:t>
      </w:r>
    </w:p>
    <w:p w:rsidR="00EE77B6" w:rsidRDefault="008D7C47">
      <w:pPr>
        <w:pStyle w:val="a3"/>
        <w:spacing w:line="362" w:lineRule="auto"/>
        <w:ind w:right="262"/>
      </w:pP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6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деятельности;</w:t>
      </w:r>
    </w:p>
    <w:p w:rsidR="00EE77B6" w:rsidRDefault="00EE77B6">
      <w:pPr>
        <w:spacing w:line="362" w:lineRule="auto"/>
        <w:sectPr w:rsidR="00EE77B6">
          <w:headerReference w:type="default" r:id="rId104"/>
          <w:footerReference w:type="default" r:id="rId105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274"/>
      </w:pPr>
      <w:r>
        <w:lastRenderedPageBreak/>
        <w:t>комбинировать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технической,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декоративно-художественной</w:t>
      </w:r>
      <w:r>
        <w:rPr>
          <w:spacing w:val="-3"/>
        </w:rPr>
        <w:t xml:space="preserve"> </w:t>
      </w:r>
      <w:r>
        <w:t>задачей;</w:t>
      </w:r>
    </w:p>
    <w:p w:rsidR="00EE77B6" w:rsidRDefault="008D7C47">
      <w:pPr>
        <w:pStyle w:val="a3"/>
        <w:spacing w:line="360" w:lineRule="auto"/>
        <w:ind w:right="271"/>
      </w:pPr>
      <w:r>
        <w:t>понимать необходимость поиска новых технологий на основе изучения объектов и 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доступного исторического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современного опыта</w:t>
      </w:r>
      <w:r>
        <w:rPr>
          <w:spacing w:val="-5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деятельности.</w:t>
      </w:r>
    </w:p>
    <w:p w:rsidR="00EE77B6" w:rsidRDefault="008D7C47">
      <w:pPr>
        <w:pStyle w:val="a3"/>
        <w:spacing w:line="362" w:lineRule="auto"/>
        <w:ind w:right="274"/>
      </w:pPr>
      <w:r>
        <w:t>У обучающегося будут сформированы</w:t>
      </w:r>
      <w:r>
        <w:rPr>
          <w:spacing w:val="1"/>
        </w:rPr>
        <w:t xml:space="preserve"> </w:t>
      </w:r>
      <w:r>
        <w:t>следующие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360" w:lineRule="auto"/>
        <w:ind w:right="271"/>
      </w:pPr>
      <w:r>
        <w:t xml:space="preserve">осуществлять     </w:t>
      </w:r>
      <w:r>
        <w:rPr>
          <w:spacing w:val="1"/>
        </w:rPr>
        <w:t xml:space="preserve"> </w:t>
      </w:r>
      <w:r>
        <w:t>поиск       необходимой       для       выполнения      работы       информации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учебнике      и      других      доступных      </w:t>
      </w:r>
      <w:proofErr w:type="gramStart"/>
      <w:r>
        <w:t xml:space="preserve">источниках,   </w:t>
      </w:r>
      <w:proofErr w:type="gramEnd"/>
      <w:r>
        <w:t xml:space="preserve">   анализировать      её      и     отбирать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-2"/>
        </w:rPr>
        <w:t xml:space="preserve"> </w:t>
      </w:r>
      <w:r>
        <w:t>задачей;</w:t>
      </w:r>
    </w:p>
    <w:p w:rsidR="00EE77B6" w:rsidRDefault="008D7C47">
      <w:pPr>
        <w:pStyle w:val="a3"/>
        <w:spacing w:line="360" w:lineRule="auto"/>
        <w:ind w:right="264"/>
      </w:pPr>
      <w:r>
        <w:t>анализировать и использовать знаково-символические средства представления информации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моделями;</w:t>
      </w:r>
    </w:p>
    <w:p w:rsidR="00EE77B6" w:rsidRDefault="008D7C47">
      <w:pPr>
        <w:pStyle w:val="a3"/>
        <w:tabs>
          <w:tab w:val="left" w:pos="3369"/>
          <w:tab w:val="left" w:pos="5010"/>
          <w:tab w:val="left" w:pos="9566"/>
        </w:tabs>
        <w:spacing w:line="360" w:lineRule="auto"/>
        <w:ind w:right="261"/>
      </w:pP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  <w:t>технологий</w:t>
      </w:r>
      <w:r>
        <w:rPr>
          <w:spacing w:val="-58"/>
        </w:rPr>
        <w:t xml:space="preserve"> </w:t>
      </w:r>
      <w:r>
        <w:t xml:space="preserve">для     </w:t>
      </w:r>
      <w:r>
        <w:rPr>
          <w:spacing w:val="11"/>
        </w:rPr>
        <w:t xml:space="preserve"> </w:t>
      </w:r>
      <w:r>
        <w:t xml:space="preserve">решения      </w:t>
      </w:r>
      <w:r>
        <w:rPr>
          <w:spacing w:val="9"/>
        </w:rPr>
        <w:t xml:space="preserve"> </w:t>
      </w:r>
      <w:r>
        <w:t xml:space="preserve">учебных      </w:t>
      </w:r>
      <w:r>
        <w:rPr>
          <w:spacing w:val="4"/>
        </w:rPr>
        <w:t xml:space="preserve"> </w:t>
      </w:r>
      <w:r>
        <w:t xml:space="preserve">и      </w:t>
      </w:r>
      <w:r>
        <w:rPr>
          <w:spacing w:val="11"/>
        </w:rPr>
        <w:t xml:space="preserve"> </w:t>
      </w:r>
      <w:r>
        <w:t xml:space="preserve">практических      </w:t>
      </w:r>
      <w:r>
        <w:rPr>
          <w:spacing w:val="4"/>
        </w:rPr>
        <w:t xml:space="preserve"> </w:t>
      </w:r>
      <w:r>
        <w:t xml:space="preserve">задач    </w:t>
      </w:r>
      <w:proofErr w:type="gramStart"/>
      <w:r>
        <w:t xml:space="preserve">  </w:t>
      </w:r>
      <w:r>
        <w:rPr>
          <w:spacing w:val="10"/>
        </w:rPr>
        <w:t xml:space="preserve"> </w:t>
      </w:r>
      <w:r>
        <w:t>(</w:t>
      </w:r>
      <w:proofErr w:type="gramEnd"/>
      <w:r>
        <w:t xml:space="preserve">в      </w:t>
      </w:r>
      <w:r>
        <w:rPr>
          <w:spacing w:val="11"/>
        </w:rPr>
        <w:t xml:space="preserve"> </w:t>
      </w:r>
      <w:r>
        <w:t xml:space="preserve">том      </w:t>
      </w:r>
      <w:r>
        <w:rPr>
          <w:spacing w:val="12"/>
        </w:rPr>
        <w:t xml:space="preserve"> </w:t>
      </w:r>
      <w:r>
        <w:t xml:space="preserve">числе      </w:t>
      </w:r>
      <w:r>
        <w:rPr>
          <w:spacing w:val="9"/>
        </w:rPr>
        <w:t xml:space="preserve"> </w:t>
      </w:r>
      <w:r>
        <w:t>Интернет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задач;</w:t>
      </w:r>
    </w:p>
    <w:p w:rsidR="00EE77B6" w:rsidRDefault="008D7C47">
      <w:pPr>
        <w:pStyle w:val="a3"/>
        <w:spacing w:line="362" w:lineRule="auto"/>
        <w:ind w:right="277"/>
      </w:pPr>
      <w:r>
        <w:t>следовать при выполнении работы инструкциям</w:t>
      </w:r>
      <w:r>
        <w:rPr>
          <w:spacing w:val="1"/>
        </w:rPr>
        <w:t xml:space="preserve"> </w:t>
      </w:r>
      <w:r>
        <w:t>учителя или представленным в 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источниках.</w:t>
      </w:r>
    </w:p>
    <w:p w:rsidR="00EE77B6" w:rsidRDefault="008D7C47">
      <w:pPr>
        <w:pStyle w:val="a3"/>
        <w:spacing w:line="360" w:lineRule="auto"/>
        <w:ind w:right="2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360" w:lineRule="auto"/>
        <w:ind w:right="258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излагать,</w:t>
      </w:r>
      <w:r>
        <w:rPr>
          <w:spacing w:val="1"/>
        </w:rPr>
        <w:t xml:space="preserve"> </w:t>
      </w:r>
      <w:r>
        <w:t>выслушивать</w:t>
      </w:r>
      <w:r>
        <w:rPr>
          <w:spacing w:val="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мнения,</w:t>
      </w:r>
      <w:r>
        <w:rPr>
          <w:spacing w:val="4"/>
        </w:rPr>
        <w:t xml:space="preserve"> </w:t>
      </w:r>
      <w:r>
        <w:t>учитывать</w:t>
      </w:r>
      <w:r>
        <w:rPr>
          <w:spacing w:val="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диалоге;</w:t>
      </w:r>
    </w:p>
    <w:p w:rsidR="00EE77B6" w:rsidRDefault="008D7C47">
      <w:pPr>
        <w:pStyle w:val="a3"/>
        <w:spacing w:line="360" w:lineRule="auto"/>
        <w:ind w:right="261"/>
      </w:pPr>
      <w:r>
        <w:t>создавать тексты-описания на основе наблюдений (рассматривания) изделий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E77B6" w:rsidRDefault="008D7C47">
      <w:pPr>
        <w:pStyle w:val="a3"/>
        <w:spacing w:line="360" w:lineRule="auto"/>
        <w:ind w:right="265"/>
      </w:pPr>
      <w:r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(небольшие тексты)</w:t>
      </w:r>
      <w:r>
        <w:rPr>
          <w:spacing w:val="-2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объекте,</w:t>
      </w:r>
      <w:r>
        <w:rPr>
          <w:spacing w:val="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строении,</w:t>
      </w:r>
      <w:r>
        <w:rPr>
          <w:spacing w:val="-2"/>
        </w:rPr>
        <w:t xml:space="preserve"> </w:t>
      </w:r>
      <w:r>
        <w:t>свойствах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создания;</w:t>
      </w:r>
    </w:p>
    <w:p w:rsidR="00EE77B6" w:rsidRDefault="008D7C47">
      <w:pPr>
        <w:pStyle w:val="a3"/>
        <w:spacing w:line="274" w:lineRule="exact"/>
        <w:ind w:left="1244" w:firstLine="0"/>
      </w:pPr>
      <w:r>
        <w:t>объяснять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совершаемых</w:t>
      </w:r>
      <w:r>
        <w:rPr>
          <w:spacing w:val="-6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изделия.</w:t>
      </w:r>
    </w:p>
    <w:p w:rsidR="00EE77B6" w:rsidRDefault="008D7C47">
      <w:pPr>
        <w:pStyle w:val="a3"/>
        <w:spacing w:before="129" w:line="362" w:lineRule="auto"/>
        <w:ind w:right="26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360" w:lineRule="auto"/>
        <w:ind w:right="271"/>
      </w:pPr>
      <w:r>
        <w:t>рационально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(подготовка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наведение порядка,</w:t>
      </w:r>
      <w:r>
        <w:rPr>
          <w:spacing w:val="4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работы);</w:t>
      </w:r>
    </w:p>
    <w:p w:rsidR="00EE77B6" w:rsidRDefault="008D7C47">
      <w:pPr>
        <w:pStyle w:val="a3"/>
        <w:spacing w:line="360" w:lineRule="auto"/>
        <w:ind w:left="1244" w:right="2535" w:firstLine="0"/>
      </w:pPr>
      <w:r>
        <w:t>выполнять правила безопасности труда при выполнении работы;</w:t>
      </w:r>
      <w:r>
        <w:rPr>
          <w:spacing w:val="1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работу, соотносить</w:t>
      </w:r>
      <w:r>
        <w:rPr>
          <w:spacing w:val="-1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целью;</w:t>
      </w:r>
    </w:p>
    <w:p w:rsidR="00EE77B6" w:rsidRDefault="008D7C47">
      <w:pPr>
        <w:pStyle w:val="a3"/>
        <w:spacing w:line="360" w:lineRule="auto"/>
        <w:ind w:right="268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выполняемыми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результатами,</w:t>
      </w:r>
      <w:r>
        <w:rPr>
          <w:spacing w:val="2"/>
        </w:rPr>
        <w:t xml:space="preserve"> </w:t>
      </w:r>
      <w:r>
        <w:t>прогнозировать</w:t>
      </w:r>
      <w:r>
        <w:rPr>
          <w:spacing w:val="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результатов;</w:t>
      </w:r>
    </w:p>
    <w:p w:rsidR="00EE77B6" w:rsidRDefault="00EE77B6">
      <w:pPr>
        <w:spacing w:line="360" w:lineRule="auto"/>
        <w:sectPr w:rsidR="00EE77B6">
          <w:headerReference w:type="default" r:id="rId106"/>
          <w:footerReference w:type="default" r:id="rId107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273"/>
      </w:pPr>
      <w:r>
        <w:lastRenderedPageBreak/>
        <w:t xml:space="preserve">выполнять   </w:t>
      </w:r>
      <w:r>
        <w:rPr>
          <w:spacing w:val="14"/>
        </w:rPr>
        <w:t xml:space="preserve"> </w:t>
      </w:r>
      <w:r>
        <w:t xml:space="preserve">действия    </w:t>
      </w:r>
      <w:r>
        <w:rPr>
          <w:spacing w:val="11"/>
        </w:rPr>
        <w:t xml:space="preserve"> </w:t>
      </w:r>
      <w:r>
        <w:t xml:space="preserve">контроля    </w:t>
      </w:r>
      <w:r>
        <w:rPr>
          <w:spacing w:val="12"/>
        </w:rPr>
        <w:t xml:space="preserve"> </w:t>
      </w:r>
      <w:r>
        <w:t xml:space="preserve">и    </w:t>
      </w:r>
      <w:r>
        <w:rPr>
          <w:spacing w:val="7"/>
        </w:rPr>
        <w:t xml:space="preserve"> </w:t>
      </w:r>
      <w:proofErr w:type="gramStart"/>
      <w:r>
        <w:t xml:space="preserve">оценки,   </w:t>
      </w:r>
      <w:proofErr w:type="gramEnd"/>
      <w:r>
        <w:t xml:space="preserve"> </w:t>
      </w:r>
      <w:r>
        <w:rPr>
          <w:spacing w:val="14"/>
        </w:rPr>
        <w:t xml:space="preserve"> </w:t>
      </w:r>
      <w:r>
        <w:t xml:space="preserve">вносить    </w:t>
      </w:r>
      <w:r>
        <w:rPr>
          <w:spacing w:val="12"/>
        </w:rPr>
        <w:t xml:space="preserve"> </w:t>
      </w:r>
      <w:r>
        <w:t xml:space="preserve">необходимые    </w:t>
      </w:r>
      <w:r>
        <w:rPr>
          <w:spacing w:val="11"/>
        </w:rPr>
        <w:t xml:space="preserve"> </w:t>
      </w:r>
      <w:r>
        <w:t>коррективы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действие</w:t>
      </w:r>
      <w:r>
        <w:rPr>
          <w:spacing w:val="-5"/>
        </w:rPr>
        <w:t xml:space="preserve"> </w:t>
      </w:r>
      <w:r>
        <w:t>после его</w:t>
      </w:r>
      <w:r>
        <w:rPr>
          <w:spacing w:val="1"/>
        </w:rPr>
        <w:t xml:space="preserve"> </w:t>
      </w:r>
      <w:r>
        <w:t>завершения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учёта характера</w:t>
      </w:r>
      <w:r>
        <w:rPr>
          <w:spacing w:val="-1"/>
        </w:rPr>
        <w:t xml:space="preserve"> </w:t>
      </w:r>
      <w:r>
        <w:t>сделанных</w:t>
      </w:r>
      <w:r>
        <w:rPr>
          <w:spacing w:val="-4"/>
        </w:rPr>
        <w:t xml:space="preserve"> </w:t>
      </w:r>
      <w:r>
        <w:t>ошибок;</w:t>
      </w:r>
    </w:p>
    <w:p w:rsidR="00EE77B6" w:rsidRDefault="008D7C47">
      <w:pPr>
        <w:pStyle w:val="a3"/>
        <w:spacing w:line="273" w:lineRule="exact"/>
        <w:ind w:left="1244" w:firstLine="0"/>
      </w:pPr>
      <w:r>
        <w:t>проявлять</w:t>
      </w:r>
      <w:r>
        <w:rPr>
          <w:spacing w:val="-7"/>
        </w:rPr>
        <w:t xml:space="preserve"> </w:t>
      </w:r>
      <w:r>
        <w:t>волевую</w:t>
      </w:r>
      <w:r>
        <w:rPr>
          <w:spacing w:val="-4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работы.</w:t>
      </w:r>
    </w:p>
    <w:p w:rsidR="00EE77B6" w:rsidRDefault="008D7C47">
      <w:pPr>
        <w:pStyle w:val="a3"/>
        <w:spacing w:before="138" w:line="360" w:lineRule="auto"/>
        <w:ind w:left="1244" w:right="272" w:firstLine="0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3"/>
        </w:rPr>
        <w:t xml:space="preserve"> </w:t>
      </w:r>
      <w:r>
        <w:t>под</w:t>
      </w:r>
      <w:r>
        <w:rPr>
          <w:spacing w:val="10"/>
        </w:rPr>
        <w:t xml:space="preserve"> </w:t>
      </w:r>
      <w:r>
        <w:t>руководством</w:t>
      </w:r>
      <w:r>
        <w:rPr>
          <w:spacing w:val="14"/>
        </w:rPr>
        <w:t xml:space="preserve"> </w:t>
      </w:r>
      <w:r>
        <w:t>учителя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самостоятельно</w:t>
      </w:r>
      <w:r>
        <w:rPr>
          <w:spacing w:val="20"/>
        </w:rPr>
        <w:t xml:space="preserve"> </w:t>
      </w:r>
      <w:r>
        <w:t>совместную</w:t>
      </w:r>
      <w:r>
        <w:rPr>
          <w:spacing w:val="15"/>
        </w:rPr>
        <w:t xml:space="preserve"> </w:t>
      </w:r>
      <w:r>
        <w:t>работу</w:t>
      </w:r>
      <w:r>
        <w:rPr>
          <w:spacing w:val="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группе:</w:t>
      </w:r>
    </w:p>
    <w:p w:rsidR="00EE77B6" w:rsidRDefault="008D7C47">
      <w:pPr>
        <w:pStyle w:val="a3"/>
        <w:spacing w:before="2" w:line="360" w:lineRule="auto"/>
        <w:ind w:right="276" w:firstLine="0"/>
      </w:pPr>
      <w:r>
        <w:t>обсуждать задачу, распределять роли, выполнять функции руководителя (лидера) и подчинённого,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сотрудничество;</w:t>
      </w:r>
    </w:p>
    <w:p w:rsidR="00EE77B6" w:rsidRDefault="008D7C47">
      <w:pPr>
        <w:pStyle w:val="a3"/>
        <w:spacing w:line="360" w:lineRule="auto"/>
        <w:ind w:right="262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помощь;</w:t>
      </w:r>
    </w:p>
    <w:p w:rsidR="00EE77B6" w:rsidRDefault="008D7C47">
      <w:pPr>
        <w:pStyle w:val="a3"/>
        <w:spacing w:line="360" w:lineRule="auto"/>
        <w:ind w:right="263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предлагаемых проектных заданий, мысленно создавать конструктивный замысел, осуществлять</w:t>
      </w:r>
      <w:r>
        <w:rPr>
          <w:spacing w:val="1"/>
        </w:rPr>
        <w:t xml:space="preserve"> </w:t>
      </w:r>
      <w:r>
        <w:t>выбор средств и способов для его практического воплощения, предъявлять аргументы для защиты</w:t>
      </w:r>
      <w:r>
        <w:rPr>
          <w:spacing w:val="1"/>
        </w:rPr>
        <w:t xml:space="preserve"> </w:t>
      </w:r>
      <w:r>
        <w:t>продукта проектной</w:t>
      </w:r>
      <w:r>
        <w:rPr>
          <w:spacing w:val="-2"/>
        </w:rPr>
        <w:t xml:space="preserve"> </w:t>
      </w:r>
      <w:r>
        <w:t>деятельности.</w:t>
      </w:r>
    </w:p>
    <w:p w:rsidR="00EE77B6" w:rsidRDefault="008D7C47">
      <w:pPr>
        <w:pStyle w:val="a3"/>
        <w:spacing w:line="360" w:lineRule="auto"/>
        <w:ind w:right="276"/>
      </w:pPr>
      <w:r>
        <w:t>К концу обучения в 1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технологии:</w:t>
      </w:r>
    </w:p>
    <w:p w:rsidR="00EE77B6" w:rsidRDefault="008D7C47">
      <w:pPr>
        <w:pStyle w:val="a3"/>
        <w:spacing w:line="362" w:lineRule="auto"/>
        <w:ind w:right="280"/>
      </w:pPr>
      <w:r>
        <w:t>правильно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труд: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4"/>
        </w:rPr>
        <w:t xml:space="preserve"> </w:t>
      </w:r>
      <w:r>
        <w:t>поддерживать</w:t>
      </w:r>
      <w:r>
        <w:rPr>
          <w:spacing w:val="2"/>
        </w:rPr>
        <w:t xml:space="preserve"> </w:t>
      </w:r>
      <w:r>
        <w:t>порядок на</w:t>
      </w:r>
      <w:r>
        <w:rPr>
          <w:spacing w:val="-5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труда;</w:t>
      </w:r>
    </w:p>
    <w:p w:rsidR="00EE77B6" w:rsidRDefault="008D7C47">
      <w:pPr>
        <w:pStyle w:val="a3"/>
        <w:spacing w:line="360" w:lineRule="auto"/>
        <w:ind w:left="1244" w:right="269" w:firstLine="0"/>
      </w:pPr>
      <w:r>
        <w:t>применять правила безопасной работы ножницами, иглой и аккуратной работы с клеем;</w:t>
      </w:r>
      <w:r>
        <w:rPr>
          <w:spacing w:val="1"/>
        </w:rPr>
        <w:t xml:space="preserve"> </w:t>
      </w:r>
      <w:r>
        <w:t>действовать</w:t>
      </w:r>
      <w:r>
        <w:rPr>
          <w:spacing w:val="118"/>
        </w:rPr>
        <w:t xml:space="preserve"> </w:t>
      </w:r>
      <w:r>
        <w:t>по</w:t>
      </w:r>
      <w:r>
        <w:rPr>
          <w:spacing w:val="119"/>
        </w:rPr>
        <w:t xml:space="preserve"> </w:t>
      </w:r>
      <w:r>
        <w:t>предложенному</w:t>
      </w:r>
      <w:r>
        <w:rPr>
          <w:spacing w:val="109"/>
        </w:rPr>
        <w:t xml:space="preserve"> </w:t>
      </w:r>
      <w:r>
        <w:t>образцу</w:t>
      </w:r>
      <w:r>
        <w:rPr>
          <w:spacing w:val="109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соответствии</w:t>
      </w:r>
      <w:r>
        <w:rPr>
          <w:spacing w:val="120"/>
        </w:rPr>
        <w:t xml:space="preserve"> </w:t>
      </w:r>
      <w:r>
        <w:t>с</w:t>
      </w:r>
      <w:r>
        <w:rPr>
          <w:spacing w:val="113"/>
        </w:rPr>
        <w:t xml:space="preserve"> </w:t>
      </w:r>
      <w:r>
        <w:t>правилами</w:t>
      </w:r>
      <w:r>
        <w:rPr>
          <w:spacing w:val="120"/>
        </w:rPr>
        <w:t xml:space="preserve"> </w:t>
      </w:r>
      <w:r>
        <w:t>рациональной</w:t>
      </w:r>
    </w:p>
    <w:p w:rsidR="00EE77B6" w:rsidRDefault="008D7C47">
      <w:pPr>
        <w:pStyle w:val="a3"/>
        <w:spacing w:line="362" w:lineRule="auto"/>
        <w:ind w:left="1244" w:right="278" w:hanging="711"/>
      </w:pPr>
      <w:r>
        <w:t>разметки (разметка на изнаночной стороне материала, экономия материала при разметке);</w:t>
      </w:r>
      <w:r>
        <w:rPr>
          <w:spacing w:val="1"/>
        </w:rPr>
        <w:t xml:space="preserve"> </w:t>
      </w:r>
      <w:r>
        <w:t>определять</w:t>
      </w:r>
      <w:r>
        <w:rPr>
          <w:spacing w:val="13"/>
        </w:rPr>
        <w:t xml:space="preserve"> </w:t>
      </w:r>
      <w:r>
        <w:t>названия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назначение</w:t>
      </w:r>
      <w:r>
        <w:rPr>
          <w:spacing w:val="12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инструментов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приспособлений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ручного</w:t>
      </w:r>
    </w:p>
    <w:p w:rsidR="00EE77B6" w:rsidRDefault="008D7C47">
      <w:pPr>
        <w:pStyle w:val="a3"/>
        <w:spacing w:line="360" w:lineRule="auto"/>
        <w:ind w:right="274" w:firstLine="0"/>
      </w:pPr>
      <w:r>
        <w:t>труда</w:t>
      </w:r>
      <w:r>
        <w:rPr>
          <w:spacing w:val="1"/>
        </w:rPr>
        <w:t xml:space="preserve"> </w:t>
      </w:r>
      <w:r>
        <w:t>(линейка,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шаблон,</w:t>
      </w:r>
      <w:r>
        <w:rPr>
          <w:spacing w:val="1"/>
        </w:rPr>
        <w:t xml:space="preserve"> </w:t>
      </w:r>
      <w:r>
        <w:t>стека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работе;</w:t>
      </w:r>
    </w:p>
    <w:p w:rsidR="00EE77B6" w:rsidRDefault="008D7C47">
      <w:pPr>
        <w:pStyle w:val="a3"/>
        <w:spacing w:line="360" w:lineRule="auto"/>
        <w:ind w:right="272"/>
      </w:pPr>
      <w:r>
        <w:t>определять</w:t>
      </w:r>
      <w:r>
        <w:rPr>
          <w:spacing w:val="1"/>
        </w:rPr>
        <w:t xml:space="preserve"> </w:t>
      </w:r>
      <w:r>
        <w:t>наименования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фольга,</w:t>
      </w:r>
      <w:r>
        <w:rPr>
          <w:spacing w:val="1"/>
        </w:rPr>
        <w:t xml:space="preserve"> </w:t>
      </w:r>
      <w:r>
        <w:t>пластилин, природные, текстильные материалы) и способы их обработки (сгибание, отрывание,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резание,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изготовлении</w:t>
      </w:r>
      <w:r>
        <w:rPr>
          <w:spacing w:val="-2"/>
        </w:rPr>
        <w:t xml:space="preserve"> </w:t>
      </w:r>
      <w:r>
        <w:t>изделий;</w:t>
      </w:r>
    </w:p>
    <w:p w:rsidR="00EE77B6" w:rsidRDefault="008D7C47">
      <w:pPr>
        <w:pStyle w:val="a3"/>
        <w:spacing w:line="362" w:lineRule="auto"/>
        <w:ind w:right="274"/>
      </w:pPr>
      <w:r>
        <w:t>ориентироваться в наименованиях основных технологических операций: разметка деталей,</w:t>
      </w:r>
      <w:r>
        <w:rPr>
          <w:spacing w:val="1"/>
        </w:rPr>
        <w:t xml:space="preserve"> </w:t>
      </w:r>
      <w:r>
        <w:t>выделение деталей,</w:t>
      </w:r>
      <w:r>
        <w:rPr>
          <w:spacing w:val="4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изделия;</w:t>
      </w:r>
    </w:p>
    <w:p w:rsidR="00EE77B6" w:rsidRDefault="008D7C47">
      <w:pPr>
        <w:pStyle w:val="a3"/>
        <w:spacing w:line="360" w:lineRule="auto"/>
        <w:ind w:right="275"/>
      </w:pPr>
      <w:r>
        <w:t>выполнять разметку деталей сгибанием, по шаблону, на глаз, от руки, выделение деталей</w:t>
      </w:r>
      <w:r>
        <w:rPr>
          <w:spacing w:val="1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обрывания,</w:t>
      </w:r>
      <w:r>
        <w:rPr>
          <w:spacing w:val="2"/>
        </w:rPr>
        <w:t xml:space="preserve"> </w:t>
      </w:r>
      <w:r>
        <w:t>вырезания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другое,</w:t>
      </w:r>
      <w:r>
        <w:rPr>
          <w:spacing w:val="9"/>
        </w:rPr>
        <w:t xml:space="preserve"> </w:t>
      </w:r>
      <w:r>
        <w:t>сборку</w:t>
      </w:r>
      <w:r>
        <w:rPr>
          <w:spacing w:val="-10"/>
        </w:rPr>
        <w:t xml:space="preserve"> </w:t>
      </w:r>
      <w:r>
        <w:t>изделий</w:t>
      </w:r>
      <w:r>
        <w:rPr>
          <w:spacing w:val="3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клея,</w:t>
      </w:r>
      <w:r>
        <w:rPr>
          <w:spacing w:val="-3"/>
        </w:rPr>
        <w:t xml:space="preserve"> </w:t>
      </w:r>
      <w:r>
        <w:t>ниток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другое;</w:t>
      </w:r>
    </w:p>
    <w:p w:rsidR="00EE77B6" w:rsidRDefault="008D7C47">
      <w:pPr>
        <w:pStyle w:val="a3"/>
        <w:spacing w:line="274" w:lineRule="exact"/>
        <w:ind w:left="1244" w:firstLine="0"/>
      </w:pPr>
      <w:r>
        <w:t>оформлять</w:t>
      </w:r>
      <w:r>
        <w:rPr>
          <w:spacing w:val="-6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строчкой</w:t>
      </w:r>
      <w:r>
        <w:rPr>
          <w:spacing w:val="-5"/>
        </w:rPr>
        <w:t xml:space="preserve"> </w:t>
      </w:r>
      <w:r>
        <w:t>прямого</w:t>
      </w:r>
      <w:r>
        <w:rPr>
          <w:spacing w:val="2"/>
        </w:rPr>
        <w:t xml:space="preserve"> </w:t>
      </w:r>
      <w:r>
        <w:t>стежка;</w:t>
      </w:r>
    </w:p>
    <w:p w:rsidR="00EE77B6" w:rsidRDefault="008D7C47">
      <w:pPr>
        <w:pStyle w:val="a3"/>
        <w:spacing w:before="123"/>
        <w:ind w:left="1244" w:firstLine="0"/>
      </w:pPr>
      <w:r>
        <w:t>понимать</w:t>
      </w:r>
      <w:r>
        <w:rPr>
          <w:spacing w:val="-3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«изделие»,</w:t>
      </w:r>
      <w:r>
        <w:rPr>
          <w:spacing w:val="3"/>
        </w:rPr>
        <w:t xml:space="preserve"> </w:t>
      </w:r>
      <w:r>
        <w:t>«деталь</w:t>
      </w:r>
      <w:r>
        <w:rPr>
          <w:spacing w:val="1"/>
        </w:rPr>
        <w:t xml:space="preserve"> </w:t>
      </w:r>
      <w:r>
        <w:t>изделия»,</w:t>
      </w:r>
      <w:r>
        <w:rPr>
          <w:spacing w:val="3"/>
        </w:rPr>
        <w:t xml:space="preserve"> </w:t>
      </w:r>
      <w:r>
        <w:t>«образец»,</w:t>
      </w:r>
      <w:r>
        <w:rPr>
          <w:spacing w:val="3"/>
        </w:rPr>
        <w:t xml:space="preserve"> </w:t>
      </w:r>
      <w:r>
        <w:t>«заготовка»,</w:t>
      </w:r>
      <w:r>
        <w:rPr>
          <w:spacing w:val="3"/>
        </w:rPr>
        <w:t xml:space="preserve"> </w:t>
      </w:r>
      <w:r>
        <w:t>«материал»,</w:t>
      </w:r>
    </w:p>
    <w:p w:rsidR="00EE77B6" w:rsidRDefault="008D7C47">
      <w:pPr>
        <w:pStyle w:val="a3"/>
        <w:spacing w:before="142" w:line="360" w:lineRule="auto"/>
        <w:ind w:left="1244" w:right="3252" w:hanging="711"/>
      </w:pPr>
      <w:r>
        <w:t>«инструмент»,</w:t>
      </w:r>
      <w:r>
        <w:rPr>
          <w:spacing w:val="-9"/>
        </w:rPr>
        <w:t xml:space="preserve"> </w:t>
      </w:r>
      <w:r>
        <w:t>«приспособление»,</w:t>
      </w:r>
      <w:r>
        <w:rPr>
          <w:spacing w:val="-8"/>
        </w:rPr>
        <w:t xml:space="preserve"> </w:t>
      </w:r>
      <w:r>
        <w:t>«конструирование»,</w:t>
      </w:r>
      <w:r>
        <w:rPr>
          <w:spacing w:val="-9"/>
        </w:rPr>
        <w:t xml:space="preserve"> </w:t>
      </w:r>
      <w:r>
        <w:t>«аппликация»;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готовый</w:t>
      </w:r>
      <w:r>
        <w:rPr>
          <w:spacing w:val="-3"/>
        </w:rPr>
        <w:t xml:space="preserve"> </w:t>
      </w:r>
      <w:r>
        <w:t>план;</w:t>
      </w:r>
    </w:p>
    <w:p w:rsidR="00EE77B6" w:rsidRDefault="00EE77B6">
      <w:pPr>
        <w:spacing w:line="360" w:lineRule="auto"/>
        <w:sectPr w:rsidR="00EE77B6">
          <w:headerReference w:type="default" r:id="rId108"/>
          <w:footerReference w:type="default" r:id="rId109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271"/>
      </w:pPr>
      <w:r>
        <w:lastRenderedPageBreak/>
        <w:t>обслуживать себя во время работы: соблюдать порядок на рабочем месте, ухаживать за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</w:t>
      </w:r>
      <w:r>
        <w:rPr>
          <w:spacing w:val="5"/>
        </w:rPr>
        <w:t xml:space="preserve"> </w:t>
      </w:r>
      <w:r>
        <w:t>хранить</w:t>
      </w:r>
      <w:r>
        <w:rPr>
          <w:spacing w:val="4"/>
        </w:rPr>
        <w:t xml:space="preserve"> </w:t>
      </w:r>
      <w:r>
        <w:t>их,</w:t>
      </w:r>
      <w:r>
        <w:rPr>
          <w:spacing w:val="3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труда;</w:t>
      </w:r>
    </w:p>
    <w:p w:rsidR="00EE77B6" w:rsidRDefault="008D7C47">
      <w:pPr>
        <w:pStyle w:val="a3"/>
        <w:spacing w:line="360" w:lineRule="auto"/>
        <w:ind w:right="264"/>
      </w:pPr>
      <w:r>
        <w:t xml:space="preserve">рассматривать      </w:t>
      </w:r>
      <w:r>
        <w:rPr>
          <w:spacing w:val="1"/>
        </w:rPr>
        <w:t xml:space="preserve"> </w:t>
      </w:r>
      <w:r>
        <w:t>и        анализировать        простые        по        конструкции        образцы</w:t>
      </w:r>
      <w:r>
        <w:rPr>
          <w:spacing w:val="1"/>
        </w:rPr>
        <w:t xml:space="preserve"> </w:t>
      </w:r>
      <w:r>
        <w:t>(по вопросам учителя), анализировать простейшую конструкцию изделия: выделять основные 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соединения,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изготовления;</w:t>
      </w:r>
    </w:p>
    <w:p w:rsidR="00EE77B6" w:rsidRDefault="008D7C47">
      <w:pPr>
        <w:pStyle w:val="a3"/>
        <w:spacing w:line="360" w:lineRule="auto"/>
        <w:ind w:right="273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пластические,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тонкий</w:t>
      </w:r>
      <w:r>
        <w:rPr>
          <w:spacing w:val="1"/>
        </w:rPr>
        <w:t xml:space="preserve"> </w:t>
      </w:r>
      <w:r>
        <w:t>картон,</w:t>
      </w:r>
      <w:r>
        <w:rPr>
          <w:spacing w:val="-3"/>
        </w:rPr>
        <w:t xml:space="preserve"> </w:t>
      </w:r>
      <w:r>
        <w:t>текстильные,</w:t>
      </w:r>
      <w:r>
        <w:rPr>
          <w:spacing w:val="-3"/>
        </w:rPr>
        <w:t xml:space="preserve"> </w:t>
      </w:r>
      <w:r>
        <w:t>клей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другие),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(цвет,</w:t>
      </w:r>
      <w:r>
        <w:rPr>
          <w:spacing w:val="-2"/>
        </w:rPr>
        <w:t xml:space="preserve"> </w:t>
      </w:r>
      <w:r>
        <w:t>фактура,</w:t>
      </w:r>
      <w:r>
        <w:rPr>
          <w:spacing w:val="2"/>
        </w:rPr>
        <w:t xml:space="preserve"> </w:t>
      </w:r>
      <w:r>
        <w:t>форма,</w:t>
      </w:r>
      <w:r>
        <w:rPr>
          <w:spacing w:val="-3"/>
        </w:rPr>
        <w:t xml:space="preserve"> </w:t>
      </w:r>
      <w:r>
        <w:t>гибкость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EE77B6" w:rsidRDefault="008D7C47">
      <w:pPr>
        <w:pStyle w:val="a3"/>
        <w:spacing w:line="362" w:lineRule="auto"/>
        <w:ind w:right="269"/>
      </w:pPr>
      <w:r>
        <w:t>называть ручные инструменты (ножницы, игла, линейка) и приспособления (шаблон, стека,</w:t>
      </w:r>
      <w:r>
        <w:rPr>
          <w:spacing w:val="1"/>
        </w:rPr>
        <w:t xml:space="preserve"> </w:t>
      </w:r>
      <w:r>
        <w:t>булавки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другие),</w:t>
      </w:r>
      <w:r>
        <w:rPr>
          <w:spacing w:val="3"/>
        </w:rPr>
        <w:t xml:space="preserve"> </w:t>
      </w:r>
      <w:r>
        <w:t>безопасно</w:t>
      </w:r>
      <w:r>
        <w:rPr>
          <w:spacing w:val="2"/>
        </w:rPr>
        <w:t xml:space="preserve"> </w:t>
      </w:r>
      <w:r>
        <w:t>хранить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ими;</w:t>
      </w:r>
    </w:p>
    <w:p w:rsidR="00EE77B6" w:rsidRDefault="008D7C47">
      <w:pPr>
        <w:pStyle w:val="a3"/>
        <w:spacing w:line="273" w:lineRule="exact"/>
        <w:ind w:left="1244" w:firstLine="0"/>
      </w:pPr>
      <w:r>
        <w:t>различать</w:t>
      </w:r>
      <w:r>
        <w:rPr>
          <w:spacing w:val="-2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инструменты по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назначению;</w:t>
      </w:r>
    </w:p>
    <w:p w:rsidR="00EE77B6" w:rsidRDefault="008D7C47">
      <w:pPr>
        <w:pStyle w:val="a3"/>
        <w:spacing w:before="134" w:line="360" w:lineRule="auto"/>
        <w:ind w:right="274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разметка,</w:t>
      </w:r>
      <w:r>
        <w:rPr>
          <w:spacing w:val="-57"/>
        </w:rPr>
        <w:t xml:space="preserve"> </w:t>
      </w:r>
      <w:r>
        <w:t>резание,</w:t>
      </w:r>
      <w:r>
        <w:rPr>
          <w:spacing w:val="3"/>
        </w:rPr>
        <w:t xml:space="preserve"> </w:t>
      </w:r>
      <w:r>
        <w:t>сборка,</w:t>
      </w:r>
      <w:r>
        <w:rPr>
          <w:spacing w:val="-1"/>
        </w:rPr>
        <w:t xml:space="preserve"> </w:t>
      </w:r>
      <w:r>
        <w:t>отделка;</w:t>
      </w:r>
    </w:p>
    <w:p w:rsidR="00EE77B6" w:rsidRDefault="008D7C47">
      <w:pPr>
        <w:pStyle w:val="a3"/>
        <w:spacing w:before="2" w:line="360" w:lineRule="auto"/>
        <w:ind w:right="269"/>
      </w:pP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несложных</w:t>
      </w:r>
      <w:r>
        <w:rPr>
          <w:spacing w:val="6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 xml:space="preserve">экономно     </w:t>
      </w:r>
      <w:r>
        <w:rPr>
          <w:spacing w:val="1"/>
        </w:rPr>
        <w:t xml:space="preserve"> </w:t>
      </w:r>
      <w:r>
        <w:t xml:space="preserve">выполнять     </w:t>
      </w:r>
      <w:r>
        <w:rPr>
          <w:spacing w:val="1"/>
        </w:rPr>
        <w:t xml:space="preserve"> </w:t>
      </w:r>
      <w:r>
        <w:t xml:space="preserve">разметку      деталей     </w:t>
      </w:r>
      <w:r>
        <w:rPr>
          <w:spacing w:val="1"/>
        </w:rPr>
        <w:t xml:space="preserve"> </w:t>
      </w:r>
      <w:r>
        <w:t>на       глаз,      от       руки,       по       шаблону,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резать</w:t>
      </w:r>
      <w:r>
        <w:rPr>
          <w:spacing w:val="1"/>
        </w:rPr>
        <w:t xml:space="preserve"> </w:t>
      </w:r>
      <w:r>
        <w:t>ножницами по линиям разметки, придавать форму деталям и изделию сгибанием, складыванием,</w:t>
      </w:r>
      <w:r>
        <w:rPr>
          <w:spacing w:val="1"/>
        </w:rPr>
        <w:t xml:space="preserve"> </w:t>
      </w:r>
      <w:r>
        <w:t>вытягиванием,</w:t>
      </w:r>
      <w:r>
        <w:rPr>
          <w:spacing w:val="1"/>
        </w:rPr>
        <w:t xml:space="preserve"> </w:t>
      </w:r>
      <w:r>
        <w:t>отрыванием,</w:t>
      </w:r>
      <w:r>
        <w:rPr>
          <w:spacing w:val="1"/>
        </w:rPr>
        <w:t xml:space="preserve"> </w:t>
      </w:r>
      <w:r>
        <w:t>сминанием,</w:t>
      </w:r>
      <w:r>
        <w:rPr>
          <w:spacing w:val="1"/>
        </w:rPr>
        <w:t xml:space="preserve"> </w:t>
      </w:r>
      <w:r>
        <w:t>лепкой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клея,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эстетично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раскрашиванием,</w:t>
      </w:r>
      <w:r>
        <w:rPr>
          <w:spacing w:val="1"/>
        </w:rPr>
        <w:t xml:space="preserve"> </w:t>
      </w:r>
      <w:r>
        <w:t>аппликацией,</w:t>
      </w:r>
      <w:r>
        <w:rPr>
          <w:spacing w:val="-2"/>
        </w:rPr>
        <w:t xml:space="preserve"> </w:t>
      </w:r>
      <w:r>
        <w:t>строчкой</w:t>
      </w:r>
      <w:r>
        <w:rPr>
          <w:spacing w:val="-2"/>
        </w:rPr>
        <w:t xml:space="preserve"> </w:t>
      </w:r>
      <w:r>
        <w:t>прямого</w:t>
      </w:r>
      <w:r>
        <w:rPr>
          <w:spacing w:val="2"/>
        </w:rPr>
        <w:t xml:space="preserve"> </w:t>
      </w:r>
      <w:r>
        <w:t>стежка;</w:t>
      </w:r>
    </w:p>
    <w:p w:rsidR="00EE77B6" w:rsidRDefault="008D7C47">
      <w:pPr>
        <w:pStyle w:val="a3"/>
        <w:spacing w:line="273" w:lineRule="exact"/>
        <w:ind w:left="1244" w:firstLine="0"/>
      </w:pPr>
      <w:r>
        <w:t>использовать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сушки плоских</w:t>
      </w:r>
      <w:r>
        <w:rPr>
          <w:spacing w:val="-6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t>пресс;</w:t>
      </w:r>
    </w:p>
    <w:p w:rsidR="00EE77B6" w:rsidRDefault="008D7C47">
      <w:pPr>
        <w:pStyle w:val="a3"/>
        <w:spacing w:before="142" w:line="360" w:lineRule="auto"/>
        <w:ind w:right="270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-1"/>
        </w:rPr>
        <w:t xml:space="preserve"> </w:t>
      </w:r>
      <w:r>
        <w:t>карту,</w:t>
      </w:r>
      <w:r>
        <w:rPr>
          <w:spacing w:val="4"/>
        </w:rPr>
        <w:t xml:space="preserve"> </w:t>
      </w:r>
      <w:r>
        <w:t>образец,</w:t>
      </w:r>
      <w:r>
        <w:rPr>
          <w:spacing w:val="4"/>
        </w:rPr>
        <w:t xml:space="preserve"> </w:t>
      </w:r>
      <w:r>
        <w:t>шаблон;</w:t>
      </w:r>
    </w:p>
    <w:p w:rsidR="00EE77B6" w:rsidRDefault="008D7C47">
      <w:pPr>
        <w:pStyle w:val="a3"/>
        <w:spacing w:line="274" w:lineRule="exact"/>
        <w:ind w:left="1244" w:firstLine="0"/>
      </w:pPr>
      <w:r>
        <w:t>различать</w:t>
      </w:r>
      <w:r>
        <w:rPr>
          <w:spacing w:val="-2"/>
        </w:rPr>
        <w:t xml:space="preserve"> </w:t>
      </w:r>
      <w:r>
        <w:t>разборные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неразборные</w:t>
      </w:r>
      <w:r>
        <w:rPr>
          <w:spacing w:val="-3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несложных</w:t>
      </w:r>
      <w:r>
        <w:rPr>
          <w:spacing w:val="-7"/>
        </w:rPr>
        <w:t xml:space="preserve"> </w:t>
      </w:r>
      <w:r>
        <w:t>изделий;</w:t>
      </w:r>
    </w:p>
    <w:p w:rsidR="00EE77B6" w:rsidRDefault="008D7C47">
      <w:pPr>
        <w:pStyle w:val="a3"/>
        <w:spacing w:before="137" w:line="362" w:lineRule="auto"/>
        <w:ind w:right="271"/>
      </w:pPr>
      <w:r>
        <w:t>понимать простейшие виды технической документации (рисунок, схема), конструировать 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образцу,</w:t>
      </w:r>
      <w:r>
        <w:rPr>
          <w:spacing w:val="4"/>
        </w:rPr>
        <w:t xml:space="preserve"> </w:t>
      </w:r>
      <w:r>
        <w:t>рисунку;</w:t>
      </w:r>
    </w:p>
    <w:p w:rsidR="00EE77B6" w:rsidRDefault="008D7C47">
      <w:pPr>
        <w:pStyle w:val="a3"/>
        <w:spacing w:line="360" w:lineRule="auto"/>
        <w:ind w:right="269"/>
      </w:pPr>
      <w:r>
        <w:t>осуществлять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учителя;</w:t>
      </w:r>
    </w:p>
    <w:p w:rsidR="00EE77B6" w:rsidRDefault="008D7C47">
      <w:pPr>
        <w:pStyle w:val="a3"/>
        <w:spacing w:line="274" w:lineRule="exact"/>
        <w:ind w:left="1244" w:firstLine="0"/>
      </w:pPr>
      <w:r>
        <w:t>выполнять</w:t>
      </w:r>
      <w:r>
        <w:rPr>
          <w:spacing w:val="-2"/>
        </w:rPr>
        <w:t xml:space="preserve"> </w:t>
      </w:r>
      <w:r>
        <w:t>несложные</w:t>
      </w:r>
      <w:r>
        <w:rPr>
          <w:spacing w:val="-8"/>
        </w:rPr>
        <w:t xml:space="preserve"> </w:t>
      </w:r>
      <w:r>
        <w:t>коллективные</w:t>
      </w:r>
      <w:r>
        <w:rPr>
          <w:spacing w:val="-8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характера.</w:t>
      </w:r>
    </w:p>
    <w:p w:rsidR="00EE77B6" w:rsidRDefault="008D7C47">
      <w:pPr>
        <w:pStyle w:val="a3"/>
        <w:spacing w:before="139" w:line="360" w:lineRule="auto"/>
        <w:ind w:right="277"/>
      </w:pPr>
      <w:r>
        <w:t>К концу обучения во 2 классе обучающийся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технологии:</w:t>
      </w:r>
    </w:p>
    <w:p w:rsidR="00EE77B6" w:rsidRDefault="008D7C47">
      <w:pPr>
        <w:pStyle w:val="a3"/>
        <w:spacing w:line="274" w:lineRule="exact"/>
        <w:ind w:left="1244" w:firstLine="0"/>
      </w:pPr>
      <w:r>
        <w:t>понимать</w:t>
      </w:r>
      <w:r>
        <w:rPr>
          <w:spacing w:val="6"/>
        </w:rPr>
        <w:t xml:space="preserve"> </w:t>
      </w:r>
      <w:r>
        <w:t>смысл</w:t>
      </w:r>
      <w:r>
        <w:rPr>
          <w:spacing w:val="5"/>
        </w:rPr>
        <w:t xml:space="preserve"> </w:t>
      </w:r>
      <w:r>
        <w:t>понятий</w:t>
      </w:r>
      <w:r>
        <w:rPr>
          <w:spacing w:val="6"/>
        </w:rPr>
        <w:t xml:space="preserve"> </w:t>
      </w:r>
      <w:r>
        <w:t>«инструкционная»</w:t>
      </w:r>
      <w:r>
        <w:rPr>
          <w:spacing w:val="5"/>
        </w:rPr>
        <w:t xml:space="preserve"> </w:t>
      </w:r>
      <w:r>
        <w:t>(«технологическая»)</w:t>
      </w:r>
      <w:r>
        <w:rPr>
          <w:spacing w:val="11"/>
        </w:rPr>
        <w:t xml:space="preserve"> </w:t>
      </w:r>
      <w:r>
        <w:t>карта,</w:t>
      </w:r>
      <w:r>
        <w:rPr>
          <w:spacing w:val="11"/>
        </w:rPr>
        <w:t xml:space="preserve"> </w:t>
      </w:r>
      <w:r>
        <w:t>«чертёж»,</w:t>
      </w:r>
      <w:r>
        <w:rPr>
          <w:spacing w:val="11"/>
        </w:rPr>
        <w:t xml:space="preserve"> </w:t>
      </w:r>
      <w:r>
        <w:t>«эскиз»,</w:t>
      </w:r>
    </w:p>
    <w:p w:rsidR="00EE77B6" w:rsidRDefault="008D7C47">
      <w:pPr>
        <w:pStyle w:val="a3"/>
        <w:spacing w:before="137"/>
        <w:ind w:firstLine="0"/>
        <w:jc w:val="left"/>
      </w:pPr>
      <w:r>
        <w:t>«линии</w:t>
      </w:r>
      <w:r>
        <w:rPr>
          <w:spacing w:val="45"/>
        </w:rPr>
        <w:t xml:space="preserve"> </w:t>
      </w:r>
      <w:r>
        <w:t>чертежа»,</w:t>
      </w:r>
      <w:r>
        <w:rPr>
          <w:spacing w:val="48"/>
        </w:rPr>
        <w:t xml:space="preserve"> </w:t>
      </w:r>
      <w:r>
        <w:t>«развёртка»,</w:t>
      </w:r>
      <w:r>
        <w:rPr>
          <w:spacing w:val="47"/>
        </w:rPr>
        <w:t xml:space="preserve"> </w:t>
      </w:r>
      <w:r>
        <w:t>«макет»,</w:t>
      </w:r>
      <w:r>
        <w:rPr>
          <w:spacing w:val="48"/>
        </w:rPr>
        <w:t xml:space="preserve"> </w:t>
      </w:r>
      <w:r>
        <w:t>«модель»,</w:t>
      </w:r>
      <w:r>
        <w:rPr>
          <w:spacing w:val="47"/>
        </w:rPr>
        <w:t xml:space="preserve"> </w:t>
      </w:r>
      <w:r>
        <w:t>«технология»,</w:t>
      </w:r>
      <w:r>
        <w:rPr>
          <w:spacing w:val="43"/>
        </w:rPr>
        <w:t xml:space="preserve"> </w:t>
      </w:r>
      <w:r>
        <w:t>«технологические</w:t>
      </w:r>
      <w:r>
        <w:rPr>
          <w:spacing w:val="41"/>
        </w:rPr>
        <w:t xml:space="preserve"> </w:t>
      </w:r>
      <w:r>
        <w:t>операции»,</w:t>
      </w:r>
    </w:p>
    <w:p w:rsidR="00EE77B6" w:rsidRDefault="008D7C47">
      <w:pPr>
        <w:pStyle w:val="a3"/>
        <w:spacing w:before="137" w:line="362" w:lineRule="auto"/>
        <w:ind w:left="1244" w:right="3181" w:hanging="711"/>
        <w:jc w:val="left"/>
      </w:pPr>
      <w:r>
        <w:t>«способы обработки» и использовать их в практической деятельности;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составленному</w:t>
      </w:r>
      <w:r>
        <w:rPr>
          <w:spacing w:val="-11"/>
        </w:rPr>
        <w:t xml:space="preserve"> </w:t>
      </w:r>
      <w:r>
        <w:t>плану;</w:t>
      </w:r>
    </w:p>
    <w:p w:rsidR="00EE77B6" w:rsidRDefault="00EE77B6">
      <w:pPr>
        <w:spacing w:line="362" w:lineRule="auto"/>
        <w:sectPr w:rsidR="00EE77B6">
          <w:headerReference w:type="default" r:id="rId110"/>
          <w:footerReference w:type="default" r:id="rId111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67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(прочность,</w:t>
      </w:r>
      <w:r>
        <w:rPr>
          <w:spacing w:val="1"/>
        </w:rPr>
        <w:t xml:space="preserve"> </w:t>
      </w:r>
      <w:r>
        <w:t>удобство,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равновесие),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гармонию предметов и окружающей среды, называть характерные особенности изученных 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5"/>
        </w:rPr>
        <w:t xml:space="preserve"> </w:t>
      </w:r>
      <w:r>
        <w:t>искусства;</w:t>
      </w:r>
    </w:p>
    <w:p w:rsidR="00EE77B6" w:rsidRDefault="008D7C47">
      <w:pPr>
        <w:pStyle w:val="a3"/>
        <w:spacing w:before="1" w:line="362" w:lineRule="auto"/>
        <w:ind w:right="273"/>
      </w:pPr>
      <w:r>
        <w:t>выделять, называть и применять изученные общие правила создания рукотворного мира в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предметно-творческой</w:t>
      </w:r>
      <w:r>
        <w:rPr>
          <w:spacing w:val="-2"/>
        </w:rPr>
        <w:t xml:space="preserve"> </w:t>
      </w:r>
      <w:r>
        <w:t>деятельности;</w:t>
      </w:r>
    </w:p>
    <w:p w:rsidR="00EE77B6" w:rsidRDefault="008D7C47">
      <w:pPr>
        <w:pStyle w:val="a3"/>
        <w:spacing w:line="360" w:lineRule="auto"/>
        <w:ind w:right="272"/>
      </w:pPr>
      <w:r>
        <w:t>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порядок во</w:t>
      </w:r>
      <w:r>
        <w:rPr>
          <w:spacing w:val="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убирать</w:t>
      </w:r>
      <w:r>
        <w:rPr>
          <w:spacing w:val="3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место;</w:t>
      </w:r>
    </w:p>
    <w:p w:rsidR="00EE77B6" w:rsidRDefault="008D7C47">
      <w:pPr>
        <w:pStyle w:val="a3"/>
        <w:spacing w:line="360" w:lineRule="auto"/>
        <w:ind w:right="269"/>
      </w:pPr>
      <w:r>
        <w:t xml:space="preserve">анализировать     </w:t>
      </w:r>
      <w:r>
        <w:rPr>
          <w:spacing w:val="1"/>
        </w:rPr>
        <w:t xml:space="preserve"> </w:t>
      </w:r>
      <w:r>
        <w:t xml:space="preserve">задание 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образец)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>предложенным       вопросам,       памятке</w:t>
      </w:r>
      <w:r>
        <w:rPr>
          <w:spacing w:val="1"/>
        </w:rPr>
        <w:t xml:space="preserve"> </w:t>
      </w:r>
      <w:r>
        <w:t xml:space="preserve">или     </w:t>
      </w:r>
      <w:r>
        <w:rPr>
          <w:spacing w:val="1"/>
        </w:rPr>
        <w:t xml:space="preserve"> </w:t>
      </w:r>
      <w:r>
        <w:t>инструкции,       самостоятельно       выполнять       доступные       задания       с       опорой</w:t>
      </w:r>
      <w:r>
        <w:rPr>
          <w:spacing w:val="1"/>
        </w:rPr>
        <w:t xml:space="preserve"> </w:t>
      </w:r>
      <w:r>
        <w:t>на инструкционную (технологическую)</w:t>
      </w:r>
      <w:r>
        <w:rPr>
          <w:spacing w:val="3"/>
        </w:rPr>
        <w:t xml:space="preserve"> </w:t>
      </w:r>
      <w:r>
        <w:t>карту;</w:t>
      </w:r>
    </w:p>
    <w:p w:rsidR="00EE77B6" w:rsidRDefault="008D7C47">
      <w:pPr>
        <w:pStyle w:val="a3"/>
        <w:spacing w:line="360" w:lineRule="auto"/>
        <w:ind w:right="259"/>
      </w:pP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изучаемых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(толстый</w:t>
      </w:r>
      <w:r>
        <w:rPr>
          <w:spacing w:val="-4"/>
        </w:rPr>
        <w:t xml:space="preserve"> </w:t>
      </w:r>
      <w:r>
        <w:t>картон,</w:t>
      </w:r>
      <w:r>
        <w:rPr>
          <w:spacing w:val="-7"/>
        </w:rPr>
        <w:t xml:space="preserve"> </w:t>
      </w:r>
      <w:r>
        <w:t>натуральные</w:t>
      </w:r>
      <w:r>
        <w:rPr>
          <w:spacing w:val="-1"/>
        </w:rPr>
        <w:t xml:space="preserve"> </w:t>
      </w:r>
      <w:r>
        <w:t>ткани,</w:t>
      </w:r>
      <w:r>
        <w:rPr>
          <w:spacing w:val="-3"/>
        </w:rPr>
        <w:t xml:space="preserve"> </w:t>
      </w:r>
      <w:r>
        <w:t>нитки,</w:t>
      </w:r>
      <w:r>
        <w:rPr>
          <w:spacing w:val="2"/>
        </w:rPr>
        <w:t xml:space="preserve"> </w:t>
      </w:r>
      <w:r>
        <w:t>проволока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EE77B6" w:rsidRDefault="008D7C47">
      <w:pPr>
        <w:pStyle w:val="a3"/>
        <w:spacing w:line="360" w:lineRule="auto"/>
        <w:ind w:right="275"/>
      </w:pPr>
      <w:r>
        <w:t>читать простейшие чертежи (эскизы), называть линии чертежа (линия контура и надреза,</w:t>
      </w:r>
      <w:r>
        <w:rPr>
          <w:spacing w:val="1"/>
        </w:rPr>
        <w:t xml:space="preserve"> </w:t>
      </w:r>
      <w:r>
        <w:t>линия</w:t>
      </w:r>
      <w:r>
        <w:rPr>
          <w:spacing w:val="-4"/>
        </w:rPr>
        <w:t xml:space="preserve"> </w:t>
      </w:r>
      <w:r>
        <w:t>выносная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размерная,</w:t>
      </w:r>
      <w:r>
        <w:rPr>
          <w:spacing w:val="-1"/>
        </w:rPr>
        <w:t xml:space="preserve"> </w:t>
      </w:r>
      <w:r>
        <w:t>линия</w:t>
      </w:r>
      <w:r>
        <w:rPr>
          <w:spacing w:val="2"/>
        </w:rPr>
        <w:t xml:space="preserve"> </w:t>
      </w:r>
      <w:r>
        <w:t>сгиба,</w:t>
      </w:r>
      <w:r>
        <w:rPr>
          <w:spacing w:val="3"/>
        </w:rPr>
        <w:t xml:space="preserve"> </w:t>
      </w:r>
      <w:r>
        <w:t>линия</w:t>
      </w:r>
      <w:r>
        <w:rPr>
          <w:spacing w:val="2"/>
        </w:rPr>
        <w:t xml:space="preserve"> </w:t>
      </w:r>
      <w:r>
        <w:t>симметрии);</w:t>
      </w:r>
    </w:p>
    <w:p w:rsidR="00EE77B6" w:rsidRDefault="008D7C47">
      <w:pPr>
        <w:pStyle w:val="a3"/>
        <w:spacing w:line="362" w:lineRule="auto"/>
        <w:ind w:right="269"/>
      </w:pPr>
      <w:r>
        <w:t xml:space="preserve">выполнять    </w:t>
      </w:r>
      <w:r>
        <w:rPr>
          <w:spacing w:val="1"/>
        </w:rPr>
        <w:t xml:space="preserve"> </w:t>
      </w:r>
      <w:r>
        <w:t xml:space="preserve">экономную      разметку     прямоугольника   </w:t>
      </w:r>
      <w:proofErr w:type="gramStart"/>
      <w:r>
        <w:t xml:space="preserve">   (</w:t>
      </w:r>
      <w:proofErr w:type="gramEnd"/>
      <w:r>
        <w:t>от      двух      прямых      углов</w:t>
      </w:r>
      <w:r>
        <w:rPr>
          <w:spacing w:val="-57"/>
        </w:rPr>
        <w:t xml:space="preserve"> </w:t>
      </w:r>
      <w:r>
        <w:t>и    одного    прямого    угла)    с    помощью    чертёжных   инструментов    (линейки,    угольника)</w:t>
      </w:r>
      <w:r>
        <w:rPr>
          <w:spacing w:val="1"/>
        </w:rPr>
        <w:t xml:space="preserve"> </w:t>
      </w:r>
      <w:r>
        <w:t>с опорой</w:t>
      </w:r>
      <w:r>
        <w:rPr>
          <w:spacing w:val="-3"/>
        </w:rPr>
        <w:t xml:space="preserve"> </w:t>
      </w:r>
      <w:r>
        <w:t>на простейший</w:t>
      </w:r>
      <w:r>
        <w:rPr>
          <w:spacing w:val="-2"/>
        </w:rPr>
        <w:t xml:space="preserve"> </w:t>
      </w:r>
      <w:r>
        <w:t>чертёж</w:t>
      </w:r>
      <w:r>
        <w:rPr>
          <w:spacing w:val="-2"/>
        </w:rPr>
        <w:t xml:space="preserve"> </w:t>
      </w:r>
      <w:r>
        <w:t>(эскиз),</w:t>
      </w:r>
      <w:r>
        <w:rPr>
          <w:spacing w:val="-2"/>
        </w:rPr>
        <w:t xml:space="preserve"> </w:t>
      </w:r>
      <w:r>
        <w:t>чертить</w:t>
      </w:r>
      <w:r>
        <w:rPr>
          <w:spacing w:val="-2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с помощью</w:t>
      </w:r>
      <w:r>
        <w:rPr>
          <w:spacing w:val="-5"/>
        </w:rPr>
        <w:t xml:space="preserve"> </w:t>
      </w:r>
      <w:r>
        <w:t>циркуля;</w:t>
      </w:r>
    </w:p>
    <w:p w:rsidR="00EE77B6" w:rsidRDefault="008D7C47">
      <w:pPr>
        <w:pStyle w:val="a3"/>
        <w:spacing w:line="269" w:lineRule="exact"/>
        <w:ind w:left="1244" w:firstLine="0"/>
      </w:pPr>
      <w:r>
        <w:t>выполнять</w:t>
      </w:r>
      <w:r>
        <w:rPr>
          <w:spacing w:val="-4"/>
        </w:rPr>
        <w:t xml:space="preserve"> </w:t>
      </w:r>
      <w:r>
        <w:t>биговку;</w:t>
      </w:r>
    </w:p>
    <w:p w:rsidR="00EE77B6" w:rsidRDefault="008D7C47">
      <w:pPr>
        <w:pStyle w:val="a3"/>
        <w:spacing w:before="134" w:line="360" w:lineRule="auto"/>
        <w:ind w:right="264"/>
      </w:pPr>
      <w:r>
        <w:t>выполнять построение простейшего лекала (выкройки) правильной геометрической формы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разметку</w:t>
      </w:r>
      <w:r>
        <w:rPr>
          <w:spacing w:val="-8"/>
        </w:rPr>
        <w:t xml:space="preserve"> </w:t>
      </w:r>
      <w:r>
        <w:t>деталей</w:t>
      </w:r>
      <w:r>
        <w:rPr>
          <w:spacing w:val="3"/>
        </w:rPr>
        <w:t xml:space="preserve"> </w:t>
      </w:r>
      <w:r>
        <w:t>кроя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нему/ней;</w:t>
      </w:r>
    </w:p>
    <w:p w:rsidR="00EE77B6" w:rsidRDefault="008D7C47">
      <w:pPr>
        <w:pStyle w:val="a3"/>
        <w:spacing w:before="3"/>
        <w:ind w:left="1244" w:firstLine="0"/>
      </w:pPr>
      <w:r>
        <w:t>оформлять</w:t>
      </w:r>
      <w:r>
        <w:rPr>
          <w:spacing w:val="-5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и соединять</w:t>
      </w:r>
      <w:r>
        <w:rPr>
          <w:spacing w:val="-3"/>
        </w:rPr>
        <w:t xml:space="preserve"> </w:t>
      </w:r>
      <w:r>
        <w:t>детали</w:t>
      </w:r>
      <w:r>
        <w:rPr>
          <w:spacing w:val="-5"/>
        </w:rPr>
        <w:t xml:space="preserve"> </w:t>
      </w:r>
      <w:r>
        <w:t>освоенными</w:t>
      </w:r>
      <w:r>
        <w:rPr>
          <w:spacing w:val="-5"/>
        </w:rPr>
        <w:t xml:space="preserve"> </w:t>
      </w:r>
      <w:r>
        <w:t>ручными строчками;</w:t>
      </w:r>
    </w:p>
    <w:p w:rsidR="00EE77B6" w:rsidRDefault="008D7C47">
      <w:pPr>
        <w:pStyle w:val="a3"/>
        <w:spacing w:before="137" w:line="360" w:lineRule="auto"/>
        <w:ind w:right="273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«развёртка»</w:t>
      </w:r>
      <w:r>
        <w:rPr>
          <w:spacing w:val="1"/>
        </w:rPr>
        <w:t xml:space="preserve"> </w:t>
      </w:r>
      <w:r>
        <w:t>(трёхмерного</w:t>
      </w:r>
      <w:r>
        <w:rPr>
          <w:spacing w:val="1"/>
        </w:rPr>
        <w:t xml:space="preserve"> </w:t>
      </w:r>
      <w:r>
        <w:t>предмета),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объёмную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изображениями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развёртки;</w:t>
      </w:r>
    </w:p>
    <w:p w:rsidR="00EE77B6" w:rsidRDefault="008D7C47">
      <w:pPr>
        <w:pStyle w:val="a3"/>
        <w:spacing w:line="274" w:lineRule="exact"/>
        <w:ind w:left="1244" w:firstLine="0"/>
      </w:pPr>
      <w:r>
        <w:t>отличать</w:t>
      </w:r>
      <w:r>
        <w:rPr>
          <w:spacing w:val="-4"/>
        </w:rPr>
        <w:t xml:space="preserve"> </w:t>
      </w:r>
      <w:r>
        <w:t>макет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модели,</w:t>
      </w:r>
      <w:r>
        <w:rPr>
          <w:spacing w:val="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трёхмерный</w:t>
      </w:r>
      <w:r>
        <w:rPr>
          <w:spacing w:val="-4"/>
        </w:rPr>
        <w:t xml:space="preserve"> </w:t>
      </w:r>
      <w:r>
        <w:t>макет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готовой</w:t>
      </w:r>
      <w:r>
        <w:rPr>
          <w:spacing w:val="-4"/>
        </w:rPr>
        <w:t xml:space="preserve"> </w:t>
      </w:r>
      <w:r>
        <w:t>развёртки;</w:t>
      </w:r>
    </w:p>
    <w:p w:rsidR="00EE77B6" w:rsidRDefault="008D7C47">
      <w:pPr>
        <w:pStyle w:val="a3"/>
        <w:spacing w:before="141" w:line="360" w:lineRule="auto"/>
        <w:ind w:right="271"/>
      </w:pPr>
      <w:r>
        <w:t xml:space="preserve">определять      </w:t>
      </w:r>
      <w:r>
        <w:rPr>
          <w:spacing w:val="1"/>
        </w:rPr>
        <w:t xml:space="preserve"> </w:t>
      </w:r>
      <w:r>
        <w:t>неподвижный        и        подвижный        способ        соединения        деталей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подвижное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неподвижное</w:t>
      </w:r>
      <w:r>
        <w:rPr>
          <w:spacing w:val="-5"/>
        </w:rPr>
        <w:t xml:space="preserve"> </w:t>
      </w:r>
      <w:r>
        <w:t>соединения</w:t>
      </w:r>
      <w:r>
        <w:rPr>
          <w:spacing w:val="2"/>
        </w:rPr>
        <w:t xml:space="preserve"> </w:t>
      </w:r>
      <w:r>
        <w:t>известными</w:t>
      </w:r>
      <w:r>
        <w:rPr>
          <w:spacing w:val="2"/>
        </w:rPr>
        <w:t xml:space="preserve"> </w:t>
      </w:r>
      <w:r>
        <w:t>способами;</w:t>
      </w:r>
    </w:p>
    <w:p w:rsidR="00EE77B6" w:rsidRDefault="008D7C47">
      <w:pPr>
        <w:pStyle w:val="a3"/>
        <w:spacing w:line="360" w:lineRule="auto"/>
        <w:ind w:right="267"/>
      </w:pPr>
      <w:r>
        <w:t xml:space="preserve">конструировать      </w:t>
      </w:r>
      <w:r>
        <w:rPr>
          <w:spacing w:val="1"/>
        </w:rPr>
        <w:t xml:space="preserve"> </w:t>
      </w:r>
      <w:r>
        <w:t>и        моделировать        изделия        из        различных        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простейшему</w:t>
      </w:r>
      <w:r>
        <w:rPr>
          <w:spacing w:val="-8"/>
        </w:rPr>
        <w:t xml:space="preserve"> </w:t>
      </w:r>
      <w:r>
        <w:t>чертежу</w:t>
      </w:r>
      <w:r>
        <w:rPr>
          <w:spacing w:val="-8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эскизу;</w:t>
      </w:r>
    </w:p>
    <w:p w:rsidR="00EE77B6" w:rsidRDefault="008D7C47">
      <w:pPr>
        <w:pStyle w:val="a3"/>
        <w:spacing w:before="1"/>
        <w:ind w:left="1244" w:firstLine="0"/>
      </w:pPr>
      <w:r>
        <w:t>решать</w:t>
      </w:r>
      <w:r>
        <w:rPr>
          <w:spacing w:val="-5"/>
        </w:rPr>
        <w:t xml:space="preserve"> </w:t>
      </w:r>
      <w:r>
        <w:t>несложные</w:t>
      </w:r>
      <w:r>
        <w:rPr>
          <w:spacing w:val="-6"/>
        </w:rPr>
        <w:t xml:space="preserve"> </w:t>
      </w:r>
      <w:r>
        <w:t>конструкторско-технологические</w:t>
      </w:r>
      <w:r>
        <w:rPr>
          <w:spacing w:val="-5"/>
        </w:rPr>
        <w:t xml:space="preserve"> </w:t>
      </w:r>
      <w:r>
        <w:t>задачи;</w:t>
      </w:r>
    </w:p>
    <w:p w:rsidR="00EE77B6" w:rsidRDefault="008D7C47">
      <w:pPr>
        <w:pStyle w:val="a3"/>
        <w:spacing w:before="137" w:line="360" w:lineRule="auto"/>
        <w:ind w:right="273"/>
      </w:pPr>
      <w:r>
        <w:t>применять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(технологические,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конструкторские)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интеллектуальной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</w:p>
    <w:p w:rsidR="00EE77B6" w:rsidRDefault="008D7C47">
      <w:pPr>
        <w:pStyle w:val="a3"/>
        <w:spacing w:line="360" w:lineRule="auto"/>
        <w:ind w:left="1244" w:right="675" w:firstLine="0"/>
      </w:pPr>
      <w:r>
        <w:t>делать выбор, какое мнение принять – своё или другое, высказанное в ходе обсуждения;</w:t>
      </w:r>
      <w:r>
        <w:rPr>
          <w:spacing w:val="-58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группах,</w:t>
      </w:r>
      <w:r>
        <w:rPr>
          <w:spacing w:val="3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сотрудничество;</w:t>
      </w:r>
    </w:p>
    <w:p w:rsidR="00EE77B6" w:rsidRDefault="008D7C47">
      <w:pPr>
        <w:pStyle w:val="a3"/>
        <w:tabs>
          <w:tab w:val="left" w:pos="3052"/>
          <w:tab w:val="left" w:pos="5173"/>
          <w:tab w:val="left" w:pos="7074"/>
          <w:tab w:val="left" w:pos="9329"/>
        </w:tabs>
        <w:spacing w:line="360" w:lineRule="auto"/>
        <w:ind w:right="272"/>
      </w:pPr>
      <w:r>
        <w:t>понимать</w:t>
      </w:r>
      <w:r>
        <w:tab/>
        <w:t>особенности</w:t>
      </w:r>
      <w:r>
        <w:tab/>
        <w:t>проектной</w:t>
      </w:r>
      <w:r>
        <w:tab/>
      </w:r>
      <w:proofErr w:type="gramStart"/>
      <w:r>
        <w:t>деятельности,</w:t>
      </w:r>
      <w:r>
        <w:tab/>
      </w:r>
      <w:proofErr w:type="gramEnd"/>
      <w:r>
        <w:rPr>
          <w:spacing w:val="-1"/>
        </w:rPr>
        <w:t>осуществлять</w:t>
      </w:r>
      <w:r>
        <w:rPr>
          <w:spacing w:val="-58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руководством</w:t>
      </w:r>
      <w:r>
        <w:rPr>
          <w:spacing w:val="6"/>
        </w:rPr>
        <w:t xml:space="preserve"> </w:t>
      </w:r>
      <w:r>
        <w:t>учителя</w:t>
      </w:r>
      <w:r>
        <w:rPr>
          <w:spacing w:val="5"/>
        </w:rPr>
        <w:t xml:space="preserve"> </w:t>
      </w:r>
      <w:r>
        <w:t>элементарную</w:t>
      </w:r>
      <w:r>
        <w:rPr>
          <w:spacing w:val="8"/>
        </w:rPr>
        <w:t xml:space="preserve"> </w:t>
      </w:r>
      <w:r>
        <w:t>проектную</w:t>
      </w:r>
      <w:r>
        <w:rPr>
          <w:spacing w:val="3"/>
        </w:rPr>
        <w:t xml:space="preserve"> </w:t>
      </w:r>
      <w:r>
        <w:t>деятельность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малых</w:t>
      </w:r>
      <w:r>
        <w:rPr>
          <w:spacing w:val="60"/>
        </w:rPr>
        <w:t xml:space="preserve"> </w:t>
      </w:r>
      <w:r>
        <w:t>группах:</w:t>
      </w:r>
    </w:p>
    <w:p w:rsidR="00EE77B6" w:rsidRDefault="00EE77B6">
      <w:pPr>
        <w:spacing w:line="360" w:lineRule="auto"/>
        <w:sectPr w:rsidR="00EE77B6">
          <w:headerReference w:type="default" r:id="rId112"/>
          <w:footerReference w:type="default" r:id="rId113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firstLine="0"/>
        <w:jc w:val="left"/>
      </w:pPr>
      <w:r>
        <w:lastRenderedPageBreak/>
        <w:t>разрабатывать</w:t>
      </w:r>
      <w:r>
        <w:rPr>
          <w:spacing w:val="16"/>
        </w:rPr>
        <w:t xml:space="preserve"> </w:t>
      </w:r>
      <w:r>
        <w:t>замысел,</w:t>
      </w:r>
      <w:r>
        <w:rPr>
          <w:spacing w:val="18"/>
        </w:rPr>
        <w:t xml:space="preserve"> </w:t>
      </w:r>
      <w:r>
        <w:t>искать</w:t>
      </w:r>
      <w:r>
        <w:rPr>
          <w:spacing w:val="17"/>
        </w:rPr>
        <w:t xml:space="preserve"> </w:t>
      </w:r>
      <w:r>
        <w:t>пути</w:t>
      </w:r>
      <w:r>
        <w:rPr>
          <w:spacing w:val="18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реализации,</w:t>
      </w:r>
      <w:r>
        <w:rPr>
          <w:spacing w:val="13"/>
        </w:rPr>
        <w:t xml:space="preserve"> </w:t>
      </w:r>
      <w:r>
        <w:t>воплощать</w:t>
      </w:r>
      <w:r>
        <w:rPr>
          <w:spacing w:val="17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продукте,</w:t>
      </w:r>
      <w:r>
        <w:rPr>
          <w:spacing w:val="18"/>
        </w:rPr>
        <w:t xml:space="preserve"> </w:t>
      </w:r>
      <w:r>
        <w:t>демонстрировать</w:t>
      </w:r>
      <w:r>
        <w:rPr>
          <w:spacing w:val="-57"/>
        </w:rPr>
        <w:t xml:space="preserve"> </w:t>
      </w:r>
      <w:r>
        <w:t>готовый</w:t>
      </w:r>
      <w:r>
        <w:rPr>
          <w:spacing w:val="2"/>
        </w:rPr>
        <w:t xml:space="preserve"> </w:t>
      </w:r>
      <w:r>
        <w:t>продукт;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называть</w:t>
      </w:r>
      <w:r>
        <w:rPr>
          <w:spacing w:val="-5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работающих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обслуживания.</w:t>
      </w:r>
    </w:p>
    <w:p w:rsidR="00EE77B6" w:rsidRDefault="008D7C47">
      <w:pPr>
        <w:pStyle w:val="a3"/>
        <w:spacing w:before="138" w:line="360" w:lineRule="auto"/>
        <w:jc w:val="left"/>
      </w:pPr>
      <w:r>
        <w:t>К</w:t>
      </w:r>
      <w:r>
        <w:rPr>
          <w:spacing w:val="9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3</w:t>
      </w:r>
      <w:r>
        <w:rPr>
          <w:spacing w:val="7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обучающийся</w:t>
      </w:r>
      <w:r>
        <w:rPr>
          <w:spacing w:val="11"/>
        </w:rPr>
        <w:t xml:space="preserve"> </w:t>
      </w:r>
      <w:r>
        <w:t>получит</w:t>
      </w:r>
      <w:r>
        <w:rPr>
          <w:spacing w:val="13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технологии:</w:t>
      </w:r>
    </w:p>
    <w:p w:rsidR="00EE77B6" w:rsidRDefault="008D7C47">
      <w:pPr>
        <w:pStyle w:val="a3"/>
        <w:tabs>
          <w:tab w:val="left" w:pos="2510"/>
          <w:tab w:val="left" w:pos="3440"/>
          <w:tab w:val="left" w:pos="4577"/>
          <w:tab w:val="left" w:pos="5704"/>
          <w:tab w:val="left" w:pos="7177"/>
          <w:tab w:val="left" w:pos="8999"/>
          <w:tab w:val="left" w:pos="9882"/>
        </w:tabs>
        <w:spacing w:before="2"/>
        <w:ind w:left="1244" w:firstLine="0"/>
        <w:jc w:val="left"/>
      </w:pPr>
      <w:r>
        <w:t>понимать</w:t>
      </w:r>
      <w:r>
        <w:tab/>
        <w:t>смысл</w:t>
      </w:r>
      <w:r>
        <w:tab/>
        <w:t>понятий</w:t>
      </w:r>
      <w:proofErr w:type="gramStart"/>
      <w:r>
        <w:tab/>
        <w:t>«</w:t>
      </w:r>
      <w:proofErr w:type="gramEnd"/>
      <w:r>
        <w:t>чертёж</w:t>
      </w:r>
      <w:r>
        <w:tab/>
        <w:t>развёртки»,</w:t>
      </w:r>
      <w:r>
        <w:tab/>
        <w:t>«канцелярский</w:t>
      </w:r>
      <w:r>
        <w:tab/>
        <w:t>нож»,</w:t>
      </w:r>
      <w:r>
        <w:tab/>
        <w:t>«шило»,</w:t>
      </w:r>
    </w:p>
    <w:p w:rsidR="00EE77B6" w:rsidRDefault="008D7C47">
      <w:pPr>
        <w:pStyle w:val="a3"/>
        <w:spacing w:before="137"/>
        <w:ind w:firstLine="0"/>
        <w:jc w:val="left"/>
      </w:pPr>
      <w:r>
        <w:t>«искусственный</w:t>
      </w:r>
      <w:r>
        <w:rPr>
          <w:spacing w:val="-7"/>
        </w:rPr>
        <w:t xml:space="preserve"> </w:t>
      </w:r>
      <w:r>
        <w:t>материал»;</w:t>
      </w:r>
    </w:p>
    <w:p w:rsidR="00EE77B6" w:rsidRDefault="008D7C47">
      <w:pPr>
        <w:pStyle w:val="a3"/>
        <w:spacing w:before="137" w:line="360" w:lineRule="auto"/>
        <w:jc w:val="left"/>
      </w:pPr>
      <w:r>
        <w:t>выделять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называть</w:t>
      </w:r>
      <w:r>
        <w:rPr>
          <w:spacing w:val="15"/>
        </w:rPr>
        <w:t xml:space="preserve"> </w:t>
      </w:r>
      <w:r>
        <w:t>характерные</w:t>
      </w:r>
      <w:r>
        <w:rPr>
          <w:spacing w:val="12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изученных</w:t>
      </w:r>
      <w:r>
        <w:rPr>
          <w:spacing w:val="8"/>
        </w:rPr>
        <w:t xml:space="preserve"> </w:t>
      </w:r>
      <w:r>
        <w:t>видов</w:t>
      </w:r>
      <w:r>
        <w:rPr>
          <w:spacing w:val="10"/>
        </w:rPr>
        <w:t xml:space="preserve"> </w:t>
      </w:r>
      <w:r>
        <w:t>декоративно-прикладного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профессии</w:t>
      </w:r>
      <w:r>
        <w:rPr>
          <w:spacing w:val="2"/>
        </w:rPr>
        <w:t xml:space="preserve"> </w:t>
      </w:r>
      <w:r>
        <w:t>мастеров</w:t>
      </w:r>
      <w:r>
        <w:rPr>
          <w:spacing w:val="-2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 (в</w:t>
      </w:r>
      <w:r>
        <w:rPr>
          <w:spacing w:val="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изученного);</w:t>
      </w:r>
    </w:p>
    <w:p w:rsidR="00EE77B6" w:rsidRDefault="008D7C47">
      <w:pPr>
        <w:pStyle w:val="a3"/>
        <w:spacing w:before="3" w:line="360" w:lineRule="auto"/>
        <w:jc w:val="left"/>
      </w:pPr>
      <w:r>
        <w:t>узнавать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называть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характерным особенностям</w:t>
      </w:r>
      <w:r>
        <w:rPr>
          <w:spacing w:val="5"/>
        </w:rPr>
        <w:t xml:space="preserve"> </w:t>
      </w:r>
      <w:r>
        <w:t>образцов</w:t>
      </w:r>
      <w:r>
        <w:rPr>
          <w:spacing w:val="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описанию</w:t>
      </w:r>
      <w:r>
        <w:rPr>
          <w:spacing w:val="2"/>
        </w:rPr>
        <w:t xml:space="preserve"> </w:t>
      </w:r>
      <w:r>
        <w:t>изученные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распространённые в</w:t>
      </w:r>
      <w:r>
        <w:rPr>
          <w:spacing w:val="-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ремёсла;</w:t>
      </w:r>
    </w:p>
    <w:p w:rsidR="00EE77B6" w:rsidRDefault="008D7C47">
      <w:pPr>
        <w:pStyle w:val="a3"/>
        <w:spacing w:line="360" w:lineRule="auto"/>
        <w:jc w:val="left"/>
      </w:pPr>
      <w:r>
        <w:t>называть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описывать</w:t>
      </w:r>
      <w:r>
        <w:rPr>
          <w:spacing w:val="43"/>
        </w:rPr>
        <w:t xml:space="preserve"> </w:t>
      </w:r>
      <w:r>
        <w:t>свойства</w:t>
      </w:r>
      <w:r>
        <w:rPr>
          <w:spacing w:val="44"/>
        </w:rPr>
        <w:t xml:space="preserve"> </w:t>
      </w:r>
      <w:r>
        <w:t>наиболее</w:t>
      </w:r>
      <w:r>
        <w:rPr>
          <w:spacing w:val="40"/>
        </w:rPr>
        <w:t xml:space="preserve"> </w:t>
      </w:r>
      <w:r>
        <w:t>распространённых</w:t>
      </w:r>
      <w:r>
        <w:rPr>
          <w:spacing w:val="37"/>
        </w:rPr>
        <w:t xml:space="preserve"> </w:t>
      </w:r>
      <w:r>
        <w:t>изучаемых</w:t>
      </w:r>
      <w:r>
        <w:rPr>
          <w:spacing w:val="36"/>
        </w:rPr>
        <w:t xml:space="preserve"> </w:t>
      </w:r>
      <w:r>
        <w:t>искусственных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-4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(бумага,</w:t>
      </w:r>
      <w:r>
        <w:rPr>
          <w:spacing w:val="3"/>
        </w:rPr>
        <w:t xml:space="preserve"> </w:t>
      </w:r>
      <w:r>
        <w:t>металлы,</w:t>
      </w:r>
      <w:r>
        <w:rPr>
          <w:spacing w:val="-1"/>
        </w:rPr>
        <w:t xml:space="preserve"> </w:t>
      </w:r>
      <w:r>
        <w:t>текстиль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EE77B6" w:rsidRDefault="008D7C47">
      <w:pPr>
        <w:pStyle w:val="a3"/>
        <w:spacing w:before="1" w:line="360" w:lineRule="auto"/>
        <w:jc w:val="left"/>
      </w:pPr>
      <w:r>
        <w:t>читать</w:t>
      </w:r>
      <w:r>
        <w:rPr>
          <w:spacing w:val="11"/>
        </w:rPr>
        <w:t xml:space="preserve"> </w:t>
      </w:r>
      <w:r>
        <w:t>чертёж</w:t>
      </w:r>
      <w:r>
        <w:rPr>
          <w:spacing w:val="7"/>
        </w:rPr>
        <w:t xml:space="preserve"> </w:t>
      </w:r>
      <w:r>
        <w:t>развёртки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выполнять</w:t>
      </w:r>
      <w:r>
        <w:rPr>
          <w:spacing w:val="7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развёрток</w:t>
      </w:r>
      <w:r>
        <w:rPr>
          <w:spacing w:val="9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чертёжных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(линейка,</w:t>
      </w:r>
      <w:r>
        <w:rPr>
          <w:spacing w:val="4"/>
        </w:rPr>
        <w:t xml:space="preserve"> </w:t>
      </w:r>
      <w:r>
        <w:t>угольник,</w:t>
      </w:r>
      <w:r>
        <w:rPr>
          <w:spacing w:val="-1"/>
        </w:rPr>
        <w:t xml:space="preserve"> </w:t>
      </w:r>
      <w:r>
        <w:t>циркуль);</w:t>
      </w:r>
    </w:p>
    <w:p w:rsidR="00EE77B6" w:rsidRDefault="008D7C47">
      <w:pPr>
        <w:pStyle w:val="a3"/>
        <w:spacing w:line="362" w:lineRule="auto"/>
        <w:ind w:left="1244" w:right="3884" w:firstLine="0"/>
        <w:jc w:val="left"/>
      </w:pPr>
      <w:r>
        <w:t>узнавать и называть</w:t>
      </w:r>
      <w:r>
        <w:rPr>
          <w:spacing w:val="-4"/>
        </w:rPr>
        <w:t xml:space="preserve"> </w:t>
      </w:r>
      <w:r>
        <w:t>линии чертежа</w:t>
      </w:r>
      <w:r>
        <w:rPr>
          <w:spacing w:val="-2"/>
        </w:rPr>
        <w:t xml:space="preserve"> </w:t>
      </w:r>
      <w:r>
        <w:t>(осевая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центровая);</w:t>
      </w:r>
      <w:r>
        <w:rPr>
          <w:spacing w:val="-57"/>
        </w:rPr>
        <w:t xml:space="preserve"> </w:t>
      </w:r>
      <w:r>
        <w:t>безопасно пользоваться канцелярским ножом, шилом;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рицовку;</w:t>
      </w:r>
    </w:p>
    <w:p w:rsidR="00EE77B6" w:rsidRDefault="008D7C47">
      <w:pPr>
        <w:pStyle w:val="a3"/>
        <w:spacing w:line="269" w:lineRule="exact"/>
        <w:ind w:left="1244" w:firstLine="0"/>
        <w:jc w:val="left"/>
      </w:pPr>
      <w:r>
        <w:t>выполнять соединение</w:t>
      </w:r>
      <w:r>
        <w:rPr>
          <w:spacing w:val="-6"/>
        </w:rPr>
        <w:t xml:space="preserve"> </w:t>
      </w:r>
      <w:r>
        <w:t>деталей и</w:t>
      </w:r>
      <w:r>
        <w:rPr>
          <w:spacing w:val="-4"/>
        </w:rPr>
        <w:t xml:space="preserve"> </w:t>
      </w:r>
      <w:r>
        <w:t>отделку</w:t>
      </w:r>
      <w:r>
        <w:rPr>
          <w:spacing w:val="-10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освоенными</w:t>
      </w:r>
      <w:r>
        <w:rPr>
          <w:spacing w:val="-5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строчками;</w:t>
      </w:r>
    </w:p>
    <w:p w:rsidR="00EE77B6" w:rsidRDefault="008D7C47">
      <w:pPr>
        <w:pStyle w:val="a3"/>
        <w:tabs>
          <w:tab w:val="left" w:pos="2755"/>
          <w:tab w:val="left" w:pos="4766"/>
          <w:tab w:val="left" w:pos="6215"/>
          <w:tab w:val="left" w:pos="9736"/>
        </w:tabs>
        <w:spacing w:before="134" w:line="360" w:lineRule="auto"/>
        <w:ind w:right="265"/>
      </w:pPr>
      <w:r>
        <w:t>решать</w:t>
      </w:r>
      <w:r>
        <w:tab/>
        <w:t>простейшие</w:t>
      </w:r>
      <w:r>
        <w:tab/>
        <w:t>задачи</w:t>
      </w:r>
      <w:r>
        <w:tab/>
        <w:t>технико-технологического</w:t>
      </w:r>
      <w:r>
        <w:tab/>
      </w:r>
      <w:r>
        <w:rPr>
          <w:spacing w:val="-1"/>
        </w:rPr>
        <w:t>характера</w:t>
      </w:r>
      <w:r>
        <w:rPr>
          <w:spacing w:val="-58"/>
        </w:rPr>
        <w:t xml:space="preserve"> </w:t>
      </w:r>
      <w:r>
        <w:t>по изменению вида и способа соединения деталей: на достраивание, придание новых 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(дополненными)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комбинированные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декоративно-художественной</w:t>
      </w:r>
      <w:r>
        <w:rPr>
          <w:spacing w:val="-3"/>
        </w:rPr>
        <w:t xml:space="preserve"> </w:t>
      </w:r>
      <w:r>
        <w:t>задачей;</w:t>
      </w:r>
    </w:p>
    <w:p w:rsidR="00EE77B6" w:rsidRDefault="008D7C47">
      <w:pPr>
        <w:pStyle w:val="a3"/>
        <w:spacing w:line="360" w:lineRule="auto"/>
        <w:ind w:right="273"/>
      </w:pPr>
      <w:r>
        <w:t>понимать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 объектах, простейшие способы достижения прочности конструкций, использовать их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конструкторских</w:t>
      </w:r>
      <w:r>
        <w:rPr>
          <w:spacing w:val="-3"/>
        </w:rPr>
        <w:t xml:space="preserve"> </w:t>
      </w:r>
      <w:r>
        <w:t>задач;</w:t>
      </w:r>
    </w:p>
    <w:p w:rsidR="00EE77B6" w:rsidRDefault="008D7C47">
      <w:pPr>
        <w:pStyle w:val="a3"/>
        <w:spacing w:before="1" w:line="360" w:lineRule="auto"/>
        <w:ind w:right="272"/>
      </w:pPr>
      <w:r>
        <w:t>конструировать и моделировать изделия из разных материалов и наборов «Конструктор» по</w:t>
      </w:r>
      <w:r>
        <w:rPr>
          <w:spacing w:val="-57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техническим,</w:t>
      </w:r>
      <w:r>
        <w:rPr>
          <w:spacing w:val="-2"/>
        </w:rPr>
        <w:t xml:space="preserve"> </w:t>
      </w:r>
      <w:r>
        <w:t>технологическим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декоративно-художественным</w:t>
      </w:r>
      <w:r>
        <w:rPr>
          <w:spacing w:val="2"/>
        </w:rPr>
        <w:t xml:space="preserve"> </w:t>
      </w:r>
      <w:r>
        <w:t>условиям;</w:t>
      </w:r>
    </w:p>
    <w:p w:rsidR="00EE77B6" w:rsidRDefault="008D7C47">
      <w:pPr>
        <w:pStyle w:val="a3"/>
        <w:spacing w:before="3"/>
        <w:ind w:left="1244" w:firstLine="0"/>
      </w:pPr>
      <w:r>
        <w:t>изменять</w:t>
      </w:r>
      <w:r>
        <w:rPr>
          <w:spacing w:val="-6"/>
        </w:rPr>
        <w:t xml:space="preserve"> </w:t>
      </w:r>
      <w:r>
        <w:t>конструкцию</w:t>
      </w:r>
      <w:r>
        <w:rPr>
          <w:spacing w:val="-4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условиям;</w:t>
      </w:r>
    </w:p>
    <w:p w:rsidR="00EE77B6" w:rsidRDefault="008D7C47">
      <w:pPr>
        <w:pStyle w:val="a3"/>
        <w:tabs>
          <w:tab w:val="left" w:pos="2567"/>
          <w:tab w:val="left" w:pos="3622"/>
          <w:tab w:val="left" w:pos="5157"/>
          <w:tab w:val="left" w:pos="5637"/>
          <w:tab w:val="left" w:pos="7684"/>
          <w:tab w:val="left" w:pos="8980"/>
          <w:tab w:val="left" w:pos="9445"/>
        </w:tabs>
        <w:spacing w:before="137" w:line="360" w:lineRule="auto"/>
        <w:ind w:right="272"/>
        <w:jc w:val="left"/>
      </w:pPr>
      <w:r>
        <w:t>выбирать</w:t>
      </w:r>
      <w:r>
        <w:tab/>
        <w:t>способ</w:t>
      </w:r>
      <w:r>
        <w:tab/>
        <w:t>соединения</w:t>
      </w:r>
      <w:r>
        <w:tab/>
        <w:t>и</w:t>
      </w:r>
      <w:r>
        <w:tab/>
        <w:t>соединительный</w:t>
      </w:r>
      <w:r>
        <w:tab/>
        <w:t>материал</w:t>
      </w:r>
      <w:r>
        <w:tab/>
        <w:t>в</w:t>
      </w:r>
      <w:r>
        <w:tab/>
      </w:r>
      <w:r>
        <w:rPr>
          <w:spacing w:val="-1"/>
        </w:rP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конструкции;</w:t>
      </w:r>
    </w:p>
    <w:p w:rsidR="00EE77B6" w:rsidRDefault="008D7C47">
      <w:pPr>
        <w:pStyle w:val="a3"/>
        <w:spacing w:line="360" w:lineRule="auto"/>
        <w:jc w:val="left"/>
      </w:pPr>
      <w:r>
        <w:t>называть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реального</w:t>
      </w:r>
      <w:r>
        <w:rPr>
          <w:spacing w:val="-4"/>
        </w:rPr>
        <w:t xml:space="preserve"> </w:t>
      </w:r>
      <w:r>
        <w:t>окружения</w:t>
      </w:r>
      <w:r>
        <w:rPr>
          <w:spacing w:val="-3"/>
        </w:rPr>
        <w:t xml:space="preserve"> </w:t>
      </w:r>
      <w:r>
        <w:t>обучающихся);</w:t>
      </w:r>
    </w:p>
    <w:p w:rsidR="00EE77B6" w:rsidRDefault="008D7C47">
      <w:pPr>
        <w:pStyle w:val="a3"/>
        <w:tabs>
          <w:tab w:val="left" w:pos="2740"/>
          <w:tab w:val="left" w:pos="4409"/>
          <w:tab w:val="left" w:pos="5925"/>
          <w:tab w:val="left" w:pos="7469"/>
          <w:tab w:val="left" w:pos="9498"/>
        </w:tabs>
        <w:spacing w:before="1" w:line="360" w:lineRule="auto"/>
        <w:ind w:right="269"/>
        <w:jc w:val="left"/>
      </w:pPr>
      <w:r>
        <w:t>понимать</w:t>
      </w:r>
      <w:r>
        <w:tab/>
        <w:t>назначение</w:t>
      </w:r>
      <w:r>
        <w:tab/>
        <w:t>основных</w:t>
      </w:r>
      <w:r>
        <w:tab/>
        <w:t>устройств</w:t>
      </w:r>
      <w:r>
        <w:tab/>
        <w:t>персонального</w:t>
      </w:r>
      <w:r>
        <w:tab/>
      </w:r>
      <w:r>
        <w:rPr>
          <w:spacing w:val="-1"/>
        </w:rPr>
        <w:t>компьютера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ввода,</w:t>
      </w:r>
      <w:r>
        <w:rPr>
          <w:spacing w:val="-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информации;</w:t>
      </w:r>
    </w:p>
    <w:p w:rsidR="00EE77B6" w:rsidRDefault="00EE77B6">
      <w:pPr>
        <w:spacing w:line="360" w:lineRule="auto"/>
        <w:sectPr w:rsidR="00EE77B6">
          <w:headerReference w:type="default" r:id="rId114"/>
          <w:footerReference w:type="default" r:id="rId115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left="1244" w:firstLine="0"/>
      </w:pPr>
      <w:r>
        <w:lastRenderedPageBreak/>
        <w:t>выполнять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безопасной работы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компьютере;</w:t>
      </w:r>
    </w:p>
    <w:p w:rsidR="00EE77B6" w:rsidRDefault="008D7C47">
      <w:pPr>
        <w:pStyle w:val="a3"/>
        <w:spacing w:before="142" w:line="360" w:lineRule="auto"/>
        <w:ind w:right="265"/>
      </w:pPr>
      <w:r>
        <w:t>использовать возможности компьютера и информационно-коммуникационных 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обучающих,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заданий;</w:t>
      </w:r>
    </w:p>
    <w:p w:rsidR="00EE77B6" w:rsidRDefault="008D7C47">
      <w:pPr>
        <w:pStyle w:val="a3"/>
        <w:spacing w:line="362" w:lineRule="auto"/>
        <w:ind w:right="269"/>
      </w:pPr>
      <w:r>
        <w:t>выполнять</w:t>
      </w:r>
      <w:r>
        <w:rPr>
          <w:spacing w:val="1"/>
        </w:rPr>
        <w:t xml:space="preserve"> </w:t>
      </w:r>
      <w:r>
        <w:t>проектные 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:rsidR="00EE77B6" w:rsidRDefault="008D7C47">
      <w:pPr>
        <w:pStyle w:val="a3"/>
        <w:spacing w:line="360" w:lineRule="auto"/>
        <w:ind w:right="276"/>
      </w:pPr>
      <w:r>
        <w:t>К концу обучения в 4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технологии:</w:t>
      </w:r>
    </w:p>
    <w:p w:rsidR="00EE77B6" w:rsidRDefault="008D7C47">
      <w:pPr>
        <w:pStyle w:val="a3"/>
        <w:spacing w:line="360" w:lineRule="auto"/>
        <w:ind w:right="272"/>
      </w:pPr>
      <w:r>
        <w:t>формировать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 и творческих профессиях, о мировых достижениях в области техники и искусства (в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изученного),</w:t>
      </w:r>
      <w:r>
        <w:rPr>
          <w:spacing w:val="-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значимых</w:t>
      </w:r>
      <w:r>
        <w:rPr>
          <w:spacing w:val="-8"/>
        </w:rPr>
        <w:t xml:space="preserve"> </w:t>
      </w:r>
      <w:r>
        <w:t>окружающих</w:t>
      </w:r>
      <w:r>
        <w:rPr>
          <w:spacing w:val="-4"/>
        </w:rPr>
        <w:t xml:space="preserve"> </w:t>
      </w:r>
      <w:r>
        <w:t>производствах;</w:t>
      </w:r>
    </w:p>
    <w:p w:rsidR="00EE77B6" w:rsidRDefault="008D7C47">
      <w:pPr>
        <w:pStyle w:val="a3"/>
        <w:spacing w:line="360" w:lineRule="auto"/>
        <w:ind w:right="262"/>
      </w:pPr>
      <w:r>
        <w:t xml:space="preserve">на   </w:t>
      </w:r>
      <w:r>
        <w:rPr>
          <w:spacing w:val="33"/>
        </w:rPr>
        <w:t xml:space="preserve"> </w:t>
      </w:r>
      <w:r>
        <w:t xml:space="preserve">основе    </w:t>
      </w:r>
      <w:r>
        <w:rPr>
          <w:spacing w:val="31"/>
        </w:rPr>
        <w:t xml:space="preserve"> </w:t>
      </w:r>
      <w:r>
        <w:t xml:space="preserve">анализа    </w:t>
      </w:r>
      <w:r>
        <w:rPr>
          <w:spacing w:val="32"/>
        </w:rPr>
        <w:t xml:space="preserve"> </w:t>
      </w:r>
      <w:r>
        <w:t xml:space="preserve">задания    </w:t>
      </w:r>
      <w:r>
        <w:rPr>
          <w:spacing w:val="33"/>
        </w:rPr>
        <w:t xml:space="preserve"> </w:t>
      </w:r>
      <w:r>
        <w:t xml:space="preserve">самостоятельно    </w:t>
      </w:r>
      <w:r>
        <w:rPr>
          <w:spacing w:val="28"/>
        </w:rPr>
        <w:t xml:space="preserve"> </w:t>
      </w:r>
      <w:r>
        <w:t xml:space="preserve">организовывать    </w:t>
      </w:r>
      <w:r>
        <w:rPr>
          <w:spacing w:val="34"/>
        </w:rPr>
        <w:t xml:space="preserve"> </w:t>
      </w:r>
      <w:r>
        <w:t xml:space="preserve">рабочее    </w:t>
      </w:r>
      <w:r>
        <w:rPr>
          <w:spacing w:val="32"/>
        </w:rPr>
        <w:t xml:space="preserve"> </w:t>
      </w:r>
      <w:r>
        <w:t>место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вида работы,</w:t>
      </w:r>
      <w:r>
        <w:rPr>
          <w:spacing w:val="-5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планирование трудового</w:t>
      </w:r>
      <w:r>
        <w:rPr>
          <w:spacing w:val="1"/>
        </w:rPr>
        <w:t xml:space="preserve"> </w:t>
      </w:r>
      <w:r>
        <w:t>процесса;</w:t>
      </w:r>
    </w:p>
    <w:p w:rsidR="00EE77B6" w:rsidRDefault="008D7C47">
      <w:pPr>
        <w:pStyle w:val="a3"/>
        <w:spacing w:line="360" w:lineRule="auto"/>
        <w:ind w:right="263"/>
      </w:pPr>
      <w:r>
        <w:t>самостоятельно планировать и выполнять практическое задание (практическую работу) с</w:t>
      </w:r>
      <w:r>
        <w:rPr>
          <w:spacing w:val="1"/>
        </w:rPr>
        <w:t xml:space="preserve"> </w:t>
      </w:r>
      <w:r>
        <w:t>опорой на инструкционную (технологическую) карту или творческий замысел, при необходимости</w:t>
      </w:r>
      <w:r>
        <w:rPr>
          <w:spacing w:val="-57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</w:t>
      </w:r>
      <w:r>
        <w:rPr>
          <w:spacing w:val="-4"/>
        </w:rPr>
        <w:t xml:space="preserve"> </w:t>
      </w:r>
      <w:r>
        <w:t>действия;</w:t>
      </w:r>
    </w:p>
    <w:p w:rsidR="00EE77B6" w:rsidRDefault="008D7C47">
      <w:pPr>
        <w:pStyle w:val="a3"/>
        <w:spacing w:line="362" w:lineRule="auto"/>
        <w:ind w:right="273"/>
      </w:pPr>
      <w:r>
        <w:t>понимать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домашнего</w:t>
      </w:r>
      <w:r>
        <w:rPr>
          <w:spacing w:val="2"/>
        </w:rPr>
        <w:t xml:space="preserve"> </w:t>
      </w:r>
      <w:r>
        <w:t>труда;</w:t>
      </w:r>
    </w:p>
    <w:p w:rsidR="00EE77B6" w:rsidRDefault="008D7C47">
      <w:pPr>
        <w:pStyle w:val="a3"/>
        <w:spacing w:line="360" w:lineRule="auto"/>
        <w:ind w:right="261"/>
      </w:pPr>
      <w:r>
        <w:t>выполнять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плетение,</w:t>
      </w:r>
      <w:r>
        <w:rPr>
          <w:spacing w:val="1"/>
        </w:rPr>
        <w:t xml:space="preserve"> </w:t>
      </w:r>
      <w:r>
        <w:t>шитьё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вышивание,</w:t>
      </w:r>
      <w:r>
        <w:rPr>
          <w:spacing w:val="1"/>
        </w:rPr>
        <w:t xml:space="preserve"> </w:t>
      </w:r>
      <w:r>
        <w:t>тиснение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фольге),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60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освоенными</w:t>
      </w:r>
      <w:r>
        <w:rPr>
          <w:spacing w:val="2"/>
        </w:rPr>
        <w:t xml:space="preserve"> </w:t>
      </w:r>
      <w:r>
        <w:t>ручными</w:t>
      </w:r>
      <w:r>
        <w:rPr>
          <w:spacing w:val="3"/>
        </w:rPr>
        <w:t xml:space="preserve"> </w:t>
      </w:r>
      <w:r>
        <w:t>строчками;</w:t>
      </w:r>
    </w:p>
    <w:p w:rsidR="00EE77B6" w:rsidRDefault="008D7C47">
      <w:pPr>
        <w:pStyle w:val="a3"/>
        <w:spacing w:line="360" w:lineRule="auto"/>
        <w:ind w:right="262"/>
      </w:pPr>
      <w:r>
        <w:t>выполнять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60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(чертёж</w:t>
      </w:r>
      <w:r>
        <w:rPr>
          <w:spacing w:val="1"/>
        </w:rPr>
        <w:t xml:space="preserve"> </w:t>
      </w:r>
      <w:r>
        <w:t>развёртки,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работу;</w:t>
      </w:r>
    </w:p>
    <w:p w:rsidR="00EE77B6" w:rsidRDefault="008D7C47">
      <w:pPr>
        <w:pStyle w:val="a3"/>
        <w:spacing w:line="360" w:lineRule="auto"/>
        <w:ind w:right="270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рационализаторского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изделия;</w:t>
      </w:r>
    </w:p>
    <w:p w:rsidR="00EE77B6" w:rsidRDefault="008D7C47">
      <w:pPr>
        <w:pStyle w:val="a3"/>
        <w:spacing w:line="362" w:lineRule="auto"/>
        <w:ind w:right="265"/>
      </w:pPr>
      <w:r>
        <w:t>на основе усвоенных правил дизайна решать простейшие художественно-конструкторские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функцией;</w:t>
      </w:r>
    </w:p>
    <w:p w:rsidR="00EE77B6" w:rsidRDefault="008D7C47">
      <w:pPr>
        <w:pStyle w:val="a3"/>
        <w:spacing w:line="360" w:lineRule="auto"/>
        <w:ind w:right="268"/>
      </w:pPr>
      <w:r>
        <w:t xml:space="preserve">создавать      </w:t>
      </w:r>
      <w:r>
        <w:rPr>
          <w:spacing w:val="22"/>
        </w:rPr>
        <w:t xml:space="preserve"> </w:t>
      </w:r>
      <w:r>
        <w:t xml:space="preserve">небольшие       </w:t>
      </w:r>
      <w:r>
        <w:rPr>
          <w:spacing w:val="17"/>
        </w:rPr>
        <w:t xml:space="preserve"> </w:t>
      </w:r>
      <w:proofErr w:type="gramStart"/>
      <w:r>
        <w:t xml:space="preserve">тексты,   </w:t>
      </w:r>
      <w:proofErr w:type="gramEnd"/>
      <w:r>
        <w:t xml:space="preserve">    </w:t>
      </w:r>
      <w:r>
        <w:rPr>
          <w:spacing w:val="22"/>
        </w:rPr>
        <w:t xml:space="preserve"> </w:t>
      </w:r>
      <w:r>
        <w:t xml:space="preserve">презентации       </w:t>
      </w:r>
      <w:r>
        <w:rPr>
          <w:spacing w:val="20"/>
        </w:rPr>
        <w:t xml:space="preserve"> </w:t>
      </w:r>
      <w:r>
        <w:t xml:space="preserve">и       </w:t>
      </w:r>
      <w:r>
        <w:rPr>
          <w:spacing w:val="20"/>
        </w:rPr>
        <w:t xml:space="preserve"> </w:t>
      </w:r>
      <w:r>
        <w:t xml:space="preserve">печатные       </w:t>
      </w:r>
      <w:r>
        <w:rPr>
          <w:spacing w:val="18"/>
        </w:rPr>
        <w:t xml:space="preserve"> </w:t>
      </w:r>
      <w:r>
        <w:t>публикации</w:t>
      </w:r>
      <w:r>
        <w:rPr>
          <w:spacing w:val="-58"/>
        </w:rPr>
        <w:t xml:space="preserve"> </w:t>
      </w:r>
      <w:r>
        <w:t>с использованием изображений на экране компьютера, оформлять текст (выбор шрифта, размера,</w:t>
      </w:r>
      <w:r>
        <w:rPr>
          <w:spacing w:val="1"/>
        </w:rPr>
        <w:t xml:space="preserve"> </w:t>
      </w:r>
      <w:r>
        <w:t>цвета шрифта,</w:t>
      </w:r>
      <w:r>
        <w:rPr>
          <w:spacing w:val="-1"/>
        </w:rPr>
        <w:t xml:space="preserve"> </w:t>
      </w:r>
      <w:r>
        <w:t>выравнивание</w:t>
      </w:r>
      <w:r>
        <w:rPr>
          <w:spacing w:val="-4"/>
        </w:rPr>
        <w:t xml:space="preserve"> </w:t>
      </w:r>
      <w:r>
        <w:t>абзаца);</w:t>
      </w:r>
    </w:p>
    <w:p w:rsidR="00EE77B6" w:rsidRDefault="008D7C47">
      <w:pPr>
        <w:pStyle w:val="a3"/>
        <w:spacing w:line="273" w:lineRule="exact"/>
        <w:ind w:left="1244" w:firstLine="0"/>
      </w:pPr>
      <w:r>
        <w:t>работать с</w:t>
      </w:r>
      <w:r>
        <w:rPr>
          <w:spacing w:val="-6"/>
        </w:rPr>
        <w:t xml:space="preserve"> </w:t>
      </w:r>
      <w:r>
        <w:t>доступной</w:t>
      </w:r>
      <w:r>
        <w:rPr>
          <w:spacing w:val="-4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программах</w:t>
      </w:r>
      <w:r>
        <w:rPr>
          <w:spacing w:val="-5"/>
        </w:rPr>
        <w:t xml:space="preserve"> </w:t>
      </w:r>
      <w:r>
        <w:t>Word,</w:t>
      </w:r>
      <w:r>
        <w:rPr>
          <w:spacing w:val="-3"/>
        </w:rPr>
        <w:t xml:space="preserve"> </w:t>
      </w:r>
      <w:r>
        <w:t>Power</w:t>
      </w:r>
      <w:r>
        <w:rPr>
          <w:spacing w:val="-3"/>
        </w:rPr>
        <w:t xml:space="preserve"> </w:t>
      </w:r>
      <w:r>
        <w:t>Point;</w:t>
      </w:r>
    </w:p>
    <w:p w:rsidR="00EE77B6" w:rsidRDefault="00EE77B6">
      <w:pPr>
        <w:spacing w:line="273" w:lineRule="exact"/>
        <w:sectPr w:rsidR="00EE77B6">
          <w:headerReference w:type="default" r:id="rId116"/>
          <w:footerReference w:type="default" r:id="rId117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68"/>
      </w:pPr>
      <w:r>
        <w:lastRenderedPageBreak/>
        <w:t>решать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продукт</w:t>
      </w:r>
      <w:r>
        <w:rPr>
          <w:spacing w:val="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:rsidR="00EE77B6" w:rsidRDefault="008D7C47">
      <w:pPr>
        <w:pStyle w:val="a3"/>
        <w:spacing w:before="2" w:line="360" w:lineRule="auto"/>
        <w:ind w:right="272"/>
      </w:pPr>
      <w:r>
        <w:t>осуществлять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0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идеи для обсуждения, уважительно относиться к мнению товарищей, договариваться, 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2"/>
        </w:rPr>
        <w:t xml:space="preserve"> </w:t>
      </w:r>
      <w:r>
        <w:t>ролей,</w:t>
      </w:r>
      <w:r>
        <w:rPr>
          <w:spacing w:val="3"/>
        </w:rPr>
        <w:t xml:space="preserve"> </w:t>
      </w:r>
      <w:r>
        <w:t>координировать</w:t>
      </w:r>
      <w:r>
        <w:rPr>
          <w:spacing w:val="2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2"/>
        </w:rPr>
        <w:t xml:space="preserve"> </w:t>
      </w:r>
      <w:r>
        <w:t>процессе.</w:t>
      </w:r>
    </w:p>
    <w:p w:rsidR="00EE77B6" w:rsidRDefault="00EE77B6">
      <w:pPr>
        <w:pStyle w:val="a3"/>
        <w:spacing w:before="5"/>
        <w:ind w:left="0" w:firstLine="0"/>
        <w:jc w:val="left"/>
        <w:rPr>
          <w:sz w:val="36"/>
        </w:rPr>
      </w:pPr>
    </w:p>
    <w:p w:rsidR="00EE77B6" w:rsidRDefault="008D7C47" w:rsidP="00660996">
      <w:pPr>
        <w:pStyle w:val="2"/>
        <w:numPr>
          <w:ilvl w:val="2"/>
          <w:numId w:val="55"/>
        </w:numPr>
        <w:tabs>
          <w:tab w:val="left" w:pos="1960"/>
        </w:tabs>
        <w:spacing w:before="1" w:line="360" w:lineRule="auto"/>
        <w:ind w:left="533" w:right="273" w:firstLine="706"/>
      </w:pPr>
      <w:bookmarkStart w:id="9" w:name="2.1.10._Федеральная_рабочая_программа_по"/>
      <w:bookmarkEnd w:id="9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культура».</w:t>
      </w:r>
    </w:p>
    <w:p w:rsidR="00EE77B6" w:rsidRDefault="008D7C47">
      <w:pPr>
        <w:pStyle w:val="a3"/>
        <w:spacing w:line="360" w:lineRule="auto"/>
        <w:ind w:right="265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6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(предметная область «Физическая культура») (далее соответственно – программа по 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2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культуре.</w:t>
      </w:r>
    </w:p>
    <w:p w:rsidR="00EE77B6" w:rsidRDefault="008D7C47">
      <w:pPr>
        <w:pStyle w:val="2"/>
        <w:spacing w:before="3"/>
      </w:pPr>
      <w:r>
        <w:t>Вариант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</w:t>
      </w:r>
    </w:p>
    <w:p w:rsidR="00EE77B6" w:rsidRDefault="008D7C47">
      <w:pPr>
        <w:spacing w:before="137"/>
        <w:ind w:left="1244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записка.</w:t>
      </w:r>
    </w:p>
    <w:p w:rsidR="00EE77B6" w:rsidRDefault="008D7C47">
      <w:pPr>
        <w:pStyle w:val="a3"/>
        <w:spacing w:before="132" w:line="360" w:lineRule="auto"/>
        <w:ind w:right="265"/>
      </w:pPr>
      <w:r>
        <w:t>Программа по физической культуре на уровне начального общего образования составлена</w:t>
      </w:r>
      <w:r>
        <w:rPr>
          <w:spacing w:val="1"/>
        </w:rPr>
        <w:t xml:space="preserve"> </w:t>
      </w:r>
      <w:r>
        <w:t>на основе требований к результатам освоения программы начального общего образования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6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EE77B6" w:rsidRDefault="008D7C47">
      <w:pPr>
        <w:pStyle w:val="a3"/>
        <w:spacing w:line="360" w:lineRule="auto"/>
        <w:ind w:right="265"/>
      </w:pPr>
      <w:r>
        <w:t xml:space="preserve">Программа      по     </w:t>
      </w:r>
      <w:r>
        <w:rPr>
          <w:spacing w:val="1"/>
        </w:rPr>
        <w:t xml:space="preserve"> </w:t>
      </w:r>
      <w:r>
        <w:t>физической       культуре       составлена      на      основе      требований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представленной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федеральной</w:t>
      </w:r>
      <w:r>
        <w:rPr>
          <w:spacing w:val="-5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воспитания.</w:t>
      </w:r>
    </w:p>
    <w:p w:rsidR="00EE77B6" w:rsidRDefault="008D7C47">
      <w:pPr>
        <w:pStyle w:val="a3"/>
        <w:spacing w:before="4" w:line="360" w:lineRule="auto"/>
        <w:ind w:right="271"/>
      </w:pPr>
      <w:r>
        <w:t>При создании программы по физической культуре учитывались потребности 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 целями увеличения продолжительности жизни граждан России и научная теория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представляющая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Здоровье закладывается в детстве, и качественное образование в части физического воспитания,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многие</w:t>
      </w:r>
      <w:r>
        <w:rPr>
          <w:spacing w:val="-5"/>
        </w:rPr>
        <w:t xml:space="preserve"> </w:t>
      </w:r>
      <w:r>
        <w:t>годы.</w:t>
      </w:r>
    </w:p>
    <w:p w:rsidR="00EE77B6" w:rsidRDefault="008D7C47">
      <w:pPr>
        <w:pStyle w:val="a3"/>
        <w:spacing w:line="360" w:lineRule="auto"/>
        <w:ind w:right="258"/>
      </w:pPr>
      <w:r>
        <w:t>Основными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 сложившихся систем физического воспитания являются гимнастика, игры, туризм,</w:t>
      </w:r>
      <w:r>
        <w:rPr>
          <w:spacing w:val="1"/>
        </w:rPr>
        <w:t xml:space="preserve"> </w:t>
      </w:r>
      <w:r>
        <w:t>спорт.</w:t>
      </w:r>
    </w:p>
    <w:p w:rsidR="00EE77B6" w:rsidRDefault="008D7C47">
      <w:pPr>
        <w:pStyle w:val="a3"/>
        <w:tabs>
          <w:tab w:val="left" w:pos="1771"/>
          <w:tab w:val="left" w:pos="2739"/>
          <w:tab w:val="left" w:pos="4552"/>
          <w:tab w:val="left" w:pos="5986"/>
          <w:tab w:val="left" w:pos="7463"/>
          <w:tab w:val="left" w:pos="8479"/>
          <w:tab w:val="left" w:pos="8945"/>
          <w:tab w:val="left" w:pos="9899"/>
        </w:tabs>
        <w:spacing w:line="275" w:lineRule="exact"/>
        <w:ind w:left="1244" w:firstLine="0"/>
        <w:jc w:val="left"/>
      </w:pPr>
      <w:r>
        <w:t>По</w:t>
      </w:r>
      <w:r>
        <w:tab/>
        <w:t>данной</w:t>
      </w:r>
      <w:r>
        <w:tab/>
        <w:t>классификации</w:t>
      </w:r>
      <w:r>
        <w:tab/>
        <w:t>физические</w:t>
      </w:r>
      <w:r>
        <w:tab/>
        <w:t>упражнения</w:t>
      </w:r>
      <w:r>
        <w:tab/>
        <w:t>делятся</w:t>
      </w:r>
      <w:r>
        <w:tab/>
        <w:t>на</w:t>
      </w:r>
      <w:r>
        <w:tab/>
        <w:t>четыре</w:t>
      </w:r>
      <w:r>
        <w:tab/>
        <w:t>группы:</w:t>
      </w:r>
    </w:p>
    <w:p w:rsidR="00EE77B6" w:rsidRDefault="00EE77B6">
      <w:pPr>
        <w:spacing w:line="275" w:lineRule="exact"/>
        <w:sectPr w:rsidR="00EE77B6">
          <w:headerReference w:type="default" r:id="rId118"/>
          <w:footerReference w:type="default" r:id="rId119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67" w:firstLine="0"/>
      </w:pPr>
      <w:r>
        <w:lastRenderedPageBreak/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 оценивается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сложностью всех движений, игровые упражнения, состоящие из естественных видов действий</w:t>
      </w:r>
      <w:r>
        <w:rPr>
          <w:spacing w:val="1"/>
        </w:rPr>
        <w:t xml:space="preserve"> </w:t>
      </w:r>
      <w:r>
        <w:t>(бега,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 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влияния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организм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 и по конечному результату действия, туристические физические упражнения, включающие</w:t>
      </w:r>
      <w:r>
        <w:rPr>
          <w:spacing w:val="1"/>
        </w:rPr>
        <w:t xml:space="preserve"> </w:t>
      </w:r>
      <w:r>
        <w:t>ходьбу, бег, прыжки, преодоление препятствий, ходьбу на лыжах, езду на велосипеде, греблю 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6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максимальных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результатов.</w:t>
      </w:r>
    </w:p>
    <w:p w:rsidR="00EE77B6" w:rsidRDefault="008D7C47">
      <w:pPr>
        <w:pStyle w:val="a3"/>
        <w:spacing w:before="5" w:line="360" w:lineRule="auto"/>
        <w:ind w:right="268"/>
      </w:pPr>
      <w:r>
        <w:t>Основные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Федеральным государственным образовательным стандартом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гимнастические упражнения для формирования и укрепления здоровья, физического развития,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совершенствования,</w:t>
      </w:r>
      <w:r>
        <w:rPr>
          <w:spacing w:val="2"/>
        </w:rPr>
        <w:t xml:space="preserve"> </w:t>
      </w:r>
      <w:r>
        <w:t>повышения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и умственной</w:t>
      </w:r>
      <w:r>
        <w:rPr>
          <w:spacing w:val="1"/>
        </w:rPr>
        <w:t xml:space="preserve"> </w:t>
      </w:r>
      <w:r>
        <w:t>работоспособности.</w:t>
      </w:r>
    </w:p>
    <w:p w:rsidR="00EE77B6" w:rsidRDefault="008D7C47">
      <w:pPr>
        <w:pStyle w:val="a3"/>
        <w:spacing w:line="360" w:lineRule="auto"/>
        <w:ind w:right="261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отведено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 навыками гимнастики позволяет решить задачу овладения жизненно важными навыками</w:t>
      </w:r>
      <w:r>
        <w:rPr>
          <w:spacing w:val="-57"/>
        </w:rPr>
        <w:t xml:space="preserve"> </w:t>
      </w:r>
      <w:r>
        <w:t>плавания. Программа по физической культуре включает упражнения для развития 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 Целенаправленные физические упражнения позволяют избирательно и значительно их</w:t>
      </w:r>
      <w:r>
        <w:rPr>
          <w:spacing w:val="1"/>
        </w:rPr>
        <w:t xml:space="preserve"> </w:t>
      </w:r>
      <w:r>
        <w:t>развить.</w:t>
      </w:r>
    </w:p>
    <w:p w:rsidR="00EE77B6" w:rsidRDefault="008D7C47">
      <w:pPr>
        <w:pStyle w:val="a3"/>
        <w:spacing w:before="2" w:line="360" w:lineRule="auto"/>
        <w:ind w:right="27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«сформированность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 о физической культуре и спорте, физической активности, физических 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(гимнастических,</w:t>
      </w:r>
      <w:r>
        <w:rPr>
          <w:spacing w:val="3"/>
        </w:rPr>
        <w:t xml:space="preserve"> </w:t>
      </w:r>
      <w:r>
        <w:t>игровых,</w:t>
      </w:r>
      <w:r>
        <w:rPr>
          <w:spacing w:val="4"/>
        </w:rPr>
        <w:t xml:space="preserve"> </w:t>
      </w:r>
      <w:r>
        <w:t>туристических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спортивных)».</w:t>
      </w:r>
    </w:p>
    <w:p w:rsidR="00EE77B6" w:rsidRDefault="008D7C47">
      <w:pPr>
        <w:pStyle w:val="a3"/>
        <w:spacing w:line="360" w:lineRule="auto"/>
        <w:ind w:right="264"/>
      </w:pPr>
      <w:r>
        <w:t>Освоение программы по физической культуре обеспечивает выполнение обучающимися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EE77B6" w:rsidRDefault="008D7C47">
      <w:pPr>
        <w:pStyle w:val="a3"/>
        <w:spacing w:before="1" w:line="360" w:lineRule="auto"/>
        <w:ind w:right="274"/>
      </w:pPr>
      <w:r>
        <w:t>Согласно своему назначению федеральная программа по</w:t>
      </w:r>
      <w:r>
        <w:rPr>
          <w:spacing w:val="1"/>
        </w:rPr>
        <w:t xml:space="preserve"> </w:t>
      </w:r>
      <w:r>
        <w:t>физической культуре 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22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составления</w:t>
      </w:r>
      <w:r>
        <w:rPr>
          <w:spacing w:val="25"/>
        </w:rPr>
        <w:t xml:space="preserve"> </w:t>
      </w:r>
      <w:r>
        <w:t>рабочих</w:t>
      </w:r>
      <w:r>
        <w:rPr>
          <w:spacing w:val="20"/>
        </w:rPr>
        <w:t xml:space="preserve"> </w:t>
      </w:r>
      <w:r>
        <w:t>программ</w:t>
      </w:r>
      <w:r>
        <w:rPr>
          <w:spacing w:val="21"/>
        </w:rPr>
        <w:t xml:space="preserve"> </w:t>
      </w:r>
      <w:r>
        <w:t>образовательных</w:t>
      </w:r>
      <w:r>
        <w:rPr>
          <w:spacing w:val="15"/>
        </w:rPr>
        <w:t xml:space="preserve"> </w:t>
      </w:r>
      <w:r>
        <w:t>организаций:</w:t>
      </w:r>
      <w:r>
        <w:rPr>
          <w:spacing w:val="16"/>
        </w:rPr>
        <w:t xml:space="preserve"> </w:t>
      </w:r>
      <w:r>
        <w:t>она</w:t>
      </w:r>
      <w:r>
        <w:rPr>
          <w:spacing w:val="19"/>
        </w:rPr>
        <w:t xml:space="preserve"> </w:t>
      </w:r>
      <w:r>
        <w:t>даёт</w:t>
      </w:r>
    </w:p>
    <w:p w:rsidR="00EE77B6" w:rsidRDefault="00EE77B6">
      <w:pPr>
        <w:spacing w:line="360" w:lineRule="auto"/>
        <w:sectPr w:rsidR="00EE77B6">
          <w:headerReference w:type="default" r:id="rId120"/>
          <w:footerReference w:type="default" r:id="rId121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tabs>
          <w:tab w:val="left" w:pos="1800"/>
          <w:tab w:val="left" w:pos="2491"/>
          <w:tab w:val="left" w:pos="2970"/>
          <w:tab w:val="left" w:pos="3642"/>
          <w:tab w:val="left" w:pos="4425"/>
          <w:tab w:val="left" w:pos="4660"/>
          <w:tab w:val="left" w:pos="4770"/>
          <w:tab w:val="left" w:pos="6272"/>
          <w:tab w:val="left" w:pos="6325"/>
          <w:tab w:val="left" w:pos="6416"/>
          <w:tab w:val="left" w:pos="7448"/>
          <w:tab w:val="left" w:pos="7583"/>
          <w:tab w:val="left" w:pos="7947"/>
          <w:tab w:val="left" w:pos="9560"/>
          <w:tab w:val="left" w:pos="9814"/>
        </w:tabs>
        <w:spacing w:before="158" w:line="360" w:lineRule="auto"/>
        <w:ind w:right="260" w:firstLine="0"/>
      </w:pPr>
      <w:r>
        <w:lastRenderedPageBreak/>
        <w:t>представление о целях, общей стратегии обучения, воспитания и развития обучающихся в рамках</w:t>
      </w:r>
      <w:r>
        <w:rPr>
          <w:spacing w:val="1"/>
        </w:rPr>
        <w:t xml:space="preserve"> </w:t>
      </w:r>
      <w:r>
        <w:t>учебного предмета «Физическая культура», устанавливает обязательное предметное содержание,</w:t>
      </w:r>
      <w:r>
        <w:rPr>
          <w:spacing w:val="1"/>
        </w:rPr>
        <w:t xml:space="preserve"> </w:t>
      </w:r>
      <w:r>
        <w:t>предусматривает распределение его по классам и структурирование по разделам и темам курса,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tab/>
      </w:r>
      <w:r>
        <w:tab/>
        <w:t>учебных</w:t>
      </w:r>
      <w:r>
        <w:tab/>
      </w:r>
      <w:r>
        <w:tab/>
      </w:r>
      <w:r>
        <w:tab/>
        <w:t>часов</w:t>
      </w:r>
      <w:r>
        <w:tab/>
        <w:t>по</w:t>
      </w:r>
      <w:r>
        <w:tab/>
        <w:t>тематическим</w:t>
      </w:r>
      <w:r>
        <w:tab/>
      </w:r>
      <w:r>
        <w:tab/>
        <w:t>разделам</w:t>
      </w:r>
      <w:r>
        <w:rPr>
          <w:spacing w:val="-58"/>
        </w:rPr>
        <w:t xml:space="preserve"> </w:t>
      </w:r>
      <w:r>
        <w:t xml:space="preserve">и      рекомендуемую      последовательность      их      изучения      с     </w:t>
      </w:r>
      <w:r>
        <w:rPr>
          <w:spacing w:val="1"/>
        </w:rPr>
        <w:t xml:space="preserve"> </w:t>
      </w:r>
      <w:r>
        <w:t>учётом       межпредметных</w:t>
      </w:r>
      <w:r>
        <w:rPr>
          <w:spacing w:val="-57"/>
        </w:rPr>
        <w:t xml:space="preserve"> </w:t>
      </w:r>
      <w:r>
        <w:t>и внутрипредметных связей, логики учебного процесса, возрастных особенностей обучающихся,</w:t>
      </w:r>
      <w:r>
        <w:rPr>
          <w:spacing w:val="1"/>
        </w:rPr>
        <w:t xml:space="preserve"> </w:t>
      </w:r>
      <w:r>
        <w:t>определяет</w:t>
      </w:r>
      <w:r>
        <w:tab/>
      </w:r>
      <w:r>
        <w:tab/>
        <w:t>возможности</w:t>
      </w:r>
      <w:r>
        <w:tab/>
      </w:r>
      <w:r>
        <w:tab/>
        <w:t>предмета</w:t>
      </w:r>
      <w:r>
        <w:tab/>
      </w:r>
      <w:r>
        <w:tab/>
      </w:r>
      <w:r>
        <w:tab/>
        <w:t>для</w:t>
      </w:r>
      <w:r>
        <w:tab/>
      </w:r>
      <w:r>
        <w:tab/>
        <w:t>реализации</w:t>
      </w:r>
      <w:r>
        <w:tab/>
        <w:t>требований</w:t>
      </w:r>
      <w:r>
        <w:rPr>
          <w:spacing w:val="-58"/>
        </w:rPr>
        <w:t xml:space="preserve"> </w:t>
      </w:r>
      <w:r>
        <w:t>к результатам освоения основной образовательной программы начального общего образования, а</w:t>
      </w:r>
      <w:r>
        <w:rPr>
          <w:spacing w:val="1"/>
        </w:rPr>
        <w:t xml:space="preserve"> </w:t>
      </w:r>
      <w:r>
        <w:t>также</w:t>
      </w:r>
      <w:r>
        <w:tab/>
        <w:t>требований</w:t>
      </w:r>
      <w:r>
        <w:tab/>
        <w:t>к</w:t>
      </w:r>
      <w:r>
        <w:tab/>
        <w:t>результатам</w:t>
      </w:r>
      <w:r>
        <w:tab/>
      </w:r>
      <w:r>
        <w:tab/>
        <w:t>обучения</w:t>
      </w:r>
      <w:r>
        <w:tab/>
      </w:r>
      <w:r>
        <w:tab/>
      </w:r>
      <w:r>
        <w:tab/>
        <w:t>физической</w:t>
      </w:r>
      <w:r>
        <w:tab/>
      </w:r>
      <w:r>
        <w:tab/>
        <w:t>культуре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деятельности/учебных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содержания.</w:t>
      </w:r>
    </w:p>
    <w:p w:rsidR="00EE77B6" w:rsidRDefault="008D7C47">
      <w:pPr>
        <w:pStyle w:val="a3"/>
        <w:tabs>
          <w:tab w:val="left" w:pos="3076"/>
          <w:tab w:val="left" w:pos="5562"/>
          <w:tab w:val="left" w:pos="7166"/>
          <w:tab w:val="left" w:pos="9819"/>
        </w:tabs>
        <w:spacing w:before="2" w:line="360" w:lineRule="auto"/>
        <w:ind w:right="25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отражение:</w:t>
      </w:r>
      <w:r>
        <w:rPr>
          <w:spacing w:val="1"/>
        </w:rPr>
        <w:t xml:space="preserve"> </w:t>
      </w:r>
      <w:r>
        <w:t>Поручение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tab/>
        <w:t>Федерации</w:t>
      </w:r>
      <w:r>
        <w:tab/>
        <w:t>об</w:t>
      </w:r>
      <w:r>
        <w:tab/>
        <w:t>обеспечении</w:t>
      </w:r>
      <w:r>
        <w:tab/>
      </w:r>
      <w:r>
        <w:rPr>
          <w:spacing w:val="-1"/>
        </w:rPr>
        <w:t>внесения</w:t>
      </w:r>
      <w:r>
        <w:rPr>
          <w:spacing w:val="-58"/>
        </w:rPr>
        <w:t xml:space="preserve"> </w:t>
      </w:r>
      <w:r>
        <w:t>в примерные основные образовательные программы дошкольного, начального общего, основного</w:t>
      </w:r>
      <w:r>
        <w:rPr>
          <w:spacing w:val="1"/>
        </w:rPr>
        <w:t xml:space="preserve"> </w:t>
      </w:r>
      <w:r>
        <w:t>общего и среднего общего образования изменений, предусматривающих обязательное выполнение</w:t>
      </w:r>
      <w:r>
        <w:rPr>
          <w:spacing w:val="-57"/>
        </w:rPr>
        <w:t xml:space="preserve"> </w:t>
      </w:r>
      <w:r>
        <w:t>воспитанниками и учащимися упражнений основной гимнастики в целях их физического развития</w:t>
      </w:r>
      <w:r>
        <w:rPr>
          <w:spacing w:val="1"/>
        </w:rPr>
        <w:t xml:space="preserve"> </w:t>
      </w:r>
      <w:r>
        <w:t>(с учётом ограничений, обусловленных состоянием здоровья), условия Концепции модернизации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методологические</w:t>
      </w:r>
      <w:r>
        <w:rPr>
          <w:spacing w:val="-7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физической культуры в</w:t>
      </w:r>
      <w:r>
        <w:rPr>
          <w:spacing w:val="-3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школе.</w:t>
      </w:r>
    </w:p>
    <w:p w:rsidR="00EE77B6" w:rsidRDefault="008D7C47">
      <w:pPr>
        <w:pStyle w:val="a3"/>
        <w:spacing w:before="5" w:line="360" w:lineRule="auto"/>
        <w:ind w:right="260"/>
      </w:pPr>
      <w:r>
        <w:t>Предметом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преимущественной целевой направленности их использования с учётом сенситивных периодов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костно-мышечная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укрепляется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самостоятельность.</w:t>
      </w:r>
    </w:p>
    <w:p w:rsidR="00EE77B6" w:rsidRDefault="008D7C47">
      <w:pPr>
        <w:pStyle w:val="a3"/>
        <w:spacing w:line="360" w:lineRule="auto"/>
        <w:ind w:right="265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широкими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Учебный предмет «Физическая культура» обогащает обучающихся системой знаний о сущности и</w:t>
      </w:r>
      <w:r>
        <w:rPr>
          <w:spacing w:val="1"/>
        </w:rPr>
        <w:t xml:space="preserve"> </w:t>
      </w:r>
      <w:r>
        <w:t>общественном значении физической культуры и её влиянии на всестороннее развитие личности.</w:t>
      </w:r>
      <w:r>
        <w:rPr>
          <w:spacing w:val="1"/>
        </w:rPr>
        <w:t xml:space="preserve"> </w:t>
      </w:r>
      <w:r>
        <w:t>Такие</w:t>
      </w:r>
      <w:r>
        <w:rPr>
          <w:spacing w:val="22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обеспечивают</w:t>
      </w:r>
      <w:r>
        <w:rPr>
          <w:spacing w:val="23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гармоничной</w:t>
      </w:r>
      <w:r>
        <w:rPr>
          <w:spacing w:val="19"/>
        </w:rPr>
        <w:t xml:space="preserve"> </w:t>
      </w:r>
      <w:r>
        <w:t>личности,</w:t>
      </w:r>
      <w:r>
        <w:rPr>
          <w:spacing w:val="20"/>
        </w:rPr>
        <w:t xml:space="preserve"> </w:t>
      </w:r>
      <w:r>
        <w:t>мотивацию</w:t>
      </w:r>
      <w:r>
        <w:rPr>
          <w:spacing w:val="1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способность</w:t>
      </w:r>
    </w:p>
    <w:p w:rsidR="00EE77B6" w:rsidRDefault="00EE77B6">
      <w:pPr>
        <w:spacing w:line="360" w:lineRule="auto"/>
        <w:sectPr w:rsidR="00EE77B6">
          <w:headerReference w:type="default" r:id="rId122"/>
          <w:footerReference w:type="default" r:id="rId123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firstLine="0"/>
      </w:pPr>
      <w:r>
        <w:lastRenderedPageBreak/>
        <w:t>обучающихся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повышают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общую</w:t>
      </w:r>
      <w:r>
        <w:rPr>
          <w:spacing w:val="-4"/>
        </w:rPr>
        <w:t xml:space="preserve"> </w:t>
      </w:r>
      <w:r>
        <w:t>культуру.</w:t>
      </w:r>
    </w:p>
    <w:p w:rsidR="00EE77B6" w:rsidRDefault="008D7C47">
      <w:pPr>
        <w:pStyle w:val="a3"/>
        <w:spacing w:before="142" w:line="360" w:lineRule="auto"/>
        <w:ind w:right="27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сущности физической культуры, общих закономерностях её функционирования и использования с</w:t>
      </w:r>
      <w:r>
        <w:rPr>
          <w:spacing w:val="-57"/>
        </w:rPr>
        <w:t xml:space="preserve"> </w:t>
      </w:r>
      <w:r>
        <w:t>целью всестороннего развития людей</w:t>
      </w:r>
      <w:r>
        <w:rPr>
          <w:spacing w:val="1"/>
        </w:rPr>
        <w:t xml:space="preserve"> </w:t>
      </w:r>
      <w:r>
        <w:t>и направлена на формирование основ знаний в 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двигательных</w:t>
      </w:r>
      <w:r>
        <w:rPr>
          <w:spacing w:val="-3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укрепление</w:t>
      </w:r>
      <w:r>
        <w:rPr>
          <w:spacing w:val="5"/>
        </w:rPr>
        <w:t xml:space="preserve"> </w:t>
      </w:r>
      <w:r>
        <w:t>здоровья.</w:t>
      </w:r>
    </w:p>
    <w:p w:rsidR="00EE77B6" w:rsidRDefault="008D7C47">
      <w:pPr>
        <w:pStyle w:val="a3"/>
        <w:tabs>
          <w:tab w:val="left" w:pos="2055"/>
          <w:tab w:val="left" w:pos="3811"/>
          <w:tab w:val="left" w:pos="4709"/>
          <w:tab w:val="left" w:pos="6561"/>
          <w:tab w:val="left" w:pos="8125"/>
          <w:tab w:val="left" w:pos="9517"/>
        </w:tabs>
        <w:spacing w:line="360" w:lineRule="auto"/>
        <w:ind w:right="264"/>
      </w:pPr>
      <w:r>
        <w:t>В</w:t>
      </w:r>
      <w:r>
        <w:tab/>
        <w:t>программе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  <w:t>учтены</w:t>
      </w:r>
      <w:r>
        <w:tab/>
      </w:r>
      <w:r>
        <w:rPr>
          <w:spacing w:val="-1"/>
        </w:rPr>
        <w:t>приоритеты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в части получения знаний и умений выполнения базовых упражнений гимнастики 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моторики, получения эмоционального удовлетворения от выполнения физических упражнений в</w:t>
      </w:r>
      <w:r>
        <w:rPr>
          <w:spacing w:val="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EE77B6" w:rsidRDefault="008D7C47">
      <w:pPr>
        <w:pStyle w:val="a3"/>
        <w:spacing w:before="1" w:line="360" w:lineRule="auto"/>
        <w:ind w:right="271"/>
      </w:pPr>
      <w:r>
        <w:t>Программа по физической культуре обеспечивает создание условий для высокого качества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статьёй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 Российской Федерации» «Охрана здоровья обучающихся», включая определение</w:t>
      </w:r>
      <w:r>
        <w:rPr>
          <w:spacing w:val="1"/>
        </w:rPr>
        <w:t xml:space="preserve"> </w:t>
      </w:r>
      <w:r>
        <w:t>оптимальной учебной нагрузки, режима учебных занятий, создание условий для профилактики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</w:t>
      </w:r>
      <w:r>
        <w:rPr>
          <w:spacing w:val="8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физической</w:t>
      </w:r>
      <w:r>
        <w:rPr>
          <w:spacing w:val="8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спорта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</w:t>
      </w:r>
      <w:r>
        <w:rPr>
          <w:spacing w:val="8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период</w:t>
      </w:r>
      <w:r>
        <w:rPr>
          <w:spacing w:val="10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2030</w:t>
      </w:r>
      <w:r>
        <w:rPr>
          <w:spacing w:val="7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и Межотраслевой программе развития школьного спорта до 2024 г., и направлена на достижение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талантов.</w:t>
      </w:r>
    </w:p>
    <w:p w:rsidR="00EE77B6" w:rsidRDefault="008D7C47">
      <w:pPr>
        <w:pStyle w:val="a3"/>
        <w:spacing w:before="3" w:line="360" w:lineRule="auto"/>
        <w:ind w:right="25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:rsidR="00EE77B6" w:rsidRDefault="008D7C47">
      <w:pPr>
        <w:pStyle w:val="a3"/>
        <w:spacing w:line="360" w:lineRule="auto"/>
        <w:ind w:right="273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обеспечения образовательных возможностей обучающихся в рамках единого 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Федерации.</w:t>
      </w:r>
    </w:p>
    <w:p w:rsidR="00EE77B6" w:rsidRDefault="008D7C47">
      <w:pPr>
        <w:pStyle w:val="a3"/>
        <w:spacing w:line="360" w:lineRule="auto"/>
        <w:ind w:right="266"/>
      </w:pPr>
      <w:r>
        <w:t>Ценностные ориентиры содержания программы по физической культуре направлены 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компетентных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личной,</w:t>
      </w:r>
      <w:r>
        <w:rPr>
          <w:spacing w:val="51"/>
        </w:rPr>
        <w:t xml:space="preserve"> </w:t>
      </w:r>
      <w:r>
        <w:t>общественной</w:t>
      </w:r>
      <w:r>
        <w:rPr>
          <w:spacing w:val="5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профессиональной</w:t>
      </w:r>
      <w:r>
        <w:rPr>
          <w:spacing w:val="55"/>
        </w:rPr>
        <w:t xml:space="preserve"> </w:t>
      </w:r>
      <w:r>
        <w:t>деятельности.</w:t>
      </w:r>
      <w:r>
        <w:rPr>
          <w:spacing w:val="56"/>
        </w:rPr>
        <w:t xml:space="preserve"> </w:t>
      </w:r>
      <w:r>
        <w:t>Обучение</w:t>
      </w:r>
      <w:r>
        <w:rPr>
          <w:spacing w:val="58"/>
        </w:rPr>
        <w:t xml:space="preserve"> </w:t>
      </w:r>
      <w:r>
        <w:t>по</w:t>
      </w:r>
    </w:p>
    <w:p w:rsidR="00EE77B6" w:rsidRDefault="00EE77B6">
      <w:pPr>
        <w:spacing w:line="360" w:lineRule="auto"/>
        <w:sectPr w:rsidR="00EE77B6">
          <w:headerReference w:type="default" r:id="rId124"/>
          <w:footerReference w:type="default" r:id="rId125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81" w:firstLine="0"/>
      </w:pPr>
      <w:r>
        <w:lastRenderedPageBreak/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формирование, сохранение и укрепление здоровья, освоить умения, навыки ведения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ГТО.</w:t>
      </w:r>
    </w:p>
    <w:p w:rsidR="00EE77B6" w:rsidRDefault="008D7C47">
      <w:pPr>
        <w:pStyle w:val="a3"/>
        <w:tabs>
          <w:tab w:val="left" w:pos="3216"/>
          <w:tab w:val="left" w:pos="5077"/>
          <w:tab w:val="left" w:pos="6028"/>
          <w:tab w:val="left" w:pos="7942"/>
          <w:tab w:val="left" w:pos="9554"/>
        </w:tabs>
        <w:spacing w:before="2" w:line="360" w:lineRule="auto"/>
        <w:ind w:right="265"/>
      </w:pPr>
      <w:r>
        <w:t>Содержание</w:t>
      </w:r>
      <w:r>
        <w:tab/>
        <w:t>программы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  <w:t>направлено</w:t>
      </w:r>
      <w:r>
        <w:rPr>
          <w:spacing w:val="-58"/>
        </w:rPr>
        <w:t xml:space="preserve"> </w:t>
      </w:r>
      <w:r>
        <w:t>на эффективное развитие физических качеств и способностей обучающихся начальной школы, на</w:t>
      </w:r>
      <w:r>
        <w:rPr>
          <w:spacing w:val="1"/>
        </w:rPr>
        <w:t xml:space="preserve"> </w:t>
      </w:r>
      <w:r>
        <w:t>воспитание личностных качеств, включающих в себя готовность и способность к саморазвитию,</w:t>
      </w:r>
      <w:r>
        <w:rPr>
          <w:spacing w:val="1"/>
        </w:rPr>
        <w:t xml:space="preserve"> </w:t>
      </w:r>
      <w:r>
        <w:t>самооценке,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анализу,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нестандартное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96"/>
        </w:rPr>
        <w:t xml:space="preserve"> </w:t>
      </w:r>
      <w:r>
        <w:t xml:space="preserve">целеустремлённость,  </w:t>
      </w:r>
      <w:r>
        <w:rPr>
          <w:spacing w:val="31"/>
        </w:rPr>
        <w:t xml:space="preserve"> </w:t>
      </w:r>
      <w:r>
        <w:t xml:space="preserve">воспитывает  </w:t>
      </w:r>
      <w:r>
        <w:rPr>
          <w:spacing w:val="34"/>
        </w:rPr>
        <w:t xml:space="preserve"> </w:t>
      </w:r>
      <w:r>
        <w:t xml:space="preserve">этические  </w:t>
      </w:r>
      <w:r>
        <w:rPr>
          <w:spacing w:val="32"/>
        </w:rPr>
        <w:t xml:space="preserve"> </w:t>
      </w:r>
      <w:r>
        <w:t xml:space="preserve">чувства  </w:t>
      </w:r>
      <w:r>
        <w:rPr>
          <w:spacing w:val="32"/>
        </w:rPr>
        <w:t xml:space="preserve"> </w:t>
      </w:r>
      <w:r>
        <w:t>доброжелательности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чувствам</w:t>
      </w:r>
      <w:r>
        <w:rPr>
          <w:spacing w:val="6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 xml:space="preserve">людей,       </w:t>
      </w:r>
      <w:r>
        <w:rPr>
          <w:spacing w:val="1"/>
        </w:rPr>
        <w:t xml:space="preserve"> </w:t>
      </w:r>
      <w:r>
        <w:t>учит         взаимодействовать         с        окружающими        людьми        и         работать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команде,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лидерские</w:t>
      </w:r>
      <w:r>
        <w:rPr>
          <w:spacing w:val="1"/>
        </w:rPr>
        <w:t xml:space="preserve"> </w:t>
      </w:r>
      <w:r>
        <w:t>качества.</w:t>
      </w:r>
    </w:p>
    <w:p w:rsidR="00EE77B6" w:rsidRDefault="008D7C47">
      <w:pPr>
        <w:pStyle w:val="a3"/>
        <w:tabs>
          <w:tab w:val="left" w:pos="3268"/>
          <w:tab w:val="left" w:pos="5188"/>
          <w:tab w:val="left" w:pos="6196"/>
          <w:tab w:val="left" w:pos="8163"/>
          <w:tab w:val="left" w:pos="9833"/>
        </w:tabs>
        <w:spacing w:before="2" w:line="360" w:lineRule="auto"/>
        <w:ind w:right="266"/>
      </w:pPr>
      <w:r>
        <w:t>Содержание</w:t>
      </w:r>
      <w:r>
        <w:tab/>
        <w:t>программы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  <w:t>строится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личностно-ориентированной,</w:t>
      </w:r>
      <w:r>
        <w:rPr>
          <w:spacing w:val="1"/>
        </w:rPr>
        <w:t xml:space="preserve"> </w:t>
      </w:r>
      <w:r>
        <w:t>личностно-развивающей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 повышение внимания к культуре физического развития, ориентации физкультурно-</w:t>
      </w:r>
      <w:r>
        <w:rPr>
          <w:spacing w:val="1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движения,</w:t>
      </w:r>
      <w:r>
        <w:rPr>
          <w:spacing w:val="-5"/>
        </w:rPr>
        <w:t xml:space="preserve"> </w:t>
      </w:r>
      <w:r>
        <w:t>физическое</w:t>
      </w:r>
      <w:r>
        <w:rPr>
          <w:spacing w:val="-7"/>
        </w:rPr>
        <w:t xml:space="preserve"> </w:t>
      </w:r>
      <w:r>
        <w:t>воспитание.</w:t>
      </w:r>
    </w:p>
    <w:p w:rsidR="00EE77B6" w:rsidRDefault="008D7C47">
      <w:pPr>
        <w:pStyle w:val="a3"/>
        <w:spacing w:line="360" w:lineRule="auto"/>
        <w:ind w:right="263"/>
      </w:pPr>
      <w:r>
        <w:t>Важное значение в освоении программы по физической культуре уделено играм и игровым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 используются сюжетные и импровизационно-творческие подвижные игры,</w:t>
      </w:r>
      <w:r>
        <w:rPr>
          <w:spacing w:val="1"/>
        </w:rPr>
        <w:t xml:space="preserve"> </w:t>
      </w:r>
      <w:r>
        <w:t xml:space="preserve">рефлексивно-метафорические   </w:t>
      </w:r>
      <w:r>
        <w:rPr>
          <w:spacing w:val="27"/>
        </w:rPr>
        <w:t xml:space="preserve"> </w:t>
      </w:r>
      <w:proofErr w:type="gramStart"/>
      <w:r>
        <w:t xml:space="preserve">игры,   </w:t>
      </w:r>
      <w:proofErr w:type="gramEnd"/>
      <w:r>
        <w:t xml:space="preserve"> </w:t>
      </w:r>
      <w:r>
        <w:rPr>
          <w:spacing w:val="24"/>
        </w:rPr>
        <w:t xml:space="preserve"> </w:t>
      </w:r>
      <w:r>
        <w:t xml:space="preserve">игры    </w:t>
      </w:r>
      <w:r>
        <w:rPr>
          <w:spacing w:val="24"/>
        </w:rPr>
        <w:t xml:space="preserve"> </w:t>
      </w:r>
      <w:r>
        <w:t xml:space="preserve">на    </w:t>
      </w:r>
      <w:r>
        <w:rPr>
          <w:spacing w:val="26"/>
        </w:rPr>
        <w:t xml:space="preserve"> </w:t>
      </w:r>
      <w:r>
        <w:t xml:space="preserve">основе    </w:t>
      </w:r>
      <w:r>
        <w:rPr>
          <w:spacing w:val="26"/>
        </w:rPr>
        <w:t xml:space="preserve"> </w:t>
      </w:r>
      <w:r>
        <w:t xml:space="preserve">интеграции    </w:t>
      </w:r>
      <w:r>
        <w:rPr>
          <w:spacing w:val="24"/>
        </w:rPr>
        <w:t xml:space="preserve"> </w:t>
      </w:r>
      <w:r>
        <w:t>интеллектуального</w:t>
      </w:r>
      <w:r>
        <w:rPr>
          <w:spacing w:val="-58"/>
        </w:rPr>
        <w:t xml:space="preserve"> </w:t>
      </w:r>
      <w:r>
        <w:t>и двигательного компонентов. Игры повышают интерес к занятиям физической культурой, а также</w:t>
      </w:r>
      <w:r>
        <w:rPr>
          <w:spacing w:val="-57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 в программе по физической культуре</w:t>
      </w:r>
      <w:r>
        <w:rPr>
          <w:spacing w:val="1"/>
        </w:rPr>
        <w:t xml:space="preserve"> </w:t>
      </w:r>
      <w:r>
        <w:t>используются спортивные эстафеты, спортивные</w:t>
      </w:r>
      <w:r>
        <w:rPr>
          <w:spacing w:val="1"/>
        </w:rPr>
        <w:t xml:space="preserve"> </w:t>
      </w:r>
      <w:r>
        <w:t>упражнения и спортивные игровые задания. Для ознакомления с туристическими спортивными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 программе по физической культуре используются туристические 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умений.</w:t>
      </w:r>
    </w:p>
    <w:p w:rsidR="00EE77B6" w:rsidRDefault="008D7C47">
      <w:pPr>
        <w:pStyle w:val="a3"/>
        <w:spacing w:before="3" w:line="360" w:lineRule="auto"/>
        <w:ind w:right="27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4"/>
        </w:rPr>
        <w:t xml:space="preserve"> </w:t>
      </w:r>
      <w:r>
        <w:t>состоит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компонентов:</w:t>
      </w:r>
    </w:p>
    <w:p w:rsidR="00EE77B6" w:rsidRDefault="008D7C47">
      <w:pPr>
        <w:pStyle w:val="a3"/>
        <w:spacing w:line="362" w:lineRule="auto"/>
        <w:ind w:left="1244" w:right="1121" w:firstLine="0"/>
      </w:pPr>
      <w:r>
        <w:t>знания о физической культуре (информационный компонент деятельности);</w:t>
      </w:r>
      <w:r>
        <w:rPr>
          <w:spacing w:val="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(операциональный</w:t>
      </w:r>
      <w:r>
        <w:rPr>
          <w:spacing w:val="-8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деятельности);</w:t>
      </w:r>
    </w:p>
    <w:p w:rsidR="00EE77B6" w:rsidRDefault="008D7C47">
      <w:pPr>
        <w:pStyle w:val="a3"/>
        <w:spacing w:line="360" w:lineRule="auto"/>
        <w:ind w:right="268"/>
      </w:pPr>
      <w:r>
        <w:t>физическое совершенствование (мотивационно-процессуальный компонент деятельности),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физкультурно-оздоровительную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деятельность.</w:t>
      </w:r>
    </w:p>
    <w:p w:rsidR="00EE77B6" w:rsidRDefault="008D7C47">
      <w:pPr>
        <w:pStyle w:val="a3"/>
        <w:spacing w:line="273" w:lineRule="exact"/>
        <w:ind w:left="1244" w:firstLine="0"/>
      </w:pPr>
      <w:r>
        <w:t>Концепция</w:t>
      </w:r>
      <w:r>
        <w:rPr>
          <w:spacing w:val="-3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основана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принципах:</w:t>
      </w:r>
    </w:p>
    <w:p w:rsidR="00EE77B6" w:rsidRDefault="008D7C47">
      <w:pPr>
        <w:pStyle w:val="a3"/>
        <w:spacing w:before="136" w:line="360" w:lineRule="auto"/>
        <w:ind w:right="264"/>
      </w:pPr>
      <w:r>
        <w:t>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47"/>
        </w:rPr>
        <w:t xml:space="preserve"> </w:t>
      </w:r>
      <w:r>
        <w:t>предполагает</w:t>
      </w:r>
      <w:r>
        <w:rPr>
          <w:spacing w:val="46"/>
        </w:rPr>
        <w:t xml:space="preserve"> </w:t>
      </w:r>
      <w:r>
        <w:t>регулярность</w:t>
      </w:r>
      <w:r>
        <w:rPr>
          <w:spacing w:val="52"/>
        </w:rPr>
        <w:t xml:space="preserve"> </w:t>
      </w:r>
      <w:r>
        <w:t>занятий</w:t>
      </w:r>
      <w:r>
        <w:rPr>
          <w:spacing w:val="5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систему</w:t>
      </w:r>
      <w:r>
        <w:rPr>
          <w:spacing w:val="40"/>
        </w:rPr>
        <w:t xml:space="preserve"> </w:t>
      </w:r>
      <w:r>
        <w:t>чередования</w:t>
      </w:r>
      <w:r>
        <w:rPr>
          <w:spacing w:val="45"/>
        </w:rPr>
        <w:t xml:space="preserve"> </w:t>
      </w:r>
      <w:r>
        <w:t>нагрузок</w:t>
      </w:r>
      <w:r>
        <w:rPr>
          <w:spacing w:val="44"/>
        </w:rPr>
        <w:t xml:space="preserve"> </w:t>
      </w:r>
      <w:r>
        <w:t>с</w:t>
      </w:r>
    </w:p>
    <w:p w:rsidR="00EE77B6" w:rsidRDefault="00EE77B6">
      <w:pPr>
        <w:spacing w:line="360" w:lineRule="auto"/>
        <w:sectPr w:rsidR="00EE77B6">
          <w:headerReference w:type="default" r:id="rId126"/>
          <w:footerReference w:type="default" r:id="rId127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62" w:firstLine="0"/>
      </w:pPr>
      <w:r>
        <w:lastRenderedPageBreak/>
        <w:t>отдыхом, а также определённую последовательность занятий и взаимосвязь между различными</w:t>
      </w:r>
      <w:r>
        <w:rPr>
          <w:spacing w:val="1"/>
        </w:rPr>
        <w:t xml:space="preserve"> </w:t>
      </w:r>
      <w:r>
        <w:t>сторонами их содержания. Учебный материал программы по физической культуре должен быть</w:t>
      </w:r>
      <w:r>
        <w:rPr>
          <w:spacing w:val="1"/>
        </w:rPr>
        <w:t xml:space="preserve"> </w:t>
      </w:r>
      <w:r>
        <w:t>разделён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подкрепляется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повторяемости.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повторяется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недельных,</w:t>
      </w:r>
      <w:r>
        <w:rPr>
          <w:spacing w:val="1"/>
        </w:rPr>
        <w:t xml:space="preserve"> </w:t>
      </w:r>
      <w:r>
        <w:t>месячных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циклов.</w:t>
      </w:r>
      <w:r>
        <w:rPr>
          <w:spacing w:val="1"/>
        </w:rPr>
        <w:t xml:space="preserve"> </w:t>
      </w:r>
      <w:r>
        <w:t>Принцип систематичности</w:t>
      </w:r>
      <w:r>
        <w:rPr>
          <w:spacing w:val="1"/>
        </w:rPr>
        <w:t xml:space="preserve"> </w:t>
      </w:r>
      <w:r>
        <w:t>и последовательности</w:t>
      </w:r>
      <w:r>
        <w:rPr>
          <w:spacing w:val="1"/>
        </w:rPr>
        <w:t xml:space="preserve"> </w:t>
      </w:r>
      <w:r>
        <w:t>повышает эффективность динамики развития</w:t>
      </w:r>
      <w:r>
        <w:rPr>
          <w:spacing w:val="1"/>
        </w:rPr>
        <w:t xml:space="preserve"> </w:t>
      </w:r>
      <w:proofErr w:type="gramStart"/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сенситивного</w:t>
      </w:r>
      <w:r>
        <w:rPr>
          <w:spacing w:val="1"/>
        </w:rPr>
        <w:t xml:space="preserve"> </w:t>
      </w:r>
      <w:r>
        <w:t>периода</w:t>
      </w:r>
      <w:r>
        <w:rPr>
          <w:spacing w:val="60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гибкости,</w:t>
      </w:r>
      <w:r>
        <w:rPr>
          <w:spacing w:val="3"/>
        </w:rPr>
        <w:t xml:space="preserve"> </w:t>
      </w:r>
      <w:r>
        <w:t>координации,</w:t>
      </w:r>
      <w:r>
        <w:rPr>
          <w:spacing w:val="-1"/>
        </w:rPr>
        <w:t xml:space="preserve"> </w:t>
      </w:r>
      <w:r>
        <w:t>быстроты.</w:t>
      </w:r>
    </w:p>
    <w:p w:rsidR="00EE77B6" w:rsidRDefault="008D7C47">
      <w:pPr>
        <w:pStyle w:val="a3"/>
        <w:spacing w:before="4" w:line="360" w:lineRule="auto"/>
        <w:ind w:right="263"/>
      </w:pPr>
      <w:r>
        <w:t>Принципы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цикличности.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воспитании.</w:t>
      </w:r>
      <w:r>
        <w:rPr>
          <w:spacing w:val="1"/>
        </w:rPr>
        <w:t xml:space="preserve"> </w:t>
      </w:r>
      <w:r>
        <w:t>Они</w:t>
      </w:r>
      <w:r>
        <w:rPr>
          <w:spacing w:val="6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 между занятиями, частоту и суммарную протяжённость их во времени. 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61"/>
        </w:rPr>
        <w:t xml:space="preserve"> </w:t>
      </w:r>
      <w:r>
        <w:t>Принцип</w:t>
      </w:r>
      <w:r>
        <w:rPr>
          <w:spacing w:val="60"/>
        </w:rPr>
        <w:t xml:space="preserve"> </w:t>
      </w:r>
      <w:r>
        <w:t>цикличности</w:t>
      </w:r>
      <w:r>
        <w:rPr>
          <w:spacing w:val="61"/>
        </w:rPr>
        <w:t xml:space="preserve"> </w:t>
      </w:r>
      <w:r>
        <w:t>заключается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повторяющейся</w:t>
      </w:r>
      <w:r>
        <w:rPr>
          <w:spacing w:val="60"/>
        </w:rPr>
        <w:t xml:space="preserve"> </w:t>
      </w:r>
      <w:r>
        <w:t>последовательности   занятий,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тренированности,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обучающегося.</w:t>
      </w:r>
    </w:p>
    <w:p w:rsidR="00EE77B6" w:rsidRDefault="008D7C47">
      <w:pPr>
        <w:pStyle w:val="a3"/>
        <w:spacing w:before="3" w:line="360" w:lineRule="auto"/>
        <w:ind w:right="266"/>
      </w:pPr>
      <w:r>
        <w:t>Принцип возрастной адекватности направлений физического воспитания. Программа по</w:t>
      </w:r>
      <w:r>
        <w:rPr>
          <w:spacing w:val="1"/>
        </w:rPr>
        <w:t xml:space="preserve"> </w:t>
      </w:r>
      <w:r>
        <w:t>физической культуре учитывает возрастные и индивидуальные особенности обучающихся, 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-9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навыков.</w:t>
      </w:r>
    </w:p>
    <w:p w:rsidR="00EE77B6" w:rsidRDefault="008D7C47">
      <w:pPr>
        <w:pStyle w:val="a3"/>
        <w:spacing w:line="360" w:lineRule="auto"/>
        <w:ind w:right="260"/>
      </w:pPr>
      <w:r>
        <w:t>Принцип</w:t>
      </w:r>
      <w:r>
        <w:rPr>
          <w:spacing w:val="1"/>
        </w:rPr>
        <w:t xml:space="preserve"> </w:t>
      </w:r>
      <w:r>
        <w:t>наглядности.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proofErr w:type="gramStart"/>
      <w:r>
        <w:t>предполагает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постоянную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-57"/>
        </w:rPr>
        <w:t xml:space="preserve"> </w:t>
      </w:r>
      <w:r>
        <w:t>эффект от содержания программы по физической культуре. В процессе физического воспитания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чувств.</w:t>
      </w:r>
    </w:p>
    <w:p w:rsidR="00EE77B6" w:rsidRDefault="008D7C47">
      <w:pPr>
        <w:pStyle w:val="a3"/>
        <w:spacing w:line="360" w:lineRule="auto"/>
        <w:ind w:right="266"/>
      </w:pPr>
      <w:r>
        <w:t>Принцип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 индивидуализации.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 индивидуализации</w:t>
      </w:r>
      <w:r>
        <w:rPr>
          <w:spacing w:val="1"/>
        </w:rPr>
        <w:t xml:space="preserve"> </w:t>
      </w:r>
      <w:r>
        <w:t>означает требование оптимального соответствия задач, средств и методов физического воспитания</w:t>
      </w:r>
      <w:r>
        <w:rPr>
          <w:spacing w:val="-57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 мера доступности задания. Готовность к выполнению заданий зависит от 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субъективной</w:t>
      </w:r>
      <w:r>
        <w:rPr>
          <w:spacing w:val="6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выражающейся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преднамеренном,</w:t>
      </w:r>
      <w:r>
        <w:rPr>
          <w:spacing w:val="-2"/>
        </w:rPr>
        <w:t xml:space="preserve"> </w:t>
      </w:r>
      <w:r>
        <w:t>целеустремлённом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волевом</w:t>
      </w:r>
      <w:r>
        <w:rPr>
          <w:spacing w:val="-2"/>
        </w:rPr>
        <w:t xml:space="preserve"> </w:t>
      </w:r>
      <w:r>
        <w:t>поведении</w:t>
      </w:r>
      <w:r>
        <w:rPr>
          <w:spacing w:val="-8"/>
        </w:rPr>
        <w:t xml:space="preserve"> </w:t>
      </w:r>
      <w:r>
        <w:t>обучающихся.</w:t>
      </w:r>
    </w:p>
    <w:p w:rsidR="00EE77B6" w:rsidRDefault="008D7C47">
      <w:pPr>
        <w:pStyle w:val="a3"/>
        <w:tabs>
          <w:tab w:val="left" w:pos="2875"/>
          <w:tab w:val="left" w:pos="4971"/>
          <w:tab w:val="left" w:pos="5797"/>
          <w:tab w:val="left" w:pos="7721"/>
          <w:tab w:val="left" w:pos="9348"/>
        </w:tabs>
        <w:spacing w:before="1" w:line="360" w:lineRule="auto"/>
        <w:ind w:right="259"/>
      </w:pPr>
      <w:r>
        <w:t>Принцип</w:t>
      </w:r>
      <w:r>
        <w:tab/>
        <w:t>осознанности</w:t>
      </w:r>
      <w:r>
        <w:tab/>
        <w:t>и</w:t>
      </w:r>
      <w:r>
        <w:tab/>
        <w:t>активности.</w:t>
      </w:r>
      <w:r>
        <w:tab/>
        <w:t>Принцип</w:t>
      </w:r>
      <w:r>
        <w:tab/>
        <w:t>осознанности</w:t>
      </w:r>
      <w:r>
        <w:rPr>
          <w:spacing w:val="-5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осмысленное</w:t>
      </w:r>
      <w:r>
        <w:rPr>
          <w:spacing w:val="58"/>
        </w:rPr>
        <w:t xml:space="preserve"> </w:t>
      </w:r>
      <w:r>
        <w:t>отношение</w:t>
      </w:r>
      <w:r>
        <w:rPr>
          <w:spacing w:val="59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выполнению</w:t>
      </w:r>
      <w:r>
        <w:rPr>
          <w:spacing w:val="58"/>
        </w:rPr>
        <w:t xml:space="preserve"> </w:t>
      </w:r>
      <w:r>
        <w:t>физических</w:t>
      </w:r>
    </w:p>
    <w:p w:rsidR="00EE77B6" w:rsidRDefault="00EE77B6">
      <w:pPr>
        <w:spacing w:line="360" w:lineRule="auto"/>
        <w:sectPr w:rsidR="00EE77B6">
          <w:headerReference w:type="default" r:id="rId128"/>
          <w:footerReference w:type="default" r:id="rId129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tabs>
          <w:tab w:val="left" w:pos="3099"/>
          <w:tab w:val="left" w:pos="5096"/>
          <w:tab w:val="left" w:pos="7197"/>
          <w:tab w:val="left" w:pos="10004"/>
        </w:tabs>
        <w:spacing w:before="158" w:line="360" w:lineRule="auto"/>
        <w:ind w:right="272" w:firstLine="0"/>
      </w:pPr>
      <w:r>
        <w:lastRenderedPageBreak/>
        <w:t>упражнений,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(комплексов</w:t>
      </w:r>
      <w:r>
        <w:rPr>
          <w:spacing w:val="1"/>
        </w:rPr>
        <w:t xml:space="preserve"> </w:t>
      </w:r>
      <w:r>
        <w:t>упражнений</w:t>
      </w:r>
      <w:proofErr w:type="gramStart"/>
      <w:r>
        <w:t>),</w:t>
      </w:r>
      <w:r>
        <w:tab/>
      </w:r>
      <w:proofErr w:type="gramEnd"/>
      <w:r>
        <w:t>техники</w:t>
      </w:r>
      <w:r>
        <w:tab/>
        <w:t>дыхания,</w:t>
      </w:r>
      <w:r>
        <w:tab/>
        <w:t>дозированности</w:t>
      </w:r>
      <w:r>
        <w:tab/>
      </w:r>
      <w:r>
        <w:rPr>
          <w:spacing w:val="-1"/>
        </w:rPr>
        <w:t>объёма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</w:t>
      </w:r>
      <w:r>
        <w:rPr>
          <w:spacing w:val="3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задачи.</w:t>
      </w:r>
    </w:p>
    <w:p w:rsidR="00EE77B6" w:rsidRDefault="008D7C47">
      <w:pPr>
        <w:pStyle w:val="a3"/>
        <w:tabs>
          <w:tab w:val="left" w:pos="3522"/>
          <w:tab w:val="left" w:pos="5029"/>
          <w:tab w:val="left" w:pos="7875"/>
          <w:tab w:val="left" w:pos="9383"/>
        </w:tabs>
        <w:spacing w:before="5" w:line="360" w:lineRule="auto"/>
        <w:ind w:right="267" w:firstLine="773"/>
      </w:pPr>
      <w:r>
        <w:t>Принцип динамичности. Принцип динамичности выражает общую тенденцию требований,</w:t>
      </w:r>
      <w:r>
        <w:rPr>
          <w:spacing w:val="-57"/>
        </w:rPr>
        <w:t xml:space="preserve"> </w:t>
      </w:r>
      <w:r>
        <w:t>предъявляемых</w:t>
      </w:r>
      <w:r>
        <w:tab/>
        <w:t>к</w:t>
      </w:r>
      <w:r>
        <w:tab/>
        <w:t>обучающимся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23"/>
        </w:rPr>
        <w:t xml:space="preserve"> </w:t>
      </w:r>
      <w:r>
        <w:t xml:space="preserve">программой     </w:t>
      </w:r>
      <w:r>
        <w:rPr>
          <w:spacing w:val="18"/>
        </w:rPr>
        <w:t xml:space="preserve"> </w:t>
      </w:r>
      <w:r>
        <w:t xml:space="preserve">по     </w:t>
      </w:r>
      <w:r>
        <w:rPr>
          <w:spacing w:val="28"/>
        </w:rPr>
        <w:t xml:space="preserve"> </w:t>
      </w:r>
      <w:r>
        <w:t xml:space="preserve">физической     </w:t>
      </w:r>
      <w:r>
        <w:rPr>
          <w:spacing w:val="18"/>
        </w:rPr>
        <w:t xml:space="preserve"> </w:t>
      </w:r>
      <w:proofErr w:type="gramStart"/>
      <w:r>
        <w:t xml:space="preserve">культуре,   </w:t>
      </w:r>
      <w:proofErr w:type="gramEnd"/>
      <w:r>
        <w:t xml:space="preserve">  </w:t>
      </w:r>
      <w:r>
        <w:rPr>
          <w:spacing w:val="25"/>
        </w:rPr>
        <w:t xml:space="preserve"> </w:t>
      </w:r>
      <w:r>
        <w:t xml:space="preserve">которая     </w:t>
      </w:r>
      <w:r>
        <w:rPr>
          <w:spacing w:val="17"/>
        </w:rPr>
        <w:t xml:space="preserve"> </w:t>
      </w:r>
      <w:r>
        <w:t xml:space="preserve">заключается     </w:t>
      </w:r>
      <w:r>
        <w:rPr>
          <w:spacing w:val="23"/>
        </w:rPr>
        <w:t xml:space="preserve"> </w:t>
      </w:r>
      <w:r>
        <w:t xml:space="preserve">в     </w:t>
      </w:r>
      <w:r>
        <w:rPr>
          <w:spacing w:val="24"/>
        </w:rPr>
        <w:t xml:space="preserve"> </w:t>
      </w:r>
      <w:r>
        <w:t>постановке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постепенном</w:t>
      </w:r>
      <w:r>
        <w:rPr>
          <w:spacing w:val="1"/>
        </w:rPr>
        <w:t xml:space="preserve"> </w:t>
      </w:r>
      <w:r>
        <w:t>нарастании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 и связанных с ними нагрузок. Программой по физической культуре предусмотрено</w:t>
      </w:r>
      <w:r>
        <w:rPr>
          <w:spacing w:val="-57"/>
        </w:rPr>
        <w:t xml:space="preserve"> </w:t>
      </w:r>
      <w:r>
        <w:t>регулярное</w:t>
      </w:r>
      <w:r>
        <w:rPr>
          <w:spacing w:val="-5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тенденцией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росту</w:t>
      </w:r>
      <w:r>
        <w:rPr>
          <w:spacing w:val="-8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нагрузок.</w:t>
      </w:r>
    </w:p>
    <w:p w:rsidR="00EE77B6" w:rsidRDefault="008D7C47">
      <w:pPr>
        <w:pStyle w:val="a3"/>
        <w:tabs>
          <w:tab w:val="left" w:pos="3028"/>
          <w:tab w:val="left" w:pos="5450"/>
          <w:tab w:val="left" w:pos="7230"/>
          <w:tab w:val="left" w:pos="9586"/>
        </w:tabs>
        <w:spacing w:line="360" w:lineRule="auto"/>
        <w:ind w:right="264"/>
      </w:pPr>
      <w:r>
        <w:t>Принцип</w:t>
      </w:r>
      <w:r>
        <w:tab/>
        <w:t>вариативности.</w:t>
      </w:r>
      <w:r>
        <w:tab/>
        <w:t>Принцип</w:t>
      </w:r>
      <w:r>
        <w:tab/>
        <w:t>вариативности</w:t>
      </w:r>
      <w:r>
        <w:tab/>
      </w:r>
      <w:r>
        <w:rPr>
          <w:spacing w:val="-1"/>
        </w:rPr>
        <w:t>программы</w:t>
      </w:r>
      <w:r>
        <w:rPr>
          <w:spacing w:val="-58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>физической      культуре      предполагает      многообразие      и      гибкость      используемых</w:t>
      </w:r>
      <w:r>
        <w:rPr>
          <w:spacing w:val="-57"/>
        </w:rPr>
        <w:t xml:space="preserve"> </w:t>
      </w:r>
      <w:r>
        <w:t xml:space="preserve">в      программе      по      физической      культуре      </w:t>
      </w:r>
      <w:proofErr w:type="gramStart"/>
      <w:r>
        <w:t xml:space="preserve">форм,   </w:t>
      </w:r>
      <w:proofErr w:type="gramEnd"/>
      <w:r>
        <w:t xml:space="preserve">   средств      и      методов      обучения</w:t>
      </w:r>
      <w:r>
        <w:rPr>
          <w:spacing w:val="1"/>
        </w:rPr>
        <w:t xml:space="preserve"> </w:t>
      </w:r>
      <w:r>
        <w:t>в         зависимости        от        физического         развития,         индивидуальных        особенностей</w:t>
      </w:r>
      <w:r>
        <w:rPr>
          <w:spacing w:val="1"/>
        </w:rPr>
        <w:t xml:space="preserve"> </w:t>
      </w:r>
      <w:r>
        <w:t>и      функциональных     возможностей     обучающихся,      которые     описаны     в     программе</w:t>
      </w:r>
      <w:r>
        <w:rPr>
          <w:spacing w:val="1"/>
        </w:rPr>
        <w:t xml:space="preserve"> </w:t>
      </w:r>
      <w:r>
        <w:t>по физической культуре. Соблюдение этих принципов позволит обучающимся достичь 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-4"/>
        </w:rPr>
        <w:t xml:space="preserve"> </w:t>
      </w:r>
      <w:r>
        <w:t>результатов.</w:t>
      </w:r>
    </w:p>
    <w:p w:rsidR="00EE77B6" w:rsidRDefault="008D7C47">
      <w:pPr>
        <w:pStyle w:val="a3"/>
        <w:tabs>
          <w:tab w:val="left" w:pos="3114"/>
          <w:tab w:val="left" w:pos="4875"/>
          <w:tab w:val="left" w:pos="6080"/>
          <w:tab w:val="left" w:pos="8177"/>
          <w:tab w:val="left" w:pos="9271"/>
        </w:tabs>
        <w:spacing w:line="360" w:lineRule="auto"/>
        <w:ind w:right="271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педагогических</w:t>
      </w:r>
      <w:r>
        <w:tab/>
      </w:r>
      <w:proofErr w:type="gramStart"/>
      <w:r>
        <w:t>правил:</w:t>
      </w:r>
      <w:r>
        <w:tab/>
      </w:r>
      <w:proofErr w:type="gramEnd"/>
      <w:r>
        <w:t>от</w:t>
      </w:r>
      <w:r>
        <w:tab/>
        <w:t>известного</w:t>
      </w:r>
      <w:r>
        <w:tab/>
        <w:t>к</w:t>
      </w:r>
      <w:r>
        <w:tab/>
      </w:r>
      <w:r>
        <w:rPr>
          <w:spacing w:val="-1"/>
        </w:rPr>
        <w:t>неизвестному,</w:t>
      </w:r>
      <w:r>
        <w:rPr>
          <w:spacing w:val="-58"/>
        </w:rPr>
        <w:t xml:space="preserve"> </w:t>
      </w:r>
      <w:r>
        <w:t>от лёгкого к трудному, от простого к сложному. Планирование учебного материала рекомендуется</w:t>
      </w:r>
      <w:r>
        <w:rPr>
          <w:spacing w:val="-5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постепенным</w:t>
      </w:r>
      <w:r>
        <w:rPr>
          <w:spacing w:val="8"/>
        </w:rPr>
        <w:t xml:space="preserve"> </w:t>
      </w:r>
      <w:r>
        <w:t>освоением</w:t>
      </w:r>
      <w:r>
        <w:rPr>
          <w:spacing w:val="13"/>
        </w:rPr>
        <w:t xml:space="preserve"> </w:t>
      </w:r>
      <w:r>
        <w:t>теоретических</w:t>
      </w:r>
      <w:r>
        <w:rPr>
          <w:spacing w:val="7"/>
        </w:rPr>
        <w:t xml:space="preserve"> </w:t>
      </w:r>
      <w:r>
        <w:t>знаний,</w:t>
      </w:r>
      <w:r>
        <w:rPr>
          <w:spacing w:val="13"/>
        </w:rPr>
        <w:t xml:space="preserve"> </w:t>
      </w:r>
      <w:r>
        <w:t>практических</w:t>
      </w:r>
      <w:r>
        <w:rPr>
          <w:spacing w:val="11"/>
        </w:rPr>
        <w:t xml:space="preserve"> </w:t>
      </w:r>
      <w:r>
        <w:t>умений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физкультурной,</w:t>
      </w:r>
      <w:r>
        <w:rPr>
          <w:spacing w:val="-5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деятельности.</w:t>
      </w:r>
    </w:p>
    <w:p w:rsidR="00EE77B6" w:rsidRDefault="008D7C47">
      <w:pPr>
        <w:pStyle w:val="a3"/>
        <w:spacing w:line="360" w:lineRule="auto"/>
        <w:ind w:right="264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-57"/>
        </w:rPr>
        <w:t xml:space="preserve"> </w:t>
      </w:r>
      <w:r>
        <w:t>целью которого является формирование у обучающихся полного представления о возможностях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6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взаимосвязь изучаемых явлений</w:t>
      </w:r>
      <w:r>
        <w:rPr>
          <w:spacing w:val="1"/>
        </w:rPr>
        <w:t xml:space="preserve"> </w:t>
      </w:r>
      <w:r>
        <w:t>и процессов, что позволит успешно</w:t>
      </w:r>
      <w:r>
        <w:rPr>
          <w:spacing w:val="1"/>
        </w:rPr>
        <w:t xml:space="preserve"> </w:t>
      </w:r>
      <w:r>
        <w:t>достигнуть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личностных.</w:t>
      </w:r>
    </w:p>
    <w:p w:rsidR="00EE77B6" w:rsidRDefault="008D7C47">
      <w:pPr>
        <w:pStyle w:val="a3"/>
        <w:spacing w:line="360" w:lineRule="auto"/>
        <w:ind w:right="263"/>
      </w:pPr>
      <w:r>
        <w:t>Цели изучения учебного предмета «Физическая культура» – формирование разносторонне</w:t>
      </w:r>
      <w:r>
        <w:rPr>
          <w:spacing w:val="1"/>
        </w:rPr>
        <w:t xml:space="preserve"> </w:t>
      </w:r>
      <w:r>
        <w:t>физически развитой личности, способной активно использовать ценности физической 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отдыха.</w:t>
      </w:r>
    </w:p>
    <w:p w:rsidR="00EE77B6" w:rsidRDefault="008D7C47">
      <w:pPr>
        <w:pStyle w:val="a3"/>
        <w:spacing w:before="1" w:line="360" w:lineRule="auto"/>
        <w:ind w:right="262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основной</w:t>
      </w:r>
      <w:r>
        <w:rPr>
          <w:spacing w:val="57"/>
        </w:rPr>
        <w:t xml:space="preserve"> </w:t>
      </w:r>
      <w:r>
        <w:t>образовательной</w:t>
      </w:r>
      <w:r>
        <w:rPr>
          <w:spacing w:val="57"/>
        </w:rPr>
        <w:t xml:space="preserve"> </w:t>
      </w:r>
      <w:r>
        <w:t>программы</w:t>
      </w:r>
      <w:r>
        <w:rPr>
          <w:spacing w:val="59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5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учебному</w:t>
      </w:r>
      <w:r>
        <w:rPr>
          <w:spacing w:val="52"/>
        </w:rPr>
        <w:t xml:space="preserve"> </w:t>
      </w:r>
      <w:r>
        <w:t>предмету</w:t>
      </w:r>
    </w:p>
    <w:p w:rsidR="00EE77B6" w:rsidRDefault="008D7C47">
      <w:pPr>
        <w:pStyle w:val="a3"/>
        <w:spacing w:before="2"/>
        <w:ind w:firstLine="0"/>
      </w:pPr>
      <w:r>
        <w:t>«Физическая</w:t>
      </w:r>
      <w:r>
        <w:rPr>
          <w:spacing w:val="-1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в 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НОО.</w:t>
      </w:r>
    </w:p>
    <w:p w:rsidR="00EE77B6" w:rsidRDefault="008D7C47">
      <w:pPr>
        <w:pStyle w:val="a3"/>
        <w:spacing w:before="137"/>
        <w:ind w:left="1244" w:firstLine="0"/>
      </w:pPr>
      <w:r>
        <w:t>К</w:t>
      </w:r>
      <w:r>
        <w:rPr>
          <w:spacing w:val="8"/>
        </w:rPr>
        <w:t xml:space="preserve"> </w:t>
      </w:r>
      <w:r>
        <w:t>направлению</w:t>
      </w:r>
      <w:r>
        <w:rPr>
          <w:spacing w:val="67"/>
        </w:rPr>
        <w:t xml:space="preserve"> </w:t>
      </w:r>
      <w:r>
        <w:t>первостепенной</w:t>
      </w:r>
      <w:r>
        <w:rPr>
          <w:spacing w:val="70"/>
        </w:rPr>
        <w:t xml:space="preserve"> </w:t>
      </w:r>
      <w:r>
        <w:t>значимости</w:t>
      </w:r>
      <w:r>
        <w:rPr>
          <w:spacing w:val="62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реализации</w:t>
      </w:r>
      <w:r>
        <w:rPr>
          <w:spacing w:val="65"/>
        </w:rPr>
        <w:t xml:space="preserve"> </w:t>
      </w:r>
      <w:r>
        <w:t>образовательных</w:t>
      </w:r>
      <w:r>
        <w:rPr>
          <w:spacing w:val="65"/>
        </w:rPr>
        <w:t xml:space="preserve"> </w:t>
      </w:r>
      <w:r>
        <w:t>функций</w:t>
      </w:r>
    </w:p>
    <w:p w:rsidR="00EE77B6" w:rsidRDefault="00EE77B6">
      <w:pPr>
        <w:sectPr w:rsidR="00EE77B6">
          <w:headerReference w:type="default" r:id="rId130"/>
          <w:footerReference w:type="default" r:id="rId131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66" w:firstLine="0"/>
      </w:pPr>
      <w:r>
        <w:lastRenderedPageBreak/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физической культуры</w:t>
      </w:r>
      <w:r>
        <w:rPr>
          <w:spacing w:val="1"/>
        </w:rPr>
        <w:t xml:space="preserve"> </w:t>
      </w:r>
      <w:r>
        <w:t>как науки области</w:t>
      </w:r>
      <w:r>
        <w:rPr>
          <w:spacing w:val="1"/>
        </w:rPr>
        <w:t xml:space="preserve"> </w:t>
      </w:r>
      <w:r>
        <w:t>знаний 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прикладных умениях и навыках,</w:t>
      </w:r>
      <w:r>
        <w:rPr>
          <w:spacing w:val="1"/>
        </w:rPr>
        <w:t xml:space="preserve"> </w:t>
      </w:r>
      <w:r>
        <w:t>основанных на физических упражнениях для формирования и укрепления здоровья,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компонентов</w:t>
      </w:r>
      <w:r>
        <w:rPr>
          <w:spacing w:val="-7"/>
        </w:rPr>
        <w:t xml:space="preserve"> </w:t>
      </w:r>
      <w:r>
        <w:t>общей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человека.</w:t>
      </w:r>
    </w:p>
    <w:p w:rsidR="00EE77B6" w:rsidRDefault="008D7C47">
      <w:pPr>
        <w:pStyle w:val="a3"/>
        <w:spacing w:before="5" w:line="360" w:lineRule="auto"/>
        <w:ind w:right="267"/>
      </w:pP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позволяют решать преемственно комплекс основных задач физической культуры на всех</w:t>
      </w:r>
      <w:r>
        <w:rPr>
          <w:spacing w:val="1"/>
        </w:rPr>
        <w:t xml:space="preserve"> </w:t>
      </w:r>
      <w:r>
        <w:t>уровнях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EE77B6" w:rsidRDefault="008D7C47">
      <w:pPr>
        <w:pStyle w:val="a3"/>
        <w:spacing w:line="360" w:lineRule="auto"/>
        <w:ind w:right="263"/>
      </w:pPr>
      <w:r>
        <w:t>В содержании программы по физической культуре учтены основные направления развития</w:t>
      </w:r>
      <w:r>
        <w:rPr>
          <w:spacing w:val="1"/>
        </w:rPr>
        <w:t xml:space="preserve"> </w:t>
      </w:r>
      <w:r>
        <w:t>познавательной активности человека, включая знания о природе (медико-биологические 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 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(психолого-педагогические 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 об</w:t>
      </w:r>
      <w:r>
        <w:rPr>
          <w:spacing w:val="1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(историко-социологические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деятельности).</w:t>
      </w:r>
    </w:p>
    <w:p w:rsidR="00EE77B6" w:rsidRDefault="008D7C47">
      <w:pPr>
        <w:pStyle w:val="a3"/>
        <w:spacing w:line="360" w:lineRule="auto"/>
        <w:ind w:right="265"/>
      </w:pPr>
      <w:r>
        <w:t>Задача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жизненно важных прикладных умений и навыков, основанных на физических упражнениях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</w:t>
      </w:r>
      <w:r w:rsidR="00FD1231">
        <w:t>ой гимнастики,</w:t>
      </w:r>
      <w:r>
        <w:t xml:space="preserve"> овладение умениями</w:t>
      </w:r>
      <w:r>
        <w:rPr>
          <w:spacing w:val="1"/>
        </w:rPr>
        <w:t xml:space="preserve"> </w:t>
      </w:r>
      <w:r>
        <w:t>организовывать здоровьесберегающую жизнедеятельность (например, распорядок дня, утренняя</w:t>
      </w:r>
      <w:r>
        <w:rPr>
          <w:spacing w:val="1"/>
        </w:rPr>
        <w:t xml:space="preserve"> </w:t>
      </w:r>
      <w:r>
        <w:t>гимнастика, гимнастические минутки, подвижные и общеразвивающие игры), умении применять</w:t>
      </w:r>
      <w:r>
        <w:rPr>
          <w:spacing w:val="1"/>
        </w:rPr>
        <w:t xml:space="preserve"> </w:t>
      </w:r>
      <w:r>
        <w:t>правила безопасности при выполнении физических упражнений и различных форм 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результат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физическое</w:t>
      </w:r>
      <w:r>
        <w:rPr>
          <w:spacing w:val="-9"/>
        </w:rPr>
        <w:t xml:space="preserve"> </w:t>
      </w:r>
      <w:r>
        <w:t>воспитание,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здорового</w:t>
      </w:r>
      <w:r>
        <w:rPr>
          <w:spacing w:val="-9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жизни.</w:t>
      </w:r>
    </w:p>
    <w:p w:rsidR="00EE77B6" w:rsidRDefault="008D7C47">
      <w:pPr>
        <w:pStyle w:val="a3"/>
        <w:spacing w:before="2"/>
        <w:ind w:left="1244" w:firstLine="0"/>
      </w:pPr>
      <w:r>
        <w:t>Наряду</w:t>
      </w:r>
      <w:r>
        <w:rPr>
          <w:spacing w:val="-1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 программа</w:t>
      </w:r>
      <w:r>
        <w:rPr>
          <w:spacing w:val="-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обеспечивает:</w:t>
      </w:r>
    </w:p>
    <w:p w:rsidR="00EE77B6" w:rsidRDefault="008D7C47">
      <w:pPr>
        <w:pStyle w:val="a3"/>
        <w:spacing w:before="137" w:line="360" w:lineRule="auto"/>
        <w:ind w:right="269"/>
      </w:pPr>
      <w:r>
        <w:t>единство образовательного пространства на территории Российской Федерации с целью</w:t>
      </w:r>
      <w:r>
        <w:rPr>
          <w:spacing w:val="1"/>
        </w:rPr>
        <w:t xml:space="preserve"> </w:t>
      </w:r>
      <w:r>
        <w:t>реализации равных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получения качественного</w:t>
      </w:r>
      <w:r>
        <w:rPr>
          <w:spacing w:val="3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образования;</w:t>
      </w:r>
    </w:p>
    <w:p w:rsidR="00EE77B6" w:rsidRDefault="008D7C47">
      <w:pPr>
        <w:pStyle w:val="a3"/>
        <w:spacing w:line="362" w:lineRule="auto"/>
        <w:ind w:right="279"/>
      </w:pPr>
      <w:r>
        <w:t>преемственность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-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EE77B6" w:rsidRDefault="008D7C47">
      <w:pPr>
        <w:pStyle w:val="a3"/>
        <w:spacing w:line="360" w:lineRule="auto"/>
        <w:ind w:right="260"/>
      </w:pPr>
      <w:r>
        <w:t>возможности формирования индивидуального подхода и различного уровня сложности с</w:t>
      </w:r>
      <w:r>
        <w:rPr>
          <w:spacing w:val="1"/>
        </w:rPr>
        <w:t xml:space="preserve"> </w:t>
      </w:r>
      <w:r>
        <w:t>учётом образовательных потребностей и способностей обучающихся (включая одарённых детей,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здоровья);</w:t>
      </w:r>
    </w:p>
    <w:p w:rsidR="00EE77B6" w:rsidRDefault="008D7C47">
      <w:pPr>
        <w:pStyle w:val="a3"/>
        <w:spacing w:line="360" w:lineRule="auto"/>
        <w:ind w:right="271"/>
      </w:pPr>
      <w:r>
        <w:t>государственные гарантии качества начального общего образования, личностного развития</w:t>
      </w:r>
      <w:r>
        <w:rPr>
          <w:spacing w:val="1"/>
        </w:rPr>
        <w:t xml:space="preserve"> </w:t>
      </w:r>
      <w:r>
        <w:t>обучающихся;</w:t>
      </w:r>
    </w:p>
    <w:p w:rsidR="00EE77B6" w:rsidRDefault="008D7C47">
      <w:pPr>
        <w:pStyle w:val="a3"/>
        <w:spacing w:line="360" w:lineRule="auto"/>
        <w:ind w:right="274"/>
      </w:pPr>
      <w:r>
        <w:t xml:space="preserve">овладение    </w:t>
      </w:r>
      <w:r>
        <w:rPr>
          <w:spacing w:val="19"/>
        </w:rPr>
        <w:t xml:space="preserve"> </w:t>
      </w:r>
      <w:r>
        <w:t xml:space="preserve">современными     </w:t>
      </w:r>
      <w:r>
        <w:rPr>
          <w:spacing w:val="19"/>
        </w:rPr>
        <w:t xml:space="preserve"> </w:t>
      </w:r>
      <w:r>
        <w:t xml:space="preserve">технологическими     </w:t>
      </w:r>
      <w:r>
        <w:rPr>
          <w:spacing w:val="20"/>
        </w:rPr>
        <w:t xml:space="preserve"> </w:t>
      </w:r>
      <w:r>
        <w:t xml:space="preserve">средствами     </w:t>
      </w:r>
      <w:r>
        <w:rPr>
          <w:spacing w:val="20"/>
        </w:rPr>
        <w:t xml:space="preserve"> </w:t>
      </w:r>
      <w:r>
        <w:t xml:space="preserve">в     </w:t>
      </w:r>
      <w:r>
        <w:rPr>
          <w:spacing w:val="20"/>
        </w:rPr>
        <w:t xml:space="preserve"> </w:t>
      </w:r>
      <w:r>
        <w:t xml:space="preserve">ходе     </w:t>
      </w:r>
      <w:r>
        <w:rPr>
          <w:spacing w:val="18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в    повседневной    </w:t>
      </w:r>
      <w:proofErr w:type="gramStart"/>
      <w:r>
        <w:t xml:space="preserve">жизни,   </w:t>
      </w:r>
      <w:proofErr w:type="gramEnd"/>
      <w:r>
        <w:t xml:space="preserve"> освоение    цифровых    образовательных    сред    для     проверки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-4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расширения</w:t>
      </w:r>
      <w:r>
        <w:rPr>
          <w:spacing w:val="-4"/>
        </w:rPr>
        <w:t xml:space="preserve"> </w:t>
      </w:r>
      <w:r>
        <w:t>возможностей личного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маршрута;</w:t>
      </w:r>
    </w:p>
    <w:p w:rsidR="00EE77B6" w:rsidRDefault="008D7C47">
      <w:pPr>
        <w:pStyle w:val="a3"/>
        <w:spacing w:line="360" w:lineRule="auto"/>
        <w:ind w:right="266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национальной</w:t>
      </w:r>
      <w:r>
        <w:rPr>
          <w:spacing w:val="38"/>
        </w:rPr>
        <w:t xml:space="preserve"> </w:t>
      </w:r>
      <w:r>
        <w:t>стратегии</w:t>
      </w:r>
      <w:r>
        <w:rPr>
          <w:spacing w:val="43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России,</w:t>
      </w:r>
      <w:r>
        <w:rPr>
          <w:spacing w:val="39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исторической</w:t>
      </w:r>
      <w:r>
        <w:rPr>
          <w:spacing w:val="38"/>
        </w:rPr>
        <w:t xml:space="preserve"> </w:t>
      </w:r>
      <w:r>
        <w:t>роли,</w:t>
      </w:r>
      <w:r>
        <w:rPr>
          <w:spacing w:val="39"/>
        </w:rPr>
        <w:t xml:space="preserve"> </w:t>
      </w:r>
      <w:r>
        <w:t>вкладе</w:t>
      </w:r>
      <w:r>
        <w:rPr>
          <w:spacing w:val="41"/>
        </w:rPr>
        <w:t xml:space="preserve"> </w:t>
      </w:r>
      <w:r>
        <w:t>спортсменов</w:t>
      </w:r>
      <w:r>
        <w:rPr>
          <w:spacing w:val="39"/>
        </w:rPr>
        <w:t xml:space="preserve"> </w:t>
      </w:r>
      <w:r>
        <w:t>России</w:t>
      </w:r>
      <w:r>
        <w:rPr>
          <w:spacing w:val="39"/>
        </w:rPr>
        <w:t xml:space="preserve"> </w:t>
      </w:r>
      <w:r>
        <w:t>в</w:t>
      </w:r>
    </w:p>
    <w:p w:rsidR="00EE77B6" w:rsidRDefault="00EE77B6">
      <w:pPr>
        <w:spacing w:line="360" w:lineRule="auto"/>
        <w:sectPr w:rsidR="00EE77B6">
          <w:headerReference w:type="default" r:id="rId132"/>
          <w:footerReference w:type="default" r:id="rId133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firstLine="0"/>
      </w:pPr>
      <w:r>
        <w:lastRenderedPageBreak/>
        <w:t>мировое</w:t>
      </w:r>
      <w:r>
        <w:rPr>
          <w:spacing w:val="-3"/>
        </w:rPr>
        <w:t xml:space="preserve"> </w:t>
      </w:r>
      <w:r>
        <w:t>спортивное</w:t>
      </w:r>
      <w:r>
        <w:rPr>
          <w:spacing w:val="-6"/>
        </w:rPr>
        <w:t xml:space="preserve"> </w:t>
      </w:r>
      <w:r>
        <w:t>наследие;</w:t>
      </w:r>
    </w:p>
    <w:p w:rsidR="00EE77B6" w:rsidRDefault="008D7C47">
      <w:pPr>
        <w:pStyle w:val="a3"/>
        <w:spacing w:before="142" w:line="360" w:lineRule="auto"/>
        <w:ind w:right="276"/>
      </w:pPr>
      <w:r>
        <w:t>освоение обучающимися технологий командной работы на основе личного вклада 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командных</w:t>
      </w:r>
      <w:r>
        <w:rPr>
          <w:spacing w:val="-4"/>
        </w:rPr>
        <w:t xml:space="preserve"> </w:t>
      </w:r>
      <w:r>
        <w:t>возможностей.</w:t>
      </w:r>
    </w:p>
    <w:p w:rsidR="00EE77B6" w:rsidRDefault="008D7C47">
      <w:pPr>
        <w:pStyle w:val="a3"/>
        <w:spacing w:line="362" w:lineRule="auto"/>
        <w:ind w:right="272"/>
      </w:pPr>
      <w:r>
        <w:t>Приоритет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программу</w:t>
      </w:r>
      <w:r>
        <w:rPr>
          <w:spacing w:val="-9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каждого.</w:t>
      </w:r>
    </w:p>
    <w:p w:rsidR="00EE77B6" w:rsidRDefault="008D7C47">
      <w:pPr>
        <w:pStyle w:val="a3"/>
        <w:spacing w:line="360" w:lineRule="auto"/>
        <w:ind w:right="274"/>
      </w:pPr>
      <w:r>
        <w:t>Универсальными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являются:</w:t>
      </w:r>
    </w:p>
    <w:p w:rsidR="00EE77B6" w:rsidRDefault="008D7C47">
      <w:pPr>
        <w:pStyle w:val="a3"/>
        <w:spacing w:line="360" w:lineRule="auto"/>
        <w:ind w:right="266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совершенствования;</w:t>
      </w:r>
    </w:p>
    <w:p w:rsidR="00EE77B6" w:rsidRDefault="008D7C47">
      <w:pPr>
        <w:pStyle w:val="a3"/>
        <w:spacing w:line="360" w:lineRule="auto"/>
        <w:ind w:right="268"/>
      </w:pPr>
      <w:r>
        <w:t>умение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 xml:space="preserve">сверстниками       в        достижении       общих       </w:t>
      </w:r>
      <w:proofErr w:type="gramStart"/>
      <w:r>
        <w:t xml:space="preserve">целей,   </w:t>
      </w:r>
      <w:proofErr w:type="gramEnd"/>
      <w:r>
        <w:t xml:space="preserve">    проявлять       лидерские        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взаимопомощь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EE77B6" w:rsidRDefault="008D7C47">
      <w:pPr>
        <w:pStyle w:val="a3"/>
        <w:spacing w:line="360" w:lineRule="auto"/>
        <w:ind w:right="266"/>
      </w:pPr>
      <w:r>
        <w:t xml:space="preserve">умение   </w:t>
      </w:r>
      <w:r>
        <w:rPr>
          <w:spacing w:val="28"/>
        </w:rPr>
        <w:t xml:space="preserve"> </w:t>
      </w:r>
      <w:r>
        <w:t xml:space="preserve">доносить    </w:t>
      </w:r>
      <w:r>
        <w:rPr>
          <w:spacing w:val="28"/>
        </w:rPr>
        <w:t xml:space="preserve"> </w:t>
      </w:r>
      <w:r>
        <w:t xml:space="preserve">информацию    </w:t>
      </w:r>
      <w:r>
        <w:rPr>
          <w:spacing w:val="25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proofErr w:type="gramStart"/>
      <w:r>
        <w:t xml:space="preserve">доступной,   </w:t>
      </w:r>
      <w:proofErr w:type="gramEnd"/>
      <w:r>
        <w:t xml:space="preserve"> </w:t>
      </w:r>
      <w:r>
        <w:rPr>
          <w:spacing w:val="24"/>
        </w:rPr>
        <w:t xml:space="preserve"> </w:t>
      </w:r>
      <w:r>
        <w:t xml:space="preserve">яркой,    </w:t>
      </w:r>
      <w:r>
        <w:rPr>
          <w:spacing w:val="30"/>
        </w:rPr>
        <w:t xml:space="preserve"> </w:t>
      </w:r>
      <w:r>
        <w:t xml:space="preserve">эмоциональной    </w:t>
      </w:r>
      <w:r>
        <w:rPr>
          <w:spacing w:val="23"/>
        </w:rPr>
        <w:t xml:space="preserve"> </w:t>
      </w:r>
      <w:r>
        <w:t>форме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процессе     общения     и     взаимодействия     со     сверстниками     и     взрослыми     людьми,</w:t>
      </w:r>
      <w:r>
        <w:rPr>
          <w:spacing w:val="-57"/>
        </w:rPr>
        <w:t xml:space="preserve"> </w:t>
      </w:r>
      <w:r>
        <w:t>в том числе при передаче информации на заданную тему, по общим сведениям теории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заданий;</w:t>
      </w:r>
    </w:p>
    <w:p w:rsidR="00EE77B6" w:rsidRDefault="008D7C47">
      <w:pPr>
        <w:pStyle w:val="a3"/>
        <w:tabs>
          <w:tab w:val="left" w:pos="2179"/>
          <w:tab w:val="left" w:pos="3983"/>
          <w:tab w:val="left" w:pos="4862"/>
          <w:tab w:val="left" w:pos="7069"/>
          <w:tab w:val="left" w:pos="8768"/>
        </w:tabs>
        <w:spacing w:line="360" w:lineRule="auto"/>
        <w:ind w:right="272"/>
      </w:pPr>
      <w:r>
        <w:t>умение работать над ошибками, в том числе при выполнении физических упражнений,</w:t>
      </w:r>
      <w:r>
        <w:rPr>
          <w:spacing w:val="1"/>
        </w:rPr>
        <w:t xml:space="preserve"> </w:t>
      </w:r>
      <w:r>
        <w:t>слышать</w:t>
      </w:r>
      <w:r>
        <w:tab/>
        <w:t>замечания</w:t>
      </w:r>
      <w:r>
        <w:tab/>
        <w:t>и</w:t>
      </w:r>
      <w:r>
        <w:tab/>
        <w:t>рекомендации</w:t>
      </w:r>
      <w:r>
        <w:tab/>
      </w:r>
      <w:proofErr w:type="gramStart"/>
      <w:r>
        <w:t>педагога,</w:t>
      </w:r>
      <w:r>
        <w:tab/>
      </w:r>
      <w:proofErr w:type="gramEnd"/>
      <w:r>
        <w:rPr>
          <w:spacing w:val="-1"/>
        </w:rPr>
        <w:t>концентрироваться</w:t>
      </w:r>
      <w:r>
        <w:rPr>
          <w:spacing w:val="-58"/>
        </w:rPr>
        <w:t xml:space="preserve"> </w:t>
      </w:r>
      <w:r>
        <w:t>при практическом выполнении заданий, ставить перед собой задачи гармоничного физического</w:t>
      </w:r>
      <w:r>
        <w:rPr>
          <w:spacing w:val="1"/>
        </w:rPr>
        <w:t xml:space="preserve"> </w:t>
      </w:r>
      <w:r>
        <w:t>развития.</w:t>
      </w:r>
    </w:p>
    <w:p w:rsidR="00EE77B6" w:rsidRDefault="008D7C47">
      <w:pPr>
        <w:pStyle w:val="a3"/>
        <w:spacing w:line="360" w:lineRule="auto"/>
        <w:ind w:right="261"/>
      </w:pPr>
      <w:r>
        <w:t>Общее число часов, рекомендованных для изучения физической культуры - 270 часов: в 1</w:t>
      </w:r>
      <w:r>
        <w:rPr>
          <w:spacing w:val="1"/>
        </w:rPr>
        <w:t xml:space="preserve"> </w:t>
      </w:r>
      <w:r>
        <w:t>классе – 66 часов (2 часа в неделю), во 2 классе – 68 часа (2 часа в неделю), в 3 классе – 68 часа (2</w:t>
      </w:r>
      <w:r>
        <w:rPr>
          <w:spacing w:val="1"/>
        </w:rPr>
        <w:t xml:space="preserve"> </w:t>
      </w:r>
      <w:r>
        <w:t>часа в</w:t>
      </w:r>
      <w:r>
        <w:rPr>
          <w:spacing w:val="5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68</w:t>
      </w:r>
      <w:r>
        <w:rPr>
          <w:spacing w:val="3"/>
        </w:rPr>
        <w:t xml:space="preserve"> </w:t>
      </w:r>
      <w:r>
        <w:t>часа (2</w:t>
      </w:r>
      <w:r>
        <w:rPr>
          <w:spacing w:val="-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EE77B6" w:rsidRDefault="008D7C47">
      <w:pPr>
        <w:pStyle w:val="a3"/>
        <w:spacing w:line="360" w:lineRule="auto"/>
        <w:ind w:right="269"/>
      </w:pPr>
      <w:r>
        <w:t>При планировании учебного материала по программе по физической культуре, являющейся</w:t>
      </w:r>
      <w:r>
        <w:rPr>
          <w:spacing w:val="-57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рекомендуется реализовывать на уроках физической культуры учебный план: для всех классов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объёме   не   менее   70%   учебных   часов   должно   быть   отведено</w:t>
      </w:r>
      <w:r>
        <w:rPr>
          <w:spacing w:val="1"/>
        </w:rPr>
        <w:t xml:space="preserve"> </w:t>
      </w:r>
      <w:r>
        <w:t>на выполнение</w:t>
      </w:r>
      <w:r>
        <w:rPr>
          <w:spacing w:val="-4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упражнений.</w:t>
      </w:r>
    </w:p>
    <w:p w:rsidR="00EE77B6" w:rsidRDefault="008D7C47">
      <w:pPr>
        <w:pStyle w:val="a3"/>
        <w:spacing w:line="362" w:lineRule="auto"/>
        <w:ind w:right="27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EE77B6" w:rsidRDefault="008D7C47">
      <w:pPr>
        <w:pStyle w:val="a3"/>
        <w:spacing w:line="273" w:lineRule="exact"/>
        <w:ind w:left="1244" w:firstLine="0"/>
      </w:pPr>
      <w:r>
        <w:t>Личностные</w:t>
      </w:r>
      <w:r>
        <w:rPr>
          <w:spacing w:val="86"/>
        </w:rPr>
        <w:t xml:space="preserve"> </w:t>
      </w:r>
      <w:r>
        <w:t xml:space="preserve">результаты  </w:t>
      </w:r>
      <w:r>
        <w:rPr>
          <w:spacing w:val="23"/>
        </w:rPr>
        <w:t xml:space="preserve"> </w:t>
      </w:r>
      <w:r>
        <w:t xml:space="preserve">освоения  </w:t>
      </w:r>
      <w:r>
        <w:rPr>
          <w:spacing w:val="21"/>
        </w:rPr>
        <w:t xml:space="preserve"> </w:t>
      </w:r>
      <w:r>
        <w:t xml:space="preserve">программы  </w:t>
      </w:r>
      <w:r>
        <w:rPr>
          <w:spacing w:val="27"/>
        </w:rPr>
        <w:t xml:space="preserve"> </w:t>
      </w:r>
      <w:r>
        <w:t xml:space="preserve">по  </w:t>
      </w:r>
      <w:r>
        <w:rPr>
          <w:spacing w:val="25"/>
        </w:rPr>
        <w:t xml:space="preserve"> </w:t>
      </w:r>
      <w:r>
        <w:t xml:space="preserve">физической  </w:t>
      </w:r>
      <w:r>
        <w:rPr>
          <w:spacing w:val="36"/>
        </w:rPr>
        <w:t xml:space="preserve"> </w:t>
      </w:r>
      <w:r>
        <w:t xml:space="preserve">культуре  </w:t>
      </w:r>
      <w:r>
        <w:rPr>
          <w:spacing w:val="25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>уровне</w:t>
      </w:r>
    </w:p>
    <w:p w:rsidR="00EE77B6" w:rsidRDefault="00EE77B6">
      <w:pPr>
        <w:spacing w:line="273" w:lineRule="exact"/>
        <w:sectPr w:rsidR="00EE77B6">
          <w:headerReference w:type="default" r:id="rId134"/>
          <w:footerReference w:type="default" r:id="rId135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tabs>
          <w:tab w:val="left" w:pos="2332"/>
          <w:tab w:val="left" w:pos="3729"/>
          <w:tab w:val="left" w:pos="5648"/>
          <w:tab w:val="left" w:pos="7577"/>
          <w:tab w:val="left" w:pos="8336"/>
          <w:tab w:val="left" w:pos="9890"/>
        </w:tabs>
        <w:spacing w:before="158" w:line="360" w:lineRule="auto"/>
        <w:ind w:right="261" w:firstLine="0"/>
      </w:pPr>
      <w:r>
        <w:lastRenderedPageBreak/>
        <w:t>начального</w:t>
      </w:r>
      <w:r>
        <w:tab/>
        <w:t>общего</w:t>
      </w:r>
      <w:r>
        <w:tab/>
        <w:t>образования</w:t>
      </w:r>
      <w:r>
        <w:tab/>
        <w:t>достигаются</w:t>
      </w:r>
      <w:r>
        <w:tab/>
        <w:t>в</w:t>
      </w:r>
      <w:r>
        <w:tab/>
        <w:t>единстве</w:t>
      </w:r>
      <w:r>
        <w:tab/>
        <w:t>учебной</w:t>
      </w:r>
      <w:r>
        <w:rPr>
          <w:spacing w:val="-58"/>
        </w:rPr>
        <w:t xml:space="preserve"> </w:t>
      </w:r>
      <w:r>
        <w:t>и воспитательной деятельности в соответствии с традиционными российскими социокультурными</w:t>
      </w:r>
      <w:r>
        <w:rPr>
          <w:spacing w:val="-57"/>
        </w:rPr>
        <w:t xml:space="preserve"> </w:t>
      </w:r>
      <w:r>
        <w:t>и 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EE77B6" w:rsidRDefault="008D7C47">
      <w:pPr>
        <w:pStyle w:val="a3"/>
        <w:spacing w:before="5" w:line="360" w:lineRule="auto"/>
        <w:ind w:right="272"/>
      </w:pPr>
      <w:r>
        <w:t>В результате изучения физической культуры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 личностные</w:t>
      </w:r>
      <w:r>
        <w:rPr>
          <w:spacing w:val="-4"/>
        </w:rPr>
        <w:t xml:space="preserve"> </w:t>
      </w:r>
      <w:r>
        <w:t>результаты:</w:t>
      </w:r>
    </w:p>
    <w:p w:rsidR="00EE77B6" w:rsidRDefault="008D7C47">
      <w:pPr>
        <w:pStyle w:val="a3"/>
        <w:spacing w:line="274" w:lineRule="exact"/>
        <w:ind w:left="1244" w:firstLine="0"/>
      </w:pPr>
      <w:r>
        <w:t>Патриотическое</w:t>
      </w:r>
      <w:r>
        <w:rPr>
          <w:spacing w:val="-3"/>
        </w:rPr>
        <w:t xml:space="preserve"> </w:t>
      </w:r>
      <w:r>
        <w:t>воспитание:</w:t>
      </w:r>
    </w:p>
    <w:p w:rsidR="00EE77B6" w:rsidRDefault="008D7C47">
      <w:pPr>
        <w:pStyle w:val="a3"/>
        <w:tabs>
          <w:tab w:val="left" w:pos="2308"/>
          <w:tab w:val="left" w:pos="4155"/>
          <w:tab w:val="left" w:pos="6064"/>
          <w:tab w:val="left" w:pos="7772"/>
          <w:tab w:val="left" w:pos="9764"/>
        </w:tabs>
        <w:spacing w:before="137" w:line="360" w:lineRule="auto"/>
        <w:ind w:right="272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спортивному,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tab/>
      </w:r>
      <w:proofErr w:type="gramStart"/>
      <w:r>
        <w:t>наследию,</w:t>
      </w:r>
      <w:r>
        <w:tab/>
      </w:r>
      <w:proofErr w:type="gramEnd"/>
      <w:r>
        <w:t>понимание</w:t>
      </w:r>
      <w:r>
        <w:tab/>
        <w:t>значения</w:t>
      </w:r>
      <w:r>
        <w:tab/>
        <w:t>физической</w:t>
      </w:r>
      <w:r>
        <w:tab/>
      </w:r>
      <w:r>
        <w:rPr>
          <w:spacing w:val="-1"/>
        </w:rPr>
        <w:t>культуры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9"/>
        </w:rPr>
        <w:t xml:space="preserve"> </w:t>
      </w:r>
      <w:r>
        <w:t xml:space="preserve">жизни    </w:t>
      </w:r>
      <w:r>
        <w:rPr>
          <w:spacing w:val="17"/>
        </w:rPr>
        <w:t xml:space="preserve"> </w:t>
      </w:r>
      <w:r>
        <w:t xml:space="preserve">современного    </w:t>
      </w:r>
      <w:r>
        <w:rPr>
          <w:spacing w:val="16"/>
        </w:rPr>
        <w:t xml:space="preserve"> </w:t>
      </w:r>
      <w:r>
        <w:t xml:space="preserve">общества,    </w:t>
      </w:r>
      <w:r>
        <w:rPr>
          <w:spacing w:val="18"/>
        </w:rPr>
        <w:t xml:space="preserve"> </w:t>
      </w:r>
      <w:r>
        <w:t xml:space="preserve">способность    </w:t>
      </w:r>
      <w:r>
        <w:rPr>
          <w:spacing w:val="18"/>
        </w:rPr>
        <w:t xml:space="preserve"> </w:t>
      </w:r>
      <w:r>
        <w:t xml:space="preserve">владеть    </w:t>
      </w:r>
      <w:r>
        <w:rPr>
          <w:spacing w:val="19"/>
        </w:rPr>
        <w:t xml:space="preserve"> </w:t>
      </w:r>
      <w:r>
        <w:t xml:space="preserve">достоверной    </w:t>
      </w:r>
      <w:r>
        <w:rPr>
          <w:spacing w:val="17"/>
        </w:rPr>
        <w:t xml:space="preserve"> </w:t>
      </w:r>
      <w:r>
        <w:t>информацией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60"/>
        </w:rPr>
        <w:t xml:space="preserve"> </w:t>
      </w:r>
      <w:r>
        <w:t>спортивной</w:t>
      </w:r>
      <w:r>
        <w:rPr>
          <w:spacing w:val="-57"/>
        </w:rPr>
        <w:t xml:space="preserve"> </w:t>
      </w:r>
      <w:r>
        <w:t>арене, основных мировых и отечественных тенденциях развития физической культуры для блага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заинтересованность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знаниях</w:t>
      </w:r>
      <w:r>
        <w:rPr>
          <w:spacing w:val="2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человеке.</w:t>
      </w:r>
    </w:p>
    <w:p w:rsidR="00EE77B6" w:rsidRDefault="008D7C47">
      <w:pPr>
        <w:pStyle w:val="a3"/>
        <w:spacing w:before="3"/>
        <w:ind w:left="1244" w:firstLine="0"/>
      </w:pPr>
      <w:r>
        <w:t>Гражданское</w:t>
      </w:r>
      <w:r>
        <w:rPr>
          <w:spacing w:val="-4"/>
        </w:rPr>
        <w:t xml:space="preserve"> </w:t>
      </w:r>
      <w:r>
        <w:t>воспитание:</w:t>
      </w:r>
    </w:p>
    <w:p w:rsidR="00EE77B6" w:rsidRDefault="008D7C47">
      <w:pPr>
        <w:pStyle w:val="a3"/>
        <w:spacing w:before="137" w:line="360" w:lineRule="auto"/>
        <w:ind w:right="261"/>
      </w:pPr>
      <w:r>
        <w:t xml:space="preserve">представление  </w:t>
      </w:r>
      <w:r>
        <w:rPr>
          <w:spacing w:val="44"/>
        </w:rPr>
        <w:t xml:space="preserve"> </w:t>
      </w:r>
      <w:r>
        <w:t xml:space="preserve">о   </w:t>
      </w:r>
      <w:r>
        <w:rPr>
          <w:spacing w:val="52"/>
        </w:rPr>
        <w:t xml:space="preserve"> </w:t>
      </w:r>
      <w:r>
        <w:t xml:space="preserve">социальных   </w:t>
      </w:r>
      <w:r>
        <w:rPr>
          <w:spacing w:val="44"/>
        </w:rPr>
        <w:t xml:space="preserve"> </w:t>
      </w:r>
      <w:r>
        <w:t xml:space="preserve">нормах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правилах   </w:t>
      </w:r>
      <w:r>
        <w:rPr>
          <w:spacing w:val="43"/>
        </w:rPr>
        <w:t xml:space="preserve"> </w:t>
      </w:r>
      <w:r>
        <w:t xml:space="preserve">межличностных   </w:t>
      </w:r>
      <w:r>
        <w:rPr>
          <w:spacing w:val="43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в коллективе, готовность к разнообразной совместной деятельности при выполнении 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-3"/>
        </w:rPr>
        <w:t xml:space="preserve"> </w:t>
      </w: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взаимопониманию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взаимопомощи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готовность оценивать своё поведение и поступки своих товарищей с позиции нравственных 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объяснении</w:t>
      </w:r>
      <w:r>
        <w:rPr>
          <w:spacing w:val="-9"/>
        </w:rPr>
        <w:t xml:space="preserve"> </w:t>
      </w:r>
      <w:r>
        <w:t>ошибок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устранения.</w:t>
      </w:r>
    </w:p>
    <w:p w:rsidR="00EE77B6" w:rsidRDefault="008D7C47">
      <w:pPr>
        <w:pStyle w:val="a3"/>
        <w:spacing w:before="1"/>
        <w:ind w:left="1244" w:firstLine="0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</w:p>
    <w:p w:rsidR="00EE77B6" w:rsidRDefault="008D7C47">
      <w:pPr>
        <w:pStyle w:val="a3"/>
        <w:spacing w:before="137" w:line="362" w:lineRule="auto"/>
        <w:ind w:right="274"/>
      </w:pPr>
      <w:r>
        <w:t>знание истории развития представлений о физическом развитии и воспитании человека в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культурно-педагогической</w:t>
      </w:r>
      <w:r>
        <w:rPr>
          <w:spacing w:val="-2"/>
        </w:rPr>
        <w:t xml:space="preserve"> </w:t>
      </w:r>
      <w:r>
        <w:t>традиции;</w:t>
      </w:r>
    </w:p>
    <w:p w:rsidR="00EE77B6" w:rsidRDefault="008D7C47">
      <w:pPr>
        <w:pStyle w:val="a3"/>
        <w:spacing w:line="360" w:lineRule="auto"/>
        <w:ind w:right="272"/>
      </w:pPr>
      <w:r>
        <w:t xml:space="preserve">познавательные      </w:t>
      </w:r>
      <w:r>
        <w:rPr>
          <w:spacing w:val="1"/>
        </w:rPr>
        <w:t xml:space="preserve"> </w:t>
      </w:r>
      <w:proofErr w:type="gramStart"/>
      <w:r>
        <w:t xml:space="preserve">мотивы,   </w:t>
      </w:r>
      <w:proofErr w:type="gramEnd"/>
      <w:r>
        <w:t xml:space="preserve">     направленные       на        получение        новых       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физического</w:t>
      </w:r>
      <w:r>
        <w:rPr>
          <w:spacing w:val="6"/>
        </w:rPr>
        <w:t xml:space="preserve"> </w:t>
      </w:r>
      <w:r>
        <w:t>совершенствования;</w:t>
      </w:r>
    </w:p>
    <w:p w:rsidR="00EE77B6" w:rsidRDefault="008D7C47">
      <w:pPr>
        <w:pStyle w:val="a3"/>
        <w:spacing w:line="360" w:lineRule="auto"/>
        <w:ind w:right="270"/>
      </w:pPr>
      <w:r>
        <w:t>познавательная и информационная культура, в том числе навыки самостоятельной работы с</w:t>
      </w:r>
      <w:r>
        <w:rPr>
          <w:spacing w:val="-57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технологий;</w:t>
      </w:r>
    </w:p>
    <w:p w:rsidR="00EE77B6" w:rsidRDefault="008D7C47">
      <w:pPr>
        <w:pStyle w:val="a3"/>
        <w:spacing w:line="360" w:lineRule="auto"/>
        <w:ind w:right="258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дальнейшем.</w:t>
      </w:r>
    </w:p>
    <w:p w:rsidR="00EE77B6" w:rsidRDefault="008D7C47">
      <w:pPr>
        <w:pStyle w:val="a3"/>
        <w:ind w:left="1244" w:firstLine="0"/>
      </w:pP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здоровья:</w:t>
      </w:r>
    </w:p>
    <w:p w:rsidR="00EE77B6" w:rsidRDefault="00EE77B6">
      <w:pPr>
        <w:sectPr w:rsidR="00EE77B6">
          <w:headerReference w:type="default" r:id="rId136"/>
          <w:footerReference w:type="default" r:id="rId137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70"/>
      </w:pPr>
      <w:r>
        <w:lastRenderedPageBreak/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 к регулярным занятиям физической культурой, в том числе освоению гимнастических</w:t>
      </w:r>
      <w:r>
        <w:rPr>
          <w:spacing w:val="1"/>
        </w:rPr>
        <w:t xml:space="preserve"> </w:t>
      </w:r>
      <w:r>
        <w:t>упражнений и плавания как важных жизнеобеспечивающих умений, установка на здоровый образ</w:t>
      </w:r>
      <w:r>
        <w:rPr>
          <w:spacing w:val="1"/>
        </w:rPr>
        <w:t xml:space="preserve"> </w:t>
      </w:r>
      <w:r>
        <w:t>жизни, необходимость соблюдения правил безопасности при занятиях физической культурой и</w:t>
      </w:r>
      <w:r>
        <w:rPr>
          <w:spacing w:val="1"/>
        </w:rPr>
        <w:t xml:space="preserve"> </w:t>
      </w:r>
      <w:r>
        <w:t>спортом.</w:t>
      </w:r>
    </w:p>
    <w:p w:rsidR="00EE77B6" w:rsidRDefault="008D7C47">
      <w:pPr>
        <w:pStyle w:val="a3"/>
        <w:spacing w:before="5"/>
        <w:ind w:left="1244" w:firstLine="0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:rsidR="00EE77B6" w:rsidRDefault="008D7C47">
      <w:pPr>
        <w:pStyle w:val="a3"/>
        <w:spacing w:before="137" w:line="360" w:lineRule="auto"/>
        <w:ind w:right="268"/>
      </w:pPr>
      <w:r>
        <w:t>экологически целесообразное отношение к природе, внимательное отношение к человеку,</w:t>
      </w:r>
      <w:r>
        <w:rPr>
          <w:spacing w:val="1"/>
        </w:rPr>
        <w:t xml:space="preserve"> </w:t>
      </w:r>
      <w:r>
        <w:t>его потребностям в жизнеобеспечивающих двигательных действиях, ответственное отношение к</w:t>
      </w:r>
      <w:r>
        <w:rPr>
          <w:spacing w:val="1"/>
        </w:rPr>
        <w:t xml:space="preserve"> </w:t>
      </w:r>
      <w:r>
        <w:t>собственному физическому и психическому здоровью, осознание ценности соблюдения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ситуациях,</w:t>
      </w:r>
      <w:r>
        <w:rPr>
          <w:spacing w:val="8"/>
        </w:rPr>
        <w:t xml:space="preserve"> </w:t>
      </w:r>
      <w:r>
        <w:t>угрожающих</w:t>
      </w:r>
      <w:r>
        <w:rPr>
          <w:spacing w:val="-4"/>
        </w:rPr>
        <w:t xml:space="preserve"> </w:t>
      </w:r>
      <w:r>
        <w:t>здоровью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людей;</w:t>
      </w:r>
    </w:p>
    <w:p w:rsidR="00EE77B6" w:rsidRDefault="008D7C47">
      <w:pPr>
        <w:pStyle w:val="a3"/>
        <w:spacing w:line="360" w:lineRule="auto"/>
        <w:ind w:right="273"/>
      </w:pPr>
      <w:r>
        <w:t>экологическое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 w:rsidR="00EE77B6" w:rsidRDefault="008D7C47">
      <w:pPr>
        <w:pStyle w:val="a3"/>
        <w:spacing w:line="360" w:lineRule="auto"/>
        <w:ind w:right="264"/>
      </w:pPr>
      <w:r>
        <w:t>В результате изучения физической культуры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EE77B6" w:rsidRDefault="008D7C47">
      <w:pPr>
        <w:pStyle w:val="a3"/>
        <w:spacing w:line="360" w:lineRule="auto"/>
        <w:ind w:right="267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 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E77B6" w:rsidRDefault="008D7C47">
      <w:pPr>
        <w:pStyle w:val="a3"/>
        <w:spacing w:line="360" w:lineRule="auto"/>
        <w:ind w:right="277"/>
      </w:pPr>
      <w:r>
        <w:t>ориентироваться в терминах и понятиях, используемых в физической культуре (в пределах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5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изученную</w:t>
      </w:r>
      <w:r>
        <w:rPr>
          <w:spacing w:val="-4"/>
        </w:rPr>
        <w:t xml:space="preserve"> </w:t>
      </w:r>
      <w:r>
        <w:t>терминологию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-7"/>
        </w:rPr>
        <w:t xml:space="preserve"> </w:t>
      </w:r>
      <w:r>
        <w:t>высказываниях;</w:t>
      </w:r>
    </w:p>
    <w:p w:rsidR="00EE77B6" w:rsidRDefault="008D7C47">
      <w:pPr>
        <w:pStyle w:val="a3"/>
        <w:spacing w:before="3" w:line="360" w:lineRule="auto"/>
        <w:ind w:right="267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организма,</w:t>
      </w:r>
      <w:r>
        <w:rPr>
          <w:spacing w:val="3"/>
        </w:rPr>
        <w:t xml:space="preserve"> </w:t>
      </w:r>
      <w:r>
        <w:t>сохранение его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эмоционального</w:t>
      </w:r>
      <w:r>
        <w:rPr>
          <w:spacing w:val="5"/>
        </w:rPr>
        <w:t xml:space="preserve"> </w:t>
      </w:r>
      <w:r>
        <w:t>благополучия;</w:t>
      </w:r>
    </w:p>
    <w:p w:rsidR="00EE77B6" w:rsidRDefault="008D7C47">
      <w:pPr>
        <w:pStyle w:val="a3"/>
        <w:spacing w:line="360" w:lineRule="auto"/>
        <w:ind w:right="269"/>
      </w:pPr>
      <w:r>
        <w:t>моделировать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плавании;</w:t>
      </w:r>
    </w:p>
    <w:p w:rsidR="00EE77B6" w:rsidRDefault="008D7C47">
      <w:pPr>
        <w:pStyle w:val="a3"/>
        <w:spacing w:before="1" w:line="360" w:lineRule="auto"/>
        <w:ind w:right="273"/>
      </w:pPr>
      <w:r>
        <w:t xml:space="preserve">устанавливать    </w:t>
      </w:r>
      <w:r>
        <w:rPr>
          <w:spacing w:val="1"/>
        </w:rPr>
        <w:t xml:space="preserve"> </w:t>
      </w:r>
      <w:r>
        <w:t xml:space="preserve">связь    </w:t>
      </w:r>
      <w:r>
        <w:rPr>
          <w:spacing w:val="1"/>
        </w:rPr>
        <w:t xml:space="preserve"> </w:t>
      </w:r>
      <w:r>
        <w:t xml:space="preserve">между    </w:t>
      </w:r>
      <w:r>
        <w:rPr>
          <w:spacing w:val="1"/>
        </w:rPr>
        <w:t xml:space="preserve"> </w:t>
      </w:r>
      <w:r>
        <w:t>физическими      упражнениями      и      их      влиянием</w:t>
      </w:r>
      <w:r>
        <w:rPr>
          <w:spacing w:val="-57"/>
        </w:rPr>
        <w:t xml:space="preserve"> </w:t>
      </w:r>
      <w:r>
        <w:t>на 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EE77B6" w:rsidRDefault="008D7C47">
      <w:pPr>
        <w:pStyle w:val="a3"/>
        <w:tabs>
          <w:tab w:val="left" w:pos="9381"/>
        </w:tabs>
        <w:spacing w:line="360" w:lineRule="auto"/>
        <w:ind w:right="270"/>
      </w:pPr>
      <w:r>
        <w:t xml:space="preserve">классифицировать         </w:t>
      </w:r>
      <w:r>
        <w:rPr>
          <w:spacing w:val="19"/>
        </w:rPr>
        <w:t xml:space="preserve"> </w:t>
      </w:r>
      <w:r>
        <w:t xml:space="preserve">виды         </w:t>
      </w:r>
      <w:r>
        <w:rPr>
          <w:spacing w:val="21"/>
        </w:rPr>
        <w:t xml:space="preserve"> </w:t>
      </w:r>
      <w:r>
        <w:t xml:space="preserve">физических         </w:t>
      </w:r>
      <w:r>
        <w:rPr>
          <w:spacing w:val="23"/>
        </w:rPr>
        <w:t xml:space="preserve"> </w:t>
      </w:r>
      <w:r>
        <w:t xml:space="preserve">упражнений         </w:t>
      </w:r>
      <w:r>
        <w:rPr>
          <w:spacing w:val="20"/>
        </w:rPr>
        <w:t xml:space="preserve"> </w:t>
      </w:r>
      <w:r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>с определённым классификационным признаком: по признаку исторически сложившихся 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-9"/>
        </w:rPr>
        <w:t xml:space="preserve"> </w:t>
      </w:r>
      <w:r>
        <w:t>воздействию</w:t>
      </w:r>
      <w:r>
        <w:rPr>
          <w:spacing w:val="-6"/>
        </w:rPr>
        <w:t xml:space="preserve"> </w:t>
      </w:r>
      <w:r>
        <w:t>на развитие</w:t>
      </w:r>
      <w:r>
        <w:rPr>
          <w:spacing w:val="-10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(способностей)</w:t>
      </w:r>
      <w:r>
        <w:rPr>
          <w:spacing w:val="-2"/>
        </w:rPr>
        <w:t xml:space="preserve"> </w:t>
      </w:r>
      <w:r>
        <w:t>человека;</w:t>
      </w:r>
    </w:p>
    <w:p w:rsidR="00EE77B6" w:rsidRDefault="008D7C47">
      <w:pPr>
        <w:pStyle w:val="a3"/>
        <w:spacing w:line="360" w:lineRule="auto"/>
        <w:ind w:right="268"/>
      </w:pPr>
      <w:r>
        <w:t>приводить примеры и осуществлять демонстрацию ги</w:t>
      </w:r>
      <w:r w:rsidR="00FD1231">
        <w:t>мнастических упражнений</w:t>
      </w:r>
      <w:r>
        <w:t>, упражнений 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виду</w:t>
      </w:r>
      <w:r>
        <w:rPr>
          <w:spacing w:val="-9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выбору),</w:t>
      </w:r>
      <w:r>
        <w:rPr>
          <w:spacing w:val="3"/>
        </w:rPr>
        <w:t xml:space="preserve"> </w:t>
      </w:r>
      <w:r>
        <w:t>туристических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EE77B6" w:rsidRDefault="008D7C47">
      <w:pPr>
        <w:pStyle w:val="a3"/>
        <w:spacing w:line="360" w:lineRule="auto"/>
        <w:ind w:right="264"/>
      </w:pPr>
      <w:r>
        <w:t>самостоятельно (или в совместной деятельности) составлять комбинацию упражнений 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индивидуальным</w:t>
      </w:r>
      <w:r>
        <w:rPr>
          <w:spacing w:val="2"/>
        </w:rPr>
        <w:t xml:space="preserve"> </w:t>
      </w:r>
      <w:r>
        <w:t>дозированием</w:t>
      </w:r>
      <w:r>
        <w:rPr>
          <w:spacing w:val="2"/>
        </w:rPr>
        <w:t xml:space="preserve"> </w:t>
      </w:r>
      <w:r>
        <w:t>физических упражнений;</w:t>
      </w:r>
    </w:p>
    <w:p w:rsidR="00EE77B6" w:rsidRDefault="00EE77B6">
      <w:pPr>
        <w:spacing w:line="360" w:lineRule="auto"/>
        <w:sectPr w:rsidR="00EE77B6">
          <w:headerReference w:type="default" r:id="rId138"/>
          <w:footerReference w:type="default" r:id="rId139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60"/>
      </w:pPr>
      <w:r>
        <w:lastRenderedPageBreak/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для целей эффективного развития физических качеств</w:t>
      </w:r>
      <w:r>
        <w:rPr>
          <w:spacing w:val="1"/>
        </w:rPr>
        <w:t xml:space="preserve"> </w:t>
      </w:r>
      <w:r>
        <w:t>и способностей в соответствии с</w:t>
      </w:r>
      <w:r>
        <w:rPr>
          <w:spacing w:val="1"/>
        </w:rPr>
        <w:t xml:space="preserve"> </w:t>
      </w:r>
      <w:r>
        <w:t>сенситивными периодами развития, способности конструктивно находить решение и действовать</w:t>
      </w:r>
      <w:r>
        <w:rPr>
          <w:spacing w:val="1"/>
        </w:rPr>
        <w:t xml:space="preserve"> </w:t>
      </w:r>
      <w:r>
        <w:t>даже в</w:t>
      </w:r>
      <w:r>
        <w:rPr>
          <w:spacing w:val="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:rsidR="00EE77B6" w:rsidRDefault="008D7C47">
      <w:pPr>
        <w:pStyle w:val="a3"/>
        <w:spacing w:before="1" w:line="360" w:lineRule="auto"/>
        <w:ind w:right="267"/>
      </w:pPr>
      <w:r>
        <w:t>овладевать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существенные связи и отношения между объектами и процессами, использовать знания и умения в</w:t>
      </w:r>
      <w:r>
        <w:rPr>
          <w:spacing w:val="-57"/>
        </w:rPr>
        <w:t xml:space="preserve"> </w:t>
      </w:r>
      <w:r>
        <w:t>области культуры движения, эстетического восприятия в учебной деятельности иных учебных</w:t>
      </w:r>
      <w:r>
        <w:rPr>
          <w:spacing w:val="1"/>
        </w:rPr>
        <w:t xml:space="preserve"> </w:t>
      </w:r>
      <w:r>
        <w:t>предметов;</w:t>
      </w:r>
    </w:p>
    <w:p w:rsidR="00EE77B6" w:rsidRDefault="008D7C47">
      <w:pPr>
        <w:pStyle w:val="a3"/>
        <w:spacing w:before="1" w:line="360" w:lineRule="auto"/>
        <w:ind w:right="264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proofErr w:type="gramStart"/>
      <w:r>
        <w:t xml:space="preserve">видеоматериалов,   </w:t>
      </w:r>
      <w:proofErr w:type="gramEnd"/>
      <w:r>
        <w:t xml:space="preserve">    </w:t>
      </w:r>
      <w:r>
        <w:rPr>
          <w:spacing w:val="32"/>
        </w:rPr>
        <w:t xml:space="preserve"> </w:t>
      </w:r>
      <w:r>
        <w:t xml:space="preserve">иллюстраций,        </w:t>
      </w:r>
      <w:r>
        <w:rPr>
          <w:spacing w:val="31"/>
        </w:rPr>
        <w:t xml:space="preserve"> </w:t>
      </w:r>
      <w:r>
        <w:t xml:space="preserve">для        </w:t>
      </w:r>
      <w:r>
        <w:rPr>
          <w:spacing w:val="29"/>
        </w:rPr>
        <w:t xml:space="preserve"> </w:t>
      </w:r>
      <w:r>
        <w:t xml:space="preserve">эффективного        </w:t>
      </w:r>
      <w:r>
        <w:rPr>
          <w:spacing w:val="34"/>
        </w:rPr>
        <w:t xml:space="preserve"> </w:t>
      </w:r>
      <w:r>
        <w:t xml:space="preserve">физического        </w:t>
      </w:r>
      <w:r>
        <w:rPr>
          <w:spacing w:val="35"/>
        </w:rPr>
        <w:t xml:space="preserve"> </w:t>
      </w:r>
      <w:r>
        <w:t>развития,</w:t>
      </w:r>
      <w:r>
        <w:rPr>
          <w:spacing w:val="-58"/>
        </w:rPr>
        <w:t xml:space="preserve"> </w:t>
      </w:r>
      <w:r>
        <w:t>в том числе с использованием гимнастических, игровых, спортивных, туристических физических</w:t>
      </w:r>
      <w:r>
        <w:rPr>
          <w:spacing w:val="1"/>
        </w:rPr>
        <w:t xml:space="preserve"> </w:t>
      </w:r>
      <w:r>
        <w:t>упражнений;</w:t>
      </w:r>
    </w:p>
    <w:p w:rsidR="00EE77B6" w:rsidRDefault="008D7C47">
      <w:pPr>
        <w:pStyle w:val="a3"/>
        <w:tabs>
          <w:tab w:val="left" w:pos="3369"/>
          <w:tab w:val="left" w:pos="5010"/>
          <w:tab w:val="left" w:pos="9566"/>
        </w:tabs>
        <w:spacing w:line="360" w:lineRule="auto"/>
        <w:ind w:right="261"/>
      </w:pP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  <w:t>технологий</w:t>
      </w:r>
      <w:r>
        <w:rPr>
          <w:spacing w:val="-58"/>
        </w:rPr>
        <w:t xml:space="preserve"> </w:t>
      </w:r>
      <w:r>
        <w:t xml:space="preserve">для     </w:t>
      </w:r>
      <w:r>
        <w:rPr>
          <w:spacing w:val="10"/>
        </w:rPr>
        <w:t xml:space="preserve"> </w:t>
      </w:r>
      <w:r>
        <w:t xml:space="preserve">решения      </w:t>
      </w:r>
      <w:r>
        <w:rPr>
          <w:spacing w:val="8"/>
        </w:rPr>
        <w:t xml:space="preserve"> </w:t>
      </w:r>
      <w:r>
        <w:t xml:space="preserve">учебных      </w:t>
      </w:r>
      <w:r>
        <w:rPr>
          <w:spacing w:val="3"/>
        </w:rPr>
        <w:t xml:space="preserve"> </w:t>
      </w:r>
      <w:r>
        <w:t xml:space="preserve">и      </w:t>
      </w:r>
      <w:r>
        <w:rPr>
          <w:spacing w:val="10"/>
        </w:rPr>
        <w:t xml:space="preserve"> </w:t>
      </w:r>
      <w:r>
        <w:t xml:space="preserve">практических      </w:t>
      </w:r>
      <w:r>
        <w:rPr>
          <w:spacing w:val="3"/>
        </w:rPr>
        <w:t xml:space="preserve"> </w:t>
      </w:r>
      <w:r>
        <w:t xml:space="preserve">задач    </w:t>
      </w:r>
      <w:proofErr w:type="gramStart"/>
      <w:r>
        <w:t xml:space="preserve">  </w:t>
      </w:r>
      <w:r>
        <w:rPr>
          <w:spacing w:val="8"/>
        </w:rPr>
        <w:t xml:space="preserve"> </w:t>
      </w:r>
      <w:r>
        <w:t>(</w:t>
      </w:r>
      <w:proofErr w:type="gramEnd"/>
      <w:r>
        <w:t xml:space="preserve">в      </w:t>
      </w:r>
      <w:r>
        <w:rPr>
          <w:spacing w:val="11"/>
        </w:rPr>
        <w:t xml:space="preserve"> </w:t>
      </w:r>
      <w:r>
        <w:t xml:space="preserve">том      </w:t>
      </w:r>
      <w:r>
        <w:rPr>
          <w:spacing w:val="10"/>
        </w:rPr>
        <w:t xml:space="preserve"> </w:t>
      </w:r>
      <w:r>
        <w:t xml:space="preserve">числе      </w:t>
      </w:r>
      <w:r>
        <w:rPr>
          <w:spacing w:val="8"/>
        </w:rPr>
        <w:t xml:space="preserve"> </w:t>
      </w:r>
      <w:r>
        <w:t>Интернет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:rsidR="00EE77B6" w:rsidRDefault="008D7C47">
      <w:pPr>
        <w:pStyle w:val="a3"/>
        <w:spacing w:before="1" w:line="362" w:lineRule="auto"/>
        <w:ind w:right="2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77B6" w:rsidRDefault="008D7C47">
      <w:pPr>
        <w:pStyle w:val="a3"/>
        <w:spacing w:line="360" w:lineRule="auto"/>
        <w:ind w:right="258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излагать,</w:t>
      </w:r>
      <w:r>
        <w:rPr>
          <w:spacing w:val="1"/>
        </w:rPr>
        <w:t xml:space="preserve"> </w:t>
      </w:r>
      <w:r>
        <w:t>выслушивать</w:t>
      </w:r>
      <w:r>
        <w:rPr>
          <w:spacing w:val="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мнения,</w:t>
      </w:r>
      <w:r>
        <w:rPr>
          <w:spacing w:val="9"/>
        </w:rPr>
        <w:t xml:space="preserve"> </w:t>
      </w:r>
      <w:r>
        <w:t>учитывать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диалоге;</w:t>
      </w:r>
    </w:p>
    <w:p w:rsidR="00EE77B6" w:rsidRDefault="008D7C47">
      <w:pPr>
        <w:pStyle w:val="a3"/>
        <w:spacing w:line="360" w:lineRule="auto"/>
        <w:ind w:right="272"/>
      </w:pPr>
      <w:r>
        <w:t>описывать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человека;</w:t>
      </w:r>
    </w:p>
    <w:p w:rsidR="00EE77B6" w:rsidRDefault="008D7C47">
      <w:pPr>
        <w:pStyle w:val="a3"/>
        <w:spacing w:line="360" w:lineRule="auto"/>
        <w:ind w:right="268"/>
      </w:pPr>
      <w:r>
        <w:t>строить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заданиях,</w:t>
      </w:r>
      <w:r>
        <w:rPr>
          <w:spacing w:val="2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эстафетах;</w:t>
      </w:r>
    </w:p>
    <w:p w:rsidR="00EE77B6" w:rsidRDefault="008D7C47">
      <w:pPr>
        <w:pStyle w:val="a3"/>
        <w:spacing w:line="360" w:lineRule="auto"/>
        <w:ind w:right="261"/>
      </w:pPr>
      <w:r>
        <w:t>организовывать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самостоятельно)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 выполнение физических упражнений в коллективе, включая обсуждение цели общей</w:t>
      </w:r>
      <w:r>
        <w:rPr>
          <w:spacing w:val="1"/>
        </w:rPr>
        <w:t xml:space="preserve"> </w:t>
      </w:r>
      <w:r>
        <w:t>деятельности, распределение ролей, выполнение функциональных обязанностей, 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результата;</w:t>
      </w:r>
    </w:p>
    <w:p w:rsidR="00EE77B6" w:rsidRDefault="008D7C47">
      <w:pPr>
        <w:pStyle w:val="a3"/>
        <w:spacing w:line="360" w:lineRule="auto"/>
        <w:ind w:right="269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помощь;</w:t>
      </w:r>
    </w:p>
    <w:p w:rsidR="00EE77B6" w:rsidRDefault="008D7C47">
      <w:pPr>
        <w:pStyle w:val="a3"/>
        <w:spacing w:line="360" w:lineRule="auto"/>
        <w:ind w:right="268"/>
      </w:pPr>
      <w:r>
        <w:t xml:space="preserve">продуктивно     </w:t>
      </w:r>
      <w:r>
        <w:rPr>
          <w:spacing w:val="1"/>
        </w:rPr>
        <w:t xml:space="preserve"> </w:t>
      </w:r>
      <w:r>
        <w:t xml:space="preserve">сотрудничать    </w:t>
      </w:r>
      <w:proofErr w:type="gramStart"/>
      <w:r>
        <w:t xml:space="preserve">   (</w:t>
      </w:r>
      <w:proofErr w:type="gramEnd"/>
      <w:r>
        <w:t>общение,       взаимодействие)       со       сверстниками</w:t>
      </w:r>
      <w:r>
        <w:rPr>
          <w:spacing w:val="1"/>
        </w:rPr>
        <w:t xml:space="preserve"> </w:t>
      </w:r>
      <w:r>
        <w:t xml:space="preserve">при    решении    задач    выполнения   </w:t>
      </w:r>
      <w:r>
        <w:rPr>
          <w:spacing w:val="1"/>
        </w:rPr>
        <w:t xml:space="preserve"> </w:t>
      </w:r>
      <w:r>
        <w:t>физических    упражнений,     игровых    заданий    и    игр</w:t>
      </w:r>
      <w:r>
        <w:rPr>
          <w:spacing w:val="1"/>
        </w:rPr>
        <w:t xml:space="preserve"> </w:t>
      </w:r>
      <w:r>
        <w:t>на уроках,</w:t>
      </w:r>
      <w:r>
        <w:rPr>
          <w:spacing w:val="3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внешкольной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2"/>
        </w:rPr>
        <w:t xml:space="preserve"> </w:t>
      </w:r>
      <w:r>
        <w:t>деятельности;</w:t>
      </w:r>
    </w:p>
    <w:p w:rsidR="00EE77B6" w:rsidRDefault="008D7C47">
      <w:pPr>
        <w:pStyle w:val="a3"/>
        <w:ind w:left="1244" w:firstLine="0"/>
      </w:pPr>
      <w:r>
        <w:t xml:space="preserve">конструктивно    </w:t>
      </w:r>
      <w:r>
        <w:rPr>
          <w:spacing w:val="5"/>
        </w:rPr>
        <w:t xml:space="preserve"> </w:t>
      </w:r>
      <w:r>
        <w:t xml:space="preserve">разрешать    </w:t>
      </w:r>
      <w:r>
        <w:rPr>
          <w:spacing w:val="55"/>
        </w:rPr>
        <w:t xml:space="preserve"> </w:t>
      </w:r>
      <w:r>
        <w:t xml:space="preserve">конфликты    </w:t>
      </w:r>
      <w:r>
        <w:rPr>
          <w:spacing w:val="55"/>
        </w:rPr>
        <w:t xml:space="preserve"> </w:t>
      </w:r>
      <w:r>
        <w:t xml:space="preserve">посредством    </w:t>
      </w:r>
      <w:r>
        <w:rPr>
          <w:spacing w:val="56"/>
        </w:rPr>
        <w:t xml:space="preserve"> </w:t>
      </w:r>
      <w:r>
        <w:t xml:space="preserve">учёта    </w:t>
      </w:r>
      <w:r>
        <w:rPr>
          <w:spacing w:val="58"/>
        </w:rPr>
        <w:t xml:space="preserve"> </w:t>
      </w:r>
      <w:r>
        <w:t>интересов      сторон</w:t>
      </w:r>
    </w:p>
    <w:p w:rsidR="00EE77B6" w:rsidRDefault="00EE77B6">
      <w:pPr>
        <w:sectPr w:rsidR="00EE77B6">
          <w:headerReference w:type="default" r:id="rId140"/>
          <w:footerReference w:type="default" r:id="rId141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сотрудничества.</w:t>
      </w:r>
    </w:p>
    <w:p w:rsidR="00EE77B6" w:rsidRDefault="008D7C47">
      <w:pPr>
        <w:pStyle w:val="a3"/>
        <w:spacing w:before="142" w:line="360" w:lineRule="auto"/>
        <w:ind w:right="2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E77B6" w:rsidRDefault="008D7C47">
      <w:pPr>
        <w:pStyle w:val="a3"/>
        <w:spacing w:line="360" w:lineRule="auto"/>
        <w:ind w:right="284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60"/>
        </w:rPr>
        <w:t xml:space="preserve"> </w:t>
      </w:r>
      <w:r>
        <w:t>своего</w:t>
      </w:r>
      <w:r>
        <w:rPr>
          <w:spacing w:val="60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(снятие</w:t>
      </w:r>
      <w:r>
        <w:rPr>
          <w:spacing w:val="18"/>
        </w:rPr>
        <w:t xml:space="preserve"> </w:t>
      </w:r>
      <w:r>
        <w:t>утомляемости,</w:t>
      </w:r>
      <w:r>
        <w:rPr>
          <w:spacing w:val="18"/>
        </w:rPr>
        <w:t xml:space="preserve"> </w:t>
      </w:r>
      <w:r>
        <w:t>улучшение</w:t>
      </w:r>
      <w:r>
        <w:rPr>
          <w:spacing w:val="9"/>
        </w:rPr>
        <w:t xml:space="preserve"> </w:t>
      </w:r>
      <w:r>
        <w:t>настроения,</w:t>
      </w:r>
      <w:r>
        <w:rPr>
          <w:spacing w:val="22"/>
        </w:rPr>
        <w:t xml:space="preserve"> </w:t>
      </w:r>
      <w:r>
        <w:t>уменьшение</w:t>
      </w:r>
      <w:r>
        <w:rPr>
          <w:spacing w:val="9"/>
        </w:rPr>
        <w:t xml:space="preserve"> </w:t>
      </w:r>
      <w:r>
        <w:t>частоты</w:t>
      </w:r>
      <w:r>
        <w:rPr>
          <w:spacing w:val="12"/>
        </w:rPr>
        <w:t xml:space="preserve"> </w:t>
      </w:r>
      <w:r>
        <w:t>простудных</w:t>
      </w:r>
      <w:r>
        <w:rPr>
          <w:spacing w:val="4"/>
        </w:rPr>
        <w:t xml:space="preserve"> </w:t>
      </w:r>
      <w:r>
        <w:t>заболеваний);</w:t>
      </w:r>
    </w:p>
    <w:p w:rsidR="00EE77B6" w:rsidRDefault="008D7C47">
      <w:pPr>
        <w:pStyle w:val="a3"/>
        <w:spacing w:before="1" w:line="360" w:lineRule="auto"/>
        <w:ind w:right="276"/>
      </w:pPr>
      <w:r>
        <w:t xml:space="preserve">контролировать     </w:t>
      </w:r>
      <w:r>
        <w:rPr>
          <w:spacing w:val="19"/>
        </w:rPr>
        <w:t xml:space="preserve"> </w:t>
      </w:r>
      <w:r>
        <w:t xml:space="preserve">состояние      </w:t>
      </w:r>
      <w:r>
        <w:rPr>
          <w:spacing w:val="14"/>
        </w:rPr>
        <w:t xml:space="preserve"> </w:t>
      </w:r>
      <w:r>
        <w:t xml:space="preserve">организма      </w:t>
      </w:r>
      <w:r>
        <w:rPr>
          <w:spacing w:val="19"/>
        </w:rPr>
        <w:t xml:space="preserve"> </w:t>
      </w:r>
      <w:r>
        <w:t xml:space="preserve">на      </w:t>
      </w:r>
      <w:r>
        <w:rPr>
          <w:spacing w:val="20"/>
        </w:rPr>
        <w:t xml:space="preserve"> </w:t>
      </w:r>
      <w:r>
        <w:t xml:space="preserve">уроках      </w:t>
      </w:r>
      <w:r>
        <w:rPr>
          <w:spacing w:val="15"/>
        </w:rPr>
        <w:t xml:space="preserve"> </w:t>
      </w:r>
      <w:r>
        <w:t xml:space="preserve">физической      </w:t>
      </w:r>
      <w:r>
        <w:rPr>
          <w:spacing w:val="21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и в самостоятельной повседневной физической деятельности по показателям частоты пульса и</w:t>
      </w:r>
      <w:r>
        <w:rPr>
          <w:spacing w:val="1"/>
        </w:rPr>
        <w:t xml:space="preserve"> </w:t>
      </w:r>
      <w:r>
        <w:t>самочувствия;</w:t>
      </w:r>
    </w:p>
    <w:p w:rsidR="00EE77B6" w:rsidRDefault="008D7C47">
      <w:pPr>
        <w:pStyle w:val="a3"/>
        <w:spacing w:line="362" w:lineRule="auto"/>
        <w:ind w:left="1244" w:right="272" w:firstLine="0"/>
      </w:pPr>
      <w:r>
        <w:t>предусматривать возникновение возможных ситуаций, опасных для здоровья и жизни;</w:t>
      </w:r>
      <w:r>
        <w:rPr>
          <w:spacing w:val="1"/>
        </w:rPr>
        <w:t xml:space="preserve"> </w:t>
      </w:r>
      <w:r>
        <w:t>проявлять</w:t>
      </w:r>
      <w:r>
        <w:rPr>
          <w:spacing w:val="32"/>
        </w:rPr>
        <w:t xml:space="preserve"> </w:t>
      </w:r>
      <w:r>
        <w:t>волевую</w:t>
      </w:r>
      <w:r>
        <w:rPr>
          <w:spacing w:val="35"/>
        </w:rPr>
        <w:t xml:space="preserve"> </w:t>
      </w:r>
      <w:r>
        <w:t>саморегуляцию</w:t>
      </w:r>
      <w:r>
        <w:rPr>
          <w:spacing w:val="35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планировании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выполнении</w:t>
      </w:r>
      <w:r>
        <w:rPr>
          <w:spacing w:val="33"/>
        </w:rPr>
        <w:t xml:space="preserve"> </w:t>
      </w:r>
      <w:r>
        <w:t>намеченных</w:t>
      </w:r>
      <w:r>
        <w:rPr>
          <w:spacing w:val="32"/>
        </w:rPr>
        <w:t xml:space="preserve"> </w:t>
      </w:r>
      <w:r>
        <w:t>планов</w:t>
      </w:r>
    </w:p>
    <w:p w:rsidR="00EE77B6" w:rsidRDefault="008D7C47">
      <w:pPr>
        <w:pStyle w:val="a3"/>
        <w:spacing w:line="360" w:lineRule="auto"/>
        <w:ind w:right="266" w:firstLine="0"/>
      </w:pPr>
      <w:r>
        <w:t>организации своей жизнедеятельности, проявлять стремление к успешной образовательной, в том</w:t>
      </w:r>
      <w:r>
        <w:rPr>
          <w:spacing w:val="1"/>
        </w:rPr>
        <w:t xml:space="preserve"> </w:t>
      </w:r>
      <w:r>
        <w:t>числе физкультурно-спортивной,</w:t>
      </w:r>
      <w:r>
        <w:rPr>
          <w:spacing w:val="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ошибки;</w:t>
      </w:r>
    </w:p>
    <w:p w:rsidR="00EE77B6" w:rsidRDefault="008D7C47">
      <w:pPr>
        <w:pStyle w:val="a3"/>
        <w:spacing w:line="362" w:lineRule="auto"/>
        <w:ind w:right="266"/>
      </w:pPr>
      <w:r>
        <w:t>осуществлять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коммуникации.</w:t>
      </w:r>
    </w:p>
    <w:p w:rsidR="00EE77B6" w:rsidRDefault="008D7C47">
      <w:pPr>
        <w:pStyle w:val="a3"/>
        <w:spacing w:line="360" w:lineRule="auto"/>
        <w:ind w:right="27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отражают</w:t>
      </w:r>
      <w:r>
        <w:rPr>
          <w:spacing w:val="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физкультурной</w:t>
      </w:r>
      <w:r>
        <w:rPr>
          <w:spacing w:val="2"/>
        </w:rPr>
        <w:t xml:space="preserve"> </w:t>
      </w:r>
      <w:r>
        <w:t>деятельности.</w:t>
      </w:r>
    </w:p>
    <w:p w:rsidR="00EE77B6" w:rsidRDefault="008D7C47">
      <w:pPr>
        <w:pStyle w:val="a3"/>
        <w:spacing w:line="360" w:lineRule="auto"/>
        <w:ind w:right="268"/>
      </w:pPr>
      <w:r>
        <w:t>В составе предметных результатов по освоению обязательного содержания, установленного</w:t>
      </w:r>
      <w:r>
        <w:rPr>
          <w:spacing w:val="-57"/>
        </w:rPr>
        <w:t xml:space="preserve"> </w:t>
      </w:r>
      <w:r>
        <w:t>программой по физической культуре, выделяются: полученные знания, освоенные обучающимися,</w:t>
      </w:r>
      <w:r>
        <w:rPr>
          <w:spacing w:val="-5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ситуациях.</w:t>
      </w:r>
    </w:p>
    <w:p w:rsidR="00EE77B6" w:rsidRDefault="008D7C47">
      <w:pPr>
        <w:pStyle w:val="a3"/>
        <w:spacing w:line="360" w:lineRule="auto"/>
        <w:ind w:right="273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физические</w:t>
      </w:r>
      <w:r>
        <w:rPr>
          <w:spacing w:val="5"/>
        </w:rPr>
        <w:t xml:space="preserve"> </w:t>
      </w:r>
      <w:r>
        <w:t>упражнения:</w:t>
      </w:r>
    </w:p>
    <w:p w:rsidR="00EE77B6" w:rsidRDefault="008D7C47">
      <w:pPr>
        <w:pStyle w:val="a3"/>
        <w:spacing w:line="360" w:lineRule="auto"/>
        <w:ind w:right="261"/>
      </w:pPr>
      <w:r>
        <w:t>гимнастические упражнения, характеризующиеся многообразием искусственно 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 оценивается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сложностью всех</w:t>
      </w:r>
      <w:r>
        <w:rPr>
          <w:spacing w:val="2"/>
        </w:rPr>
        <w:t xml:space="preserve"> </w:t>
      </w:r>
      <w:r>
        <w:t>движений;</w:t>
      </w:r>
    </w:p>
    <w:p w:rsidR="00EE77B6" w:rsidRDefault="008D7C47">
      <w:pPr>
        <w:pStyle w:val="a3"/>
        <w:spacing w:line="360" w:lineRule="auto"/>
        <w:ind w:right="265"/>
      </w:pPr>
      <w:r>
        <w:t>игровые упражнения, состоящие из естественных видов действий (элементарных движений,</w:t>
      </w:r>
      <w:r>
        <w:rPr>
          <w:spacing w:val="-57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 игровой ситуацией и оцениваются по эффективности влияния на организм в 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конечному результату действия</w:t>
      </w:r>
      <w:r>
        <w:rPr>
          <w:spacing w:val="60"/>
        </w:rPr>
        <w:t xml:space="preserve"> </w:t>
      </w:r>
      <w:r>
        <w:t>(например,</w:t>
      </w:r>
      <w:r>
        <w:rPr>
          <w:spacing w:val="60"/>
        </w:rPr>
        <w:t xml:space="preserve"> </w:t>
      </w:r>
      <w:r>
        <w:t>точнее</w:t>
      </w:r>
      <w:r>
        <w:rPr>
          <w:spacing w:val="60"/>
        </w:rPr>
        <w:t xml:space="preserve"> </w:t>
      </w:r>
      <w:r>
        <w:t>бросить, быстрее</w:t>
      </w:r>
      <w:r>
        <w:rPr>
          <w:spacing w:val="60"/>
        </w:rPr>
        <w:t xml:space="preserve"> </w:t>
      </w:r>
      <w:r>
        <w:t>добежать,</w:t>
      </w:r>
      <w:r>
        <w:rPr>
          <w:spacing w:val="60"/>
        </w:rPr>
        <w:t xml:space="preserve"> </w:t>
      </w:r>
      <w:r>
        <w:t>выполнить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предлагаемой</w:t>
      </w:r>
      <w:r>
        <w:rPr>
          <w:spacing w:val="-4"/>
        </w:rPr>
        <w:t xml:space="preserve"> </w:t>
      </w:r>
      <w:r>
        <w:t>техникой</w:t>
      </w:r>
      <w:r>
        <w:rPr>
          <w:spacing w:val="-4"/>
        </w:rPr>
        <w:t xml:space="preserve"> </w:t>
      </w:r>
      <w:r>
        <w:t>выполнения или</w:t>
      </w:r>
      <w:r>
        <w:rPr>
          <w:spacing w:val="1"/>
        </w:rPr>
        <w:t xml:space="preserve"> </w:t>
      </w:r>
      <w:r>
        <w:t>конечным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-2"/>
        </w:rPr>
        <w:t xml:space="preserve"> </w:t>
      </w:r>
      <w:r>
        <w:t>задания);</w:t>
      </w:r>
    </w:p>
    <w:p w:rsidR="00EE77B6" w:rsidRDefault="008D7C47">
      <w:pPr>
        <w:pStyle w:val="a3"/>
        <w:spacing w:line="360" w:lineRule="auto"/>
        <w:ind w:right="261"/>
      </w:pPr>
      <w:r>
        <w:t>туристические физические упражнения, включающие ходьбу, бег, прыжки, 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0"/>
        </w:rPr>
        <w:t xml:space="preserve"> </w:t>
      </w:r>
      <w:r>
        <w:t>воздействием</w:t>
      </w:r>
      <w:r>
        <w:rPr>
          <w:spacing w:val="10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организм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результативностью</w:t>
      </w:r>
      <w:r>
        <w:rPr>
          <w:spacing w:val="7"/>
        </w:rPr>
        <w:t xml:space="preserve"> </w:t>
      </w:r>
      <w:r>
        <w:t>преодоления</w:t>
      </w:r>
      <w:r>
        <w:rPr>
          <w:spacing w:val="3"/>
        </w:rPr>
        <w:t xml:space="preserve"> </w:t>
      </w:r>
      <w:r>
        <w:t>расстояния</w:t>
      </w:r>
      <w:r>
        <w:rPr>
          <w:spacing w:val="8"/>
        </w:rPr>
        <w:t xml:space="preserve"> </w:t>
      </w:r>
      <w:r>
        <w:t>и</w:t>
      </w:r>
    </w:p>
    <w:p w:rsidR="00EE77B6" w:rsidRDefault="00EE77B6">
      <w:pPr>
        <w:spacing w:line="360" w:lineRule="auto"/>
        <w:sectPr w:rsidR="00EE77B6">
          <w:headerReference w:type="default" r:id="rId142"/>
          <w:footerReference w:type="default" r:id="rId143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firstLine="0"/>
      </w:pPr>
      <w:r>
        <w:lastRenderedPageBreak/>
        <w:t>препятствий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местности;</w:t>
      </w:r>
    </w:p>
    <w:p w:rsidR="00EE77B6" w:rsidRDefault="008D7C47">
      <w:pPr>
        <w:pStyle w:val="a3"/>
        <w:spacing w:before="142" w:line="360" w:lineRule="auto"/>
        <w:ind w:right="262"/>
      </w:pP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6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 и является предметом специализации для достижения максимальных спортивных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последней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некоторые физические упражнения первых трёх трупп, если им присущи перечисленные признаки</w:t>
      </w:r>
      <w:r>
        <w:rPr>
          <w:spacing w:val="-57"/>
        </w:rPr>
        <w:t xml:space="preserve"> </w:t>
      </w:r>
      <w:r>
        <w:t>(спортивные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5"/>
        </w:rPr>
        <w:t xml:space="preserve"> </w:t>
      </w:r>
      <w:r>
        <w:t>упражнения).</w:t>
      </w:r>
    </w:p>
    <w:p w:rsidR="00EE77B6" w:rsidRDefault="008D7C47">
      <w:pPr>
        <w:pStyle w:val="a3"/>
        <w:spacing w:line="362" w:lineRule="auto"/>
        <w:ind w:right="269"/>
      </w:pPr>
      <w:r>
        <w:t>Предметные результаты представлены по годам обучения и отражают сформированность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-3"/>
        </w:rPr>
        <w:t xml:space="preserve"> </w:t>
      </w:r>
      <w:r>
        <w:t>умений.</w:t>
      </w:r>
    </w:p>
    <w:p w:rsidR="00EE77B6" w:rsidRDefault="008D7C47">
      <w:pPr>
        <w:pStyle w:val="a3"/>
        <w:spacing w:line="360" w:lineRule="auto"/>
        <w:ind w:right="276"/>
      </w:pPr>
      <w:r>
        <w:rPr>
          <w:color w:val="171717"/>
        </w:rPr>
        <w:t>К концу обучения в 1 классе обучающийся получит следующие предметные результаты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отдельным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темам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культуре:</w:t>
      </w:r>
    </w:p>
    <w:p w:rsidR="00EE77B6" w:rsidRDefault="008D7C47">
      <w:pPr>
        <w:pStyle w:val="a3"/>
        <w:spacing w:line="274" w:lineRule="exact"/>
        <w:ind w:left="1244" w:firstLine="0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культуре:</w:t>
      </w:r>
    </w:p>
    <w:p w:rsidR="00EE77B6" w:rsidRDefault="008D7C47">
      <w:pPr>
        <w:pStyle w:val="a3"/>
        <w:spacing w:before="136" w:line="360" w:lineRule="auto"/>
        <w:ind w:right="280"/>
      </w:pPr>
      <w:r>
        <w:t>различать основные предметные области физической культуры (гимнастика, игры, туризм,</w:t>
      </w:r>
      <w:r>
        <w:rPr>
          <w:spacing w:val="1"/>
        </w:rPr>
        <w:t xml:space="preserve"> </w:t>
      </w:r>
      <w:r>
        <w:t>спорт);</w:t>
      </w:r>
    </w:p>
    <w:p w:rsidR="00EE77B6" w:rsidRDefault="008D7C47">
      <w:pPr>
        <w:pStyle w:val="a3"/>
        <w:spacing w:line="360" w:lineRule="auto"/>
        <w:ind w:right="261"/>
      </w:pPr>
      <w:r>
        <w:t>формулировать правила составления распорядка дня с использованием знаний принципов</w:t>
      </w:r>
      <w:r>
        <w:rPr>
          <w:spacing w:val="1"/>
        </w:rPr>
        <w:t xml:space="preserve"> </w:t>
      </w:r>
      <w:r>
        <w:t>личной гигиены, требований к одежде</w:t>
      </w:r>
      <w:r>
        <w:rPr>
          <w:spacing w:val="1"/>
        </w:rPr>
        <w:t xml:space="preserve"> </w:t>
      </w:r>
      <w:r>
        <w:t>и обуви</w:t>
      </w:r>
      <w:r>
        <w:rPr>
          <w:spacing w:val="1"/>
        </w:rPr>
        <w:t xml:space="preserve"> </w:t>
      </w:r>
      <w:r>
        <w:t>для занятий физическими упражнениями в зале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 улице, иметь представление о здоровом образе жизни, о важности ведения активного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6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зале,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 w:rsidR="000D3023">
        <w:t>площадке</w:t>
      </w:r>
      <w:r>
        <w:t>);</w:t>
      </w:r>
    </w:p>
    <w:p w:rsidR="00EE77B6" w:rsidRDefault="008D7C47">
      <w:pPr>
        <w:pStyle w:val="a3"/>
        <w:spacing w:line="360" w:lineRule="auto"/>
        <w:ind w:right="266"/>
      </w:pPr>
      <w:r>
        <w:t>знать и формулировать простейшие правила закаливания и организации самостоятельных</w:t>
      </w:r>
      <w:r>
        <w:rPr>
          <w:spacing w:val="1"/>
        </w:rPr>
        <w:t xml:space="preserve"> </w:t>
      </w:r>
      <w:r>
        <w:t>занятий физическими упражнениями,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 их в повседневной жизни,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-4"/>
        </w:rPr>
        <w:t xml:space="preserve"> </w:t>
      </w:r>
      <w:r>
        <w:t>способностей;</w:t>
      </w:r>
    </w:p>
    <w:p w:rsidR="00EE77B6" w:rsidRDefault="008D7C47">
      <w:pPr>
        <w:pStyle w:val="a3"/>
        <w:spacing w:before="2" w:line="360" w:lineRule="auto"/>
        <w:ind w:left="1244" w:right="5731" w:firstLine="0"/>
      </w:pPr>
      <w:r>
        <w:t>знать основные виды разминки.</w:t>
      </w:r>
      <w:r>
        <w:rPr>
          <w:spacing w:val="1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физкультурной</w:t>
      </w:r>
      <w:r>
        <w:rPr>
          <w:spacing w:val="-6"/>
        </w:rPr>
        <w:t xml:space="preserve"> </w:t>
      </w:r>
      <w:r>
        <w:t>деятельности.</w:t>
      </w:r>
    </w:p>
    <w:p w:rsidR="00EE77B6" w:rsidRDefault="008D7C47">
      <w:pPr>
        <w:pStyle w:val="a3"/>
        <w:spacing w:line="360" w:lineRule="auto"/>
        <w:ind w:right="262"/>
      </w:pPr>
      <w:r>
        <w:t>Самостоятельные занятия 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 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</w:p>
    <w:p w:rsidR="00EE77B6" w:rsidRDefault="008D7C47">
      <w:pPr>
        <w:pStyle w:val="a3"/>
        <w:spacing w:before="1" w:line="360" w:lineRule="auto"/>
        <w:ind w:right="272"/>
      </w:pPr>
      <w:r>
        <w:t xml:space="preserve">выбирать      гимнастические       упражнения       для       формирования      </w:t>
      </w:r>
      <w:proofErr w:type="gramStart"/>
      <w:r>
        <w:t xml:space="preserve">стопы,   </w:t>
      </w:r>
      <w:proofErr w:type="gramEnd"/>
      <w:r>
        <w:t xml:space="preserve">   осанки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стоя,</w:t>
      </w:r>
      <w:r>
        <w:rPr>
          <w:spacing w:val="-3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ходьбе,</w:t>
      </w:r>
      <w:r>
        <w:rPr>
          <w:spacing w:val="3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 развития</w:t>
      </w:r>
      <w:r>
        <w:rPr>
          <w:spacing w:val="-4"/>
        </w:rPr>
        <w:t xml:space="preserve"> </w:t>
      </w:r>
      <w:r>
        <w:t>гибкости и</w:t>
      </w:r>
      <w:r>
        <w:rPr>
          <w:spacing w:val="1"/>
        </w:rPr>
        <w:t xml:space="preserve"> </w:t>
      </w:r>
      <w:r>
        <w:t>координации;</w:t>
      </w:r>
    </w:p>
    <w:p w:rsidR="00EE77B6" w:rsidRDefault="008D7C47">
      <w:pPr>
        <w:pStyle w:val="a3"/>
        <w:spacing w:line="360" w:lineRule="auto"/>
        <w:ind w:right="277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 физкультминуток, выполнения упражнений гимнастики, измерять и демонстрировать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рекомендуемыми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значениями.</w:t>
      </w:r>
    </w:p>
    <w:p w:rsidR="00EE77B6" w:rsidRDefault="008D7C47">
      <w:pPr>
        <w:pStyle w:val="a3"/>
        <w:ind w:left="1244" w:firstLine="0"/>
      </w:pPr>
      <w:r>
        <w:t>Самостоятельные</w:t>
      </w:r>
      <w:r>
        <w:rPr>
          <w:spacing w:val="116"/>
        </w:rPr>
        <w:t xml:space="preserve"> </w:t>
      </w:r>
      <w:r>
        <w:t>развивающие,</w:t>
      </w:r>
      <w:r>
        <w:rPr>
          <w:spacing w:val="120"/>
        </w:rPr>
        <w:t xml:space="preserve"> </w:t>
      </w:r>
      <w:r>
        <w:t>подвижные</w:t>
      </w:r>
      <w:r>
        <w:rPr>
          <w:spacing w:val="63"/>
        </w:rPr>
        <w:t xml:space="preserve"> </w:t>
      </w:r>
      <w:r>
        <w:t>игры</w:t>
      </w:r>
      <w:r>
        <w:rPr>
          <w:spacing w:val="118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спортивные</w:t>
      </w:r>
      <w:r>
        <w:rPr>
          <w:spacing w:val="112"/>
        </w:rPr>
        <w:t xml:space="preserve"> </w:t>
      </w:r>
      <w:r>
        <w:t>эстафеты,</w:t>
      </w:r>
      <w:r>
        <w:rPr>
          <w:spacing w:val="119"/>
        </w:rPr>
        <w:t xml:space="preserve"> </w:t>
      </w:r>
      <w:r>
        <w:t>строевые</w:t>
      </w:r>
    </w:p>
    <w:p w:rsidR="00EE77B6" w:rsidRDefault="00EE77B6">
      <w:pPr>
        <w:sectPr w:rsidR="00EE77B6">
          <w:headerReference w:type="default" r:id="rId144"/>
          <w:footerReference w:type="default" r:id="rId145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firstLine="0"/>
        <w:jc w:val="left"/>
      </w:pPr>
      <w:r>
        <w:lastRenderedPageBreak/>
        <w:t>упражнения:</w:t>
      </w:r>
    </w:p>
    <w:p w:rsidR="00EE77B6" w:rsidRDefault="008D7C47">
      <w:pPr>
        <w:pStyle w:val="a3"/>
        <w:spacing w:before="142" w:line="360" w:lineRule="auto"/>
        <w:ind w:right="268"/>
      </w:pPr>
      <w:r>
        <w:t xml:space="preserve">участвовать     </w:t>
      </w:r>
      <w:r>
        <w:rPr>
          <w:spacing w:val="13"/>
        </w:rPr>
        <w:t xml:space="preserve"> </w:t>
      </w:r>
      <w:r>
        <w:t xml:space="preserve">в      </w:t>
      </w:r>
      <w:r>
        <w:rPr>
          <w:spacing w:val="18"/>
        </w:rPr>
        <w:t xml:space="preserve"> </w:t>
      </w:r>
      <w:r>
        <w:t xml:space="preserve">спортивных      </w:t>
      </w:r>
      <w:r>
        <w:rPr>
          <w:spacing w:val="11"/>
        </w:rPr>
        <w:t xml:space="preserve"> </w:t>
      </w:r>
      <w:proofErr w:type="gramStart"/>
      <w:r>
        <w:t xml:space="preserve">эстафетах,   </w:t>
      </w:r>
      <w:proofErr w:type="gramEnd"/>
      <w:r>
        <w:t xml:space="preserve">   </w:t>
      </w:r>
      <w:r>
        <w:rPr>
          <w:spacing w:val="18"/>
        </w:rPr>
        <w:t xml:space="preserve"> </w:t>
      </w:r>
      <w:r>
        <w:t xml:space="preserve">развивающих      </w:t>
      </w:r>
      <w:r>
        <w:rPr>
          <w:spacing w:val="11"/>
        </w:rPr>
        <w:t xml:space="preserve"> </w:t>
      </w:r>
      <w:r>
        <w:t xml:space="preserve">подвижных      </w:t>
      </w:r>
      <w:r>
        <w:rPr>
          <w:spacing w:val="12"/>
        </w:rPr>
        <w:t xml:space="preserve"> </w:t>
      </w:r>
      <w:r>
        <w:t>играх,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том    </w:t>
      </w:r>
      <w:r>
        <w:rPr>
          <w:spacing w:val="38"/>
        </w:rPr>
        <w:t xml:space="preserve"> </w:t>
      </w:r>
      <w:r>
        <w:t xml:space="preserve">числе    </w:t>
      </w:r>
      <w:r>
        <w:rPr>
          <w:spacing w:val="36"/>
        </w:rPr>
        <w:t xml:space="preserve"> </w:t>
      </w:r>
      <w:r>
        <w:t xml:space="preserve">ролевых,    </w:t>
      </w:r>
      <w:r>
        <w:rPr>
          <w:spacing w:val="39"/>
        </w:rPr>
        <w:t xml:space="preserve"> </w:t>
      </w:r>
      <w:r>
        <w:t xml:space="preserve">с    </w:t>
      </w:r>
      <w:r>
        <w:rPr>
          <w:spacing w:val="35"/>
        </w:rPr>
        <w:t xml:space="preserve"> </w:t>
      </w:r>
      <w:r>
        <w:t xml:space="preserve">заданиями    </w:t>
      </w:r>
      <w:r>
        <w:rPr>
          <w:spacing w:val="33"/>
        </w:rPr>
        <w:t xml:space="preserve"> </w:t>
      </w:r>
      <w:r>
        <w:t xml:space="preserve">на    </w:t>
      </w:r>
      <w:r>
        <w:rPr>
          <w:spacing w:val="36"/>
        </w:rPr>
        <w:t xml:space="preserve"> </w:t>
      </w:r>
      <w:r>
        <w:t xml:space="preserve">выполнение    </w:t>
      </w:r>
      <w:r>
        <w:rPr>
          <w:spacing w:val="36"/>
        </w:rPr>
        <w:t xml:space="preserve"> </w:t>
      </w:r>
      <w:r>
        <w:t xml:space="preserve">движений    </w:t>
      </w:r>
      <w:r>
        <w:rPr>
          <w:spacing w:val="37"/>
        </w:rPr>
        <w:t xml:space="preserve"> </w:t>
      </w:r>
      <w:r>
        <w:t xml:space="preserve">под    </w:t>
      </w:r>
      <w:r>
        <w:rPr>
          <w:spacing w:val="35"/>
        </w:rPr>
        <w:t xml:space="preserve"> </w:t>
      </w:r>
      <w:r>
        <w:t>музыку</w:t>
      </w:r>
      <w:r>
        <w:rPr>
          <w:spacing w:val="-58"/>
        </w:rPr>
        <w:t xml:space="preserve"> </w:t>
      </w:r>
      <w:r>
        <w:t>и с использованием танцевальных шагов, выполнять игровые задания для знакомства с видами</w:t>
      </w:r>
      <w:r>
        <w:rPr>
          <w:spacing w:val="1"/>
        </w:rPr>
        <w:t xml:space="preserve"> </w:t>
      </w:r>
      <w:r w:rsidR="005C0B01">
        <w:t>спорта</w:t>
      </w:r>
      <w:r>
        <w:t>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упражнения.</w:t>
      </w:r>
    </w:p>
    <w:p w:rsidR="00EE77B6" w:rsidRDefault="008D7C47">
      <w:pPr>
        <w:pStyle w:val="a3"/>
        <w:spacing w:line="360" w:lineRule="auto"/>
        <w:ind w:left="1244" w:right="5008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1"/>
        </w:rPr>
        <w:t xml:space="preserve"> </w:t>
      </w:r>
      <w:r>
        <w:t>деятельность:</w:t>
      </w:r>
    </w:p>
    <w:p w:rsidR="00EE77B6" w:rsidRDefault="008D7C47">
      <w:pPr>
        <w:pStyle w:val="a3"/>
        <w:tabs>
          <w:tab w:val="left" w:pos="3134"/>
          <w:tab w:val="left" w:pos="4830"/>
          <w:tab w:val="left" w:pos="6951"/>
          <w:tab w:val="left" w:pos="9480"/>
        </w:tabs>
        <w:spacing w:line="362" w:lineRule="auto"/>
        <w:ind w:right="271"/>
      </w:pPr>
      <w:r>
        <w:t>осваивать</w:t>
      </w:r>
      <w:r>
        <w:tab/>
        <w:t>технику</w:t>
      </w:r>
      <w:r>
        <w:tab/>
        <w:t>выполнения</w:t>
      </w:r>
      <w:r>
        <w:tab/>
        <w:t>гимнастических</w:t>
      </w:r>
      <w:r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опорно-двигательного</w:t>
      </w:r>
      <w:r>
        <w:rPr>
          <w:spacing w:val="4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включая гимнастический</w:t>
      </w:r>
      <w:r>
        <w:rPr>
          <w:spacing w:val="-4"/>
        </w:rPr>
        <w:t xml:space="preserve"> </w:t>
      </w:r>
      <w:r>
        <w:t>шаг,</w:t>
      </w:r>
      <w:r>
        <w:rPr>
          <w:spacing w:val="-3"/>
        </w:rPr>
        <w:t xml:space="preserve"> </w:t>
      </w:r>
      <w:r>
        <w:t>мягкий</w:t>
      </w:r>
      <w:r>
        <w:rPr>
          <w:spacing w:val="-4"/>
        </w:rPr>
        <w:t xml:space="preserve"> </w:t>
      </w:r>
      <w:r>
        <w:t>бег;</w:t>
      </w:r>
    </w:p>
    <w:p w:rsidR="00EE77B6" w:rsidRDefault="008D7C47">
      <w:pPr>
        <w:pStyle w:val="a3"/>
        <w:spacing w:line="360" w:lineRule="auto"/>
        <w:ind w:right="265"/>
      </w:pP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6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координация),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силы,</w:t>
      </w:r>
      <w:r>
        <w:rPr>
          <w:spacing w:val="-6"/>
        </w:rPr>
        <w:t xml:space="preserve"> </w:t>
      </w:r>
      <w:r>
        <w:t>основанной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удержании</w:t>
      </w:r>
      <w:r>
        <w:rPr>
          <w:spacing w:val="2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веса;</w:t>
      </w:r>
    </w:p>
    <w:p w:rsidR="00EE77B6" w:rsidRDefault="008D7C47">
      <w:pPr>
        <w:pStyle w:val="a3"/>
        <w:spacing w:line="360" w:lineRule="auto"/>
        <w:ind w:right="266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моторики,</w:t>
      </w:r>
      <w:r>
        <w:rPr>
          <w:spacing w:val="61"/>
        </w:rPr>
        <w:t xml:space="preserve"> </w:t>
      </w:r>
      <w:r>
        <w:t>координационно-</w:t>
      </w:r>
      <w:r>
        <w:rPr>
          <w:spacing w:val="1"/>
        </w:rPr>
        <w:t xml:space="preserve"> </w:t>
      </w:r>
      <w:r>
        <w:t>скоростных способностей, в том числе с использованием гимнастических предметов (скакалка,</w:t>
      </w:r>
      <w:r>
        <w:rPr>
          <w:spacing w:val="1"/>
        </w:rPr>
        <w:t xml:space="preserve"> </w:t>
      </w:r>
      <w:r>
        <w:t>мяч);</w:t>
      </w:r>
    </w:p>
    <w:p w:rsidR="00EE77B6" w:rsidRDefault="008D7C47">
      <w:pPr>
        <w:pStyle w:val="a3"/>
        <w:spacing w:line="360" w:lineRule="auto"/>
        <w:ind w:right="272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 и умений (группировка, кувырки, повороты в обе стороны, равновесие на каждой ноге</w:t>
      </w:r>
      <w:r>
        <w:rPr>
          <w:spacing w:val="1"/>
        </w:rPr>
        <w:t xml:space="preserve"> </w:t>
      </w:r>
      <w:r>
        <w:t>попеременно,</w:t>
      </w:r>
      <w:r>
        <w:rPr>
          <w:spacing w:val="-2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толчком</w:t>
      </w:r>
      <w:r>
        <w:rPr>
          <w:spacing w:val="2"/>
        </w:rPr>
        <w:t xml:space="preserve"> </w:t>
      </w:r>
      <w:r>
        <w:t>с двух</w:t>
      </w:r>
      <w:r>
        <w:rPr>
          <w:spacing w:val="-3"/>
        </w:rPr>
        <w:t xml:space="preserve"> </w:t>
      </w:r>
      <w:r>
        <w:t>ног</w:t>
      </w:r>
      <w:r>
        <w:rPr>
          <w:spacing w:val="3"/>
        </w:rPr>
        <w:t xml:space="preserve"> </w:t>
      </w:r>
      <w:r>
        <w:t>вперёд,</w:t>
      </w:r>
      <w:r>
        <w:rPr>
          <w:spacing w:val="3"/>
        </w:rPr>
        <w:t xml:space="preserve"> </w:t>
      </w:r>
      <w:r>
        <w:t>назад,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поворотом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обе стороны;</w:t>
      </w:r>
    </w:p>
    <w:p w:rsidR="00EE77B6" w:rsidRDefault="008D7C47">
      <w:pPr>
        <w:pStyle w:val="a3"/>
        <w:ind w:left="1244" w:firstLine="0"/>
      </w:pPr>
      <w:r>
        <w:t>осваивать</w:t>
      </w:r>
      <w:r>
        <w:rPr>
          <w:spacing w:val="-1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деятельности.</w:t>
      </w:r>
    </w:p>
    <w:p w:rsidR="00EE77B6" w:rsidRDefault="008D7C47">
      <w:pPr>
        <w:pStyle w:val="a3"/>
        <w:spacing w:before="132" w:line="362" w:lineRule="auto"/>
        <w:ind w:right="277"/>
      </w:pPr>
      <w:r>
        <w:rPr>
          <w:color w:val="171717"/>
        </w:rPr>
        <w:t>К концу обучения во 2 классе обучающийся получит следующие предметные результаты по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отдельным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темам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культуре:</w:t>
      </w:r>
    </w:p>
    <w:p w:rsidR="00EE77B6" w:rsidRDefault="008D7C47">
      <w:pPr>
        <w:pStyle w:val="a3"/>
        <w:spacing w:line="273" w:lineRule="exact"/>
        <w:ind w:left="1244" w:firstLine="0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культуре:</w:t>
      </w:r>
    </w:p>
    <w:p w:rsidR="00EE77B6" w:rsidRDefault="008D7C47">
      <w:pPr>
        <w:pStyle w:val="a3"/>
        <w:spacing w:before="137" w:line="362" w:lineRule="auto"/>
        <w:ind w:right="264"/>
      </w:pPr>
      <w:r>
        <w:t>описывать       технику       выполнения       освоенных       гимнастических       упражнений</w:t>
      </w:r>
      <w:r>
        <w:rPr>
          <w:spacing w:val="1"/>
        </w:rPr>
        <w:t xml:space="preserve"> </w:t>
      </w:r>
      <w:r>
        <w:t>по видам разминки, отмечать динамику развития личных физических качеств: гибкости, силы,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-4"/>
        </w:rPr>
        <w:t xml:space="preserve"> </w:t>
      </w:r>
      <w:r>
        <w:t>способностей;</w:t>
      </w:r>
    </w:p>
    <w:p w:rsidR="00EE77B6" w:rsidRDefault="008D7C47">
      <w:pPr>
        <w:pStyle w:val="a3"/>
        <w:spacing w:line="360" w:lineRule="auto"/>
        <w:ind w:right="268"/>
      </w:pPr>
      <w:r w:rsidRPr="000D3023">
        <w:t>кратко</w:t>
      </w:r>
      <w:r w:rsidRPr="000D3023">
        <w:rPr>
          <w:spacing w:val="1"/>
        </w:rPr>
        <w:t xml:space="preserve"> </w:t>
      </w:r>
      <w:r w:rsidRPr="000D3023">
        <w:t>излагать</w:t>
      </w:r>
      <w:r w:rsidRPr="000D3023">
        <w:rPr>
          <w:spacing w:val="1"/>
        </w:rPr>
        <w:t xml:space="preserve"> </w:t>
      </w:r>
      <w:r w:rsidRPr="000D3023">
        <w:t>историю</w:t>
      </w:r>
      <w:r w:rsidRPr="000D3023">
        <w:rPr>
          <w:spacing w:val="1"/>
        </w:rPr>
        <w:t xml:space="preserve"> </w:t>
      </w:r>
      <w:r w:rsidRPr="000D3023">
        <w:t>физической</w:t>
      </w:r>
      <w:r w:rsidRPr="000D3023">
        <w:rPr>
          <w:spacing w:val="1"/>
        </w:rPr>
        <w:t xml:space="preserve"> </w:t>
      </w:r>
      <w:r w:rsidRPr="000D3023">
        <w:t>культуры,</w:t>
      </w:r>
      <w:r w:rsidRPr="000D3023">
        <w:rPr>
          <w:spacing w:val="1"/>
        </w:rPr>
        <w:t xml:space="preserve"> </w:t>
      </w:r>
      <w:r w:rsidRPr="000D3023">
        <w:t>гимнастики,</w:t>
      </w:r>
      <w:r w:rsidRPr="000D3023">
        <w:rPr>
          <w:spacing w:val="1"/>
        </w:rPr>
        <w:t xml:space="preserve"> </w:t>
      </w:r>
      <w:r w:rsidRPr="000D3023">
        <w:t>олимпийского</w:t>
      </w:r>
      <w:r w:rsidRPr="000D3023">
        <w:rPr>
          <w:spacing w:val="1"/>
        </w:rPr>
        <w:t xml:space="preserve"> </w:t>
      </w:r>
      <w:r w:rsidRPr="000D3023">
        <w:t>движения,</w:t>
      </w:r>
      <w:r w:rsidRPr="000D3023">
        <w:rPr>
          <w:spacing w:val="1"/>
        </w:rPr>
        <w:t xml:space="preserve"> </w:t>
      </w:r>
      <w:r w:rsidRPr="000D3023">
        <w:t xml:space="preserve">некоторых       видов      </w:t>
      </w:r>
      <w:r w:rsidRPr="000D3023">
        <w:rPr>
          <w:spacing w:val="1"/>
        </w:rPr>
        <w:t xml:space="preserve"> </w:t>
      </w:r>
      <w:r w:rsidRPr="000D3023">
        <w:t>спорта,       излагать        и        находить       информацию       о        ГТО,</w:t>
      </w:r>
      <w:r w:rsidRPr="000D3023">
        <w:rPr>
          <w:spacing w:val="1"/>
        </w:rPr>
        <w:t xml:space="preserve"> </w:t>
      </w:r>
      <w:r w:rsidRPr="000D3023">
        <w:t>его</w:t>
      </w:r>
      <w:r w:rsidRPr="000D3023">
        <w:rPr>
          <w:spacing w:val="1"/>
        </w:rPr>
        <w:t xml:space="preserve"> </w:t>
      </w:r>
      <w:r w:rsidRPr="000D3023">
        <w:t>нормативов,</w:t>
      </w:r>
      <w:r w:rsidRPr="000D3023">
        <w:rPr>
          <w:spacing w:val="1"/>
        </w:rPr>
        <w:t xml:space="preserve"> </w:t>
      </w:r>
      <w:r w:rsidRPr="000D3023">
        <w:t>описывать</w:t>
      </w:r>
      <w:r w:rsidRPr="000D3023">
        <w:rPr>
          <w:spacing w:val="1"/>
        </w:rPr>
        <w:t xml:space="preserve"> </w:t>
      </w:r>
      <w:r w:rsidRPr="000D3023">
        <w:t>технику</w:t>
      </w:r>
      <w:r w:rsidRPr="000D3023">
        <w:rPr>
          <w:spacing w:val="1"/>
        </w:rPr>
        <w:t xml:space="preserve"> </w:t>
      </w:r>
      <w:r w:rsidRPr="000D3023">
        <w:t>удержания</w:t>
      </w:r>
      <w:r w:rsidRPr="000D3023">
        <w:rPr>
          <w:spacing w:val="1"/>
        </w:rPr>
        <w:t xml:space="preserve"> </w:t>
      </w:r>
      <w:r w:rsidRPr="000D3023">
        <w:t>на</w:t>
      </w:r>
      <w:r w:rsidRPr="000D3023">
        <w:rPr>
          <w:spacing w:val="1"/>
        </w:rPr>
        <w:t xml:space="preserve"> </w:t>
      </w:r>
      <w:r w:rsidRPr="000D3023">
        <w:t>воде</w:t>
      </w:r>
      <w:r w:rsidRPr="000D3023">
        <w:rPr>
          <w:spacing w:val="1"/>
        </w:rPr>
        <w:t xml:space="preserve"> </w:t>
      </w:r>
      <w:r w:rsidRPr="000D3023">
        <w:t>и</w:t>
      </w:r>
      <w:r w:rsidRPr="000D3023">
        <w:rPr>
          <w:spacing w:val="1"/>
        </w:rPr>
        <w:t xml:space="preserve"> </w:t>
      </w:r>
      <w:r w:rsidRPr="000D3023">
        <w:t>основных</w:t>
      </w:r>
      <w:r w:rsidRPr="000D3023">
        <w:rPr>
          <w:spacing w:val="1"/>
        </w:rPr>
        <w:t xml:space="preserve"> </w:t>
      </w:r>
      <w:r w:rsidRPr="000D3023">
        <w:t>общеразвивающих</w:t>
      </w:r>
      <w:r w:rsidRPr="000D3023">
        <w:rPr>
          <w:spacing w:val="1"/>
        </w:rPr>
        <w:t xml:space="preserve"> </w:t>
      </w:r>
      <w:r w:rsidRPr="000D3023">
        <w:t>гимнастических упражнений как жизненно важных навыков человека, понимать и раскрывать</w:t>
      </w:r>
      <w:r w:rsidRPr="000D3023">
        <w:rPr>
          <w:spacing w:val="1"/>
        </w:rPr>
        <w:t xml:space="preserve"> </w:t>
      </w:r>
      <w:r w:rsidRPr="000D3023">
        <w:t>правила поведения на воде, формулировать правила проведения водных процедур, воздушных и</w:t>
      </w:r>
      <w:r w:rsidRPr="000D3023">
        <w:rPr>
          <w:spacing w:val="1"/>
        </w:rPr>
        <w:t xml:space="preserve"> </w:t>
      </w:r>
      <w:r w:rsidRPr="000D3023">
        <w:t>солнечных</w:t>
      </w:r>
      <w:r w:rsidRPr="000D3023">
        <w:rPr>
          <w:spacing w:val="1"/>
        </w:rPr>
        <w:t xml:space="preserve"> </w:t>
      </w:r>
      <w:r w:rsidRPr="000D3023">
        <w:t>ванн,</w:t>
      </w:r>
      <w:r w:rsidRPr="000D3023">
        <w:rPr>
          <w:spacing w:val="1"/>
        </w:rPr>
        <w:t xml:space="preserve"> </w:t>
      </w:r>
      <w:r w:rsidRPr="000D3023">
        <w:t>гигиенические</w:t>
      </w:r>
      <w:r w:rsidRPr="000D3023">
        <w:rPr>
          <w:spacing w:val="1"/>
        </w:rPr>
        <w:t xml:space="preserve"> </w:t>
      </w:r>
      <w:r w:rsidRPr="000D3023">
        <w:t>правила</w:t>
      </w:r>
      <w:r w:rsidRPr="000D3023">
        <w:rPr>
          <w:spacing w:val="1"/>
        </w:rPr>
        <w:t xml:space="preserve"> </w:t>
      </w:r>
      <w:r w:rsidRPr="000D3023">
        <w:t>при</w:t>
      </w:r>
      <w:r w:rsidRPr="000D3023">
        <w:rPr>
          <w:spacing w:val="1"/>
        </w:rPr>
        <w:t xml:space="preserve"> </w:t>
      </w:r>
      <w:r w:rsidRPr="000D3023">
        <w:t>выполнении</w:t>
      </w:r>
      <w:r w:rsidRPr="000D3023">
        <w:rPr>
          <w:spacing w:val="1"/>
        </w:rPr>
        <w:t xml:space="preserve"> </w:t>
      </w:r>
      <w:r w:rsidRPr="000D3023">
        <w:t>физических</w:t>
      </w:r>
      <w:r w:rsidRPr="000D3023">
        <w:rPr>
          <w:spacing w:val="1"/>
        </w:rPr>
        <w:t xml:space="preserve"> </w:t>
      </w:r>
      <w:r w:rsidR="005C0B01" w:rsidRPr="000D3023">
        <w:t>упражне</w:t>
      </w:r>
      <w:r w:rsidR="000D3023" w:rsidRPr="000D3023">
        <w:t>ний</w:t>
      </w:r>
      <w:r w:rsidRPr="000D3023">
        <w:t>.</w:t>
      </w:r>
    </w:p>
    <w:p w:rsidR="00EE77B6" w:rsidRDefault="008D7C47">
      <w:pPr>
        <w:pStyle w:val="a3"/>
        <w:spacing w:line="274" w:lineRule="exact"/>
        <w:ind w:left="1244" w:firstLine="0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деятельности.</w:t>
      </w:r>
    </w:p>
    <w:p w:rsidR="00EE77B6" w:rsidRDefault="008D7C47">
      <w:pPr>
        <w:pStyle w:val="a3"/>
        <w:spacing w:before="135" w:line="360" w:lineRule="auto"/>
        <w:ind w:right="268"/>
      </w:pPr>
      <w:r>
        <w:t>Самостоятельные занятия общеразвивающими и здоровье формирующими физическими</w:t>
      </w:r>
      <w:r>
        <w:rPr>
          <w:spacing w:val="1"/>
        </w:rPr>
        <w:t xml:space="preserve"> </w:t>
      </w:r>
      <w:r>
        <w:t>упражнениями:</w:t>
      </w:r>
    </w:p>
    <w:p w:rsidR="00EE77B6" w:rsidRDefault="00EE77B6">
      <w:pPr>
        <w:spacing w:line="360" w:lineRule="auto"/>
        <w:sectPr w:rsidR="00EE77B6">
          <w:headerReference w:type="default" r:id="rId146"/>
          <w:footerReference w:type="default" r:id="rId147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73"/>
      </w:pPr>
      <w:r>
        <w:lastRenderedPageBreak/>
        <w:t>выбирать и уметь составлять комплексы упражнений основной гимнастики для выполнения</w:t>
      </w:r>
      <w:r>
        <w:rPr>
          <w:spacing w:val="-57"/>
        </w:rPr>
        <w:t xml:space="preserve"> </w:t>
      </w:r>
      <w:r>
        <w:t>определённых задач, включая формирование свода стопы, укрепление определённых групп мышц,</w:t>
      </w:r>
      <w:r>
        <w:rPr>
          <w:spacing w:val="-57"/>
        </w:rPr>
        <w:t xml:space="preserve"> </w:t>
      </w:r>
      <w:r>
        <w:t>увеличение подвижности</w:t>
      </w:r>
      <w:r>
        <w:rPr>
          <w:spacing w:val="-1"/>
        </w:rPr>
        <w:t xml:space="preserve"> </w:t>
      </w:r>
      <w:r>
        <w:t>суставов;</w:t>
      </w:r>
    </w:p>
    <w:p w:rsidR="00EE77B6" w:rsidRDefault="008D7C47">
      <w:pPr>
        <w:pStyle w:val="a3"/>
        <w:tabs>
          <w:tab w:val="left" w:pos="2544"/>
          <w:tab w:val="left" w:pos="4684"/>
          <w:tab w:val="left" w:pos="6306"/>
          <w:tab w:val="left" w:pos="8893"/>
        </w:tabs>
        <w:spacing w:before="2" w:line="360" w:lineRule="auto"/>
        <w:ind w:right="265"/>
      </w:pPr>
      <w:r>
        <w:t>уметь использовать технику контроля за соблюдением осанки и правильной постановки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</w:t>
      </w:r>
      <w:proofErr w:type="gramStart"/>
      <w:r>
        <w:tab/>
        <w:t>(</w:t>
      </w:r>
      <w:proofErr w:type="gramEnd"/>
      <w:r>
        <w:t>гибкость,</w:t>
      </w:r>
      <w:r>
        <w:tab/>
        <w:t>сила,</w:t>
      </w:r>
      <w:r>
        <w:tab/>
        <w:t>выносливость,</w:t>
      </w:r>
      <w:r>
        <w:tab/>
      </w:r>
      <w:r>
        <w:rPr>
          <w:spacing w:val="-2"/>
        </w:rPr>
        <w:t>координационные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скоростные</w:t>
      </w:r>
      <w:r>
        <w:rPr>
          <w:spacing w:val="-8"/>
        </w:rPr>
        <w:t xml:space="preserve"> </w:t>
      </w:r>
      <w:r>
        <w:t>способности)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перечислять</w:t>
      </w:r>
      <w:r>
        <w:rPr>
          <w:spacing w:val="-5"/>
        </w:rPr>
        <w:t xml:space="preserve"> </w:t>
      </w:r>
      <w:r>
        <w:t>возрастной</w:t>
      </w:r>
      <w:r>
        <w:rPr>
          <w:spacing w:val="-6"/>
        </w:rPr>
        <w:t xml:space="preserve"> </w:t>
      </w:r>
      <w:r>
        <w:t>период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эффективного</w:t>
      </w:r>
      <w:r>
        <w:rPr>
          <w:spacing w:val="-3"/>
        </w:rPr>
        <w:t xml:space="preserve"> </w:t>
      </w:r>
      <w:r>
        <w:t>развития;</w:t>
      </w:r>
    </w:p>
    <w:p w:rsidR="00EE77B6" w:rsidRDefault="008D7C47">
      <w:pPr>
        <w:pStyle w:val="a3"/>
        <w:spacing w:before="1" w:line="360" w:lineRule="auto"/>
        <w:ind w:right="266"/>
      </w:pPr>
      <w:r>
        <w:t>принимать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игры;</w:t>
      </w:r>
    </w:p>
    <w:p w:rsidR="00EE77B6" w:rsidRDefault="008D7C47">
      <w:pPr>
        <w:pStyle w:val="a3"/>
        <w:spacing w:before="2"/>
        <w:ind w:left="1244" w:firstLine="0"/>
      </w:pPr>
      <w:r>
        <w:t>знать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строевые</w:t>
      </w:r>
      <w:r>
        <w:rPr>
          <w:spacing w:val="-1"/>
        </w:rPr>
        <w:t xml:space="preserve"> </w:t>
      </w:r>
      <w:r>
        <w:t>команды.</w:t>
      </w:r>
    </w:p>
    <w:p w:rsidR="00EE77B6" w:rsidRDefault="008D7C47">
      <w:pPr>
        <w:pStyle w:val="a3"/>
        <w:spacing w:before="137" w:line="360" w:lineRule="auto"/>
        <w:ind w:left="1244" w:right="270" w:firstLine="0"/>
      </w:pPr>
      <w:r>
        <w:t>Самостоятельные наблюдения за физическим развитием и физической подготовленностью:</w:t>
      </w:r>
      <w:r>
        <w:rPr>
          <w:spacing w:val="1"/>
        </w:rPr>
        <w:t xml:space="preserve"> </w:t>
      </w:r>
      <w:r>
        <w:t>составлять</w:t>
      </w:r>
      <w:r>
        <w:rPr>
          <w:spacing w:val="37"/>
        </w:rPr>
        <w:t xml:space="preserve"> </w:t>
      </w:r>
      <w:r>
        <w:t>письменно</w:t>
      </w:r>
      <w:r>
        <w:rPr>
          <w:spacing w:val="4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выполнять</w:t>
      </w:r>
      <w:r>
        <w:rPr>
          <w:spacing w:val="38"/>
        </w:rPr>
        <w:t xml:space="preserve"> </w:t>
      </w:r>
      <w:r>
        <w:t>индивидуальный</w:t>
      </w:r>
      <w:r>
        <w:rPr>
          <w:spacing w:val="42"/>
        </w:rPr>
        <w:t xml:space="preserve"> </w:t>
      </w:r>
      <w:r>
        <w:t>распорядок</w:t>
      </w:r>
      <w:r>
        <w:rPr>
          <w:spacing w:val="39"/>
        </w:rPr>
        <w:t xml:space="preserve"> </w:t>
      </w:r>
      <w:r>
        <w:t>дня</w:t>
      </w:r>
    </w:p>
    <w:p w:rsidR="00EE77B6" w:rsidRDefault="008D7C47">
      <w:pPr>
        <w:pStyle w:val="a3"/>
        <w:tabs>
          <w:tab w:val="left" w:pos="2361"/>
          <w:tab w:val="left" w:pos="4338"/>
          <w:tab w:val="left" w:pos="6171"/>
          <w:tab w:val="left" w:pos="7917"/>
          <w:tab w:val="left" w:pos="9956"/>
        </w:tabs>
        <w:spacing w:line="360" w:lineRule="auto"/>
        <w:ind w:right="270" w:firstLine="0"/>
      </w:pP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proofErr w:type="gramStart"/>
      <w:r>
        <w:t>измерять,</w:t>
      </w:r>
      <w:r>
        <w:tab/>
      </w:r>
      <w:proofErr w:type="gramEnd"/>
      <w:r>
        <w:t>сравнивать</w:t>
      </w:r>
      <w:r>
        <w:tab/>
        <w:t>динамику</w:t>
      </w:r>
      <w:r>
        <w:tab/>
        <w:t>развития</w:t>
      </w:r>
      <w:r>
        <w:tab/>
        <w:t>физических</w:t>
      </w:r>
      <w:r>
        <w:tab/>
        <w:t>качеств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способностей: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(пальпаторно)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сердечных</w:t>
      </w:r>
      <w:r>
        <w:rPr>
          <w:spacing w:val="-4"/>
        </w:rPr>
        <w:t xml:space="preserve"> </w:t>
      </w:r>
      <w:r>
        <w:t>сокращений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нагрузкой;</w:t>
      </w:r>
    </w:p>
    <w:p w:rsidR="00EE77B6" w:rsidRDefault="008D7C47">
      <w:pPr>
        <w:pStyle w:val="a3"/>
        <w:tabs>
          <w:tab w:val="left" w:pos="9381"/>
        </w:tabs>
        <w:spacing w:line="360" w:lineRule="auto"/>
        <w:ind w:right="270"/>
      </w:pPr>
      <w:r>
        <w:t xml:space="preserve">классифицировать         </w:t>
      </w:r>
      <w:r>
        <w:rPr>
          <w:spacing w:val="19"/>
        </w:rPr>
        <w:t xml:space="preserve"> </w:t>
      </w:r>
      <w:r>
        <w:t xml:space="preserve">виды         </w:t>
      </w:r>
      <w:r>
        <w:rPr>
          <w:spacing w:val="21"/>
        </w:rPr>
        <w:t xml:space="preserve"> </w:t>
      </w:r>
      <w:r>
        <w:t xml:space="preserve">физических         </w:t>
      </w:r>
      <w:r>
        <w:rPr>
          <w:spacing w:val="23"/>
        </w:rPr>
        <w:t xml:space="preserve"> </w:t>
      </w:r>
      <w:r>
        <w:t xml:space="preserve">упражнений         </w:t>
      </w:r>
      <w:r>
        <w:rPr>
          <w:spacing w:val="20"/>
        </w:rPr>
        <w:t xml:space="preserve"> </w:t>
      </w:r>
      <w:r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>с определённым классификационным признаком: по признаку исторически сложившихся систем</w:t>
      </w:r>
      <w:r>
        <w:rPr>
          <w:spacing w:val="1"/>
        </w:rPr>
        <w:t xml:space="preserve"> </w:t>
      </w:r>
      <w:r>
        <w:t>физического воспитания, по преимущественной целевой направленности их использования, по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-9"/>
        </w:rPr>
        <w:t xml:space="preserve"> </w:t>
      </w:r>
      <w:r>
        <w:t>воздействию</w:t>
      </w:r>
      <w:r>
        <w:rPr>
          <w:spacing w:val="-6"/>
        </w:rPr>
        <w:t xml:space="preserve"> </w:t>
      </w:r>
      <w:r>
        <w:t>на развитие</w:t>
      </w:r>
      <w:r>
        <w:rPr>
          <w:spacing w:val="-10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(способностей)</w:t>
      </w:r>
      <w:r>
        <w:rPr>
          <w:spacing w:val="-2"/>
        </w:rPr>
        <w:t xml:space="preserve"> </w:t>
      </w:r>
      <w:r>
        <w:t>человека.</w:t>
      </w:r>
    </w:p>
    <w:p w:rsidR="00EE77B6" w:rsidRDefault="008D7C47">
      <w:pPr>
        <w:pStyle w:val="a3"/>
        <w:spacing w:line="362" w:lineRule="auto"/>
        <w:ind w:right="262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перестроения:</w:t>
      </w:r>
    </w:p>
    <w:p w:rsidR="00EE77B6" w:rsidRDefault="008D7C47">
      <w:pPr>
        <w:pStyle w:val="a3"/>
        <w:spacing w:line="360" w:lineRule="auto"/>
        <w:ind w:right="271"/>
      </w:pPr>
      <w:r>
        <w:t>участвовать в играх и игровых заданиях, спортивных эстафетах; устанавливать ролевое</w:t>
      </w:r>
      <w:r>
        <w:rPr>
          <w:spacing w:val="1"/>
        </w:rPr>
        <w:t xml:space="preserve"> </w:t>
      </w:r>
      <w:r>
        <w:t>участие членов</w:t>
      </w:r>
      <w:r>
        <w:rPr>
          <w:spacing w:val="3"/>
        </w:rPr>
        <w:t xml:space="preserve"> </w:t>
      </w:r>
      <w:r>
        <w:t>команды;</w:t>
      </w:r>
      <w:r>
        <w:rPr>
          <w:spacing w:val="-3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перестроения.</w:t>
      </w:r>
    </w:p>
    <w:p w:rsidR="00EE77B6" w:rsidRDefault="008D7C47">
      <w:pPr>
        <w:pStyle w:val="a3"/>
        <w:spacing w:line="362" w:lineRule="auto"/>
        <w:ind w:left="1244" w:right="5008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1"/>
        </w:rPr>
        <w:t xml:space="preserve"> </w:t>
      </w:r>
      <w:r>
        <w:t>деятельность:</w:t>
      </w:r>
    </w:p>
    <w:p w:rsidR="00EE77B6" w:rsidRDefault="008D7C47">
      <w:pPr>
        <w:pStyle w:val="a3"/>
        <w:spacing w:line="360" w:lineRule="auto"/>
        <w:ind w:right="260"/>
      </w:pPr>
      <w:r>
        <w:t>осваивать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 координационно-скоростных</w:t>
      </w:r>
      <w:r>
        <w:rPr>
          <w:spacing w:val="1"/>
        </w:rPr>
        <w:t xml:space="preserve"> </w:t>
      </w:r>
      <w:r>
        <w:t>способностей;</w:t>
      </w:r>
    </w:p>
    <w:p w:rsidR="00EE77B6" w:rsidRDefault="008D7C47">
      <w:pPr>
        <w:pStyle w:val="a3"/>
        <w:spacing w:line="362" w:lineRule="auto"/>
        <w:ind w:right="269"/>
      </w:pPr>
      <w:r>
        <w:t>осваивать и демонстрировать технику перемещения гимнастическим шагом, мягким бегом</w:t>
      </w:r>
      <w:r>
        <w:rPr>
          <w:spacing w:val="1"/>
        </w:rPr>
        <w:t xml:space="preserve"> </w:t>
      </w:r>
      <w:r>
        <w:t>вперёд,</w:t>
      </w:r>
      <w:r>
        <w:rPr>
          <w:spacing w:val="3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прыжками,</w:t>
      </w:r>
      <w:r>
        <w:rPr>
          <w:spacing w:val="-1"/>
        </w:rPr>
        <w:t xml:space="preserve"> </w:t>
      </w:r>
      <w:r>
        <w:t>подскоками,</w:t>
      </w:r>
      <w:r>
        <w:rPr>
          <w:spacing w:val="-2"/>
        </w:rPr>
        <w:t xml:space="preserve"> </w:t>
      </w:r>
      <w:r>
        <w:t>галопом;</w:t>
      </w:r>
    </w:p>
    <w:p w:rsidR="00EE77B6" w:rsidRDefault="008D7C47">
      <w:pPr>
        <w:pStyle w:val="a3"/>
        <w:tabs>
          <w:tab w:val="left" w:pos="3262"/>
          <w:tab w:val="left" w:pos="5680"/>
          <w:tab w:val="left" w:pos="8208"/>
          <w:tab w:val="left" w:pos="9983"/>
        </w:tabs>
        <w:spacing w:line="360" w:lineRule="auto"/>
        <w:ind w:right="273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tab/>
      </w:r>
      <w:proofErr w:type="gramStart"/>
      <w:r>
        <w:t>упражнений,</w:t>
      </w:r>
      <w:r>
        <w:tab/>
      </w:r>
      <w:proofErr w:type="gramEnd"/>
      <w:r>
        <w:t>танцевальных</w:t>
      </w:r>
      <w:r>
        <w:tab/>
        <w:t>шагов,</w:t>
      </w:r>
      <w:r>
        <w:tab/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меткости,</w:t>
      </w:r>
      <w:r>
        <w:rPr>
          <w:spacing w:val="5"/>
        </w:rPr>
        <w:t xml:space="preserve"> </w:t>
      </w:r>
      <w:r>
        <w:t>гибкости,</w:t>
      </w:r>
      <w:r>
        <w:rPr>
          <w:spacing w:val="10"/>
        </w:rPr>
        <w:t xml:space="preserve"> </w:t>
      </w:r>
      <w:r>
        <w:t>координационно-скоростных</w:t>
      </w:r>
      <w:r>
        <w:rPr>
          <w:spacing w:val="4"/>
        </w:rPr>
        <w:t xml:space="preserve"> </w:t>
      </w:r>
      <w:r>
        <w:t>способностей;</w:t>
      </w:r>
    </w:p>
    <w:p w:rsidR="00EE77B6" w:rsidRDefault="008D7C47">
      <w:pPr>
        <w:pStyle w:val="a3"/>
        <w:spacing w:line="360" w:lineRule="auto"/>
        <w:ind w:right="269"/>
      </w:pPr>
      <w:r>
        <w:t>демонстрировать равновесие стоя и в полуприседе на каждой ноге попеременно, прыжки на</w:t>
      </w:r>
      <w:r>
        <w:rPr>
          <w:spacing w:val="-57"/>
        </w:rPr>
        <w:t xml:space="preserve"> </w:t>
      </w:r>
      <w:r>
        <w:t>месте с полуповоротом</w:t>
      </w:r>
      <w:r>
        <w:rPr>
          <w:spacing w:val="-1"/>
        </w:rPr>
        <w:t xml:space="preserve"> </w:t>
      </w:r>
      <w:r>
        <w:t>с прямыми</w:t>
      </w:r>
      <w:r>
        <w:rPr>
          <w:spacing w:val="3"/>
        </w:rPr>
        <w:t xml:space="preserve"> </w:t>
      </w:r>
      <w:r>
        <w:t>ногами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группировке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стороны);</w:t>
      </w:r>
    </w:p>
    <w:p w:rsidR="00EE77B6" w:rsidRDefault="00EE77B6">
      <w:pPr>
        <w:spacing w:line="360" w:lineRule="auto"/>
        <w:sectPr w:rsidR="00EE77B6">
          <w:headerReference w:type="default" r:id="rId148"/>
          <w:footerReference w:type="default" r:id="rId149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275"/>
      </w:pPr>
      <w:r>
        <w:lastRenderedPageBreak/>
        <w:t>осваивать технику плавания одним или несколькими спортивными стилями плавания (при</w:t>
      </w:r>
      <w:r>
        <w:rPr>
          <w:spacing w:val="1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материально-технического</w:t>
      </w:r>
      <w:r>
        <w:rPr>
          <w:spacing w:val="-3"/>
        </w:rPr>
        <w:t xml:space="preserve"> </w:t>
      </w:r>
      <w:r>
        <w:t>обеспечения).</w:t>
      </w:r>
    </w:p>
    <w:p w:rsidR="00EE77B6" w:rsidRDefault="008D7C47">
      <w:pPr>
        <w:pStyle w:val="a3"/>
        <w:spacing w:line="360" w:lineRule="auto"/>
        <w:ind w:right="276"/>
      </w:pPr>
      <w:r>
        <w:rPr>
          <w:color w:val="171717"/>
        </w:rPr>
        <w:t>К концу обучения в 3 классе обучающийся получит следующие предметные результаты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отдельным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темам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культуре:</w:t>
      </w:r>
    </w:p>
    <w:p w:rsidR="00EE77B6" w:rsidRDefault="008D7C47">
      <w:pPr>
        <w:pStyle w:val="a3"/>
        <w:spacing w:line="274" w:lineRule="exact"/>
        <w:ind w:left="1244" w:firstLine="0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культуре:</w:t>
      </w:r>
    </w:p>
    <w:p w:rsidR="00EE77B6" w:rsidRDefault="008D7C47">
      <w:pPr>
        <w:pStyle w:val="a3"/>
        <w:spacing w:before="139" w:line="360" w:lineRule="auto"/>
        <w:ind w:right="273"/>
      </w:pP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6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формулировать отличие задач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спорта;</w:t>
      </w:r>
    </w:p>
    <w:p w:rsidR="00EE77B6" w:rsidRDefault="008D7C47">
      <w:pPr>
        <w:pStyle w:val="a3"/>
        <w:spacing w:line="360" w:lineRule="auto"/>
        <w:ind w:right="271"/>
      </w:pPr>
      <w:r>
        <w:t xml:space="preserve">выполнять     </w:t>
      </w:r>
      <w:r>
        <w:rPr>
          <w:spacing w:val="1"/>
        </w:rPr>
        <w:t xml:space="preserve"> </w:t>
      </w:r>
      <w:r>
        <w:t xml:space="preserve">задания     </w:t>
      </w:r>
      <w:r>
        <w:rPr>
          <w:spacing w:val="1"/>
        </w:rPr>
        <w:t xml:space="preserve"> </w:t>
      </w:r>
      <w:r>
        <w:t xml:space="preserve">на      составление      комплексов     </w:t>
      </w:r>
      <w:r>
        <w:rPr>
          <w:spacing w:val="1"/>
        </w:rPr>
        <w:t xml:space="preserve"> </w:t>
      </w:r>
      <w:r>
        <w:t>физических       упражнений</w:t>
      </w:r>
      <w:r>
        <w:rPr>
          <w:spacing w:val="-57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 xml:space="preserve">преимущественной       целевой       направленности        их       </w:t>
      </w:r>
      <w:proofErr w:type="gramStart"/>
      <w:r>
        <w:t xml:space="preserve">использования,   </w:t>
      </w:r>
      <w:proofErr w:type="gramEnd"/>
      <w:r>
        <w:t xml:space="preserve">     находить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 здоровья,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памяти,</w:t>
      </w:r>
      <w:r>
        <w:rPr>
          <w:spacing w:val="2"/>
        </w:rPr>
        <w:t xml:space="preserve"> </w:t>
      </w:r>
      <w:r>
        <w:t>разговорной</w:t>
      </w:r>
      <w:r>
        <w:rPr>
          <w:spacing w:val="2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мышления;</w:t>
      </w:r>
    </w:p>
    <w:p w:rsidR="00EE77B6" w:rsidRDefault="008D7C47">
      <w:pPr>
        <w:pStyle w:val="a3"/>
        <w:spacing w:line="360" w:lineRule="auto"/>
        <w:ind w:right="276"/>
      </w:pPr>
      <w:r>
        <w:t>представлять и описывать общее строение человека, называть основные части костного</w:t>
      </w:r>
      <w:r>
        <w:rPr>
          <w:spacing w:val="1"/>
        </w:rPr>
        <w:t xml:space="preserve"> </w:t>
      </w:r>
      <w:r>
        <w:t>скелета 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группы</w:t>
      </w:r>
      <w:r>
        <w:rPr>
          <w:spacing w:val="3"/>
        </w:rPr>
        <w:t xml:space="preserve"> </w:t>
      </w:r>
      <w:r>
        <w:t>мышц;</w:t>
      </w:r>
    </w:p>
    <w:p w:rsidR="00EE77B6" w:rsidRDefault="008D7C47">
      <w:pPr>
        <w:pStyle w:val="a3"/>
        <w:spacing w:before="1"/>
        <w:ind w:left="1244" w:firstLine="0"/>
      </w:pPr>
      <w:r>
        <w:t>описывать</w:t>
      </w:r>
      <w:r>
        <w:rPr>
          <w:spacing w:val="-3"/>
        </w:rPr>
        <w:t xml:space="preserve"> </w:t>
      </w:r>
      <w:r>
        <w:t>технику</w:t>
      </w:r>
      <w:r>
        <w:rPr>
          <w:spacing w:val="-9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физических упражнений;</w:t>
      </w:r>
    </w:p>
    <w:p w:rsidR="00EE77B6" w:rsidRDefault="008D7C47">
      <w:pPr>
        <w:pStyle w:val="a3"/>
        <w:tabs>
          <w:tab w:val="left" w:pos="3272"/>
          <w:tab w:val="left" w:pos="4701"/>
          <w:tab w:val="left" w:pos="5963"/>
          <w:tab w:val="left" w:pos="7656"/>
          <w:tab w:val="left" w:pos="9158"/>
          <w:tab w:val="left" w:pos="9834"/>
        </w:tabs>
        <w:spacing w:before="137" w:line="360" w:lineRule="auto"/>
        <w:ind w:right="265"/>
        <w:jc w:val="left"/>
      </w:pPr>
      <w:r>
        <w:t>формулировать</w:t>
      </w:r>
      <w:r>
        <w:tab/>
        <w:t>основные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  <w:t>занятиях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культуре;</w:t>
      </w:r>
    </w:p>
    <w:p w:rsidR="00EE77B6" w:rsidRDefault="008D7C47">
      <w:pPr>
        <w:pStyle w:val="a3"/>
        <w:spacing w:line="362" w:lineRule="auto"/>
        <w:jc w:val="left"/>
      </w:pPr>
      <w:r>
        <w:t>находить</w:t>
      </w:r>
      <w:r>
        <w:rPr>
          <w:spacing w:val="1"/>
        </w:rPr>
        <w:t xml:space="preserve"> </w:t>
      </w:r>
      <w:r>
        <w:t>информацию о</w:t>
      </w:r>
      <w:r>
        <w:rPr>
          <w:spacing w:val="1"/>
        </w:rPr>
        <w:t xml:space="preserve"> </w:t>
      </w:r>
      <w:r>
        <w:t>возрастных периодах,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каждое из</w:t>
      </w:r>
      <w:r>
        <w:rPr>
          <w:spacing w:val="-57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координация,</w:t>
      </w:r>
      <w:r>
        <w:rPr>
          <w:spacing w:val="2"/>
        </w:rPr>
        <w:t xml:space="preserve"> </w:t>
      </w:r>
      <w:r>
        <w:t>быстрота,</w:t>
      </w:r>
      <w:r>
        <w:rPr>
          <w:spacing w:val="3"/>
        </w:rPr>
        <w:t xml:space="preserve"> </w:t>
      </w:r>
      <w:r>
        <w:t>сила,</w:t>
      </w:r>
      <w:r>
        <w:rPr>
          <w:spacing w:val="-2"/>
        </w:rPr>
        <w:t xml:space="preserve"> </w:t>
      </w:r>
      <w:r>
        <w:t>выносливость;</w:t>
      </w:r>
    </w:p>
    <w:p w:rsidR="00EE77B6" w:rsidRDefault="008D7C47">
      <w:pPr>
        <w:pStyle w:val="a3"/>
        <w:spacing w:line="360" w:lineRule="auto"/>
        <w:jc w:val="left"/>
      </w:pPr>
      <w:r>
        <w:t>различать</w:t>
      </w:r>
      <w:r>
        <w:rPr>
          <w:spacing w:val="41"/>
        </w:rPr>
        <w:t xml:space="preserve"> </w:t>
      </w:r>
      <w:r>
        <w:t>упражнения</w:t>
      </w:r>
      <w:r>
        <w:rPr>
          <w:spacing w:val="39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воздействию</w:t>
      </w:r>
      <w:r>
        <w:rPr>
          <w:spacing w:val="33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основных</w:t>
      </w:r>
      <w:r>
        <w:rPr>
          <w:spacing w:val="35"/>
        </w:rPr>
        <w:t xml:space="preserve"> </w:t>
      </w:r>
      <w:r>
        <w:t>физических</w:t>
      </w:r>
      <w:r>
        <w:rPr>
          <w:spacing w:val="35"/>
        </w:rPr>
        <w:t xml:space="preserve"> </w:t>
      </w:r>
      <w:r>
        <w:t>качеств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различать</w:t>
      </w:r>
      <w:r>
        <w:rPr>
          <w:spacing w:val="-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моторики;</w:t>
      </w:r>
    </w:p>
    <w:p w:rsidR="00EE77B6" w:rsidRDefault="008D7C47">
      <w:pPr>
        <w:pStyle w:val="a3"/>
        <w:spacing w:before="137"/>
        <w:ind w:left="1244" w:firstLine="0"/>
      </w:pPr>
      <w:r>
        <w:t>объяснять</w:t>
      </w:r>
      <w:r>
        <w:rPr>
          <w:spacing w:val="-3"/>
        </w:rPr>
        <w:t xml:space="preserve"> </w:t>
      </w:r>
      <w:r>
        <w:t>технику</w:t>
      </w:r>
      <w:r>
        <w:rPr>
          <w:spacing w:val="-10"/>
        </w:rPr>
        <w:t xml:space="preserve"> </w:t>
      </w:r>
      <w:r>
        <w:t>дыхания под</w:t>
      </w:r>
      <w:r>
        <w:rPr>
          <w:spacing w:val="-7"/>
        </w:rPr>
        <w:t xml:space="preserve"> </w:t>
      </w:r>
      <w:r>
        <w:t>водой,</w:t>
      </w:r>
      <w:r>
        <w:rPr>
          <w:spacing w:val="-3"/>
        </w:rPr>
        <w:t xml:space="preserve"> </w:t>
      </w:r>
      <w:r>
        <w:t>технику</w:t>
      </w:r>
      <w:r>
        <w:rPr>
          <w:spacing w:val="-5"/>
        </w:rPr>
        <w:t xml:space="preserve"> </w:t>
      </w:r>
      <w:r>
        <w:t>удержания тела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воде;</w:t>
      </w:r>
    </w:p>
    <w:p w:rsidR="00EE77B6" w:rsidRDefault="008D7C47">
      <w:pPr>
        <w:pStyle w:val="a3"/>
        <w:spacing w:before="137" w:line="360" w:lineRule="auto"/>
        <w:ind w:right="269"/>
      </w:pPr>
      <w:r>
        <w:t xml:space="preserve">формулировать     </w:t>
      </w:r>
      <w:r>
        <w:rPr>
          <w:spacing w:val="1"/>
        </w:rPr>
        <w:t xml:space="preserve"> </w:t>
      </w:r>
      <w:r>
        <w:t>основные       правила       выполнения       спортивных       упражнений</w:t>
      </w:r>
      <w:r>
        <w:rPr>
          <w:spacing w:val="1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выбор);</w:t>
      </w:r>
    </w:p>
    <w:p w:rsidR="00EE77B6" w:rsidRDefault="008D7C47">
      <w:pPr>
        <w:pStyle w:val="a3"/>
        <w:spacing w:line="362" w:lineRule="auto"/>
        <w:ind w:left="1244" w:right="2203" w:firstLine="0"/>
      </w:pPr>
      <w:r>
        <w:t>выявлять</w:t>
      </w:r>
      <w:r>
        <w:rPr>
          <w:spacing w:val="-5"/>
        </w:rPr>
        <w:t xml:space="preserve"> </w:t>
      </w:r>
      <w:r>
        <w:t>характерные</w:t>
      </w:r>
      <w:r>
        <w:rPr>
          <w:spacing w:val="-6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упражнений.</w:t>
      </w:r>
      <w:r>
        <w:rPr>
          <w:spacing w:val="-58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физкультурной</w:t>
      </w:r>
      <w:r>
        <w:rPr>
          <w:spacing w:val="3"/>
        </w:rPr>
        <w:t xml:space="preserve"> </w:t>
      </w:r>
      <w:r>
        <w:t>деятельности.</w:t>
      </w:r>
    </w:p>
    <w:p w:rsidR="00EE77B6" w:rsidRDefault="008D7C47">
      <w:pPr>
        <w:pStyle w:val="a3"/>
        <w:spacing w:line="360" w:lineRule="auto"/>
        <w:ind w:right="273"/>
      </w:pPr>
      <w:r>
        <w:t>Самостоятельные занятия общеразвивающими и здоровье формирующими физическими</w:t>
      </w:r>
      <w:r>
        <w:rPr>
          <w:spacing w:val="1"/>
        </w:rPr>
        <w:t xml:space="preserve"> </w:t>
      </w:r>
      <w:r>
        <w:t>упражнениями:</w:t>
      </w:r>
    </w:p>
    <w:p w:rsidR="00EE77B6" w:rsidRDefault="008D7C47">
      <w:pPr>
        <w:pStyle w:val="a3"/>
        <w:tabs>
          <w:tab w:val="left" w:pos="3709"/>
          <w:tab w:val="left" w:pos="6330"/>
          <w:tab w:val="left" w:pos="9477"/>
        </w:tabs>
        <w:spacing w:line="360" w:lineRule="auto"/>
        <w:ind w:right="268"/>
      </w:pPr>
      <w:r>
        <w:t>самостоятельно проводить разминку по её видам: общую, партерную, разминку у опоры,</w:t>
      </w:r>
      <w:r>
        <w:rPr>
          <w:spacing w:val="1"/>
        </w:rPr>
        <w:t xml:space="preserve"> </w:t>
      </w:r>
      <w:r>
        <w:t>характеризовать</w:t>
      </w:r>
      <w:r>
        <w:tab/>
        <w:t>комплексы</w:t>
      </w:r>
      <w:r>
        <w:tab/>
        <w:t>гимнастических</w:t>
      </w:r>
      <w:r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целевому</w:t>
      </w:r>
      <w:r>
        <w:rPr>
          <w:spacing w:val="-8"/>
        </w:rPr>
        <w:t xml:space="preserve"> </w:t>
      </w:r>
      <w:r>
        <w:t>назначению;</w:t>
      </w:r>
    </w:p>
    <w:p w:rsidR="00EE77B6" w:rsidRDefault="008D7C47">
      <w:pPr>
        <w:pStyle w:val="a3"/>
        <w:spacing w:line="360" w:lineRule="auto"/>
        <w:ind w:right="276"/>
      </w:pPr>
      <w:r>
        <w:t xml:space="preserve">организовывать     проведение    </w:t>
      </w:r>
      <w:r>
        <w:rPr>
          <w:spacing w:val="1"/>
        </w:rPr>
        <w:t xml:space="preserve"> </w:t>
      </w:r>
      <w:proofErr w:type="gramStart"/>
      <w:r>
        <w:t xml:space="preserve">игр,   </w:t>
      </w:r>
      <w:proofErr w:type="gramEnd"/>
      <w:r>
        <w:t xml:space="preserve">  игровых     заданий      и     спортивных     эстафет</w:t>
      </w:r>
      <w:r>
        <w:rPr>
          <w:spacing w:val="1"/>
        </w:rPr>
        <w:t xml:space="preserve"> </w:t>
      </w:r>
      <w:r>
        <w:t>(на выбор).</w:t>
      </w:r>
    </w:p>
    <w:p w:rsidR="00EE77B6" w:rsidRDefault="008D7C47">
      <w:pPr>
        <w:pStyle w:val="a3"/>
        <w:spacing w:line="362" w:lineRule="auto"/>
        <w:ind w:left="1244" w:right="273" w:firstLine="0"/>
      </w:pPr>
      <w:r>
        <w:t>Самостоятельные наблюдения за физическим развитием и физической подготовленностью:</w:t>
      </w:r>
      <w:r>
        <w:rPr>
          <w:spacing w:val="1"/>
        </w:rPr>
        <w:t xml:space="preserve"> </w:t>
      </w:r>
      <w:r>
        <w:t>определять</w:t>
      </w:r>
      <w:r>
        <w:rPr>
          <w:spacing w:val="108"/>
        </w:rPr>
        <w:t xml:space="preserve"> </w:t>
      </w:r>
      <w:r>
        <w:t>максимально</w:t>
      </w:r>
      <w:r>
        <w:rPr>
          <w:spacing w:val="112"/>
        </w:rPr>
        <w:t xml:space="preserve"> </w:t>
      </w:r>
      <w:r>
        <w:t>допустимую</w:t>
      </w:r>
      <w:r>
        <w:rPr>
          <w:spacing w:val="105"/>
        </w:rPr>
        <w:t xml:space="preserve"> </w:t>
      </w:r>
      <w:r>
        <w:t>для</w:t>
      </w:r>
      <w:r>
        <w:rPr>
          <w:spacing w:val="112"/>
        </w:rPr>
        <w:t xml:space="preserve"> </w:t>
      </w:r>
      <w:r>
        <w:t>себя</w:t>
      </w:r>
      <w:r>
        <w:rPr>
          <w:spacing w:val="108"/>
        </w:rPr>
        <w:t xml:space="preserve"> </w:t>
      </w:r>
      <w:r>
        <w:t>нагрузку</w:t>
      </w:r>
      <w:r>
        <w:rPr>
          <w:spacing w:val="102"/>
        </w:rPr>
        <w:t xml:space="preserve"> </w:t>
      </w:r>
      <w:r>
        <w:t>(амплитуду</w:t>
      </w:r>
      <w:r>
        <w:rPr>
          <w:spacing w:val="102"/>
        </w:rPr>
        <w:t xml:space="preserve"> </w:t>
      </w:r>
      <w:r>
        <w:t>движения)</w:t>
      </w:r>
      <w:r>
        <w:rPr>
          <w:spacing w:val="110"/>
        </w:rPr>
        <w:t xml:space="preserve"> </w:t>
      </w:r>
      <w:r>
        <w:t>при</w:t>
      </w:r>
    </w:p>
    <w:p w:rsidR="00EE77B6" w:rsidRDefault="008D7C47">
      <w:pPr>
        <w:pStyle w:val="a3"/>
        <w:spacing w:line="273" w:lineRule="exact"/>
        <w:ind w:firstLine="0"/>
      </w:pPr>
      <w:r>
        <w:t>выполнении</w:t>
      </w:r>
      <w:r>
        <w:rPr>
          <w:spacing w:val="31"/>
        </w:rPr>
        <w:t xml:space="preserve"> </w:t>
      </w:r>
      <w:r>
        <w:t>физического</w:t>
      </w:r>
      <w:r>
        <w:rPr>
          <w:spacing w:val="36"/>
        </w:rPr>
        <w:t xml:space="preserve"> </w:t>
      </w:r>
      <w:r>
        <w:t>упражнения,</w:t>
      </w:r>
      <w:r>
        <w:rPr>
          <w:spacing w:val="32"/>
        </w:rPr>
        <w:t xml:space="preserve"> </w:t>
      </w:r>
      <w:r>
        <w:t>оценивать</w:t>
      </w:r>
      <w:r>
        <w:rPr>
          <w:spacing w:val="3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объяснять</w:t>
      </w:r>
      <w:r>
        <w:rPr>
          <w:spacing w:val="32"/>
        </w:rPr>
        <w:t xml:space="preserve"> </w:t>
      </w:r>
      <w:r>
        <w:t>меру</w:t>
      </w:r>
      <w:r>
        <w:rPr>
          <w:spacing w:val="26"/>
        </w:rPr>
        <w:t xml:space="preserve"> </w:t>
      </w:r>
      <w:r>
        <w:t>воздействия</w:t>
      </w:r>
      <w:r>
        <w:rPr>
          <w:spacing w:val="31"/>
        </w:rPr>
        <w:t xml:space="preserve"> </w:t>
      </w:r>
      <w:r>
        <w:t>того</w:t>
      </w:r>
      <w:r>
        <w:rPr>
          <w:spacing w:val="36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иного</w:t>
      </w:r>
    </w:p>
    <w:p w:rsidR="00EE77B6" w:rsidRDefault="00EE77B6">
      <w:pPr>
        <w:spacing w:line="273" w:lineRule="exact"/>
        <w:sectPr w:rsidR="00EE77B6">
          <w:headerReference w:type="default" r:id="rId150"/>
          <w:footerReference w:type="default" r:id="rId151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firstLine="0"/>
      </w:pPr>
      <w:r>
        <w:lastRenderedPageBreak/>
        <w:t>упражнения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заданию)</w:t>
      </w:r>
      <w:r>
        <w:rPr>
          <w:spacing w:val="-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способности;</w:t>
      </w:r>
    </w:p>
    <w:p w:rsidR="00EE77B6" w:rsidRDefault="008D7C47">
      <w:pPr>
        <w:pStyle w:val="a3"/>
        <w:spacing w:before="142" w:line="360" w:lineRule="auto"/>
        <w:ind w:right="273"/>
      </w:pP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дыханием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гимнастики.</w:t>
      </w:r>
    </w:p>
    <w:p w:rsidR="00EE77B6" w:rsidRDefault="008D7C47">
      <w:pPr>
        <w:pStyle w:val="a3"/>
        <w:spacing w:line="360" w:lineRule="auto"/>
        <w:ind w:left="1244" w:right="2104" w:firstLine="0"/>
      </w:pPr>
      <w:r>
        <w:t>Самостоятельные</w:t>
      </w:r>
      <w:r>
        <w:rPr>
          <w:spacing w:val="-5"/>
        </w:rPr>
        <w:t xml:space="preserve"> </w:t>
      </w:r>
      <w:r>
        <w:t>развивающие,</w:t>
      </w:r>
      <w:r>
        <w:rPr>
          <w:spacing w:val="-2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эстафеты:</w:t>
      </w:r>
      <w:r>
        <w:rPr>
          <w:spacing w:val="-58"/>
        </w:rPr>
        <w:t xml:space="preserve"> </w:t>
      </w:r>
      <w:r>
        <w:t>составлять,</w:t>
      </w:r>
      <w:r>
        <w:rPr>
          <w:spacing w:val="-2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задания;</w:t>
      </w:r>
    </w:p>
    <w:p w:rsidR="00EE77B6" w:rsidRDefault="008D7C47">
      <w:pPr>
        <w:pStyle w:val="a3"/>
        <w:spacing w:before="1" w:line="360" w:lineRule="auto"/>
        <w:ind w:right="269"/>
      </w:pPr>
      <w:r>
        <w:t xml:space="preserve">выполнять       </w:t>
      </w:r>
      <w:r>
        <w:rPr>
          <w:spacing w:val="1"/>
        </w:rPr>
        <w:t xml:space="preserve"> </w:t>
      </w:r>
      <w:r>
        <w:t>ролевые         задания         при        проведении         спортивных        эстафет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предметом/без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(организатор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судья,</w:t>
      </w:r>
      <w:r>
        <w:rPr>
          <w:spacing w:val="3"/>
        </w:rPr>
        <w:t xml:space="preserve"> </w:t>
      </w:r>
      <w:r>
        <w:t>капитан,</w:t>
      </w:r>
      <w:r>
        <w:rPr>
          <w:spacing w:val="-1"/>
        </w:rPr>
        <w:t xml:space="preserve"> </w:t>
      </w:r>
      <w:r>
        <w:t>член</w:t>
      </w:r>
      <w:r>
        <w:rPr>
          <w:spacing w:val="3"/>
        </w:rPr>
        <w:t xml:space="preserve"> </w:t>
      </w:r>
      <w:r>
        <w:t>команды).</w:t>
      </w:r>
    </w:p>
    <w:p w:rsidR="00EE77B6" w:rsidRDefault="008D7C47">
      <w:pPr>
        <w:pStyle w:val="a3"/>
        <w:spacing w:line="362" w:lineRule="auto"/>
        <w:ind w:left="1244" w:right="5006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:rsidR="00EE77B6" w:rsidRDefault="008D7C47" w:rsidP="00A27041">
      <w:pPr>
        <w:pStyle w:val="a3"/>
        <w:spacing w:line="360" w:lineRule="auto"/>
        <w:ind w:right="277"/>
      </w:pPr>
      <w:r>
        <w:t xml:space="preserve">осваивать     </w:t>
      </w:r>
      <w:r>
        <w:rPr>
          <w:spacing w:val="1"/>
        </w:rPr>
        <w:t xml:space="preserve"> </w:t>
      </w:r>
      <w:r>
        <w:t>и       выполнять       технику      разучиваемых       физических       упражнений</w:t>
      </w:r>
      <w:r>
        <w:rPr>
          <w:spacing w:val="-57"/>
        </w:rPr>
        <w:t xml:space="preserve"> </w:t>
      </w:r>
      <w:r>
        <w:t>и комбинаций гимнастических упражнений с использованием в том числе танцевальных 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3"/>
        </w:rPr>
        <w:t xml:space="preserve"> </w:t>
      </w:r>
      <w:r>
        <w:t>прыжков;</w:t>
      </w:r>
    </w:p>
    <w:p w:rsidR="00EE77B6" w:rsidRDefault="008D7C47">
      <w:pPr>
        <w:pStyle w:val="a3"/>
        <w:spacing w:line="360" w:lineRule="auto"/>
        <w:ind w:right="276"/>
      </w:pPr>
      <w:r>
        <w:t xml:space="preserve">осваивать     </w:t>
      </w:r>
      <w:r>
        <w:rPr>
          <w:spacing w:val="1"/>
        </w:rPr>
        <w:t xml:space="preserve"> </w:t>
      </w:r>
      <w:r>
        <w:t xml:space="preserve">технику     </w:t>
      </w:r>
      <w:r>
        <w:rPr>
          <w:spacing w:val="1"/>
        </w:rPr>
        <w:t xml:space="preserve"> </w:t>
      </w:r>
      <w:r>
        <w:t>выполнения       комплексов       гимнастических      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координационно-скоростных</w:t>
      </w:r>
      <w:r>
        <w:rPr>
          <w:spacing w:val="-4"/>
        </w:rPr>
        <w:t xml:space="preserve"> </w:t>
      </w:r>
      <w:r>
        <w:t>способностей;</w:t>
      </w:r>
    </w:p>
    <w:p w:rsidR="00EE77B6" w:rsidRDefault="008D7C47">
      <w:pPr>
        <w:pStyle w:val="a3"/>
        <w:spacing w:line="360" w:lineRule="auto"/>
        <w:ind w:right="276"/>
      </w:pPr>
      <w:r>
        <w:t>осваивать универсальные умения при выполнении организующих упражнений и жизненно</w:t>
      </w:r>
      <w:r>
        <w:rPr>
          <w:spacing w:val="1"/>
        </w:rPr>
        <w:t xml:space="preserve"> </w:t>
      </w:r>
      <w:r>
        <w:t>важных навыков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перестроение,</w:t>
      </w:r>
      <w:r>
        <w:rPr>
          <w:spacing w:val="1"/>
        </w:rPr>
        <w:t xml:space="preserve"> </w:t>
      </w:r>
      <w:r>
        <w:t>перемещения различными способами передвижения, группиро</w:t>
      </w:r>
      <w:r w:rsidR="00A27041">
        <w:t>вка, перекаты, повороты, прыжки</w:t>
      </w:r>
      <w:r>
        <w:t>;</w:t>
      </w:r>
    </w:p>
    <w:p w:rsidR="00EE77B6" w:rsidRDefault="008D7C47">
      <w:pPr>
        <w:pStyle w:val="a3"/>
        <w:spacing w:line="360" w:lineRule="auto"/>
        <w:ind w:right="263"/>
      </w:pPr>
      <w:r>
        <w:t>проявлять физические качества: гибкость, координацию – и демонстрировать динамику их</w:t>
      </w:r>
      <w:r>
        <w:rPr>
          <w:spacing w:val="1"/>
        </w:rPr>
        <w:t xml:space="preserve"> </w:t>
      </w:r>
      <w:r>
        <w:t>развития;</w:t>
      </w:r>
    </w:p>
    <w:p w:rsidR="00EE77B6" w:rsidRDefault="008D7C47">
      <w:pPr>
        <w:pStyle w:val="a3"/>
        <w:spacing w:line="360" w:lineRule="auto"/>
        <w:ind w:right="274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занятий;</w:t>
      </w:r>
    </w:p>
    <w:p w:rsidR="00EE77B6" w:rsidRDefault="008D7C47">
      <w:pPr>
        <w:pStyle w:val="a3"/>
        <w:spacing w:line="360" w:lineRule="auto"/>
        <w:ind w:left="1244" w:right="5358" w:firstLine="0"/>
      </w:pPr>
      <w:r>
        <w:t>осваивать строевой и походный шаг.</w:t>
      </w:r>
      <w:r>
        <w:rPr>
          <w:spacing w:val="1"/>
        </w:rPr>
        <w:t xml:space="preserve"> </w:t>
      </w:r>
      <w:r>
        <w:t>Спортивно-оздоровительная</w:t>
      </w:r>
      <w:r>
        <w:rPr>
          <w:spacing w:val="-13"/>
        </w:rPr>
        <w:t xml:space="preserve"> </w:t>
      </w:r>
      <w:r>
        <w:t>деятельность:</w:t>
      </w:r>
    </w:p>
    <w:p w:rsidR="00EE77B6" w:rsidRDefault="008D7C47">
      <w:pPr>
        <w:pStyle w:val="a3"/>
        <w:spacing w:line="360" w:lineRule="auto"/>
        <w:ind w:right="272"/>
      </w:pPr>
      <w:r>
        <w:t>осваивать     комплексы     гимнастических     упражнений     и     упражнений     акробатики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гимнастических</w:t>
      </w:r>
      <w:r>
        <w:rPr>
          <w:spacing w:val="-4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(мяч,</w:t>
      </w:r>
      <w:r>
        <w:rPr>
          <w:spacing w:val="-2"/>
        </w:rPr>
        <w:t xml:space="preserve"> </w:t>
      </w:r>
      <w:r>
        <w:t>скакалка);</w:t>
      </w:r>
    </w:p>
    <w:p w:rsidR="00EE77B6" w:rsidRDefault="008D7C47">
      <w:pPr>
        <w:pStyle w:val="a3"/>
        <w:spacing w:line="360" w:lineRule="auto"/>
        <w:ind w:right="265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равновесий,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 xml:space="preserve">поворотов      и      прыжков      на      девяносто      и      сто      восемьдесят      </w:t>
      </w:r>
      <w:proofErr w:type="gramStart"/>
      <w:r>
        <w:t xml:space="preserve">градусов,   </w:t>
      </w:r>
      <w:proofErr w:type="gramEnd"/>
      <w:r>
        <w:t xml:space="preserve">   прыжки</w:t>
      </w:r>
      <w:r>
        <w:rPr>
          <w:spacing w:val="1"/>
        </w:rPr>
        <w:t xml:space="preserve"> </w:t>
      </w:r>
      <w:r>
        <w:t>с</w:t>
      </w:r>
      <w:r>
        <w:rPr>
          <w:spacing w:val="107"/>
        </w:rPr>
        <w:t xml:space="preserve"> </w:t>
      </w:r>
      <w:r>
        <w:t xml:space="preserve">толчком  </w:t>
      </w:r>
      <w:r>
        <w:rPr>
          <w:spacing w:val="43"/>
        </w:rPr>
        <w:t xml:space="preserve"> </w:t>
      </w:r>
      <w:r>
        <w:t xml:space="preserve">одной  </w:t>
      </w:r>
      <w:r>
        <w:rPr>
          <w:spacing w:val="43"/>
        </w:rPr>
        <w:t xml:space="preserve"> </w:t>
      </w:r>
      <w:r>
        <w:t xml:space="preserve">ногой,  </w:t>
      </w:r>
      <w:r>
        <w:rPr>
          <w:spacing w:val="39"/>
        </w:rPr>
        <w:t xml:space="preserve"> </w:t>
      </w:r>
      <w:r>
        <w:t xml:space="preserve">обеими  </w:t>
      </w:r>
      <w:r>
        <w:rPr>
          <w:spacing w:val="43"/>
        </w:rPr>
        <w:t xml:space="preserve"> </w:t>
      </w:r>
      <w:r>
        <w:t xml:space="preserve">ногами  </w:t>
      </w:r>
      <w:r>
        <w:rPr>
          <w:spacing w:val="43"/>
        </w:rPr>
        <w:t xml:space="preserve"> </w:t>
      </w:r>
      <w:r>
        <w:t xml:space="preserve">с  </w:t>
      </w:r>
      <w:r>
        <w:rPr>
          <w:spacing w:val="46"/>
        </w:rPr>
        <w:t xml:space="preserve"> </w:t>
      </w:r>
      <w:r>
        <w:t xml:space="preserve">прямыми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8"/>
        </w:rPr>
        <w:t xml:space="preserve"> </w:t>
      </w:r>
      <w:r>
        <w:t xml:space="preserve">согнутыми  </w:t>
      </w:r>
      <w:r>
        <w:rPr>
          <w:spacing w:val="48"/>
        </w:rPr>
        <w:t xml:space="preserve"> </w:t>
      </w:r>
      <w:r>
        <w:t xml:space="preserve">коленями,  </w:t>
      </w:r>
      <w:r>
        <w:rPr>
          <w:spacing w:val="57"/>
        </w:rPr>
        <w:t xml:space="preserve"> </w:t>
      </w:r>
      <w:r>
        <w:t>прямо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полуповоротом,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разбега,</w:t>
      </w:r>
      <w:r>
        <w:rPr>
          <w:spacing w:val="2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вращающуюся скакалку;</w:t>
      </w:r>
    </w:p>
    <w:p w:rsidR="00EE77B6" w:rsidRDefault="008D7C47" w:rsidP="00A27041">
      <w:pPr>
        <w:pStyle w:val="a3"/>
        <w:ind w:left="1244" w:firstLine="0"/>
      </w:pPr>
      <w:r>
        <w:t>осваивать</w:t>
      </w:r>
      <w:r>
        <w:rPr>
          <w:spacing w:val="27"/>
        </w:rPr>
        <w:t xml:space="preserve"> </w:t>
      </w:r>
      <w:r>
        <w:t>универсальные</w:t>
      </w:r>
      <w:r>
        <w:rPr>
          <w:spacing w:val="30"/>
        </w:rPr>
        <w:t xml:space="preserve"> </w:t>
      </w:r>
      <w:r>
        <w:t>умения</w:t>
      </w:r>
      <w:r w:rsidR="00A27041">
        <w:t xml:space="preserve"> </w:t>
      </w:r>
      <w:r>
        <w:t xml:space="preserve">бега      на      </w:t>
      </w:r>
      <w:proofErr w:type="gramStart"/>
      <w:r>
        <w:t xml:space="preserve">скорость,   </w:t>
      </w:r>
      <w:proofErr w:type="gramEnd"/>
      <w:r>
        <w:t xml:space="preserve">    метания      теннисного      мяча      в       заданную      цель,       прыжков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планку,</w:t>
      </w:r>
      <w:r>
        <w:rPr>
          <w:spacing w:val="4"/>
        </w:rPr>
        <w:t xml:space="preserve"> </w:t>
      </w:r>
      <w:r>
        <w:t>прыжков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иное;</w:t>
      </w:r>
    </w:p>
    <w:p w:rsidR="00EE77B6" w:rsidRDefault="008D7C47">
      <w:pPr>
        <w:pStyle w:val="a3"/>
        <w:spacing w:line="360" w:lineRule="auto"/>
        <w:ind w:right="267"/>
      </w:pPr>
      <w:r>
        <w:t>осваивать универсальные умения при выполнении специальных физических упражнений,</w:t>
      </w:r>
      <w:r>
        <w:rPr>
          <w:spacing w:val="1"/>
        </w:rPr>
        <w:t xml:space="preserve"> </w:t>
      </w:r>
      <w:r>
        <w:t xml:space="preserve">входящих        </w:t>
      </w:r>
      <w:r>
        <w:rPr>
          <w:spacing w:val="1"/>
        </w:rPr>
        <w:t xml:space="preserve"> </w:t>
      </w:r>
      <w:r>
        <w:t xml:space="preserve">в        </w:t>
      </w:r>
      <w:r>
        <w:rPr>
          <w:spacing w:val="1"/>
        </w:rPr>
        <w:t xml:space="preserve"> </w:t>
      </w:r>
      <w:r>
        <w:t xml:space="preserve">программу        </w:t>
      </w:r>
      <w:r>
        <w:rPr>
          <w:spacing w:val="1"/>
        </w:rPr>
        <w:t xml:space="preserve"> </w:t>
      </w:r>
      <w:r>
        <w:t>начальной          подготовки          по          виду          спорта</w:t>
      </w:r>
      <w:r>
        <w:rPr>
          <w:spacing w:val="1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выбору).</w:t>
      </w:r>
    </w:p>
    <w:p w:rsidR="00A27041" w:rsidRDefault="00A27041">
      <w:pPr>
        <w:pStyle w:val="a3"/>
        <w:spacing w:line="360" w:lineRule="auto"/>
        <w:ind w:right="266"/>
        <w:rPr>
          <w:color w:val="171717"/>
        </w:rPr>
      </w:pPr>
    </w:p>
    <w:p w:rsidR="00A27041" w:rsidRDefault="00A27041">
      <w:pPr>
        <w:pStyle w:val="a3"/>
        <w:spacing w:line="360" w:lineRule="auto"/>
        <w:ind w:right="266"/>
        <w:rPr>
          <w:color w:val="171717"/>
        </w:rPr>
      </w:pPr>
    </w:p>
    <w:p w:rsidR="00A27041" w:rsidRDefault="00A27041">
      <w:pPr>
        <w:pStyle w:val="a3"/>
        <w:spacing w:line="360" w:lineRule="auto"/>
        <w:ind w:right="266"/>
        <w:rPr>
          <w:color w:val="171717"/>
        </w:rPr>
      </w:pPr>
    </w:p>
    <w:p w:rsidR="00EE77B6" w:rsidRDefault="008D7C47">
      <w:pPr>
        <w:pStyle w:val="a3"/>
        <w:spacing w:line="360" w:lineRule="auto"/>
        <w:ind w:right="266"/>
      </w:pPr>
      <w:r>
        <w:rPr>
          <w:color w:val="171717"/>
        </w:rPr>
        <w:lastRenderedPageBreak/>
        <w:t>К концу обучения в 4 классе обучающийся получит следующие предметные результаты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отдельным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темам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культуре:</w:t>
      </w:r>
    </w:p>
    <w:p w:rsidR="00EE77B6" w:rsidRDefault="008D7C47">
      <w:pPr>
        <w:pStyle w:val="a3"/>
        <w:spacing w:line="274" w:lineRule="exact"/>
        <w:ind w:left="1244" w:firstLine="0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культуре:</w:t>
      </w:r>
    </w:p>
    <w:p w:rsidR="00EE77B6" w:rsidRDefault="008D7C47">
      <w:pPr>
        <w:pStyle w:val="a3"/>
        <w:tabs>
          <w:tab w:val="left" w:pos="2755"/>
          <w:tab w:val="left" w:pos="4343"/>
          <w:tab w:val="left" w:pos="6603"/>
          <w:tab w:val="left" w:pos="8623"/>
          <w:tab w:val="left" w:pos="9785"/>
        </w:tabs>
        <w:spacing w:before="136" w:line="360" w:lineRule="auto"/>
        <w:ind w:right="261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олимпизма,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tab/>
        <w:t>связь</w:t>
      </w:r>
      <w:r>
        <w:tab/>
        <w:t>физической</w:t>
      </w:r>
      <w:r>
        <w:tab/>
        <w:t>культуры</w:t>
      </w:r>
      <w:r>
        <w:tab/>
        <w:t>с</w:t>
      </w:r>
      <w:r>
        <w:tab/>
        <w:t>трудовой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военной</w:t>
      </w:r>
      <w:r>
        <w:rPr>
          <w:spacing w:val="3"/>
        </w:rPr>
        <w:t xml:space="preserve"> </w:t>
      </w:r>
      <w:r>
        <w:t>деятельностью;</w:t>
      </w:r>
    </w:p>
    <w:p w:rsidR="00EE77B6" w:rsidRDefault="008D7C47">
      <w:pPr>
        <w:pStyle w:val="a3"/>
        <w:spacing w:before="1" w:line="362" w:lineRule="auto"/>
        <w:ind w:right="277"/>
      </w:pPr>
      <w:r>
        <w:t>называть направления физической культуры в классификации физических упражнений по</w:t>
      </w:r>
      <w:r>
        <w:rPr>
          <w:spacing w:val="1"/>
        </w:rPr>
        <w:t xml:space="preserve"> </w:t>
      </w:r>
      <w:r>
        <w:t>признаку</w:t>
      </w:r>
      <w:r>
        <w:rPr>
          <w:spacing w:val="-9"/>
        </w:rPr>
        <w:t xml:space="preserve"> </w:t>
      </w:r>
      <w:r>
        <w:t>исторически</w:t>
      </w:r>
      <w:r>
        <w:rPr>
          <w:spacing w:val="3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воспитания;</w:t>
      </w:r>
    </w:p>
    <w:p w:rsidR="00EE77B6" w:rsidRDefault="008D7C47">
      <w:pPr>
        <w:pStyle w:val="a3"/>
        <w:spacing w:line="360" w:lineRule="auto"/>
        <w:ind w:right="265"/>
      </w:pPr>
      <w:r>
        <w:t xml:space="preserve">понимать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перечислять        физические        упражнения        в        классификации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3"/>
        </w:rPr>
        <w:t xml:space="preserve"> </w:t>
      </w:r>
      <w:r>
        <w:t>целевой</w:t>
      </w:r>
      <w:r>
        <w:rPr>
          <w:spacing w:val="3"/>
        </w:rPr>
        <w:t xml:space="preserve"> </w:t>
      </w:r>
      <w:r>
        <w:t>направленности;</w:t>
      </w:r>
    </w:p>
    <w:p w:rsidR="00EE77B6" w:rsidRDefault="008D7C47">
      <w:pPr>
        <w:pStyle w:val="a3"/>
        <w:spacing w:line="362" w:lineRule="auto"/>
        <w:ind w:right="270"/>
      </w:pP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спорта;</w:t>
      </w:r>
    </w:p>
    <w:p w:rsidR="00EE77B6" w:rsidRDefault="008D7C47">
      <w:pPr>
        <w:pStyle w:val="a3"/>
        <w:tabs>
          <w:tab w:val="left" w:pos="4436"/>
          <w:tab w:val="left" w:pos="9376"/>
        </w:tabs>
        <w:spacing w:line="360" w:lineRule="auto"/>
        <w:ind w:right="260"/>
      </w:pPr>
      <w:r>
        <w:t>характеризовать</w:t>
      </w:r>
      <w:r>
        <w:rPr>
          <w:spacing w:val="1"/>
        </w:rPr>
        <w:t xml:space="preserve"> </w:t>
      </w:r>
      <w:r>
        <w:t>туристическую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по признаку исторически сложившихся систем физического воспитания и отмечать</w:t>
      </w:r>
      <w:r>
        <w:rPr>
          <w:spacing w:val="1"/>
        </w:rPr>
        <w:t xml:space="preserve"> </w:t>
      </w:r>
      <w:r>
        <w:t>роль</w:t>
      </w:r>
      <w:r>
        <w:tab/>
        <w:t>туристической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ориентировании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жизнеобеспечении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трудных</w:t>
      </w:r>
      <w:r>
        <w:rPr>
          <w:spacing w:val="-3"/>
        </w:rPr>
        <w:t xml:space="preserve"> </w:t>
      </w:r>
      <w:r>
        <w:t>ситуациях;</w:t>
      </w:r>
    </w:p>
    <w:p w:rsidR="00EE77B6" w:rsidRDefault="008D7C47">
      <w:pPr>
        <w:pStyle w:val="a3"/>
        <w:spacing w:line="360" w:lineRule="auto"/>
        <w:ind w:right="266"/>
      </w:pPr>
      <w:r>
        <w:t>давать основные определения по организации строевых упражнений: строй, фланг, фронт,</w:t>
      </w:r>
      <w:r>
        <w:rPr>
          <w:spacing w:val="1"/>
        </w:rPr>
        <w:t xml:space="preserve"> </w:t>
      </w:r>
      <w:r>
        <w:t>интервал,</w:t>
      </w:r>
      <w:r>
        <w:rPr>
          <w:spacing w:val="-1"/>
        </w:rPr>
        <w:t xml:space="preserve"> </w:t>
      </w:r>
      <w:r>
        <w:t>дистанция,</w:t>
      </w:r>
      <w:r>
        <w:rPr>
          <w:spacing w:val="4"/>
        </w:rPr>
        <w:t xml:space="preserve"> </w:t>
      </w:r>
      <w:r>
        <w:t>направляющий,</w:t>
      </w:r>
      <w:r>
        <w:rPr>
          <w:spacing w:val="-2"/>
        </w:rPr>
        <w:t xml:space="preserve"> </w:t>
      </w:r>
      <w:r>
        <w:t>замыкающий,</w:t>
      </w:r>
      <w:r>
        <w:rPr>
          <w:spacing w:val="-5"/>
        </w:rPr>
        <w:t xml:space="preserve"> </w:t>
      </w:r>
      <w:r>
        <w:t>шеренга,</w:t>
      </w:r>
      <w:r>
        <w:rPr>
          <w:spacing w:val="-2"/>
        </w:rPr>
        <w:t xml:space="preserve"> </w:t>
      </w:r>
      <w:r>
        <w:t>колонна;</w:t>
      </w:r>
    </w:p>
    <w:p w:rsidR="00EE77B6" w:rsidRDefault="008D7C47">
      <w:pPr>
        <w:pStyle w:val="a3"/>
        <w:spacing w:line="274" w:lineRule="exact"/>
        <w:ind w:left="1244" w:firstLine="0"/>
      </w:pPr>
      <w:r>
        <w:t>знать</w:t>
      </w:r>
      <w:r>
        <w:rPr>
          <w:spacing w:val="-1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команды;</w:t>
      </w:r>
    </w:p>
    <w:p w:rsidR="00EE77B6" w:rsidRDefault="008D7C47">
      <w:pPr>
        <w:pStyle w:val="a3"/>
        <w:spacing w:before="134" w:line="360" w:lineRule="auto"/>
        <w:ind w:right="27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способностей:</w:t>
      </w:r>
      <w:r>
        <w:rPr>
          <w:spacing w:val="-3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координационно-скоростных</w:t>
      </w:r>
      <w:r>
        <w:rPr>
          <w:spacing w:val="-3"/>
        </w:rPr>
        <w:t xml:space="preserve"> </w:t>
      </w:r>
      <w:r>
        <w:t>способностей;</w:t>
      </w:r>
    </w:p>
    <w:p w:rsidR="00EE77B6" w:rsidRDefault="008D7C47">
      <w:pPr>
        <w:pStyle w:val="a3"/>
        <w:spacing w:line="360" w:lineRule="auto"/>
        <w:ind w:left="1244" w:right="271" w:firstLine="0"/>
      </w:pPr>
      <w:r>
        <w:t>определять ситуации, требующие применения правил предупреждения травматизма;</w:t>
      </w:r>
      <w:r>
        <w:rPr>
          <w:spacing w:val="1"/>
        </w:rPr>
        <w:t xml:space="preserve"> </w:t>
      </w:r>
      <w:r>
        <w:t>определять</w:t>
      </w:r>
      <w:r>
        <w:rPr>
          <w:spacing w:val="36"/>
        </w:rPr>
        <w:t xml:space="preserve"> </w:t>
      </w:r>
      <w:r>
        <w:t>состав</w:t>
      </w:r>
      <w:r>
        <w:rPr>
          <w:spacing w:val="36"/>
        </w:rPr>
        <w:t xml:space="preserve"> </w:t>
      </w:r>
      <w:r>
        <w:t>спортивной</w:t>
      </w:r>
      <w:r>
        <w:rPr>
          <w:spacing w:val="31"/>
        </w:rPr>
        <w:t xml:space="preserve"> </w:t>
      </w:r>
      <w:r>
        <w:t>одежды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зависимости</w:t>
      </w:r>
      <w:r>
        <w:rPr>
          <w:spacing w:val="36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погодных</w:t>
      </w:r>
      <w:r>
        <w:rPr>
          <w:spacing w:val="35"/>
        </w:rPr>
        <w:t xml:space="preserve"> </w:t>
      </w:r>
      <w:r>
        <w:t>условий</w:t>
      </w:r>
    </w:p>
    <w:p w:rsidR="00EE77B6" w:rsidRDefault="008D7C47">
      <w:pPr>
        <w:pStyle w:val="a3"/>
        <w:spacing w:before="1"/>
        <w:ind w:firstLine="0"/>
      </w:pPr>
      <w:r>
        <w:t>и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занятий;</w:t>
      </w:r>
    </w:p>
    <w:p w:rsidR="00EE77B6" w:rsidRDefault="008D7C47">
      <w:pPr>
        <w:pStyle w:val="a3"/>
        <w:spacing w:before="136" w:line="360" w:lineRule="auto"/>
        <w:ind w:right="469"/>
        <w:jc w:val="left"/>
      </w:pPr>
      <w:r>
        <w:t>различать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 качеств</w:t>
      </w:r>
      <w:r>
        <w:rPr>
          <w:spacing w:val="-57"/>
        </w:rPr>
        <w:t xml:space="preserve"> </w:t>
      </w:r>
      <w:r>
        <w:t>(сила,</w:t>
      </w:r>
      <w:r>
        <w:rPr>
          <w:spacing w:val="3"/>
        </w:rPr>
        <w:t xml:space="preserve"> </w:t>
      </w:r>
      <w:r>
        <w:t>быстрота,</w:t>
      </w:r>
      <w:r>
        <w:rPr>
          <w:spacing w:val="4"/>
        </w:rPr>
        <w:t xml:space="preserve"> </w:t>
      </w:r>
      <w:r>
        <w:t>координация,</w:t>
      </w:r>
      <w:r>
        <w:rPr>
          <w:spacing w:val="-1"/>
        </w:rPr>
        <w:t xml:space="preserve"> </w:t>
      </w:r>
      <w:r>
        <w:t>гибкость).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деятельности:</w:t>
      </w:r>
    </w:p>
    <w:p w:rsidR="00EE77B6" w:rsidRDefault="008D7C47">
      <w:pPr>
        <w:pStyle w:val="a3"/>
        <w:spacing w:before="137" w:line="362" w:lineRule="auto"/>
        <w:jc w:val="left"/>
      </w:pPr>
      <w:r>
        <w:t>составлять</w:t>
      </w:r>
      <w:r>
        <w:rPr>
          <w:spacing w:val="22"/>
        </w:rPr>
        <w:t xml:space="preserve"> </w:t>
      </w:r>
      <w:r>
        <w:t>индивидуальный</w:t>
      </w:r>
      <w:r>
        <w:rPr>
          <w:spacing w:val="31"/>
        </w:rPr>
        <w:t xml:space="preserve"> </w:t>
      </w:r>
      <w:r>
        <w:t>режим</w:t>
      </w:r>
      <w:r>
        <w:rPr>
          <w:spacing w:val="27"/>
        </w:rPr>
        <w:t xml:space="preserve"> </w:t>
      </w:r>
      <w:r>
        <w:t>дня,</w:t>
      </w:r>
      <w:r>
        <w:rPr>
          <w:spacing w:val="29"/>
        </w:rPr>
        <w:t xml:space="preserve"> </w:t>
      </w:r>
      <w:r>
        <w:t>вести</w:t>
      </w:r>
      <w:r>
        <w:rPr>
          <w:spacing w:val="27"/>
        </w:rPr>
        <w:t xml:space="preserve"> </w:t>
      </w:r>
      <w:r>
        <w:t>дневник</w:t>
      </w:r>
      <w:r>
        <w:rPr>
          <w:spacing w:val="25"/>
        </w:rPr>
        <w:t xml:space="preserve"> </w:t>
      </w:r>
      <w:r>
        <w:t>наблюдений</w:t>
      </w:r>
      <w:r>
        <w:rPr>
          <w:spacing w:val="27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своим</w:t>
      </w:r>
      <w:r>
        <w:rPr>
          <w:spacing w:val="28"/>
        </w:rPr>
        <w:t xml:space="preserve"> </w:t>
      </w:r>
      <w:r>
        <w:t>физическим</w:t>
      </w:r>
      <w:r>
        <w:rPr>
          <w:spacing w:val="-57"/>
        </w:rPr>
        <w:t xml:space="preserve"> </w:t>
      </w:r>
      <w:r>
        <w:t>развитием,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оценивая</w:t>
      </w:r>
      <w:r>
        <w:rPr>
          <w:spacing w:val="-4"/>
        </w:rPr>
        <w:t xml:space="preserve"> </w:t>
      </w:r>
      <w:r>
        <w:t>своё состояние после закаливающих</w:t>
      </w:r>
      <w:r>
        <w:rPr>
          <w:spacing w:val="-4"/>
        </w:rPr>
        <w:t xml:space="preserve"> </w:t>
      </w:r>
      <w:r>
        <w:t>процедур;</w:t>
      </w:r>
    </w:p>
    <w:p w:rsidR="00EE77B6" w:rsidRDefault="008D7C47">
      <w:pPr>
        <w:pStyle w:val="a3"/>
        <w:tabs>
          <w:tab w:val="left" w:pos="2678"/>
          <w:tab w:val="left" w:pos="4317"/>
          <w:tab w:val="left" w:pos="5727"/>
          <w:tab w:val="left" w:pos="7430"/>
          <w:tab w:val="left" w:pos="8706"/>
          <w:tab w:val="left" w:pos="9339"/>
        </w:tabs>
        <w:spacing w:line="273" w:lineRule="exact"/>
        <w:ind w:left="1244" w:firstLine="0"/>
        <w:jc w:val="left"/>
      </w:pPr>
      <w:r>
        <w:t>измерять</w:t>
      </w:r>
      <w:r>
        <w:tab/>
        <w:t>показатели</w:t>
      </w:r>
      <w:r>
        <w:tab/>
        <w:t>развития</w:t>
      </w:r>
      <w:r>
        <w:tab/>
        <w:t>физических</w:t>
      </w:r>
      <w:r>
        <w:tab/>
        <w:t>качеств</w:t>
      </w:r>
      <w:r>
        <w:tab/>
        <w:t>и</w:t>
      </w:r>
      <w:r>
        <w:tab/>
        <w:t>способностей</w:t>
      </w:r>
    </w:p>
    <w:p w:rsidR="00EE77B6" w:rsidRDefault="00EE77B6">
      <w:pPr>
        <w:spacing w:line="273" w:lineRule="exact"/>
        <w:sectPr w:rsidR="00EE77B6">
          <w:headerReference w:type="default" r:id="rId152"/>
          <w:footerReference w:type="default" r:id="rId153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right="264" w:firstLine="0"/>
      </w:pPr>
      <w:r>
        <w:lastRenderedPageBreak/>
        <w:t>по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координационно-скоростные</w:t>
      </w:r>
      <w:r>
        <w:rPr>
          <w:spacing w:val="1"/>
        </w:rPr>
        <w:t xml:space="preserve"> </w:t>
      </w:r>
      <w:r>
        <w:t>способности);</w:t>
      </w:r>
    </w:p>
    <w:p w:rsidR="00EE77B6" w:rsidRDefault="008D7C47">
      <w:pPr>
        <w:pStyle w:val="a3"/>
        <w:spacing w:line="360" w:lineRule="auto"/>
        <w:ind w:right="278"/>
      </w:pPr>
      <w:r>
        <w:t>объяснять</w:t>
      </w:r>
      <w:r>
        <w:rPr>
          <w:spacing w:val="1"/>
        </w:rPr>
        <w:t xml:space="preserve"> </w:t>
      </w:r>
      <w:r>
        <w:t>технику разученных гимнастических 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выбору);</w:t>
      </w:r>
    </w:p>
    <w:p w:rsidR="00EE77B6" w:rsidRDefault="008D7C47">
      <w:pPr>
        <w:pStyle w:val="a3"/>
        <w:spacing w:line="274" w:lineRule="exact"/>
        <w:ind w:left="1244" w:firstLine="0"/>
      </w:pPr>
      <w:r>
        <w:t>общаться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игровой деятельности;</w:t>
      </w:r>
    </w:p>
    <w:p w:rsidR="00EE77B6" w:rsidRDefault="008D7C47">
      <w:pPr>
        <w:pStyle w:val="a3"/>
        <w:spacing w:before="139" w:line="360" w:lineRule="auto"/>
        <w:ind w:right="270"/>
      </w:pPr>
      <w:r>
        <w:t>моделировать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 быстроты, моторики, улучшение подвижности суставов, увеличение эластичности</w:t>
      </w:r>
      <w:r>
        <w:rPr>
          <w:spacing w:val="1"/>
        </w:rPr>
        <w:t xml:space="preserve"> </w:t>
      </w:r>
      <w:r>
        <w:t>мышц,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стопы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осанки,</w:t>
      </w:r>
      <w:r>
        <w:rPr>
          <w:spacing w:val="4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меткости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другое;</w:t>
      </w:r>
    </w:p>
    <w:p w:rsidR="00EE77B6" w:rsidRDefault="008D7C47">
      <w:pPr>
        <w:pStyle w:val="a3"/>
        <w:spacing w:line="362" w:lineRule="auto"/>
        <w:ind w:right="268"/>
      </w:pPr>
      <w:r>
        <w:t>составлять, организовывать и проводить подвижные игры с элементами 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EE77B6" w:rsidRDefault="008D7C47">
      <w:pPr>
        <w:pStyle w:val="a3"/>
        <w:spacing w:line="360" w:lineRule="auto"/>
        <w:ind w:left="1244" w:right="5008" w:firstLine="0"/>
      </w:pPr>
      <w:r>
        <w:t>Физическое совершенствование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1"/>
        </w:rPr>
        <w:t xml:space="preserve"> </w:t>
      </w:r>
      <w:r>
        <w:t>деятельность:</w:t>
      </w:r>
    </w:p>
    <w:p w:rsidR="00EE77B6" w:rsidRDefault="008D7C47">
      <w:pPr>
        <w:pStyle w:val="a3"/>
        <w:spacing w:line="360" w:lineRule="auto"/>
        <w:ind w:right="261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(гимнастические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2"/>
        </w:rPr>
        <w:t xml:space="preserve"> </w:t>
      </w:r>
      <w:r>
        <w:t>процесс);</w:t>
      </w:r>
    </w:p>
    <w:p w:rsidR="00EE77B6" w:rsidRDefault="008D7C47">
      <w:pPr>
        <w:pStyle w:val="a3"/>
        <w:spacing w:line="362" w:lineRule="auto"/>
        <w:ind w:right="269"/>
      </w:pPr>
      <w:r>
        <w:t>моделировать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 в зависимости от уровня физической подготовленности и эффективности 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способностей;</w:t>
      </w:r>
    </w:p>
    <w:p w:rsidR="00EE77B6" w:rsidRDefault="008D7C47">
      <w:pPr>
        <w:pStyle w:val="a3"/>
        <w:spacing w:line="360" w:lineRule="auto"/>
        <w:ind w:right="278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по частоте</w:t>
      </w:r>
      <w:r>
        <w:rPr>
          <w:spacing w:val="-4"/>
        </w:rPr>
        <w:t xml:space="preserve"> </w:t>
      </w:r>
      <w:r>
        <w:t>сердечных</w:t>
      </w:r>
      <w:r>
        <w:rPr>
          <w:spacing w:val="-5"/>
        </w:rPr>
        <w:t xml:space="preserve"> </w:t>
      </w:r>
      <w:r>
        <w:t>сокращений;</w:t>
      </w:r>
    </w:p>
    <w:p w:rsidR="00EE77B6" w:rsidRDefault="008D7C47">
      <w:pPr>
        <w:pStyle w:val="a3"/>
        <w:spacing w:line="360" w:lineRule="auto"/>
        <w:ind w:right="271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 видах разминки: общей, партерной, разминки у опоры – в целях обеспечения нагрузки</w:t>
      </w:r>
      <w:r>
        <w:rPr>
          <w:spacing w:val="1"/>
        </w:rPr>
        <w:t xml:space="preserve"> </w:t>
      </w:r>
      <w:r>
        <w:t>на группы</w:t>
      </w:r>
      <w:r>
        <w:rPr>
          <w:spacing w:val="2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лёжа,</w:t>
      </w:r>
      <w:r>
        <w:rPr>
          <w:spacing w:val="-2"/>
        </w:rPr>
        <w:t xml:space="preserve"> </w:t>
      </w:r>
      <w:r>
        <w:t>сидя,</w:t>
      </w:r>
      <w:r>
        <w:rPr>
          <w:spacing w:val="4"/>
        </w:rPr>
        <w:t xml:space="preserve"> </w:t>
      </w:r>
      <w:r>
        <w:t>стоя);</w:t>
      </w:r>
    </w:p>
    <w:p w:rsidR="00EE77B6" w:rsidRDefault="008D7C47">
      <w:pPr>
        <w:pStyle w:val="a3"/>
        <w:spacing w:line="360" w:lineRule="auto"/>
        <w:ind w:right="262"/>
      </w:pPr>
      <w:r>
        <w:t>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:rsidR="00EE77B6" w:rsidRDefault="008D7C47">
      <w:pPr>
        <w:pStyle w:val="a3"/>
        <w:ind w:left="1244" w:firstLine="0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деятельность:</w:t>
      </w:r>
    </w:p>
    <w:p w:rsidR="00EE77B6" w:rsidRDefault="008D7C47">
      <w:pPr>
        <w:pStyle w:val="a3"/>
        <w:spacing w:before="126" w:line="360" w:lineRule="auto"/>
        <w:ind w:right="272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упражнений;</w:t>
      </w:r>
    </w:p>
    <w:p w:rsidR="00EE77B6" w:rsidRDefault="008D7C47">
      <w:pPr>
        <w:pStyle w:val="a3"/>
        <w:spacing w:line="274" w:lineRule="exact"/>
        <w:ind w:left="1244" w:firstLine="0"/>
      </w:pPr>
      <w:r>
        <w:t>осваивать</w:t>
      </w:r>
      <w:r>
        <w:rPr>
          <w:spacing w:val="-2"/>
        </w:rPr>
        <w:t xml:space="preserve"> </w:t>
      </w:r>
      <w:r>
        <w:t>технику</w:t>
      </w:r>
      <w:r>
        <w:rPr>
          <w:spacing w:val="-1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упражнений;</w:t>
      </w:r>
    </w:p>
    <w:p w:rsidR="00EE77B6" w:rsidRDefault="008D7C47">
      <w:pPr>
        <w:pStyle w:val="a3"/>
        <w:tabs>
          <w:tab w:val="left" w:pos="2582"/>
          <w:tab w:val="left" w:pos="4457"/>
          <w:tab w:val="left" w:pos="5522"/>
          <w:tab w:val="left" w:pos="6093"/>
          <w:tab w:val="left" w:pos="8121"/>
          <w:tab w:val="left" w:pos="8558"/>
          <w:tab w:val="left" w:pos="9460"/>
          <w:tab w:val="left" w:pos="9915"/>
        </w:tabs>
        <w:spacing w:before="142" w:line="360" w:lineRule="auto"/>
        <w:ind w:right="275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по</w:t>
      </w:r>
      <w:r>
        <w:tab/>
        <w:t>взаимодействию</w:t>
      </w:r>
      <w:r>
        <w:tab/>
        <w:t>в</w:t>
      </w:r>
      <w:r>
        <w:tab/>
        <w:t>парах</w:t>
      </w:r>
      <w:r>
        <w:tab/>
        <w:t>и</w:t>
      </w:r>
      <w:r>
        <w:tab/>
      </w:r>
      <w:r>
        <w:rPr>
          <w:spacing w:val="-2"/>
        </w:rPr>
        <w:t>группах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разучивании</w:t>
      </w:r>
      <w:r>
        <w:rPr>
          <w:spacing w:val="3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упражнений;</w:t>
      </w:r>
    </w:p>
    <w:p w:rsidR="00EE77B6" w:rsidRDefault="008D7C47">
      <w:pPr>
        <w:pStyle w:val="a3"/>
        <w:tabs>
          <w:tab w:val="left" w:pos="2769"/>
          <w:tab w:val="left" w:pos="4448"/>
          <w:tab w:val="left" w:pos="5815"/>
          <w:tab w:val="left" w:pos="7292"/>
          <w:tab w:val="left" w:pos="9120"/>
          <w:tab w:val="left" w:pos="9738"/>
        </w:tabs>
        <w:spacing w:line="360" w:lineRule="auto"/>
        <w:ind w:right="271"/>
        <w:jc w:val="left"/>
      </w:pPr>
      <w:r>
        <w:t>проявлять</w:t>
      </w:r>
      <w:r>
        <w:tab/>
        <w:t>физические</w:t>
      </w:r>
      <w:r>
        <w:tab/>
        <w:t>качества</w:t>
      </w:r>
      <w:r>
        <w:tab/>
      </w:r>
      <w:proofErr w:type="gramStart"/>
      <w:r>
        <w:t>гибкости,</w:t>
      </w:r>
      <w:r>
        <w:tab/>
      </w:r>
      <w:proofErr w:type="gramEnd"/>
      <w:r>
        <w:t>координации</w:t>
      </w:r>
      <w:r>
        <w:tab/>
        <w:t>и</w:t>
      </w:r>
      <w:r>
        <w:tab/>
      </w:r>
      <w:r>
        <w:rPr>
          <w:spacing w:val="-1"/>
        </w:rPr>
        <w:t>быстроты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гимнастики;</w:t>
      </w:r>
    </w:p>
    <w:p w:rsidR="00EE77B6" w:rsidRDefault="008D7C47">
      <w:pPr>
        <w:pStyle w:val="a3"/>
        <w:spacing w:line="362" w:lineRule="auto"/>
        <w:jc w:val="left"/>
      </w:pPr>
      <w:r>
        <w:t>выявлять</w:t>
      </w:r>
      <w:r>
        <w:rPr>
          <w:spacing w:val="53"/>
        </w:rPr>
        <w:t xml:space="preserve"> </w:t>
      </w:r>
      <w:r>
        <w:t>характерные</w:t>
      </w:r>
      <w:r>
        <w:rPr>
          <w:spacing w:val="52"/>
        </w:rPr>
        <w:t xml:space="preserve"> </w:t>
      </w:r>
      <w:r>
        <w:t>ошибки</w:t>
      </w:r>
      <w:r>
        <w:rPr>
          <w:spacing w:val="54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выполнении</w:t>
      </w:r>
      <w:r>
        <w:rPr>
          <w:spacing w:val="54"/>
        </w:rPr>
        <w:t xml:space="preserve"> </w:t>
      </w:r>
      <w:r>
        <w:t>гимнастических</w:t>
      </w:r>
      <w:r>
        <w:rPr>
          <w:spacing w:val="53"/>
        </w:rPr>
        <w:t xml:space="preserve"> </w:t>
      </w:r>
      <w:r>
        <w:t>упражнений;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различать,</w:t>
      </w:r>
      <w:r>
        <w:rPr>
          <w:spacing w:val="-5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озвучивать строевые</w:t>
      </w:r>
      <w:r>
        <w:rPr>
          <w:spacing w:val="-2"/>
        </w:rPr>
        <w:t xml:space="preserve"> </w:t>
      </w:r>
      <w:r>
        <w:t>команды;</w:t>
      </w:r>
    </w:p>
    <w:p w:rsidR="00EE77B6" w:rsidRDefault="00EE77B6">
      <w:pPr>
        <w:spacing w:line="273" w:lineRule="exact"/>
        <w:sectPr w:rsidR="00EE77B6">
          <w:headerReference w:type="default" r:id="rId154"/>
          <w:footerReference w:type="default" r:id="rId155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tabs>
          <w:tab w:val="left" w:pos="2808"/>
          <w:tab w:val="left" w:pos="4904"/>
          <w:tab w:val="left" w:pos="6200"/>
          <w:tab w:val="left" w:pos="7001"/>
          <w:tab w:val="left" w:pos="9251"/>
          <w:tab w:val="left" w:pos="9923"/>
        </w:tabs>
        <w:spacing w:before="158" w:line="362" w:lineRule="auto"/>
        <w:ind w:right="272"/>
        <w:jc w:val="left"/>
      </w:pPr>
      <w:r>
        <w:lastRenderedPageBreak/>
        <w:t>осваивать</w:t>
      </w:r>
      <w:r>
        <w:tab/>
        <w:t>универсальные</w:t>
      </w:r>
      <w:r>
        <w:tab/>
        <w:t>умения</w:t>
      </w:r>
      <w:r>
        <w:tab/>
        <w:t>по</w:t>
      </w:r>
      <w:r>
        <w:tab/>
        <w:t>взаимодействию</w:t>
      </w:r>
      <w:r>
        <w:tab/>
        <w:t>в</w:t>
      </w:r>
      <w:r>
        <w:tab/>
      </w:r>
      <w:r>
        <w:rPr>
          <w:spacing w:val="-2"/>
        </w:rPr>
        <w:t>группах</w:t>
      </w:r>
      <w:r>
        <w:rPr>
          <w:spacing w:val="-5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разучивании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упражнений;</w:t>
      </w:r>
    </w:p>
    <w:p w:rsidR="00EE77B6" w:rsidRDefault="008D7C47">
      <w:pPr>
        <w:pStyle w:val="a3"/>
        <w:tabs>
          <w:tab w:val="left" w:pos="2821"/>
          <w:tab w:val="left" w:pos="3445"/>
          <w:tab w:val="left" w:pos="5705"/>
          <w:tab w:val="left" w:pos="7024"/>
          <w:tab w:val="left" w:pos="9369"/>
        </w:tabs>
        <w:spacing w:line="362" w:lineRule="auto"/>
        <w:ind w:right="271"/>
        <w:jc w:val="left"/>
      </w:pPr>
      <w:r>
        <w:t>описывать</w:t>
      </w:r>
      <w:r>
        <w:tab/>
        <w:t>и</w:t>
      </w:r>
      <w:r>
        <w:tab/>
        <w:t>демонстрировать</w:t>
      </w:r>
      <w:r>
        <w:tab/>
        <w:t>правила</w:t>
      </w:r>
      <w:r>
        <w:tab/>
        <w:t>соревновательной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выбор);</w:t>
      </w:r>
    </w:p>
    <w:p w:rsidR="00EE77B6" w:rsidRDefault="008D7C47">
      <w:pPr>
        <w:pStyle w:val="a3"/>
        <w:spacing w:line="360" w:lineRule="auto"/>
        <w:ind w:left="1244" w:firstLine="0"/>
        <w:jc w:val="left"/>
      </w:pPr>
      <w:r>
        <w:t>соблюдать правила техники безопасности при занятиях физической культурой и спортом;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49"/>
        </w:rPr>
        <w:t xml:space="preserve"> </w:t>
      </w:r>
      <w:r>
        <w:t>технику</w:t>
      </w:r>
      <w:r>
        <w:rPr>
          <w:spacing w:val="43"/>
        </w:rPr>
        <w:t xml:space="preserve"> </w:t>
      </w:r>
      <w:r>
        <w:t>удержания</w:t>
      </w:r>
      <w:r>
        <w:rPr>
          <w:spacing w:val="47"/>
        </w:rPr>
        <w:t xml:space="preserve"> </w:t>
      </w:r>
      <w:r>
        <w:t>гимнастических</w:t>
      </w:r>
      <w:r>
        <w:rPr>
          <w:spacing w:val="43"/>
        </w:rPr>
        <w:t xml:space="preserve"> </w:t>
      </w:r>
      <w:r>
        <w:t>предметов</w:t>
      </w:r>
      <w:r>
        <w:rPr>
          <w:spacing w:val="49"/>
        </w:rPr>
        <w:t xml:space="preserve"> </w:t>
      </w:r>
      <w:r>
        <w:t>(мяч,</w:t>
      </w:r>
      <w:r>
        <w:rPr>
          <w:spacing w:val="49"/>
        </w:rPr>
        <w:t xml:space="preserve"> </w:t>
      </w:r>
      <w:r>
        <w:t>скакалка)</w:t>
      </w:r>
      <w:r>
        <w:rPr>
          <w:spacing w:val="49"/>
        </w:rPr>
        <w:t xml:space="preserve"> </w:t>
      </w:r>
      <w:r>
        <w:t>при</w:t>
      </w:r>
    </w:p>
    <w:p w:rsidR="00EE77B6" w:rsidRDefault="008D7C47">
      <w:pPr>
        <w:pStyle w:val="a3"/>
        <w:spacing w:line="274" w:lineRule="exact"/>
        <w:ind w:firstLine="0"/>
        <w:jc w:val="left"/>
      </w:pPr>
      <w:r>
        <w:t>передаче,</w:t>
      </w:r>
      <w:r>
        <w:rPr>
          <w:spacing w:val="-1"/>
        </w:rPr>
        <w:t xml:space="preserve"> </w:t>
      </w:r>
      <w:r>
        <w:t>броске,</w:t>
      </w:r>
      <w:r>
        <w:rPr>
          <w:spacing w:val="-1"/>
        </w:rPr>
        <w:t xml:space="preserve"> </w:t>
      </w:r>
      <w:r>
        <w:t>ловле,</w:t>
      </w:r>
      <w:r>
        <w:rPr>
          <w:spacing w:val="-6"/>
        </w:rPr>
        <w:t xml:space="preserve"> </w:t>
      </w:r>
      <w:r>
        <w:t>вращении,</w:t>
      </w:r>
      <w:r>
        <w:rPr>
          <w:spacing w:val="-5"/>
        </w:rPr>
        <w:t xml:space="preserve"> </w:t>
      </w:r>
      <w:r>
        <w:t>перекатах;</w:t>
      </w:r>
    </w:p>
    <w:p w:rsidR="00EE77B6" w:rsidRDefault="008D7C47">
      <w:pPr>
        <w:pStyle w:val="a3"/>
        <w:spacing w:before="134" w:line="360" w:lineRule="auto"/>
        <w:jc w:val="left"/>
      </w:pPr>
      <w:r>
        <w:t>демонстрировать</w:t>
      </w:r>
      <w:r>
        <w:rPr>
          <w:spacing w:val="39"/>
        </w:rPr>
        <w:t xml:space="preserve"> </w:t>
      </w:r>
      <w:r>
        <w:t>технику</w:t>
      </w:r>
      <w:r>
        <w:rPr>
          <w:spacing w:val="33"/>
        </w:rPr>
        <w:t xml:space="preserve"> </w:t>
      </w:r>
      <w:r>
        <w:t>выполнения</w:t>
      </w:r>
      <w:r>
        <w:rPr>
          <w:spacing w:val="37"/>
        </w:rPr>
        <w:t xml:space="preserve"> </w:t>
      </w:r>
      <w:r>
        <w:t>равновесий,</w:t>
      </w:r>
      <w:r>
        <w:rPr>
          <w:spacing w:val="39"/>
        </w:rPr>
        <w:t xml:space="preserve"> </w:t>
      </w:r>
      <w:r>
        <w:t>поворотов,</w:t>
      </w:r>
      <w:r>
        <w:rPr>
          <w:spacing w:val="36"/>
        </w:rPr>
        <w:t xml:space="preserve"> </w:t>
      </w:r>
      <w:r>
        <w:t>прыжков</w:t>
      </w:r>
      <w:r>
        <w:rPr>
          <w:spacing w:val="34"/>
        </w:rPr>
        <w:t xml:space="preserve"> </w:t>
      </w:r>
      <w:r>
        <w:t>толчком</w:t>
      </w:r>
      <w:r>
        <w:rPr>
          <w:spacing w:val="40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одной</w:t>
      </w:r>
      <w:r>
        <w:rPr>
          <w:spacing w:val="-57"/>
        </w:rPr>
        <w:t xml:space="preserve"> </w:t>
      </w:r>
      <w:r>
        <w:t>ноги</w:t>
      </w:r>
      <w:r>
        <w:rPr>
          <w:spacing w:val="-3"/>
        </w:rPr>
        <w:t xml:space="preserve"> </w:t>
      </w:r>
      <w:r>
        <w:t>(попеременно),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разбега;</w:t>
      </w:r>
    </w:p>
    <w:p w:rsidR="00EE77B6" w:rsidRDefault="008D7C47">
      <w:pPr>
        <w:pStyle w:val="a3"/>
        <w:tabs>
          <w:tab w:val="left" w:pos="2553"/>
          <w:tab w:val="left" w:pos="3665"/>
          <w:tab w:val="left" w:pos="5209"/>
          <w:tab w:val="left" w:pos="7129"/>
          <w:tab w:val="left" w:pos="8682"/>
          <w:tab w:val="left" w:pos="9986"/>
        </w:tabs>
        <w:spacing w:line="360" w:lineRule="auto"/>
        <w:ind w:right="273"/>
        <w:jc w:val="left"/>
      </w:pPr>
      <w:r>
        <w:t>осваивать</w:t>
      </w:r>
      <w:r>
        <w:tab/>
        <w:t>технику</w:t>
      </w:r>
      <w:r>
        <w:tab/>
        <w:t>выполнения</w:t>
      </w:r>
      <w:r>
        <w:tab/>
        <w:t>акробатических</w:t>
      </w:r>
      <w:r>
        <w:tab/>
        <w:t>упражнений</w:t>
      </w:r>
      <w:proofErr w:type="gramStart"/>
      <w:r>
        <w:tab/>
        <w:t>(</w:t>
      </w:r>
      <w:proofErr w:type="gramEnd"/>
      <w:r>
        <w:t>кувырок,</w:t>
      </w:r>
      <w:r>
        <w:tab/>
      </w:r>
      <w:r>
        <w:rPr>
          <w:spacing w:val="-1"/>
        </w:rPr>
        <w:t>колесо,</w:t>
      </w:r>
      <w:r>
        <w:rPr>
          <w:spacing w:val="-57"/>
        </w:rPr>
        <w:t xml:space="preserve"> </w:t>
      </w:r>
      <w:r>
        <w:t>шпагат/полушпагат,</w:t>
      </w:r>
      <w:r>
        <w:rPr>
          <w:spacing w:val="-2"/>
        </w:rPr>
        <w:t xml:space="preserve"> </w:t>
      </w:r>
      <w:r>
        <w:t>мост</w:t>
      </w:r>
      <w:r>
        <w:rPr>
          <w:spacing w:val="-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положений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3"/>
        </w:rPr>
        <w:t xml:space="preserve"> </w:t>
      </w:r>
      <w:r>
        <w:t>стойка на руках);</w:t>
      </w:r>
    </w:p>
    <w:p w:rsidR="00EE77B6" w:rsidRDefault="008D7C47">
      <w:pPr>
        <w:pStyle w:val="a3"/>
        <w:spacing w:before="1" w:line="360" w:lineRule="auto"/>
        <w:ind w:left="1244" w:firstLine="0"/>
        <w:jc w:val="left"/>
      </w:pPr>
      <w:r>
        <w:t>осваивать технику танцевальных шагов, выполняемых индивидуально, парами, в группах;</w:t>
      </w:r>
      <w:r>
        <w:rPr>
          <w:spacing w:val="1"/>
        </w:rPr>
        <w:t xml:space="preserve"> </w:t>
      </w:r>
      <w:r>
        <w:t>моделировать</w:t>
      </w:r>
      <w:r>
        <w:rPr>
          <w:spacing w:val="29"/>
        </w:rPr>
        <w:t xml:space="preserve"> </w:t>
      </w:r>
      <w:r>
        <w:t>комплексы</w:t>
      </w:r>
      <w:r>
        <w:rPr>
          <w:spacing w:val="30"/>
        </w:rPr>
        <w:t xml:space="preserve"> </w:t>
      </w:r>
      <w:r>
        <w:t>упражнений</w:t>
      </w:r>
      <w:r>
        <w:rPr>
          <w:spacing w:val="19"/>
        </w:rPr>
        <w:t xml:space="preserve"> </w:t>
      </w:r>
      <w:r>
        <w:t>общей</w:t>
      </w:r>
      <w:r>
        <w:rPr>
          <w:spacing w:val="24"/>
        </w:rPr>
        <w:t xml:space="preserve"> </w:t>
      </w:r>
      <w:r>
        <w:t>гимнастики</w:t>
      </w:r>
      <w:r>
        <w:rPr>
          <w:spacing w:val="19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видам</w:t>
      </w:r>
      <w:r>
        <w:rPr>
          <w:spacing w:val="25"/>
        </w:rPr>
        <w:t xml:space="preserve"> </w:t>
      </w:r>
      <w:r>
        <w:t>разминки</w:t>
      </w:r>
      <w:r>
        <w:rPr>
          <w:spacing w:val="24"/>
        </w:rPr>
        <w:t xml:space="preserve"> </w:t>
      </w:r>
      <w:r>
        <w:t>(общая,</w:t>
      </w:r>
    </w:p>
    <w:p w:rsidR="00EE77B6" w:rsidRDefault="008D7C47">
      <w:pPr>
        <w:pStyle w:val="a3"/>
        <w:spacing w:line="274" w:lineRule="exact"/>
        <w:ind w:firstLine="0"/>
        <w:jc w:val="left"/>
      </w:pPr>
      <w:r>
        <w:t>партерная,</w:t>
      </w:r>
      <w:r>
        <w:rPr>
          <w:spacing w:val="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опоры);</w:t>
      </w:r>
    </w:p>
    <w:p w:rsidR="00EE77B6" w:rsidRDefault="008D7C47">
      <w:pPr>
        <w:pStyle w:val="a3"/>
        <w:tabs>
          <w:tab w:val="left" w:pos="2865"/>
          <w:tab w:val="left" w:pos="5029"/>
          <w:tab w:val="left" w:pos="6377"/>
          <w:tab w:val="left" w:pos="7102"/>
          <w:tab w:val="left" w:pos="9449"/>
        </w:tabs>
        <w:spacing w:before="137" w:line="362" w:lineRule="auto"/>
        <w:ind w:right="269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в</w:t>
      </w:r>
      <w:r>
        <w:tab/>
        <w:t>самостоятельной</w:t>
      </w:r>
      <w:r>
        <w:tab/>
      </w:r>
      <w:r>
        <w:rPr>
          <w:spacing w:val="-1"/>
        </w:rPr>
        <w:t>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заданий,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эстафет;</w:t>
      </w:r>
    </w:p>
    <w:p w:rsidR="00EE77B6" w:rsidRDefault="008D7C47">
      <w:pPr>
        <w:pStyle w:val="a3"/>
        <w:tabs>
          <w:tab w:val="left" w:pos="2577"/>
          <w:tab w:val="left" w:pos="4452"/>
          <w:tab w:val="left" w:pos="5517"/>
          <w:tab w:val="left" w:pos="6874"/>
          <w:tab w:val="left" w:pos="8217"/>
          <w:tab w:val="left" w:pos="8653"/>
          <w:tab w:val="left" w:pos="9896"/>
        </w:tabs>
        <w:spacing w:line="360" w:lineRule="auto"/>
        <w:ind w:right="267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управлять</w:t>
      </w:r>
      <w:r>
        <w:tab/>
        <w:t>эмоциями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учебной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деятельности;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осваивать</w:t>
      </w:r>
      <w:r>
        <w:rPr>
          <w:spacing w:val="-2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игр.</w:t>
      </w:r>
    </w:p>
    <w:p w:rsidR="00EE77B6" w:rsidRDefault="008D7C47">
      <w:pPr>
        <w:pStyle w:val="2"/>
        <w:spacing w:before="144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классе.</w:t>
      </w:r>
    </w:p>
    <w:p w:rsidR="00EE77B6" w:rsidRDefault="008D7C47">
      <w:pPr>
        <w:pStyle w:val="a3"/>
        <w:spacing w:before="132" w:line="360" w:lineRule="auto"/>
        <w:ind w:right="273"/>
      </w:pPr>
      <w:r>
        <w:t>Физическая культура. Культура движения. Гимнастика. Регулярные занятия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разделы</w:t>
      </w:r>
      <w:r>
        <w:rPr>
          <w:spacing w:val="3"/>
        </w:rPr>
        <w:t xml:space="preserve"> </w:t>
      </w:r>
      <w:r>
        <w:t>урока.</w:t>
      </w:r>
    </w:p>
    <w:p w:rsidR="00EE77B6" w:rsidRDefault="008D7C47">
      <w:pPr>
        <w:pStyle w:val="a3"/>
        <w:spacing w:line="362" w:lineRule="auto"/>
        <w:ind w:right="274"/>
      </w:pPr>
      <w:r>
        <w:t>Исходные положения в физических упражнениях: стойки, упоры, седы, положения лёжа,</w:t>
      </w:r>
      <w:r>
        <w:rPr>
          <w:spacing w:val="1"/>
        </w:rPr>
        <w:t xml:space="preserve"> </w:t>
      </w:r>
      <w:r>
        <w:t>сидя,</w:t>
      </w:r>
      <w:r>
        <w:rPr>
          <w:spacing w:val="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опоры.</w:t>
      </w:r>
    </w:p>
    <w:p w:rsidR="00EE77B6" w:rsidRDefault="008D7C47">
      <w:pPr>
        <w:pStyle w:val="a3"/>
        <w:spacing w:line="360" w:lineRule="auto"/>
        <w:ind w:right="266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шаг.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(мягкий)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хореографические позиции.</w:t>
      </w:r>
    </w:p>
    <w:p w:rsidR="00EE77B6" w:rsidRDefault="008D7C47">
      <w:pPr>
        <w:pStyle w:val="a3"/>
        <w:spacing w:line="360" w:lineRule="auto"/>
        <w:ind w:right="275"/>
      </w:pPr>
      <w:r>
        <w:t xml:space="preserve">Место    </w:t>
      </w:r>
      <w:r>
        <w:rPr>
          <w:spacing w:val="1"/>
        </w:rPr>
        <w:t xml:space="preserve"> </w:t>
      </w:r>
      <w:r>
        <w:t>для     занятий      физическими      упражнениями.      Спортивное     оборудование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0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упражнений,</w:t>
      </w:r>
      <w:r>
        <w:rPr>
          <w:spacing w:val="13"/>
        </w:rPr>
        <w:t xml:space="preserve"> </w:t>
      </w:r>
      <w:r>
        <w:t>проведении</w:t>
      </w:r>
      <w:r>
        <w:rPr>
          <w:spacing w:val="10"/>
        </w:rPr>
        <w:t xml:space="preserve"> </w:t>
      </w:r>
      <w:r>
        <w:t>игр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спортивных</w:t>
      </w:r>
      <w:r>
        <w:rPr>
          <w:spacing w:val="9"/>
        </w:rPr>
        <w:t xml:space="preserve"> </w:t>
      </w:r>
      <w:r>
        <w:t>эстафет.</w:t>
      </w:r>
    </w:p>
    <w:p w:rsidR="00EE77B6" w:rsidRDefault="008D7C47">
      <w:pPr>
        <w:pStyle w:val="a3"/>
        <w:spacing w:line="360" w:lineRule="auto"/>
        <w:ind w:left="1244" w:right="1578" w:firstLine="0"/>
        <w:jc w:val="left"/>
      </w:pPr>
      <w:r>
        <w:t>Распорядок</w:t>
      </w:r>
      <w:r>
        <w:rPr>
          <w:spacing w:val="-4"/>
        </w:rPr>
        <w:t xml:space="preserve"> </w:t>
      </w:r>
      <w:r>
        <w:t>дня.</w:t>
      </w:r>
      <w:r>
        <w:rPr>
          <w:spacing w:val="-5"/>
        </w:rPr>
        <w:t xml:space="preserve"> </w:t>
      </w:r>
      <w:r>
        <w:t>Личная</w:t>
      </w:r>
      <w:r>
        <w:rPr>
          <w:spacing w:val="-6"/>
        </w:rPr>
        <w:t xml:space="preserve"> </w:t>
      </w:r>
      <w:r>
        <w:t>гигиена.</w:t>
      </w:r>
      <w:r>
        <w:rPr>
          <w:spacing w:val="-5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гигиены.</w:t>
      </w:r>
      <w:r>
        <w:rPr>
          <w:spacing w:val="-57"/>
        </w:rPr>
        <w:t xml:space="preserve"> </w:t>
      </w:r>
      <w:r>
        <w:t>Самоконтроль.</w:t>
      </w:r>
      <w:r>
        <w:rPr>
          <w:spacing w:val="2"/>
        </w:rPr>
        <w:t xml:space="preserve"> </w:t>
      </w:r>
      <w:r>
        <w:t>Строевые команды,</w:t>
      </w:r>
      <w:r>
        <w:rPr>
          <w:spacing w:val="3"/>
        </w:rPr>
        <w:t xml:space="preserve"> </w:t>
      </w:r>
      <w:r>
        <w:t>построение,</w:t>
      </w:r>
      <w:r>
        <w:rPr>
          <w:spacing w:val="-2"/>
        </w:rPr>
        <w:t xml:space="preserve"> </w:t>
      </w:r>
      <w:r>
        <w:t>расчёт.</w:t>
      </w:r>
    </w:p>
    <w:p w:rsidR="00EE77B6" w:rsidRDefault="008D7C47">
      <w:pPr>
        <w:pStyle w:val="a3"/>
        <w:spacing w:line="360" w:lineRule="auto"/>
        <w:ind w:left="1244" w:right="6379" w:firstLine="0"/>
        <w:jc w:val="left"/>
      </w:pPr>
      <w:r>
        <w:t>Физические упражнения.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разминки.</w:t>
      </w:r>
    </w:p>
    <w:p w:rsidR="00EE77B6" w:rsidRDefault="00EE77B6">
      <w:pPr>
        <w:spacing w:line="360" w:lineRule="auto"/>
        <w:sectPr w:rsidR="00EE77B6">
          <w:headerReference w:type="default" r:id="rId156"/>
          <w:footerReference w:type="default" r:id="rId157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tabs>
          <w:tab w:val="left" w:pos="3801"/>
          <w:tab w:val="left" w:pos="7079"/>
          <w:tab w:val="left" w:pos="9767"/>
        </w:tabs>
        <w:spacing w:before="158" w:line="360" w:lineRule="auto"/>
        <w:ind w:right="262"/>
      </w:pPr>
      <w:r>
        <w:lastRenderedPageBreak/>
        <w:t>Общая разминка. Упражнения общей разминки. Влияние выполнения упражнений общей</w:t>
      </w:r>
      <w:r>
        <w:rPr>
          <w:spacing w:val="1"/>
        </w:rPr>
        <w:t xml:space="preserve"> </w:t>
      </w:r>
      <w:r>
        <w:t>разминки на подготовку мышц тела к выполнению физических упражнений. Освоение техники</w:t>
      </w:r>
      <w:r>
        <w:rPr>
          <w:spacing w:val="1"/>
        </w:rPr>
        <w:t xml:space="preserve"> </w:t>
      </w:r>
      <w:r>
        <w:t>выполнения</w:t>
      </w:r>
      <w:r>
        <w:tab/>
        <w:t>упражнений</w:t>
      </w:r>
      <w:r>
        <w:tab/>
        <w:t>общей</w:t>
      </w:r>
      <w:r>
        <w:tab/>
        <w:t>разминки</w:t>
      </w:r>
      <w:r>
        <w:rPr>
          <w:spacing w:val="-58"/>
        </w:rPr>
        <w:t xml:space="preserve"> </w:t>
      </w:r>
      <w:r>
        <w:t>с контролем дыхания: приставные шаги вперёд на полной стопе (гимнастический шаг), шаги с</w:t>
      </w:r>
      <w:r>
        <w:rPr>
          <w:spacing w:val="1"/>
        </w:rPr>
        <w:t xml:space="preserve"> </w:t>
      </w:r>
      <w:r>
        <w:t>продвижением         вперёд         на         полупальцах         и         пятках         («казачок»),         шаги</w:t>
      </w:r>
      <w:r>
        <w:rPr>
          <w:spacing w:val="1"/>
        </w:rPr>
        <w:t xml:space="preserve"> </w:t>
      </w:r>
      <w:r>
        <w:t xml:space="preserve">с       </w:t>
      </w:r>
      <w:r>
        <w:rPr>
          <w:spacing w:val="1"/>
        </w:rPr>
        <w:t xml:space="preserve"> </w:t>
      </w:r>
      <w:r>
        <w:t>продвижением        вперёд         на        полупальцах        с         выпрямленными        коленями</w:t>
      </w:r>
      <w:r>
        <w:rPr>
          <w:spacing w:val="-57"/>
        </w:rPr>
        <w:t xml:space="preserve"> </w:t>
      </w:r>
      <w:r>
        <w:t>и в полуприседе («жираф»), шаги с продвижением вперёд, сочетаемые с отведением рук назад на</w:t>
      </w:r>
      <w:r>
        <w:rPr>
          <w:spacing w:val="1"/>
        </w:rPr>
        <w:t xml:space="preserve"> </w:t>
      </w:r>
      <w:r>
        <w:t>горизонтальном</w:t>
      </w:r>
      <w:r>
        <w:rPr>
          <w:spacing w:val="-2"/>
        </w:rPr>
        <w:t xml:space="preserve"> </w:t>
      </w:r>
      <w:r>
        <w:t>уровне («конькобежец»).</w:t>
      </w:r>
      <w:r>
        <w:rPr>
          <w:spacing w:val="3"/>
        </w:rPr>
        <w:t xml:space="preserve"> </w:t>
      </w:r>
      <w:r>
        <w:t>Освоение танцевальных</w:t>
      </w:r>
      <w:r>
        <w:rPr>
          <w:spacing w:val="-4"/>
        </w:rPr>
        <w:t xml:space="preserve"> </w:t>
      </w:r>
      <w:r>
        <w:t>позиций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опоры.</w:t>
      </w:r>
    </w:p>
    <w:p w:rsidR="00EE77B6" w:rsidRDefault="008D7C47">
      <w:pPr>
        <w:pStyle w:val="a3"/>
        <w:spacing w:before="2" w:line="360" w:lineRule="auto"/>
        <w:ind w:right="264"/>
      </w:pPr>
      <w:r>
        <w:t xml:space="preserve">Партерная        </w:t>
      </w:r>
      <w:r>
        <w:rPr>
          <w:spacing w:val="1"/>
        </w:rPr>
        <w:t xml:space="preserve"> </w:t>
      </w:r>
      <w:r>
        <w:t xml:space="preserve">разминка.        </w:t>
      </w:r>
      <w:r>
        <w:rPr>
          <w:spacing w:val="1"/>
        </w:rPr>
        <w:t xml:space="preserve"> </w:t>
      </w:r>
      <w:r>
        <w:t xml:space="preserve">Освоение        </w:t>
      </w:r>
      <w:r>
        <w:rPr>
          <w:spacing w:val="1"/>
        </w:rPr>
        <w:t xml:space="preserve"> </w:t>
      </w:r>
      <w:r>
        <w:t xml:space="preserve">техники        </w:t>
      </w:r>
      <w:r>
        <w:rPr>
          <w:spacing w:val="1"/>
        </w:rPr>
        <w:t xml:space="preserve"> </w:t>
      </w:r>
      <w:r>
        <w:t>выполнения          упражнений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формирования       и       развития       опорно-двигательного       аппарата:       упражнения</w:t>
      </w:r>
      <w:r>
        <w:rPr>
          <w:spacing w:val="1"/>
        </w:rPr>
        <w:t xml:space="preserve"> </w:t>
      </w:r>
      <w:r>
        <w:t>для        формирования        стопы,        укрепления        мышц       стопы,        развития       гибкости</w:t>
      </w:r>
      <w:r>
        <w:rPr>
          <w:spacing w:val="1"/>
        </w:rPr>
        <w:t xml:space="preserve"> </w:t>
      </w:r>
      <w:r>
        <w:t>и подвижности суставов («лягушонок»),</w:t>
      </w:r>
      <w:r>
        <w:rPr>
          <w:spacing w:val="1"/>
        </w:rPr>
        <w:t xml:space="preserve"> </w:t>
      </w:r>
      <w:r>
        <w:t>упражнения для растяжки задней поверхности мышц</w:t>
      </w:r>
      <w:r>
        <w:rPr>
          <w:spacing w:val="1"/>
        </w:rPr>
        <w:t xml:space="preserve"> </w:t>
      </w:r>
      <w:r>
        <w:t>бедра и формирования выворотности стоп («крестик»), упражнения для укрепления мышц ног,</w:t>
      </w:r>
      <w:r>
        <w:rPr>
          <w:spacing w:val="1"/>
        </w:rPr>
        <w:t xml:space="preserve"> </w:t>
      </w:r>
      <w:r>
        <w:t>увеличения</w:t>
      </w:r>
      <w:r>
        <w:rPr>
          <w:spacing w:val="-2"/>
        </w:rPr>
        <w:t xml:space="preserve"> </w:t>
      </w:r>
      <w:r>
        <w:t>подвижности тазобедренных, коленных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голеностопных</w:t>
      </w:r>
      <w:r>
        <w:rPr>
          <w:spacing w:val="-6"/>
        </w:rPr>
        <w:t xml:space="preserve"> </w:t>
      </w:r>
      <w:r>
        <w:t>суставов («велосипед»).</w:t>
      </w:r>
    </w:p>
    <w:p w:rsidR="00EE77B6" w:rsidRDefault="008D7C47">
      <w:pPr>
        <w:pStyle w:val="a3"/>
        <w:spacing w:before="3" w:line="360" w:lineRule="auto"/>
        <w:ind w:right="274"/>
      </w:pPr>
      <w:r>
        <w:t>Упражнения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 тела</w:t>
      </w:r>
      <w:r>
        <w:rPr>
          <w:spacing w:val="60"/>
        </w:rPr>
        <w:t xml:space="preserve"> </w:t>
      </w:r>
      <w:r>
        <w:t>и развития гибкости позвоночника, упражнения</w:t>
      </w:r>
      <w:r>
        <w:rPr>
          <w:spacing w:val="1"/>
        </w:rPr>
        <w:t xml:space="preserve"> </w:t>
      </w:r>
      <w:r>
        <w:t>для разогревания методом скручивания мышц спины («верёвочка»), упражнения для 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(«рыбка»),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 и</w:t>
      </w:r>
      <w:r>
        <w:rPr>
          <w:spacing w:val="-2"/>
        </w:rPr>
        <w:t xml:space="preserve"> </w:t>
      </w:r>
      <w:r>
        <w:t>плечевого</w:t>
      </w:r>
      <w:r>
        <w:rPr>
          <w:spacing w:val="3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(«мост»)</w:t>
      </w:r>
      <w:r>
        <w:rPr>
          <w:spacing w:val="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лёжа.</w:t>
      </w:r>
    </w:p>
    <w:p w:rsidR="00EE77B6" w:rsidRDefault="008D7C47">
      <w:pPr>
        <w:pStyle w:val="a3"/>
        <w:ind w:left="1244" w:firstLine="0"/>
      </w:pPr>
      <w:r>
        <w:t>Подводящие</w:t>
      </w:r>
      <w:r>
        <w:rPr>
          <w:spacing w:val="-4"/>
        </w:rPr>
        <w:t xml:space="preserve"> </w:t>
      </w:r>
      <w:r>
        <w:t>упражнения</w:t>
      </w:r>
    </w:p>
    <w:p w:rsidR="00EE77B6" w:rsidRDefault="008D7C47">
      <w:pPr>
        <w:pStyle w:val="a3"/>
        <w:spacing w:before="137" w:line="360" w:lineRule="auto"/>
        <w:ind w:right="277"/>
      </w:pPr>
      <w:proofErr w:type="gramStart"/>
      <w:r>
        <w:t xml:space="preserve">Группировка,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>кувырок        в        сторону,        освоение       подводящих       упражнений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 продольных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поперечных</w:t>
      </w:r>
      <w:r>
        <w:rPr>
          <w:spacing w:val="-3"/>
        </w:rPr>
        <w:t xml:space="preserve"> </w:t>
      </w:r>
      <w:r>
        <w:t>шпагатов</w:t>
      </w:r>
      <w:r>
        <w:rPr>
          <w:spacing w:val="-2"/>
        </w:rPr>
        <w:t xml:space="preserve"> </w:t>
      </w:r>
      <w:r>
        <w:t>(«ящерка»).</w:t>
      </w:r>
    </w:p>
    <w:p w:rsidR="00EE77B6" w:rsidRDefault="008D7C47">
      <w:pPr>
        <w:pStyle w:val="a3"/>
        <w:spacing w:before="3" w:line="360" w:lineRule="auto"/>
        <w:ind w:left="1244" w:right="265" w:firstLine="0"/>
      </w:pPr>
      <w:r>
        <w:t>Упражнения для развития моторики и координации с гимнастическим предметом.</w:t>
      </w:r>
      <w:r>
        <w:rPr>
          <w:spacing w:val="1"/>
        </w:rPr>
        <w:t xml:space="preserve"> </w:t>
      </w:r>
      <w:r>
        <w:t>Удержание</w:t>
      </w:r>
      <w:r>
        <w:rPr>
          <w:spacing w:val="2"/>
        </w:rPr>
        <w:t xml:space="preserve"> </w:t>
      </w:r>
      <w:r>
        <w:t>скакалки.</w:t>
      </w:r>
      <w:r>
        <w:rPr>
          <w:spacing w:val="5"/>
        </w:rPr>
        <w:t xml:space="preserve"> </w:t>
      </w:r>
      <w:r>
        <w:t>Вращение</w:t>
      </w:r>
      <w:r>
        <w:rPr>
          <w:spacing w:val="2"/>
        </w:rPr>
        <w:t xml:space="preserve"> </w:t>
      </w:r>
      <w:r>
        <w:t>кистью</w:t>
      </w:r>
      <w:r>
        <w:rPr>
          <w:spacing w:val="2"/>
        </w:rPr>
        <w:t xml:space="preserve"> </w:t>
      </w:r>
      <w:r>
        <w:t>руки</w:t>
      </w:r>
      <w:r>
        <w:rPr>
          <w:spacing w:val="3"/>
        </w:rPr>
        <w:t xml:space="preserve"> </w:t>
      </w:r>
      <w:r>
        <w:t>скакалки,</w:t>
      </w:r>
      <w:r>
        <w:rPr>
          <w:spacing w:val="5"/>
        </w:rPr>
        <w:t xml:space="preserve"> </w:t>
      </w:r>
      <w:r>
        <w:t>сложенной</w:t>
      </w:r>
      <w:r>
        <w:rPr>
          <w:spacing w:val="3"/>
        </w:rPr>
        <w:t xml:space="preserve"> </w:t>
      </w:r>
      <w:r>
        <w:t>вчетверо,</w:t>
      </w:r>
      <w:r>
        <w:rPr>
          <w:spacing w:val="1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перед собой,</w:t>
      </w:r>
    </w:p>
    <w:p w:rsidR="00EE77B6" w:rsidRDefault="008D7C47">
      <w:pPr>
        <w:pStyle w:val="a3"/>
        <w:spacing w:line="360" w:lineRule="auto"/>
        <w:ind w:right="276" w:firstLine="0"/>
      </w:pPr>
      <w:r>
        <w:t>сложенной вдвое – поочерёдно в лицевой, боковой плоскостях. Подскоки через скакалку вперёд,</w:t>
      </w:r>
      <w:r>
        <w:rPr>
          <w:spacing w:val="1"/>
        </w:rPr>
        <w:t xml:space="preserve"> </w:t>
      </w:r>
      <w:r>
        <w:t>назад.</w:t>
      </w:r>
      <w:r>
        <w:rPr>
          <w:spacing w:val="3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скакалку</w:t>
      </w:r>
      <w:r>
        <w:rPr>
          <w:spacing w:val="-9"/>
        </w:rPr>
        <w:t xml:space="preserve"> </w:t>
      </w:r>
      <w:r>
        <w:t>вперёд,</w:t>
      </w:r>
      <w:r>
        <w:rPr>
          <w:spacing w:val="3"/>
        </w:rPr>
        <w:t xml:space="preserve"> </w:t>
      </w:r>
      <w:r>
        <w:t>назад.</w:t>
      </w:r>
      <w:r>
        <w:rPr>
          <w:spacing w:val="3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скакалкой.</w:t>
      </w:r>
    </w:p>
    <w:p w:rsidR="00EE77B6" w:rsidRDefault="008D7C47">
      <w:pPr>
        <w:pStyle w:val="a3"/>
        <w:spacing w:before="1" w:line="360" w:lineRule="auto"/>
        <w:ind w:right="268"/>
      </w:pPr>
      <w:r>
        <w:t xml:space="preserve">Удержание   </w:t>
      </w:r>
      <w:r>
        <w:rPr>
          <w:spacing w:val="1"/>
        </w:rPr>
        <w:t xml:space="preserve"> </w:t>
      </w:r>
      <w:r>
        <w:t xml:space="preserve">гимнастического   </w:t>
      </w:r>
      <w:r>
        <w:rPr>
          <w:spacing w:val="1"/>
        </w:rPr>
        <w:t xml:space="preserve"> </w:t>
      </w:r>
      <w:r>
        <w:t xml:space="preserve">мяча.   </w:t>
      </w:r>
      <w:r>
        <w:rPr>
          <w:spacing w:val="1"/>
        </w:rPr>
        <w:t xml:space="preserve"> </w:t>
      </w:r>
      <w:r>
        <w:t xml:space="preserve">Баланс     мяча     на     </w:t>
      </w:r>
      <w:proofErr w:type="gramStart"/>
      <w:r>
        <w:t xml:space="preserve">ладони,   </w:t>
      </w:r>
      <w:proofErr w:type="gramEnd"/>
      <w:r>
        <w:t xml:space="preserve">  передача     мяча</w:t>
      </w:r>
      <w:r>
        <w:rPr>
          <w:spacing w:val="-57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 xml:space="preserve">руки   </w:t>
      </w:r>
      <w:r>
        <w:rPr>
          <w:spacing w:val="1"/>
        </w:rPr>
        <w:t xml:space="preserve"> </w:t>
      </w:r>
      <w:r>
        <w:t>в     руку.     Одиночный    отбив    мяча    от    пола.     Переброска    мяча    с    ладони</w:t>
      </w:r>
      <w:r>
        <w:rPr>
          <w:spacing w:val="1"/>
        </w:rPr>
        <w:t xml:space="preserve"> </w:t>
      </w:r>
      <w:r>
        <w:t xml:space="preserve">на    тыльную    сторону    руки    и    обратно.    Перекат    мяча    по    </w:t>
      </w:r>
      <w:proofErr w:type="gramStart"/>
      <w:r>
        <w:t xml:space="preserve">полу,   </w:t>
      </w:r>
      <w:proofErr w:type="gramEnd"/>
      <w:r>
        <w:t xml:space="preserve"> по    рукам.    Бросок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мячом.</w:t>
      </w:r>
    </w:p>
    <w:p w:rsidR="00EE77B6" w:rsidRDefault="008D7C47">
      <w:pPr>
        <w:pStyle w:val="a3"/>
        <w:spacing w:line="360" w:lineRule="auto"/>
        <w:ind w:left="1244" w:right="275" w:firstLine="0"/>
      </w:pPr>
      <w:r>
        <w:t>Упражнения для развития координации и развития жизненно важных навыков и умений.</w:t>
      </w:r>
      <w:r>
        <w:rPr>
          <w:spacing w:val="1"/>
        </w:rPr>
        <w:t xml:space="preserve"> </w:t>
      </w:r>
      <w:r>
        <w:t>Равновесие</w:t>
      </w:r>
      <w:r>
        <w:rPr>
          <w:spacing w:val="26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колено</w:t>
      </w:r>
      <w:r>
        <w:rPr>
          <w:spacing w:val="30"/>
        </w:rPr>
        <w:t xml:space="preserve"> </w:t>
      </w:r>
      <w:r>
        <w:t>вперёд</w:t>
      </w:r>
      <w:r>
        <w:rPr>
          <w:spacing w:val="28"/>
        </w:rPr>
        <w:t xml:space="preserve"> </w:t>
      </w:r>
      <w:r>
        <w:t>попеременно</w:t>
      </w:r>
      <w:r>
        <w:rPr>
          <w:spacing w:val="30"/>
        </w:rPr>
        <w:t xml:space="preserve"> </w:t>
      </w:r>
      <w:r>
        <w:t>каждой</w:t>
      </w:r>
      <w:r>
        <w:rPr>
          <w:spacing w:val="26"/>
        </w:rPr>
        <w:t xml:space="preserve"> </w:t>
      </w:r>
      <w:r>
        <w:t>ногой.</w:t>
      </w:r>
      <w:r>
        <w:rPr>
          <w:spacing w:val="28"/>
        </w:rPr>
        <w:t xml:space="preserve"> </w:t>
      </w:r>
      <w:r>
        <w:t>Равновесие</w:t>
      </w:r>
      <w:r>
        <w:rPr>
          <w:spacing w:val="25"/>
        </w:rPr>
        <w:t xml:space="preserve"> </w:t>
      </w:r>
      <w:r>
        <w:t>(«арабеск»)</w:t>
      </w:r>
    </w:p>
    <w:p w:rsidR="00EE77B6" w:rsidRDefault="008D7C47">
      <w:pPr>
        <w:pStyle w:val="a3"/>
        <w:spacing w:line="360" w:lineRule="auto"/>
        <w:ind w:right="271" w:firstLine="0"/>
      </w:pPr>
      <w:r>
        <w:t>попеременно       каждой       ногой.       Повороты       в      обе       стороны       на       сорок       пять</w:t>
      </w:r>
      <w:r>
        <w:rPr>
          <w:spacing w:val="1"/>
        </w:rPr>
        <w:t xml:space="preserve"> </w:t>
      </w:r>
      <w:r>
        <w:t xml:space="preserve">и    девяносто    градусов.    Прыжки    толчком    с    двух    ног    </w:t>
      </w:r>
      <w:proofErr w:type="gramStart"/>
      <w:r>
        <w:t xml:space="preserve">вперёд,   </w:t>
      </w:r>
      <w:proofErr w:type="gramEnd"/>
      <w:r>
        <w:t xml:space="preserve"> назад,    с    поворотом</w:t>
      </w:r>
      <w:r>
        <w:rPr>
          <w:spacing w:val="1"/>
        </w:rPr>
        <w:t xml:space="preserve"> </w:t>
      </w:r>
      <w:r>
        <w:t>на сорок</w:t>
      </w:r>
      <w:r>
        <w:rPr>
          <w:spacing w:val="-5"/>
        </w:rPr>
        <w:t xml:space="preserve"> </w:t>
      </w:r>
      <w:r>
        <w:t>пять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девяносто</w:t>
      </w:r>
      <w:r>
        <w:rPr>
          <w:spacing w:val="1"/>
        </w:rPr>
        <w:t xml:space="preserve"> </w:t>
      </w:r>
      <w:r>
        <w:t>градусов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стороны.</w:t>
      </w:r>
    </w:p>
    <w:p w:rsidR="00EE77B6" w:rsidRDefault="008D7C47">
      <w:pPr>
        <w:pStyle w:val="a3"/>
        <w:spacing w:line="360" w:lineRule="auto"/>
        <w:ind w:left="1244" w:right="2168" w:firstLine="0"/>
      </w:pPr>
      <w:r>
        <w:t>Освоение</w:t>
      </w:r>
      <w:r>
        <w:rPr>
          <w:spacing w:val="-11"/>
        </w:rPr>
        <w:t xml:space="preserve"> </w:t>
      </w:r>
      <w:r>
        <w:t>танцевальных</w:t>
      </w:r>
      <w:r>
        <w:rPr>
          <w:spacing w:val="-9"/>
        </w:rPr>
        <w:t xml:space="preserve"> </w:t>
      </w:r>
      <w:r>
        <w:t>шагов:</w:t>
      </w:r>
      <w:r>
        <w:rPr>
          <w:spacing w:val="-6"/>
        </w:rPr>
        <w:t xml:space="preserve"> </w:t>
      </w:r>
      <w:r>
        <w:t>«буратино»,</w:t>
      </w:r>
      <w:r>
        <w:rPr>
          <w:spacing w:val="-3"/>
        </w:rPr>
        <w:t xml:space="preserve"> </w:t>
      </w:r>
      <w:r>
        <w:t>«ковырялочка»,</w:t>
      </w:r>
      <w:r>
        <w:rPr>
          <w:spacing w:val="-3"/>
        </w:rPr>
        <w:t xml:space="preserve"> </w:t>
      </w:r>
      <w:r>
        <w:t>«верёвочка».</w:t>
      </w:r>
      <w:r>
        <w:rPr>
          <w:spacing w:val="-58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сочетаемый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круговыми</w:t>
      </w:r>
      <w:r>
        <w:rPr>
          <w:spacing w:val="-3"/>
        </w:rPr>
        <w:t xml:space="preserve"> </w:t>
      </w:r>
      <w:r>
        <w:t>движениями</w:t>
      </w:r>
      <w:r>
        <w:rPr>
          <w:spacing w:val="-2"/>
        </w:rPr>
        <w:t xml:space="preserve"> </w:t>
      </w:r>
      <w:r>
        <w:t>руками.</w:t>
      </w:r>
    </w:p>
    <w:p w:rsidR="00EE77B6" w:rsidRDefault="00EE77B6">
      <w:pPr>
        <w:spacing w:line="360" w:lineRule="auto"/>
        <w:sectPr w:rsidR="00EE77B6">
          <w:headerReference w:type="default" r:id="rId158"/>
          <w:footerReference w:type="default" r:id="rId159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left="1244" w:firstLine="0"/>
        <w:jc w:val="left"/>
      </w:pPr>
      <w:r>
        <w:lastRenderedPageBreak/>
        <w:t>Игры</w:t>
      </w:r>
      <w:r>
        <w:rPr>
          <w:spacing w:val="-4"/>
        </w:rPr>
        <w:t xml:space="preserve"> </w:t>
      </w:r>
      <w:r>
        <w:t>и игровые</w:t>
      </w:r>
      <w:r>
        <w:rPr>
          <w:spacing w:val="-2"/>
        </w:rPr>
        <w:t xml:space="preserve"> </w:t>
      </w:r>
      <w:r>
        <w:t>задания,</w:t>
      </w:r>
      <w:r>
        <w:rPr>
          <w:spacing w:val="-4"/>
        </w:rPr>
        <w:t xml:space="preserve"> </w:t>
      </w:r>
      <w:r>
        <w:t>спортивные</w:t>
      </w:r>
      <w:r>
        <w:rPr>
          <w:spacing w:val="-7"/>
        </w:rPr>
        <w:t xml:space="preserve"> </w:t>
      </w:r>
      <w:r>
        <w:t>эстафеты.</w:t>
      </w:r>
    </w:p>
    <w:p w:rsidR="00EE77B6" w:rsidRDefault="008D7C47">
      <w:pPr>
        <w:pStyle w:val="a3"/>
        <w:tabs>
          <w:tab w:val="left" w:pos="4363"/>
          <w:tab w:val="left" w:pos="5390"/>
          <w:tab w:val="left" w:pos="6742"/>
          <w:tab w:val="left" w:pos="8057"/>
          <w:tab w:val="left" w:pos="9788"/>
        </w:tabs>
        <w:spacing w:before="142" w:line="360" w:lineRule="auto"/>
        <w:ind w:right="275"/>
        <w:jc w:val="left"/>
      </w:pPr>
      <w:r>
        <w:t>Музыкально-сценические</w:t>
      </w:r>
      <w:r>
        <w:tab/>
        <w:t>игры.</w:t>
      </w:r>
      <w:r>
        <w:tab/>
        <w:t>Игровые</w:t>
      </w:r>
      <w:r>
        <w:tab/>
        <w:t>задания.</w:t>
      </w:r>
      <w:r>
        <w:tab/>
        <w:t>Спортивные</w:t>
      </w:r>
      <w:r>
        <w:tab/>
      </w:r>
      <w:r>
        <w:rPr>
          <w:spacing w:val="-2"/>
        </w:rPr>
        <w:t>эстафеты</w:t>
      </w:r>
      <w:r>
        <w:rPr>
          <w:spacing w:val="-57"/>
        </w:rPr>
        <w:t xml:space="preserve"> </w:t>
      </w:r>
      <w:r>
        <w:t>с мячом,</w:t>
      </w:r>
      <w:r>
        <w:rPr>
          <w:spacing w:val="-2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скакалкой.</w:t>
      </w:r>
      <w:r>
        <w:rPr>
          <w:spacing w:val="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единоборства.</w:t>
      </w:r>
    </w:p>
    <w:p w:rsidR="00EE77B6" w:rsidRDefault="008D7C47">
      <w:pPr>
        <w:pStyle w:val="a3"/>
        <w:spacing w:line="274" w:lineRule="exact"/>
        <w:ind w:left="1244" w:firstLine="0"/>
        <w:jc w:val="left"/>
      </w:pPr>
      <w:r>
        <w:t>Организующие</w:t>
      </w:r>
      <w:r>
        <w:rPr>
          <w:spacing w:val="-4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приёмы.</w:t>
      </w:r>
    </w:p>
    <w:p w:rsidR="00EE77B6" w:rsidRDefault="008D7C47">
      <w:pPr>
        <w:pStyle w:val="a3"/>
        <w:spacing w:before="137"/>
        <w:ind w:left="1244" w:firstLine="0"/>
        <w:jc w:val="left"/>
      </w:pPr>
      <w:r>
        <w:t>Освоение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организующих</w:t>
      </w:r>
      <w:r>
        <w:rPr>
          <w:spacing w:val="-8"/>
        </w:rPr>
        <w:t xml:space="preserve"> </w:t>
      </w:r>
      <w:r>
        <w:t>команд.</w:t>
      </w:r>
    </w:p>
    <w:p w:rsidR="00EE77B6" w:rsidRDefault="008D7C47">
      <w:pPr>
        <w:pStyle w:val="2"/>
        <w:spacing w:before="146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классе.</w:t>
      </w:r>
    </w:p>
    <w:p w:rsidR="00EE77B6" w:rsidRDefault="008D7C47">
      <w:pPr>
        <w:pStyle w:val="a3"/>
        <w:spacing w:before="132" w:line="360" w:lineRule="auto"/>
        <w:ind w:right="271"/>
      </w:pPr>
      <w:r>
        <w:t>Гармоничное физическое развитие. Контрольные измерения массы и длины своего тела.</w:t>
      </w:r>
      <w:r>
        <w:rPr>
          <w:spacing w:val="1"/>
        </w:rPr>
        <w:t xml:space="preserve"> </w:t>
      </w:r>
      <w:r>
        <w:t>Осанка. Занятия гимнастикой в Древней Греции. Древние Олимпийские игры. Символ победы на</w:t>
      </w:r>
      <w:r>
        <w:rPr>
          <w:spacing w:val="1"/>
        </w:rPr>
        <w:t xml:space="preserve"> </w:t>
      </w:r>
      <w:r>
        <w:t>Олимпийских играх. Возрождение Олимпийских игр. Современная история Олимпийских игр.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 соревнования.</w:t>
      </w:r>
      <w:r>
        <w:rPr>
          <w:spacing w:val="-1"/>
        </w:rPr>
        <w:t xml:space="preserve"> </w:t>
      </w:r>
      <w:r>
        <w:t>Календарные соревнования.</w:t>
      </w:r>
    </w:p>
    <w:p w:rsidR="00EE77B6" w:rsidRDefault="008D7C47">
      <w:pPr>
        <w:pStyle w:val="a3"/>
        <w:ind w:left="1244" w:firstLine="0"/>
      </w:pPr>
      <w:r>
        <w:t>Упражнения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разминки.</w:t>
      </w:r>
    </w:p>
    <w:p w:rsidR="00EE77B6" w:rsidRDefault="008D7C47">
      <w:pPr>
        <w:pStyle w:val="a3"/>
        <w:tabs>
          <w:tab w:val="left" w:pos="2370"/>
          <w:tab w:val="left" w:pos="4052"/>
          <w:tab w:val="left" w:pos="6149"/>
          <w:tab w:val="left" w:pos="8250"/>
          <w:tab w:val="left" w:pos="9766"/>
        </w:tabs>
        <w:spacing w:before="137" w:line="360" w:lineRule="auto"/>
        <w:ind w:right="262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Освоение</w:t>
      </w:r>
      <w:r>
        <w:tab/>
        <w:t>техники</w:t>
      </w:r>
      <w:r>
        <w:tab/>
        <w:t>выполнения</w:t>
      </w:r>
      <w:r>
        <w:tab/>
        <w:t>упражнений</w:t>
      </w:r>
      <w:r>
        <w:tab/>
        <w:t>общей</w:t>
      </w:r>
      <w:r>
        <w:tab/>
        <w:t>разминки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контролем    </w:t>
      </w:r>
      <w:r>
        <w:rPr>
          <w:spacing w:val="1"/>
        </w:rPr>
        <w:t xml:space="preserve"> </w:t>
      </w:r>
      <w:r>
        <w:t>дыхания:      гимнастический      бег      вперёд,      назад,      приставные      шаги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6"/>
        </w:rPr>
        <w:t xml:space="preserve"> </w:t>
      </w:r>
      <w:r>
        <w:t xml:space="preserve">полной   </w:t>
      </w:r>
      <w:r>
        <w:rPr>
          <w:spacing w:val="12"/>
        </w:rPr>
        <w:t xml:space="preserve"> </w:t>
      </w:r>
      <w:r>
        <w:t xml:space="preserve">стопе   </w:t>
      </w:r>
      <w:r>
        <w:rPr>
          <w:spacing w:val="10"/>
        </w:rPr>
        <w:t xml:space="preserve"> </w:t>
      </w:r>
      <w:r>
        <w:t xml:space="preserve">вперёд   </w:t>
      </w:r>
      <w:r>
        <w:rPr>
          <w:spacing w:val="13"/>
        </w:rPr>
        <w:t xml:space="preserve"> </w:t>
      </w:r>
      <w:r>
        <w:t xml:space="preserve">с   </w:t>
      </w:r>
      <w:r>
        <w:rPr>
          <w:spacing w:val="15"/>
        </w:rPr>
        <w:t xml:space="preserve"> </w:t>
      </w:r>
      <w:r>
        <w:t xml:space="preserve">движениями   </w:t>
      </w:r>
      <w:r>
        <w:rPr>
          <w:spacing w:val="16"/>
        </w:rPr>
        <w:t xml:space="preserve"> </w:t>
      </w:r>
      <w:r>
        <w:t xml:space="preserve">головой   </w:t>
      </w:r>
      <w:r>
        <w:rPr>
          <w:spacing w:val="12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 xml:space="preserve">стороны   </w:t>
      </w:r>
      <w:r>
        <w:rPr>
          <w:spacing w:val="12"/>
        </w:rPr>
        <w:t xml:space="preserve"> </w:t>
      </w:r>
      <w:r>
        <w:t xml:space="preserve">(«индюшонок»),   </w:t>
      </w:r>
      <w:r>
        <w:rPr>
          <w:spacing w:val="13"/>
        </w:rPr>
        <w:t xml:space="preserve"> </w:t>
      </w:r>
      <w:r>
        <w:t>шаги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приседе («гусиный</w:t>
      </w:r>
      <w:r>
        <w:rPr>
          <w:spacing w:val="1"/>
        </w:rPr>
        <w:t xml:space="preserve"> </w:t>
      </w:r>
      <w:r>
        <w:t>шаг»), небольшие прыжки в полном приседе</w:t>
      </w:r>
      <w:r>
        <w:rPr>
          <w:spacing w:val="1"/>
        </w:rPr>
        <w:t xml:space="preserve"> </w:t>
      </w:r>
      <w:r>
        <w:t>(«мячик»),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наклоном туловища вперёд до касания грудью бедра («цапля»), приставные шаги в сторону с</w:t>
      </w:r>
      <w:r>
        <w:rPr>
          <w:spacing w:val="1"/>
        </w:rPr>
        <w:t xml:space="preserve"> </w:t>
      </w:r>
      <w:r>
        <w:t>наклонами («качалка»), наклоны туловища вперёд, попеременно касаясь прямых ног животом,</w:t>
      </w:r>
      <w:r>
        <w:rPr>
          <w:spacing w:val="1"/>
        </w:rPr>
        <w:t xml:space="preserve"> </w:t>
      </w:r>
      <w:r>
        <w:t>грудью</w:t>
      </w:r>
      <w:r>
        <w:rPr>
          <w:spacing w:val="-1"/>
        </w:rPr>
        <w:t xml:space="preserve"> </w:t>
      </w:r>
      <w:r>
        <w:t>(«складочка»).</w:t>
      </w:r>
    </w:p>
    <w:p w:rsidR="00EE77B6" w:rsidRDefault="008D7C47">
      <w:pPr>
        <w:pStyle w:val="a3"/>
        <w:tabs>
          <w:tab w:val="left" w:pos="2845"/>
          <w:tab w:val="left" w:pos="3398"/>
          <w:tab w:val="left" w:pos="4266"/>
          <w:tab w:val="left" w:pos="6243"/>
          <w:tab w:val="left" w:pos="6449"/>
          <w:tab w:val="left" w:pos="8695"/>
          <w:tab w:val="left" w:pos="9736"/>
          <w:tab w:val="left" w:pos="10389"/>
        </w:tabs>
        <w:spacing w:before="1" w:line="360" w:lineRule="auto"/>
        <w:ind w:right="267"/>
      </w:pPr>
      <w:r>
        <w:t>Партерная разминка. Повторение и освоение новых упражнений основной гимнастики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упражнения</w:t>
      </w:r>
      <w:r>
        <w:tab/>
        <w:t>для</w:t>
      </w:r>
      <w:r>
        <w:tab/>
      </w:r>
      <w:r>
        <w:tab/>
        <w:t>развития</w:t>
      </w:r>
      <w:r>
        <w:tab/>
        <w:t>эластичности</w:t>
      </w:r>
      <w:r>
        <w:tab/>
        <w:t>мышц</w:t>
      </w:r>
      <w:r>
        <w:tab/>
      </w:r>
      <w:r>
        <w:tab/>
        <w:t>ног</w:t>
      </w:r>
      <w:r>
        <w:rPr>
          <w:spacing w:val="-58"/>
        </w:rPr>
        <w:t xml:space="preserve"> </w:t>
      </w:r>
      <w:r>
        <w:t>и формирования выворотности стоп, упражнения для укрепления мышц ног, рук, упражнения для</w:t>
      </w:r>
      <w:r>
        <w:rPr>
          <w:spacing w:val="1"/>
        </w:rPr>
        <w:t xml:space="preserve"> </w:t>
      </w:r>
      <w:r>
        <w:t>увеличения</w:t>
      </w:r>
      <w:r>
        <w:tab/>
      </w:r>
      <w:r>
        <w:tab/>
        <w:t>подвижности</w:t>
      </w:r>
      <w:r>
        <w:tab/>
      </w:r>
      <w:r>
        <w:tab/>
      </w:r>
      <w:proofErr w:type="gramStart"/>
      <w:r>
        <w:t>тазобедренных,</w:t>
      </w:r>
      <w:r>
        <w:tab/>
      </w:r>
      <w:proofErr w:type="gramEnd"/>
      <w:r>
        <w:tab/>
      </w:r>
      <w:r>
        <w:rPr>
          <w:spacing w:val="-1"/>
        </w:rPr>
        <w:t>коленных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голеностопных</w:t>
      </w:r>
      <w:r>
        <w:rPr>
          <w:spacing w:val="-3"/>
        </w:rPr>
        <w:t xml:space="preserve"> </w:t>
      </w:r>
      <w:r>
        <w:t>суставов.</w:t>
      </w:r>
    </w:p>
    <w:p w:rsidR="00EE77B6" w:rsidRDefault="008D7C47">
      <w:pPr>
        <w:pStyle w:val="a3"/>
        <w:spacing w:before="2" w:line="360" w:lineRule="auto"/>
        <w:ind w:right="266"/>
      </w:pP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(«берёзка»),</w:t>
      </w:r>
      <w:r>
        <w:rPr>
          <w:spacing w:val="1"/>
        </w:rPr>
        <w:t xml:space="preserve"> </w:t>
      </w:r>
      <w:r>
        <w:t>упражнения для укрепления мышц спины («рыбка», «коробочка»), упражнения для укрепления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(«уголок»),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 («киска»), упражнения для развития гибкости: отведение ноги назад стоя на колене</w:t>
      </w:r>
      <w:r>
        <w:rPr>
          <w:spacing w:val="1"/>
        </w:rPr>
        <w:t xml:space="preserve"> </w:t>
      </w:r>
      <w:r>
        <w:t>(махи</w:t>
      </w:r>
      <w:r>
        <w:rPr>
          <w:spacing w:val="1"/>
        </w:rPr>
        <w:t xml:space="preserve"> </w:t>
      </w:r>
      <w:r>
        <w:t>назад)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разведены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наклоны</w:t>
      </w:r>
      <w:r>
        <w:rPr>
          <w:spacing w:val="-57"/>
        </w:rPr>
        <w:t xml:space="preserve"> </w:t>
      </w:r>
      <w:r>
        <w:t>туловища попеременно к каждой ноге, руки вверх, прижаты к ушам («коромысло»), 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мышц</w:t>
      </w:r>
      <w:r>
        <w:rPr>
          <w:spacing w:val="-5"/>
        </w:rPr>
        <w:t xml:space="preserve"> </w:t>
      </w:r>
      <w:r>
        <w:t>живота,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координации,</w:t>
      </w:r>
      <w:r>
        <w:rPr>
          <w:spacing w:val="-5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бедер</w:t>
      </w:r>
      <w:r>
        <w:rPr>
          <w:spacing w:val="-1"/>
        </w:rPr>
        <w:t xml:space="preserve"> </w:t>
      </w:r>
      <w:r>
        <w:t>(«неваляшка»).</w:t>
      </w:r>
    </w:p>
    <w:p w:rsidR="00EE77B6" w:rsidRDefault="008D7C47">
      <w:pPr>
        <w:pStyle w:val="a3"/>
        <w:spacing w:before="3" w:line="360" w:lineRule="auto"/>
        <w:ind w:right="260"/>
      </w:pPr>
      <w:r>
        <w:t>Разминка</w:t>
      </w:r>
      <w:r>
        <w:rPr>
          <w:spacing w:val="-9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опоры.</w:t>
      </w:r>
      <w:r>
        <w:rPr>
          <w:spacing w:val="-4"/>
        </w:rPr>
        <w:t xml:space="preserve"> </w:t>
      </w:r>
      <w:r>
        <w:t>Освоение</w:t>
      </w:r>
      <w:r>
        <w:rPr>
          <w:spacing w:val="-9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укрепления</w:t>
      </w:r>
      <w:r>
        <w:rPr>
          <w:spacing w:val="-8"/>
        </w:rPr>
        <w:t xml:space="preserve"> </w:t>
      </w:r>
      <w:r>
        <w:t>голеностопных</w:t>
      </w:r>
      <w:r>
        <w:rPr>
          <w:spacing w:val="-8"/>
        </w:rPr>
        <w:t xml:space="preserve"> </w:t>
      </w:r>
      <w:r>
        <w:t>суставов,</w:t>
      </w:r>
      <w:r>
        <w:rPr>
          <w:spacing w:val="-6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координации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увеличения</w:t>
      </w:r>
      <w:r>
        <w:rPr>
          <w:spacing w:val="59"/>
        </w:rPr>
        <w:t xml:space="preserve"> </w:t>
      </w:r>
      <w:r>
        <w:t>эластичности</w:t>
      </w:r>
      <w:r>
        <w:rPr>
          <w:spacing w:val="51"/>
        </w:rPr>
        <w:t xml:space="preserve"> </w:t>
      </w:r>
      <w:r>
        <w:t>мышц:</w:t>
      </w:r>
      <w:r>
        <w:rPr>
          <w:spacing w:val="51"/>
        </w:rPr>
        <w:t xml:space="preserve"> </w:t>
      </w:r>
      <w:r>
        <w:t>стоя</w:t>
      </w:r>
      <w:r>
        <w:rPr>
          <w:spacing w:val="50"/>
        </w:rPr>
        <w:t xml:space="preserve"> </w:t>
      </w:r>
      <w:r>
        <w:t>лицом</w:t>
      </w:r>
      <w:r>
        <w:rPr>
          <w:spacing w:val="56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гимнастической</w:t>
      </w:r>
      <w:r>
        <w:rPr>
          <w:spacing w:val="56"/>
        </w:rPr>
        <w:t xml:space="preserve"> </w:t>
      </w:r>
      <w:r>
        <w:t>стенке</w:t>
      </w:r>
      <w:r>
        <w:rPr>
          <w:spacing w:val="49"/>
        </w:rPr>
        <w:t xml:space="preserve"> </w:t>
      </w:r>
      <w:r>
        <w:t>(колени</w:t>
      </w:r>
    </w:p>
    <w:p w:rsidR="00EE77B6" w:rsidRDefault="00EE77B6">
      <w:pPr>
        <w:spacing w:line="360" w:lineRule="auto"/>
        <w:sectPr w:rsidR="00EE77B6">
          <w:headerReference w:type="default" r:id="rId160"/>
          <w:footerReference w:type="default" r:id="rId161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0" w:lineRule="auto"/>
        <w:ind w:right="261" w:firstLine="0"/>
      </w:pPr>
      <w:r>
        <w:lastRenderedPageBreak/>
        <w:t>прямые, туловище и голова прямо, плечи опущены, живот и таз подтянуты, руки в опоре 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талии,</w:t>
      </w:r>
      <w:r>
        <w:rPr>
          <w:spacing w:val="1"/>
        </w:rPr>
        <w:t xml:space="preserve"> </w:t>
      </w:r>
      <w:r>
        <w:t>локти</w:t>
      </w:r>
      <w:r>
        <w:rPr>
          <w:spacing w:val="1"/>
        </w:rPr>
        <w:t xml:space="preserve"> </w:t>
      </w:r>
      <w:r>
        <w:t>вниз),</w:t>
      </w:r>
      <w:r>
        <w:rPr>
          <w:spacing w:val="1"/>
        </w:rPr>
        <w:t xml:space="preserve"> </w:t>
      </w:r>
      <w:r>
        <w:t>полуприсед</w:t>
      </w:r>
      <w:r>
        <w:rPr>
          <w:spacing w:val="1"/>
        </w:rPr>
        <w:t xml:space="preserve"> </w:t>
      </w:r>
      <w:r>
        <w:t>(колени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вместе)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вытянуть колени – подняться на полупальцы – опустить пятки на пол в исходное положение.</w:t>
      </w:r>
      <w:r>
        <w:rPr>
          <w:spacing w:val="1"/>
        </w:rPr>
        <w:t xml:space="preserve"> </w:t>
      </w:r>
      <w:r>
        <w:t>Наклоны</w:t>
      </w:r>
      <w:r>
        <w:rPr>
          <w:spacing w:val="32"/>
        </w:rPr>
        <w:t xml:space="preserve"> </w:t>
      </w:r>
      <w:r>
        <w:t>туловища</w:t>
      </w:r>
      <w:r>
        <w:rPr>
          <w:spacing w:val="26"/>
        </w:rPr>
        <w:t xml:space="preserve"> </w:t>
      </w:r>
      <w:r>
        <w:t>вперёд,</w:t>
      </w:r>
      <w:r>
        <w:rPr>
          <w:spacing w:val="29"/>
        </w:rPr>
        <w:t xml:space="preserve"> </w:t>
      </w:r>
      <w:r>
        <w:t>назад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сторону</w:t>
      </w:r>
      <w:r>
        <w:rPr>
          <w:spacing w:val="2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опоре</w:t>
      </w:r>
      <w:r>
        <w:rPr>
          <w:spacing w:val="30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полной</w:t>
      </w:r>
      <w:r>
        <w:rPr>
          <w:spacing w:val="32"/>
        </w:rPr>
        <w:t xml:space="preserve"> </w:t>
      </w:r>
      <w:r>
        <w:t>стопе</w:t>
      </w:r>
      <w:r>
        <w:rPr>
          <w:spacing w:val="2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носках.</w:t>
      </w:r>
      <w:r>
        <w:rPr>
          <w:spacing w:val="34"/>
        </w:rPr>
        <w:t xml:space="preserve"> </w:t>
      </w:r>
      <w:r>
        <w:t>Равновесие</w:t>
      </w:r>
    </w:p>
    <w:p w:rsidR="00EE77B6" w:rsidRDefault="008D7C47">
      <w:pPr>
        <w:pStyle w:val="a3"/>
        <w:spacing w:before="1" w:line="360" w:lineRule="auto"/>
        <w:ind w:right="268" w:firstLine="0"/>
      </w:pPr>
      <w:r>
        <w:t>«пассе»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вперёд) в 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и на</w:t>
      </w:r>
      <w:r>
        <w:rPr>
          <w:spacing w:val="1"/>
        </w:rPr>
        <w:t xml:space="preserve"> </w:t>
      </w:r>
      <w:r>
        <w:t>носках.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(</w:t>
      </w:r>
      <w:proofErr w:type="gramStart"/>
      <w:r>
        <w:t xml:space="preserve">горизонтально)   </w:t>
      </w:r>
      <w:proofErr w:type="gramEnd"/>
      <w:r>
        <w:t xml:space="preserve"> </w:t>
      </w:r>
      <w:r>
        <w:rPr>
          <w:spacing w:val="27"/>
        </w:rPr>
        <w:t xml:space="preserve"> </w:t>
      </w:r>
      <w:r>
        <w:t xml:space="preserve">и     </w:t>
      </w:r>
      <w:r>
        <w:rPr>
          <w:spacing w:val="20"/>
        </w:rPr>
        <w:t xml:space="preserve"> </w:t>
      </w:r>
      <w:r>
        <w:t xml:space="preserve">мах     </w:t>
      </w:r>
      <w:r>
        <w:rPr>
          <w:spacing w:val="19"/>
        </w:rPr>
        <w:t xml:space="preserve"> </w:t>
      </w:r>
      <w:r>
        <w:t xml:space="preserve">вперёд     </w:t>
      </w:r>
      <w:r>
        <w:rPr>
          <w:spacing w:val="17"/>
        </w:rPr>
        <w:t xml:space="preserve"> </w:t>
      </w:r>
      <w:r>
        <w:t xml:space="preserve">горизонтально.     </w:t>
      </w:r>
      <w:r>
        <w:rPr>
          <w:spacing w:val="26"/>
        </w:rPr>
        <w:t xml:space="preserve"> </w:t>
      </w:r>
      <w:r>
        <w:t xml:space="preserve">Приставные     </w:t>
      </w:r>
      <w:r>
        <w:rPr>
          <w:spacing w:val="22"/>
        </w:rPr>
        <w:t xml:space="preserve"> </w:t>
      </w:r>
      <w:r>
        <w:t xml:space="preserve">шаги     </w:t>
      </w:r>
      <w:r>
        <w:rPr>
          <w:spacing w:val="25"/>
        </w:rPr>
        <w:t xml:space="preserve"> </w:t>
      </w:r>
      <w:r>
        <w:t xml:space="preserve">в     </w:t>
      </w:r>
      <w:r>
        <w:rPr>
          <w:spacing w:val="26"/>
        </w:rPr>
        <w:t xml:space="preserve"> </w:t>
      </w:r>
      <w:r>
        <w:t>сторону</w:t>
      </w:r>
      <w:r>
        <w:rPr>
          <w:spacing w:val="-58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повороты.</w:t>
      </w:r>
      <w:r>
        <w:rPr>
          <w:spacing w:val="94"/>
        </w:rPr>
        <w:t xml:space="preserve"> </w:t>
      </w:r>
      <w:r>
        <w:t>Прыжки:</w:t>
      </w:r>
      <w:r>
        <w:rPr>
          <w:spacing w:val="93"/>
        </w:rPr>
        <w:t xml:space="preserve"> </w:t>
      </w:r>
      <w:r>
        <w:t xml:space="preserve">ноги  </w:t>
      </w:r>
      <w:r>
        <w:rPr>
          <w:spacing w:val="32"/>
        </w:rPr>
        <w:t xml:space="preserve"> </w:t>
      </w:r>
      <w:r>
        <w:t>вместе</w:t>
      </w:r>
      <w:proofErr w:type="gramStart"/>
      <w:r>
        <w:t xml:space="preserve">  </w:t>
      </w:r>
      <w:r>
        <w:rPr>
          <w:spacing w:val="27"/>
        </w:rPr>
        <w:t xml:space="preserve"> </w:t>
      </w:r>
      <w:r>
        <w:t>(</w:t>
      </w:r>
      <w:proofErr w:type="gramEnd"/>
      <w:r>
        <w:t xml:space="preserve">с  </w:t>
      </w:r>
      <w:r>
        <w:rPr>
          <w:spacing w:val="31"/>
        </w:rPr>
        <w:t xml:space="preserve"> </w:t>
      </w:r>
      <w:r>
        <w:t xml:space="preserve">прямыми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с  </w:t>
      </w:r>
      <w:r>
        <w:rPr>
          <w:spacing w:val="31"/>
        </w:rPr>
        <w:t xml:space="preserve"> </w:t>
      </w:r>
      <w:r>
        <w:t xml:space="preserve">согнутыми  </w:t>
      </w:r>
      <w:r>
        <w:rPr>
          <w:spacing w:val="33"/>
        </w:rPr>
        <w:t xml:space="preserve"> </w:t>
      </w:r>
      <w:r>
        <w:t xml:space="preserve">коленями),  </w:t>
      </w:r>
      <w:r>
        <w:rPr>
          <w:spacing w:val="34"/>
        </w:rPr>
        <w:t xml:space="preserve"> </w:t>
      </w:r>
      <w:r>
        <w:t>разножка</w:t>
      </w:r>
      <w:r>
        <w:rPr>
          <w:spacing w:val="-58"/>
        </w:rPr>
        <w:t xml:space="preserve"> </w:t>
      </w:r>
      <w:r>
        <w:t>на сорок</w:t>
      </w:r>
      <w:r>
        <w:rPr>
          <w:spacing w:val="-5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девяносто</w:t>
      </w:r>
      <w:r>
        <w:rPr>
          <w:spacing w:val="-4"/>
        </w:rPr>
        <w:t xml:space="preserve"> </w:t>
      </w:r>
      <w:r>
        <w:t>градусов</w:t>
      </w:r>
      <w:r>
        <w:rPr>
          <w:spacing w:val="-2"/>
        </w:rPr>
        <w:t xml:space="preserve"> </w:t>
      </w:r>
      <w:r>
        <w:t>(вперёд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сторону).</w:t>
      </w:r>
    </w:p>
    <w:p w:rsidR="00EE77B6" w:rsidRDefault="008D7C47">
      <w:pPr>
        <w:pStyle w:val="a3"/>
        <w:spacing w:before="1"/>
        <w:ind w:left="1244" w:firstLine="0"/>
      </w:pPr>
      <w:r>
        <w:rPr>
          <w:spacing w:val="-4"/>
        </w:rPr>
        <w:t>Подводящие</w:t>
      </w:r>
      <w:r>
        <w:rPr>
          <w:spacing w:val="-10"/>
        </w:rPr>
        <w:t xml:space="preserve"> </w:t>
      </w:r>
      <w:r>
        <w:rPr>
          <w:spacing w:val="-4"/>
        </w:rPr>
        <w:t>упражнения,</w:t>
      </w:r>
      <w:r>
        <w:rPr>
          <w:spacing w:val="-11"/>
        </w:rPr>
        <w:t xml:space="preserve"> </w:t>
      </w:r>
      <w:r>
        <w:rPr>
          <w:spacing w:val="-4"/>
        </w:rPr>
        <w:t>акробатические</w:t>
      </w:r>
      <w:r>
        <w:rPr>
          <w:spacing w:val="-9"/>
        </w:rPr>
        <w:t xml:space="preserve"> </w:t>
      </w:r>
      <w:r>
        <w:rPr>
          <w:spacing w:val="-3"/>
        </w:rPr>
        <w:t>упражнения.</w:t>
      </w:r>
    </w:p>
    <w:p w:rsidR="00EE77B6" w:rsidRDefault="008D7C47">
      <w:pPr>
        <w:pStyle w:val="a3"/>
        <w:spacing w:before="141" w:line="360" w:lineRule="auto"/>
        <w:ind w:right="272"/>
      </w:pPr>
      <w:r>
        <w:t xml:space="preserve">Освоение      </w:t>
      </w:r>
      <w:proofErr w:type="gramStart"/>
      <w:r>
        <w:t xml:space="preserve">упражнений:   </w:t>
      </w:r>
      <w:proofErr w:type="gramEnd"/>
      <w:r>
        <w:t xml:space="preserve">   кувырок      вперёд,     </w:t>
      </w:r>
      <w:r>
        <w:rPr>
          <w:spacing w:val="1"/>
        </w:rPr>
        <w:t xml:space="preserve"> </w:t>
      </w:r>
      <w:r>
        <w:t>назад,       шпагат,       колесо,       мост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сидя,</w:t>
      </w:r>
      <w:r>
        <w:rPr>
          <w:spacing w:val="4"/>
        </w:rPr>
        <w:t xml:space="preserve"> </w:t>
      </w:r>
      <w:r>
        <w:t>стоя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вставание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мост.</w:t>
      </w:r>
    </w:p>
    <w:p w:rsidR="00EE77B6" w:rsidRDefault="008D7C47">
      <w:pPr>
        <w:pStyle w:val="a3"/>
        <w:spacing w:line="360" w:lineRule="auto"/>
        <w:ind w:left="1244" w:right="269" w:firstLine="0"/>
      </w:pPr>
      <w:r>
        <w:t>Упражнения для развития моторики и координации с гимнастическим предметом</w:t>
      </w:r>
      <w:r>
        <w:rPr>
          <w:spacing w:val="1"/>
        </w:rPr>
        <w:t xml:space="preserve"> </w:t>
      </w:r>
      <w:r>
        <w:t>Удержание</w:t>
      </w:r>
      <w:r>
        <w:rPr>
          <w:spacing w:val="59"/>
        </w:rPr>
        <w:t xml:space="preserve"> </w:t>
      </w:r>
      <w:r>
        <w:t>скакалки.</w:t>
      </w:r>
      <w:r>
        <w:rPr>
          <w:spacing w:val="3"/>
        </w:rPr>
        <w:t xml:space="preserve"> </w:t>
      </w:r>
      <w:r>
        <w:t>Вращение</w:t>
      </w:r>
      <w:r>
        <w:rPr>
          <w:spacing w:val="59"/>
        </w:rPr>
        <w:t xml:space="preserve"> </w:t>
      </w:r>
      <w:r>
        <w:t>кистью</w:t>
      </w:r>
      <w:r>
        <w:rPr>
          <w:spacing w:val="58"/>
        </w:rPr>
        <w:t xml:space="preserve"> </w:t>
      </w:r>
      <w:r>
        <w:t>руки</w:t>
      </w:r>
      <w:r>
        <w:rPr>
          <w:spacing w:val="6"/>
        </w:rPr>
        <w:t xml:space="preserve"> </w:t>
      </w:r>
      <w:r>
        <w:t>скакалки,</w:t>
      </w:r>
      <w:r>
        <w:rPr>
          <w:spacing w:val="2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вдвое,</w:t>
      </w:r>
      <w:r>
        <w:rPr>
          <w:spacing w:val="58"/>
        </w:rPr>
        <w:t xml:space="preserve"> </w:t>
      </w:r>
      <w:r>
        <w:t>перед</w:t>
      </w:r>
      <w:r>
        <w:rPr>
          <w:spacing w:val="58"/>
        </w:rPr>
        <w:t xml:space="preserve"> </w:t>
      </w:r>
      <w:r>
        <w:t>собой,</w:t>
      </w:r>
    </w:p>
    <w:p w:rsidR="00EE77B6" w:rsidRDefault="008D7C47">
      <w:pPr>
        <w:pStyle w:val="a3"/>
        <w:spacing w:before="1" w:line="360" w:lineRule="auto"/>
        <w:ind w:right="276" w:firstLine="0"/>
      </w:pPr>
      <w:r>
        <w:t>ловля</w:t>
      </w:r>
      <w:r>
        <w:rPr>
          <w:spacing w:val="1"/>
        </w:rPr>
        <w:t xml:space="preserve"> </w:t>
      </w:r>
      <w:r>
        <w:t>скакалки.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двойным</w:t>
      </w:r>
      <w:r>
        <w:rPr>
          <w:spacing w:val="1"/>
        </w:rPr>
        <w:t xml:space="preserve"> </w:t>
      </w:r>
      <w:r>
        <w:t>махом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скакалкой.</w:t>
      </w:r>
    </w:p>
    <w:p w:rsidR="00EE77B6" w:rsidRDefault="008D7C47">
      <w:pPr>
        <w:pStyle w:val="a3"/>
        <w:spacing w:line="274" w:lineRule="exact"/>
        <w:ind w:left="1244" w:firstLine="0"/>
      </w:pPr>
      <w:r>
        <w:t>Бросок</w:t>
      </w:r>
      <w:r>
        <w:rPr>
          <w:spacing w:val="-6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плоскость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 мяча.</w:t>
      </w:r>
      <w:r>
        <w:rPr>
          <w:spacing w:val="2"/>
        </w:rPr>
        <w:t xml:space="preserve"> </w:t>
      </w:r>
      <w:r>
        <w:t>Серия</w:t>
      </w:r>
      <w:r>
        <w:rPr>
          <w:spacing w:val="-4"/>
        </w:rPr>
        <w:t xml:space="preserve"> </w:t>
      </w:r>
      <w:r>
        <w:t>отбивов</w:t>
      </w:r>
      <w:r>
        <w:rPr>
          <w:spacing w:val="-3"/>
        </w:rPr>
        <w:t xml:space="preserve"> </w:t>
      </w:r>
      <w:r>
        <w:t>мяча.</w:t>
      </w:r>
    </w:p>
    <w:p w:rsidR="00EE77B6" w:rsidRDefault="008D7C47">
      <w:pPr>
        <w:pStyle w:val="a3"/>
        <w:spacing w:before="137" w:line="360" w:lineRule="auto"/>
        <w:ind w:right="273"/>
      </w:pPr>
      <w:r>
        <w:t xml:space="preserve">Игровые    </w:t>
      </w:r>
      <w:proofErr w:type="gramStart"/>
      <w:r>
        <w:t xml:space="preserve">задания,   </w:t>
      </w:r>
      <w:proofErr w:type="gramEnd"/>
      <w:r>
        <w:t xml:space="preserve"> в    том    числе    с    мячом    и    скакалкой.    Спортивные    эстафеты</w:t>
      </w:r>
      <w:r>
        <w:rPr>
          <w:spacing w:val="1"/>
        </w:rPr>
        <w:t xml:space="preserve"> </w:t>
      </w:r>
      <w:r>
        <w:t>с      гимнастическим      предметом.      Спортивные      и      туристические      физические      игры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задания.</w:t>
      </w:r>
    </w:p>
    <w:p w:rsidR="00EE77B6" w:rsidRDefault="008D7C47">
      <w:pPr>
        <w:pStyle w:val="a3"/>
        <w:spacing w:before="2" w:line="360" w:lineRule="auto"/>
        <w:ind w:right="262"/>
      </w:pPr>
      <w:r>
        <w:t>Комбинации       упражнений.       Осваиваем       соединение       изученных        упражнений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комбинации.</w:t>
      </w:r>
    </w:p>
    <w:p w:rsidR="00EE77B6" w:rsidRDefault="008D7C47">
      <w:pPr>
        <w:pStyle w:val="a3"/>
        <w:spacing w:before="2"/>
        <w:ind w:left="1244" w:firstLine="0"/>
        <w:jc w:val="left"/>
      </w:pPr>
      <w:r>
        <w:t>Пример:</w:t>
      </w:r>
    </w:p>
    <w:p w:rsidR="00EE77B6" w:rsidRDefault="008D7C47">
      <w:pPr>
        <w:pStyle w:val="a3"/>
        <w:spacing w:before="137" w:line="360" w:lineRule="auto"/>
        <w:ind w:right="260"/>
      </w:pPr>
      <w:r>
        <w:t>Исходное положение: стоя в VI позиции ног, колени вытянуты, рука с мячом на ладони</w:t>
      </w:r>
      <w:r>
        <w:rPr>
          <w:spacing w:val="1"/>
        </w:rPr>
        <w:t xml:space="preserve"> </w:t>
      </w:r>
      <w:r>
        <w:t>вперёд (локоть прямой) – бросок мяча в заданную плоскость (на шаг вперёд)</w:t>
      </w:r>
      <w:r>
        <w:rPr>
          <w:spacing w:val="1"/>
        </w:rPr>
        <w:t xml:space="preserve"> </w:t>
      </w:r>
      <w:r>
        <w:t>– шаг вперёд с</w:t>
      </w:r>
      <w:r>
        <w:rPr>
          <w:spacing w:val="1"/>
        </w:rPr>
        <w:t xml:space="preserve"> </w:t>
      </w:r>
      <w:r>
        <w:t>поворотом</w:t>
      </w:r>
      <w:r>
        <w:rPr>
          <w:spacing w:val="-2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триста</w:t>
      </w:r>
      <w:r>
        <w:rPr>
          <w:spacing w:val="-3"/>
        </w:rPr>
        <w:t xml:space="preserve"> </w:t>
      </w:r>
      <w:r>
        <w:t>шестьдесят</w:t>
      </w:r>
      <w:r>
        <w:rPr>
          <w:spacing w:val="2"/>
        </w:rPr>
        <w:t xml:space="preserve"> </w:t>
      </w:r>
      <w:r>
        <w:t>градусов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мяча.</w:t>
      </w:r>
    </w:p>
    <w:p w:rsidR="00EE77B6" w:rsidRDefault="008D7C47">
      <w:pPr>
        <w:pStyle w:val="a3"/>
        <w:spacing w:before="2"/>
        <w:ind w:left="1244" w:firstLine="0"/>
        <w:jc w:val="left"/>
      </w:pPr>
      <w:r>
        <w:t>Пример:</w:t>
      </w:r>
    </w:p>
    <w:p w:rsidR="00EE77B6" w:rsidRDefault="008D7C47">
      <w:pPr>
        <w:pStyle w:val="a3"/>
        <w:spacing w:before="137" w:line="360" w:lineRule="auto"/>
        <w:jc w:val="left"/>
      </w:pPr>
      <w:r>
        <w:t>Исходное</w:t>
      </w:r>
      <w:r>
        <w:rPr>
          <w:spacing w:val="35"/>
        </w:rPr>
        <w:t xml:space="preserve"> </w:t>
      </w:r>
      <w:r>
        <w:t>положение:</w:t>
      </w:r>
      <w:r>
        <w:rPr>
          <w:spacing w:val="33"/>
        </w:rPr>
        <w:t xml:space="preserve"> </w:t>
      </w:r>
      <w:r>
        <w:t>сидя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группировке</w:t>
      </w:r>
      <w:r>
        <w:rPr>
          <w:spacing w:val="37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кувырок</w:t>
      </w:r>
      <w:r>
        <w:rPr>
          <w:spacing w:val="31"/>
        </w:rPr>
        <w:t xml:space="preserve"> </w:t>
      </w:r>
      <w:r>
        <w:t>вперед-поворот</w:t>
      </w:r>
      <w:r>
        <w:rPr>
          <w:spacing w:val="33"/>
        </w:rPr>
        <w:t xml:space="preserve"> </w:t>
      </w:r>
      <w:r>
        <w:t>«казак»</w:t>
      </w:r>
      <w:r>
        <w:rPr>
          <w:spacing w:val="34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подъём</w:t>
      </w:r>
      <w:r>
        <w:rPr>
          <w:spacing w:val="39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стойка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t>позиции,</w:t>
      </w:r>
      <w:r>
        <w:rPr>
          <w:spacing w:val="4"/>
        </w:rPr>
        <w:t xml:space="preserve"> </w:t>
      </w:r>
      <w:r>
        <w:t>руки</w:t>
      </w:r>
      <w:r>
        <w:rPr>
          <w:spacing w:val="2"/>
        </w:rPr>
        <w:t xml:space="preserve"> </w:t>
      </w:r>
      <w:r>
        <w:t>опущены.</w:t>
      </w:r>
    </w:p>
    <w:p w:rsidR="00EE77B6" w:rsidRDefault="008D7C47" w:rsidP="007E6B34">
      <w:pPr>
        <w:pStyle w:val="a3"/>
        <w:spacing w:line="362" w:lineRule="auto"/>
        <w:ind w:left="1244" w:firstLine="0"/>
        <w:jc w:val="left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координации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жизненно</w:t>
      </w:r>
      <w:r>
        <w:rPr>
          <w:spacing w:val="-3"/>
        </w:rPr>
        <w:t xml:space="preserve"> </w:t>
      </w:r>
      <w:r>
        <w:t>важных</w:t>
      </w:r>
      <w:r>
        <w:rPr>
          <w:spacing w:val="-7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умений.</w:t>
      </w:r>
      <w:r>
        <w:rPr>
          <w:spacing w:val="-57"/>
        </w:rPr>
        <w:t xml:space="preserve"> </w:t>
      </w:r>
    </w:p>
    <w:p w:rsidR="00EE77B6" w:rsidRDefault="008D7C47">
      <w:pPr>
        <w:pStyle w:val="a3"/>
        <w:ind w:left="1244" w:firstLine="0"/>
      </w:pPr>
      <w:r>
        <w:t>Основная</w:t>
      </w:r>
      <w:r>
        <w:rPr>
          <w:spacing w:val="-2"/>
        </w:rPr>
        <w:t xml:space="preserve"> </w:t>
      </w:r>
      <w:r>
        <w:t>гимнастика.</w:t>
      </w:r>
    </w:p>
    <w:p w:rsidR="00EE77B6" w:rsidRDefault="008D7C47">
      <w:pPr>
        <w:pStyle w:val="a3"/>
        <w:spacing w:before="133"/>
        <w:ind w:left="1244" w:firstLine="0"/>
      </w:pPr>
      <w:r>
        <w:t>Освоение</w:t>
      </w:r>
      <w:r>
        <w:rPr>
          <w:spacing w:val="99"/>
        </w:rPr>
        <w:t xml:space="preserve"> </w:t>
      </w:r>
      <w:r>
        <w:t xml:space="preserve">универсальных  </w:t>
      </w:r>
      <w:r>
        <w:rPr>
          <w:spacing w:val="39"/>
        </w:rPr>
        <w:t xml:space="preserve"> </w:t>
      </w:r>
      <w:r>
        <w:t xml:space="preserve">умений  </w:t>
      </w:r>
      <w:r>
        <w:rPr>
          <w:spacing w:val="41"/>
        </w:rPr>
        <w:t xml:space="preserve"> </w:t>
      </w:r>
      <w:r>
        <w:t xml:space="preserve">дыхания  </w:t>
      </w:r>
      <w:r>
        <w:rPr>
          <w:spacing w:val="43"/>
        </w:rPr>
        <w:t xml:space="preserve"> </w:t>
      </w:r>
      <w:r>
        <w:t xml:space="preserve">во  </w:t>
      </w:r>
      <w:r>
        <w:rPr>
          <w:spacing w:val="44"/>
        </w:rPr>
        <w:t xml:space="preserve"> </w:t>
      </w:r>
      <w:r>
        <w:t xml:space="preserve">время  </w:t>
      </w:r>
      <w:r>
        <w:rPr>
          <w:spacing w:val="35"/>
        </w:rPr>
        <w:t xml:space="preserve"> </w:t>
      </w:r>
      <w:r>
        <w:t xml:space="preserve">выполнения  </w:t>
      </w:r>
      <w:r>
        <w:rPr>
          <w:spacing w:val="35"/>
        </w:rPr>
        <w:t xml:space="preserve"> </w:t>
      </w:r>
      <w:r>
        <w:t>гимнастических</w:t>
      </w:r>
    </w:p>
    <w:p w:rsidR="00EE77B6" w:rsidRDefault="00EE77B6">
      <w:pPr>
        <w:sectPr w:rsidR="00EE77B6">
          <w:headerReference w:type="default" r:id="rId162"/>
          <w:footerReference w:type="default" r:id="rId163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firstLine="0"/>
        <w:jc w:val="left"/>
      </w:pPr>
      <w:r>
        <w:lastRenderedPageBreak/>
        <w:t>упражнений.</w:t>
      </w:r>
    </w:p>
    <w:p w:rsidR="00EE77B6" w:rsidRDefault="008D7C47">
      <w:pPr>
        <w:pStyle w:val="a3"/>
        <w:tabs>
          <w:tab w:val="left" w:pos="1962"/>
          <w:tab w:val="left" w:pos="3833"/>
          <w:tab w:val="left" w:pos="4965"/>
          <w:tab w:val="left" w:pos="5924"/>
          <w:tab w:val="left" w:pos="6471"/>
          <w:tab w:val="left" w:pos="8126"/>
          <w:tab w:val="left" w:pos="9416"/>
        </w:tabs>
        <w:spacing w:before="142" w:line="360" w:lineRule="auto"/>
        <w:ind w:right="258"/>
        <w:jc w:val="right"/>
      </w:pPr>
      <w:r>
        <w:t>Освоение</w:t>
      </w:r>
      <w:r>
        <w:rPr>
          <w:spacing w:val="11"/>
        </w:rPr>
        <w:t xml:space="preserve"> </w:t>
      </w:r>
      <w:r>
        <w:t>техники</w:t>
      </w:r>
      <w:r>
        <w:rPr>
          <w:spacing w:val="16"/>
        </w:rPr>
        <w:t xml:space="preserve"> </w:t>
      </w:r>
      <w:r>
        <w:t>поворотов</w:t>
      </w:r>
      <w:r>
        <w:rPr>
          <w:spacing w:val="1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обе</w:t>
      </w:r>
      <w:r>
        <w:rPr>
          <w:spacing w:val="15"/>
        </w:rPr>
        <w:t xml:space="preserve"> </w:t>
      </w:r>
      <w:r>
        <w:t>стороны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сто</w:t>
      </w:r>
      <w:r>
        <w:rPr>
          <w:spacing w:val="15"/>
        </w:rPr>
        <w:t xml:space="preserve"> </w:t>
      </w:r>
      <w:r>
        <w:t>восемьдесят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триста</w:t>
      </w:r>
      <w:r>
        <w:rPr>
          <w:spacing w:val="15"/>
        </w:rPr>
        <w:t xml:space="preserve"> </w:t>
      </w:r>
      <w:r>
        <w:t>шестьдесят</w:t>
      </w:r>
      <w:r>
        <w:rPr>
          <w:spacing w:val="-57"/>
        </w:rPr>
        <w:t xml:space="preserve"> </w:t>
      </w:r>
      <w:r>
        <w:t>градусов</w:t>
      </w:r>
      <w:r>
        <w:rPr>
          <w:spacing w:val="4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одной</w:t>
      </w:r>
      <w:r>
        <w:rPr>
          <w:spacing w:val="38"/>
        </w:rPr>
        <w:t xml:space="preserve"> </w:t>
      </w:r>
      <w:r>
        <w:t>ноге</w:t>
      </w:r>
      <w:r>
        <w:rPr>
          <w:spacing w:val="35"/>
        </w:rPr>
        <w:t xml:space="preserve"> </w:t>
      </w:r>
      <w:r>
        <w:t>(попеременно),</w:t>
      </w:r>
      <w:r>
        <w:rPr>
          <w:spacing w:val="38"/>
        </w:rPr>
        <w:t xml:space="preserve"> </w:t>
      </w:r>
      <w:r>
        <w:t>техники</w:t>
      </w:r>
      <w:r>
        <w:rPr>
          <w:spacing w:val="43"/>
        </w:rPr>
        <w:t xml:space="preserve"> </w:t>
      </w:r>
      <w:r>
        <w:t>выполнения</w:t>
      </w:r>
      <w:r>
        <w:rPr>
          <w:spacing w:val="36"/>
        </w:rPr>
        <w:t xml:space="preserve"> </w:t>
      </w:r>
      <w:r>
        <w:t>серии</w:t>
      </w:r>
      <w:r>
        <w:rPr>
          <w:spacing w:val="33"/>
        </w:rPr>
        <w:t xml:space="preserve"> </w:t>
      </w:r>
      <w:r>
        <w:t>поворотов</w:t>
      </w:r>
      <w:r>
        <w:rPr>
          <w:spacing w:val="53"/>
        </w:rPr>
        <w:t xml:space="preserve"> </w:t>
      </w:r>
      <w:r>
        <w:t>колено</w:t>
      </w:r>
      <w:r>
        <w:rPr>
          <w:spacing w:val="42"/>
        </w:rPr>
        <w:t xml:space="preserve"> </w:t>
      </w:r>
      <w:r>
        <w:t>вперёд,</w:t>
      </w:r>
      <w:r>
        <w:rPr>
          <w:spacing w:val="4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сторону,</w:t>
      </w:r>
      <w:r>
        <w:rPr>
          <w:spacing w:val="47"/>
        </w:rPr>
        <w:t xml:space="preserve"> </w:t>
      </w:r>
      <w:r>
        <w:t>поворот</w:t>
      </w:r>
      <w:r>
        <w:rPr>
          <w:spacing w:val="42"/>
        </w:rPr>
        <w:t xml:space="preserve"> </w:t>
      </w:r>
      <w:r>
        <w:t>«казак»,</w:t>
      </w:r>
      <w:r>
        <w:rPr>
          <w:spacing w:val="47"/>
        </w:rPr>
        <w:t xml:space="preserve"> </w:t>
      </w:r>
      <w:r>
        <w:t>нога</w:t>
      </w:r>
      <w:r>
        <w:rPr>
          <w:spacing w:val="40"/>
        </w:rPr>
        <w:t xml:space="preserve"> </w:t>
      </w:r>
      <w:r>
        <w:t>вперёд</w:t>
      </w:r>
      <w:r>
        <w:rPr>
          <w:spacing w:val="39"/>
        </w:rPr>
        <w:t xml:space="preserve"> </w:t>
      </w:r>
      <w:r>
        <w:t>горизонтально.</w:t>
      </w:r>
      <w:r>
        <w:rPr>
          <w:spacing w:val="43"/>
        </w:rPr>
        <w:t xml:space="preserve"> </w:t>
      </w:r>
      <w:r>
        <w:t>Освоение</w:t>
      </w:r>
      <w:r>
        <w:rPr>
          <w:spacing w:val="39"/>
        </w:rPr>
        <w:t xml:space="preserve"> </w:t>
      </w:r>
      <w:r>
        <w:t>техники</w:t>
      </w:r>
      <w:r>
        <w:rPr>
          <w:spacing w:val="47"/>
        </w:rPr>
        <w:t xml:space="preserve"> </w:t>
      </w:r>
      <w:r>
        <w:t>выполнения</w:t>
      </w:r>
      <w:r>
        <w:rPr>
          <w:spacing w:val="41"/>
        </w:rPr>
        <w:t xml:space="preserve"> </w:t>
      </w:r>
      <w:r>
        <w:t>прыжков</w:t>
      </w:r>
      <w:r>
        <w:rPr>
          <w:spacing w:val="-57"/>
        </w:rPr>
        <w:t xml:space="preserve"> </w:t>
      </w:r>
      <w:r>
        <w:t>толчком с одной ноги вперёд, с поворотом на девяносто и сто восемьдесят градусов в обе стороны.</w:t>
      </w:r>
      <w:r>
        <w:rPr>
          <w:spacing w:val="-57"/>
        </w:rPr>
        <w:t xml:space="preserve"> </w:t>
      </w:r>
      <w:r>
        <w:t>Освоение</w:t>
      </w:r>
      <w:r>
        <w:tab/>
        <w:t>танцевальных</w:t>
      </w:r>
      <w:r>
        <w:tab/>
      </w:r>
      <w:proofErr w:type="gramStart"/>
      <w:r>
        <w:t>шагов:</w:t>
      </w:r>
      <w:r>
        <w:tab/>
      </w:r>
      <w:proofErr w:type="gramEnd"/>
      <w:r>
        <w:t>шаги</w:t>
      </w:r>
      <w:r>
        <w:tab/>
        <w:t>с</w:t>
      </w:r>
      <w:r>
        <w:tab/>
        <w:t>подскоками</w:t>
      </w:r>
      <w:r>
        <w:tab/>
        <w:t>(вперёд,</w:t>
      </w:r>
      <w:r>
        <w:tab/>
        <w:t>назад,</w:t>
      </w:r>
    </w:p>
    <w:p w:rsidR="00EE77B6" w:rsidRDefault="008D7C47">
      <w:pPr>
        <w:pStyle w:val="a3"/>
        <w:spacing w:line="360" w:lineRule="auto"/>
        <w:ind w:right="282" w:firstLine="0"/>
      </w:pPr>
      <w:r>
        <w:t>с поворотом), шаги галопа (в сторону, вперёд), а также в сочетании с различными подскоками,</w:t>
      </w:r>
      <w:r>
        <w:rPr>
          <w:spacing w:val="1"/>
        </w:rPr>
        <w:t xml:space="preserve"> </w:t>
      </w:r>
      <w:r>
        <w:t>элементы</w:t>
      </w:r>
      <w:r>
        <w:rPr>
          <w:spacing w:val="2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танца («припадание»),</w:t>
      </w:r>
      <w:r>
        <w:rPr>
          <w:spacing w:val="3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танца.</w:t>
      </w:r>
    </w:p>
    <w:p w:rsidR="00EE77B6" w:rsidRDefault="008D7C47">
      <w:pPr>
        <w:pStyle w:val="a3"/>
        <w:spacing w:line="362" w:lineRule="auto"/>
        <w:ind w:left="1244" w:right="483" w:firstLine="0"/>
      </w:pPr>
      <w:r>
        <w:t>Освоение</w:t>
      </w:r>
      <w:r>
        <w:rPr>
          <w:spacing w:val="-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силы:</w:t>
      </w:r>
      <w:r>
        <w:rPr>
          <w:spacing w:val="-5"/>
        </w:rPr>
        <w:t xml:space="preserve"> </w:t>
      </w:r>
      <w:r>
        <w:t>сгибание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разгибание</w:t>
      </w:r>
      <w:r>
        <w:rPr>
          <w:spacing w:val="-6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-1"/>
        </w:rPr>
        <w:t xml:space="preserve"> </w:t>
      </w:r>
      <w:r>
        <w:t>лёжа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полу.</w:t>
      </w:r>
      <w:r>
        <w:rPr>
          <w:spacing w:val="-58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эстафеты.</w:t>
      </w:r>
    </w:p>
    <w:p w:rsidR="00EE77B6" w:rsidRDefault="008D7C47">
      <w:pPr>
        <w:pStyle w:val="a3"/>
        <w:spacing w:line="360" w:lineRule="auto"/>
        <w:ind w:right="273"/>
      </w:pPr>
      <w:r>
        <w:t>Ролевые    игры     и    игровые    задания     с    использованием    освоенных     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Туристические игры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задания.</w:t>
      </w:r>
    </w:p>
    <w:p w:rsidR="00EE77B6" w:rsidRDefault="008D7C47">
      <w:pPr>
        <w:pStyle w:val="a3"/>
        <w:ind w:left="1244" w:firstLine="0"/>
      </w:pPr>
      <w:r>
        <w:t>Организующие</w:t>
      </w:r>
      <w:r>
        <w:rPr>
          <w:spacing w:val="-3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приёмы.</w:t>
      </w:r>
    </w:p>
    <w:p w:rsidR="00EE77B6" w:rsidRDefault="008D7C47">
      <w:pPr>
        <w:pStyle w:val="a3"/>
        <w:spacing w:before="133" w:line="360" w:lineRule="auto"/>
        <w:ind w:right="272"/>
      </w:pPr>
      <w:r>
        <w:t>Освоение      универсальных      умений      при      выполнении      организующих      команд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строевых   </w:t>
      </w:r>
      <w:r>
        <w:rPr>
          <w:spacing w:val="1"/>
        </w:rPr>
        <w:t xml:space="preserve"> </w:t>
      </w:r>
      <w:proofErr w:type="gramStart"/>
      <w:r>
        <w:t xml:space="preserve">упражнений:   </w:t>
      </w:r>
      <w:proofErr w:type="gramEnd"/>
      <w:r>
        <w:t xml:space="preserve">  построение    и    перестроение    в    одну,     две    шеренги,    стоя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8"/>
        </w:rPr>
        <w:t xml:space="preserve"> </w:t>
      </w:r>
      <w:r>
        <w:t xml:space="preserve">месте,    </w:t>
      </w:r>
      <w:r>
        <w:rPr>
          <w:spacing w:val="19"/>
        </w:rPr>
        <w:t xml:space="preserve"> </w:t>
      </w:r>
      <w:r>
        <w:t xml:space="preserve">повороты    </w:t>
      </w:r>
      <w:r>
        <w:rPr>
          <w:spacing w:val="20"/>
        </w:rPr>
        <w:t xml:space="preserve"> </w:t>
      </w:r>
      <w:r>
        <w:t xml:space="preserve">направо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налево,    </w:t>
      </w:r>
      <w:r>
        <w:rPr>
          <w:spacing w:val="20"/>
        </w:rPr>
        <w:t xml:space="preserve"> </w:t>
      </w:r>
      <w:r>
        <w:t xml:space="preserve">передвижение    </w:t>
      </w:r>
      <w:r>
        <w:rPr>
          <w:spacing w:val="17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колонне    </w:t>
      </w:r>
      <w:r>
        <w:rPr>
          <w:spacing w:val="17"/>
        </w:rPr>
        <w:t xml:space="preserve"> </w:t>
      </w:r>
      <w:r>
        <w:t xml:space="preserve">по    </w:t>
      </w:r>
      <w:r>
        <w:rPr>
          <w:spacing w:val="18"/>
        </w:rPr>
        <w:t xml:space="preserve"> </w:t>
      </w:r>
      <w:r>
        <w:t>одному</w:t>
      </w:r>
      <w:r>
        <w:rPr>
          <w:spacing w:val="-58"/>
        </w:rPr>
        <w:t xml:space="preserve"> </w:t>
      </w:r>
      <w:r>
        <w:t>с равномерной</w:t>
      </w:r>
      <w:r>
        <w:rPr>
          <w:spacing w:val="-2"/>
        </w:rPr>
        <w:t xml:space="preserve"> </w:t>
      </w:r>
      <w:r>
        <w:t>скоростью</w:t>
      </w:r>
    </w:p>
    <w:p w:rsidR="00EE77B6" w:rsidRDefault="008D7C47">
      <w:pPr>
        <w:pStyle w:val="2"/>
        <w:spacing w:before="6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3</w:t>
      </w:r>
      <w:r>
        <w:rPr>
          <w:spacing w:val="-5"/>
        </w:rPr>
        <w:t xml:space="preserve"> </w:t>
      </w:r>
      <w:r>
        <w:t>классе.</w:t>
      </w:r>
    </w:p>
    <w:p w:rsidR="00EE77B6" w:rsidRDefault="008D7C47">
      <w:pPr>
        <w:pStyle w:val="a3"/>
        <w:spacing w:before="132" w:line="360" w:lineRule="auto"/>
        <w:ind w:right="265"/>
      </w:pPr>
      <w:r>
        <w:t>Нагрузка.      Влияние      нагрузки      на      мышцы.      Влияние      утренней      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Классификация физических упражнений по направлениям. Эффективность развития физических</w:t>
      </w:r>
      <w:r>
        <w:rPr>
          <w:spacing w:val="1"/>
        </w:rPr>
        <w:t xml:space="preserve"> </w:t>
      </w:r>
      <w:r>
        <w:t>качеств в соответствии с сенситивными периодами развития. Гимнастика и виды гимнастической</w:t>
      </w:r>
      <w:r>
        <w:rPr>
          <w:spacing w:val="1"/>
        </w:rPr>
        <w:t xml:space="preserve"> </w:t>
      </w:r>
      <w:r>
        <w:t>разминки.</w:t>
      </w:r>
    </w:p>
    <w:p w:rsidR="00EE77B6" w:rsidRDefault="008D7C47">
      <w:pPr>
        <w:pStyle w:val="a3"/>
        <w:spacing w:line="362" w:lineRule="auto"/>
        <w:ind w:right="276"/>
      </w:pPr>
      <w:r>
        <w:t>Основные группы мышц человека. Подводящие упражнения к выполнению акробатических</w:t>
      </w:r>
      <w:r>
        <w:rPr>
          <w:spacing w:val="-57"/>
        </w:rPr>
        <w:t xml:space="preserve"> </w:t>
      </w:r>
      <w:r>
        <w:t>упражнений.</w:t>
      </w:r>
    </w:p>
    <w:p w:rsidR="00EE77B6" w:rsidRDefault="008D7C47">
      <w:pPr>
        <w:pStyle w:val="a3"/>
        <w:spacing w:line="360" w:lineRule="auto"/>
        <w:ind w:right="267"/>
      </w:pPr>
      <w:r>
        <w:t>Моделирование физической нагрузки при выполнении гимнастических упражнений для</w:t>
      </w:r>
      <w:r>
        <w:rPr>
          <w:spacing w:val="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:rsidR="00EE77B6" w:rsidRDefault="008D7C47">
      <w:pPr>
        <w:pStyle w:val="a3"/>
        <w:spacing w:line="362" w:lineRule="auto"/>
        <w:ind w:right="272"/>
      </w:pPr>
      <w:r>
        <w:t>Освоение навыков по самостоятельному ведению общей, партерной разминки и разминки у</w:t>
      </w:r>
      <w:r>
        <w:rPr>
          <w:spacing w:val="-57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EE77B6" w:rsidRDefault="008D7C47">
      <w:pPr>
        <w:pStyle w:val="a3"/>
        <w:spacing w:line="360" w:lineRule="auto"/>
        <w:ind w:right="272"/>
      </w:pPr>
      <w:r>
        <w:t>Освоение и демонстрация приёмов выполнения различных комбинаций 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</w:p>
    <w:p w:rsidR="00EE77B6" w:rsidRDefault="008D7C47">
      <w:pPr>
        <w:pStyle w:val="a3"/>
        <w:spacing w:line="362" w:lineRule="auto"/>
        <w:ind w:right="277"/>
      </w:pPr>
      <w:r>
        <w:t>Подбор комплекса и демонстрация техники выполнения гимнастических упражнений 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-3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использования.</w:t>
      </w:r>
    </w:p>
    <w:p w:rsidR="00EE77B6" w:rsidRDefault="008D7C47">
      <w:pPr>
        <w:pStyle w:val="a3"/>
        <w:spacing w:line="273" w:lineRule="exact"/>
        <w:ind w:left="1244" w:firstLine="0"/>
      </w:pPr>
      <w:r>
        <w:t>Демонстрация</w:t>
      </w:r>
      <w:r>
        <w:rPr>
          <w:spacing w:val="45"/>
        </w:rPr>
        <w:t xml:space="preserve"> </w:t>
      </w:r>
      <w:r>
        <w:t>умений</w:t>
      </w:r>
      <w:r>
        <w:rPr>
          <w:spacing w:val="47"/>
        </w:rPr>
        <w:t xml:space="preserve"> </w:t>
      </w:r>
      <w:r>
        <w:t>построения</w:t>
      </w:r>
      <w:r>
        <w:rPr>
          <w:spacing w:val="5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перестроения,</w:t>
      </w:r>
      <w:r>
        <w:rPr>
          <w:spacing w:val="47"/>
        </w:rPr>
        <w:t xml:space="preserve"> </w:t>
      </w:r>
      <w:r>
        <w:t>перемещений</w:t>
      </w:r>
      <w:r>
        <w:rPr>
          <w:spacing w:val="42"/>
        </w:rPr>
        <w:t xml:space="preserve"> </w:t>
      </w:r>
      <w:r>
        <w:t>различными</w:t>
      </w:r>
      <w:r>
        <w:rPr>
          <w:spacing w:val="47"/>
        </w:rPr>
        <w:t xml:space="preserve"> </w:t>
      </w:r>
      <w:r>
        <w:t>способами</w:t>
      </w:r>
    </w:p>
    <w:p w:rsidR="00EE77B6" w:rsidRDefault="00EE77B6">
      <w:pPr>
        <w:spacing w:line="273" w:lineRule="exact"/>
        <w:sectPr w:rsidR="00EE77B6">
          <w:headerReference w:type="default" r:id="rId164"/>
          <w:footerReference w:type="default" r:id="rId165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firstLine="0"/>
        <w:jc w:val="left"/>
      </w:pPr>
      <w:r>
        <w:lastRenderedPageBreak/>
        <w:t>передвижений,</w:t>
      </w:r>
      <w:r>
        <w:rPr>
          <w:spacing w:val="-2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перекаты,</w:t>
      </w:r>
      <w:r>
        <w:rPr>
          <w:spacing w:val="-1"/>
        </w:rPr>
        <w:t xml:space="preserve"> </w:t>
      </w:r>
      <w:r>
        <w:t>повороты,</w:t>
      </w:r>
      <w:r>
        <w:rPr>
          <w:spacing w:val="-6"/>
        </w:rPr>
        <w:t xml:space="preserve"> </w:t>
      </w:r>
      <w:r>
        <w:t>прыжки,</w:t>
      </w:r>
      <w:r>
        <w:rPr>
          <w:spacing w:val="-7"/>
        </w:rPr>
        <w:t xml:space="preserve"> </w:t>
      </w:r>
      <w:r>
        <w:t>танцевальные</w:t>
      </w:r>
      <w:r>
        <w:rPr>
          <w:spacing w:val="-8"/>
        </w:rPr>
        <w:t xml:space="preserve"> </w:t>
      </w:r>
      <w:r>
        <w:t>шаги.</w:t>
      </w:r>
    </w:p>
    <w:p w:rsidR="00EE77B6" w:rsidRDefault="008D7C47">
      <w:pPr>
        <w:pStyle w:val="a3"/>
        <w:spacing w:before="142"/>
        <w:ind w:left="1244" w:firstLine="0"/>
      </w:pPr>
      <w:r>
        <w:t>Организующие</w:t>
      </w:r>
      <w:r>
        <w:rPr>
          <w:spacing w:val="-4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приёмы.</w:t>
      </w:r>
    </w:p>
    <w:p w:rsidR="00EE77B6" w:rsidRDefault="008D7C47">
      <w:pPr>
        <w:pStyle w:val="a3"/>
        <w:spacing w:before="137" w:line="360" w:lineRule="auto"/>
        <w:ind w:right="268"/>
      </w:pPr>
      <w:r>
        <w:t xml:space="preserve">Выполнение     универсальных    </w:t>
      </w:r>
      <w:r>
        <w:rPr>
          <w:spacing w:val="1"/>
        </w:rPr>
        <w:t xml:space="preserve"> </w:t>
      </w:r>
      <w:r>
        <w:t>умений      при     выполнении     организующих     команд</w:t>
      </w:r>
      <w:r>
        <w:rPr>
          <w:spacing w:val="-57"/>
        </w:rPr>
        <w:t xml:space="preserve"> </w:t>
      </w:r>
      <w:r>
        <w:t>и строевых упражнений: построение и перестроение в одну, две шеренги, повороты направо и</w:t>
      </w:r>
      <w:r>
        <w:rPr>
          <w:spacing w:val="1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колонне по</w:t>
      </w:r>
      <w:r>
        <w:rPr>
          <w:spacing w:val="-3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с равномерной</w:t>
      </w:r>
      <w:r>
        <w:rPr>
          <w:spacing w:val="-2"/>
        </w:rPr>
        <w:t xml:space="preserve"> </w:t>
      </w:r>
      <w:r>
        <w:t>скоростью.</w:t>
      </w:r>
    </w:p>
    <w:p w:rsidR="00EE77B6" w:rsidRDefault="008D7C47">
      <w:pPr>
        <w:pStyle w:val="a3"/>
        <w:spacing w:before="2"/>
        <w:ind w:left="1244" w:firstLine="0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деятельность.</w:t>
      </w:r>
    </w:p>
    <w:p w:rsidR="00EE77B6" w:rsidRDefault="008D7C47">
      <w:pPr>
        <w:pStyle w:val="a3"/>
        <w:spacing w:before="137" w:line="360" w:lineRule="auto"/>
        <w:ind w:right="270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гимнастики.</w:t>
      </w:r>
    </w:p>
    <w:p w:rsidR="00EE77B6" w:rsidRDefault="008D7C47">
      <w:pPr>
        <w:pStyle w:val="a3"/>
        <w:spacing w:before="1" w:line="360" w:lineRule="auto"/>
        <w:ind w:right="276"/>
      </w:pPr>
      <w:r>
        <w:t xml:space="preserve">Овладение       </w:t>
      </w:r>
      <w:r>
        <w:rPr>
          <w:spacing w:val="1"/>
        </w:rPr>
        <w:t xml:space="preserve"> </w:t>
      </w:r>
      <w:r>
        <w:t xml:space="preserve">техникой       </w:t>
      </w:r>
      <w:r>
        <w:rPr>
          <w:spacing w:val="1"/>
        </w:rPr>
        <w:t xml:space="preserve"> </w:t>
      </w:r>
      <w:r>
        <w:t>выполнения         упражнений         основной         гимнастики</w:t>
      </w:r>
      <w:r>
        <w:rPr>
          <w:spacing w:val="1"/>
        </w:rPr>
        <w:t xml:space="preserve"> </w:t>
      </w:r>
      <w:r>
        <w:t>на развитие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мышечных</w:t>
      </w:r>
      <w:r>
        <w:rPr>
          <w:spacing w:val="-3"/>
        </w:rPr>
        <w:t xml:space="preserve"> </w:t>
      </w:r>
      <w:r>
        <w:t>групп.</w:t>
      </w:r>
    </w:p>
    <w:p w:rsidR="00EE77B6" w:rsidRDefault="008D7C47">
      <w:pPr>
        <w:pStyle w:val="a3"/>
        <w:spacing w:line="360" w:lineRule="auto"/>
        <w:ind w:right="273"/>
      </w:pPr>
      <w:r>
        <w:t>Овладение техникой выполнения упражнений основной гимнастики с учётом особенностей</w:t>
      </w:r>
      <w:r>
        <w:rPr>
          <w:spacing w:val="-57"/>
        </w:rPr>
        <w:t xml:space="preserve"> </w:t>
      </w:r>
      <w:r>
        <w:t>режима работы мышц</w:t>
      </w:r>
      <w:r>
        <w:rPr>
          <w:spacing w:val="-2"/>
        </w:rPr>
        <w:t xml:space="preserve"> </w:t>
      </w:r>
      <w:r>
        <w:t>(динамичные,</w:t>
      </w:r>
      <w:r>
        <w:rPr>
          <w:spacing w:val="-1"/>
        </w:rPr>
        <w:t xml:space="preserve"> </w:t>
      </w:r>
      <w:r>
        <w:t>статичные).</w:t>
      </w:r>
    </w:p>
    <w:p w:rsidR="00EE77B6" w:rsidRDefault="008D7C47">
      <w:pPr>
        <w:pStyle w:val="a3"/>
        <w:spacing w:before="1" w:line="360" w:lineRule="auto"/>
        <w:ind w:right="280"/>
      </w:pPr>
      <w:r>
        <w:t xml:space="preserve">Овладение    техникой    выполнения    серии    поворотов   </w:t>
      </w:r>
      <w:r>
        <w:rPr>
          <w:spacing w:val="1"/>
        </w:rPr>
        <w:t xml:space="preserve"> </w:t>
      </w:r>
      <w:r>
        <w:t xml:space="preserve">и    </w:t>
      </w:r>
      <w:proofErr w:type="gramStart"/>
      <w:r>
        <w:t xml:space="preserve">прыжков,   </w:t>
      </w:r>
      <w:proofErr w:type="gramEnd"/>
      <w:r>
        <w:t xml:space="preserve"> в     том     числе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гимнастических</w:t>
      </w:r>
      <w:r>
        <w:rPr>
          <w:spacing w:val="7"/>
        </w:rPr>
        <w:t xml:space="preserve"> </w:t>
      </w:r>
      <w:r>
        <w:t>предметов.</w:t>
      </w:r>
    </w:p>
    <w:p w:rsidR="00EE77B6" w:rsidRDefault="008D7C47">
      <w:pPr>
        <w:pStyle w:val="a3"/>
        <w:spacing w:line="360" w:lineRule="auto"/>
        <w:ind w:right="268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 плоскость пространства одной рукой (попеременно), двумя руками, имитация падения в</w:t>
      </w:r>
      <w:r>
        <w:rPr>
          <w:spacing w:val="1"/>
        </w:rPr>
        <w:t xml:space="preserve"> </w:t>
      </w:r>
      <w:r>
        <w:t>группировке с кувырками, бег (челночный), метание теннисного мяча в заданную цель, прыжки в</w:t>
      </w:r>
      <w:r>
        <w:rPr>
          <w:spacing w:val="1"/>
        </w:rPr>
        <w:t xml:space="preserve"> </w:t>
      </w:r>
      <w:r>
        <w:t>высоту,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 w:rsidR="000D3023">
        <w:t>длину</w:t>
      </w:r>
      <w:r>
        <w:t>.</w:t>
      </w:r>
    </w:p>
    <w:p w:rsidR="00EE77B6" w:rsidRDefault="008D7C47">
      <w:pPr>
        <w:pStyle w:val="a3"/>
        <w:spacing w:before="1" w:line="360" w:lineRule="auto"/>
        <w:ind w:right="269"/>
      </w:pPr>
      <w:r>
        <w:t>Освоение правил вида спорта (на выбор), освоение физических упражнений для 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данному</w:t>
      </w:r>
      <w:r>
        <w:rPr>
          <w:spacing w:val="-8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спорта.</w:t>
      </w:r>
    </w:p>
    <w:p w:rsidR="00EE77B6" w:rsidRDefault="008D7C47">
      <w:pPr>
        <w:pStyle w:val="a3"/>
        <w:spacing w:line="274" w:lineRule="exact"/>
        <w:ind w:left="1244" w:firstLine="0"/>
      </w:pPr>
      <w:r>
        <w:t>Выполнение</w:t>
      </w:r>
      <w:r>
        <w:rPr>
          <w:spacing w:val="-2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ролевых</w:t>
      </w:r>
      <w:r>
        <w:rPr>
          <w:spacing w:val="-6"/>
        </w:rPr>
        <w:t xml:space="preserve"> </w:t>
      </w:r>
      <w:r>
        <w:t>играх</w:t>
      </w:r>
      <w:r>
        <w:rPr>
          <w:spacing w:val="-5"/>
        </w:rPr>
        <w:t xml:space="preserve"> </w:t>
      </w:r>
      <w:r>
        <w:t>и игровых</w:t>
      </w:r>
      <w:r>
        <w:rPr>
          <w:spacing w:val="-5"/>
        </w:rPr>
        <w:t xml:space="preserve"> </w:t>
      </w:r>
      <w:r>
        <w:t>заданий.</w:t>
      </w:r>
    </w:p>
    <w:p w:rsidR="00EE77B6" w:rsidRDefault="008D7C47">
      <w:pPr>
        <w:pStyle w:val="a3"/>
        <w:spacing w:before="138" w:line="362" w:lineRule="auto"/>
        <w:ind w:right="264"/>
      </w:pPr>
      <w:r>
        <w:t>Овладение техникой выполнения строевого шага и походного шага. Шеренги, перестроения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3"/>
        </w:rPr>
        <w:t xml:space="preserve"> </w:t>
      </w:r>
      <w:r>
        <w:t>Повороты на</w:t>
      </w:r>
      <w:r>
        <w:rPr>
          <w:spacing w:val="-4"/>
        </w:rPr>
        <w:t xml:space="preserve"> </w:t>
      </w:r>
      <w:r>
        <w:t>месте 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движении.</w:t>
      </w:r>
    </w:p>
    <w:p w:rsidR="00EE77B6" w:rsidRDefault="008D7C47">
      <w:pPr>
        <w:pStyle w:val="a3"/>
        <w:spacing w:line="360" w:lineRule="auto"/>
        <w:ind w:right="274"/>
      </w:pPr>
      <w:r>
        <w:t>Различные групповые выступления, в том числе освоение основных условий участия во</w:t>
      </w:r>
      <w:r>
        <w:rPr>
          <w:spacing w:val="1"/>
        </w:rPr>
        <w:t xml:space="preserve"> </w:t>
      </w:r>
      <w:r>
        <w:t>флешмобах.</w:t>
      </w:r>
    </w:p>
    <w:p w:rsidR="00EE77B6" w:rsidRDefault="008D7C47">
      <w:pPr>
        <w:pStyle w:val="2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классе.</w:t>
      </w:r>
    </w:p>
    <w:p w:rsidR="00EE77B6" w:rsidRDefault="008D7C47">
      <w:pPr>
        <w:pStyle w:val="a3"/>
        <w:spacing w:before="136" w:line="360" w:lineRule="auto"/>
        <w:ind w:right="262"/>
      </w:pPr>
      <w:r>
        <w:t>Физическое          воспитание          и          физическое          совершенствование.          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Принципиальные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Ознакомление с видами спорта (на выбор) и правилами проведения соревнований по виду спорта</w:t>
      </w:r>
      <w:r>
        <w:rPr>
          <w:spacing w:val="1"/>
        </w:rPr>
        <w:t xml:space="preserve"> </w:t>
      </w:r>
      <w:r>
        <w:t>(на выбор).</w:t>
      </w:r>
    </w:p>
    <w:p w:rsidR="00EE77B6" w:rsidRDefault="008D7C47">
      <w:pPr>
        <w:pStyle w:val="a3"/>
        <w:spacing w:line="360" w:lineRule="auto"/>
        <w:ind w:right="263"/>
      </w:pPr>
      <w:r>
        <w:t>Освоение     методов     подбора     упражнений     для     физического     совершенствования</w:t>
      </w:r>
      <w:r>
        <w:rPr>
          <w:spacing w:val="1"/>
        </w:rPr>
        <w:t xml:space="preserve"> </w:t>
      </w:r>
      <w:r>
        <w:t>и эффективного развития физических качеств по индивидуальной образовательной траектории, в</w:t>
      </w:r>
      <w:r>
        <w:rPr>
          <w:spacing w:val="1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утренней</w:t>
      </w:r>
      <w:r>
        <w:rPr>
          <w:spacing w:val="7"/>
        </w:rPr>
        <w:t xml:space="preserve"> </w:t>
      </w:r>
      <w:r>
        <w:t>гимнастики,</w:t>
      </w:r>
      <w:r>
        <w:rPr>
          <w:spacing w:val="7"/>
        </w:rPr>
        <w:t xml:space="preserve"> </w:t>
      </w:r>
      <w:r>
        <w:t>увеличения</w:t>
      </w:r>
      <w:r>
        <w:rPr>
          <w:spacing w:val="6"/>
        </w:rPr>
        <w:t xml:space="preserve"> </w:t>
      </w:r>
      <w:r>
        <w:t>эффективности</w:t>
      </w:r>
      <w:r>
        <w:rPr>
          <w:spacing w:val="8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8"/>
        </w:rPr>
        <w:t xml:space="preserve"> </w:t>
      </w:r>
      <w:r>
        <w:t>координации.</w:t>
      </w:r>
    </w:p>
    <w:p w:rsidR="00EE77B6" w:rsidRDefault="00EE77B6">
      <w:pPr>
        <w:spacing w:line="360" w:lineRule="auto"/>
        <w:sectPr w:rsidR="00EE77B6">
          <w:headerReference w:type="default" r:id="rId166"/>
          <w:footerReference w:type="default" r:id="rId167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/>
        <w:ind w:firstLine="0"/>
      </w:pPr>
      <w:r>
        <w:lastRenderedPageBreak/>
        <w:t>Самостоятельное</w:t>
      </w:r>
      <w:r>
        <w:rPr>
          <w:spacing w:val="-8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разминки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видам.</w:t>
      </w:r>
    </w:p>
    <w:p w:rsidR="00EE77B6" w:rsidRDefault="008D7C47">
      <w:pPr>
        <w:pStyle w:val="a3"/>
        <w:spacing w:before="142" w:line="360" w:lineRule="auto"/>
        <w:ind w:right="275"/>
      </w:pPr>
      <w:r>
        <w:t xml:space="preserve">Освоение      методов      организации      и      проведения      спортивных      </w:t>
      </w:r>
      <w:proofErr w:type="gramStart"/>
      <w:r>
        <w:t xml:space="preserve">эстафет,   </w:t>
      </w:r>
      <w:proofErr w:type="gramEnd"/>
      <w:r>
        <w:t xml:space="preserve">   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ролевом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(капитан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участник,</w:t>
      </w:r>
      <w:r>
        <w:rPr>
          <w:spacing w:val="1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организатор).</w:t>
      </w:r>
      <w:r>
        <w:rPr>
          <w:spacing w:val="1"/>
        </w:rPr>
        <w:t xml:space="preserve"> </w:t>
      </w:r>
      <w:r>
        <w:t>Туристическая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эстафет,</w:t>
      </w:r>
      <w:r>
        <w:rPr>
          <w:spacing w:val="60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9"/>
        </w:rPr>
        <w:t xml:space="preserve"> </w:t>
      </w:r>
      <w:r>
        <w:t>флешмоба.</w:t>
      </w:r>
    </w:p>
    <w:p w:rsidR="00EE77B6" w:rsidRDefault="008D7C47">
      <w:pPr>
        <w:pStyle w:val="a3"/>
        <w:spacing w:line="360" w:lineRule="auto"/>
        <w:ind w:right="272"/>
      </w:pPr>
      <w:r>
        <w:t>Овладение техникой выполнения простейших форм борьбы. Игровые задания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единоборств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самообороны.</w:t>
      </w:r>
    </w:p>
    <w:p w:rsidR="00EE77B6" w:rsidRDefault="008D7C47">
      <w:pPr>
        <w:pStyle w:val="a3"/>
        <w:spacing w:line="362" w:lineRule="auto"/>
        <w:ind w:right="264"/>
      </w:pPr>
      <w:r>
        <w:t>Освоение навыков туристической деятельности,</w:t>
      </w:r>
      <w:r>
        <w:rPr>
          <w:spacing w:val="1"/>
        </w:rPr>
        <w:t xml:space="preserve"> </w:t>
      </w:r>
      <w:r>
        <w:t>включая сбор базового снаряжения для</w:t>
      </w:r>
      <w:r>
        <w:rPr>
          <w:spacing w:val="1"/>
        </w:rPr>
        <w:t xml:space="preserve"> </w:t>
      </w:r>
      <w:r>
        <w:t>туристического похода,</w:t>
      </w:r>
      <w:r>
        <w:rPr>
          <w:spacing w:val="3"/>
        </w:rPr>
        <w:t xml:space="preserve"> </w:t>
      </w:r>
      <w:r>
        <w:t>составление маршрута</w:t>
      </w:r>
      <w:r>
        <w:rPr>
          <w:spacing w:val="4"/>
        </w:rPr>
        <w:t xml:space="preserve"> </w:t>
      </w:r>
      <w:r>
        <w:t>на карте</w:t>
      </w:r>
      <w:r>
        <w:rPr>
          <w:spacing w:val="3"/>
        </w:rPr>
        <w:t xml:space="preserve"> </w:t>
      </w:r>
      <w:r>
        <w:t>с использованием</w:t>
      </w:r>
      <w:r>
        <w:rPr>
          <w:spacing w:val="2"/>
        </w:rPr>
        <w:t xml:space="preserve"> </w:t>
      </w:r>
      <w:r>
        <w:t>компаса.</w:t>
      </w:r>
    </w:p>
    <w:p w:rsidR="00EE77B6" w:rsidRDefault="008D7C47">
      <w:pPr>
        <w:pStyle w:val="a3"/>
        <w:spacing w:line="360" w:lineRule="auto"/>
        <w:ind w:right="279"/>
      </w:pPr>
      <w:r>
        <w:t>Освоение принципов определения максимально допустимой для себя нагрузки (амплитуды</w:t>
      </w:r>
      <w:r>
        <w:rPr>
          <w:spacing w:val="1"/>
        </w:rPr>
        <w:t xml:space="preserve"> </w:t>
      </w:r>
      <w:r>
        <w:t>движения)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упражнения.</w:t>
      </w:r>
    </w:p>
    <w:p w:rsidR="00EE77B6" w:rsidRDefault="008D7C47">
      <w:pPr>
        <w:pStyle w:val="a3"/>
        <w:spacing w:line="362" w:lineRule="auto"/>
        <w:ind w:left="1244" w:right="1241" w:firstLine="0"/>
      </w:pPr>
      <w:r>
        <w:t>Способы</w:t>
      </w:r>
      <w:r>
        <w:rPr>
          <w:spacing w:val="-1"/>
        </w:rPr>
        <w:t xml:space="preserve"> </w:t>
      </w:r>
      <w:r>
        <w:t>демонстрации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  <w:r>
        <w:rPr>
          <w:spacing w:val="-58"/>
        </w:rPr>
        <w:t xml:space="preserve"> </w:t>
      </w:r>
      <w:r>
        <w:t>Спортивно-оздоровительная</w:t>
      </w:r>
      <w:r>
        <w:rPr>
          <w:spacing w:val="-4"/>
        </w:rPr>
        <w:t xml:space="preserve"> </w:t>
      </w:r>
      <w:r>
        <w:t>деятельность</w:t>
      </w:r>
    </w:p>
    <w:p w:rsidR="00EE77B6" w:rsidRDefault="008D7C47">
      <w:pPr>
        <w:pStyle w:val="a3"/>
        <w:spacing w:line="360" w:lineRule="auto"/>
        <w:ind w:right="271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акробатики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танцевальных</w:t>
      </w:r>
      <w:r>
        <w:rPr>
          <w:spacing w:val="-3"/>
        </w:rPr>
        <w:t xml:space="preserve"> </w:t>
      </w:r>
      <w:r>
        <w:t>шагов.</w:t>
      </w:r>
    </w:p>
    <w:p w:rsidR="00EE77B6" w:rsidRDefault="008D7C47">
      <w:pPr>
        <w:pStyle w:val="a3"/>
        <w:spacing w:line="362" w:lineRule="auto"/>
        <w:ind w:right="264"/>
      </w:pPr>
      <w:r>
        <w:t>Овладение</w:t>
      </w:r>
      <w:r>
        <w:rPr>
          <w:spacing w:val="44"/>
        </w:rPr>
        <w:t xml:space="preserve"> </w:t>
      </w:r>
      <w:r>
        <w:t>техникой</w:t>
      </w:r>
      <w:r>
        <w:rPr>
          <w:spacing w:val="47"/>
        </w:rPr>
        <w:t xml:space="preserve"> </w:t>
      </w:r>
      <w:r>
        <w:t>выполнения</w:t>
      </w:r>
      <w:r>
        <w:rPr>
          <w:spacing w:val="46"/>
        </w:rPr>
        <w:t xml:space="preserve"> </w:t>
      </w:r>
      <w:r>
        <w:t>гимнастических</w:t>
      </w:r>
      <w:r>
        <w:rPr>
          <w:spacing w:val="46"/>
        </w:rPr>
        <w:t xml:space="preserve"> </w:t>
      </w:r>
      <w:r>
        <w:t>упражнений</w:t>
      </w:r>
      <w:r>
        <w:rPr>
          <w:spacing w:val="47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силы</w:t>
      </w:r>
      <w:r>
        <w:rPr>
          <w:spacing w:val="47"/>
        </w:rPr>
        <w:t xml:space="preserve"> </w:t>
      </w:r>
      <w:r>
        <w:t>мышц</w:t>
      </w:r>
      <w:r>
        <w:rPr>
          <w:spacing w:val="-58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(для</w:t>
      </w:r>
      <w:r>
        <w:rPr>
          <w:spacing w:val="7"/>
        </w:rPr>
        <w:t xml:space="preserve"> </w:t>
      </w:r>
      <w:r>
        <w:t>удержания</w:t>
      </w:r>
      <w:r>
        <w:rPr>
          <w:spacing w:val="2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веса).</w:t>
      </w:r>
    </w:p>
    <w:p w:rsidR="00EE77B6" w:rsidRDefault="008D7C47">
      <w:pPr>
        <w:pStyle w:val="a3"/>
        <w:spacing w:line="360" w:lineRule="auto"/>
        <w:ind w:right="264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сбалансированности</w:t>
      </w:r>
      <w:r>
        <w:rPr>
          <w:spacing w:val="1"/>
        </w:rPr>
        <w:t xml:space="preserve"> </w:t>
      </w:r>
      <w:r>
        <w:t>веса и</w:t>
      </w:r>
      <w:r>
        <w:rPr>
          <w:spacing w:val="3"/>
        </w:rPr>
        <w:t xml:space="preserve"> </w:t>
      </w:r>
      <w:r>
        <w:t>роста;</w:t>
      </w:r>
      <w:r>
        <w:rPr>
          <w:spacing w:val="-3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движений.</w:t>
      </w:r>
    </w:p>
    <w:p w:rsidR="00EE77B6" w:rsidRDefault="008D7C47">
      <w:pPr>
        <w:pStyle w:val="a3"/>
        <w:spacing w:line="360" w:lineRule="auto"/>
        <w:ind w:right="265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брюшного пресса, спины, мышц груди: «уголок» (усложнённый вариант), упражнение для рук,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«волна»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эластичности</w:t>
      </w:r>
      <w:r>
        <w:rPr>
          <w:spacing w:val="-2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туловища.</w:t>
      </w:r>
    </w:p>
    <w:p w:rsidR="00EE77B6" w:rsidRDefault="008D7C47">
      <w:pPr>
        <w:pStyle w:val="a3"/>
        <w:spacing w:line="362" w:lineRule="auto"/>
        <w:ind w:right="265"/>
      </w:pPr>
      <w:r>
        <w:t xml:space="preserve">Освоение    акробатических     </w:t>
      </w:r>
      <w:proofErr w:type="gramStart"/>
      <w:r>
        <w:t xml:space="preserve">упражнений:   </w:t>
      </w:r>
      <w:proofErr w:type="gramEnd"/>
      <w:r>
        <w:t xml:space="preserve"> мост    из    положения     стоя    и    поднятие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моста,</w:t>
      </w:r>
      <w:r>
        <w:rPr>
          <w:spacing w:val="-2"/>
        </w:rPr>
        <w:t xml:space="preserve"> </w:t>
      </w:r>
      <w:r>
        <w:t>шпагаты:</w:t>
      </w:r>
      <w:r>
        <w:rPr>
          <w:spacing w:val="1"/>
        </w:rPr>
        <w:t xml:space="preserve"> </w:t>
      </w:r>
      <w:r>
        <w:t>поперечный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продольный,</w:t>
      </w:r>
      <w:r>
        <w:rPr>
          <w:spacing w:val="3"/>
        </w:rPr>
        <w:t xml:space="preserve"> </w:t>
      </w:r>
      <w:r>
        <w:t>стойка</w:t>
      </w:r>
      <w:r>
        <w:rPr>
          <w:spacing w:val="-4"/>
        </w:rPr>
        <w:t xml:space="preserve"> </w:t>
      </w:r>
      <w:r>
        <w:t>на руках,</w:t>
      </w:r>
      <w:r>
        <w:rPr>
          <w:spacing w:val="3"/>
        </w:rPr>
        <w:t xml:space="preserve"> </w:t>
      </w:r>
      <w:r>
        <w:t>колесо.</w:t>
      </w:r>
    </w:p>
    <w:p w:rsidR="00EE77B6" w:rsidRDefault="008D7C47">
      <w:pPr>
        <w:pStyle w:val="a3"/>
        <w:spacing w:line="360" w:lineRule="auto"/>
        <w:ind w:right="272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гимнастической,</w:t>
      </w:r>
      <w:r>
        <w:rPr>
          <w:spacing w:val="1"/>
        </w:rPr>
        <w:t xml:space="preserve"> </w:t>
      </w:r>
      <w:r>
        <w:t>строевой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60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м.</w:t>
      </w:r>
    </w:p>
    <w:p w:rsidR="00EE77B6" w:rsidRDefault="008D7C47">
      <w:pPr>
        <w:pStyle w:val="a3"/>
        <w:spacing w:line="362" w:lineRule="auto"/>
        <w:ind w:right="271"/>
      </w:pPr>
      <w:r>
        <w:t>Освоение прыжков в</w:t>
      </w:r>
      <w:r>
        <w:rPr>
          <w:spacing w:val="60"/>
        </w:rPr>
        <w:t xml:space="preserve"> </w:t>
      </w:r>
      <w:r>
        <w:t>длину и высоту с места толчком двумя ногами, в высоту с разбега</w:t>
      </w:r>
      <w:r>
        <w:rPr>
          <w:spacing w:val="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специального</w:t>
      </w:r>
      <w:r>
        <w:rPr>
          <w:spacing w:val="5"/>
        </w:rPr>
        <w:t xml:space="preserve"> </w:t>
      </w:r>
      <w:r>
        <w:t>спортивного</w:t>
      </w:r>
      <w:r>
        <w:rPr>
          <w:spacing w:val="5"/>
        </w:rPr>
        <w:t xml:space="preserve"> </w:t>
      </w:r>
      <w:r>
        <w:t>легкоатлетического</w:t>
      </w:r>
      <w:r>
        <w:rPr>
          <w:spacing w:val="1"/>
        </w:rPr>
        <w:t xml:space="preserve"> </w:t>
      </w:r>
      <w:r>
        <w:t>оборудования).</w:t>
      </w:r>
    </w:p>
    <w:p w:rsidR="00EE77B6" w:rsidRDefault="008D7C47">
      <w:pPr>
        <w:pStyle w:val="a3"/>
        <w:spacing w:line="360" w:lineRule="auto"/>
        <w:ind w:right="266"/>
      </w:pPr>
      <w:r>
        <w:t>Овладение     одним     или     более     из      спортивных     стилей     плавания     на     время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дистанцию</w:t>
      </w:r>
      <w:r>
        <w:rPr>
          <w:spacing w:val="-5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выбор)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материально-технического</w:t>
      </w:r>
      <w:r>
        <w:rPr>
          <w:spacing w:val="2"/>
        </w:rPr>
        <w:t xml:space="preserve"> </w:t>
      </w:r>
      <w:r>
        <w:t>обеспечения).</w:t>
      </w:r>
    </w:p>
    <w:p w:rsidR="00EE77B6" w:rsidRDefault="008D7C47">
      <w:pPr>
        <w:pStyle w:val="a3"/>
        <w:spacing w:line="360" w:lineRule="auto"/>
        <w:ind w:right="274"/>
      </w:pPr>
      <w:r>
        <w:t>Освоение</w:t>
      </w:r>
      <w:r>
        <w:rPr>
          <w:spacing w:val="-8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выбор)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начальной</w:t>
      </w:r>
      <w:r>
        <w:rPr>
          <w:spacing w:val="-58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данному</w:t>
      </w:r>
      <w:r>
        <w:rPr>
          <w:spacing w:val="-9"/>
        </w:rPr>
        <w:t xml:space="preserve"> </w:t>
      </w:r>
      <w:r>
        <w:t>виду</w:t>
      </w:r>
      <w:r>
        <w:rPr>
          <w:spacing w:val="-9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со стандартами</w:t>
      </w:r>
      <w:r>
        <w:rPr>
          <w:spacing w:val="2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подготовки.</w:t>
      </w:r>
    </w:p>
    <w:p w:rsidR="00EE77B6" w:rsidRDefault="008D7C47">
      <w:pPr>
        <w:pStyle w:val="a3"/>
        <w:spacing w:line="360" w:lineRule="auto"/>
        <w:ind w:right="261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5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одной</w:t>
      </w:r>
      <w:r>
        <w:rPr>
          <w:spacing w:val="7"/>
        </w:rPr>
        <w:t xml:space="preserve"> </w:t>
      </w:r>
      <w:r>
        <w:t>рукой</w:t>
      </w:r>
      <w:r>
        <w:rPr>
          <w:spacing w:val="8"/>
        </w:rPr>
        <w:t xml:space="preserve"> </w:t>
      </w:r>
      <w:r>
        <w:t>(попеременно),</w:t>
      </w:r>
      <w:r>
        <w:rPr>
          <w:spacing w:val="5"/>
        </w:rPr>
        <w:t xml:space="preserve"> </w:t>
      </w:r>
      <w:r>
        <w:t>двумя</w:t>
      </w:r>
      <w:r>
        <w:rPr>
          <w:spacing w:val="6"/>
        </w:rPr>
        <w:t xml:space="preserve"> </w:t>
      </w:r>
      <w:r>
        <w:t>руками,</w:t>
      </w:r>
      <w:r>
        <w:rPr>
          <w:spacing w:val="5"/>
        </w:rPr>
        <w:t xml:space="preserve"> </w:t>
      </w:r>
      <w:r>
        <w:t>имитация</w:t>
      </w:r>
      <w:r>
        <w:rPr>
          <w:spacing w:val="2"/>
        </w:rPr>
        <w:t xml:space="preserve"> </w:t>
      </w:r>
      <w:r>
        <w:t>падения</w:t>
      </w:r>
      <w:r>
        <w:rPr>
          <w:spacing w:val="7"/>
        </w:rPr>
        <w:t xml:space="preserve"> </w:t>
      </w:r>
      <w:r>
        <w:t>в</w:t>
      </w:r>
    </w:p>
    <w:p w:rsidR="00EE77B6" w:rsidRDefault="00EE77B6">
      <w:pPr>
        <w:spacing w:line="360" w:lineRule="auto"/>
        <w:sectPr w:rsidR="00EE77B6">
          <w:headerReference w:type="default" r:id="rId168"/>
          <w:footerReference w:type="default" r:id="rId169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58" w:line="362" w:lineRule="auto"/>
        <w:ind w:firstLine="0"/>
        <w:jc w:val="left"/>
      </w:pPr>
      <w:r>
        <w:lastRenderedPageBreak/>
        <w:t>группировке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кувырками,</w:t>
      </w:r>
      <w:r>
        <w:rPr>
          <w:spacing w:val="29"/>
        </w:rPr>
        <w:t xml:space="preserve"> </w:t>
      </w:r>
      <w:r>
        <w:t>перемещение</w:t>
      </w:r>
      <w:r>
        <w:rPr>
          <w:spacing w:val="25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лыжах,</w:t>
      </w:r>
      <w:r>
        <w:rPr>
          <w:spacing w:val="28"/>
        </w:rPr>
        <w:t xml:space="preserve"> </w:t>
      </w:r>
      <w:r>
        <w:t>бег</w:t>
      </w:r>
      <w:r>
        <w:rPr>
          <w:spacing w:val="23"/>
        </w:rPr>
        <w:t xml:space="preserve"> </w:t>
      </w:r>
      <w:r>
        <w:t>(челночный),</w:t>
      </w:r>
      <w:r>
        <w:rPr>
          <w:spacing w:val="24"/>
        </w:rPr>
        <w:t xml:space="preserve"> </w:t>
      </w:r>
      <w:r>
        <w:t>метание</w:t>
      </w:r>
      <w:r>
        <w:rPr>
          <w:spacing w:val="20"/>
        </w:rPr>
        <w:t xml:space="preserve"> </w:t>
      </w:r>
      <w:r>
        <w:t>теннисного</w:t>
      </w:r>
      <w:r>
        <w:rPr>
          <w:spacing w:val="26"/>
        </w:rPr>
        <w:t xml:space="preserve"> </w:t>
      </w:r>
      <w:r>
        <w:t>мяча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цель,</w:t>
      </w:r>
      <w:r>
        <w:rPr>
          <w:spacing w:val="4"/>
        </w:rPr>
        <w:t xml:space="preserve"> </w:t>
      </w:r>
      <w:r>
        <w:t>прыжки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 w:rsidR="007E6B34">
        <w:t>длину</w:t>
      </w:r>
      <w:r>
        <w:t>.</w:t>
      </w:r>
    </w:p>
    <w:p w:rsidR="00EE77B6" w:rsidRDefault="008D7C47">
      <w:pPr>
        <w:pStyle w:val="a3"/>
        <w:spacing w:line="273" w:lineRule="exact"/>
        <w:ind w:left="1244" w:firstLine="0"/>
        <w:jc w:val="left"/>
      </w:pPr>
      <w:r>
        <w:t>Выполнение</w:t>
      </w:r>
      <w:r>
        <w:rPr>
          <w:spacing w:val="-4"/>
        </w:rPr>
        <w:t xml:space="preserve"> </w:t>
      </w:r>
      <w:r>
        <w:t>заданий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ролевых,</w:t>
      </w:r>
      <w:r>
        <w:rPr>
          <w:spacing w:val="-5"/>
        </w:rPr>
        <w:t xml:space="preserve"> </w:t>
      </w:r>
      <w:r>
        <w:t>туристических,</w:t>
      </w:r>
      <w:r>
        <w:rPr>
          <w:spacing w:val="-1"/>
        </w:rPr>
        <w:t xml:space="preserve"> </w:t>
      </w:r>
      <w:r>
        <w:t>спортивных</w:t>
      </w:r>
      <w:r>
        <w:rPr>
          <w:spacing w:val="-8"/>
        </w:rPr>
        <w:t xml:space="preserve"> </w:t>
      </w:r>
      <w:r>
        <w:t>играх.</w:t>
      </w:r>
    </w:p>
    <w:p w:rsidR="00EE77B6" w:rsidRDefault="008D7C47">
      <w:pPr>
        <w:pStyle w:val="a3"/>
        <w:tabs>
          <w:tab w:val="left" w:pos="2639"/>
          <w:tab w:val="left" w:pos="4054"/>
          <w:tab w:val="left" w:pos="4961"/>
          <w:tab w:val="left" w:pos="5498"/>
          <w:tab w:val="left" w:pos="6985"/>
          <w:tab w:val="left" w:pos="7953"/>
          <w:tab w:val="left" w:pos="9349"/>
        </w:tabs>
        <w:spacing w:before="138" w:line="360" w:lineRule="auto"/>
        <w:ind w:right="270"/>
        <w:jc w:val="left"/>
      </w:pPr>
      <w:r>
        <w:t>Освоение</w:t>
      </w:r>
      <w:r>
        <w:tab/>
        <w:t>строевого</w:t>
      </w:r>
      <w:r>
        <w:tab/>
        <w:t>шага</w:t>
      </w:r>
      <w:r>
        <w:tab/>
        <w:t>и</w:t>
      </w:r>
      <w:r>
        <w:tab/>
        <w:t>походного</w:t>
      </w:r>
      <w:r>
        <w:tab/>
        <w:t>шага.</w:t>
      </w:r>
      <w:r>
        <w:tab/>
      </w:r>
      <w:proofErr w:type="gramStart"/>
      <w:r>
        <w:t>Шеренги,</w:t>
      </w:r>
      <w:r>
        <w:tab/>
      </w:r>
      <w:proofErr w:type="gramEnd"/>
      <w:r>
        <w:rPr>
          <w:spacing w:val="-1"/>
        </w:rPr>
        <w:t>перестроения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3"/>
        </w:rPr>
        <w:t xml:space="preserve"> </w:t>
      </w:r>
      <w:r>
        <w:t>Повороты на</w:t>
      </w:r>
      <w:r>
        <w:rPr>
          <w:spacing w:val="-4"/>
        </w:rPr>
        <w:t xml:space="preserve"> </w:t>
      </w:r>
      <w:r>
        <w:t>месте 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движении.</w:t>
      </w:r>
    </w:p>
    <w:p w:rsidR="00EE77B6" w:rsidRDefault="008D7C47">
      <w:pPr>
        <w:pStyle w:val="a3"/>
        <w:spacing w:before="2" w:line="360" w:lineRule="auto"/>
        <w:ind w:left="1244" w:firstLine="0"/>
        <w:jc w:val="left"/>
      </w:pPr>
      <w:r>
        <w:t>Овладение</w:t>
      </w:r>
      <w:r>
        <w:rPr>
          <w:spacing w:val="-4"/>
        </w:rPr>
        <w:t xml:space="preserve"> </w:t>
      </w:r>
      <w:r>
        <w:t>техникой</w:t>
      </w:r>
      <w:r>
        <w:rPr>
          <w:spacing w:val="-7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групповых</w:t>
      </w:r>
      <w:r>
        <w:rPr>
          <w:spacing w:val="-8"/>
        </w:rPr>
        <w:t xml:space="preserve"> </w:t>
      </w:r>
      <w:r>
        <w:t>гимнастических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упражнений.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EE77B6" w:rsidRDefault="00EE77B6">
      <w:pPr>
        <w:pStyle w:val="a3"/>
        <w:ind w:left="0" w:firstLine="0"/>
        <w:jc w:val="left"/>
        <w:rPr>
          <w:sz w:val="26"/>
        </w:rPr>
      </w:pPr>
    </w:p>
    <w:p w:rsidR="00EE77B6" w:rsidRDefault="00EE77B6">
      <w:pPr>
        <w:pStyle w:val="a3"/>
        <w:ind w:left="0" w:firstLine="0"/>
        <w:jc w:val="left"/>
        <w:rPr>
          <w:sz w:val="26"/>
        </w:rPr>
      </w:pPr>
    </w:p>
    <w:p w:rsidR="00EE77B6" w:rsidRDefault="00EE77B6">
      <w:pPr>
        <w:pStyle w:val="a3"/>
        <w:spacing w:before="5"/>
        <w:ind w:left="0" w:firstLine="0"/>
        <w:jc w:val="left"/>
        <w:rPr>
          <w:sz w:val="20"/>
        </w:rPr>
      </w:pPr>
    </w:p>
    <w:p w:rsidR="00EE77B6" w:rsidRDefault="008D7C47" w:rsidP="004A6444">
      <w:pPr>
        <w:pStyle w:val="2"/>
        <w:numPr>
          <w:ilvl w:val="1"/>
          <w:numId w:val="31"/>
        </w:numPr>
        <w:tabs>
          <w:tab w:val="left" w:pos="1662"/>
        </w:tabs>
        <w:spacing w:before="1"/>
      </w:pPr>
      <w:bookmarkStart w:id="10" w:name="2.2.ПРОГРАММА_ФОРМИРОВАНИЯ_УНИВЕРСАЛЬНЫХ"/>
      <w:bookmarkEnd w:id="10"/>
      <w:r>
        <w:t>ПРОГРАММА</w:t>
      </w:r>
      <w:r>
        <w:rPr>
          <w:spacing w:val="-14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</w:p>
    <w:p w:rsidR="00EE77B6" w:rsidRDefault="008D7C47">
      <w:pPr>
        <w:pStyle w:val="a3"/>
        <w:spacing w:before="136" w:line="350" w:lineRule="auto"/>
        <w:ind w:right="27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(обобщённых)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УУД)</w:t>
      </w:r>
      <w:r>
        <w:rPr>
          <w:spacing w:val="3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следующую структуру:</w:t>
      </w:r>
    </w:p>
    <w:p w:rsidR="00EE77B6" w:rsidRDefault="008D7C47">
      <w:pPr>
        <w:pStyle w:val="a3"/>
        <w:spacing w:before="6" w:line="355" w:lineRule="auto"/>
        <w:ind w:right="276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EE77B6" w:rsidRDefault="008D7C47">
      <w:pPr>
        <w:pStyle w:val="a3"/>
        <w:spacing w:line="355" w:lineRule="auto"/>
        <w:ind w:right="272"/>
      </w:pPr>
      <w:r>
        <w:t>характеристика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EE77B6" w:rsidRDefault="008D7C47">
      <w:pPr>
        <w:pStyle w:val="a3"/>
        <w:spacing w:line="352" w:lineRule="auto"/>
        <w:ind w:right="261"/>
      </w:pPr>
      <w:r>
        <w:t>Цель развития обучающихся на уровне начального общего образования реализуется через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проявляется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:rsidR="00EE77B6" w:rsidRDefault="008D7C47">
      <w:pPr>
        <w:pStyle w:val="a3"/>
        <w:spacing w:line="350" w:lineRule="auto"/>
        <w:ind w:right="259"/>
      </w:pPr>
      <w:r>
        <w:t>предметные знания, умения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 содержательной основой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УУД;</w:t>
      </w:r>
    </w:p>
    <w:p w:rsidR="00EE77B6" w:rsidRDefault="008D7C47">
      <w:pPr>
        <w:pStyle w:val="a3"/>
        <w:spacing w:line="352" w:lineRule="auto"/>
        <w:ind w:right="263"/>
      </w:pPr>
      <w:r>
        <w:t xml:space="preserve">развивающиеся       </w:t>
      </w:r>
      <w:r>
        <w:rPr>
          <w:spacing w:val="1"/>
        </w:rPr>
        <w:t xml:space="preserve"> </w:t>
      </w:r>
      <w:r>
        <w:t>УУД         обеспечивают         протекание         учебного         процесса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инициативной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 интеллектуальных процессов, прежде всего теоретического мышления, связной речи 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 взаимодействия</w:t>
      </w:r>
      <w:r>
        <w:rPr>
          <w:spacing w:val="6"/>
        </w:rPr>
        <w:t xml:space="preserve"> </w:t>
      </w:r>
      <w:r>
        <w:t>с субъектами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процесса);</w:t>
      </w:r>
    </w:p>
    <w:p w:rsidR="00EE77B6" w:rsidRDefault="008D7C47">
      <w:pPr>
        <w:pStyle w:val="a3"/>
        <w:spacing w:before="2" w:line="352" w:lineRule="auto"/>
        <w:ind w:right="270"/>
      </w:pP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 xml:space="preserve">универсальность     </w:t>
      </w:r>
      <w:r>
        <w:rPr>
          <w:spacing w:val="1"/>
        </w:rPr>
        <w:t xml:space="preserve"> </w:t>
      </w:r>
      <w:r>
        <w:t>как       качественная       характеристика       любого       учебного       действия</w:t>
      </w:r>
      <w:r>
        <w:rPr>
          <w:spacing w:val="-57"/>
        </w:rPr>
        <w:t xml:space="preserve"> </w:t>
      </w:r>
      <w:r>
        <w:t>и составляющих его операций, что позволяет обучающемуся использовать освоенные 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27"/>
        </w:rPr>
        <w:t xml:space="preserve"> </w:t>
      </w:r>
      <w:r>
        <w:t>моделей</w:t>
      </w:r>
      <w:r>
        <w:rPr>
          <w:spacing w:val="27"/>
        </w:rPr>
        <w:t xml:space="preserve"> </w:t>
      </w:r>
      <w:r>
        <w:t>изучаемых</w:t>
      </w:r>
      <w:r>
        <w:rPr>
          <w:spacing w:val="21"/>
        </w:rPr>
        <w:t xml:space="preserve"> </w:t>
      </w:r>
      <w:r>
        <w:t>объектов,</w:t>
      </w:r>
      <w:r>
        <w:rPr>
          <w:spacing w:val="19"/>
        </w:rPr>
        <w:t xml:space="preserve"> </w:t>
      </w:r>
      <w:r>
        <w:t>сюжетов,</w:t>
      </w:r>
      <w:r>
        <w:rPr>
          <w:spacing w:val="29"/>
        </w:rPr>
        <w:t xml:space="preserve"> </w:t>
      </w:r>
      <w:r>
        <w:t>процессов,</w:t>
      </w:r>
      <w:r>
        <w:rPr>
          <w:spacing w:val="28"/>
        </w:rPr>
        <w:t xml:space="preserve"> </w:t>
      </w:r>
      <w:r>
        <w:t>что</w:t>
      </w:r>
      <w:r>
        <w:rPr>
          <w:spacing w:val="31"/>
        </w:rPr>
        <w:t xml:space="preserve"> </w:t>
      </w:r>
      <w:r>
        <w:t>положительно</w:t>
      </w:r>
      <w:r>
        <w:rPr>
          <w:spacing w:val="22"/>
        </w:rPr>
        <w:t xml:space="preserve"> </w:t>
      </w:r>
      <w:r>
        <w:t>отражается</w:t>
      </w:r>
      <w:r>
        <w:rPr>
          <w:spacing w:val="-58"/>
        </w:rPr>
        <w:t xml:space="preserve"> </w:t>
      </w:r>
      <w:r>
        <w:t>на качестве</w:t>
      </w:r>
      <w:r>
        <w:rPr>
          <w:spacing w:val="1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EE77B6" w:rsidRDefault="008D7C47">
      <w:pPr>
        <w:pStyle w:val="a3"/>
        <w:spacing w:before="1" w:line="352" w:lineRule="auto"/>
        <w:ind w:right="260"/>
      </w:pPr>
      <w:r>
        <w:t>построение учебного процесса с учётом реализации цели формирования УУД способствует</w:t>
      </w:r>
      <w:r>
        <w:rPr>
          <w:spacing w:val="1"/>
        </w:rPr>
        <w:t xml:space="preserve"> </w:t>
      </w:r>
      <w:r>
        <w:t>снижению доли репродуктивного обучения, создающего риски, которые нарушают успешность</w:t>
      </w:r>
      <w:r>
        <w:rPr>
          <w:spacing w:val="1"/>
        </w:rPr>
        <w:t xml:space="preserve"> </w:t>
      </w:r>
      <w:proofErr w:type="gramStart"/>
      <w:r>
        <w:t>развития</w:t>
      </w:r>
      <w:proofErr w:type="gramEnd"/>
      <w:r>
        <w:rPr>
          <w:spacing w:val="16"/>
        </w:rPr>
        <w:t xml:space="preserve"> </w:t>
      </w:r>
      <w:r>
        <w:t>обучающегося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формирует</w:t>
      </w:r>
      <w:r>
        <w:rPr>
          <w:spacing w:val="22"/>
        </w:rPr>
        <w:t xml:space="preserve"> </w:t>
      </w:r>
      <w:r>
        <w:t>способности</w:t>
      </w:r>
      <w:r>
        <w:rPr>
          <w:spacing w:val="2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вариативному</w:t>
      </w:r>
      <w:r>
        <w:rPr>
          <w:spacing w:val="12"/>
        </w:rPr>
        <w:t xml:space="preserve"> </w:t>
      </w:r>
      <w:r>
        <w:t>восприятию</w:t>
      </w:r>
      <w:r>
        <w:rPr>
          <w:spacing w:val="20"/>
        </w:rPr>
        <w:t xml:space="preserve"> </w:t>
      </w:r>
      <w:r>
        <w:t>предметного</w:t>
      </w:r>
    </w:p>
    <w:p w:rsidR="00EE77B6" w:rsidRDefault="00EE77B6">
      <w:pPr>
        <w:spacing w:line="352" w:lineRule="auto"/>
        <w:sectPr w:rsidR="00EE77B6">
          <w:headerReference w:type="default" r:id="rId170"/>
          <w:footerReference w:type="default" r:id="rId171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63" w:line="355" w:lineRule="auto"/>
        <w:ind w:right="274" w:firstLine="0"/>
      </w:pPr>
      <w:r>
        <w:lastRenderedPageBreak/>
        <w:t>содержания в условиях реального и виртуального представления экранных (виртуальных) моделей</w:t>
      </w:r>
      <w:r>
        <w:rPr>
          <w:spacing w:val="-57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объектов,</w:t>
      </w:r>
      <w:r>
        <w:rPr>
          <w:spacing w:val="4"/>
        </w:rPr>
        <w:t xml:space="preserve"> </w:t>
      </w:r>
      <w:r>
        <w:t>сюжетов,</w:t>
      </w:r>
      <w:r>
        <w:rPr>
          <w:spacing w:val="-1"/>
        </w:rPr>
        <w:t xml:space="preserve"> </w:t>
      </w:r>
      <w:r>
        <w:t>процессов.</w:t>
      </w:r>
    </w:p>
    <w:p w:rsidR="00EE77B6" w:rsidRDefault="008D7C47">
      <w:pPr>
        <w:pStyle w:val="a3"/>
        <w:spacing w:line="350" w:lineRule="auto"/>
        <w:ind w:right="271"/>
      </w:pPr>
      <w:r>
        <w:t xml:space="preserve">Познавательные        УУД        отражают        совокупность        </w:t>
      </w:r>
      <w:proofErr w:type="gramStart"/>
      <w:r>
        <w:t xml:space="preserve">операций,   </w:t>
      </w:r>
      <w:proofErr w:type="gramEnd"/>
      <w:r>
        <w:t xml:space="preserve">     участвующих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учебно-познавательной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включают:</w:t>
      </w:r>
    </w:p>
    <w:p w:rsidR="00EE77B6" w:rsidRDefault="008D7C47">
      <w:pPr>
        <w:pStyle w:val="a3"/>
        <w:spacing w:before="5" w:line="352" w:lineRule="auto"/>
        <w:ind w:right="264"/>
      </w:pPr>
      <w:r>
        <w:t>методы познания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 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  <w:r>
        <w:rPr>
          <w:spacing w:val="-4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другое);</w:t>
      </w:r>
    </w:p>
    <w:p w:rsidR="00EE77B6" w:rsidRDefault="008D7C47">
      <w:pPr>
        <w:pStyle w:val="a3"/>
        <w:spacing w:line="355" w:lineRule="auto"/>
        <w:ind w:right="267"/>
      </w:pPr>
      <w:r>
        <w:t>базовые логические и базовые исследовательские операции (сравнение, анализ, обобщение,</w:t>
      </w:r>
      <w:r>
        <w:rPr>
          <w:spacing w:val="1"/>
        </w:rPr>
        <w:t xml:space="preserve"> </w:t>
      </w:r>
      <w:r>
        <w:t>классификация, сериация, выдвижение предположений, проведение опыта, мини-исследования и</w:t>
      </w:r>
      <w:r>
        <w:rPr>
          <w:spacing w:val="1"/>
        </w:rPr>
        <w:t xml:space="preserve"> </w:t>
      </w:r>
      <w:r>
        <w:t>другое);</w:t>
      </w:r>
    </w:p>
    <w:p w:rsidR="00EE77B6" w:rsidRDefault="008D7C47">
      <w:pPr>
        <w:pStyle w:val="a3"/>
        <w:spacing w:line="355" w:lineRule="auto"/>
        <w:ind w:right="271"/>
      </w:pPr>
      <w:r>
        <w:t>работа с информацией, представленной в разном виде и формах, в том числе графических</w:t>
      </w:r>
      <w:r>
        <w:rPr>
          <w:spacing w:val="1"/>
        </w:rPr>
        <w:t xml:space="preserve"> </w:t>
      </w:r>
      <w:r>
        <w:t>(таблицы,</w:t>
      </w:r>
      <w:r>
        <w:rPr>
          <w:spacing w:val="-3"/>
        </w:rPr>
        <w:t xml:space="preserve"> </w:t>
      </w:r>
      <w:r>
        <w:t>диаграммы,</w:t>
      </w:r>
      <w:r>
        <w:rPr>
          <w:spacing w:val="-3"/>
        </w:rPr>
        <w:t xml:space="preserve"> </w:t>
      </w:r>
      <w:r>
        <w:t>инфограммы,</w:t>
      </w:r>
      <w:r>
        <w:rPr>
          <w:spacing w:val="3"/>
        </w:rPr>
        <w:t xml:space="preserve"> </w:t>
      </w:r>
      <w:r>
        <w:t>схемы),</w:t>
      </w:r>
      <w:r>
        <w:rPr>
          <w:spacing w:val="2"/>
        </w:rPr>
        <w:t xml:space="preserve"> </w:t>
      </w:r>
      <w:r>
        <w:t>аудио-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видеоформатах</w:t>
      </w:r>
      <w:r>
        <w:rPr>
          <w:spacing w:val="-5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экране).</w:t>
      </w:r>
    </w:p>
    <w:p w:rsidR="00EE77B6" w:rsidRDefault="008D7C47">
      <w:pPr>
        <w:pStyle w:val="a3"/>
        <w:spacing w:line="355" w:lineRule="auto"/>
        <w:ind w:right="268"/>
      </w:pPr>
      <w:r>
        <w:t>Познавательные УУД становятся предпосылкой формирования способности 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самообразованию и</w:t>
      </w:r>
      <w:r>
        <w:rPr>
          <w:spacing w:val="3"/>
        </w:rPr>
        <w:t xml:space="preserve"> </w:t>
      </w:r>
      <w:r>
        <w:t>саморазвитию.</w:t>
      </w:r>
    </w:p>
    <w:p w:rsidR="00EE77B6" w:rsidRDefault="008D7C47">
      <w:pPr>
        <w:pStyle w:val="a3"/>
        <w:spacing w:line="352" w:lineRule="auto"/>
        <w:ind w:right="268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 взаимодействию</w:t>
      </w:r>
      <w:r>
        <w:rPr>
          <w:spacing w:val="1"/>
        </w:rPr>
        <w:t xml:space="preserve"> </w:t>
      </w:r>
      <w:r>
        <w:t>с 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-4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действительности,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даже с</w:t>
      </w:r>
      <w:r>
        <w:rPr>
          <w:spacing w:val="1"/>
        </w:rPr>
        <w:t xml:space="preserve"> </w:t>
      </w:r>
      <w:r>
        <w:t>самим</w:t>
      </w:r>
      <w:r>
        <w:rPr>
          <w:spacing w:val="2"/>
        </w:rPr>
        <w:t xml:space="preserve"> </w:t>
      </w:r>
      <w:r>
        <w:t>собой.</w:t>
      </w:r>
    </w:p>
    <w:p w:rsidR="00EE77B6" w:rsidRDefault="008D7C47">
      <w:pPr>
        <w:pStyle w:val="a3"/>
        <w:spacing w:line="355" w:lineRule="auto"/>
        <w:ind w:right="274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класса,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организации.</w:t>
      </w:r>
    </w:p>
    <w:p w:rsidR="00EE77B6" w:rsidRDefault="008D7C47">
      <w:pPr>
        <w:pStyle w:val="a3"/>
        <w:spacing w:line="355" w:lineRule="auto"/>
        <w:ind w:right="269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обеспечивающих:</w:t>
      </w:r>
    </w:p>
    <w:p w:rsidR="00EE77B6" w:rsidRDefault="008D7C47">
      <w:pPr>
        <w:pStyle w:val="a3"/>
        <w:spacing w:line="350" w:lineRule="auto"/>
        <w:ind w:right="279"/>
      </w:pPr>
      <w:r>
        <w:t>смысловое чтение текстов разных жанров, типов, назначений; аналитическую текстовую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</w:p>
    <w:p w:rsidR="00EE77B6" w:rsidRDefault="008D7C47">
      <w:pPr>
        <w:pStyle w:val="a3"/>
        <w:spacing w:line="352" w:lineRule="auto"/>
        <w:ind w:right="267"/>
      </w:pPr>
      <w:r>
        <w:t xml:space="preserve">успешное       </w:t>
      </w:r>
      <w:r>
        <w:rPr>
          <w:spacing w:val="36"/>
        </w:rPr>
        <w:t xml:space="preserve"> </w:t>
      </w:r>
      <w:r>
        <w:t xml:space="preserve">участие        </w:t>
      </w:r>
      <w:r>
        <w:rPr>
          <w:spacing w:val="34"/>
        </w:rPr>
        <w:t xml:space="preserve"> </w:t>
      </w:r>
      <w:r>
        <w:t xml:space="preserve">обучающегося        </w:t>
      </w:r>
      <w:r>
        <w:rPr>
          <w:spacing w:val="31"/>
        </w:rPr>
        <w:t xml:space="preserve"> </w:t>
      </w:r>
      <w:r>
        <w:t xml:space="preserve">в        </w:t>
      </w:r>
      <w:r>
        <w:rPr>
          <w:spacing w:val="36"/>
        </w:rPr>
        <w:t xml:space="preserve"> </w:t>
      </w:r>
      <w:r>
        <w:t xml:space="preserve">диалогическом        </w:t>
      </w:r>
      <w:r>
        <w:rPr>
          <w:spacing w:val="32"/>
        </w:rPr>
        <w:t xml:space="preserve"> </w:t>
      </w:r>
      <w:r>
        <w:t>взаимодействии</w:t>
      </w:r>
      <w:r>
        <w:rPr>
          <w:spacing w:val="-58"/>
        </w:rPr>
        <w:t xml:space="preserve"> </w:t>
      </w:r>
      <w:r>
        <w:t>с субъектами образовательных отношений (знание и соблюдение правил учебного диалога),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взаимодействия;</w:t>
      </w:r>
    </w:p>
    <w:p w:rsidR="00EE77B6" w:rsidRDefault="008D7C47">
      <w:pPr>
        <w:pStyle w:val="a3"/>
        <w:tabs>
          <w:tab w:val="left" w:pos="3201"/>
          <w:tab w:val="left" w:pos="6702"/>
          <w:tab w:val="left" w:pos="8938"/>
        </w:tabs>
        <w:spacing w:line="352" w:lineRule="auto"/>
        <w:ind w:right="268"/>
      </w:pPr>
      <w:r>
        <w:t>успешную</w:t>
      </w:r>
      <w:r>
        <w:tab/>
        <w:t>продуктивно-творческую</w:t>
      </w:r>
      <w:r>
        <w:tab/>
        <w:t>деятельность</w:t>
      </w:r>
      <w:proofErr w:type="gramStart"/>
      <w:r>
        <w:tab/>
      </w:r>
      <w:r>
        <w:rPr>
          <w:spacing w:val="-1"/>
        </w:rPr>
        <w:t>(</w:t>
      </w:r>
      <w:proofErr w:type="gramEnd"/>
      <w:r>
        <w:rPr>
          <w:spacing w:val="-1"/>
        </w:rPr>
        <w:t>самостоятельное</w:t>
      </w:r>
      <w:r>
        <w:rPr>
          <w:spacing w:val="-58"/>
        </w:rPr>
        <w:t xml:space="preserve"> </w:t>
      </w:r>
      <w:r>
        <w:t>создание    текстов     разного    типа     –    описания,    рассуждения,     повествования),    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видоизменение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 (самостоятельный</w:t>
      </w:r>
      <w:r>
        <w:rPr>
          <w:spacing w:val="-3"/>
        </w:rPr>
        <w:t xml:space="preserve"> </w:t>
      </w:r>
      <w:r>
        <w:t>поиск,</w:t>
      </w:r>
      <w:r>
        <w:rPr>
          <w:spacing w:val="-3"/>
        </w:rPr>
        <w:t xml:space="preserve"> </w:t>
      </w:r>
      <w:r>
        <w:t>реконструкция,</w:t>
      </w:r>
      <w:r>
        <w:rPr>
          <w:spacing w:val="3"/>
        </w:rPr>
        <w:t xml:space="preserve"> </w:t>
      </w:r>
      <w:r>
        <w:t>динамическое</w:t>
      </w:r>
      <w:r>
        <w:rPr>
          <w:spacing w:val="-1"/>
        </w:rPr>
        <w:t xml:space="preserve"> </w:t>
      </w:r>
      <w:r>
        <w:t>представление);</w:t>
      </w:r>
    </w:p>
    <w:p w:rsidR="00EE77B6" w:rsidRDefault="008D7C47">
      <w:pPr>
        <w:pStyle w:val="a3"/>
        <w:spacing w:line="352" w:lineRule="auto"/>
        <w:ind w:right="266"/>
      </w:pPr>
      <w:r>
        <w:t>результативное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(высказывание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уступать,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5"/>
        </w:rPr>
        <w:t xml:space="preserve"> </w:t>
      </w:r>
      <w:r>
        <w:t>информационного</w:t>
      </w:r>
      <w:r>
        <w:rPr>
          <w:spacing w:val="2"/>
        </w:rPr>
        <w:t xml:space="preserve"> </w:t>
      </w:r>
      <w:r>
        <w:t>взаимодействия.</w:t>
      </w:r>
    </w:p>
    <w:p w:rsidR="00EE77B6" w:rsidRDefault="00EE77B6">
      <w:pPr>
        <w:spacing w:line="352" w:lineRule="auto"/>
        <w:sectPr w:rsidR="00EE77B6">
          <w:headerReference w:type="default" r:id="rId172"/>
          <w:footerReference w:type="default" r:id="rId173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63" w:line="355" w:lineRule="auto"/>
        <w:ind w:right="267"/>
      </w:pPr>
      <w:bookmarkStart w:id="11" w:name="Регулятивные_УУД_отражают_совокупность_у"/>
      <w:bookmarkEnd w:id="11"/>
      <w:r>
        <w:lastRenderedPageBreak/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57"/>
        </w:rPr>
        <w:t xml:space="preserve"> </w:t>
      </w:r>
      <w:r>
        <w:t>становление рефлексивных качеств обучающегося (на уровне начального общего образования 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 пропедевтическом</w:t>
      </w:r>
      <w:r>
        <w:rPr>
          <w:spacing w:val="3"/>
        </w:rPr>
        <w:t xml:space="preserve"> </w:t>
      </w:r>
      <w:r>
        <w:t>уровне).</w:t>
      </w:r>
    </w:p>
    <w:p w:rsidR="00EE77B6" w:rsidRDefault="008D7C47">
      <w:pPr>
        <w:pStyle w:val="a3"/>
        <w:spacing w:line="270" w:lineRule="exact"/>
        <w:ind w:left="1244" w:firstLine="0"/>
      </w:pPr>
      <w:r>
        <w:t>Выделяются</w:t>
      </w:r>
      <w:r>
        <w:rPr>
          <w:spacing w:val="-3"/>
        </w:rPr>
        <w:t xml:space="preserve"> </w:t>
      </w:r>
      <w:r>
        <w:t>шесть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операций:</w:t>
      </w:r>
    </w:p>
    <w:p w:rsidR="00EE77B6" w:rsidRDefault="008D7C47">
      <w:pPr>
        <w:pStyle w:val="a3"/>
        <w:spacing w:before="132" w:line="350" w:lineRule="auto"/>
        <w:ind w:left="1244" w:right="5465" w:firstLine="0"/>
        <w:jc w:val="left"/>
      </w:pPr>
      <w:r>
        <w:t>принимать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удерживать</w:t>
      </w:r>
      <w:r>
        <w:rPr>
          <w:spacing w:val="-4"/>
        </w:rPr>
        <w:t xml:space="preserve"> </w:t>
      </w:r>
      <w:r>
        <w:t>учебную</w:t>
      </w:r>
      <w:r>
        <w:rPr>
          <w:spacing w:val="-7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решение;</w:t>
      </w:r>
    </w:p>
    <w:p w:rsidR="00EE77B6" w:rsidRDefault="008D7C47">
      <w:pPr>
        <w:pStyle w:val="a3"/>
        <w:spacing w:before="6"/>
        <w:ind w:left="1244" w:firstLine="0"/>
        <w:jc w:val="left"/>
      </w:pPr>
      <w:r>
        <w:t>контролировать</w:t>
      </w:r>
      <w:r>
        <w:rPr>
          <w:spacing w:val="-6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деятельности;</w:t>
      </w:r>
    </w:p>
    <w:p w:rsidR="00EE77B6" w:rsidRDefault="008D7C47">
      <w:pPr>
        <w:pStyle w:val="a3"/>
        <w:spacing w:before="127" w:line="355" w:lineRule="auto"/>
        <w:ind w:left="1244" w:right="696" w:firstLine="0"/>
        <w:jc w:val="left"/>
      </w:pPr>
      <w:r>
        <w:t>контролировать процесс деятельности, его соответствие выбранному способу;</w:t>
      </w:r>
      <w:r>
        <w:rPr>
          <w:spacing w:val="1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(прогнозировать)</w:t>
      </w:r>
      <w:r>
        <w:rPr>
          <w:spacing w:val="-6"/>
        </w:rPr>
        <w:t xml:space="preserve"> </w:t>
      </w:r>
      <w:r>
        <w:t>трудности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деятельности.</w:t>
      </w:r>
    </w:p>
    <w:p w:rsidR="00EE77B6" w:rsidRDefault="008D7C47">
      <w:pPr>
        <w:pStyle w:val="a3"/>
        <w:spacing w:line="352" w:lineRule="auto"/>
        <w:ind w:right="259"/>
      </w:pPr>
      <w:r>
        <w:t>Важной составляющей регулятивных УУД являются операции, определяющие способность</w:t>
      </w:r>
      <w:r>
        <w:rPr>
          <w:spacing w:val="1"/>
        </w:rPr>
        <w:t xml:space="preserve"> </w:t>
      </w:r>
      <w:r>
        <w:t>обучающегося к волевым усилиям в процессе коллективной и (или) совместной деятельности, к</w:t>
      </w:r>
      <w:r>
        <w:rPr>
          <w:spacing w:val="1"/>
        </w:rPr>
        <w:t xml:space="preserve"> </w:t>
      </w:r>
      <w:r>
        <w:t>мирному самостоятельному предупреждению и преодолению конфликтов, в том числе в условиях</w:t>
      </w:r>
      <w:r>
        <w:rPr>
          <w:spacing w:val="1"/>
        </w:rPr>
        <w:t xml:space="preserve"> </w:t>
      </w:r>
      <w:r>
        <w:t>использования технологий</w:t>
      </w:r>
      <w:r>
        <w:rPr>
          <w:spacing w:val="-2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 взаимодействия.</w:t>
      </w:r>
    </w:p>
    <w:p w:rsidR="00EE77B6" w:rsidRDefault="008D7C47">
      <w:pPr>
        <w:pStyle w:val="a3"/>
        <w:spacing w:line="352" w:lineRule="auto"/>
        <w:ind w:right="269"/>
      </w:pPr>
      <w:r>
        <w:t>В        федеральных       рабочих       программах        учебных       предметов        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 учителю осознать, что способность к результативной совместной деятельности строится</w:t>
      </w:r>
      <w:r>
        <w:rPr>
          <w:spacing w:val="-57"/>
        </w:rPr>
        <w:t xml:space="preserve"> </w:t>
      </w:r>
      <w:r>
        <w:t>на двух</w:t>
      </w:r>
      <w:r>
        <w:rPr>
          <w:spacing w:val="-3"/>
        </w:rPr>
        <w:t xml:space="preserve"> </w:t>
      </w:r>
      <w:r>
        <w:t>феноменах,</w:t>
      </w:r>
      <w:r>
        <w:rPr>
          <w:spacing w:val="3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обеспечивает</w:t>
      </w:r>
      <w:r>
        <w:rPr>
          <w:spacing w:val="2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успешность:</w:t>
      </w:r>
    </w:p>
    <w:p w:rsidR="00EE77B6" w:rsidRDefault="008D7C47">
      <w:pPr>
        <w:pStyle w:val="a3"/>
        <w:spacing w:line="352" w:lineRule="auto"/>
        <w:ind w:right="267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(договариваться,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компромиссные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6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неконтактного</w:t>
      </w:r>
      <w:r>
        <w:rPr>
          <w:spacing w:val="2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взаимодействия;</w:t>
      </w:r>
    </w:p>
    <w:p w:rsidR="00EE77B6" w:rsidRDefault="008D7C47">
      <w:pPr>
        <w:pStyle w:val="a3"/>
        <w:spacing w:line="355" w:lineRule="auto"/>
        <w:ind w:right="261"/>
      </w:pPr>
      <w:r>
        <w:t>волевые регулятивные умения (подчиняться, уступать, объективно оценивать вклад свой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труда и</w:t>
      </w:r>
      <w:r>
        <w:rPr>
          <w:spacing w:val="3"/>
        </w:rPr>
        <w:t xml:space="preserve"> </w:t>
      </w:r>
      <w:r>
        <w:t>другие).</w:t>
      </w:r>
    </w:p>
    <w:p w:rsidR="00EE77B6" w:rsidRDefault="008D7C47">
      <w:pPr>
        <w:pStyle w:val="a3"/>
        <w:spacing w:line="350" w:lineRule="auto"/>
        <w:ind w:right="274"/>
      </w:pP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методические позиции.</w:t>
      </w:r>
    </w:p>
    <w:p w:rsidR="00EE77B6" w:rsidRDefault="008D7C47">
      <w:pPr>
        <w:pStyle w:val="a3"/>
        <w:spacing w:before="2" w:line="352" w:lineRule="auto"/>
        <w:ind w:right="270"/>
      </w:pPr>
      <w:r>
        <w:t>Педагогический работник проводит анализ содержания учебного предмета с точки зрения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разных метапредметных результатов. На уроке по каждому учебному предмету</w:t>
      </w:r>
      <w:r>
        <w:rPr>
          <w:spacing w:val="1"/>
        </w:rPr>
        <w:t xml:space="preserve"> </w:t>
      </w:r>
      <w:r>
        <w:t>предусматривается включение заданий, выполнение которых требует применения определённого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регулятивного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Соответствующий вклад в формирование УУД можно выделить в содержании каждого учебного</w:t>
      </w:r>
      <w:r>
        <w:rPr>
          <w:spacing w:val="1"/>
        </w:rPr>
        <w:t xml:space="preserve"> </w:t>
      </w:r>
      <w:r>
        <w:t>предмета.</w:t>
      </w:r>
    </w:p>
    <w:p w:rsidR="00EE77B6" w:rsidRDefault="008D7C47">
      <w:pPr>
        <w:pStyle w:val="a3"/>
        <w:spacing w:before="3" w:line="350" w:lineRule="auto"/>
        <w:ind w:right="275"/>
      </w:pPr>
      <w:r>
        <w:t>Таким образом, на первом этапе формирования УУД определяются приоритеты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для формирования качества</w:t>
      </w:r>
      <w:r>
        <w:rPr>
          <w:spacing w:val="-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предметном содержании.</w:t>
      </w:r>
    </w:p>
    <w:p w:rsidR="00EE77B6" w:rsidRDefault="008D7C47">
      <w:pPr>
        <w:pStyle w:val="a3"/>
        <w:tabs>
          <w:tab w:val="left" w:pos="2448"/>
          <w:tab w:val="left" w:pos="4098"/>
          <w:tab w:val="left" w:pos="6061"/>
          <w:tab w:val="left" w:pos="8091"/>
          <w:tab w:val="left" w:pos="9818"/>
        </w:tabs>
        <w:spacing w:before="5" w:line="352" w:lineRule="auto"/>
        <w:ind w:right="269"/>
      </w:pP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предлагает</w:t>
      </w:r>
      <w:r>
        <w:tab/>
      </w:r>
      <w:proofErr w:type="gramStart"/>
      <w:r>
        <w:t>задания,</w:t>
      </w:r>
      <w:r>
        <w:tab/>
      </w:r>
      <w:proofErr w:type="gramEnd"/>
      <w:r>
        <w:t>требующие</w:t>
      </w:r>
      <w:r>
        <w:tab/>
        <w:t>применения</w:t>
      </w:r>
      <w:r>
        <w:tab/>
        <w:t>учебного</w:t>
      </w:r>
      <w:r>
        <w:tab/>
      </w:r>
      <w:r>
        <w:rPr>
          <w:spacing w:val="-1"/>
        </w:rPr>
        <w:t>действия</w:t>
      </w:r>
      <w:r>
        <w:rPr>
          <w:spacing w:val="-5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операций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разном</w:t>
      </w:r>
      <w:r>
        <w:rPr>
          <w:spacing w:val="-1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содержании.</w:t>
      </w:r>
    </w:p>
    <w:p w:rsidR="00EE77B6" w:rsidRDefault="00EE77B6">
      <w:pPr>
        <w:spacing w:line="352" w:lineRule="auto"/>
        <w:sectPr w:rsidR="00EE77B6">
          <w:headerReference w:type="default" r:id="rId174"/>
          <w:footerReference w:type="default" r:id="rId175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63" w:line="352" w:lineRule="auto"/>
        <w:ind w:right="262"/>
      </w:pPr>
      <w:r>
        <w:lastRenderedPageBreak/>
        <w:t xml:space="preserve">Третий   </w:t>
      </w:r>
      <w:r>
        <w:rPr>
          <w:spacing w:val="1"/>
        </w:rPr>
        <w:t xml:space="preserve"> </w:t>
      </w:r>
      <w:r>
        <w:t xml:space="preserve">этап     характеризуется     устойчивостью     </w:t>
      </w:r>
      <w:proofErr w:type="gramStart"/>
      <w:r>
        <w:t xml:space="preserve">УУД,   </w:t>
      </w:r>
      <w:proofErr w:type="gramEnd"/>
      <w:r>
        <w:t xml:space="preserve">  то     есть     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ссылаясь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конкретное</w:t>
      </w:r>
      <w:r>
        <w:rPr>
          <w:spacing w:val="27"/>
        </w:rPr>
        <w:t xml:space="preserve"> </w:t>
      </w:r>
      <w:r>
        <w:t>содержание.</w:t>
      </w:r>
      <w:r>
        <w:rPr>
          <w:spacing w:val="30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«наблюдать</w:t>
      </w:r>
      <w:r>
        <w:rPr>
          <w:spacing w:val="35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значит…»,</w:t>
      </w:r>
      <w:r>
        <w:rPr>
          <w:spacing w:val="35"/>
        </w:rPr>
        <w:t xml:space="preserve"> </w:t>
      </w:r>
      <w:r>
        <w:t>«сравнение</w:t>
      </w:r>
      <w:r>
        <w:rPr>
          <w:spacing w:val="36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это…»,</w:t>
      </w:r>
    </w:p>
    <w:p w:rsidR="00EE77B6" w:rsidRDefault="008D7C47">
      <w:pPr>
        <w:pStyle w:val="a3"/>
        <w:spacing w:before="5"/>
        <w:ind w:firstLine="0"/>
      </w:pPr>
      <w:r>
        <w:t>«контролировать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значит…»</w:t>
      </w:r>
      <w:r>
        <w:rPr>
          <w:spacing w:val="-4"/>
        </w:rPr>
        <w:t xml:space="preserve"> </w:t>
      </w:r>
      <w:r>
        <w:t>и другое.</w:t>
      </w:r>
    </w:p>
    <w:p w:rsidR="00EE77B6" w:rsidRDefault="008D7C47">
      <w:pPr>
        <w:pStyle w:val="a3"/>
        <w:spacing w:before="128" w:line="355" w:lineRule="auto"/>
        <w:ind w:right="273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-2"/>
        </w:rPr>
        <w:t xml:space="preserve"> </w:t>
      </w:r>
      <w:r>
        <w:t>как 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сформировалась.</w:t>
      </w:r>
    </w:p>
    <w:p w:rsidR="00EE77B6" w:rsidRDefault="008D7C47">
      <w:pPr>
        <w:pStyle w:val="a3"/>
        <w:spacing w:line="352" w:lineRule="auto"/>
        <w:ind w:right="262"/>
      </w:pPr>
      <w:r>
        <w:t xml:space="preserve">Педагогический       </w:t>
      </w:r>
      <w:r>
        <w:rPr>
          <w:spacing w:val="46"/>
        </w:rPr>
        <w:t xml:space="preserve"> </w:t>
      </w:r>
      <w:r>
        <w:t xml:space="preserve">работник        </w:t>
      </w:r>
      <w:r>
        <w:rPr>
          <w:spacing w:val="45"/>
        </w:rPr>
        <w:t xml:space="preserve"> </w:t>
      </w:r>
      <w:r>
        <w:t xml:space="preserve">использует        </w:t>
      </w:r>
      <w:r>
        <w:rPr>
          <w:spacing w:val="45"/>
        </w:rPr>
        <w:t xml:space="preserve"> </w:t>
      </w:r>
      <w:r>
        <w:t xml:space="preserve">виды        </w:t>
      </w:r>
      <w:r>
        <w:rPr>
          <w:spacing w:val="45"/>
        </w:rPr>
        <w:t xml:space="preserve"> </w:t>
      </w:r>
      <w:r>
        <w:t xml:space="preserve">деятельности,        </w:t>
      </w:r>
      <w:r>
        <w:rPr>
          <w:spacing w:val="46"/>
        </w:rPr>
        <w:t xml:space="preserve"> </w:t>
      </w:r>
      <w:r>
        <w:t>которые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провоцируют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поисковая,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телекомуникационной</w:t>
      </w:r>
      <w:r>
        <w:rPr>
          <w:spacing w:val="7"/>
        </w:rPr>
        <w:t xml:space="preserve"> </w:t>
      </w:r>
      <w:r>
        <w:t>сети</w:t>
      </w:r>
      <w:r>
        <w:rPr>
          <w:spacing w:val="14"/>
        </w:rPr>
        <w:t xml:space="preserve"> </w:t>
      </w:r>
      <w:r>
        <w:t>«Интернет»,</w:t>
      </w:r>
      <w:r>
        <w:rPr>
          <w:spacing w:val="13"/>
        </w:rPr>
        <w:t xml:space="preserve"> </w:t>
      </w:r>
      <w:r>
        <w:t>исследовательская,</w:t>
      </w:r>
      <w:r>
        <w:rPr>
          <w:spacing w:val="14"/>
        </w:rPr>
        <w:t xml:space="preserve"> </w:t>
      </w:r>
      <w:r>
        <w:t>творческая</w:t>
      </w:r>
      <w:r>
        <w:rPr>
          <w:spacing w:val="11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с использованием экранных моделей изучаемых объектов или процессов, что позволяет отказаться</w:t>
      </w:r>
      <w:r>
        <w:rPr>
          <w:spacing w:val="-57"/>
        </w:rPr>
        <w:t xml:space="preserve"> </w:t>
      </w:r>
      <w:r>
        <w:t>от репродуктивного типа организации обучения, при котором главным методом обучения является</w:t>
      </w:r>
      <w:r>
        <w:rPr>
          <w:spacing w:val="-57"/>
        </w:rPr>
        <w:t xml:space="preserve"> </w:t>
      </w:r>
      <w:r>
        <w:t>образец, предъявляемый обучающимся в готовом виде. В этом случае задача обучающегося –</w:t>
      </w:r>
      <w:r>
        <w:rPr>
          <w:spacing w:val="1"/>
        </w:rPr>
        <w:t xml:space="preserve"> </w:t>
      </w:r>
      <w:r>
        <w:t>запомнить образец и каждый раз вспоминать его при решении учебной задачи. В таких 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 коммуникативных умений, планирования и контроля своей деятельности, не являются</w:t>
      </w:r>
      <w:r>
        <w:rPr>
          <w:spacing w:val="1"/>
        </w:rPr>
        <w:t xml:space="preserve"> </w:t>
      </w:r>
      <w:proofErr w:type="gramStart"/>
      <w:r>
        <w:t xml:space="preserve">востребованными,   </w:t>
      </w:r>
      <w:proofErr w:type="gramEnd"/>
      <w:r>
        <w:t xml:space="preserve">   так      как      использование      готового      образца      опирается      только</w:t>
      </w:r>
      <w:r>
        <w:rPr>
          <w:spacing w:val="1"/>
        </w:rPr>
        <w:t xml:space="preserve"> </w:t>
      </w:r>
      <w:r>
        <w:t>на восприятие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память.</w:t>
      </w:r>
    </w:p>
    <w:p w:rsidR="00EE77B6" w:rsidRDefault="008D7C47">
      <w:pPr>
        <w:pStyle w:val="a3"/>
        <w:spacing w:line="352" w:lineRule="auto"/>
        <w:ind w:right="269"/>
      </w:pP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 обсуждению проблем, разрешению возникших противоречий в точках зрения. 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игрового,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EE77B6" w:rsidRDefault="008D7C47">
      <w:pPr>
        <w:pStyle w:val="a3"/>
        <w:spacing w:before="4" w:line="352" w:lineRule="auto"/>
        <w:ind w:right="260"/>
      </w:pP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 разных объектов, сюжетов, процессов, отображающих реальную действительность,</w:t>
      </w:r>
      <w:r>
        <w:rPr>
          <w:spacing w:val="1"/>
        </w:rPr>
        <w:t xml:space="preserve"> </w:t>
      </w:r>
      <w:r>
        <w:t>которую невозможно предоставить ученику в условиях образовательной организации 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визуализации,</w:t>
      </w:r>
      <w:r>
        <w:rPr>
          <w:spacing w:val="-2"/>
        </w:rPr>
        <w:t xml:space="preserve"> </w:t>
      </w:r>
      <w:r>
        <w:t>технологические процессы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EE77B6" w:rsidRDefault="008D7C47">
      <w:pPr>
        <w:pStyle w:val="a3"/>
        <w:spacing w:line="352" w:lineRule="auto"/>
        <w:ind w:right="265"/>
      </w:pPr>
      <w:r>
        <w:t xml:space="preserve">Уроки     </w:t>
      </w:r>
      <w:r>
        <w:rPr>
          <w:spacing w:val="1"/>
        </w:rPr>
        <w:t xml:space="preserve"> </w:t>
      </w:r>
      <w:r>
        <w:t xml:space="preserve">литературного     </w:t>
      </w:r>
      <w:r>
        <w:rPr>
          <w:spacing w:val="1"/>
        </w:rPr>
        <w:t xml:space="preserve"> </w:t>
      </w:r>
      <w:r>
        <w:t>чтения      позволяют       проводить       наблюдения       текста,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 строится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 на экране виртуальным собеседником, дают возможность высказывать 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-2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содержании.</w:t>
      </w:r>
      <w:r>
        <w:rPr>
          <w:spacing w:val="-5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эта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систематически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уроках</w:t>
      </w:r>
    </w:p>
    <w:p w:rsidR="00EE77B6" w:rsidRDefault="00EE77B6">
      <w:pPr>
        <w:spacing w:line="352" w:lineRule="auto"/>
        <w:sectPr w:rsidR="00EE77B6">
          <w:headerReference w:type="default" r:id="rId176"/>
          <w:footerReference w:type="default" r:id="rId177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63" w:line="355" w:lineRule="auto"/>
        <w:ind w:right="274" w:firstLine="0"/>
      </w:pPr>
      <w:r>
        <w:lastRenderedPageBreak/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универсальность учебного</w:t>
      </w:r>
      <w:r>
        <w:rPr>
          <w:spacing w:val="1"/>
        </w:rPr>
        <w:t xml:space="preserve"> </w:t>
      </w:r>
      <w:r>
        <w:t>действия формируется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быстро.</w:t>
      </w:r>
    </w:p>
    <w:p w:rsidR="00EE77B6" w:rsidRDefault="008D7C47">
      <w:pPr>
        <w:pStyle w:val="a3"/>
        <w:spacing w:line="352" w:lineRule="auto"/>
        <w:ind w:right="260"/>
      </w:pPr>
      <w:r>
        <w:t>Педагогический работник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систему заданий,</w:t>
      </w:r>
      <w:r>
        <w:rPr>
          <w:spacing w:val="1"/>
        </w:rPr>
        <w:t xml:space="preserve"> </w:t>
      </w:r>
      <w:r>
        <w:t>формирующих операциональный</w:t>
      </w:r>
      <w:r>
        <w:rPr>
          <w:spacing w:val="1"/>
        </w:rPr>
        <w:t xml:space="preserve"> </w:t>
      </w:r>
      <w:r>
        <w:t>состав учебного действия. Цель таких заданий – создание алгоритма решения учебной задачи,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указанная</w:t>
      </w:r>
      <w:r>
        <w:rPr>
          <w:spacing w:val="1"/>
        </w:rPr>
        <w:t xml:space="preserve"> </w:t>
      </w:r>
      <w:r>
        <w:t>работа организуется</w:t>
      </w:r>
      <w:r>
        <w:rPr>
          <w:spacing w:val="1"/>
        </w:rPr>
        <w:t xml:space="preserve"> </w:t>
      </w:r>
      <w:r>
        <w:t>коллективно, выстраиваются пошаговые операции, постепенно</w:t>
      </w:r>
      <w:r>
        <w:rPr>
          <w:spacing w:val="1"/>
        </w:rPr>
        <w:t xml:space="preserve"> </w:t>
      </w:r>
      <w:r>
        <w:t>обучающиеся</w:t>
      </w:r>
      <w:r>
        <w:rPr>
          <w:spacing w:val="60"/>
        </w:rPr>
        <w:t xml:space="preserve"> </w:t>
      </w:r>
      <w:r>
        <w:t>учатся</w:t>
      </w:r>
      <w:r>
        <w:rPr>
          <w:spacing w:val="60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 самостоятельно. При этом очень важно соблюдать последовательность этапов 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содержании;</w:t>
      </w:r>
      <w:r>
        <w:rPr>
          <w:spacing w:val="1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любом</w:t>
      </w:r>
      <w:r>
        <w:rPr>
          <w:spacing w:val="-2"/>
        </w:rPr>
        <w:t xml:space="preserve"> </w:t>
      </w:r>
      <w:r>
        <w:t>предметном</w:t>
      </w:r>
      <w:r>
        <w:rPr>
          <w:spacing w:val="2"/>
        </w:rPr>
        <w:t xml:space="preserve"> </w:t>
      </w:r>
      <w:r>
        <w:t>содержании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подключением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речи.</w:t>
      </w:r>
    </w:p>
    <w:p w:rsidR="00EE77B6" w:rsidRDefault="008D7C47">
      <w:pPr>
        <w:pStyle w:val="a3"/>
        <w:ind w:left="1244" w:firstLine="0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изменяется</w:t>
      </w:r>
      <w:r>
        <w:rPr>
          <w:spacing w:val="-6"/>
        </w:rPr>
        <w:t xml:space="preserve"> </w:t>
      </w:r>
      <w:r>
        <w:t>и процесс</w:t>
      </w:r>
      <w:r>
        <w:rPr>
          <w:spacing w:val="-2"/>
        </w:rPr>
        <w:t xml:space="preserve"> </w:t>
      </w:r>
      <w:r>
        <w:t>контроля:</w:t>
      </w:r>
    </w:p>
    <w:p w:rsidR="00EE77B6" w:rsidRDefault="008D7C47">
      <w:pPr>
        <w:pStyle w:val="a3"/>
        <w:spacing w:before="132" w:line="350" w:lineRule="auto"/>
        <w:ind w:right="263"/>
      </w:pPr>
      <w:r>
        <w:t>от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-2"/>
        </w:rPr>
        <w:t xml:space="preserve"> </w:t>
      </w:r>
      <w:r>
        <w:t>оценкам;</w:t>
      </w:r>
    </w:p>
    <w:p w:rsidR="00EE77B6" w:rsidRDefault="008D7C47">
      <w:pPr>
        <w:pStyle w:val="a3"/>
        <w:spacing w:before="6" w:line="350" w:lineRule="auto"/>
        <w:ind w:left="1244" w:right="271" w:firstLine="0"/>
      </w:pPr>
      <w:r>
        <w:t>выполняющий задание осваивает два вида контроля – результата и процесса деятельности;</w:t>
      </w:r>
      <w:r>
        <w:rPr>
          <w:spacing w:val="1"/>
        </w:rPr>
        <w:t xml:space="preserve"> </w:t>
      </w:r>
      <w:r>
        <w:t>развивается</w:t>
      </w:r>
      <w:r>
        <w:rPr>
          <w:spacing w:val="13"/>
        </w:rPr>
        <w:t xml:space="preserve"> </w:t>
      </w:r>
      <w:r>
        <w:t>способность</w:t>
      </w:r>
      <w:r>
        <w:rPr>
          <w:spacing w:val="13"/>
        </w:rPr>
        <w:t xml:space="preserve"> </w:t>
      </w:r>
      <w:r>
        <w:t>корректировать</w:t>
      </w:r>
      <w:r>
        <w:rPr>
          <w:spacing w:val="13"/>
        </w:rPr>
        <w:t xml:space="preserve"> </w:t>
      </w:r>
      <w:r>
        <w:t>процесс</w:t>
      </w:r>
      <w:r>
        <w:rPr>
          <w:spacing w:val="15"/>
        </w:rPr>
        <w:t xml:space="preserve"> </w:t>
      </w:r>
      <w:r>
        <w:t>выполнения</w:t>
      </w:r>
      <w:r>
        <w:rPr>
          <w:spacing w:val="12"/>
        </w:rPr>
        <w:t xml:space="preserve"> </w:t>
      </w:r>
      <w:r>
        <w:t>задания,</w:t>
      </w:r>
      <w:r>
        <w:rPr>
          <w:spacing w:val="13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предвидеть</w:t>
      </w:r>
    </w:p>
    <w:p w:rsidR="00EE77B6" w:rsidRDefault="008D7C47">
      <w:pPr>
        <w:pStyle w:val="a3"/>
        <w:spacing w:before="5" w:line="352" w:lineRule="auto"/>
        <w:ind w:right="268" w:firstLine="0"/>
      </w:pP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 ошибки.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автоматизацию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диагностикой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6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ошибок.</w:t>
      </w:r>
    </w:p>
    <w:p w:rsidR="00EE77B6" w:rsidRDefault="008D7C47">
      <w:pPr>
        <w:pStyle w:val="a3"/>
        <w:spacing w:before="3" w:line="352" w:lineRule="auto"/>
        <w:ind w:right="260"/>
      </w:pPr>
      <w:r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развивает способность обучающихся работать не только в типовых учебных ситуациях, но и в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-3"/>
        </w:rPr>
        <w:t xml:space="preserve"> </w:t>
      </w:r>
      <w:r>
        <w:t>ситуациях.</w:t>
      </w:r>
    </w:p>
    <w:p w:rsidR="00EE77B6" w:rsidRDefault="008D7C47">
      <w:pPr>
        <w:pStyle w:val="a3"/>
        <w:tabs>
          <w:tab w:val="left" w:pos="2773"/>
          <w:tab w:val="left" w:pos="4285"/>
          <w:tab w:val="left" w:pos="6156"/>
          <w:tab w:val="left" w:pos="7994"/>
          <w:tab w:val="left" w:pos="9822"/>
        </w:tabs>
        <w:spacing w:line="352" w:lineRule="auto"/>
        <w:ind w:right="266"/>
      </w:pPr>
      <w:r>
        <w:t>Сравнение как УУД состоит из следующих операций: нахождение различий сравниваемых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обучающемуся предлагается новый вид деятельности (возможный только в условиях 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tab/>
        <w:t>модели</w:t>
      </w:r>
      <w:r>
        <w:tab/>
        <w:t>изучаемых</w:t>
      </w:r>
      <w:r>
        <w:tab/>
        <w:t>предметов</w:t>
      </w:r>
      <w:r>
        <w:tab/>
        <w:t>(</w:t>
      </w:r>
      <w:proofErr w:type="gramStart"/>
      <w:r>
        <w:t>объектов,</w:t>
      </w:r>
      <w:r>
        <w:tab/>
      </w:r>
      <w:proofErr w:type="gramEnd"/>
      <w:r>
        <w:t>явлений)</w:t>
      </w:r>
      <w:r>
        <w:rPr>
          <w:spacing w:val="-58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 xml:space="preserve">видоизменять  </w:t>
      </w:r>
      <w:r>
        <w:rPr>
          <w:spacing w:val="53"/>
        </w:rPr>
        <w:t xml:space="preserve"> </w:t>
      </w:r>
      <w:r>
        <w:t xml:space="preserve">их  </w:t>
      </w:r>
      <w:r>
        <w:rPr>
          <w:spacing w:val="48"/>
        </w:rPr>
        <w:t xml:space="preserve"> </w:t>
      </w:r>
      <w:r>
        <w:t xml:space="preserve">таким  </w:t>
      </w:r>
      <w:r>
        <w:rPr>
          <w:spacing w:val="54"/>
        </w:rPr>
        <w:t xml:space="preserve"> </w:t>
      </w:r>
      <w:r>
        <w:t xml:space="preserve">образом,  </w:t>
      </w:r>
      <w:r>
        <w:rPr>
          <w:spacing w:val="55"/>
        </w:rPr>
        <w:t xml:space="preserve"> </w:t>
      </w:r>
      <w:r>
        <w:t xml:space="preserve">чтобы  </w:t>
      </w:r>
      <w:r>
        <w:rPr>
          <w:spacing w:val="54"/>
        </w:rPr>
        <w:t xml:space="preserve"> </w:t>
      </w:r>
      <w:r>
        <w:t xml:space="preserve">привести  </w:t>
      </w:r>
      <w:r>
        <w:rPr>
          <w:spacing w:val="54"/>
        </w:rPr>
        <w:t xml:space="preserve"> </w:t>
      </w:r>
      <w:r>
        <w:t xml:space="preserve">их  </w:t>
      </w:r>
      <w:r>
        <w:rPr>
          <w:spacing w:val="47"/>
        </w:rPr>
        <w:t xml:space="preserve"> </w:t>
      </w:r>
      <w:r>
        <w:t xml:space="preserve">к  </w:t>
      </w:r>
      <w:r>
        <w:rPr>
          <w:spacing w:val="51"/>
        </w:rPr>
        <w:t xml:space="preserve"> </w:t>
      </w:r>
      <w:r>
        <w:t xml:space="preserve">сходству  </w:t>
      </w:r>
      <w:r>
        <w:rPr>
          <w:spacing w:val="54"/>
        </w:rPr>
        <w:t xml:space="preserve"> </w:t>
      </w:r>
      <w:r>
        <w:t xml:space="preserve">или  </w:t>
      </w:r>
      <w:r>
        <w:rPr>
          <w:spacing w:val="54"/>
        </w:rPr>
        <w:t xml:space="preserve"> </w:t>
      </w:r>
      <w:r>
        <w:t>похожести</w:t>
      </w:r>
      <w:r>
        <w:rPr>
          <w:spacing w:val="-58"/>
        </w:rPr>
        <w:t xml:space="preserve"> </w:t>
      </w:r>
      <w:r>
        <w:t>с другими.</w:t>
      </w:r>
    </w:p>
    <w:p w:rsidR="00EE77B6" w:rsidRDefault="008D7C47">
      <w:pPr>
        <w:pStyle w:val="a3"/>
        <w:tabs>
          <w:tab w:val="left" w:pos="2241"/>
          <w:tab w:val="left" w:pos="4108"/>
          <w:tab w:val="left" w:pos="5826"/>
          <w:tab w:val="left" w:pos="6925"/>
          <w:tab w:val="left" w:pos="8940"/>
          <w:tab w:val="left" w:pos="9905"/>
        </w:tabs>
        <w:spacing w:before="2" w:line="352" w:lineRule="auto"/>
        <w:ind w:right="267"/>
      </w:pPr>
      <w:r>
        <w:t>Классификация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(несущественные) и главные (существенные) свойства; выделение общих главных (существенных)</w:t>
      </w:r>
      <w:r>
        <w:rPr>
          <w:spacing w:val="-57"/>
        </w:rPr>
        <w:t xml:space="preserve"> </w:t>
      </w:r>
      <w:r>
        <w:t>признаков всех имеющихся объектов; разбиение объектов на группы (типы) по общему главному</w:t>
      </w:r>
      <w:r>
        <w:rPr>
          <w:spacing w:val="1"/>
        </w:rPr>
        <w:t xml:space="preserve"> </w:t>
      </w:r>
      <w:r>
        <w:t>(существенному) признаку. Обучающемуся предлагается (в условиях экранного представления</w:t>
      </w:r>
      <w:r>
        <w:rPr>
          <w:spacing w:val="1"/>
        </w:rPr>
        <w:t xml:space="preserve"> </w:t>
      </w:r>
      <w:r>
        <w:t>моделей</w:t>
      </w:r>
      <w:r>
        <w:tab/>
      </w:r>
      <w:proofErr w:type="gramStart"/>
      <w:r>
        <w:t>объектов)</w:t>
      </w:r>
      <w:r>
        <w:tab/>
      </w:r>
      <w:proofErr w:type="gramEnd"/>
      <w:r>
        <w:t>большее</w:t>
      </w:r>
      <w:r>
        <w:tab/>
        <w:t>их</w:t>
      </w:r>
      <w:r>
        <w:tab/>
        <w:t>количество</w:t>
      </w:r>
      <w:r>
        <w:tab/>
        <w:t>в</w:t>
      </w:r>
      <w:r>
        <w:tab/>
        <w:t>отличие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59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сравнения</w:t>
      </w:r>
      <w:r>
        <w:rPr>
          <w:spacing w:val="58"/>
        </w:rPr>
        <w:t xml:space="preserve"> </w:t>
      </w:r>
      <w:r>
        <w:t>выделенных</w:t>
      </w:r>
      <w:r>
        <w:rPr>
          <w:spacing w:val="58"/>
        </w:rPr>
        <w:t xml:space="preserve"> </w:t>
      </w:r>
      <w:r>
        <w:t>свойств</w:t>
      </w:r>
      <w:r>
        <w:rPr>
          <w:spacing w:val="5"/>
        </w:rPr>
        <w:t xml:space="preserve"> </w:t>
      </w:r>
      <w:r>
        <w:t>экранных</w:t>
      </w:r>
      <w:r>
        <w:rPr>
          <w:spacing w:val="52"/>
        </w:rPr>
        <w:t xml:space="preserve"> </w:t>
      </w:r>
      <w:r>
        <w:t>(виртуальных)</w:t>
      </w:r>
      <w:r>
        <w:rPr>
          <w:spacing w:val="4"/>
        </w:rPr>
        <w:t xml:space="preserve"> </w:t>
      </w:r>
      <w:r>
        <w:t>моделей</w:t>
      </w:r>
      <w:r>
        <w:rPr>
          <w:spacing w:val="4"/>
        </w:rPr>
        <w:t xml:space="preserve"> </w:t>
      </w:r>
      <w:r>
        <w:t>изучаемых</w:t>
      </w:r>
    </w:p>
    <w:p w:rsidR="00EE77B6" w:rsidRDefault="00EE77B6">
      <w:pPr>
        <w:spacing w:line="352" w:lineRule="auto"/>
        <w:sectPr w:rsidR="00EE77B6">
          <w:headerReference w:type="default" r:id="rId178"/>
          <w:footerReference w:type="default" r:id="rId179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a3"/>
        <w:spacing w:before="163" w:line="355" w:lineRule="auto"/>
        <w:ind w:right="260" w:firstLine="0"/>
      </w:pPr>
      <w:r>
        <w:lastRenderedPageBreak/>
        <w:t>объектов с целью их дифференциации. При этом возможна фиксация деятельности 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формате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-3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итогов</w:t>
      </w:r>
      <w:r>
        <w:rPr>
          <w:spacing w:val="3"/>
        </w:rPr>
        <w:t xml:space="preserve"> </w:t>
      </w:r>
      <w:r>
        <w:t>работы.</w:t>
      </w:r>
    </w:p>
    <w:p w:rsidR="00EE77B6" w:rsidRDefault="008D7C47">
      <w:pPr>
        <w:pStyle w:val="a3"/>
        <w:spacing w:line="352" w:lineRule="auto"/>
        <w:ind w:right="265"/>
      </w:pPr>
      <w:r>
        <w:t>Обобщение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явлений, понятий) и выделение их общих признаков; анализ выделенных признаков и определение</w:t>
      </w:r>
      <w:r>
        <w:rPr>
          <w:spacing w:val="-5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сокращённая</w:t>
      </w:r>
      <w:r>
        <w:rPr>
          <w:spacing w:val="6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 предлагается (в условиях экранного представления моделей объектов) большее их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 их общих признаков.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 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итогов</w:t>
      </w:r>
      <w:r>
        <w:rPr>
          <w:spacing w:val="3"/>
        </w:rPr>
        <w:t xml:space="preserve"> </w:t>
      </w:r>
      <w:r>
        <w:t>работы.</w:t>
      </w:r>
    </w:p>
    <w:p w:rsidR="00EE77B6" w:rsidRDefault="008D7C47">
      <w:pPr>
        <w:pStyle w:val="a3"/>
        <w:spacing w:before="2" w:line="352" w:lineRule="auto"/>
        <w:ind w:right="269"/>
      </w:pPr>
      <w:r>
        <w:t>Систематическая работа обучающегося с заданиями, требующими применения 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 об их универсальных свойствах, то есть возможность обобщённой характеристики</w:t>
      </w:r>
      <w:r>
        <w:rPr>
          <w:spacing w:val="1"/>
        </w:rPr>
        <w:t xml:space="preserve"> </w:t>
      </w:r>
      <w:r>
        <w:t>сущности</w:t>
      </w:r>
      <w:r>
        <w:rPr>
          <w:spacing w:val="2"/>
        </w:rPr>
        <w:t xml:space="preserve"> </w:t>
      </w:r>
      <w:r>
        <w:t>универсального</w:t>
      </w:r>
      <w:r>
        <w:rPr>
          <w:spacing w:val="6"/>
        </w:rPr>
        <w:t xml:space="preserve"> </w:t>
      </w:r>
      <w:r>
        <w:t>действия.</w:t>
      </w:r>
    </w:p>
    <w:p w:rsidR="00EE77B6" w:rsidRDefault="008D7C47">
      <w:pPr>
        <w:pStyle w:val="a3"/>
        <w:spacing w:line="352" w:lineRule="auto"/>
        <w:ind w:right="264"/>
      </w:pPr>
      <w:r>
        <w:t>Сформированность УУД у обучающихся определяется на этапе завершения ими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 так как в соответствии с закономерностями контрольно-оценочной деятельности балльной</w:t>
      </w:r>
      <w:r>
        <w:rPr>
          <w:spacing w:val="-57"/>
        </w:rPr>
        <w:t xml:space="preserve"> </w:t>
      </w:r>
      <w:r>
        <w:t>оценкой (отметкой) оценивается результат, а не процесс деятельности. В задачу 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встретившиеся</w:t>
      </w:r>
      <w:r>
        <w:rPr>
          <w:spacing w:val="1"/>
        </w:rPr>
        <w:t xml:space="preserve"> </w:t>
      </w:r>
      <w:r>
        <w:t>трудности.</w:t>
      </w:r>
    </w:p>
    <w:p w:rsidR="00EE77B6" w:rsidRDefault="008D7C47">
      <w:pPr>
        <w:pStyle w:val="a3"/>
        <w:spacing w:before="1" w:line="352" w:lineRule="auto"/>
        <w:ind w:right="268"/>
      </w:pP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обучения»,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 В 1 и 2 классах определён пропедевтический уровень овладения УУД, и только к</w:t>
      </w:r>
      <w:r>
        <w:rPr>
          <w:spacing w:val="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второго</w:t>
      </w:r>
      <w:r>
        <w:rPr>
          <w:spacing w:val="2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появляются признаки</w:t>
      </w:r>
      <w:r>
        <w:rPr>
          <w:spacing w:val="3"/>
        </w:rPr>
        <w:t xml:space="preserve"> </w:t>
      </w:r>
      <w:r>
        <w:t>универсальности.</w:t>
      </w:r>
    </w:p>
    <w:p w:rsidR="00EE77B6" w:rsidRDefault="008D7C47">
      <w:pPr>
        <w:pStyle w:val="a3"/>
        <w:spacing w:before="4" w:line="352" w:lineRule="auto"/>
        <w:ind w:right="267"/>
      </w:pPr>
      <w:r>
        <w:t>В федеральных рабочих программах учебных предметов содержание УУД представлено</w:t>
      </w:r>
      <w:r>
        <w:rPr>
          <w:spacing w:val="1"/>
        </w:rPr>
        <w:t xml:space="preserve"> </w:t>
      </w:r>
      <w:r>
        <w:t>также в разделе «Планируемые результаты обучения». Познавательные УУД включают 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 со смысловым чтением и текстовой деятельностью, а также УУД, обеспечивающие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-57"/>
        </w:rPr>
        <w:t xml:space="preserve"> </w:t>
      </w:r>
      <w:r>
        <w:t>включают</w:t>
      </w:r>
      <w:r>
        <w:rPr>
          <w:spacing w:val="8"/>
        </w:rPr>
        <w:t xml:space="preserve"> </w:t>
      </w:r>
      <w:r>
        <w:t>перечень</w:t>
      </w:r>
      <w:r>
        <w:rPr>
          <w:spacing w:val="8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саморегуляции,</w:t>
      </w:r>
      <w:r>
        <w:rPr>
          <w:spacing w:val="5"/>
        </w:rPr>
        <w:t xml:space="preserve"> </w:t>
      </w:r>
      <w:r>
        <w:t>самоконтроля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самооценки.</w:t>
      </w:r>
      <w:r>
        <w:rPr>
          <w:spacing w:val="10"/>
        </w:rPr>
        <w:t xml:space="preserve"> </w:t>
      </w:r>
      <w:r>
        <w:t>Отдельный</w:t>
      </w:r>
      <w:r>
        <w:rPr>
          <w:spacing w:val="4"/>
        </w:rPr>
        <w:t xml:space="preserve"> </w:t>
      </w:r>
      <w:r>
        <w:t>раздел</w:t>
      </w:r>
    </w:p>
    <w:p w:rsidR="00EE77B6" w:rsidRDefault="008D7C47">
      <w:pPr>
        <w:pStyle w:val="a3"/>
        <w:spacing w:before="3" w:line="350" w:lineRule="auto"/>
        <w:ind w:right="275" w:firstLine="0"/>
      </w:pPr>
      <w:r>
        <w:t>«Совместная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успешной</w:t>
      </w:r>
      <w:r>
        <w:rPr>
          <w:spacing w:val="3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деятельности.</w:t>
      </w:r>
    </w:p>
    <w:p w:rsidR="00EE77B6" w:rsidRDefault="00EE77B6">
      <w:pPr>
        <w:spacing w:line="350" w:lineRule="auto"/>
        <w:sectPr w:rsidR="00EE77B6">
          <w:headerReference w:type="default" r:id="rId180"/>
          <w:footerReference w:type="default" r:id="rId181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EE77B6">
      <w:pPr>
        <w:pStyle w:val="a3"/>
        <w:ind w:left="0" w:firstLine="0"/>
        <w:jc w:val="left"/>
        <w:rPr>
          <w:sz w:val="20"/>
        </w:rPr>
      </w:pPr>
    </w:p>
    <w:p w:rsidR="00EE77B6" w:rsidRDefault="00EE77B6">
      <w:pPr>
        <w:pStyle w:val="a3"/>
        <w:spacing w:before="4"/>
        <w:ind w:left="0" w:firstLine="0"/>
        <w:jc w:val="left"/>
      </w:pPr>
    </w:p>
    <w:p w:rsidR="001B294B" w:rsidRPr="001B294B" w:rsidRDefault="001B294B" w:rsidP="004A6444">
      <w:pPr>
        <w:pStyle w:val="2"/>
        <w:numPr>
          <w:ilvl w:val="1"/>
          <w:numId w:val="31"/>
        </w:numPr>
        <w:tabs>
          <w:tab w:val="left" w:pos="1667"/>
        </w:tabs>
        <w:spacing w:before="90"/>
        <w:ind w:left="1666" w:hanging="423"/>
      </w:pPr>
      <w:r w:rsidRPr="001B294B">
        <w:t>РАБОЧАЯ</w:t>
      </w:r>
      <w:r w:rsidRPr="001B294B">
        <w:rPr>
          <w:spacing w:val="-7"/>
        </w:rPr>
        <w:t xml:space="preserve"> </w:t>
      </w:r>
      <w:r w:rsidRPr="001B294B">
        <w:t>ПРОГРАММА</w:t>
      </w:r>
      <w:r w:rsidRPr="001B294B">
        <w:rPr>
          <w:spacing w:val="-7"/>
        </w:rPr>
        <w:t xml:space="preserve"> </w:t>
      </w:r>
      <w:r w:rsidRPr="001B294B">
        <w:t>ВОСПИТАНИЯ</w:t>
      </w:r>
    </w:p>
    <w:p w:rsidR="001B294B" w:rsidRPr="001B294B" w:rsidRDefault="001B294B" w:rsidP="001B294B">
      <w:pPr>
        <w:pStyle w:val="a3"/>
        <w:spacing w:before="123"/>
        <w:ind w:left="1383" w:firstLine="0"/>
      </w:pPr>
      <w:r w:rsidRPr="001B294B">
        <w:t>Программа</w:t>
      </w:r>
      <w:r w:rsidRPr="001B294B">
        <w:rPr>
          <w:spacing w:val="-9"/>
        </w:rPr>
        <w:t xml:space="preserve"> </w:t>
      </w:r>
      <w:r w:rsidRPr="001B294B">
        <w:t>воспитания:</w:t>
      </w:r>
    </w:p>
    <w:p w:rsidR="001B294B" w:rsidRPr="001B294B" w:rsidRDefault="001B294B" w:rsidP="001B294B">
      <w:pPr>
        <w:pStyle w:val="a3"/>
        <w:spacing w:before="137" w:line="360" w:lineRule="auto"/>
        <w:ind w:right="276" w:firstLine="850"/>
      </w:pPr>
      <w:r w:rsidRPr="001B294B">
        <w:t>предназначена</w:t>
      </w:r>
      <w:r w:rsidRPr="001B294B">
        <w:rPr>
          <w:spacing w:val="17"/>
        </w:rPr>
        <w:t xml:space="preserve"> </w:t>
      </w:r>
      <w:r w:rsidRPr="001B294B">
        <w:t>для</w:t>
      </w:r>
      <w:r w:rsidRPr="001B294B">
        <w:rPr>
          <w:spacing w:val="17"/>
        </w:rPr>
        <w:t xml:space="preserve"> </w:t>
      </w:r>
      <w:r w:rsidRPr="001B294B">
        <w:t>планирования</w:t>
      </w:r>
      <w:r w:rsidRPr="001B294B">
        <w:rPr>
          <w:spacing w:val="16"/>
        </w:rPr>
        <w:t xml:space="preserve"> </w:t>
      </w:r>
      <w:r w:rsidRPr="001B294B">
        <w:t>и</w:t>
      </w:r>
      <w:r w:rsidRPr="001B294B">
        <w:rPr>
          <w:spacing w:val="13"/>
        </w:rPr>
        <w:t xml:space="preserve"> </w:t>
      </w:r>
      <w:r w:rsidRPr="001B294B">
        <w:t>организации</w:t>
      </w:r>
      <w:r w:rsidRPr="001B294B">
        <w:rPr>
          <w:spacing w:val="18"/>
        </w:rPr>
        <w:t xml:space="preserve"> </w:t>
      </w:r>
      <w:r w:rsidRPr="001B294B">
        <w:t>системной</w:t>
      </w:r>
      <w:r w:rsidRPr="001B294B">
        <w:rPr>
          <w:spacing w:val="13"/>
        </w:rPr>
        <w:t xml:space="preserve"> </w:t>
      </w:r>
      <w:r w:rsidRPr="001B294B">
        <w:t>воспитательной</w:t>
      </w:r>
      <w:r w:rsidRPr="001B294B">
        <w:rPr>
          <w:spacing w:val="17"/>
        </w:rPr>
        <w:t xml:space="preserve"> </w:t>
      </w:r>
      <w:r w:rsidRPr="001B294B">
        <w:t>деятельности</w:t>
      </w:r>
      <w:r w:rsidRPr="001B294B">
        <w:rPr>
          <w:spacing w:val="-57"/>
        </w:rPr>
        <w:t xml:space="preserve"> </w:t>
      </w:r>
      <w:r w:rsidRPr="001B294B">
        <w:t>в</w:t>
      </w:r>
      <w:r w:rsidRPr="001B294B">
        <w:rPr>
          <w:spacing w:val="-2"/>
        </w:rPr>
        <w:t xml:space="preserve"> </w:t>
      </w:r>
      <w:r w:rsidRPr="001B294B">
        <w:t>образовательной</w:t>
      </w:r>
      <w:r w:rsidRPr="001B294B">
        <w:rPr>
          <w:spacing w:val="-7"/>
        </w:rPr>
        <w:t xml:space="preserve"> </w:t>
      </w:r>
      <w:r w:rsidRPr="001B294B">
        <w:t>организации;</w:t>
      </w:r>
    </w:p>
    <w:p w:rsidR="001B294B" w:rsidRPr="001B294B" w:rsidRDefault="001B294B" w:rsidP="001B294B">
      <w:pPr>
        <w:pStyle w:val="a3"/>
        <w:spacing w:before="2" w:line="360" w:lineRule="auto"/>
        <w:ind w:right="261" w:firstLine="850"/>
      </w:pPr>
      <w:r w:rsidRPr="001B294B">
        <w:t>разрабатывается</w:t>
      </w:r>
      <w:r w:rsidRPr="001B294B">
        <w:rPr>
          <w:spacing w:val="1"/>
        </w:rPr>
        <w:t xml:space="preserve"> </w:t>
      </w:r>
      <w:r w:rsidRPr="001B294B">
        <w:t>и</w:t>
      </w:r>
      <w:r w:rsidRPr="001B294B">
        <w:rPr>
          <w:spacing w:val="1"/>
        </w:rPr>
        <w:t xml:space="preserve"> </w:t>
      </w:r>
      <w:r w:rsidRPr="001B294B">
        <w:t>утверждается</w:t>
      </w:r>
      <w:r w:rsidRPr="001B294B">
        <w:rPr>
          <w:spacing w:val="1"/>
        </w:rPr>
        <w:t xml:space="preserve"> </w:t>
      </w:r>
      <w:r w:rsidRPr="001B294B">
        <w:t>с</w:t>
      </w:r>
      <w:r w:rsidRPr="001B294B">
        <w:rPr>
          <w:spacing w:val="1"/>
        </w:rPr>
        <w:t xml:space="preserve"> </w:t>
      </w:r>
      <w:r w:rsidRPr="001B294B">
        <w:t>участием</w:t>
      </w:r>
      <w:r w:rsidRPr="001B294B">
        <w:rPr>
          <w:spacing w:val="1"/>
        </w:rPr>
        <w:t xml:space="preserve"> </w:t>
      </w:r>
      <w:r w:rsidRPr="001B294B">
        <w:t>коллегиальных</w:t>
      </w:r>
      <w:r w:rsidRPr="001B294B">
        <w:rPr>
          <w:spacing w:val="1"/>
        </w:rPr>
        <w:t xml:space="preserve"> </w:t>
      </w:r>
      <w:r w:rsidRPr="001B294B">
        <w:t>органов</w:t>
      </w:r>
      <w:r w:rsidRPr="001B294B">
        <w:rPr>
          <w:spacing w:val="1"/>
        </w:rPr>
        <w:t xml:space="preserve"> </w:t>
      </w:r>
      <w:r w:rsidRPr="001B294B">
        <w:t>управления</w:t>
      </w:r>
      <w:r w:rsidRPr="001B294B">
        <w:rPr>
          <w:spacing w:val="1"/>
        </w:rPr>
        <w:t xml:space="preserve"> </w:t>
      </w:r>
      <w:r w:rsidRPr="001B294B">
        <w:t>образовательной организацией;</w:t>
      </w:r>
    </w:p>
    <w:p w:rsidR="001B294B" w:rsidRPr="001B294B" w:rsidRDefault="001B294B" w:rsidP="001B294B">
      <w:pPr>
        <w:pStyle w:val="a3"/>
        <w:spacing w:line="360" w:lineRule="auto"/>
        <w:ind w:right="270" w:firstLine="850"/>
      </w:pPr>
      <w:r w:rsidRPr="001B294B">
        <w:t>реализуется в единстве урочной и внеурочной деятельности, осуществляемой совместно с</w:t>
      </w:r>
      <w:r w:rsidRPr="001B294B">
        <w:rPr>
          <w:spacing w:val="1"/>
        </w:rPr>
        <w:t xml:space="preserve"> </w:t>
      </w:r>
      <w:r w:rsidRPr="001B294B">
        <w:t>семьей</w:t>
      </w:r>
      <w:r w:rsidRPr="001B294B">
        <w:rPr>
          <w:spacing w:val="1"/>
        </w:rPr>
        <w:t xml:space="preserve"> </w:t>
      </w:r>
      <w:r w:rsidRPr="001B294B">
        <w:t>и</w:t>
      </w:r>
      <w:r w:rsidRPr="001B294B">
        <w:rPr>
          <w:spacing w:val="1"/>
        </w:rPr>
        <w:t xml:space="preserve"> </w:t>
      </w:r>
      <w:r w:rsidRPr="001B294B">
        <w:t>другими</w:t>
      </w:r>
      <w:r w:rsidRPr="001B294B">
        <w:rPr>
          <w:spacing w:val="1"/>
        </w:rPr>
        <w:t xml:space="preserve"> </w:t>
      </w:r>
      <w:r w:rsidRPr="001B294B">
        <w:t>участниками</w:t>
      </w:r>
      <w:r w:rsidRPr="001B294B">
        <w:rPr>
          <w:spacing w:val="1"/>
        </w:rPr>
        <w:t xml:space="preserve"> </w:t>
      </w:r>
      <w:r w:rsidRPr="001B294B">
        <w:t>образовательных</w:t>
      </w:r>
      <w:r w:rsidRPr="001B294B">
        <w:rPr>
          <w:spacing w:val="1"/>
        </w:rPr>
        <w:t xml:space="preserve"> </w:t>
      </w:r>
      <w:r w:rsidRPr="001B294B">
        <w:t>отношений,</w:t>
      </w:r>
      <w:r w:rsidRPr="001B294B">
        <w:rPr>
          <w:spacing w:val="1"/>
        </w:rPr>
        <w:t xml:space="preserve"> </w:t>
      </w:r>
      <w:r w:rsidRPr="001B294B">
        <w:t>социальными</w:t>
      </w:r>
      <w:r w:rsidRPr="001B294B">
        <w:rPr>
          <w:spacing w:val="1"/>
        </w:rPr>
        <w:t xml:space="preserve"> </w:t>
      </w:r>
      <w:r w:rsidRPr="001B294B">
        <w:t>институтами</w:t>
      </w:r>
      <w:r w:rsidRPr="001B294B">
        <w:rPr>
          <w:spacing w:val="1"/>
        </w:rPr>
        <w:t xml:space="preserve"> </w:t>
      </w:r>
      <w:r w:rsidRPr="001B294B">
        <w:t>воспитания;</w:t>
      </w:r>
    </w:p>
    <w:p w:rsidR="001B294B" w:rsidRPr="001B294B" w:rsidRDefault="001B294B" w:rsidP="001B294B">
      <w:pPr>
        <w:pStyle w:val="a3"/>
        <w:spacing w:line="360" w:lineRule="auto"/>
        <w:ind w:right="270" w:firstLine="850"/>
      </w:pPr>
      <w:r w:rsidRPr="001B294B">
        <w:t>предусматривает</w:t>
      </w:r>
      <w:r w:rsidRPr="001B294B">
        <w:rPr>
          <w:spacing w:val="1"/>
        </w:rPr>
        <w:t xml:space="preserve"> </w:t>
      </w:r>
      <w:r w:rsidRPr="001B294B">
        <w:t>приобщение</w:t>
      </w:r>
      <w:r w:rsidRPr="001B294B">
        <w:rPr>
          <w:spacing w:val="1"/>
        </w:rPr>
        <w:t xml:space="preserve"> </w:t>
      </w:r>
      <w:r w:rsidRPr="001B294B">
        <w:t>обучающихся</w:t>
      </w:r>
      <w:r w:rsidRPr="001B294B">
        <w:rPr>
          <w:spacing w:val="1"/>
        </w:rPr>
        <w:t xml:space="preserve"> </w:t>
      </w:r>
      <w:r w:rsidRPr="001B294B">
        <w:t>к</w:t>
      </w:r>
      <w:r w:rsidRPr="001B294B">
        <w:rPr>
          <w:spacing w:val="1"/>
        </w:rPr>
        <w:t xml:space="preserve"> </w:t>
      </w:r>
      <w:r w:rsidRPr="001B294B">
        <w:t>российским</w:t>
      </w:r>
      <w:r w:rsidRPr="001B294B">
        <w:rPr>
          <w:spacing w:val="1"/>
        </w:rPr>
        <w:t xml:space="preserve"> </w:t>
      </w:r>
      <w:r w:rsidRPr="001B294B">
        <w:t>традиционным</w:t>
      </w:r>
      <w:r w:rsidRPr="001B294B">
        <w:rPr>
          <w:spacing w:val="1"/>
        </w:rPr>
        <w:t xml:space="preserve"> </w:t>
      </w:r>
      <w:r w:rsidRPr="001B294B">
        <w:t>духовным</w:t>
      </w:r>
      <w:r w:rsidRPr="001B294B">
        <w:rPr>
          <w:spacing w:val="1"/>
        </w:rPr>
        <w:t xml:space="preserve"> </w:t>
      </w:r>
      <w:r w:rsidRPr="001B294B">
        <w:t>ценностям, включая ценности своей этнической группы, правилам и нормам поведения, принятым</w:t>
      </w:r>
      <w:r w:rsidRPr="001B294B">
        <w:rPr>
          <w:spacing w:val="-57"/>
        </w:rPr>
        <w:t xml:space="preserve"> </w:t>
      </w:r>
      <w:r w:rsidRPr="001B294B">
        <w:t>в</w:t>
      </w:r>
      <w:r w:rsidRPr="001B294B">
        <w:rPr>
          <w:spacing w:val="1"/>
        </w:rPr>
        <w:t xml:space="preserve"> </w:t>
      </w:r>
      <w:r w:rsidRPr="001B294B">
        <w:t>российском</w:t>
      </w:r>
      <w:r w:rsidRPr="001B294B">
        <w:rPr>
          <w:spacing w:val="-2"/>
        </w:rPr>
        <w:t xml:space="preserve"> </w:t>
      </w:r>
      <w:r w:rsidRPr="001B294B">
        <w:t>обществе на</w:t>
      </w:r>
      <w:r w:rsidRPr="001B294B">
        <w:rPr>
          <w:spacing w:val="-10"/>
        </w:rPr>
        <w:t xml:space="preserve"> </w:t>
      </w:r>
      <w:r w:rsidRPr="001B294B">
        <w:t>основе российских</w:t>
      </w:r>
      <w:r w:rsidRPr="001B294B">
        <w:rPr>
          <w:spacing w:val="-4"/>
        </w:rPr>
        <w:t xml:space="preserve"> </w:t>
      </w:r>
      <w:r w:rsidRPr="001B294B">
        <w:t>базовых</w:t>
      </w:r>
      <w:r w:rsidRPr="001B294B">
        <w:rPr>
          <w:spacing w:val="-4"/>
        </w:rPr>
        <w:t xml:space="preserve"> </w:t>
      </w:r>
      <w:r w:rsidRPr="001B294B">
        <w:t>конституционных</w:t>
      </w:r>
      <w:r w:rsidRPr="001B294B">
        <w:rPr>
          <w:spacing w:val="-4"/>
        </w:rPr>
        <w:t xml:space="preserve"> </w:t>
      </w:r>
      <w:r w:rsidRPr="001B294B">
        <w:t>норм</w:t>
      </w:r>
      <w:r w:rsidRPr="001B294B">
        <w:rPr>
          <w:spacing w:val="-2"/>
        </w:rPr>
        <w:t xml:space="preserve"> </w:t>
      </w:r>
      <w:r w:rsidRPr="001B294B">
        <w:t>и</w:t>
      </w:r>
      <w:r w:rsidRPr="001B294B">
        <w:rPr>
          <w:spacing w:val="-3"/>
        </w:rPr>
        <w:t xml:space="preserve"> </w:t>
      </w:r>
      <w:r w:rsidRPr="001B294B">
        <w:t>ценностей;</w:t>
      </w:r>
    </w:p>
    <w:p w:rsidR="001B294B" w:rsidRPr="001B294B" w:rsidRDefault="001B294B" w:rsidP="001B294B">
      <w:pPr>
        <w:pStyle w:val="a3"/>
        <w:spacing w:before="1" w:line="360" w:lineRule="auto"/>
        <w:ind w:right="264" w:firstLine="850"/>
      </w:pPr>
      <w:r w:rsidRPr="001B294B">
        <w:t>предусматривает</w:t>
      </w:r>
      <w:r w:rsidRPr="001B294B">
        <w:rPr>
          <w:spacing w:val="1"/>
        </w:rPr>
        <w:t xml:space="preserve"> </w:t>
      </w:r>
      <w:r w:rsidRPr="001B294B">
        <w:t>историческое</w:t>
      </w:r>
      <w:r w:rsidRPr="001B294B">
        <w:rPr>
          <w:spacing w:val="1"/>
        </w:rPr>
        <w:t xml:space="preserve"> </w:t>
      </w:r>
      <w:r w:rsidRPr="001B294B">
        <w:t>просвещение,</w:t>
      </w:r>
      <w:r w:rsidRPr="001B294B">
        <w:rPr>
          <w:spacing w:val="1"/>
        </w:rPr>
        <w:t xml:space="preserve"> </w:t>
      </w:r>
      <w:r w:rsidRPr="001B294B">
        <w:t>формирование</w:t>
      </w:r>
      <w:r w:rsidRPr="001B294B">
        <w:rPr>
          <w:spacing w:val="1"/>
        </w:rPr>
        <w:t xml:space="preserve"> </w:t>
      </w:r>
      <w:r w:rsidRPr="001B294B">
        <w:t>российской</w:t>
      </w:r>
      <w:r w:rsidRPr="001B294B">
        <w:rPr>
          <w:spacing w:val="1"/>
        </w:rPr>
        <w:t xml:space="preserve"> </w:t>
      </w:r>
      <w:r w:rsidRPr="001B294B">
        <w:t>культурной</w:t>
      </w:r>
      <w:r w:rsidRPr="001B294B">
        <w:rPr>
          <w:spacing w:val="1"/>
        </w:rPr>
        <w:t xml:space="preserve"> </w:t>
      </w:r>
      <w:r w:rsidRPr="001B294B">
        <w:t>и</w:t>
      </w:r>
      <w:r w:rsidRPr="001B294B">
        <w:rPr>
          <w:spacing w:val="1"/>
        </w:rPr>
        <w:t xml:space="preserve"> </w:t>
      </w:r>
      <w:r w:rsidRPr="001B294B">
        <w:t>гражданской</w:t>
      </w:r>
      <w:r w:rsidRPr="001B294B">
        <w:rPr>
          <w:spacing w:val="-3"/>
        </w:rPr>
        <w:t xml:space="preserve"> </w:t>
      </w:r>
      <w:r w:rsidRPr="001B294B">
        <w:t>идентичности</w:t>
      </w:r>
      <w:r w:rsidRPr="001B294B">
        <w:rPr>
          <w:spacing w:val="-6"/>
        </w:rPr>
        <w:t xml:space="preserve"> </w:t>
      </w:r>
      <w:r w:rsidRPr="001B294B">
        <w:t>обучающихся.</w:t>
      </w:r>
    </w:p>
    <w:p w:rsidR="001B294B" w:rsidRPr="001B294B" w:rsidRDefault="001B294B" w:rsidP="001B294B">
      <w:pPr>
        <w:pStyle w:val="a3"/>
        <w:spacing w:line="360" w:lineRule="auto"/>
        <w:ind w:right="271" w:firstLine="1152"/>
      </w:pPr>
      <w:r w:rsidRPr="001B294B">
        <w:t>При</w:t>
      </w:r>
      <w:r w:rsidRPr="001B294B">
        <w:rPr>
          <w:spacing w:val="1"/>
        </w:rPr>
        <w:t xml:space="preserve"> </w:t>
      </w:r>
      <w:r w:rsidRPr="001B294B">
        <w:t>разработке или обновлении</w:t>
      </w:r>
      <w:r w:rsidRPr="001B294B">
        <w:rPr>
          <w:spacing w:val="1"/>
        </w:rPr>
        <w:t xml:space="preserve"> </w:t>
      </w:r>
      <w:r w:rsidRPr="001B294B">
        <w:t>рабочей</w:t>
      </w:r>
      <w:r w:rsidRPr="001B294B">
        <w:rPr>
          <w:spacing w:val="1"/>
        </w:rPr>
        <w:t xml:space="preserve"> </w:t>
      </w:r>
      <w:r w:rsidRPr="001B294B">
        <w:t>программы</w:t>
      </w:r>
      <w:r w:rsidRPr="001B294B">
        <w:rPr>
          <w:spacing w:val="1"/>
        </w:rPr>
        <w:t xml:space="preserve"> </w:t>
      </w:r>
      <w:r w:rsidRPr="001B294B">
        <w:t>воспитания</w:t>
      </w:r>
      <w:r w:rsidRPr="001B294B">
        <w:rPr>
          <w:spacing w:val="1"/>
        </w:rPr>
        <w:t xml:space="preserve"> </w:t>
      </w:r>
      <w:r w:rsidRPr="001B294B">
        <w:t>ее содержание,</w:t>
      </w:r>
      <w:r w:rsidRPr="001B294B">
        <w:rPr>
          <w:spacing w:val="1"/>
        </w:rPr>
        <w:t xml:space="preserve"> </w:t>
      </w:r>
      <w:r w:rsidRPr="001B294B">
        <w:t>за</w:t>
      </w:r>
      <w:r w:rsidRPr="001B294B">
        <w:rPr>
          <w:spacing w:val="1"/>
        </w:rPr>
        <w:t xml:space="preserve"> </w:t>
      </w:r>
      <w:r w:rsidRPr="001B294B">
        <w:t>исключением</w:t>
      </w:r>
      <w:r w:rsidRPr="001B294B">
        <w:rPr>
          <w:spacing w:val="1"/>
        </w:rPr>
        <w:t xml:space="preserve"> </w:t>
      </w:r>
      <w:r w:rsidRPr="001B294B">
        <w:t>целевого</w:t>
      </w:r>
      <w:r w:rsidRPr="001B294B">
        <w:rPr>
          <w:spacing w:val="1"/>
        </w:rPr>
        <w:t xml:space="preserve"> </w:t>
      </w:r>
      <w:r w:rsidRPr="001B294B">
        <w:t>раздела,</w:t>
      </w:r>
      <w:r w:rsidRPr="001B294B">
        <w:rPr>
          <w:spacing w:val="1"/>
        </w:rPr>
        <w:t xml:space="preserve"> </w:t>
      </w:r>
      <w:r w:rsidRPr="001B294B">
        <w:t>может</w:t>
      </w:r>
      <w:r w:rsidRPr="001B294B">
        <w:rPr>
          <w:spacing w:val="1"/>
        </w:rPr>
        <w:t xml:space="preserve"> </w:t>
      </w:r>
      <w:r w:rsidRPr="001B294B">
        <w:t>изменяться</w:t>
      </w:r>
      <w:r w:rsidRPr="001B294B">
        <w:rPr>
          <w:spacing w:val="1"/>
        </w:rPr>
        <w:t xml:space="preserve"> </w:t>
      </w:r>
      <w:r w:rsidRPr="001B294B">
        <w:t>в</w:t>
      </w:r>
      <w:r w:rsidRPr="001B294B">
        <w:rPr>
          <w:spacing w:val="1"/>
        </w:rPr>
        <w:t xml:space="preserve"> </w:t>
      </w:r>
      <w:r w:rsidRPr="001B294B">
        <w:t>соответствии</w:t>
      </w:r>
      <w:r w:rsidRPr="001B294B">
        <w:rPr>
          <w:spacing w:val="1"/>
        </w:rPr>
        <w:t xml:space="preserve"> </w:t>
      </w:r>
      <w:r w:rsidRPr="001B294B">
        <w:t>с</w:t>
      </w:r>
      <w:r w:rsidRPr="001B294B">
        <w:rPr>
          <w:spacing w:val="1"/>
        </w:rPr>
        <w:t xml:space="preserve"> </w:t>
      </w:r>
      <w:r w:rsidRPr="001B294B">
        <w:t>особенностями</w:t>
      </w:r>
      <w:r w:rsidRPr="001B294B">
        <w:rPr>
          <w:spacing w:val="1"/>
        </w:rPr>
        <w:t xml:space="preserve"> </w:t>
      </w:r>
      <w:r w:rsidRPr="001B294B">
        <w:t>образовательной организации: организационно-правовой формой, контингентом обучающихся и</w:t>
      </w:r>
      <w:r w:rsidRPr="001B294B">
        <w:rPr>
          <w:spacing w:val="1"/>
        </w:rPr>
        <w:t xml:space="preserve"> </w:t>
      </w:r>
      <w:r w:rsidRPr="001B294B">
        <w:t>их родителей (законных представителей), направленностью образовательной программы, в том</w:t>
      </w:r>
      <w:r w:rsidRPr="001B294B">
        <w:rPr>
          <w:spacing w:val="1"/>
        </w:rPr>
        <w:t xml:space="preserve"> </w:t>
      </w:r>
      <w:r w:rsidRPr="001B294B">
        <w:t>числе предусматривающей углубленное изучение отдельных учебных предметов, учитывающей</w:t>
      </w:r>
      <w:r w:rsidRPr="001B294B">
        <w:rPr>
          <w:spacing w:val="1"/>
        </w:rPr>
        <w:t xml:space="preserve"> </w:t>
      </w:r>
      <w:r w:rsidRPr="001B294B">
        <w:t>этнокультурные интересы,</w:t>
      </w:r>
      <w:r w:rsidRPr="001B294B">
        <w:rPr>
          <w:spacing w:val="-5"/>
        </w:rPr>
        <w:t xml:space="preserve"> </w:t>
      </w:r>
      <w:r w:rsidRPr="001B294B">
        <w:t>особые</w:t>
      </w:r>
      <w:r w:rsidRPr="001B294B">
        <w:rPr>
          <w:spacing w:val="-10"/>
        </w:rPr>
        <w:t xml:space="preserve"> </w:t>
      </w:r>
      <w:r w:rsidRPr="001B294B">
        <w:t>образовательные</w:t>
      </w:r>
      <w:r w:rsidRPr="001B294B">
        <w:rPr>
          <w:spacing w:val="1"/>
        </w:rPr>
        <w:t xml:space="preserve"> </w:t>
      </w:r>
      <w:r w:rsidRPr="001B294B">
        <w:t>потребности</w:t>
      </w:r>
      <w:r w:rsidRPr="001B294B">
        <w:rPr>
          <w:spacing w:val="-6"/>
        </w:rPr>
        <w:t xml:space="preserve"> </w:t>
      </w:r>
      <w:r w:rsidRPr="001B294B">
        <w:t>обучающихся.</w:t>
      </w:r>
    </w:p>
    <w:p w:rsidR="001B294B" w:rsidRPr="001B294B" w:rsidRDefault="001B294B" w:rsidP="001B294B">
      <w:pPr>
        <w:jc w:val="center"/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РАЗДЕЛ 1. ЦЕЛЕВОЙ</w:t>
      </w:r>
    </w:p>
    <w:p w:rsidR="001B294B" w:rsidRPr="001B294B" w:rsidRDefault="001B294B" w:rsidP="001B294B">
      <w:pPr>
        <w:jc w:val="center"/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</w:p>
    <w:p w:rsidR="001B294B" w:rsidRPr="001B294B" w:rsidRDefault="001B294B" w:rsidP="008A380A">
      <w:pPr>
        <w:spacing w:line="360" w:lineRule="auto"/>
        <w:ind w:left="709" w:right="237" w:firstLine="567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Участниками образовательных отношений являются педагогические и другие работники общеобразовательной организации, обучающиеся, их родители (законные представители), представители иных организаций, участвующие в реализации образовател</w:t>
      </w:r>
      <w:r w:rsidR="001D1352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 xml:space="preserve">ьного процесса в соответствии с </w:t>
      </w: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 xml:space="preserve">законодательством </w:t>
      </w: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ab/>
        <w:t xml:space="preserve">Российской Федерации, локальными актами общеобразовательной организации. Родители (законные представители) несовершеннолетних обучающихся </w:t>
      </w: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ab/>
        <w:t xml:space="preserve">имеют преимущественное право на воспитание своих </w:t>
      </w: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ab/>
        <w:t xml:space="preserve">детей. </w:t>
      </w: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ab/>
        <w:t xml:space="preserve">Содержание воспитания обучающихся в общеобразовательной организации определяется содержанием </w:t>
      </w:r>
      <w:proofErr w:type="gramStart"/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российских  базовых</w:t>
      </w:r>
      <w:proofErr w:type="gramEnd"/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 xml:space="preserve"> </w:t>
      </w: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ab/>
        <w:t>(гражданс</w:t>
      </w:r>
      <w:r w:rsidR="001D1352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 xml:space="preserve">ких, национальных) норм и </w:t>
      </w: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 xml:space="preserve">ценностей, которые закреплены в Конституции Российской Федерации. Эти ценности и нормы определяют инвариантное </w:t>
      </w: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ab/>
        <w:t xml:space="preserve">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 мая 2015 г. № </w:t>
      </w: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lastRenderedPageBreak/>
        <w:t>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1B294B" w:rsidRPr="001B294B" w:rsidRDefault="001B294B" w:rsidP="001B294B">
      <w:pPr>
        <w:jc w:val="both"/>
        <w:rPr>
          <w:rFonts w:eastAsia="Calibri"/>
          <w:color w:val="000000"/>
          <w:kern w:val="2"/>
          <w:sz w:val="24"/>
          <w:szCs w:val="24"/>
          <w:lang w:eastAsia="ko-KR"/>
        </w:rPr>
      </w:pPr>
    </w:p>
    <w:p w:rsidR="001B294B" w:rsidRPr="001B294B" w:rsidRDefault="001B294B" w:rsidP="008A380A">
      <w:pPr>
        <w:ind w:firstLine="567"/>
        <w:jc w:val="both"/>
        <w:rPr>
          <w:b/>
          <w:color w:val="000000"/>
          <w:w w:val="0"/>
          <w:kern w:val="2"/>
          <w:sz w:val="24"/>
          <w:szCs w:val="24"/>
          <w:lang w:eastAsia="ko-KR"/>
        </w:rPr>
      </w:pPr>
      <w:r w:rsidRPr="001B294B">
        <w:rPr>
          <w:b/>
          <w:color w:val="000000"/>
          <w:w w:val="0"/>
          <w:kern w:val="2"/>
          <w:sz w:val="24"/>
          <w:szCs w:val="24"/>
          <w:lang w:eastAsia="ko-KR"/>
        </w:rPr>
        <w:t>ЦЕЛЬ И ЗАДАЧИ ВОСПИТАНИЯ</w:t>
      </w:r>
    </w:p>
    <w:p w:rsidR="001B294B" w:rsidRPr="001B294B" w:rsidRDefault="001B294B" w:rsidP="008A380A">
      <w:pPr>
        <w:widowControl/>
        <w:autoSpaceDE/>
        <w:autoSpaceDN/>
        <w:spacing w:line="360" w:lineRule="auto"/>
        <w:ind w:left="567" w:right="237" w:firstLine="709"/>
        <w:jc w:val="both"/>
        <w:rPr>
          <w:rFonts w:eastAsia="№Е"/>
          <w:sz w:val="24"/>
          <w:szCs w:val="24"/>
          <w:lang w:eastAsia="ru-RU"/>
        </w:rPr>
      </w:pPr>
      <w:r w:rsidRPr="001B294B">
        <w:rPr>
          <w:rFonts w:eastAsia="№Е"/>
          <w:sz w:val="24"/>
          <w:szCs w:val="24"/>
          <w:lang w:eastAsia="ru-RU"/>
        </w:rPr>
        <w:t>Современный национальный</w:t>
      </w:r>
      <w:r w:rsidRPr="001B294B">
        <w:rPr>
          <w:rFonts w:eastAsia="№Е"/>
          <w:b/>
          <w:sz w:val="24"/>
          <w:szCs w:val="24"/>
          <w:lang w:eastAsia="ru-RU"/>
        </w:rPr>
        <w:t xml:space="preserve"> </w:t>
      </w:r>
      <w:r w:rsidRPr="001B294B">
        <w:rPr>
          <w:rFonts w:eastAsia="№Е"/>
          <w:sz w:val="24"/>
          <w:szCs w:val="24"/>
          <w:lang w:eastAsia="ru-RU"/>
        </w:rPr>
        <w:t>идеал личности,</w:t>
      </w:r>
      <w:r w:rsidRPr="001B294B">
        <w:rPr>
          <w:rFonts w:eastAsia="№Е"/>
          <w:b/>
          <w:i/>
          <w:sz w:val="24"/>
          <w:szCs w:val="24"/>
          <w:lang w:eastAsia="ru-RU"/>
        </w:rPr>
        <w:t xml:space="preserve"> </w:t>
      </w:r>
      <w:r w:rsidRPr="001B294B">
        <w:rPr>
          <w:rFonts w:eastAsia="№Е"/>
          <w:sz w:val="24"/>
          <w:szCs w:val="24"/>
          <w:lang w:eastAsia="ru-RU"/>
        </w:rPr>
        <w:t xml:space="preserve">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 </w:t>
      </w:r>
    </w:p>
    <w:p w:rsidR="001B294B" w:rsidRPr="001B294B" w:rsidRDefault="001B294B" w:rsidP="008A380A">
      <w:pPr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eastAsia="ko-KR"/>
        </w:rPr>
      </w:pPr>
      <w:r w:rsidRPr="001B294B">
        <w:rPr>
          <w:rFonts w:eastAsia="№Е"/>
          <w:kern w:val="2"/>
          <w:sz w:val="24"/>
          <w:szCs w:val="24"/>
          <w:lang w:eastAsia="ko-KR"/>
        </w:rPr>
        <w:t xml:space="preserve">В соответствии с этим идеалом и нормативными правовыми актами Российской Федерации в сфере образования </w:t>
      </w:r>
      <w:r w:rsidRPr="001B294B">
        <w:rPr>
          <w:rFonts w:eastAsia="№Е"/>
          <w:b/>
          <w:kern w:val="2"/>
          <w:sz w:val="24"/>
          <w:szCs w:val="24"/>
          <w:lang w:eastAsia="ko-KR"/>
        </w:rPr>
        <w:t>цель воспитания</w:t>
      </w:r>
      <w:r w:rsidRPr="001B294B">
        <w:rPr>
          <w:rFonts w:eastAsia="№Е"/>
          <w:kern w:val="2"/>
          <w:sz w:val="24"/>
          <w:szCs w:val="24"/>
          <w:lang w:eastAsia="ko-KR"/>
        </w:rPr>
        <w:t xml:space="preserve"> обучающихся в общеобразовательной организации: развитие личности, создание условий для самоопределения и социализации на основе социокультурных, духовно- нравственных ценностей и принятых в российском обществе правил и норм поведения  в интересах человека, семьи, общества и</w:t>
      </w:r>
      <w:r w:rsidRPr="001B294B">
        <w:rPr>
          <w:rFonts w:eastAsia="№Е"/>
          <w:kern w:val="2"/>
          <w:sz w:val="24"/>
          <w:szCs w:val="24"/>
          <w:lang w:eastAsia="ko-KR"/>
        </w:rPr>
        <w:tab/>
        <w:t xml:space="preserve">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</w:t>
      </w:r>
    </w:p>
    <w:p w:rsidR="001B294B" w:rsidRPr="001B294B" w:rsidRDefault="001B294B" w:rsidP="008A380A">
      <w:pPr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eastAsia="ko-KR"/>
        </w:rPr>
      </w:pPr>
      <w:r w:rsidRPr="001B294B">
        <w:rPr>
          <w:rFonts w:eastAsia="№Е"/>
          <w:b/>
          <w:kern w:val="2"/>
          <w:sz w:val="24"/>
          <w:szCs w:val="24"/>
          <w:lang w:eastAsia="ko-KR"/>
        </w:rPr>
        <w:t>Задачи воспитания</w:t>
      </w:r>
      <w:r w:rsidRPr="001B294B">
        <w:rPr>
          <w:rFonts w:eastAsia="№Е"/>
          <w:kern w:val="2"/>
          <w:sz w:val="24"/>
          <w:szCs w:val="24"/>
          <w:lang w:eastAsia="ko-KR"/>
        </w:rPr>
        <w:t xml:space="preserve"> обучающихся в общеобразовательной организации: </w:t>
      </w:r>
    </w:p>
    <w:p w:rsidR="001B294B" w:rsidRPr="001B294B" w:rsidRDefault="001B294B" w:rsidP="008A380A">
      <w:pPr>
        <w:numPr>
          <w:ilvl w:val="0"/>
          <w:numId w:val="51"/>
        </w:numPr>
        <w:wordWrap w:val="0"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eastAsia="ko-KR"/>
        </w:rPr>
      </w:pPr>
      <w:r w:rsidRPr="001B294B">
        <w:rPr>
          <w:rFonts w:eastAsia="№Е"/>
          <w:kern w:val="2"/>
          <w:sz w:val="24"/>
          <w:szCs w:val="24"/>
          <w:lang w:eastAsia="ko-KR"/>
        </w:rPr>
        <w:t xml:space="preserve">усвоение ими знаний норм, духовно-нравственных ценностей, традиций, которые выработало российское общество (социально значимых знаний); </w:t>
      </w:r>
    </w:p>
    <w:p w:rsidR="001B294B" w:rsidRPr="001B294B" w:rsidRDefault="001B294B" w:rsidP="008A380A">
      <w:pPr>
        <w:numPr>
          <w:ilvl w:val="0"/>
          <w:numId w:val="51"/>
        </w:numPr>
        <w:wordWrap w:val="0"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eastAsia="ko-KR"/>
        </w:rPr>
      </w:pPr>
      <w:r w:rsidRPr="001B294B">
        <w:rPr>
          <w:rFonts w:eastAsia="№Е"/>
          <w:kern w:val="2"/>
          <w:sz w:val="24"/>
          <w:szCs w:val="24"/>
          <w:lang w:eastAsia="ko-KR"/>
        </w:rPr>
        <w:t xml:space="preserve">формирование и развитие личностных отношений к этим нормам, ценностям, традициям (их </w:t>
      </w:r>
      <w:r w:rsidRPr="001B294B">
        <w:rPr>
          <w:rFonts w:eastAsia="№Е"/>
          <w:kern w:val="2"/>
          <w:sz w:val="24"/>
          <w:szCs w:val="24"/>
          <w:lang w:eastAsia="ko-KR"/>
        </w:rPr>
        <w:tab/>
        <w:t xml:space="preserve">освоение, принятие); </w:t>
      </w:r>
      <w:r w:rsidRPr="001B294B">
        <w:rPr>
          <w:rFonts w:eastAsia="№Е"/>
          <w:kern w:val="2"/>
          <w:sz w:val="24"/>
          <w:szCs w:val="24"/>
          <w:lang w:eastAsia="ko-KR"/>
        </w:rPr>
        <w:tab/>
      </w:r>
    </w:p>
    <w:p w:rsidR="001B294B" w:rsidRPr="001B294B" w:rsidRDefault="001B294B" w:rsidP="008A380A">
      <w:pPr>
        <w:numPr>
          <w:ilvl w:val="0"/>
          <w:numId w:val="51"/>
        </w:numPr>
        <w:wordWrap w:val="0"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eastAsia="ko-KR"/>
        </w:rPr>
      </w:pPr>
      <w:r w:rsidRPr="001B294B">
        <w:rPr>
          <w:rFonts w:eastAsia="№Е"/>
          <w:kern w:val="2"/>
          <w:sz w:val="24"/>
          <w:szCs w:val="24"/>
          <w:lang w:eastAsia="ko-KR"/>
        </w:rPr>
        <w:t xml:space="preserve"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</w:t>
      </w:r>
    </w:p>
    <w:p w:rsidR="001B294B" w:rsidRPr="001B294B" w:rsidRDefault="001B294B" w:rsidP="008A380A">
      <w:pPr>
        <w:numPr>
          <w:ilvl w:val="0"/>
          <w:numId w:val="51"/>
        </w:numPr>
        <w:wordWrap w:val="0"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eastAsia="ko-KR"/>
        </w:rPr>
      </w:pPr>
      <w:r w:rsidRPr="001B294B">
        <w:rPr>
          <w:rFonts w:eastAsia="№Е"/>
          <w:kern w:val="2"/>
          <w:sz w:val="24"/>
          <w:szCs w:val="24"/>
          <w:lang w:eastAsia="ko-KR"/>
        </w:rPr>
        <w:t xml:space="preserve">достижение личностных результатов освоения общеобразовательных программ </w:t>
      </w:r>
      <w:r w:rsidRPr="001B294B">
        <w:rPr>
          <w:rFonts w:eastAsia="№Е"/>
          <w:kern w:val="2"/>
          <w:sz w:val="24"/>
          <w:szCs w:val="24"/>
          <w:lang w:eastAsia="ko-KR"/>
        </w:rPr>
        <w:tab/>
        <w:t xml:space="preserve">в соответствии с ФГОС. </w:t>
      </w:r>
    </w:p>
    <w:p w:rsidR="001B294B" w:rsidRPr="001B294B" w:rsidRDefault="001B294B" w:rsidP="008A380A">
      <w:pPr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eastAsia="ko-KR"/>
        </w:rPr>
      </w:pPr>
      <w:r w:rsidRPr="001B294B">
        <w:rPr>
          <w:rFonts w:eastAsia="№Е"/>
          <w:kern w:val="2"/>
          <w:sz w:val="24"/>
          <w:szCs w:val="24"/>
          <w:lang w:eastAsia="ko-KR"/>
        </w:rPr>
        <w:t xml:space="preserve">Личностные результаты освоения обучающимися общеобразовательных программ включают осознание ими российской гражданской идентичности, сформированность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ценностного отношения к себе, окружающим людям и жизни в целом. </w:t>
      </w:r>
    </w:p>
    <w:p w:rsidR="001B294B" w:rsidRPr="001B294B" w:rsidRDefault="001B294B" w:rsidP="008A380A">
      <w:pPr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eastAsia="ko-KR"/>
        </w:rPr>
      </w:pPr>
      <w:r w:rsidRPr="001B294B">
        <w:rPr>
          <w:rFonts w:eastAsia="№Е"/>
          <w:kern w:val="2"/>
          <w:sz w:val="24"/>
          <w:szCs w:val="24"/>
          <w:lang w:eastAsia="ko-KR"/>
        </w:rPr>
        <w:t xml:space="preserve">Воспитательная деятельность в общеобразовательной организации планируется и осуществляется на основе аксиологического, антропологического, культурно-исторического, </w:t>
      </w:r>
      <w:r w:rsidRPr="001B294B">
        <w:rPr>
          <w:rFonts w:eastAsia="№Е"/>
          <w:kern w:val="2"/>
          <w:sz w:val="24"/>
          <w:szCs w:val="24"/>
          <w:lang w:eastAsia="ko-KR"/>
        </w:rPr>
        <w:lastRenderedPageBreak/>
        <w:t>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 w:rsidR="001B294B" w:rsidRPr="001B294B" w:rsidRDefault="001B294B" w:rsidP="008A380A">
      <w:pPr>
        <w:adjustRightInd w:val="0"/>
        <w:spacing w:line="310" w:lineRule="exact"/>
        <w:ind w:left="567" w:right="237" w:firstLine="709"/>
        <w:jc w:val="both"/>
        <w:rPr>
          <w:sz w:val="24"/>
          <w:szCs w:val="24"/>
          <w:lang w:eastAsia="ru-RU"/>
        </w:rPr>
      </w:pPr>
      <w:r w:rsidRPr="001B294B">
        <w:rPr>
          <w:b/>
          <w:bCs/>
          <w:spacing w:val="-11"/>
          <w:sz w:val="24"/>
          <w:szCs w:val="24"/>
          <w:lang w:eastAsia="ru-RU"/>
        </w:rPr>
        <w:t xml:space="preserve">Направления воспитания </w:t>
      </w:r>
    </w:p>
    <w:p w:rsidR="001B294B" w:rsidRPr="001B294B" w:rsidRDefault="001B294B" w:rsidP="008A380A">
      <w:pPr>
        <w:adjustRightInd w:val="0"/>
        <w:spacing w:line="477" w:lineRule="exact"/>
        <w:ind w:left="567" w:right="237" w:firstLine="709"/>
        <w:jc w:val="both"/>
        <w:rPr>
          <w:sz w:val="24"/>
          <w:szCs w:val="24"/>
          <w:lang w:eastAsia="ru-RU"/>
        </w:rPr>
      </w:pPr>
      <w:r w:rsidRPr="001B294B">
        <w:rPr>
          <w:spacing w:val="2"/>
          <w:sz w:val="24"/>
          <w:szCs w:val="24"/>
          <w:lang w:eastAsia="ru-RU"/>
        </w:rPr>
        <w:t xml:space="preserve">Программа реализуется в единстве учебной и воспитательной </w:t>
      </w:r>
      <w:r w:rsidRPr="001B294B">
        <w:rPr>
          <w:spacing w:val="-9"/>
          <w:sz w:val="24"/>
          <w:szCs w:val="24"/>
          <w:lang w:eastAsia="ru-RU"/>
        </w:rPr>
        <w:t xml:space="preserve">деятельности общеобразовательной организации по основным направлениям </w:t>
      </w:r>
      <w:r w:rsidRPr="001B294B">
        <w:rPr>
          <w:spacing w:val="-11"/>
          <w:sz w:val="24"/>
          <w:szCs w:val="24"/>
          <w:lang w:eastAsia="ru-RU"/>
        </w:rPr>
        <w:t xml:space="preserve">воспитания в соответствии с ФГОС: </w:t>
      </w:r>
    </w:p>
    <w:p w:rsidR="001B294B" w:rsidRPr="001B294B" w:rsidRDefault="001B294B" w:rsidP="008A380A">
      <w:pPr>
        <w:tabs>
          <w:tab w:val="left" w:pos="3077"/>
          <w:tab w:val="left" w:pos="5007"/>
          <w:tab w:val="left" w:pos="5755"/>
          <w:tab w:val="left" w:pos="7955"/>
        </w:tabs>
        <w:adjustRightInd w:val="0"/>
        <w:spacing w:line="503" w:lineRule="exact"/>
        <w:ind w:left="567" w:right="237" w:firstLine="709"/>
        <w:jc w:val="both"/>
        <w:rPr>
          <w:sz w:val="24"/>
          <w:szCs w:val="24"/>
          <w:lang w:eastAsia="ru-RU"/>
        </w:rPr>
      </w:pPr>
      <w:r w:rsidRPr="001B294B">
        <w:rPr>
          <w:b/>
          <w:bCs/>
          <w:spacing w:val="-11"/>
          <w:sz w:val="24"/>
          <w:szCs w:val="24"/>
          <w:lang w:eastAsia="ru-RU"/>
        </w:rPr>
        <w:t xml:space="preserve"> гражданское </w:t>
      </w:r>
      <w:r w:rsidRPr="001B294B">
        <w:rPr>
          <w:b/>
          <w:bCs/>
          <w:spacing w:val="-17"/>
          <w:sz w:val="24"/>
          <w:szCs w:val="24"/>
          <w:lang w:eastAsia="ru-RU"/>
        </w:rPr>
        <w:t xml:space="preserve">воспитание </w:t>
      </w:r>
      <w:r w:rsidRPr="001B294B">
        <w:rPr>
          <w:b/>
          <w:bCs/>
          <w:spacing w:val="-19"/>
          <w:sz w:val="24"/>
          <w:szCs w:val="24"/>
          <w:lang w:eastAsia="ru-RU"/>
        </w:rPr>
        <w:t xml:space="preserve">— </w:t>
      </w:r>
      <w:r w:rsidRPr="001B294B">
        <w:rPr>
          <w:spacing w:val="-16"/>
          <w:sz w:val="24"/>
          <w:szCs w:val="24"/>
          <w:lang w:eastAsia="ru-RU"/>
        </w:rPr>
        <w:t xml:space="preserve">формирование </w:t>
      </w:r>
      <w:r w:rsidRPr="001B294B">
        <w:rPr>
          <w:sz w:val="24"/>
          <w:szCs w:val="24"/>
          <w:lang w:eastAsia="ru-RU"/>
        </w:rPr>
        <w:tab/>
      </w:r>
      <w:r w:rsidRPr="001B294B">
        <w:rPr>
          <w:spacing w:val="-16"/>
          <w:sz w:val="24"/>
          <w:szCs w:val="24"/>
          <w:lang w:eastAsia="ru-RU"/>
        </w:rPr>
        <w:t xml:space="preserve">российской гражданской </w:t>
      </w:r>
      <w:r w:rsidRPr="001B294B">
        <w:rPr>
          <w:spacing w:val="-14"/>
          <w:sz w:val="24"/>
          <w:szCs w:val="24"/>
          <w:lang w:eastAsia="ru-RU"/>
        </w:rPr>
        <w:t xml:space="preserve">идентичности, </w:t>
      </w:r>
      <w:r w:rsidRPr="001B294B">
        <w:rPr>
          <w:spacing w:val="-15"/>
          <w:sz w:val="24"/>
          <w:szCs w:val="24"/>
          <w:lang w:eastAsia="ru-RU"/>
        </w:rPr>
        <w:t>принадлежности к</w:t>
      </w:r>
      <w:r w:rsidRPr="001B294B">
        <w:rPr>
          <w:sz w:val="24"/>
          <w:szCs w:val="24"/>
          <w:lang w:eastAsia="ru-RU"/>
        </w:rPr>
        <w:t xml:space="preserve"> </w:t>
      </w:r>
      <w:r w:rsidRPr="001B294B">
        <w:rPr>
          <w:spacing w:val="-19"/>
          <w:sz w:val="24"/>
          <w:szCs w:val="24"/>
          <w:lang w:eastAsia="ru-RU"/>
        </w:rPr>
        <w:t xml:space="preserve">общности </w:t>
      </w:r>
      <w:r w:rsidRPr="001B294B">
        <w:rPr>
          <w:spacing w:val="-20"/>
          <w:sz w:val="24"/>
          <w:szCs w:val="24"/>
          <w:lang w:eastAsia="ru-RU"/>
        </w:rPr>
        <w:t xml:space="preserve">граждан </w:t>
      </w:r>
      <w:r w:rsidRPr="001B294B">
        <w:rPr>
          <w:spacing w:val="-8"/>
          <w:sz w:val="24"/>
          <w:szCs w:val="24"/>
          <w:lang w:eastAsia="ru-RU"/>
        </w:rPr>
        <w:t xml:space="preserve">Российской Федерации, к народу России как источнику власти в Российском </w:t>
      </w:r>
      <w:r w:rsidRPr="001B294B">
        <w:rPr>
          <w:spacing w:val="1"/>
          <w:sz w:val="24"/>
          <w:szCs w:val="24"/>
          <w:lang w:eastAsia="ru-RU"/>
        </w:rPr>
        <w:t xml:space="preserve">государстве и субъекту тысячелетней российской государственности, </w:t>
      </w:r>
      <w:r w:rsidRPr="001B294B">
        <w:rPr>
          <w:spacing w:val="-9"/>
          <w:sz w:val="24"/>
          <w:szCs w:val="24"/>
          <w:lang w:eastAsia="ru-RU"/>
        </w:rPr>
        <w:t xml:space="preserve">уважения к правам, свободам и обязанностям гражданина России, правовой и </w:t>
      </w:r>
      <w:r w:rsidRPr="001B294B">
        <w:rPr>
          <w:spacing w:val="-12"/>
          <w:sz w:val="24"/>
          <w:szCs w:val="24"/>
          <w:lang w:eastAsia="ru-RU"/>
        </w:rPr>
        <w:t xml:space="preserve">политической культуры; </w:t>
      </w:r>
    </w:p>
    <w:p w:rsidR="001B294B" w:rsidRPr="001B294B" w:rsidRDefault="001B294B" w:rsidP="008A380A">
      <w:pPr>
        <w:adjustRightInd w:val="0"/>
        <w:spacing w:line="501" w:lineRule="exact"/>
        <w:ind w:left="567" w:right="237" w:firstLine="709"/>
        <w:jc w:val="both"/>
        <w:rPr>
          <w:sz w:val="24"/>
          <w:szCs w:val="24"/>
          <w:lang w:eastAsia="ru-RU"/>
        </w:rPr>
      </w:pPr>
      <w:r w:rsidRPr="001B294B">
        <w:rPr>
          <w:b/>
          <w:bCs/>
          <w:spacing w:val="-7"/>
          <w:sz w:val="24"/>
          <w:szCs w:val="24"/>
          <w:lang w:eastAsia="ru-RU"/>
        </w:rPr>
        <w:t>патриотическое воспитание —</w:t>
      </w:r>
      <w:r w:rsidRPr="001B294B">
        <w:rPr>
          <w:spacing w:val="-7"/>
          <w:sz w:val="24"/>
          <w:szCs w:val="24"/>
          <w:lang w:eastAsia="ru-RU"/>
        </w:rPr>
        <w:t xml:space="preserve"> воспитание любви к родному краю, </w:t>
      </w:r>
      <w:r w:rsidRPr="001B294B">
        <w:rPr>
          <w:spacing w:val="-3"/>
          <w:sz w:val="24"/>
          <w:szCs w:val="24"/>
          <w:lang w:eastAsia="ru-RU"/>
        </w:rPr>
        <w:t xml:space="preserve">Родине, своему народу, уважения к другим народам России; историческое </w:t>
      </w:r>
      <w:r w:rsidRPr="001B294B">
        <w:rPr>
          <w:sz w:val="24"/>
          <w:szCs w:val="24"/>
          <w:lang w:eastAsia="ru-RU"/>
        </w:rPr>
        <w:t xml:space="preserve">просвещение, формирование российского национального исторического </w:t>
      </w:r>
      <w:r w:rsidRPr="001B294B">
        <w:rPr>
          <w:spacing w:val="-10"/>
          <w:sz w:val="24"/>
          <w:szCs w:val="24"/>
          <w:lang w:eastAsia="ru-RU"/>
        </w:rPr>
        <w:t xml:space="preserve">сознания, российской культурной идентичности; </w:t>
      </w:r>
    </w:p>
    <w:p w:rsidR="001B294B" w:rsidRPr="001B294B" w:rsidRDefault="001B294B" w:rsidP="008A380A">
      <w:pPr>
        <w:adjustRightInd w:val="0"/>
        <w:spacing w:line="502" w:lineRule="exact"/>
        <w:ind w:left="567" w:right="237" w:firstLine="709"/>
        <w:jc w:val="both"/>
        <w:rPr>
          <w:sz w:val="24"/>
          <w:szCs w:val="24"/>
          <w:lang w:eastAsia="ru-RU"/>
        </w:rPr>
      </w:pPr>
      <w:r w:rsidRPr="001B294B">
        <w:rPr>
          <w:b/>
          <w:bCs/>
          <w:spacing w:val="1"/>
          <w:sz w:val="24"/>
          <w:szCs w:val="24"/>
          <w:lang w:eastAsia="ru-RU"/>
        </w:rPr>
        <w:t>духовно-нравственное воспитание —</w:t>
      </w:r>
      <w:r w:rsidRPr="001B294B">
        <w:rPr>
          <w:spacing w:val="1"/>
          <w:sz w:val="24"/>
          <w:szCs w:val="24"/>
          <w:lang w:eastAsia="ru-RU"/>
        </w:rPr>
        <w:t xml:space="preserve"> воспитание на основе </w:t>
      </w:r>
      <w:r w:rsidRPr="001B294B">
        <w:rPr>
          <w:spacing w:val="-1"/>
          <w:sz w:val="24"/>
          <w:szCs w:val="24"/>
          <w:lang w:eastAsia="ru-RU"/>
        </w:rPr>
        <w:t xml:space="preserve">духовно-нравственной культуры народов России, традиционных религий </w:t>
      </w:r>
      <w:r w:rsidRPr="001B294B">
        <w:rPr>
          <w:sz w:val="24"/>
          <w:szCs w:val="24"/>
          <w:lang w:eastAsia="ru-RU"/>
        </w:rPr>
        <w:t xml:space="preserve">народов России, формирование </w:t>
      </w:r>
      <w:proofErr w:type="gramStart"/>
      <w:r w:rsidRPr="001B294B">
        <w:rPr>
          <w:sz w:val="24"/>
          <w:szCs w:val="24"/>
          <w:lang w:eastAsia="ru-RU"/>
        </w:rPr>
        <w:t>т</w:t>
      </w:r>
      <w:r w:rsidRPr="001B294B">
        <w:rPr>
          <w:spacing w:val="-16"/>
          <w:sz w:val="24"/>
          <w:szCs w:val="24"/>
          <w:lang w:eastAsia="ru-RU"/>
        </w:rPr>
        <w:t>радиционных  российских</w:t>
      </w:r>
      <w:proofErr w:type="gramEnd"/>
      <w:r w:rsidRPr="001B294B">
        <w:rPr>
          <w:spacing w:val="-16"/>
          <w:sz w:val="24"/>
          <w:szCs w:val="24"/>
          <w:lang w:eastAsia="ru-RU"/>
        </w:rPr>
        <w:t xml:space="preserve"> </w:t>
      </w:r>
      <w:r w:rsidRPr="001B294B">
        <w:rPr>
          <w:spacing w:val="-19"/>
          <w:sz w:val="24"/>
          <w:szCs w:val="24"/>
          <w:lang w:eastAsia="ru-RU"/>
        </w:rPr>
        <w:t xml:space="preserve">семейных  </w:t>
      </w:r>
      <w:r w:rsidRPr="001B294B">
        <w:rPr>
          <w:spacing w:val="-1"/>
          <w:sz w:val="24"/>
          <w:szCs w:val="24"/>
          <w:lang w:eastAsia="ru-RU"/>
        </w:rPr>
        <w:t xml:space="preserve">ценностей; воспитание честности, доброты, милосердия, сопереживания, </w:t>
      </w:r>
      <w:r w:rsidRPr="001B294B">
        <w:rPr>
          <w:spacing w:val="-2"/>
          <w:sz w:val="24"/>
          <w:szCs w:val="24"/>
          <w:lang w:eastAsia="ru-RU"/>
        </w:rPr>
        <w:t xml:space="preserve">справедливости, коллективизма, дружелюбия и взаимопомощи, уважения </w:t>
      </w:r>
      <w:r w:rsidRPr="001B294B">
        <w:rPr>
          <w:spacing w:val="-9"/>
          <w:sz w:val="24"/>
          <w:szCs w:val="24"/>
          <w:lang w:eastAsia="ru-RU"/>
        </w:rPr>
        <w:t xml:space="preserve">к старшим, к памяти предков, их вере и культурным традициям; </w:t>
      </w:r>
    </w:p>
    <w:p w:rsidR="001B294B" w:rsidRPr="001B294B" w:rsidRDefault="001B294B" w:rsidP="008A380A">
      <w:pPr>
        <w:adjustRightInd w:val="0"/>
        <w:spacing w:line="501" w:lineRule="exact"/>
        <w:ind w:left="567" w:right="237" w:firstLine="709"/>
        <w:jc w:val="both"/>
        <w:rPr>
          <w:sz w:val="24"/>
          <w:szCs w:val="24"/>
          <w:lang w:eastAsia="ru-RU"/>
        </w:rPr>
      </w:pPr>
      <w:r w:rsidRPr="001B294B">
        <w:rPr>
          <w:b/>
          <w:bCs/>
          <w:spacing w:val="-6"/>
          <w:sz w:val="24"/>
          <w:szCs w:val="24"/>
          <w:lang w:eastAsia="ru-RU"/>
        </w:rPr>
        <w:t>эстетическое воспитание —</w:t>
      </w:r>
      <w:r w:rsidRPr="001B294B">
        <w:rPr>
          <w:spacing w:val="-6"/>
          <w:sz w:val="24"/>
          <w:szCs w:val="24"/>
          <w:lang w:eastAsia="ru-RU"/>
        </w:rPr>
        <w:t xml:space="preserve"> формирование эстетической культуры </w:t>
      </w:r>
      <w:r w:rsidRPr="001B294B">
        <w:rPr>
          <w:sz w:val="24"/>
          <w:szCs w:val="24"/>
          <w:lang w:eastAsia="ru-RU"/>
        </w:rPr>
        <w:t xml:space="preserve">на основе российских традиционных духовных ценностей, приобщение </w:t>
      </w:r>
      <w:r w:rsidRPr="001B294B">
        <w:rPr>
          <w:spacing w:val="-10"/>
          <w:sz w:val="24"/>
          <w:szCs w:val="24"/>
          <w:lang w:eastAsia="ru-RU"/>
        </w:rPr>
        <w:t xml:space="preserve">к лучшим образцам отечественного и мирового искусства; </w:t>
      </w:r>
    </w:p>
    <w:p w:rsidR="001B294B" w:rsidRPr="001B294B" w:rsidRDefault="001B294B" w:rsidP="008A380A">
      <w:pPr>
        <w:adjustRightInd w:val="0"/>
        <w:spacing w:line="504" w:lineRule="exact"/>
        <w:ind w:left="567" w:right="237" w:firstLine="709"/>
        <w:jc w:val="both"/>
        <w:rPr>
          <w:sz w:val="24"/>
          <w:szCs w:val="24"/>
          <w:lang w:eastAsia="ru-RU"/>
        </w:rPr>
      </w:pPr>
      <w:r w:rsidRPr="001B294B">
        <w:rPr>
          <w:b/>
          <w:bCs/>
          <w:sz w:val="24"/>
          <w:szCs w:val="24"/>
          <w:lang w:eastAsia="ru-RU"/>
        </w:rPr>
        <w:t>физическое воспитание</w:t>
      </w:r>
      <w:r w:rsidRPr="001B294B">
        <w:rPr>
          <w:sz w:val="24"/>
          <w:szCs w:val="24"/>
          <w:lang w:eastAsia="ru-RU"/>
        </w:rPr>
        <w:t>,</w:t>
      </w:r>
      <w:r w:rsidRPr="001B294B">
        <w:rPr>
          <w:b/>
          <w:bCs/>
          <w:sz w:val="24"/>
          <w:szCs w:val="24"/>
          <w:lang w:eastAsia="ru-RU"/>
        </w:rPr>
        <w:t xml:space="preserve"> формирование культуры здорового </w:t>
      </w:r>
      <w:r w:rsidRPr="001B294B">
        <w:rPr>
          <w:b/>
          <w:bCs/>
          <w:spacing w:val="-3"/>
          <w:sz w:val="24"/>
          <w:szCs w:val="24"/>
          <w:lang w:eastAsia="ru-RU"/>
        </w:rPr>
        <w:t>образа жизни и эмоционального благополучия —</w:t>
      </w:r>
      <w:r w:rsidRPr="001B294B">
        <w:rPr>
          <w:spacing w:val="-3"/>
          <w:sz w:val="24"/>
          <w:szCs w:val="24"/>
          <w:lang w:eastAsia="ru-RU"/>
        </w:rPr>
        <w:t xml:space="preserve"> развитие физических </w:t>
      </w:r>
      <w:r w:rsidRPr="001B294B">
        <w:rPr>
          <w:spacing w:val="1"/>
          <w:sz w:val="24"/>
          <w:szCs w:val="24"/>
          <w:lang w:eastAsia="ru-RU"/>
        </w:rPr>
        <w:t xml:space="preserve">способностей с учётом возможностей и состояния здоровья, навыков </w:t>
      </w:r>
      <w:r w:rsidRPr="001B294B">
        <w:rPr>
          <w:sz w:val="24"/>
          <w:szCs w:val="24"/>
          <w:lang w:eastAsia="ru-RU"/>
        </w:rPr>
        <w:t xml:space="preserve">безопасного поведения в природной </w:t>
      </w:r>
      <w:proofErr w:type="gramStart"/>
      <w:r w:rsidRPr="001B294B">
        <w:rPr>
          <w:sz w:val="24"/>
          <w:szCs w:val="24"/>
          <w:lang w:eastAsia="ru-RU"/>
        </w:rPr>
        <w:t>и  социальной</w:t>
      </w:r>
      <w:proofErr w:type="gramEnd"/>
      <w:r w:rsidRPr="001B294B">
        <w:rPr>
          <w:sz w:val="24"/>
          <w:szCs w:val="24"/>
          <w:lang w:eastAsia="ru-RU"/>
        </w:rPr>
        <w:t xml:space="preserve"> среде, чрезвычайных </w:t>
      </w:r>
      <w:r w:rsidRPr="001B294B">
        <w:rPr>
          <w:spacing w:val="-16"/>
          <w:sz w:val="24"/>
          <w:szCs w:val="24"/>
          <w:lang w:eastAsia="ru-RU"/>
        </w:rPr>
        <w:t xml:space="preserve">ситуациях; </w:t>
      </w:r>
    </w:p>
    <w:p w:rsidR="001B294B" w:rsidRPr="001B294B" w:rsidRDefault="001B294B" w:rsidP="008A380A">
      <w:pPr>
        <w:adjustRightInd w:val="0"/>
        <w:spacing w:line="501" w:lineRule="exact"/>
        <w:ind w:left="567" w:right="237" w:firstLine="709"/>
        <w:jc w:val="both"/>
        <w:rPr>
          <w:sz w:val="24"/>
          <w:szCs w:val="24"/>
          <w:lang w:eastAsia="ru-RU"/>
        </w:rPr>
      </w:pPr>
      <w:r w:rsidRPr="001B294B">
        <w:rPr>
          <w:b/>
          <w:bCs/>
          <w:spacing w:val="-8"/>
          <w:sz w:val="24"/>
          <w:szCs w:val="24"/>
          <w:lang w:eastAsia="ru-RU"/>
        </w:rPr>
        <w:t>трудовое воспитание —</w:t>
      </w:r>
      <w:r w:rsidRPr="001B294B">
        <w:rPr>
          <w:spacing w:val="-8"/>
          <w:sz w:val="24"/>
          <w:szCs w:val="24"/>
          <w:lang w:eastAsia="ru-RU"/>
        </w:rPr>
        <w:t xml:space="preserve"> воспитание уважения к труду, трудящимся, </w:t>
      </w:r>
      <w:r w:rsidRPr="001B294B">
        <w:rPr>
          <w:spacing w:val="1"/>
          <w:sz w:val="24"/>
          <w:szCs w:val="24"/>
          <w:lang w:eastAsia="ru-RU"/>
        </w:rPr>
        <w:t xml:space="preserve">результатам труда (своего и других людей), ориентация на трудовую </w:t>
      </w:r>
      <w:r w:rsidRPr="001B294B">
        <w:rPr>
          <w:spacing w:val="-14"/>
          <w:sz w:val="24"/>
          <w:szCs w:val="24"/>
          <w:lang w:eastAsia="ru-RU"/>
        </w:rPr>
        <w:t xml:space="preserve">деятельность, </w:t>
      </w:r>
      <w:r w:rsidRPr="001B294B">
        <w:rPr>
          <w:spacing w:val="-17"/>
          <w:sz w:val="24"/>
          <w:szCs w:val="24"/>
          <w:lang w:eastAsia="ru-RU"/>
        </w:rPr>
        <w:t xml:space="preserve">получение </w:t>
      </w:r>
      <w:r w:rsidRPr="001B294B">
        <w:rPr>
          <w:spacing w:val="-16"/>
          <w:sz w:val="24"/>
          <w:szCs w:val="24"/>
          <w:lang w:eastAsia="ru-RU"/>
        </w:rPr>
        <w:t xml:space="preserve">профессии, личностное </w:t>
      </w:r>
      <w:r w:rsidRPr="001B294B">
        <w:rPr>
          <w:spacing w:val="-15"/>
          <w:sz w:val="24"/>
          <w:szCs w:val="24"/>
          <w:lang w:eastAsia="ru-RU"/>
        </w:rPr>
        <w:t xml:space="preserve">самовыражение </w:t>
      </w:r>
      <w:r w:rsidRPr="001B294B">
        <w:rPr>
          <w:sz w:val="24"/>
          <w:szCs w:val="24"/>
          <w:lang w:eastAsia="ru-RU"/>
        </w:rPr>
        <w:t xml:space="preserve">в продуктивном, нравственно достойном труде в российском обществе, </w:t>
      </w:r>
      <w:r w:rsidRPr="001B294B">
        <w:rPr>
          <w:spacing w:val="-10"/>
          <w:sz w:val="24"/>
          <w:szCs w:val="24"/>
          <w:lang w:eastAsia="ru-RU"/>
        </w:rPr>
        <w:t xml:space="preserve">достижение выдающихся результатов в профессиональной деятельности; </w:t>
      </w:r>
    </w:p>
    <w:p w:rsidR="001B294B" w:rsidRPr="001B294B" w:rsidRDefault="001B294B" w:rsidP="008A380A">
      <w:pPr>
        <w:tabs>
          <w:tab w:val="left" w:pos="3149"/>
          <w:tab w:val="left" w:pos="4930"/>
          <w:tab w:val="left" w:pos="5530"/>
          <w:tab w:val="left" w:pos="7578"/>
        </w:tabs>
        <w:adjustRightInd w:val="0"/>
        <w:spacing w:line="360" w:lineRule="auto"/>
        <w:ind w:left="567" w:right="237" w:firstLine="709"/>
        <w:jc w:val="both"/>
        <w:rPr>
          <w:spacing w:val="-10"/>
          <w:sz w:val="24"/>
          <w:szCs w:val="24"/>
          <w:lang w:eastAsia="ru-RU"/>
        </w:rPr>
      </w:pPr>
      <w:r w:rsidRPr="001B294B">
        <w:rPr>
          <w:b/>
          <w:bCs/>
          <w:spacing w:val="-10"/>
          <w:sz w:val="24"/>
          <w:szCs w:val="24"/>
          <w:lang w:eastAsia="ru-RU"/>
        </w:rPr>
        <w:t xml:space="preserve">экологическое </w:t>
      </w:r>
      <w:r w:rsidRPr="001B294B">
        <w:rPr>
          <w:b/>
          <w:bCs/>
          <w:spacing w:val="-17"/>
          <w:sz w:val="24"/>
          <w:szCs w:val="24"/>
          <w:lang w:eastAsia="ru-RU"/>
        </w:rPr>
        <w:t xml:space="preserve">воспитание </w:t>
      </w:r>
      <w:r w:rsidRPr="001B294B">
        <w:rPr>
          <w:b/>
          <w:bCs/>
          <w:spacing w:val="-19"/>
          <w:sz w:val="24"/>
          <w:szCs w:val="24"/>
          <w:lang w:eastAsia="ru-RU"/>
        </w:rPr>
        <w:t xml:space="preserve">— </w:t>
      </w:r>
      <w:r w:rsidRPr="001B294B">
        <w:rPr>
          <w:spacing w:val="-16"/>
          <w:sz w:val="24"/>
          <w:szCs w:val="24"/>
          <w:lang w:eastAsia="ru-RU"/>
        </w:rPr>
        <w:t xml:space="preserve">формирование </w:t>
      </w:r>
      <w:r w:rsidRPr="001B294B">
        <w:rPr>
          <w:spacing w:val="-15"/>
          <w:sz w:val="24"/>
          <w:szCs w:val="24"/>
          <w:lang w:eastAsia="ru-RU"/>
        </w:rPr>
        <w:t xml:space="preserve">экологической </w:t>
      </w:r>
      <w:r w:rsidRPr="001B294B">
        <w:rPr>
          <w:spacing w:val="-3"/>
          <w:sz w:val="24"/>
          <w:szCs w:val="24"/>
          <w:lang w:eastAsia="ru-RU"/>
        </w:rPr>
        <w:t xml:space="preserve">культуры, ответственного, бережного отношения к природе, окружающей </w:t>
      </w:r>
      <w:r w:rsidRPr="001B294B">
        <w:rPr>
          <w:spacing w:val="-2"/>
          <w:sz w:val="24"/>
          <w:szCs w:val="24"/>
          <w:lang w:eastAsia="ru-RU"/>
        </w:rPr>
        <w:t xml:space="preserve">среде на основе российских традиционных духовных ценностей, навыков </w:t>
      </w:r>
      <w:r w:rsidRPr="001B294B">
        <w:rPr>
          <w:spacing w:val="-10"/>
          <w:sz w:val="24"/>
          <w:szCs w:val="24"/>
          <w:lang w:eastAsia="ru-RU"/>
        </w:rPr>
        <w:t xml:space="preserve">охраны, защиты, восстановления природы, окружающей среды; </w:t>
      </w:r>
    </w:p>
    <w:p w:rsidR="001B294B" w:rsidRPr="001B294B" w:rsidRDefault="001B294B" w:rsidP="008A380A">
      <w:pPr>
        <w:tabs>
          <w:tab w:val="left" w:pos="2521"/>
          <w:tab w:val="left" w:pos="4051"/>
          <w:tab w:val="left" w:pos="5599"/>
          <w:tab w:val="left" w:pos="6243"/>
          <w:tab w:val="left" w:pos="7949"/>
        </w:tabs>
        <w:adjustRightInd w:val="0"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1B294B">
        <w:rPr>
          <w:b/>
          <w:bCs/>
          <w:spacing w:val="-11"/>
          <w:sz w:val="24"/>
          <w:szCs w:val="24"/>
          <w:lang w:eastAsia="ru-RU"/>
        </w:rPr>
        <w:lastRenderedPageBreak/>
        <w:t xml:space="preserve">ценности </w:t>
      </w:r>
      <w:r w:rsidRPr="001B294B">
        <w:rPr>
          <w:b/>
          <w:bCs/>
          <w:spacing w:val="-19"/>
          <w:sz w:val="24"/>
          <w:szCs w:val="24"/>
          <w:lang w:eastAsia="ru-RU"/>
        </w:rPr>
        <w:t xml:space="preserve">научного познания — </w:t>
      </w:r>
      <w:r w:rsidRPr="001B294B">
        <w:rPr>
          <w:spacing w:val="-16"/>
          <w:sz w:val="24"/>
          <w:szCs w:val="24"/>
          <w:lang w:eastAsia="ru-RU"/>
        </w:rPr>
        <w:t xml:space="preserve">воспитание стремления </w:t>
      </w:r>
      <w:r w:rsidRPr="001B294B">
        <w:rPr>
          <w:spacing w:val="-7"/>
          <w:sz w:val="24"/>
          <w:szCs w:val="24"/>
          <w:lang w:eastAsia="ru-RU"/>
        </w:rPr>
        <w:t xml:space="preserve">к познанию себя и других людей, природы и общества, к получению знаний, </w:t>
      </w:r>
      <w:r w:rsidRPr="001B294B">
        <w:rPr>
          <w:spacing w:val="-8"/>
          <w:sz w:val="24"/>
          <w:szCs w:val="24"/>
          <w:lang w:eastAsia="ru-RU"/>
        </w:rPr>
        <w:t xml:space="preserve">качественного образования с учётом личностных интересов и общественных </w:t>
      </w:r>
      <w:r w:rsidRPr="001B294B">
        <w:rPr>
          <w:spacing w:val="-14"/>
          <w:sz w:val="24"/>
          <w:szCs w:val="24"/>
          <w:lang w:eastAsia="ru-RU"/>
        </w:rPr>
        <w:t xml:space="preserve">потребностей. </w:t>
      </w:r>
    </w:p>
    <w:p w:rsidR="001B294B" w:rsidRPr="001B294B" w:rsidRDefault="001B294B" w:rsidP="008A380A">
      <w:pPr>
        <w:adjustRightInd w:val="0"/>
        <w:spacing w:line="360" w:lineRule="auto"/>
        <w:ind w:left="567" w:right="29" w:hanging="2"/>
        <w:jc w:val="both"/>
        <w:rPr>
          <w:sz w:val="24"/>
          <w:szCs w:val="24"/>
          <w:lang w:eastAsia="ru-RU"/>
        </w:rPr>
      </w:pPr>
      <w:r w:rsidRPr="001B294B">
        <w:rPr>
          <w:b/>
          <w:bCs/>
          <w:spacing w:val="-10"/>
          <w:sz w:val="24"/>
          <w:szCs w:val="24"/>
          <w:lang w:eastAsia="ru-RU"/>
        </w:rPr>
        <w:t xml:space="preserve">Целевые ориентиры результатов воспитания на уровне начального </w:t>
      </w:r>
      <w:r w:rsidRPr="001B294B">
        <w:rPr>
          <w:b/>
          <w:bCs/>
          <w:spacing w:val="-13"/>
          <w:sz w:val="24"/>
          <w:szCs w:val="24"/>
          <w:lang w:eastAsia="ru-RU"/>
        </w:rPr>
        <w:t>общего образования.</w:t>
      </w:r>
    </w:p>
    <w:p w:rsidR="001B294B" w:rsidRPr="001B294B" w:rsidRDefault="001B294B" w:rsidP="008A380A">
      <w:pPr>
        <w:adjustRightInd w:val="0"/>
        <w:spacing w:line="360" w:lineRule="auto"/>
        <w:ind w:left="567" w:right="3243" w:firstLine="3540"/>
        <w:jc w:val="both"/>
        <w:rPr>
          <w:sz w:val="24"/>
          <w:szCs w:val="24"/>
          <w:lang w:eastAsia="ru-RU"/>
        </w:rPr>
      </w:pPr>
      <w:r w:rsidRPr="001B294B">
        <w:rPr>
          <w:b/>
          <w:bCs/>
          <w:spacing w:val="-12"/>
          <w:sz w:val="24"/>
          <w:szCs w:val="24"/>
          <w:lang w:eastAsia="ru-RU"/>
        </w:rPr>
        <w:t xml:space="preserve">Целевые ориентиры </w:t>
      </w:r>
    </w:p>
    <w:p w:rsidR="001B294B" w:rsidRPr="001B294B" w:rsidRDefault="001B294B" w:rsidP="008A380A">
      <w:pPr>
        <w:adjustRightInd w:val="0"/>
        <w:spacing w:line="360" w:lineRule="auto"/>
        <w:ind w:left="567" w:right="4429"/>
        <w:jc w:val="both"/>
        <w:rPr>
          <w:sz w:val="24"/>
          <w:szCs w:val="24"/>
          <w:lang w:eastAsia="ru-RU"/>
        </w:rPr>
      </w:pPr>
      <w:r w:rsidRPr="001B294B">
        <w:rPr>
          <w:b/>
          <w:bCs/>
          <w:spacing w:val="-10"/>
          <w:sz w:val="24"/>
          <w:szCs w:val="24"/>
          <w:lang w:eastAsia="ru-RU"/>
        </w:rPr>
        <w:t xml:space="preserve">Гражданско-патриотическое воспитание </w:t>
      </w:r>
    </w:p>
    <w:p w:rsidR="001B294B" w:rsidRPr="001B294B" w:rsidRDefault="001B294B" w:rsidP="008A380A">
      <w:pPr>
        <w:adjustRightInd w:val="0"/>
        <w:spacing w:line="360" w:lineRule="auto"/>
        <w:ind w:left="567" w:right="221" w:firstLine="180"/>
        <w:jc w:val="both"/>
        <w:rPr>
          <w:sz w:val="24"/>
          <w:szCs w:val="24"/>
          <w:lang w:eastAsia="ru-RU"/>
        </w:rPr>
      </w:pPr>
      <w:r w:rsidRPr="001B294B">
        <w:rPr>
          <w:sz w:val="24"/>
          <w:szCs w:val="24"/>
          <w:lang w:eastAsia="ru-RU"/>
        </w:rPr>
        <w:t>Знающий и любящий свою малую родину, св</w:t>
      </w:r>
      <w:r w:rsidR="008A380A">
        <w:rPr>
          <w:sz w:val="24"/>
          <w:szCs w:val="24"/>
          <w:lang w:eastAsia="ru-RU"/>
        </w:rPr>
        <w:t xml:space="preserve">ой край, имеющий представление </w:t>
      </w:r>
      <w:r w:rsidRPr="001B294B">
        <w:rPr>
          <w:spacing w:val="-8"/>
          <w:sz w:val="24"/>
          <w:szCs w:val="24"/>
          <w:lang w:eastAsia="ru-RU"/>
        </w:rPr>
        <w:t xml:space="preserve">о Родине — России, её территории, расположении. </w:t>
      </w:r>
    </w:p>
    <w:p w:rsidR="001B294B" w:rsidRPr="001B294B" w:rsidRDefault="001B294B" w:rsidP="008A380A">
      <w:pPr>
        <w:adjustRightInd w:val="0"/>
        <w:spacing w:line="360" w:lineRule="auto"/>
        <w:ind w:left="567" w:right="228" w:firstLine="180"/>
        <w:jc w:val="both"/>
        <w:rPr>
          <w:sz w:val="24"/>
          <w:szCs w:val="24"/>
          <w:lang w:eastAsia="ru-RU"/>
        </w:rPr>
      </w:pPr>
      <w:r w:rsidRPr="001B294B">
        <w:rPr>
          <w:spacing w:val="1"/>
          <w:sz w:val="24"/>
          <w:szCs w:val="24"/>
          <w:lang w:eastAsia="ru-RU"/>
        </w:rPr>
        <w:t xml:space="preserve">Сознающий принадлежность к своему народу и к общности граждан России, </w:t>
      </w:r>
      <w:r w:rsidRPr="001B294B">
        <w:rPr>
          <w:spacing w:val="-9"/>
          <w:sz w:val="24"/>
          <w:szCs w:val="24"/>
          <w:lang w:eastAsia="ru-RU"/>
        </w:rPr>
        <w:t xml:space="preserve">проявляющий уважение к своему и другим народам. </w:t>
      </w:r>
    </w:p>
    <w:p w:rsidR="001B294B" w:rsidRPr="001B294B" w:rsidRDefault="001B294B" w:rsidP="008A380A">
      <w:pPr>
        <w:adjustRightInd w:val="0"/>
        <w:spacing w:line="360" w:lineRule="auto"/>
        <w:ind w:left="567" w:right="223" w:firstLine="180"/>
        <w:jc w:val="both"/>
        <w:rPr>
          <w:sz w:val="24"/>
          <w:szCs w:val="24"/>
          <w:lang w:eastAsia="ru-RU"/>
        </w:rPr>
      </w:pPr>
      <w:r w:rsidRPr="001B294B">
        <w:rPr>
          <w:spacing w:val="-3"/>
          <w:sz w:val="24"/>
          <w:szCs w:val="24"/>
          <w:lang w:eastAsia="ru-RU"/>
        </w:rPr>
        <w:t xml:space="preserve">Понимающий свою сопричастность к прошлому, настоящему и будущему родного </w:t>
      </w:r>
      <w:r w:rsidRPr="001B294B">
        <w:rPr>
          <w:spacing w:val="-8"/>
          <w:sz w:val="24"/>
          <w:szCs w:val="24"/>
          <w:lang w:eastAsia="ru-RU"/>
        </w:rPr>
        <w:t xml:space="preserve">края, своей Родины — России, Российского государства. </w:t>
      </w:r>
    </w:p>
    <w:p w:rsidR="001B294B" w:rsidRPr="001B294B" w:rsidRDefault="001B294B" w:rsidP="008A380A">
      <w:pPr>
        <w:adjustRightInd w:val="0"/>
        <w:spacing w:line="360" w:lineRule="auto"/>
        <w:ind w:left="567" w:right="222" w:firstLine="180"/>
        <w:jc w:val="both"/>
        <w:rPr>
          <w:sz w:val="24"/>
          <w:szCs w:val="24"/>
          <w:lang w:eastAsia="ru-RU"/>
        </w:rPr>
      </w:pPr>
      <w:r w:rsidRPr="001B294B">
        <w:rPr>
          <w:spacing w:val="-4"/>
          <w:sz w:val="24"/>
          <w:szCs w:val="24"/>
          <w:lang w:eastAsia="ru-RU"/>
        </w:rPr>
        <w:t xml:space="preserve">Понимающий значение гражданских символов (государственная символика России, </w:t>
      </w:r>
      <w:r w:rsidRPr="001B294B">
        <w:rPr>
          <w:spacing w:val="1"/>
          <w:sz w:val="24"/>
          <w:szCs w:val="24"/>
          <w:lang w:eastAsia="ru-RU"/>
        </w:rPr>
        <w:t xml:space="preserve">своего региона), праздников, мест почитания героев и защитников Отечества, </w:t>
      </w:r>
      <w:r w:rsidRPr="001B294B">
        <w:rPr>
          <w:spacing w:val="-10"/>
          <w:sz w:val="24"/>
          <w:szCs w:val="24"/>
          <w:lang w:eastAsia="ru-RU"/>
        </w:rPr>
        <w:t xml:space="preserve">проявляющий к ним уважение. </w:t>
      </w:r>
    </w:p>
    <w:p w:rsidR="001B294B" w:rsidRPr="001B294B" w:rsidRDefault="001B294B" w:rsidP="008A380A">
      <w:pPr>
        <w:adjustRightInd w:val="0"/>
        <w:spacing w:line="360" w:lineRule="auto"/>
        <w:ind w:left="567" w:right="225" w:firstLine="180"/>
        <w:jc w:val="both"/>
        <w:rPr>
          <w:sz w:val="24"/>
          <w:szCs w:val="24"/>
          <w:lang w:eastAsia="ru-RU"/>
        </w:rPr>
      </w:pPr>
      <w:r w:rsidRPr="001B294B">
        <w:rPr>
          <w:sz w:val="24"/>
          <w:szCs w:val="24"/>
          <w:lang w:eastAsia="ru-RU"/>
        </w:rPr>
        <w:t xml:space="preserve">Имеющий первоначальные представления о правах и ответственности человека </w:t>
      </w:r>
      <w:r w:rsidRPr="001B294B">
        <w:rPr>
          <w:spacing w:val="-8"/>
          <w:sz w:val="24"/>
          <w:szCs w:val="24"/>
          <w:lang w:eastAsia="ru-RU"/>
        </w:rPr>
        <w:t xml:space="preserve">в обществе, гражданских правах и обязанностях. </w:t>
      </w:r>
    </w:p>
    <w:p w:rsidR="001B294B" w:rsidRPr="001B294B" w:rsidRDefault="001B294B" w:rsidP="008A380A">
      <w:pPr>
        <w:adjustRightInd w:val="0"/>
        <w:spacing w:line="360" w:lineRule="auto"/>
        <w:ind w:left="567" w:right="221" w:firstLine="177"/>
        <w:jc w:val="both"/>
        <w:rPr>
          <w:sz w:val="24"/>
          <w:szCs w:val="24"/>
          <w:lang w:eastAsia="ru-RU"/>
        </w:rPr>
      </w:pPr>
      <w:r w:rsidRPr="001B294B">
        <w:rPr>
          <w:spacing w:val="2"/>
          <w:sz w:val="24"/>
          <w:szCs w:val="24"/>
          <w:lang w:eastAsia="ru-RU"/>
        </w:rPr>
        <w:t xml:space="preserve">Принимающий участие в жизни класса, общеобразовательной организации, </w:t>
      </w:r>
      <w:r w:rsidRPr="001B294B">
        <w:rPr>
          <w:spacing w:val="-8"/>
          <w:sz w:val="24"/>
          <w:szCs w:val="24"/>
          <w:lang w:eastAsia="ru-RU"/>
        </w:rPr>
        <w:t xml:space="preserve">в доступной по возрасту социально значимой деятельности. </w:t>
      </w:r>
    </w:p>
    <w:p w:rsidR="001B294B" w:rsidRPr="001B294B" w:rsidRDefault="001B294B" w:rsidP="008A380A">
      <w:pPr>
        <w:adjustRightInd w:val="0"/>
        <w:spacing w:line="360" w:lineRule="auto"/>
        <w:ind w:left="567" w:right="4865"/>
        <w:jc w:val="both"/>
        <w:rPr>
          <w:sz w:val="24"/>
          <w:szCs w:val="24"/>
          <w:lang w:eastAsia="ru-RU"/>
        </w:rPr>
      </w:pPr>
      <w:r w:rsidRPr="001B294B">
        <w:rPr>
          <w:b/>
          <w:bCs/>
          <w:spacing w:val="-10"/>
          <w:sz w:val="24"/>
          <w:szCs w:val="24"/>
          <w:lang w:eastAsia="ru-RU"/>
        </w:rPr>
        <w:t xml:space="preserve">Духовно-нравственное воспитание </w:t>
      </w:r>
    </w:p>
    <w:p w:rsidR="001B294B" w:rsidRPr="001B294B" w:rsidRDefault="001B294B" w:rsidP="008A380A">
      <w:pPr>
        <w:adjustRightInd w:val="0"/>
        <w:spacing w:line="360" w:lineRule="auto"/>
        <w:ind w:left="567" w:right="221"/>
        <w:jc w:val="both"/>
        <w:rPr>
          <w:sz w:val="24"/>
          <w:szCs w:val="24"/>
          <w:lang w:eastAsia="ru-RU"/>
        </w:rPr>
      </w:pPr>
      <w:r w:rsidRPr="001B294B">
        <w:rPr>
          <w:spacing w:val="-4"/>
          <w:sz w:val="24"/>
          <w:szCs w:val="24"/>
          <w:lang w:eastAsia="ru-RU"/>
        </w:rPr>
        <w:t xml:space="preserve">Уважающий духовно-нравственную культуру своей семьи, своего народа, семейные </w:t>
      </w:r>
      <w:r w:rsidRPr="001B294B">
        <w:rPr>
          <w:spacing w:val="-8"/>
          <w:sz w:val="24"/>
          <w:szCs w:val="24"/>
          <w:lang w:eastAsia="ru-RU"/>
        </w:rPr>
        <w:t xml:space="preserve">ценности с учётом национальной, религиозной принадлежности. </w:t>
      </w:r>
    </w:p>
    <w:p w:rsidR="001B294B" w:rsidRPr="001B294B" w:rsidRDefault="001B294B" w:rsidP="008A380A">
      <w:pPr>
        <w:adjustRightInd w:val="0"/>
        <w:spacing w:line="360" w:lineRule="auto"/>
        <w:ind w:left="567" w:right="226" w:firstLine="180"/>
        <w:jc w:val="both"/>
        <w:rPr>
          <w:sz w:val="24"/>
          <w:szCs w:val="24"/>
          <w:lang w:eastAsia="ru-RU"/>
        </w:rPr>
      </w:pPr>
      <w:r w:rsidRPr="001B294B">
        <w:rPr>
          <w:spacing w:val="-4"/>
          <w:sz w:val="24"/>
          <w:szCs w:val="24"/>
          <w:lang w:eastAsia="ru-RU"/>
        </w:rPr>
        <w:t xml:space="preserve">Сознающий ценность каждой человеческой жизни, признающий индивидуальность </w:t>
      </w:r>
      <w:r w:rsidRPr="001B294B">
        <w:rPr>
          <w:spacing w:val="-9"/>
          <w:sz w:val="24"/>
          <w:szCs w:val="24"/>
          <w:lang w:eastAsia="ru-RU"/>
        </w:rPr>
        <w:t xml:space="preserve">и достоинство каждого человека. </w:t>
      </w:r>
    </w:p>
    <w:p w:rsidR="001B294B" w:rsidRPr="001B294B" w:rsidRDefault="001B294B" w:rsidP="008A380A">
      <w:pPr>
        <w:adjustRightInd w:val="0"/>
        <w:spacing w:line="360" w:lineRule="auto"/>
        <w:ind w:left="567" w:right="221" w:firstLine="180"/>
        <w:jc w:val="both"/>
        <w:rPr>
          <w:sz w:val="24"/>
          <w:szCs w:val="24"/>
          <w:lang w:eastAsia="ru-RU"/>
        </w:rPr>
      </w:pPr>
      <w:r w:rsidRPr="001B294B">
        <w:rPr>
          <w:spacing w:val="-2"/>
          <w:sz w:val="24"/>
          <w:szCs w:val="24"/>
          <w:lang w:eastAsia="ru-RU"/>
        </w:rPr>
        <w:t xml:space="preserve">Доброжелательный, проявляющий сопереживание, готовность оказывать помощь, </w:t>
      </w:r>
      <w:r w:rsidRPr="001B294B">
        <w:rPr>
          <w:sz w:val="24"/>
          <w:szCs w:val="24"/>
          <w:lang w:eastAsia="ru-RU"/>
        </w:rPr>
        <w:t xml:space="preserve">выражающий неприятие поведения, причиняющего физический и моральный вред </w:t>
      </w:r>
      <w:r w:rsidRPr="001B294B">
        <w:rPr>
          <w:spacing w:val="-9"/>
          <w:sz w:val="24"/>
          <w:szCs w:val="24"/>
          <w:lang w:eastAsia="ru-RU"/>
        </w:rPr>
        <w:t xml:space="preserve">другим людям, уважающий старших. </w:t>
      </w:r>
    </w:p>
    <w:p w:rsidR="001B294B" w:rsidRPr="001B294B" w:rsidRDefault="001B294B" w:rsidP="008A380A">
      <w:pPr>
        <w:adjustRightInd w:val="0"/>
        <w:spacing w:line="360" w:lineRule="auto"/>
        <w:ind w:left="567" w:right="228" w:firstLine="180"/>
        <w:jc w:val="both"/>
        <w:rPr>
          <w:sz w:val="24"/>
          <w:szCs w:val="24"/>
          <w:lang w:eastAsia="ru-RU"/>
        </w:rPr>
      </w:pPr>
      <w:r w:rsidRPr="001B294B">
        <w:rPr>
          <w:spacing w:val="-1"/>
          <w:sz w:val="24"/>
          <w:szCs w:val="24"/>
          <w:lang w:eastAsia="ru-RU"/>
        </w:rPr>
        <w:t xml:space="preserve">Умеющий оценивать поступки с позиции их соответствия нравственным нормам, </w:t>
      </w:r>
      <w:r w:rsidRPr="001B294B">
        <w:rPr>
          <w:spacing w:val="-9"/>
          <w:sz w:val="24"/>
          <w:szCs w:val="24"/>
          <w:lang w:eastAsia="ru-RU"/>
        </w:rPr>
        <w:t xml:space="preserve">осознающий ответственность за свои поступки. </w:t>
      </w:r>
    </w:p>
    <w:p w:rsidR="001B294B" w:rsidRPr="001B294B" w:rsidRDefault="001B294B" w:rsidP="008A380A">
      <w:pPr>
        <w:adjustRightInd w:val="0"/>
        <w:spacing w:line="360" w:lineRule="auto"/>
        <w:ind w:left="567" w:right="23" w:firstLine="180"/>
        <w:jc w:val="both"/>
        <w:rPr>
          <w:sz w:val="24"/>
          <w:szCs w:val="24"/>
          <w:lang w:eastAsia="ru-RU"/>
        </w:rPr>
      </w:pPr>
      <w:r w:rsidRPr="001B294B">
        <w:rPr>
          <w:spacing w:val="-6"/>
          <w:sz w:val="24"/>
          <w:szCs w:val="24"/>
          <w:lang w:eastAsia="ru-RU"/>
        </w:rPr>
        <w:t xml:space="preserve">Владеющий представлениями о многообразии языкового и культурного пространства </w:t>
      </w:r>
      <w:r w:rsidRPr="001B294B">
        <w:rPr>
          <w:spacing w:val="1"/>
          <w:sz w:val="24"/>
          <w:szCs w:val="24"/>
          <w:lang w:eastAsia="ru-RU"/>
        </w:rPr>
        <w:t xml:space="preserve">России, имеющий первоначальные навыки общения с людьми разных народов, </w:t>
      </w:r>
      <w:r w:rsidRPr="001B294B">
        <w:rPr>
          <w:spacing w:val="-11"/>
          <w:sz w:val="24"/>
          <w:szCs w:val="24"/>
          <w:lang w:eastAsia="ru-RU"/>
        </w:rPr>
        <w:t xml:space="preserve">вероисповеданий. </w:t>
      </w:r>
    </w:p>
    <w:p w:rsidR="001B294B" w:rsidRPr="001B294B" w:rsidRDefault="001B294B" w:rsidP="008A380A">
      <w:pPr>
        <w:adjustRightInd w:val="0"/>
        <w:spacing w:line="360" w:lineRule="auto"/>
        <w:ind w:left="567" w:right="28" w:firstLine="180"/>
        <w:jc w:val="both"/>
        <w:rPr>
          <w:sz w:val="24"/>
          <w:szCs w:val="24"/>
          <w:lang w:eastAsia="ru-RU"/>
        </w:rPr>
      </w:pPr>
      <w:r w:rsidRPr="001B294B">
        <w:rPr>
          <w:sz w:val="24"/>
          <w:szCs w:val="24"/>
          <w:lang w:eastAsia="ru-RU"/>
        </w:rPr>
        <w:t xml:space="preserve">Сознающий нравственную и эстетическую ценность литературы, родного языка, </w:t>
      </w:r>
      <w:r w:rsidRPr="001B294B">
        <w:rPr>
          <w:spacing w:val="-9"/>
          <w:sz w:val="24"/>
          <w:szCs w:val="24"/>
          <w:lang w:eastAsia="ru-RU"/>
        </w:rPr>
        <w:t xml:space="preserve">русского языка, проявляющий интерес к чтению. </w:t>
      </w:r>
    </w:p>
    <w:p w:rsidR="001B294B" w:rsidRPr="001B294B" w:rsidRDefault="001B294B" w:rsidP="008A380A">
      <w:pPr>
        <w:adjustRightInd w:val="0"/>
        <w:spacing w:line="360" w:lineRule="auto"/>
        <w:ind w:left="567" w:right="5581"/>
        <w:jc w:val="both"/>
        <w:rPr>
          <w:sz w:val="24"/>
          <w:szCs w:val="24"/>
          <w:lang w:eastAsia="ru-RU"/>
        </w:rPr>
      </w:pPr>
      <w:r w:rsidRPr="001B294B">
        <w:rPr>
          <w:b/>
          <w:bCs/>
          <w:spacing w:val="-11"/>
          <w:sz w:val="24"/>
          <w:szCs w:val="24"/>
          <w:lang w:eastAsia="ru-RU"/>
        </w:rPr>
        <w:t xml:space="preserve">Эстетическое воспитание </w:t>
      </w:r>
    </w:p>
    <w:p w:rsidR="001B294B" w:rsidRPr="001B294B" w:rsidRDefault="001B294B" w:rsidP="008A380A">
      <w:pPr>
        <w:adjustRightInd w:val="0"/>
        <w:spacing w:line="360" w:lineRule="auto"/>
        <w:ind w:left="567" w:right="23"/>
        <w:jc w:val="both"/>
        <w:rPr>
          <w:sz w:val="24"/>
          <w:szCs w:val="24"/>
          <w:lang w:eastAsia="ru-RU"/>
        </w:rPr>
      </w:pPr>
      <w:r w:rsidRPr="001B294B">
        <w:rPr>
          <w:sz w:val="24"/>
          <w:szCs w:val="24"/>
          <w:lang w:eastAsia="ru-RU"/>
        </w:rPr>
        <w:t xml:space="preserve">Способный воспринимать и чувствовать прекрасное в быту, природе, искусстве, </w:t>
      </w:r>
    </w:p>
    <w:p w:rsidR="001B294B" w:rsidRPr="001B294B" w:rsidRDefault="001B294B" w:rsidP="008A380A">
      <w:pPr>
        <w:adjustRightInd w:val="0"/>
        <w:spacing w:line="360" w:lineRule="auto"/>
        <w:ind w:left="567" w:right="6540"/>
        <w:jc w:val="both"/>
        <w:rPr>
          <w:sz w:val="24"/>
          <w:szCs w:val="24"/>
          <w:lang w:eastAsia="ru-RU"/>
        </w:rPr>
      </w:pPr>
      <w:r w:rsidRPr="001B294B">
        <w:rPr>
          <w:spacing w:val="-11"/>
          <w:sz w:val="24"/>
          <w:szCs w:val="24"/>
          <w:lang w:eastAsia="ru-RU"/>
        </w:rPr>
        <w:t xml:space="preserve">творчестве людей. </w:t>
      </w:r>
    </w:p>
    <w:p w:rsidR="001B294B" w:rsidRPr="001B294B" w:rsidRDefault="001B294B" w:rsidP="008A380A">
      <w:pPr>
        <w:adjustRightInd w:val="0"/>
        <w:spacing w:line="360" w:lineRule="auto"/>
        <w:ind w:left="567" w:right="28" w:firstLine="180"/>
        <w:jc w:val="both"/>
        <w:rPr>
          <w:sz w:val="24"/>
          <w:szCs w:val="24"/>
          <w:lang w:eastAsia="ru-RU"/>
        </w:rPr>
      </w:pPr>
      <w:r w:rsidRPr="001B294B">
        <w:rPr>
          <w:sz w:val="24"/>
          <w:szCs w:val="24"/>
          <w:lang w:eastAsia="ru-RU"/>
        </w:rPr>
        <w:t xml:space="preserve">Проявляющий интерес и уважение к отечественной и мировой художественной </w:t>
      </w:r>
      <w:r w:rsidRPr="001B294B">
        <w:rPr>
          <w:spacing w:val="-14"/>
          <w:sz w:val="24"/>
          <w:szCs w:val="24"/>
          <w:lang w:eastAsia="ru-RU"/>
        </w:rPr>
        <w:t xml:space="preserve">культуре. </w:t>
      </w:r>
    </w:p>
    <w:p w:rsidR="001B294B" w:rsidRPr="001B294B" w:rsidRDefault="001B294B" w:rsidP="008A380A">
      <w:pPr>
        <w:adjustRightInd w:val="0"/>
        <w:spacing w:line="360" w:lineRule="auto"/>
        <w:ind w:left="567" w:right="27" w:firstLine="180"/>
        <w:jc w:val="both"/>
        <w:rPr>
          <w:sz w:val="24"/>
          <w:szCs w:val="24"/>
          <w:lang w:eastAsia="ru-RU"/>
        </w:rPr>
      </w:pPr>
      <w:r w:rsidRPr="001B294B">
        <w:rPr>
          <w:spacing w:val="1"/>
          <w:sz w:val="24"/>
          <w:szCs w:val="24"/>
          <w:lang w:eastAsia="ru-RU"/>
        </w:rPr>
        <w:t xml:space="preserve">Проявляющий стремление к самовыражению в разных видах художественной </w:t>
      </w:r>
      <w:r w:rsidRPr="001B294B">
        <w:rPr>
          <w:spacing w:val="-9"/>
          <w:sz w:val="24"/>
          <w:szCs w:val="24"/>
          <w:lang w:eastAsia="ru-RU"/>
        </w:rPr>
        <w:t xml:space="preserve">деятельности, </w:t>
      </w:r>
      <w:r w:rsidRPr="001B294B">
        <w:rPr>
          <w:spacing w:val="-9"/>
          <w:sz w:val="24"/>
          <w:szCs w:val="24"/>
          <w:lang w:eastAsia="ru-RU"/>
        </w:rPr>
        <w:lastRenderedPageBreak/>
        <w:t xml:space="preserve">искусстве. </w:t>
      </w:r>
    </w:p>
    <w:p w:rsidR="001B294B" w:rsidRPr="001B294B" w:rsidRDefault="001B294B" w:rsidP="008A380A">
      <w:pPr>
        <w:adjustRightInd w:val="0"/>
        <w:spacing w:line="360" w:lineRule="auto"/>
        <w:ind w:left="567" w:right="23" w:firstLine="180"/>
        <w:jc w:val="both"/>
        <w:rPr>
          <w:sz w:val="24"/>
          <w:szCs w:val="24"/>
          <w:lang w:eastAsia="ru-RU"/>
        </w:rPr>
      </w:pPr>
      <w:r w:rsidRPr="001B294B">
        <w:rPr>
          <w:b/>
          <w:bCs/>
          <w:spacing w:val="-3"/>
          <w:sz w:val="24"/>
          <w:szCs w:val="24"/>
          <w:lang w:eastAsia="ru-RU"/>
        </w:rPr>
        <w:t xml:space="preserve">Физическое воспитание, формирование культуры здоровья и эмоционального </w:t>
      </w:r>
    </w:p>
    <w:p w:rsidR="001B294B" w:rsidRPr="001B294B" w:rsidRDefault="001B294B" w:rsidP="008A380A">
      <w:pPr>
        <w:adjustRightInd w:val="0"/>
        <w:spacing w:line="360" w:lineRule="auto"/>
        <w:ind w:left="567" w:right="6874"/>
        <w:jc w:val="both"/>
        <w:rPr>
          <w:sz w:val="24"/>
          <w:szCs w:val="24"/>
          <w:lang w:eastAsia="ru-RU"/>
        </w:rPr>
      </w:pPr>
      <w:r w:rsidRPr="001B294B">
        <w:rPr>
          <w:b/>
          <w:bCs/>
          <w:spacing w:val="-14"/>
          <w:sz w:val="24"/>
          <w:szCs w:val="24"/>
          <w:lang w:eastAsia="ru-RU"/>
        </w:rPr>
        <w:t xml:space="preserve">благополучия </w:t>
      </w:r>
    </w:p>
    <w:p w:rsidR="001B294B" w:rsidRPr="001B294B" w:rsidRDefault="001B294B" w:rsidP="008A380A">
      <w:pPr>
        <w:adjustRightInd w:val="0"/>
        <w:spacing w:line="360" w:lineRule="auto"/>
        <w:ind w:left="567" w:right="25" w:firstLine="180"/>
        <w:jc w:val="both"/>
        <w:rPr>
          <w:sz w:val="24"/>
          <w:szCs w:val="24"/>
          <w:lang w:eastAsia="ru-RU"/>
        </w:rPr>
      </w:pPr>
      <w:r w:rsidRPr="001B294B">
        <w:rPr>
          <w:spacing w:val="-2"/>
          <w:sz w:val="24"/>
          <w:szCs w:val="24"/>
          <w:lang w:eastAsia="ru-RU"/>
        </w:rPr>
        <w:t xml:space="preserve">Бережно относящийся к физическому здоровью, соблюдающий основные правила </w:t>
      </w:r>
    </w:p>
    <w:p w:rsidR="001B294B" w:rsidRPr="001B294B" w:rsidRDefault="001B294B" w:rsidP="008A380A">
      <w:pPr>
        <w:adjustRightInd w:val="0"/>
        <w:spacing w:line="360" w:lineRule="auto"/>
        <w:ind w:left="567" w:right="26"/>
        <w:jc w:val="both"/>
        <w:rPr>
          <w:sz w:val="24"/>
          <w:szCs w:val="24"/>
          <w:lang w:eastAsia="ru-RU"/>
        </w:rPr>
      </w:pPr>
      <w:r w:rsidRPr="001B294B">
        <w:rPr>
          <w:spacing w:val="1"/>
          <w:sz w:val="24"/>
          <w:szCs w:val="24"/>
          <w:lang w:eastAsia="ru-RU"/>
        </w:rPr>
        <w:t xml:space="preserve">здорового и безопасного для себя и других людей образа жизни, в том числе в </w:t>
      </w:r>
      <w:r w:rsidRPr="001B294B">
        <w:rPr>
          <w:spacing w:val="-11"/>
          <w:sz w:val="24"/>
          <w:szCs w:val="24"/>
          <w:lang w:eastAsia="ru-RU"/>
        </w:rPr>
        <w:t xml:space="preserve">информационной среде. </w:t>
      </w:r>
    </w:p>
    <w:p w:rsidR="001B294B" w:rsidRPr="001B294B" w:rsidRDefault="001B294B" w:rsidP="008A380A">
      <w:pPr>
        <w:adjustRightInd w:val="0"/>
        <w:spacing w:line="360" w:lineRule="auto"/>
        <w:ind w:left="567" w:right="24" w:firstLine="180"/>
        <w:jc w:val="both"/>
        <w:rPr>
          <w:sz w:val="24"/>
          <w:szCs w:val="24"/>
          <w:lang w:eastAsia="ru-RU"/>
        </w:rPr>
      </w:pPr>
      <w:r w:rsidRPr="001B294B">
        <w:rPr>
          <w:sz w:val="24"/>
          <w:szCs w:val="24"/>
          <w:lang w:eastAsia="ru-RU"/>
        </w:rPr>
        <w:t xml:space="preserve">Владеющий основными навыками личной и общественной гигиены, безопасного </w:t>
      </w:r>
      <w:r w:rsidRPr="001B294B">
        <w:rPr>
          <w:spacing w:val="-9"/>
          <w:sz w:val="24"/>
          <w:szCs w:val="24"/>
          <w:lang w:eastAsia="ru-RU"/>
        </w:rPr>
        <w:t xml:space="preserve">поведения в быту, природе, обществе. </w:t>
      </w:r>
    </w:p>
    <w:p w:rsidR="001B294B" w:rsidRPr="001B294B" w:rsidRDefault="001B294B" w:rsidP="008A380A">
      <w:pPr>
        <w:adjustRightInd w:val="0"/>
        <w:spacing w:line="360" w:lineRule="auto"/>
        <w:ind w:left="567" w:right="25" w:firstLine="180"/>
        <w:jc w:val="both"/>
        <w:rPr>
          <w:sz w:val="24"/>
          <w:szCs w:val="24"/>
          <w:lang w:eastAsia="ru-RU"/>
        </w:rPr>
      </w:pPr>
      <w:r w:rsidRPr="001B294B">
        <w:rPr>
          <w:spacing w:val="-5"/>
          <w:sz w:val="24"/>
          <w:szCs w:val="24"/>
          <w:lang w:eastAsia="ru-RU"/>
        </w:rPr>
        <w:t xml:space="preserve">Ориентированный на физическое развитие с учётом возможностей здоровья, занятия </w:t>
      </w:r>
      <w:r w:rsidRPr="001B294B">
        <w:rPr>
          <w:spacing w:val="-10"/>
          <w:sz w:val="24"/>
          <w:szCs w:val="24"/>
          <w:lang w:eastAsia="ru-RU"/>
        </w:rPr>
        <w:t xml:space="preserve">физкультурой и спортом. </w:t>
      </w:r>
    </w:p>
    <w:p w:rsidR="001B294B" w:rsidRPr="001B294B" w:rsidRDefault="001B294B" w:rsidP="008A380A">
      <w:pPr>
        <w:adjustRightInd w:val="0"/>
        <w:spacing w:line="360" w:lineRule="auto"/>
        <w:ind w:left="567" w:right="22" w:firstLine="180"/>
        <w:jc w:val="both"/>
        <w:rPr>
          <w:sz w:val="24"/>
          <w:szCs w:val="24"/>
          <w:lang w:eastAsia="ru-RU"/>
        </w:rPr>
      </w:pPr>
      <w:r w:rsidRPr="001B294B">
        <w:rPr>
          <w:spacing w:val="-2"/>
          <w:sz w:val="24"/>
          <w:szCs w:val="24"/>
          <w:lang w:eastAsia="ru-RU"/>
        </w:rPr>
        <w:t xml:space="preserve">Сознающий и принимающий свою половую принадлежность, соответствующие ей </w:t>
      </w:r>
      <w:r w:rsidRPr="001B294B">
        <w:rPr>
          <w:spacing w:val="-8"/>
          <w:sz w:val="24"/>
          <w:szCs w:val="24"/>
          <w:lang w:eastAsia="ru-RU"/>
        </w:rPr>
        <w:t xml:space="preserve">психофизические и поведенческие особенности с учётом возраста. </w:t>
      </w:r>
    </w:p>
    <w:p w:rsidR="001B294B" w:rsidRPr="001B294B" w:rsidRDefault="001B294B" w:rsidP="008A380A">
      <w:pPr>
        <w:adjustRightInd w:val="0"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1B294B">
        <w:rPr>
          <w:b/>
          <w:bCs/>
          <w:spacing w:val="-11"/>
          <w:sz w:val="24"/>
          <w:szCs w:val="24"/>
          <w:lang w:eastAsia="ru-RU"/>
        </w:rPr>
        <w:t xml:space="preserve">Трудовое воспитание </w:t>
      </w:r>
    </w:p>
    <w:p w:rsidR="001B294B" w:rsidRPr="001B294B" w:rsidRDefault="001B294B" w:rsidP="008A380A">
      <w:pPr>
        <w:adjustRightInd w:val="0"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1B294B">
        <w:rPr>
          <w:spacing w:val="-8"/>
          <w:sz w:val="24"/>
          <w:szCs w:val="24"/>
          <w:lang w:eastAsia="ru-RU"/>
        </w:rPr>
        <w:t xml:space="preserve">Сознающий ценность труда в жизни человека, семьи, общества. </w:t>
      </w:r>
    </w:p>
    <w:p w:rsidR="001B294B" w:rsidRPr="001B294B" w:rsidRDefault="001B294B" w:rsidP="008A380A">
      <w:pPr>
        <w:adjustRightInd w:val="0"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1B294B">
        <w:rPr>
          <w:spacing w:val="-3"/>
          <w:sz w:val="24"/>
          <w:szCs w:val="24"/>
          <w:lang w:eastAsia="ru-RU"/>
        </w:rPr>
        <w:t xml:space="preserve">Проявляющий уважение к труду, людям труда, бережное отношение к результатам </w:t>
      </w:r>
    </w:p>
    <w:p w:rsidR="001B294B" w:rsidRPr="001B294B" w:rsidRDefault="001B294B" w:rsidP="008A380A">
      <w:pPr>
        <w:adjustRightInd w:val="0"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1B294B">
        <w:rPr>
          <w:spacing w:val="-9"/>
          <w:sz w:val="24"/>
          <w:szCs w:val="24"/>
          <w:lang w:eastAsia="ru-RU"/>
        </w:rPr>
        <w:t xml:space="preserve">труда, ответственное потребление. </w:t>
      </w:r>
    </w:p>
    <w:p w:rsidR="001B294B" w:rsidRPr="001B294B" w:rsidRDefault="001B294B" w:rsidP="008A380A">
      <w:pPr>
        <w:adjustRightInd w:val="0"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1B294B">
        <w:rPr>
          <w:spacing w:val="-9"/>
          <w:sz w:val="24"/>
          <w:szCs w:val="24"/>
          <w:lang w:eastAsia="ru-RU"/>
        </w:rPr>
        <w:t xml:space="preserve">Проявляющий интерес к разным профессиям. </w:t>
      </w:r>
    </w:p>
    <w:p w:rsidR="001B294B" w:rsidRPr="001B294B" w:rsidRDefault="001B294B" w:rsidP="008A380A">
      <w:pPr>
        <w:adjustRightInd w:val="0"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1B294B">
        <w:rPr>
          <w:spacing w:val="2"/>
          <w:sz w:val="24"/>
          <w:szCs w:val="24"/>
          <w:lang w:eastAsia="ru-RU"/>
        </w:rPr>
        <w:t xml:space="preserve">Участвующий в различных видах доступного по возрасту труда, трудовой </w:t>
      </w:r>
    </w:p>
    <w:p w:rsidR="001B294B" w:rsidRPr="001B294B" w:rsidRDefault="001B294B" w:rsidP="008A380A">
      <w:pPr>
        <w:adjustRightInd w:val="0"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1B294B">
        <w:rPr>
          <w:spacing w:val="-12"/>
          <w:sz w:val="24"/>
          <w:szCs w:val="24"/>
          <w:lang w:eastAsia="ru-RU"/>
        </w:rPr>
        <w:t xml:space="preserve">деятельности. </w:t>
      </w:r>
    </w:p>
    <w:p w:rsidR="001B294B" w:rsidRPr="001B294B" w:rsidRDefault="001B294B" w:rsidP="008A380A">
      <w:pPr>
        <w:adjustRightInd w:val="0"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1B294B">
        <w:rPr>
          <w:b/>
          <w:bCs/>
          <w:spacing w:val="-11"/>
          <w:sz w:val="24"/>
          <w:szCs w:val="24"/>
          <w:lang w:eastAsia="ru-RU"/>
        </w:rPr>
        <w:t xml:space="preserve">Экологическое воспитание </w:t>
      </w:r>
    </w:p>
    <w:p w:rsidR="001B294B" w:rsidRPr="001B294B" w:rsidRDefault="001B294B" w:rsidP="008A380A">
      <w:pPr>
        <w:adjustRightInd w:val="0"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1B294B">
        <w:rPr>
          <w:spacing w:val="-1"/>
          <w:sz w:val="24"/>
          <w:szCs w:val="24"/>
          <w:lang w:eastAsia="ru-RU"/>
        </w:rPr>
        <w:t xml:space="preserve">Понимающий ценность природы, зависимость жизни людей от природы, влияние </w:t>
      </w:r>
    </w:p>
    <w:p w:rsidR="001B294B" w:rsidRPr="001B294B" w:rsidRDefault="001B294B" w:rsidP="008A380A">
      <w:pPr>
        <w:adjustRightInd w:val="0"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1B294B">
        <w:rPr>
          <w:spacing w:val="-9"/>
          <w:sz w:val="24"/>
          <w:szCs w:val="24"/>
          <w:lang w:eastAsia="ru-RU"/>
        </w:rPr>
        <w:t xml:space="preserve">людей на природу, окружающую среду. </w:t>
      </w:r>
    </w:p>
    <w:p w:rsidR="001B294B" w:rsidRPr="001B294B" w:rsidRDefault="001B294B" w:rsidP="008A380A">
      <w:pPr>
        <w:adjustRightInd w:val="0"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1B294B">
        <w:rPr>
          <w:spacing w:val="1"/>
          <w:sz w:val="24"/>
          <w:szCs w:val="24"/>
          <w:lang w:eastAsia="ru-RU"/>
        </w:rPr>
        <w:t xml:space="preserve">Проявляющий любовь и бережное отношение к природе, неприятие действий, </w:t>
      </w:r>
      <w:r w:rsidRPr="001B294B">
        <w:rPr>
          <w:spacing w:val="-9"/>
          <w:sz w:val="24"/>
          <w:szCs w:val="24"/>
          <w:lang w:eastAsia="ru-RU"/>
        </w:rPr>
        <w:t xml:space="preserve">приносящих вред природе, особенно живым существам. </w:t>
      </w:r>
    </w:p>
    <w:p w:rsidR="001B294B" w:rsidRPr="001B294B" w:rsidRDefault="001B294B" w:rsidP="008A380A">
      <w:pPr>
        <w:adjustRightInd w:val="0"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1B294B">
        <w:rPr>
          <w:spacing w:val="-8"/>
          <w:sz w:val="24"/>
          <w:szCs w:val="24"/>
          <w:lang w:eastAsia="ru-RU"/>
        </w:rPr>
        <w:t xml:space="preserve">Выражающий готовность в своей деятельности придерживаться экологических норм. </w:t>
      </w:r>
    </w:p>
    <w:p w:rsidR="001B294B" w:rsidRPr="001B294B" w:rsidRDefault="001B294B" w:rsidP="008A380A">
      <w:pPr>
        <w:adjustRightInd w:val="0"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1B294B">
        <w:rPr>
          <w:b/>
          <w:bCs/>
          <w:spacing w:val="-10"/>
          <w:sz w:val="24"/>
          <w:szCs w:val="24"/>
          <w:lang w:eastAsia="ru-RU"/>
        </w:rPr>
        <w:t xml:space="preserve">Ценности научного познания </w:t>
      </w:r>
    </w:p>
    <w:p w:rsidR="001B294B" w:rsidRPr="001B294B" w:rsidRDefault="001B294B" w:rsidP="008A380A">
      <w:pPr>
        <w:adjustRightInd w:val="0"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1B294B">
        <w:rPr>
          <w:spacing w:val="2"/>
          <w:sz w:val="24"/>
          <w:szCs w:val="24"/>
          <w:lang w:eastAsia="ru-RU"/>
        </w:rPr>
        <w:t xml:space="preserve">Выражающий познавательные интересы, активность, любознательность и </w:t>
      </w:r>
    </w:p>
    <w:p w:rsidR="001B294B" w:rsidRPr="001B294B" w:rsidRDefault="001B294B" w:rsidP="008A380A">
      <w:pPr>
        <w:adjustRightInd w:val="0"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1B294B">
        <w:rPr>
          <w:spacing w:val="-8"/>
          <w:sz w:val="24"/>
          <w:szCs w:val="24"/>
          <w:lang w:eastAsia="ru-RU"/>
        </w:rPr>
        <w:t xml:space="preserve">самостоятельность в познании, интерес и уважение к научным знаниям, науке. </w:t>
      </w:r>
    </w:p>
    <w:p w:rsidR="001B294B" w:rsidRPr="001B294B" w:rsidRDefault="001B294B" w:rsidP="008A380A">
      <w:pPr>
        <w:adjustRightInd w:val="0"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1B294B">
        <w:rPr>
          <w:spacing w:val="1"/>
          <w:sz w:val="24"/>
          <w:szCs w:val="24"/>
          <w:lang w:eastAsia="ru-RU"/>
        </w:rPr>
        <w:t xml:space="preserve">Обладающий первоначальными представлениями о природных и социальных </w:t>
      </w:r>
      <w:r w:rsidRPr="001B294B">
        <w:rPr>
          <w:spacing w:val="-7"/>
          <w:sz w:val="24"/>
          <w:szCs w:val="24"/>
          <w:lang w:eastAsia="ru-RU"/>
        </w:rPr>
        <w:t xml:space="preserve">объектах, многообразии объектов и явлений природы, связи живой и неживой природы, </w:t>
      </w:r>
      <w:r w:rsidRPr="001B294B">
        <w:rPr>
          <w:spacing w:val="-9"/>
          <w:sz w:val="24"/>
          <w:szCs w:val="24"/>
          <w:lang w:eastAsia="ru-RU"/>
        </w:rPr>
        <w:t xml:space="preserve">о науке, научном знании. </w:t>
      </w:r>
    </w:p>
    <w:p w:rsidR="001B294B" w:rsidRPr="001B294B" w:rsidRDefault="001B294B" w:rsidP="008A380A">
      <w:pPr>
        <w:adjustRightInd w:val="0"/>
        <w:spacing w:line="360" w:lineRule="auto"/>
        <w:ind w:left="567" w:right="237" w:firstLine="709"/>
        <w:jc w:val="both"/>
        <w:rPr>
          <w:spacing w:val="-8"/>
          <w:sz w:val="24"/>
          <w:szCs w:val="24"/>
          <w:lang w:eastAsia="ru-RU"/>
        </w:rPr>
      </w:pPr>
      <w:r w:rsidRPr="001B294B">
        <w:rPr>
          <w:spacing w:val="-7"/>
          <w:sz w:val="24"/>
          <w:szCs w:val="24"/>
          <w:lang w:eastAsia="ru-RU"/>
        </w:rPr>
        <w:t xml:space="preserve">Имеющий первоначальные навыки наблюдений, систематизации и осмысления опыта </w:t>
      </w:r>
      <w:r w:rsidRPr="001B294B">
        <w:rPr>
          <w:spacing w:val="-8"/>
          <w:sz w:val="24"/>
          <w:szCs w:val="24"/>
          <w:lang w:eastAsia="ru-RU"/>
        </w:rPr>
        <w:t xml:space="preserve">в естественнонаучной и гуманитарной областях знания. </w:t>
      </w:r>
    </w:p>
    <w:p w:rsidR="001B294B" w:rsidRPr="001B294B" w:rsidRDefault="001B294B" w:rsidP="001B294B">
      <w:pPr>
        <w:adjustRightInd w:val="0"/>
        <w:spacing w:line="319" w:lineRule="exact"/>
        <w:ind w:left="2" w:right="26" w:firstLine="180"/>
        <w:rPr>
          <w:spacing w:val="-8"/>
          <w:sz w:val="24"/>
          <w:szCs w:val="24"/>
          <w:lang w:eastAsia="ru-RU"/>
        </w:rPr>
      </w:pPr>
    </w:p>
    <w:p w:rsidR="001B294B" w:rsidRPr="001B294B" w:rsidRDefault="001B294B" w:rsidP="008A380A">
      <w:pPr>
        <w:adjustRightInd w:val="0"/>
        <w:spacing w:line="352" w:lineRule="exact"/>
        <w:ind w:left="709" w:right="1229"/>
        <w:jc w:val="center"/>
        <w:rPr>
          <w:sz w:val="24"/>
          <w:szCs w:val="24"/>
          <w:lang w:eastAsia="ru-RU"/>
        </w:rPr>
      </w:pPr>
      <w:r w:rsidRPr="001B294B">
        <w:rPr>
          <w:b/>
          <w:bCs/>
          <w:spacing w:val="-15"/>
          <w:sz w:val="24"/>
          <w:szCs w:val="24"/>
          <w:lang w:eastAsia="ru-RU"/>
        </w:rPr>
        <w:t>РАЗДЕЛ 2. СОДЕРЖАТЕЛЬНЫЙ</w:t>
      </w:r>
    </w:p>
    <w:p w:rsidR="001B294B" w:rsidRPr="001B294B" w:rsidRDefault="001B294B" w:rsidP="001B294B">
      <w:pPr>
        <w:adjustRightInd w:val="0"/>
        <w:spacing w:line="164" w:lineRule="exact"/>
        <w:ind w:left="2" w:right="4989"/>
        <w:rPr>
          <w:sz w:val="24"/>
          <w:szCs w:val="24"/>
          <w:lang w:eastAsia="ru-RU"/>
        </w:rPr>
      </w:pPr>
    </w:p>
    <w:p w:rsidR="001B294B" w:rsidRPr="001B294B" w:rsidRDefault="001B294B" w:rsidP="001B294B">
      <w:pPr>
        <w:adjustRightInd w:val="0"/>
        <w:spacing w:line="240" w:lineRule="exact"/>
        <w:ind w:left="2" w:right="4989"/>
        <w:rPr>
          <w:sz w:val="24"/>
          <w:szCs w:val="24"/>
          <w:lang w:eastAsia="ru-RU"/>
        </w:rPr>
      </w:pPr>
    </w:p>
    <w:p w:rsidR="001B294B" w:rsidRPr="001B294B" w:rsidRDefault="001B294B" w:rsidP="008A380A">
      <w:pPr>
        <w:adjustRightInd w:val="0"/>
        <w:spacing w:line="360" w:lineRule="auto"/>
        <w:ind w:left="567" w:right="237" w:firstLine="709"/>
        <w:rPr>
          <w:b/>
          <w:bCs/>
          <w:spacing w:val="-11"/>
          <w:sz w:val="24"/>
          <w:szCs w:val="24"/>
          <w:lang w:eastAsia="ru-RU"/>
        </w:rPr>
      </w:pPr>
      <w:r w:rsidRPr="001B294B">
        <w:rPr>
          <w:b/>
          <w:bCs/>
          <w:spacing w:val="-11"/>
          <w:sz w:val="24"/>
          <w:szCs w:val="24"/>
          <w:lang w:eastAsia="ru-RU"/>
        </w:rPr>
        <w:t xml:space="preserve">2.1 Уклад общеобразовательной организации </w:t>
      </w:r>
    </w:p>
    <w:p w:rsidR="001B294B" w:rsidRPr="001B294B" w:rsidRDefault="001B294B" w:rsidP="008A380A">
      <w:pPr>
        <w:spacing w:line="360" w:lineRule="auto"/>
        <w:ind w:left="567" w:right="237" w:firstLine="709"/>
        <w:jc w:val="both"/>
        <w:rPr>
          <w:kern w:val="2"/>
          <w:sz w:val="24"/>
          <w:szCs w:val="24"/>
          <w:lang w:eastAsia="ko-KR"/>
        </w:rPr>
      </w:pPr>
      <w:r w:rsidRPr="001B294B">
        <w:rPr>
          <w:kern w:val="2"/>
          <w:sz w:val="24"/>
          <w:szCs w:val="24"/>
          <w:lang w:eastAsia="ko-KR"/>
        </w:rPr>
        <w:t xml:space="preserve">МБОУ Советская СОШ является средней общеобразовательной школой, численность обучающихся на 1 сентября 2023 года составляет 432 человек, численность педагогического </w:t>
      </w:r>
      <w:r w:rsidRPr="001B294B">
        <w:rPr>
          <w:kern w:val="2"/>
          <w:sz w:val="24"/>
          <w:szCs w:val="24"/>
          <w:lang w:eastAsia="ko-KR"/>
        </w:rPr>
        <w:lastRenderedPageBreak/>
        <w:t xml:space="preserve">коллектива – 50 человек. Обучение ведётся с 1 по 11 класс по трем уровням образования: начальное общее образование, основное общее образование, среднее общее образование. </w:t>
      </w:r>
    </w:p>
    <w:p w:rsidR="001B294B" w:rsidRPr="001B294B" w:rsidRDefault="001B294B" w:rsidP="008A380A">
      <w:pPr>
        <w:tabs>
          <w:tab w:val="left" w:pos="851"/>
        </w:tabs>
        <w:spacing w:line="360" w:lineRule="auto"/>
        <w:ind w:left="567" w:right="237" w:firstLine="709"/>
        <w:jc w:val="both"/>
        <w:textAlignment w:val="baseline"/>
        <w:rPr>
          <w:rFonts w:ascii="inherit" w:hAnsi="inherit"/>
          <w:sz w:val="24"/>
          <w:szCs w:val="24"/>
          <w:lang w:eastAsia="ru-RU"/>
        </w:rPr>
      </w:pPr>
      <w:r w:rsidRPr="001B294B">
        <w:rPr>
          <w:kern w:val="2"/>
          <w:sz w:val="24"/>
          <w:szCs w:val="24"/>
          <w:lang w:eastAsia="ko-KR"/>
        </w:rPr>
        <w:t xml:space="preserve">МБОУ Советская СОШ </w:t>
      </w:r>
      <w:r w:rsidRPr="001B294B">
        <w:rPr>
          <w:rFonts w:ascii="inherit" w:hAnsi="inherit"/>
          <w:kern w:val="2"/>
          <w:sz w:val="24"/>
          <w:szCs w:val="24"/>
          <w:lang w:eastAsia="ru-RU"/>
        </w:rPr>
        <w:t xml:space="preserve">(далее – школа) - </w:t>
      </w:r>
      <w:proofErr w:type="gramStart"/>
      <w:r w:rsidRPr="001B294B">
        <w:rPr>
          <w:rFonts w:ascii="inherit" w:hAnsi="inherit"/>
          <w:kern w:val="2"/>
          <w:sz w:val="24"/>
          <w:szCs w:val="24"/>
          <w:lang w:eastAsia="ru-RU"/>
        </w:rPr>
        <w:t>это  сельская</w:t>
      </w:r>
      <w:proofErr w:type="gramEnd"/>
      <w:r w:rsidRPr="001B294B">
        <w:rPr>
          <w:rFonts w:ascii="inherit" w:hAnsi="inherit"/>
          <w:kern w:val="2"/>
          <w:sz w:val="24"/>
          <w:szCs w:val="24"/>
          <w:lang w:eastAsia="ru-RU"/>
        </w:rPr>
        <w:t xml:space="preserve"> школа, располагающаяся в районном центре ст.Советская, удаленная от культурных и научных центров. В школе есть социальные педагоги, педагог-психолог, учитель-логопед.</w:t>
      </w:r>
      <w:r w:rsidRPr="001B294B">
        <w:rPr>
          <w:rFonts w:ascii="Arial" w:hAnsi="Arial" w:cs="Arial"/>
          <w:kern w:val="2"/>
          <w:sz w:val="24"/>
          <w:szCs w:val="24"/>
          <w:lang w:eastAsia="ko-KR"/>
        </w:rPr>
        <w:t xml:space="preserve"> </w:t>
      </w:r>
      <w:r w:rsidRPr="001B294B">
        <w:rPr>
          <w:rFonts w:ascii="inherit" w:hAnsi="inherit"/>
          <w:kern w:val="2"/>
          <w:sz w:val="24"/>
          <w:szCs w:val="24"/>
          <w:lang w:eastAsia="ru-RU"/>
        </w:rPr>
        <w:t>Школа имеет статус «Казачье». Создание казачьего движения продиктовано необходимостью обучающихся знать историю, жизнь, быт и культурные традиции своих земляков –донских казаков. Приобщение ребенка к истокам народной культуры важно в духовно-нравственном воспитании личности.</w:t>
      </w:r>
    </w:p>
    <w:p w:rsidR="001B294B" w:rsidRPr="001B294B" w:rsidRDefault="001B294B" w:rsidP="008A380A">
      <w:pPr>
        <w:spacing w:line="360" w:lineRule="auto"/>
        <w:ind w:left="567" w:right="237" w:firstLine="709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людьми. Воспитательная программа показывает, каким образом педагоги могут реализовать воспитательный потенциал их совместной с детьми деятельности.</w:t>
      </w:r>
    </w:p>
    <w:p w:rsidR="001B294B" w:rsidRPr="001B294B" w:rsidRDefault="001B294B" w:rsidP="008A380A">
      <w:pPr>
        <w:spacing w:line="360" w:lineRule="auto"/>
        <w:ind w:left="567" w:right="237" w:firstLine="709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В центре программы воспитания школы находится личностное развитие обучающихся в соответствии с ФГОС общего образования, формирование у них системных знаний о различных аспектах развития России и мира. Одним из результатов реализации программы школы станет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деятельности.</w:t>
      </w:r>
    </w:p>
    <w:p w:rsidR="001B294B" w:rsidRPr="001B294B" w:rsidRDefault="001B294B" w:rsidP="008A380A">
      <w:pPr>
        <w:spacing w:line="360" w:lineRule="auto"/>
        <w:ind w:left="567" w:right="237" w:firstLine="709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 xml:space="preserve">Таким </w:t>
      </w:r>
      <w:proofErr w:type="gramStart"/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образом</w:t>
      </w:r>
      <w:r w:rsidRPr="001B294B">
        <w:rPr>
          <w:color w:val="000000"/>
          <w:kern w:val="2"/>
          <w:sz w:val="24"/>
          <w:szCs w:val="24"/>
          <w:lang w:eastAsia="ko-KR"/>
        </w:rPr>
        <w:t>,  создавая</w:t>
      </w:r>
      <w:proofErr w:type="gramEnd"/>
      <w:r w:rsidRPr="001B294B">
        <w:rPr>
          <w:color w:val="000000"/>
          <w:kern w:val="2"/>
          <w:sz w:val="24"/>
          <w:szCs w:val="24"/>
          <w:lang w:eastAsia="ko-KR"/>
        </w:rPr>
        <w:t xml:space="preserve">  условия для  ребенка по выбору форм, способов самореализации на основе освоения общечеловеческих ценностей,  учитываем</w:t>
      </w: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 xml:space="preserve"> особенности сельской школы. </w:t>
      </w:r>
    </w:p>
    <w:p w:rsidR="001B294B" w:rsidRPr="001B294B" w:rsidRDefault="001B294B" w:rsidP="008A380A">
      <w:pPr>
        <w:adjustRightInd w:val="0"/>
        <w:spacing w:line="360" w:lineRule="auto"/>
        <w:ind w:left="567" w:right="237" w:firstLine="709"/>
        <w:rPr>
          <w:sz w:val="24"/>
          <w:szCs w:val="24"/>
          <w:lang w:eastAsia="ru-RU"/>
        </w:rPr>
      </w:pPr>
    </w:p>
    <w:p w:rsidR="001B294B" w:rsidRPr="001B294B" w:rsidRDefault="001B294B" w:rsidP="008A380A">
      <w:pPr>
        <w:spacing w:line="360" w:lineRule="auto"/>
        <w:ind w:left="567" w:right="237" w:firstLine="709"/>
        <w:jc w:val="both"/>
        <w:rPr>
          <w:b/>
          <w:color w:val="000000"/>
          <w:w w:val="0"/>
          <w:kern w:val="2"/>
          <w:sz w:val="24"/>
          <w:szCs w:val="24"/>
          <w:lang w:eastAsia="ko-KR"/>
        </w:rPr>
      </w:pPr>
      <w:r w:rsidRPr="001B294B">
        <w:rPr>
          <w:b/>
          <w:bCs/>
          <w:color w:val="000000"/>
          <w:w w:val="0"/>
          <w:kern w:val="2"/>
          <w:sz w:val="24"/>
          <w:szCs w:val="24"/>
          <w:lang w:eastAsia="ko-KR"/>
        </w:rPr>
        <w:t xml:space="preserve">2.2 Виды, формы и содержание воспитательной деятельности </w:t>
      </w:r>
    </w:p>
    <w:p w:rsidR="001B294B" w:rsidRPr="001B294B" w:rsidRDefault="001B294B" w:rsidP="008A380A">
      <w:pPr>
        <w:spacing w:line="360" w:lineRule="auto"/>
        <w:ind w:left="567" w:right="237" w:firstLine="709"/>
        <w:jc w:val="both"/>
        <w:rPr>
          <w:color w:val="000000"/>
          <w:w w:val="0"/>
          <w:kern w:val="2"/>
          <w:sz w:val="24"/>
          <w:szCs w:val="24"/>
          <w:lang w:eastAsia="ko-KR"/>
        </w:rPr>
      </w:pPr>
    </w:p>
    <w:p w:rsidR="001B294B" w:rsidRPr="001B294B" w:rsidRDefault="001B294B" w:rsidP="008A380A">
      <w:pPr>
        <w:spacing w:line="360" w:lineRule="auto"/>
        <w:ind w:left="567" w:right="237" w:firstLine="709"/>
        <w:jc w:val="both"/>
        <w:rPr>
          <w:color w:val="000000"/>
          <w:w w:val="0"/>
          <w:kern w:val="2"/>
          <w:sz w:val="24"/>
          <w:szCs w:val="24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lang w:eastAsia="ko-KR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1B294B" w:rsidRPr="001B294B" w:rsidRDefault="001B294B" w:rsidP="008A380A">
      <w:pPr>
        <w:spacing w:line="360" w:lineRule="auto"/>
        <w:ind w:left="567" w:right="237" w:firstLine="709"/>
        <w:jc w:val="both"/>
        <w:rPr>
          <w:b/>
          <w:iCs/>
          <w:color w:val="000000"/>
          <w:w w:val="0"/>
          <w:kern w:val="2"/>
          <w:sz w:val="24"/>
          <w:szCs w:val="24"/>
          <w:lang w:eastAsia="ko-KR"/>
        </w:rPr>
      </w:pPr>
    </w:p>
    <w:p w:rsidR="001B294B" w:rsidRPr="001B294B" w:rsidRDefault="001B294B" w:rsidP="008A380A">
      <w:pPr>
        <w:spacing w:line="360" w:lineRule="auto"/>
        <w:ind w:left="567" w:right="237" w:firstLine="709"/>
        <w:jc w:val="both"/>
        <w:rPr>
          <w:b/>
          <w:iCs/>
          <w:color w:val="000000"/>
          <w:w w:val="0"/>
          <w:kern w:val="2"/>
          <w:sz w:val="24"/>
          <w:szCs w:val="24"/>
          <w:lang w:eastAsia="ko-KR"/>
        </w:rPr>
      </w:pPr>
      <w:r w:rsidRPr="001B294B">
        <w:rPr>
          <w:b/>
          <w:iCs/>
          <w:color w:val="000000"/>
          <w:w w:val="0"/>
          <w:kern w:val="2"/>
          <w:sz w:val="24"/>
          <w:szCs w:val="24"/>
          <w:lang w:eastAsia="ko-KR"/>
        </w:rPr>
        <w:t>2.2.1 Модуль «Ключевые общешкольные дела»</w:t>
      </w:r>
    </w:p>
    <w:p w:rsidR="001B294B" w:rsidRPr="001B294B" w:rsidRDefault="001B294B" w:rsidP="008A380A">
      <w:pPr>
        <w:spacing w:line="360" w:lineRule="auto"/>
        <w:ind w:left="567" w:right="237" w:firstLine="709"/>
        <w:jc w:val="both"/>
        <w:rPr>
          <w:kern w:val="2"/>
          <w:sz w:val="24"/>
          <w:szCs w:val="24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lang w:eastAsia="ko-KR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:rsidR="001B294B" w:rsidRPr="001B294B" w:rsidRDefault="001B294B" w:rsidP="008A380A">
      <w:pPr>
        <w:spacing w:line="360" w:lineRule="auto"/>
        <w:ind w:left="567" w:right="237" w:firstLine="709"/>
        <w:jc w:val="both"/>
        <w:rPr>
          <w:kern w:val="2"/>
          <w:sz w:val="24"/>
          <w:szCs w:val="24"/>
          <w:lang w:eastAsia="ko-KR"/>
        </w:rPr>
      </w:pPr>
      <w:r w:rsidRPr="001B294B">
        <w:rPr>
          <w:kern w:val="2"/>
          <w:sz w:val="24"/>
          <w:szCs w:val="24"/>
          <w:lang w:eastAsia="ko-KR"/>
        </w:rPr>
        <w:t>Для этого в Школе используются следующие формы работы</w:t>
      </w:r>
    </w:p>
    <w:p w:rsidR="001B294B" w:rsidRPr="001B294B" w:rsidRDefault="001B294B" w:rsidP="008A380A">
      <w:pPr>
        <w:spacing w:line="360" w:lineRule="auto"/>
        <w:ind w:left="567" w:right="237" w:firstLine="709"/>
        <w:jc w:val="both"/>
        <w:rPr>
          <w:b/>
          <w:bCs/>
          <w:i/>
          <w:iCs/>
          <w:kern w:val="2"/>
          <w:sz w:val="24"/>
          <w:szCs w:val="24"/>
          <w:lang w:eastAsia="ko-KR"/>
        </w:rPr>
      </w:pPr>
      <w:r w:rsidRPr="001B294B">
        <w:rPr>
          <w:b/>
          <w:bCs/>
          <w:i/>
          <w:iCs/>
          <w:kern w:val="2"/>
          <w:sz w:val="24"/>
          <w:szCs w:val="24"/>
          <w:lang w:eastAsia="ko-KR"/>
        </w:rPr>
        <w:t>На внешкольном уровне:</w:t>
      </w:r>
    </w:p>
    <w:p w:rsidR="001B294B" w:rsidRPr="001B294B" w:rsidRDefault="001B294B" w:rsidP="008A380A">
      <w:pPr>
        <w:numPr>
          <w:ilvl w:val="0"/>
          <w:numId w:val="45"/>
        </w:numPr>
        <w:tabs>
          <w:tab w:val="left" w:pos="993"/>
          <w:tab w:val="left" w:pos="1310"/>
        </w:tabs>
        <w:wordWrap w:val="0"/>
        <w:spacing w:line="360" w:lineRule="auto"/>
        <w:ind w:left="567" w:right="237" w:firstLine="709"/>
        <w:jc w:val="both"/>
        <w:rPr>
          <w:kern w:val="2"/>
          <w:sz w:val="24"/>
          <w:szCs w:val="24"/>
          <w:lang w:eastAsia="ko-KR"/>
        </w:rPr>
      </w:pPr>
      <w:r w:rsidRPr="001B294B">
        <w:rPr>
          <w:kern w:val="2"/>
          <w:sz w:val="24"/>
          <w:szCs w:val="24"/>
          <w:lang w:eastAsia="ko-KR"/>
        </w:rPr>
        <w:lastRenderedPageBreak/>
        <w:t xml:space="preserve"> с</w:t>
      </w:r>
      <w:r w:rsidRPr="001B294B">
        <w:rPr>
          <w:rFonts w:eastAsia="№Е"/>
          <w:kern w:val="2"/>
          <w:sz w:val="24"/>
          <w:szCs w:val="24"/>
          <w:lang w:eastAsia="ko-KR"/>
        </w:rPr>
        <w:t>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социума:</w:t>
      </w:r>
    </w:p>
    <w:p w:rsidR="001B294B" w:rsidRPr="001B294B" w:rsidRDefault="001B294B" w:rsidP="008A380A">
      <w:pPr>
        <w:tabs>
          <w:tab w:val="left" w:pos="993"/>
          <w:tab w:val="left" w:pos="1310"/>
        </w:tabs>
        <w:spacing w:line="360" w:lineRule="auto"/>
        <w:ind w:left="567" w:right="237" w:firstLine="709"/>
        <w:jc w:val="both"/>
        <w:rPr>
          <w:kern w:val="2"/>
          <w:sz w:val="24"/>
          <w:szCs w:val="24"/>
          <w:lang w:eastAsia="ko-KR"/>
        </w:rPr>
      </w:pPr>
    </w:p>
    <w:p w:rsidR="001B294B" w:rsidRPr="001B294B" w:rsidRDefault="001B294B" w:rsidP="008A380A">
      <w:pPr>
        <w:tabs>
          <w:tab w:val="left" w:pos="993"/>
          <w:tab w:val="left" w:pos="1310"/>
        </w:tabs>
        <w:spacing w:line="360" w:lineRule="auto"/>
        <w:ind w:left="567" w:right="237" w:firstLine="709"/>
        <w:jc w:val="both"/>
        <w:rPr>
          <w:kern w:val="2"/>
          <w:sz w:val="24"/>
          <w:szCs w:val="24"/>
          <w:lang w:eastAsia="ko-KR"/>
        </w:rPr>
      </w:pPr>
      <w:r w:rsidRPr="001B294B">
        <w:rPr>
          <w:kern w:val="2"/>
          <w:sz w:val="24"/>
          <w:szCs w:val="24"/>
          <w:lang w:eastAsia="ko-KR"/>
        </w:rPr>
        <w:t xml:space="preserve">-патриотическая акция «Бессмертный полк» (проект запущен по инициативе и при непосредственном участии </w:t>
      </w:r>
      <w:proofErr w:type="gramStart"/>
      <w:r w:rsidRPr="001B294B">
        <w:rPr>
          <w:kern w:val="2"/>
          <w:sz w:val="24"/>
          <w:szCs w:val="24"/>
          <w:lang w:eastAsia="ko-KR"/>
        </w:rPr>
        <w:t>Школы,  с</w:t>
      </w:r>
      <w:proofErr w:type="gramEnd"/>
      <w:r w:rsidRPr="001B294B">
        <w:rPr>
          <w:kern w:val="2"/>
          <w:sz w:val="24"/>
          <w:szCs w:val="24"/>
          <w:lang w:eastAsia="ko-KR"/>
        </w:rPr>
        <w:t xml:space="preserve"> 9 мая 2013 года шествие жителей ст.Советской с портретами ветеранов Великой Отечественной войны проходит ежегодно);</w:t>
      </w:r>
    </w:p>
    <w:p w:rsidR="001B294B" w:rsidRPr="001B294B" w:rsidRDefault="001B294B" w:rsidP="008A380A">
      <w:pPr>
        <w:tabs>
          <w:tab w:val="left" w:pos="993"/>
          <w:tab w:val="left" w:pos="1310"/>
        </w:tabs>
        <w:spacing w:line="360" w:lineRule="auto"/>
        <w:ind w:left="567" w:right="237" w:firstLine="709"/>
        <w:jc w:val="both"/>
        <w:rPr>
          <w:kern w:val="2"/>
          <w:sz w:val="24"/>
          <w:szCs w:val="24"/>
          <w:lang w:eastAsia="ko-KR"/>
        </w:rPr>
      </w:pPr>
    </w:p>
    <w:p w:rsidR="001B294B" w:rsidRPr="001B294B" w:rsidRDefault="001B294B" w:rsidP="008A380A">
      <w:pPr>
        <w:tabs>
          <w:tab w:val="left" w:pos="993"/>
          <w:tab w:val="left" w:pos="1310"/>
        </w:tabs>
        <w:spacing w:line="360" w:lineRule="auto"/>
        <w:ind w:left="567" w:right="237" w:firstLine="709"/>
        <w:jc w:val="both"/>
        <w:rPr>
          <w:kern w:val="2"/>
          <w:sz w:val="24"/>
          <w:szCs w:val="24"/>
          <w:lang w:eastAsia="ko-KR"/>
        </w:rPr>
      </w:pPr>
      <w:r w:rsidRPr="001B294B">
        <w:rPr>
          <w:kern w:val="2"/>
          <w:sz w:val="24"/>
          <w:szCs w:val="24"/>
          <w:lang w:eastAsia="ko-KR"/>
        </w:rPr>
        <w:t>-экологическая акция «Помоги птицам зимой!» (в акции принимают учащиеся 1-11 класса);</w:t>
      </w:r>
    </w:p>
    <w:p w:rsidR="001B294B" w:rsidRPr="001B294B" w:rsidRDefault="001B294B" w:rsidP="008A380A">
      <w:pPr>
        <w:tabs>
          <w:tab w:val="left" w:pos="993"/>
          <w:tab w:val="left" w:pos="1310"/>
        </w:tabs>
        <w:spacing w:line="360" w:lineRule="auto"/>
        <w:ind w:left="567" w:right="237" w:firstLine="709"/>
        <w:jc w:val="both"/>
        <w:rPr>
          <w:color w:val="000000"/>
          <w:kern w:val="2"/>
          <w:sz w:val="16"/>
          <w:szCs w:val="16"/>
          <w:shd w:val="clear" w:color="auto" w:fill="FFFFFF"/>
          <w:lang w:eastAsia="ko-KR"/>
        </w:rPr>
      </w:pPr>
    </w:p>
    <w:p w:rsidR="001B294B" w:rsidRPr="001B294B" w:rsidRDefault="001B294B" w:rsidP="008A380A">
      <w:pPr>
        <w:tabs>
          <w:tab w:val="left" w:pos="993"/>
          <w:tab w:val="left" w:pos="1310"/>
        </w:tabs>
        <w:spacing w:line="360" w:lineRule="auto"/>
        <w:ind w:left="567" w:right="237" w:firstLine="709"/>
        <w:jc w:val="both"/>
        <w:rPr>
          <w:kern w:val="2"/>
          <w:sz w:val="24"/>
          <w:szCs w:val="24"/>
          <w:lang w:eastAsia="ko-KR"/>
        </w:rPr>
      </w:pPr>
      <w:r w:rsidRPr="001B294B">
        <w:rPr>
          <w:kern w:val="2"/>
          <w:sz w:val="20"/>
          <w:szCs w:val="20"/>
          <w:lang w:eastAsia="ko-KR"/>
        </w:rPr>
        <w:t>-</w:t>
      </w:r>
      <w:r w:rsidRPr="001B294B">
        <w:rPr>
          <w:kern w:val="2"/>
          <w:sz w:val="24"/>
          <w:szCs w:val="24"/>
          <w:lang w:eastAsia="ko-KR"/>
        </w:rPr>
        <w:t>акция «Письмо солдату» (накануне Дня защитника Отечества школьники готовят творчески оформленные письма и отправляют их по почте выпускникам школы, проходящим на данный момент срочную службу в Армии) и др.</w:t>
      </w:r>
    </w:p>
    <w:p w:rsidR="001B294B" w:rsidRPr="001B294B" w:rsidRDefault="001B294B" w:rsidP="008A380A">
      <w:pPr>
        <w:tabs>
          <w:tab w:val="left" w:pos="993"/>
          <w:tab w:val="left" w:pos="1310"/>
        </w:tabs>
        <w:spacing w:line="360" w:lineRule="auto"/>
        <w:ind w:left="567" w:right="237" w:firstLine="709"/>
        <w:jc w:val="both"/>
        <w:rPr>
          <w:kern w:val="2"/>
          <w:sz w:val="24"/>
          <w:szCs w:val="24"/>
          <w:lang w:eastAsia="ko-KR"/>
        </w:rPr>
      </w:pPr>
    </w:p>
    <w:p w:rsidR="001B294B" w:rsidRPr="001B294B" w:rsidRDefault="001B294B" w:rsidP="008A380A">
      <w:pPr>
        <w:numPr>
          <w:ilvl w:val="0"/>
          <w:numId w:val="45"/>
        </w:numPr>
        <w:tabs>
          <w:tab w:val="left" w:pos="993"/>
          <w:tab w:val="left" w:pos="1310"/>
        </w:tabs>
        <w:wordWrap w:val="0"/>
        <w:spacing w:line="360" w:lineRule="auto"/>
        <w:ind w:left="567" w:right="237" w:firstLine="709"/>
        <w:jc w:val="both"/>
        <w:rPr>
          <w:kern w:val="2"/>
          <w:sz w:val="24"/>
          <w:szCs w:val="24"/>
          <w:lang w:eastAsia="ko-KR"/>
        </w:rPr>
      </w:pPr>
      <w:r w:rsidRPr="001B294B">
        <w:rPr>
          <w:rFonts w:eastAsia="№Е"/>
          <w:kern w:val="2"/>
          <w:sz w:val="24"/>
          <w:szCs w:val="24"/>
          <w:lang w:eastAsia="ko-KR"/>
        </w:rPr>
        <w:t xml:space="preserve">открытые дискуссионные площадки </w:t>
      </w:r>
      <w:proofErr w:type="gramStart"/>
      <w:r w:rsidRPr="001B294B">
        <w:rPr>
          <w:rFonts w:eastAsia="№Е"/>
          <w:kern w:val="2"/>
          <w:sz w:val="24"/>
          <w:szCs w:val="24"/>
          <w:lang w:eastAsia="ko-KR"/>
        </w:rPr>
        <w:t>–  комплекс</w:t>
      </w:r>
      <w:proofErr w:type="gramEnd"/>
      <w:r w:rsidRPr="001B294B">
        <w:rPr>
          <w:rFonts w:eastAsia="№Е"/>
          <w:kern w:val="2"/>
          <w:sz w:val="24"/>
          <w:szCs w:val="24"/>
          <w:lang w:eastAsia="ko-KR"/>
        </w:rPr>
        <w:t xml:space="preserve"> открытых дискуссионных площадок. </w:t>
      </w:r>
    </w:p>
    <w:p w:rsidR="001B294B" w:rsidRPr="001B294B" w:rsidRDefault="001B294B" w:rsidP="008A380A">
      <w:pPr>
        <w:tabs>
          <w:tab w:val="left" w:pos="993"/>
          <w:tab w:val="left" w:pos="1310"/>
        </w:tabs>
        <w:spacing w:line="360" w:lineRule="auto"/>
        <w:ind w:left="567" w:right="237" w:firstLine="709"/>
        <w:jc w:val="both"/>
        <w:rPr>
          <w:kern w:val="2"/>
          <w:sz w:val="24"/>
          <w:szCs w:val="24"/>
          <w:lang w:eastAsia="ko-KR"/>
        </w:rPr>
      </w:pPr>
      <w:r w:rsidRPr="001B294B">
        <w:rPr>
          <w:rFonts w:eastAsia="№Е"/>
          <w:kern w:val="2"/>
          <w:sz w:val="24"/>
          <w:szCs w:val="24"/>
          <w:lang w:eastAsia="ko-KR"/>
        </w:rPr>
        <w:t xml:space="preserve">- общешкольные родительские и ученические собрания, которые проводятся регулярно, в их </w:t>
      </w:r>
      <w:proofErr w:type="gramStart"/>
      <w:r w:rsidRPr="001B294B">
        <w:rPr>
          <w:rFonts w:eastAsia="№Е"/>
          <w:kern w:val="2"/>
          <w:sz w:val="24"/>
          <w:szCs w:val="24"/>
          <w:lang w:eastAsia="ko-KR"/>
        </w:rPr>
        <w:t>рамках  обсуждаются</w:t>
      </w:r>
      <w:proofErr w:type="gramEnd"/>
      <w:r w:rsidRPr="001B294B">
        <w:rPr>
          <w:rFonts w:eastAsia="№Е"/>
          <w:kern w:val="2"/>
          <w:sz w:val="24"/>
          <w:szCs w:val="24"/>
          <w:lang w:eastAsia="ko-KR"/>
        </w:rPr>
        <w:t xml:space="preserve"> насущные проблемы;</w:t>
      </w:r>
    </w:p>
    <w:p w:rsidR="001B294B" w:rsidRPr="001B294B" w:rsidRDefault="001B294B" w:rsidP="008A380A">
      <w:pPr>
        <w:tabs>
          <w:tab w:val="left" w:pos="993"/>
          <w:tab w:val="left" w:pos="1310"/>
        </w:tabs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eastAsia="ko-KR"/>
        </w:rPr>
      </w:pPr>
    </w:p>
    <w:p w:rsidR="001B294B" w:rsidRPr="001B294B" w:rsidRDefault="001B294B" w:rsidP="008A380A">
      <w:pPr>
        <w:tabs>
          <w:tab w:val="left" w:pos="993"/>
          <w:tab w:val="left" w:pos="1310"/>
        </w:tabs>
        <w:spacing w:line="360" w:lineRule="auto"/>
        <w:ind w:left="567" w:right="237" w:firstLine="709"/>
        <w:jc w:val="both"/>
        <w:rPr>
          <w:kern w:val="2"/>
          <w:sz w:val="24"/>
          <w:szCs w:val="24"/>
          <w:lang w:eastAsia="ko-KR"/>
        </w:rPr>
      </w:pPr>
      <w:r w:rsidRPr="001B294B">
        <w:rPr>
          <w:rFonts w:eastAsia="№Е"/>
          <w:kern w:val="2"/>
          <w:sz w:val="24"/>
          <w:szCs w:val="24"/>
          <w:lang w:eastAsia="ko-KR"/>
        </w:rPr>
        <w:t>- Единый День профилактики правонарушений в школе (помимо профилактических мероприятий с обучающимися, проводится встреча родителей и обучающихся с представителями Управления образования, КДН и ЗП, ПДН);</w:t>
      </w:r>
    </w:p>
    <w:p w:rsidR="001B294B" w:rsidRPr="001B294B" w:rsidRDefault="001B294B" w:rsidP="008A380A">
      <w:pPr>
        <w:tabs>
          <w:tab w:val="left" w:pos="993"/>
          <w:tab w:val="left" w:pos="1310"/>
        </w:tabs>
        <w:spacing w:line="360" w:lineRule="auto"/>
        <w:ind w:left="567" w:right="237" w:firstLine="709"/>
        <w:jc w:val="both"/>
        <w:rPr>
          <w:kern w:val="2"/>
          <w:sz w:val="24"/>
          <w:szCs w:val="24"/>
          <w:lang w:eastAsia="ko-KR"/>
        </w:rPr>
      </w:pPr>
    </w:p>
    <w:p w:rsidR="001B294B" w:rsidRPr="001B294B" w:rsidRDefault="001B294B" w:rsidP="008A380A">
      <w:pPr>
        <w:numPr>
          <w:ilvl w:val="0"/>
          <w:numId w:val="45"/>
        </w:numPr>
        <w:tabs>
          <w:tab w:val="left" w:pos="993"/>
          <w:tab w:val="left" w:pos="1310"/>
        </w:tabs>
        <w:wordWrap w:val="0"/>
        <w:spacing w:line="360" w:lineRule="auto"/>
        <w:ind w:left="567" w:right="237" w:firstLine="709"/>
        <w:jc w:val="both"/>
        <w:rPr>
          <w:bCs/>
          <w:kern w:val="2"/>
          <w:sz w:val="24"/>
          <w:szCs w:val="24"/>
          <w:lang w:eastAsia="ko-KR"/>
        </w:rPr>
      </w:pPr>
      <w:r w:rsidRPr="001B294B">
        <w:rPr>
          <w:bCs/>
          <w:kern w:val="2"/>
          <w:sz w:val="24"/>
          <w:szCs w:val="24"/>
          <w:lang w:eastAsia="ko-KR"/>
        </w:rPr>
        <w:t xml:space="preserve">проводимые для жителей поселка и организуемые </w:t>
      </w:r>
      <w:r w:rsidRPr="001B294B">
        <w:rPr>
          <w:rFonts w:eastAsia="№Е"/>
          <w:iCs/>
          <w:kern w:val="2"/>
          <w:sz w:val="24"/>
          <w:szCs w:val="24"/>
          <w:lang w:eastAsia="ko-KR"/>
        </w:rPr>
        <w:t>совместно</w:t>
      </w:r>
      <w:r w:rsidRPr="001B294B">
        <w:rPr>
          <w:bCs/>
          <w:i/>
          <w:iCs/>
          <w:kern w:val="2"/>
          <w:sz w:val="24"/>
          <w:szCs w:val="24"/>
          <w:lang w:eastAsia="ko-KR"/>
        </w:rPr>
        <w:t xml:space="preserve"> </w:t>
      </w:r>
      <w:r w:rsidRPr="001B294B">
        <w:rPr>
          <w:bCs/>
          <w:kern w:val="2"/>
          <w:sz w:val="24"/>
          <w:szCs w:val="24"/>
          <w:lang w:eastAsia="ko-KR"/>
        </w:rPr>
        <w:t>с семьями учащихся спортивные состязания, праздники, представления, которые открывают возможности для творческой самореализации школьников и включают их в деятельную заботу об окружающих:</w:t>
      </w:r>
    </w:p>
    <w:p w:rsidR="001B294B" w:rsidRPr="001B294B" w:rsidRDefault="001B294B" w:rsidP="008A380A">
      <w:pPr>
        <w:tabs>
          <w:tab w:val="left" w:pos="993"/>
          <w:tab w:val="left" w:pos="1310"/>
        </w:tabs>
        <w:spacing w:line="360" w:lineRule="auto"/>
        <w:ind w:left="567" w:right="237" w:firstLine="709"/>
        <w:jc w:val="both"/>
        <w:rPr>
          <w:bCs/>
          <w:kern w:val="2"/>
          <w:sz w:val="24"/>
          <w:szCs w:val="24"/>
          <w:lang w:eastAsia="ko-KR"/>
        </w:rPr>
      </w:pPr>
    </w:p>
    <w:p w:rsidR="001B294B" w:rsidRPr="001B294B" w:rsidRDefault="001B294B" w:rsidP="008A380A">
      <w:pPr>
        <w:tabs>
          <w:tab w:val="left" w:pos="993"/>
          <w:tab w:val="left" w:pos="1310"/>
        </w:tabs>
        <w:spacing w:line="360" w:lineRule="auto"/>
        <w:ind w:left="567" w:right="237" w:firstLine="709"/>
        <w:jc w:val="both"/>
        <w:rPr>
          <w:bCs/>
          <w:kern w:val="2"/>
          <w:sz w:val="24"/>
          <w:szCs w:val="24"/>
          <w:lang w:eastAsia="ko-KR"/>
        </w:rPr>
      </w:pPr>
      <w:r w:rsidRPr="001B294B">
        <w:rPr>
          <w:bCs/>
          <w:kern w:val="2"/>
          <w:sz w:val="24"/>
          <w:szCs w:val="24"/>
          <w:lang w:eastAsia="ko-KR"/>
        </w:rPr>
        <w:t>- спортивно-оздоровительная деятельность: соревнование по волейболу и баскетболу и лёгкой атлетике между командами учащихся 5-11 классов по группам соответственно; состязания «Веселые старты», «Мама, папа, я – спортивная семья!» и т.п. с участием родителей в командах;</w:t>
      </w:r>
    </w:p>
    <w:p w:rsidR="001B294B" w:rsidRPr="001B294B" w:rsidRDefault="001B294B" w:rsidP="008A380A">
      <w:pPr>
        <w:tabs>
          <w:tab w:val="left" w:pos="993"/>
          <w:tab w:val="left" w:pos="1310"/>
        </w:tabs>
        <w:spacing w:line="360" w:lineRule="auto"/>
        <w:ind w:left="567" w:right="237" w:firstLine="709"/>
        <w:jc w:val="both"/>
        <w:rPr>
          <w:bCs/>
          <w:kern w:val="2"/>
          <w:sz w:val="24"/>
          <w:szCs w:val="24"/>
          <w:lang w:eastAsia="ko-KR"/>
        </w:rPr>
      </w:pPr>
    </w:p>
    <w:p w:rsidR="001B294B" w:rsidRPr="001B294B" w:rsidRDefault="001B294B" w:rsidP="008A380A">
      <w:pPr>
        <w:tabs>
          <w:tab w:val="left" w:pos="993"/>
          <w:tab w:val="left" w:pos="1310"/>
        </w:tabs>
        <w:spacing w:line="360" w:lineRule="auto"/>
        <w:ind w:left="567" w:right="237" w:firstLine="709"/>
        <w:jc w:val="both"/>
        <w:rPr>
          <w:bCs/>
          <w:kern w:val="2"/>
          <w:sz w:val="24"/>
          <w:szCs w:val="24"/>
          <w:lang w:eastAsia="ko-KR"/>
        </w:rPr>
      </w:pPr>
      <w:r w:rsidRPr="001B294B">
        <w:rPr>
          <w:bCs/>
          <w:kern w:val="2"/>
          <w:sz w:val="24"/>
          <w:szCs w:val="24"/>
          <w:lang w:eastAsia="ko-KR"/>
        </w:rPr>
        <w:t>-</w:t>
      </w:r>
      <w:r w:rsidRPr="001B294B">
        <w:rPr>
          <w:bCs/>
          <w:kern w:val="2"/>
          <w:sz w:val="28"/>
          <w:szCs w:val="28"/>
          <w:lang w:eastAsia="ko-KR"/>
        </w:rPr>
        <w:t xml:space="preserve"> </w:t>
      </w:r>
      <w:r w:rsidRPr="001B294B">
        <w:rPr>
          <w:bCs/>
          <w:kern w:val="2"/>
          <w:sz w:val="24"/>
          <w:szCs w:val="24"/>
          <w:lang w:eastAsia="ko-KR"/>
        </w:rPr>
        <w:t>досугово-развлекательная деятельность:</w:t>
      </w:r>
      <w:r w:rsidRPr="001B294B">
        <w:rPr>
          <w:bCs/>
          <w:kern w:val="2"/>
          <w:sz w:val="28"/>
          <w:szCs w:val="28"/>
          <w:lang w:eastAsia="ko-KR"/>
        </w:rPr>
        <w:t xml:space="preserve"> </w:t>
      </w:r>
      <w:r w:rsidRPr="001B294B">
        <w:rPr>
          <w:bCs/>
          <w:kern w:val="2"/>
          <w:sz w:val="24"/>
          <w:szCs w:val="24"/>
          <w:lang w:eastAsia="ko-KR"/>
        </w:rPr>
        <w:t xml:space="preserve">праздники, концерты, конкурсные </w:t>
      </w:r>
      <w:proofErr w:type="gramStart"/>
      <w:r w:rsidRPr="001B294B">
        <w:rPr>
          <w:bCs/>
          <w:kern w:val="2"/>
          <w:sz w:val="24"/>
          <w:szCs w:val="24"/>
          <w:lang w:eastAsia="ko-KR"/>
        </w:rPr>
        <w:t>программы  ко</w:t>
      </w:r>
      <w:proofErr w:type="gramEnd"/>
      <w:r w:rsidRPr="001B294B">
        <w:rPr>
          <w:bCs/>
          <w:kern w:val="2"/>
          <w:sz w:val="24"/>
          <w:szCs w:val="24"/>
          <w:lang w:eastAsia="ko-KR"/>
        </w:rPr>
        <w:t xml:space="preserve"> Дню матери, 23 февраля, 8 Марта, выпускные вечера и т.п. с участием родителей, бабушек и дедушек;</w:t>
      </w:r>
    </w:p>
    <w:p w:rsidR="001B294B" w:rsidRPr="001B294B" w:rsidRDefault="001B294B" w:rsidP="008A380A">
      <w:pPr>
        <w:tabs>
          <w:tab w:val="left" w:pos="993"/>
          <w:tab w:val="left" w:pos="1310"/>
        </w:tabs>
        <w:spacing w:line="360" w:lineRule="auto"/>
        <w:ind w:left="567" w:right="237" w:firstLine="709"/>
        <w:jc w:val="both"/>
        <w:rPr>
          <w:bCs/>
          <w:kern w:val="2"/>
          <w:sz w:val="24"/>
          <w:szCs w:val="24"/>
          <w:lang w:eastAsia="ko-KR"/>
        </w:rPr>
      </w:pPr>
    </w:p>
    <w:p w:rsidR="001B294B" w:rsidRPr="001B294B" w:rsidRDefault="001B294B" w:rsidP="008A380A">
      <w:pPr>
        <w:tabs>
          <w:tab w:val="left" w:pos="993"/>
          <w:tab w:val="left" w:pos="1310"/>
        </w:tabs>
        <w:spacing w:line="360" w:lineRule="auto"/>
        <w:ind w:left="567" w:right="237" w:firstLine="709"/>
        <w:jc w:val="both"/>
        <w:rPr>
          <w:bCs/>
          <w:kern w:val="2"/>
          <w:sz w:val="24"/>
          <w:szCs w:val="24"/>
          <w:lang w:eastAsia="ko-KR"/>
        </w:rPr>
      </w:pPr>
      <w:r w:rsidRPr="001B294B">
        <w:rPr>
          <w:bCs/>
          <w:kern w:val="2"/>
          <w:sz w:val="24"/>
          <w:szCs w:val="24"/>
          <w:lang w:eastAsia="ko-KR"/>
        </w:rPr>
        <w:t xml:space="preserve">- концерты в районном Доме культуры с вокальными, танцевальными выступлениями </w:t>
      </w:r>
      <w:proofErr w:type="gramStart"/>
      <w:r w:rsidRPr="001B294B">
        <w:rPr>
          <w:bCs/>
          <w:kern w:val="2"/>
          <w:sz w:val="24"/>
          <w:szCs w:val="24"/>
          <w:lang w:eastAsia="ko-KR"/>
        </w:rPr>
        <w:t>школьников  в</w:t>
      </w:r>
      <w:proofErr w:type="gramEnd"/>
      <w:r w:rsidRPr="001B294B">
        <w:rPr>
          <w:bCs/>
          <w:kern w:val="2"/>
          <w:sz w:val="24"/>
          <w:szCs w:val="24"/>
          <w:lang w:eastAsia="ko-KR"/>
        </w:rPr>
        <w:t xml:space="preserve"> День пожилого человека, День защиты ребенка, на Масленицу, 8 Марта, 9 Мая и др.</w:t>
      </w:r>
    </w:p>
    <w:p w:rsidR="001B294B" w:rsidRPr="001B294B" w:rsidRDefault="001B294B" w:rsidP="008A380A">
      <w:pPr>
        <w:tabs>
          <w:tab w:val="left" w:pos="993"/>
          <w:tab w:val="left" w:pos="1310"/>
        </w:tabs>
        <w:spacing w:line="360" w:lineRule="auto"/>
        <w:ind w:left="567" w:right="237" w:firstLine="709"/>
        <w:jc w:val="both"/>
        <w:rPr>
          <w:bCs/>
          <w:kern w:val="2"/>
          <w:sz w:val="24"/>
          <w:szCs w:val="24"/>
          <w:lang w:eastAsia="ko-KR"/>
        </w:rPr>
      </w:pPr>
    </w:p>
    <w:p w:rsidR="001B294B" w:rsidRPr="001B294B" w:rsidRDefault="001B294B" w:rsidP="008A380A">
      <w:pPr>
        <w:spacing w:line="360" w:lineRule="auto"/>
        <w:ind w:left="567" w:right="237" w:firstLine="709"/>
        <w:jc w:val="both"/>
        <w:rPr>
          <w:b/>
          <w:bCs/>
          <w:i/>
          <w:iCs/>
          <w:kern w:val="2"/>
          <w:sz w:val="24"/>
          <w:szCs w:val="24"/>
          <w:lang w:eastAsia="ko-KR"/>
        </w:rPr>
      </w:pPr>
      <w:r w:rsidRPr="001B294B">
        <w:rPr>
          <w:b/>
          <w:bCs/>
          <w:i/>
          <w:iCs/>
          <w:kern w:val="2"/>
          <w:sz w:val="24"/>
          <w:szCs w:val="24"/>
          <w:lang w:eastAsia="ko-KR"/>
        </w:rPr>
        <w:t>На школьном уровне:</w:t>
      </w:r>
    </w:p>
    <w:p w:rsidR="001B294B" w:rsidRPr="001B294B" w:rsidRDefault="001B294B" w:rsidP="008A380A">
      <w:pPr>
        <w:numPr>
          <w:ilvl w:val="0"/>
          <w:numId w:val="45"/>
        </w:numPr>
        <w:tabs>
          <w:tab w:val="left" w:pos="993"/>
          <w:tab w:val="left" w:pos="1310"/>
        </w:tabs>
        <w:wordWrap w:val="0"/>
        <w:spacing w:line="360" w:lineRule="auto"/>
        <w:ind w:left="567" w:right="237" w:firstLine="709"/>
        <w:jc w:val="both"/>
        <w:rPr>
          <w:kern w:val="2"/>
          <w:sz w:val="24"/>
          <w:szCs w:val="24"/>
          <w:lang w:eastAsia="ko-KR"/>
        </w:rPr>
      </w:pPr>
      <w:r w:rsidRPr="001B294B">
        <w:rPr>
          <w:rFonts w:eastAsia="№Е"/>
          <w:kern w:val="2"/>
          <w:sz w:val="24"/>
          <w:szCs w:val="24"/>
          <w:lang w:eastAsia="ko-KR"/>
        </w:rPr>
        <w:lastRenderedPageBreak/>
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школы:</w:t>
      </w:r>
    </w:p>
    <w:p w:rsidR="001B294B" w:rsidRPr="001B294B" w:rsidRDefault="001B294B" w:rsidP="008A380A">
      <w:pPr>
        <w:tabs>
          <w:tab w:val="left" w:pos="993"/>
          <w:tab w:val="left" w:pos="1310"/>
        </w:tabs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eastAsia="ko-KR"/>
        </w:rPr>
      </w:pPr>
    </w:p>
    <w:p w:rsidR="001B294B" w:rsidRPr="001B294B" w:rsidRDefault="001B294B" w:rsidP="008A380A">
      <w:pPr>
        <w:tabs>
          <w:tab w:val="left" w:pos="993"/>
          <w:tab w:val="left" w:pos="1310"/>
        </w:tabs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eastAsia="ko-KR"/>
        </w:rPr>
      </w:pPr>
      <w:r w:rsidRPr="001B294B">
        <w:rPr>
          <w:rFonts w:eastAsia="№Е"/>
          <w:kern w:val="2"/>
          <w:sz w:val="24"/>
          <w:szCs w:val="24"/>
          <w:lang w:eastAsia="ko-KR"/>
        </w:rPr>
        <w:t>-День Учителя (поздравление учителей, концертная программа, подготовленная обучающимися, проводимая в актовом зале при полном составе учеников и учителей Школы);</w:t>
      </w:r>
    </w:p>
    <w:p w:rsidR="001B294B" w:rsidRPr="001B294B" w:rsidRDefault="001B294B" w:rsidP="008A380A">
      <w:pPr>
        <w:tabs>
          <w:tab w:val="left" w:pos="993"/>
          <w:tab w:val="left" w:pos="1310"/>
        </w:tabs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eastAsia="ko-KR"/>
        </w:rPr>
      </w:pPr>
    </w:p>
    <w:p w:rsidR="001B294B" w:rsidRPr="001B294B" w:rsidRDefault="001B294B" w:rsidP="008A380A">
      <w:pPr>
        <w:tabs>
          <w:tab w:val="left" w:pos="993"/>
          <w:tab w:val="left" w:pos="1310"/>
        </w:tabs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eastAsia="ko-KR"/>
        </w:rPr>
      </w:pPr>
      <w:r w:rsidRPr="001B294B">
        <w:rPr>
          <w:rFonts w:eastAsia="№Е"/>
          <w:kern w:val="2"/>
          <w:sz w:val="24"/>
          <w:szCs w:val="24"/>
          <w:lang w:eastAsia="ko-KR"/>
        </w:rPr>
        <w:t>- День самоуправления в День Учителя (старшеклассники организуют учебный процесс, проводят уроки, общешкольную линейку, следят за порядком в школе и т.п.);</w:t>
      </w:r>
    </w:p>
    <w:p w:rsidR="001B294B" w:rsidRPr="001B294B" w:rsidRDefault="001B294B" w:rsidP="008A380A">
      <w:pPr>
        <w:tabs>
          <w:tab w:val="left" w:pos="993"/>
          <w:tab w:val="left" w:pos="1310"/>
        </w:tabs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eastAsia="ko-KR"/>
        </w:rPr>
      </w:pPr>
    </w:p>
    <w:p w:rsidR="001B294B" w:rsidRPr="001B294B" w:rsidRDefault="001B294B" w:rsidP="008A380A">
      <w:pPr>
        <w:tabs>
          <w:tab w:val="left" w:pos="993"/>
          <w:tab w:val="left" w:pos="1310"/>
        </w:tabs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eastAsia="ko-KR"/>
        </w:rPr>
      </w:pPr>
      <w:r w:rsidRPr="001B294B">
        <w:rPr>
          <w:bCs/>
          <w:kern w:val="2"/>
          <w:sz w:val="24"/>
          <w:szCs w:val="24"/>
          <w:lang w:eastAsia="ko-KR"/>
        </w:rPr>
        <w:t xml:space="preserve">-праздники, концерты, конкурсные </w:t>
      </w:r>
      <w:proofErr w:type="gramStart"/>
      <w:r w:rsidRPr="001B294B">
        <w:rPr>
          <w:bCs/>
          <w:kern w:val="2"/>
          <w:sz w:val="24"/>
          <w:szCs w:val="24"/>
          <w:lang w:eastAsia="ko-KR"/>
        </w:rPr>
        <w:t>программы  в</w:t>
      </w:r>
      <w:proofErr w:type="gramEnd"/>
      <w:r w:rsidRPr="001B294B">
        <w:rPr>
          <w:bCs/>
          <w:kern w:val="2"/>
          <w:sz w:val="24"/>
          <w:szCs w:val="24"/>
          <w:lang w:eastAsia="ko-KR"/>
        </w:rPr>
        <w:t xml:space="preserve"> </w:t>
      </w:r>
      <w:r w:rsidRPr="001B294B">
        <w:rPr>
          <w:rFonts w:eastAsia="№Е"/>
          <w:kern w:val="2"/>
          <w:sz w:val="24"/>
          <w:szCs w:val="24"/>
          <w:lang w:eastAsia="ko-KR"/>
        </w:rPr>
        <w:t>Новогодние праздники, Осенние праздники, День матери, 8 Марта, День защитника Отечества, День Победы, выпускные вечера, «Первый звонок», «Последний звонок», «Встреча выпускников» и др.;</w:t>
      </w:r>
    </w:p>
    <w:p w:rsidR="001B294B" w:rsidRPr="001B294B" w:rsidRDefault="001B294B" w:rsidP="008A380A">
      <w:pPr>
        <w:tabs>
          <w:tab w:val="left" w:pos="993"/>
          <w:tab w:val="left" w:pos="1310"/>
        </w:tabs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eastAsia="ko-KR"/>
        </w:rPr>
      </w:pPr>
    </w:p>
    <w:p w:rsidR="001B294B" w:rsidRPr="001B294B" w:rsidRDefault="001B294B" w:rsidP="008A380A">
      <w:pPr>
        <w:tabs>
          <w:tab w:val="left" w:pos="993"/>
          <w:tab w:val="left" w:pos="1310"/>
        </w:tabs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eastAsia="ko-KR"/>
        </w:rPr>
      </w:pPr>
      <w:r w:rsidRPr="001B294B">
        <w:rPr>
          <w:rFonts w:eastAsia="№Е"/>
          <w:kern w:val="2"/>
          <w:sz w:val="24"/>
          <w:szCs w:val="24"/>
          <w:lang w:eastAsia="ko-KR"/>
        </w:rPr>
        <w:t>-Предметные недели (литературы, русского и английского языков; математики, физики, биологии и химии; истории, обществознания и географии; начальных классов);</w:t>
      </w:r>
    </w:p>
    <w:p w:rsidR="001B294B" w:rsidRPr="001B294B" w:rsidRDefault="001B294B" w:rsidP="008A380A">
      <w:pPr>
        <w:tabs>
          <w:tab w:val="left" w:pos="993"/>
          <w:tab w:val="left" w:pos="1310"/>
        </w:tabs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eastAsia="ko-KR"/>
        </w:rPr>
      </w:pPr>
    </w:p>
    <w:p w:rsidR="001B294B" w:rsidRPr="001B294B" w:rsidRDefault="001B294B" w:rsidP="008A380A">
      <w:pPr>
        <w:tabs>
          <w:tab w:val="left" w:pos="993"/>
          <w:tab w:val="left" w:pos="1310"/>
        </w:tabs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eastAsia="ko-KR"/>
        </w:rPr>
      </w:pPr>
      <w:r w:rsidRPr="001B294B">
        <w:rPr>
          <w:rFonts w:eastAsia="№Е"/>
          <w:kern w:val="2"/>
          <w:sz w:val="24"/>
          <w:szCs w:val="24"/>
          <w:lang w:eastAsia="ko-KR"/>
        </w:rPr>
        <w:t xml:space="preserve">-Недели воды (подготовка проектов, исследовательских работ и их </w:t>
      </w:r>
      <w:proofErr w:type="gramStart"/>
      <w:r w:rsidRPr="001B294B">
        <w:rPr>
          <w:rFonts w:eastAsia="№Е"/>
          <w:kern w:val="2"/>
          <w:sz w:val="24"/>
          <w:szCs w:val="24"/>
          <w:lang w:eastAsia="ko-KR"/>
        </w:rPr>
        <w:t>защита)  и</w:t>
      </w:r>
      <w:proofErr w:type="gramEnd"/>
      <w:r w:rsidRPr="001B294B">
        <w:rPr>
          <w:rFonts w:eastAsia="№Е"/>
          <w:kern w:val="2"/>
          <w:sz w:val="24"/>
          <w:szCs w:val="24"/>
          <w:lang w:eastAsia="ko-KR"/>
        </w:rPr>
        <w:t xml:space="preserve"> т.д. </w:t>
      </w:r>
    </w:p>
    <w:p w:rsidR="001B294B" w:rsidRPr="001B294B" w:rsidRDefault="001B294B" w:rsidP="008A380A">
      <w:pPr>
        <w:tabs>
          <w:tab w:val="left" w:pos="993"/>
          <w:tab w:val="left" w:pos="1310"/>
        </w:tabs>
        <w:spacing w:line="360" w:lineRule="auto"/>
        <w:ind w:left="567" w:right="237" w:firstLine="709"/>
        <w:jc w:val="both"/>
        <w:rPr>
          <w:kern w:val="2"/>
          <w:sz w:val="24"/>
          <w:szCs w:val="24"/>
          <w:lang w:eastAsia="ko-KR"/>
        </w:rPr>
      </w:pP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993"/>
          <w:tab w:val="left" w:pos="1310"/>
        </w:tabs>
        <w:wordWrap w:val="0"/>
        <w:autoSpaceDE/>
        <w:autoSpaceDN/>
        <w:spacing w:line="360" w:lineRule="auto"/>
        <w:ind w:left="567" w:right="237" w:firstLine="709"/>
        <w:jc w:val="both"/>
        <w:rPr>
          <w:rFonts w:eastAsia="№Е"/>
          <w:bCs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>торжественные р</w:t>
      </w:r>
      <w:r w:rsidRPr="001B294B">
        <w:rPr>
          <w:rFonts w:eastAsia="№Е"/>
          <w:bCs/>
          <w:kern w:val="2"/>
          <w:sz w:val="24"/>
          <w:szCs w:val="24"/>
          <w:lang w:val="x-none" w:eastAsia="x-none"/>
        </w:rPr>
        <w:t xml:space="preserve">итуалы посвящения, связанные с переходом учащихся на </w:t>
      </w:r>
      <w:r w:rsidRPr="001B294B">
        <w:rPr>
          <w:rFonts w:eastAsia="№Е"/>
          <w:iCs/>
          <w:kern w:val="2"/>
          <w:sz w:val="24"/>
          <w:szCs w:val="24"/>
          <w:lang w:val="x-none" w:eastAsia="x-none"/>
        </w:rPr>
        <w:t>следующую</w:t>
      </w:r>
      <w:r w:rsidRPr="001B294B">
        <w:rPr>
          <w:rFonts w:eastAsia="№Е"/>
          <w:bCs/>
          <w:kern w:val="2"/>
          <w:sz w:val="24"/>
          <w:szCs w:val="24"/>
          <w:lang w:val="x-none" w:eastAsia="x-none"/>
        </w:rPr>
        <w:t xml:space="preserve"> ступень образования, символизирующие приобретение ими новых социальных статусов в школе и р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>азвивающие школьную идентичность детей</w:t>
      </w:r>
      <w:r w:rsidRPr="001B294B">
        <w:rPr>
          <w:rFonts w:eastAsia="№Е"/>
          <w:kern w:val="2"/>
          <w:sz w:val="24"/>
          <w:szCs w:val="24"/>
          <w:lang w:eastAsia="x-none"/>
        </w:rPr>
        <w:t>: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 «Посвящение в первоклассники»;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 «Посвящение первоклассников в пешеходы»;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567" w:right="237" w:firstLine="709"/>
        <w:jc w:val="both"/>
        <w:rPr>
          <w:rFonts w:eastAsia="№Е"/>
          <w:bCs/>
          <w:kern w:val="2"/>
          <w:sz w:val="24"/>
          <w:szCs w:val="24"/>
          <w:lang w:eastAsia="x-none"/>
        </w:rPr>
      </w:pPr>
      <w:r w:rsidRPr="001B294B">
        <w:rPr>
          <w:rFonts w:eastAsia="№Е"/>
          <w:bCs/>
          <w:kern w:val="2"/>
          <w:sz w:val="24"/>
          <w:szCs w:val="24"/>
          <w:lang w:eastAsia="x-none"/>
        </w:rPr>
        <w:t>- «Первый звонок»;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567" w:right="237" w:firstLine="709"/>
        <w:jc w:val="both"/>
        <w:rPr>
          <w:rFonts w:eastAsia="№Е"/>
          <w:bCs/>
          <w:kern w:val="2"/>
          <w:sz w:val="24"/>
          <w:szCs w:val="24"/>
          <w:lang w:eastAsia="x-none"/>
        </w:rPr>
      </w:pPr>
      <w:r w:rsidRPr="001B294B">
        <w:rPr>
          <w:rFonts w:eastAsia="№Е"/>
          <w:bCs/>
          <w:kern w:val="2"/>
          <w:sz w:val="24"/>
          <w:szCs w:val="24"/>
          <w:lang w:eastAsia="x-none"/>
        </w:rPr>
        <w:t>- «Последний звонок».</w:t>
      </w:r>
    </w:p>
    <w:p w:rsidR="001B294B" w:rsidRPr="001B294B" w:rsidRDefault="001B294B" w:rsidP="008A380A">
      <w:pPr>
        <w:numPr>
          <w:ilvl w:val="0"/>
          <w:numId w:val="49"/>
        </w:numPr>
        <w:tabs>
          <w:tab w:val="left" w:pos="0"/>
          <w:tab w:val="left" w:pos="851"/>
        </w:tabs>
        <w:wordWrap w:val="0"/>
        <w:autoSpaceDN/>
        <w:spacing w:line="360" w:lineRule="auto"/>
        <w:ind w:left="567" w:right="237" w:firstLine="709"/>
        <w:jc w:val="both"/>
        <w:rPr>
          <w:rFonts w:eastAsia="№Е"/>
          <w:b/>
          <w:bCs/>
          <w:iCs/>
          <w:kern w:val="2"/>
          <w:sz w:val="24"/>
          <w:szCs w:val="24"/>
          <w:lang w:eastAsia="ko-KR"/>
        </w:rPr>
      </w:pPr>
      <w:r w:rsidRPr="001B294B">
        <w:rPr>
          <w:bCs/>
          <w:kern w:val="2"/>
          <w:sz w:val="24"/>
          <w:szCs w:val="24"/>
          <w:lang w:eastAsia="ko-KR"/>
        </w:rPr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школы:</w:t>
      </w:r>
    </w:p>
    <w:p w:rsidR="001B294B" w:rsidRPr="001B294B" w:rsidRDefault="001B294B" w:rsidP="008A380A">
      <w:pPr>
        <w:tabs>
          <w:tab w:val="left" w:pos="0"/>
          <w:tab w:val="left" w:pos="851"/>
        </w:tabs>
        <w:autoSpaceDN/>
        <w:spacing w:line="360" w:lineRule="auto"/>
        <w:ind w:left="567" w:right="237" w:firstLine="709"/>
        <w:jc w:val="both"/>
        <w:rPr>
          <w:bCs/>
          <w:kern w:val="2"/>
          <w:sz w:val="24"/>
          <w:szCs w:val="24"/>
          <w:lang w:eastAsia="ko-KR"/>
        </w:rPr>
      </w:pPr>
      <w:r w:rsidRPr="001B294B">
        <w:rPr>
          <w:bCs/>
          <w:kern w:val="2"/>
          <w:sz w:val="24"/>
          <w:szCs w:val="24"/>
          <w:lang w:eastAsia="ko-KR"/>
        </w:rPr>
        <w:t>-еженедельные общешкольные линейки (по понедельникам) с вручением грамот и благодарностей;</w:t>
      </w:r>
    </w:p>
    <w:p w:rsidR="001B294B" w:rsidRPr="001B294B" w:rsidRDefault="001B294B" w:rsidP="008A380A">
      <w:pPr>
        <w:tabs>
          <w:tab w:val="left" w:pos="0"/>
          <w:tab w:val="left" w:pos="851"/>
        </w:tabs>
        <w:autoSpaceDN/>
        <w:spacing w:line="360" w:lineRule="auto"/>
        <w:ind w:left="567" w:right="237" w:firstLine="709"/>
        <w:jc w:val="both"/>
        <w:rPr>
          <w:bCs/>
          <w:kern w:val="2"/>
          <w:sz w:val="24"/>
          <w:szCs w:val="24"/>
          <w:lang w:eastAsia="ko-KR"/>
        </w:rPr>
      </w:pPr>
      <w:r w:rsidRPr="001B294B">
        <w:rPr>
          <w:bCs/>
          <w:kern w:val="2"/>
          <w:sz w:val="24"/>
          <w:szCs w:val="24"/>
          <w:lang w:eastAsia="ko-KR"/>
        </w:rPr>
        <w:t xml:space="preserve">-награждение на торжественной линейке «Последний звонок» по итогам учебного года Похвальными листами и грамотами обучающихся, а также классов, победивших в </w:t>
      </w:r>
      <w:proofErr w:type="gramStart"/>
      <w:r w:rsidRPr="001B294B">
        <w:rPr>
          <w:bCs/>
          <w:kern w:val="2"/>
          <w:sz w:val="24"/>
          <w:szCs w:val="24"/>
          <w:lang w:eastAsia="ko-KR"/>
        </w:rPr>
        <w:t>конкурсе  «</w:t>
      </w:r>
      <w:proofErr w:type="gramEnd"/>
      <w:r w:rsidRPr="001B294B">
        <w:rPr>
          <w:bCs/>
          <w:kern w:val="2"/>
          <w:sz w:val="24"/>
          <w:szCs w:val="24"/>
          <w:lang w:eastAsia="ko-KR"/>
        </w:rPr>
        <w:t>Лучший класс школы».</w:t>
      </w:r>
    </w:p>
    <w:p w:rsidR="001B294B" w:rsidRPr="001B294B" w:rsidRDefault="001B294B" w:rsidP="008A380A">
      <w:pPr>
        <w:tabs>
          <w:tab w:val="left" w:pos="0"/>
          <w:tab w:val="left" w:pos="851"/>
        </w:tabs>
        <w:autoSpaceDN/>
        <w:spacing w:line="360" w:lineRule="auto"/>
        <w:ind w:left="567" w:right="237" w:firstLine="709"/>
        <w:jc w:val="both"/>
        <w:rPr>
          <w:rFonts w:eastAsia="№Е"/>
          <w:b/>
          <w:bCs/>
          <w:iCs/>
          <w:kern w:val="2"/>
          <w:sz w:val="24"/>
          <w:szCs w:val="24"/>
          <w:lang w:eastAsia="ko-KR"/>
        </w:rPr>
      </w:pPr>
    </w:p>
    <w:p w:rsidR="001B294B" w:rsidRPr="001B294B" w:rsidRDefault="001B294B" w:rsidP="008A380A">
      <w:pPr>
        <w:tabs>
          <w:tab w:val="left" w:pos="0"/>
          <w:tab w:val="left" w:pos="851"/>
        </w:tabs>
        <w:autoSpaceDN/>
        <w:spacing w:line="360" w:lineRule="auto"/>
        <w:ind w:left="567" w:right="237" w:firstLine="709"/>
        <w:jc w:val="both"/>
        <w:rPr>
          <w:rFonts w:eastAsia="№Е"/>
          <w:b/>
          <w:bCs/>
          <w:iCs/>
          <w:kern w:val="2"/>
          <w:sz w:val="24"/>
          <w:szCs w:val="24"/>
          <w:lang w:eastAsia="ko-KR"/>
        </w:rPr>
      </w:pPr>
      <w:r w:rsidRPr="001B294B">
        <w:rPr>
          <w:b/>
          <w:bCs/>
          <w:i/>
          <w:iCs/>
          <w:kern w:val="2"/>
          <w:sz w:val="24"/>
          <w:szCs w:val="24"/>
          <w:lang w:eastAsia="ko-KR"/>
        </w:rPr>
        <w:t>На уровне классов:</w:t>
      </w:r>
      <w:r w:rsidRPr="001B294B">
        <w:rPr>
          <w:rFonts w:eastAsia="№Е"/>
          <w:b/>
          <w:bCs/>
          <w:iCs/>
          <w:kern w:val="2"/>
          <w:sz w:val="24"/>
          <w:szCs w:val="24"/>
          <w:lang w:eastAsia="ko-KR"/>
        </w:rPr>
        <w:t xml:space="preserve"> </w:t>
      </w:r>
    </w:p>
    <w:p w:rsidR="001B294B" w:rsidRPr="001B294B" w:rsidRDefault="001B294B" w:rsidP="008A380A">
      <w:pPr>
        <w:numPr>
          <w:ilvl w:val="0"/>
          <w:numId w:val="49"/>
        </w:numPr>
        <w:tabs>
          <w:tab w:val="left" w:pos="0"/>
          <w:tab w:val="left" w:pos="851"/>
        </w:tabs>
        <w:wordWrap w:val="0"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eastAsia="ko-KR"/>
        </w:rPr>
      </w:pPr>
      <w:r w:rsidRPr="001B294B">
        <w:rPr>
          <w:bCs/>
          <w:kern w:val="2"/>
          <w:sz w:val="24"/>
          <w:szCs w:val="24"/>
          <w:lang w:eastAsia="ko-KR"/>
        </w:rPr>
        <w:t>выбор и делегирование представителей классов в общешкольные советы</w:t>
      </w:r>
      <w:r w:rsidRPr="001B294B">
        <w:rPr>
          <w:rFonts w:eastAsia="№Е"/>
          <w:kern w:val="2"/>
          <w:sz w:val="24"/>
          <w:szCs w:val="24"/>
          <w:lang w:eastAsia="ko-KR"/>
        </w:rPr>
        <w:t xml:space="preserve"> дел, </w:t>
      </w:r>
      <w:r w:rsidRPr="001B294B">
        <w:rPr>
          <w:rFonts w:eastAsia="№Е"/>
          <w:kern w:val="2"/>
          <w:sz w:val="24"/>
          <w:szCs w:val="24"/>
          <w:lang w:eastAsia="ko-KR"/>
        </w:rPr>
        <w:lastRenderedPageBreak/>
        <w:t xml:space="preserve">ответственных за подготовку общешкольных ключевых дел;  </w:t>
      </w:r>
    </w:p>
    <w:p w:rsidR="001B294B" w:rsidRPr="001B294B" w:rsidRDefault="001B294B" w:rsidP="008A380A">
      <w:pPr>
        <w:numPr>
          <w:ilvl w:val="0"/>
          <w:numId w:val="49"/>
        </w:numPr>
        <w:tabs>
          <w:tab w:val="left" w:pos="0"/>
          <w:tab w:val="left" w:pos="851"/>
        </w:tabs>
        <w:wordWrap w:val="0"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eastAsia="ko-KR"/>
        </w:rPr>
      </w:pPr>
      <w:r w:rsidRPr="001B294B">
        <w:rPr>
          <w:rFonts w:eastAsia="№Е"/>
          <w:kern w:val="2"/>
          <w:sz w:val="24"/>
          <w:szCs w:val="24"/>
          <w:lang w:eastAsia="ko-KR"/>
        </w:rPr>
        <w:t xml:space="preserve">участие школьных классов в реализации общешкольных ключевых дел; </w:t>
      </w:r>
    </w:p>
    <w:p w:rsidR="001B294B" w:rsidRPr="001B294B" w:rsidRDefault="001B294B" w:rsidP="008A380A">
      <w:pPr>
        <w:numPr>
          <w:ilvl w:val="0"/>
          <w:numId w:val="49"/>
        </w:numPr>
        <w:tabs>
          <w:tab w:val="left" w:pos="0"/>
          <w:tab w:val="left" w:pos="851"/>
        </w:tabs>
        <w:wordWrap w:val="0"/>
        <w:autoSpaceDN/>
        <w:spacing w:line="360" w:lineRule="auto"/>
        <w:ind w:left="567" w:right="237" w:firstLine="709"/>
        <w:jc w:val="both"/>
        <w:rPr>
          <w:kern w:val="2"/>
          <w:sz w:val="24"/>
          <w:szCs w:val="24"/>
          <w:lang w:eastAsia="ko-KR"/>
        </w:rPr>
      </w:pPr>
      <w:r w:rsidRPr="001B294B">
        <w:rPr>
          <w:rFonts w:eastAsia="№Е"/>
          <w:kern w:val="2"/>
          <w:sz w:val="24"/>
          <w:szCs w:val="24"/>
          <w:lang w:eastAsia="ko-KR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1B294B" w:rsidRPr="001B294B" w:rsidRDefault="001B294B" w:rsidP="008A380A">
      <w:pPr>
        <w:spacing w:line="360" w:lineRule="auto"/>
        <w:ind w:left="567" w:right="237" w:firstLine="709"/>
        <w:jc w:val="both"/>
        <w:rPr>
          <w:rFonts w:eastAsia="№Е"/>
          <w:b/>
          <w:bCs/>
          <w:iCs/>
          <w:kern w:val="2"/>
          <w:sz w:val="24"/>
          <w:szCs w:val="24"/>
          <w:lang w:eastAsia="ko-KR"/>
        </w:rPr>
      </w:pPr>
      <w:r w:rsidRPr="001B294B">
        <w:rPr>
          <w:b/>
          <w:bCs/>
          <w:i/>
          <w:iCs/>
          <w:kern w:val="2"/>
          <w:sz w:val="24"/>
          <w:szCs w:val="24"/>
          <w:lang w:eastAsia="ko-KR"/>
        </w:rPr>
        <w:t>На индивидуальном уровне:</w:t>
      </w:r>
      <w:r w:rsidRPr="001B294B">
        <w:rPr>
          <w:rFonts w:eastAsia="№Е"/>
          <w:b/>
          <w:bCs/>
          <w:iCs/>
          <w:kern w:val="2"/>
          <w:sz w:val="24"/>
          <w:szCs w:val="24"/>
          <w:lang w:eastAsia="ko-KR"/>
        </w:rPr>
        <w:t xml:space="preserve"> </w:t>
      </w:r>
    </w:p>
    <w:p w:rsidR="001B294B" w:rsidRPr="001B294B" w:rsidRDefault="001B294B" w:rsidP="008A380A">
      <w:pPr>
        <w:numPr>
          <w:ilvl w:val="0"/>
          <w:numId w:val="49"/>
        </w:numPr>
        <w:tabs>
          <w:tab w:val="left" w:pos="0"/>
          <w:tab w:val="left" w:pos="851"/>
        </w:tabs>
        <w:wordWrap w:val="0"/>
        <w:autoSpaceDN/>
        <w:spacing w:line="360" w:lineRule="auto"/>
        <w:ind w:left="567" w:right="237" w:firstLine="709"/>
        <w:jc w:val="both"/>
        <w:rPr>
          <w:kern w:val="2"/>
          <w:sz w:val="24"/>
          <w:szCs w:val="24"/>
          <w:lang w:eastAsia="ko-KR"/>
        </w:rPr>
      </w:pPr>
      <w:r w:rsidRPr="001B294B">
        <w:rPr>
          <w:rFonts w:eastAsia="№Е"/>
          <w:iCs/>
          <w:kern w:val="2"/>
          <w:sz w:val="24"/>
          <w:szCs w:val="24"/>
          <w:lang w:eastAsia="ko-KR"/>
        </w:rPr>
        <w:t>вовлечение по возможности</w:t>
      </w:r>
      <w:r w:rsidRPr="001B294B">
        <w:rPr>
          <w:i/>
          <w:kern w:val="2"/>
          <w:sz w:val="24"/>
          <w:szCs w:val="24"/>
          <w:lang w:eastAsia="ko-KR"/>
        </w:rPr>
        <w:t xml:space="preserve"> </w:t>
      </w:r>
      <w:r w:rsidRPr="001B294B">
        <w:rPr>
          <w:kern w:val="2"/>
          <w:sz w:val="24"/>
          <w:szCs w:val="24"/>
          <w:lang w:eastAsia="ko-KR"/>
        </w:rPr>
        <w:t>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1B294B" w:rsidRPr="001B294B" w:rsidRDefault="001B294B" w:rsidP="008A380A">
      <w:pPr>
        <w:numPr>
          <w:ilvl w:val="0"/>
          <w:numId w:val="49"/>
        </w:numPr>
        <w:tabs>
          <w:tab w:val="left" w:pos="0"/>
          <w:tab w:val="left" w:pos="851"/>
        </w:tabs>
        <w:wordWrap w:val="0"/>
        <w:autoSpaceDN/>
        <w:spacing w:line="360" w:lineRule="auto"/>
        <w:ind w:left="567" w:right="237" w:firstLine="709"/>
        <w:jc w:val="both"/>
        <w:rPr>
          <w:rFonts w:eastAsia="№Е"/>
          <w:iCs/>
          <w:kern w:val="2"/>
          <w:sz w:val="24"/>
          <w:szCs w:val="24"/>
          <w:lang w:eastAsia="ko-KR"/>
        </w:rPr>
      </w:pPr>
      <w:r w:rsidRPr="001B294B">
        <w:rPr>
          <w:kern w:val="2"/>
          <w:sz w:val="24"/>
          <w:szCs w:val="24"/>
          <w:lang w:eastAsia="ko-KR"/>
        </w:rPr>
        <w:t>индивидуальная помощь ребенку (</w:t>
      </w:r>
      <w:r w:rsidRPr="001B294B">
        <w:rPr>
          <w:rFonts w:eastAsia="№Е"/>
          <w:iCs/>
          <w:kern w:val="2"/>
          <w:sz w:val="24"/>
          <w:szCs w:val="24"/>
          <w:lang w:eastAsia="ko-KR"/>
        </w:rPr>
        <w:t xml:space="preserve">при необходимости) в освоении навыков </w:t>
      </w:r>
      <w:r w:rsidRPr="001B294B">
        <w:rPr>
          <w:kern w:val="2"/>
          <w:sz w:val="24"/>
          <w:szCs w:val="24"/>
          <w:lang w:eastAsia="ko-KR"/>
        </w:rPr>
        <w:t>подготовки, проведения и анализа ключевых дел;</w:t>
      </w:r>
    </w:p>
    <w:p w:rsidR="001B294B" w:rsidRPr="001B294B" w:rsidRDefault="001B294B" w:rsidP="008A380A">
      <w:pPr>
        <w:numPr>
          <w:ilvl w:val="0"/>
          <w:numId w:val="49"/>
        </w:numPr>
        <w:tabs>
          <w:tab w:val="left" w:pos="0"/>
          <w:tab w:val="left" w:pos="851"/>
        </w:tabs>
        <w:wordWrap w:val="0"/>
        <w:autoSpaceDN/>
        <w:spacing w:line="360" w:lineRule="auto"/>
        <w:ind w:left="567" w:right="237" w:firstLine="709"/>
        <w:jc w:val="both"/>
        <w:rPr>
          <w:rFonts w:eastAsia="№Е"/>
          <w:b/>
          <w:bCs/>
          <w:iCs/>
          <w:kern w:val="2"/>
          <w:sz w:val="24"/>
          <w:szCs w:val="24"/>
          <w:lang w:eastAsia="ko-KR"/>
        </w:rPr>
      </w:pPr>
      <w:r w:rsidRPr="001B294B">
        <w:rPr>
          <w:kern w:val="2"/>
          <w:sz w:val="24"/>
          <w:szCs w:val="24"/>
          <w:lang w:eastAsia="ko-KR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1B294B" w:rsidRPr="001B294B" w:rsidRDefault="001B294B" w:rsidP="008A380A">
      <w:pPr>
        <w:numPr>
          <w:ilvl w:val="0"/>
          <w:numId w:val="49"/>
        </w:numPr>
        <w:tabs>
          <w:tab w:val="left" w:pos="0"/>
          <w:tab w:val="left" w:pos="851"/>
        </w:tabs>
        <w:wordWrap w:val="0"/>
        <w:autoSpaceDN/>
        <w:spacing w:line="360" w:lineRule="auto"/>
        <w:ind w:left="567" w:right="237" w:firstLine="709"/>
        <w:jc w:val="both"/>
        <w:rPr>
          <w:rFonts w:eastAsia="№Е"/>
          <w:b/>
          <w:bCs/>
          <w:iCs/>
          <w:kern w:val="2"/>
          <w:sz w:val="24"/>
          <w:szCs w:val="24"/>
          <w:lang w:eastAsia="ko-KR"/>
        </w:rPr>
      </w:pPr>
      <w:r w:rsidRPr="001B294B">
        <w:rPr>
          <w:kern w:val="2"/>
          <w:sz w:val="24"/>
          <w:szCs w:val="24"/>
          <w:lang w:eastAsia="ko-KR"/>
        </w:rPr>
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 </w:t>
      </w:r>
    </w:p>
    <w:p w:rsidR="001B294B" w:rsidRPr="001B294B" w:rsidRDefault="001B294B" w:rsidP="008A380A">
      <w:pPr>
        <w:tabs>
          <w:tab w:val="left" w:pos="0"/>
          <w:tab w:val="left" w:pos="851"/>
        </w:tabs>
        <w:autoSpaceDN/>
        <w:spacing w:line="360" w:lineRule="auto"/>
        <w:ind w:left="567" w:right="237" w:firstLine="709"/>
        <w:jc w:val="both"/>
        <w:rPr>
          <w:rFonts w:eastAsia="№Е"/>
          <w:b/>
          <w:bCs/>
          <w:iCs/>
          <w:kern w:val="2"/>
          <w:sz w:val="24"/>
          <w:szCs w:val="24"/>
          <w:lang w:eastAsia="ko-KR"/>
        </w:rPr>
      </w:pPr>
    </w:p>
    <w:p w:rsidR="001B294B" w:rsidRPr="001B294B" w:rsidRDefault="001B294B" w:rsidP="008A380A">
      <w:pPr>
        <w:spacing w:line="360" w:lineRule="auto"/>
        <w:ind w:left="567" w:right="237" w:firstLine="709"/>
        <w:jc w:val="both"/>
        <w:rPr>
          <w:b/>
          <w:iCs/>
          <w:color w:val="000000"/>
          <w:w w:val="0"/>
          <w:kern w:val="2"/>
          <w:sz w:val="24"/>
          <w:szCs w:val="24"/>
          <w:lang w:eastAsia="ko-KR"/>
        </w:rPr>
      </w:pPr>
      <w:r w:rsidRPr="001B294B">
        <w:rPr>
          <w:b/>
          <w:iCs/>
          <w:color w:val="000000"/>
          <w:w w:val="0"/>
          <w:kern w:val="2"/>
          <w:sz w:val="24"/>
          <w:szCs w:val="24"/>
          <w:lang w:eastAsia="ko-KR"/>
        </w:rPr>
        <w:t>2.2.2 Модуль «Классное руководство»</w:t>
      </w:r>
    </w:p>
    <w:p w:rsidR="001B294B" w:rsidRPr="001B294B" w:rsidRDefault="001B294B" w:rsidP="008A380A">
      <w:pPr>
        <w:widowControl/>
        <w:autoSpaceDE/>
        <w:autoSpaceDN/>
        <w:spacing w:line="360" w:lineRule="auto"/>
        <w:ind w:left="567" w:right="237" w:firstLine="709"/>
        <w:jc w:val="both"/>
        <w:rPr>
          <w:rFonts w:eastAsia="Calibri"/>
          <w:i/>
          <w:sz w:val="24"/>
          <w:szCs w:val="24"/>
        </w:rPr>
      </w:pPr>
      <w:r w:rsidRPr="001B294B">
        <w:rPr>
          <w:rFonts w:eastAsia="Calibri"/>
          <w:sz w:val="24"/>
          <w:szCs w:val="24"/>
        </w:rP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1B294B" w:rsidRPr="001B294B" w:rsidRDefault="001B294B" w:rsidP="008A380A">
      <w:pPr>
        <w:widowControl/>
        <w:autoSpaceDE/>
        <w:autoSpaceDN/>
        <w:spacing w:line="360" w:lineRule="auto"/>
        <w:ind w:left="567" w:right="237" w:firstLine="709"/>
        <w:jc w:val="both"/>
        <w:rPr>
          <w:rFonts w:eastAsia="№Е"/>
          <w:b/>
          <w:bCs/>
          <w:i/>
          <w:iCs/>
          <w:sz w:val="24"/>
          <w:szCs w:val="24"/>
        </w:rPr>
      </w:pPr>
      <w:r w:rsidRPr="001B294B">
        <w:rPr>
          <w:rFonts w:eastAsia="№Е"/>
          <w:b/>
          <w:bCs/>
          <w:i/>
          <w:iCs/>
          <w:sz w:val="24"/>
          <w:szCs w:val="24"/>
        </w:rPr>
        <w:t>Работа с классным коллективом: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993"/>
          <w:tab w:val="left" w:pos="1310"/>
        </w:tabs>
        <w:wordWrap w:val="0"/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993"/>
          <w:tab w:val="left" w:pos="1310"/>
        </w:tabs>
        <w:wordWrap w:val="0"/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>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творческой</w:t>
      </w:r>
      <w:r w:rsidRPr="001B294B">
        <w:rPr>
          <w:rFonts w:eastAsia="№Е"/>
          <w:kern w:val="2"/>
          <w:sz w:val="24"/>
          <w:szCs w:val="24"/>
          <w:lang w:eastAsia="x-none"/>
        </w:rPr>
        <w:t>, профориентационной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 направленности),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851"/>
          <w:tab w:val="left" w:pos="1310"/>
        </w:tabs>
        <w:wordWrap w:val="0"/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lastRenderedPageBreak/>
        <w:t>и активной позиции каждого ребенка в беседе, предоставления школьникам возможности обсуждения и принятия решений по обсуждаемой проблеме, создани</w:t>
      </w:r>
      <w:r w:rsidRPr="001B294B">
        <w:rPr>
          <w:rFonts w:eastAsia="№Е"/>
          <w:kern w:val="2"/>
          <w:sz w:val="24"/>
          <w:szCs w:val="24"/>
          <w:lang w:eastAsia="x-none"/>
        </w:rPr>
        <w:t>я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 благоприятной среды для общения. 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993"/>
          <w:tab w:val="left" w:pos="1310"/>
        </w:tabs>
        <w:wordWrap w:val="0"/>
        <w:autoSpaceDE/>
        <w:autoSpaceDN/>
        <w:spacing w:line="360" w:lineRule="auto"/>
        <w:ind w:left="567" w:right="237" w:firstLine="709"/>
        <w:jc w:val="both"/>
        <w:rPr>
          <w:rFonts w:eastAsia="Tahoma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сплочение коллектива класса через: </w:t>
      </w:r>
      <w:r w:rsidRPr="001B294B">
        <w:rPr>
          <w:rFonts w:eastAsia="Tahoma"/>
          <w:kern w:val="2"/>
          <w:sz w:val="24"/>
          <w:szCs w:val="24"/>
          <w:lang w:val="x-none" w:eastAsia="x-none"/>
        </w:rPr>
        <w:t>и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гры и тренинги на сплочение и командообразование; однодневные  походы и экскурсии, организуемые классными руководителями и родителями; празднования в классе дней рождения детей, </w:t>
      </w:r>
      <w:r w:rsidRPr="001B294B">
        <w:rPr>
          <w:rFonts w:eastAsia="Tahoma"/>
          <w:kern w:val="2"/>
          <w:sz w:val="24"/>
          <w:szCs w:val="24"/>
          <w:lang w:val="x-none" w:eastAsia="x-none"/>
        </w:rPr>
        <w:t xml:space="preserve">включающие в себя подготовленные ученическими микрогруппами поздравления, сюрпризы, творческие подарки и розыгрыши; внутриклассные </w:t>
      </w:r>
      <w:r w:rsidRPr="001B294B">
        <w:rPr>
          <w:rFonts w:eastAsia="Tahoma"/>
          <w:kern w:val="2"/>
          <w:sz w:val="24"/>
          <w:szCs w:val="24"/>
          <w:lang w:eastAsia="x-none"/>
        </w:rPr>
        <w:t>«</w:t>
      </w:r>
      <w:r w:rsidRPr="001B294B">
        <w:rPr>
          <w:rFonts w:eastAsia="Tahoma"/>
          <w:kern w:val="2"/>
          <w:sz w:val="24"/>
          <w:szCs w:val="24"/>
          <w:lang w:val="x-none" w:eastAsia="x-none"/>
        </w:rPr>
        <w:t>огоньки»</w:t>
      </w:r>
      <w:r w:rsidRPr="001B294B">
        <w:rPr>
          <w:rFonts w:eastAsia="Tahoma"/>
          <w:kern w:val="2"/>
          <w:sz w:val="24"/>
          <w:szCs w:val="24"/>
          <w:lang w:eastAsia="x-none"/>
        </w:rPr>
        <w:t xml:space="preserve"> и вечера</w:t>
      </w:r>
      <w:r w:rsidRPr="001B294B">
        <w:rPr>
          <w:rFonts w:eastAsia="Tahoma"/>
          <w:kern w:val="2"/>
          <w:sz w:val="24"/>
          <w:szCs w:val="24"/>
          <w:lang w:val="x-none" w:eastAsia="x-none"/>
        </w:rPr>
        <w:t xml:space="preserve">, дающие каждому школьнику возможность рефлексии собственного участия в жизни класса. </w:t>
      </w:r>
    </w:p>
    <w:p w:rsidR="001B294B" w:rsidRPr="001B294B" w:rsidRDefault="001B294B" w:rsidP="008A380A">
      <w:pPr>
        <w:widowControl/>
        <w:numPr>
          <w:ilvl w:val="0"/>
          <w:numId w:val="47"/>
        </w:numPr>
        <w:tabs>
          <w:tab w:val="left" w:pos="851"/>
        </w:tabs>
        <w:wordWrap w:val="0"/>
        <w:autoSpaceDE/>
        <w:autoSpaceDN/>
        <w:spacing w:line="360" w:lineRule="auto"/>
        <w:ind w:left="567" w:right="237" w:firstLine="709"/>
        <w:contextualSpacing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1B294B" w:rsidRPr="001B294B" w:rsidRDefault="001B294B" w:rsidP="008A380A">
      <w:pPr>
        <w:widowControl/>
        <w:autoSpaceDE/>
        <w:autoSpaceDN/>
        <w:spacing w:line="360" w:lineRule="auto"/>
        <w:ind w:left="567" w:right="237" w:firstLine="709"/>
        <w:jc w:val="both"/>
        <w:rPr>
          <w:rFonts w:eastAsia="№Е"/>
          <w:b/>
          <w:bCs/>
          <w:i/>
          <w:iCs/>
          <w:sz w:val="24"/>
          <w:szCs w:val="24"/>
        </w:rPr>
      </w:pPr>
      <w:r w:rsidRPr="001B294B">
        <w:rPr>
          <w:rFonts w:eastAsia="№Е"/>
          <w:b/>
          <w:bCs/>
          <w:i/>
          <w:iCs/>
          <w:sz w:val="24"/>
          <w:szCs w:val="24"/>
          <w:lang w:val="x-none"/>
        </w:rPr>
        <w:t>Индивидуаль</w:t>
      </w:r>
      <w:r w:rsidRPr="001B294B">
        <w:rPr>
          <w:rFonts w:eastAsia="№Е"/>
          <w:b/>
          <w:bCs/>
          <w:i/>
          <w:iCs/>
          <w:sz w:val="24"/>
          <w:szCs w:val="24"/>
        </w:rPr>
        <w:t>ная</w:t>
      </w:r>
      <w:r w:rsidRPr="001B294B">
        <w:rPr>
          <w:rFonts w:eastAsia="№Е"/>
          <w:b/>
          <w:bCs/>
          <w:i/>
          <w:iCs/>
          <w:sz w:val="24"/>
          <w:szCs w:val="24"/>
          <w:lang w:val="x-none"/>
        </w:rPr>
        <w:t xml:space="preserve"> работ</w:t>
      </w:r>
      <w:r w:rsidRPr="001B294B">
        <w:rPr>
          <w:rFonts w:eastAsia="№Е"/>
          <w:b/>
          <w:bCs/>
          <w:i/>
          <w:iCs/>
          <w:sz w:val="24"/>
          <w:szCs w:val="24"/>
        </w:rPr>
        <w:t>а</w:t>
      </w:r>
      <w:r w:rsidRPr="001B294B">
        <w:rPr>
          <w:rFonts w:eastAsia="№Е"/>
          <w:b/>
          <w:bCs/>
          <w:i/>
          <w:iCs/>
          <w:sz w:val="24"/>
          <w:szCs w:val="24"/>
          <w:lang w:val="x-none"/>
        </w:rPr>
        <w:t xml:space="preserve"> с учащимися</w:t>
      </w:r>
      <w:r w:rsidRPr="001B294B">
        <w:rPr>
          <w:rFonts w:eastAsia="№Е"/>
          <w:b/>
          <w:bCs/>
          <w:i/>
          <w:iCs/>
          <w:sz w:val="24"/>
          <w:szCs w:val="24"/>
        </w:rPr>
        <w:t>:</w:t>
      </w:r>
    </w:p>
    <w:p w:rsidR="001B294B" w:rsidRPr="001B294B" w:rsidRDefault="001B294B" w:rsidP="008A380A">
      <w:pPr>
        <w:widowControl/>
        <w:numPr>
          <w:ilvl w:val="0"/>
          <w:numId w:val="47"/>
        </w:numPr>
        <w:tabs>
          <w:tab w:val="left" w:pos="851"/>
        </w:tabs>
        <w:wordWrap w:val="0"/>
        <w:autoSpaceDE/>
        <w:autoSpaceDN/>
        <w:spacing w:line="360" w:lineRule="auto"/>
        <w:ind w:left="567" w:right="237" w:firstLine="709"/>
        <w:contextualSpacing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учителями. </w:t>
      </w:r>
    </w:p>
    <w:p w:rsidR="001B294B" w:rsidRPr="001B294B" w:rsidRDefault="001B294B" w:rsidP="008A380A">
      <w:pPr>
        <w:widowControl/>
        <w:numPr>
          <w:ilvl w:val="0"/>
          <w:numId w:val="47"/>
        </w:numPr>
        <w:tabs>
          <w:tab w:val="left" w:pos="851"/>
        </w:tabs>
        <w:wordWrap w:val="0"/>
        <w:autoSpaceDE/>
        <w:autoSpaceDN/>
        <w:spacing w:line="360" w:lineRule="auto"/>
        <w:ind w:left="567" w:right="237" w:firstLine="709"/>
        <w:contextualSpacing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>поддержка ребенка в решении важных для него жизненных проблем (налаживани</w:t>
      </w:r>
      <w:r w:rsidRPr="001B294B">
        <w:rPr>
          <w:rFonts w:eastAsia="№Е"/>
          <w:kern w:val="2"/>
          <w:sz w:val="24"/>
          <w:szCs w:val="24"/>
          <w:lang w:eastAsia="x-none"/>
        </w:rPr>
        <w:t>е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 взаимоотношений с одноклассниками или учителями, выбор профессии, вуза и дальнейшего трудоустройства, успеваемост</w:t>
      </w:r>
      <w:r w:rsidRPr="001B294B">
        <w:rPr>
          <w:rFonts w:eastAsia="№Е"/>
          <w:kern w:val="2"/>
          <w:sz w:val="24"/>
          <w:szCs w:val="24"/>
          <w:lang w:eastAsia="x-none"/>
        </w:rPr>
        <w:t>ь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851"/>
          <w:tab w:val="left" w:pos="1310"/>
        </w:tabs>
        <w:wordWrap w:val="0"/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 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851"/>
          <w:tab w:val="left" w:pos="1310"/>
        </w:tabs>
        <w:wordWrap w:val="0"/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предложение взять на себя ответственность за то или иное поручение в классе.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567" w:right="237" w:firstLine="709"/>
        <w:jc w:val="both"/>
        <w:rPr>
          <w:rFonts w:eastAsia="№Е"/>
          <w:b/>
          <w:bCs/>
          <w:iCs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b/>
          <w:bCs/>
          <w:i/>
          <w:iCs/>
          <w:kern w:val="2"/>
          <w:sz w:val="24"/>
          <w:szCs w:val="24"/>
          <w:lang w:val="x-none" w:eastAsia="x-none"/>
        </w:rPr>
        <w:t>Работа с учителями, преподающими в классе: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851"/>
          <w:tab w:val="left" w:pos="1310"/>
        </w:tabs>
        <w:wordWrap w:val="0"/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851"/>
          <w:tab w:val="left" w:pos="1310"/>
        </w:tabs>
        <w:wordWrap w:val="0"/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851"/>
          <w:tab w:val="left" w:pos="1310"/>
        </w:tabs>
        <w:wordWrap w:val="0"/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>привлечение учителей к участию во внутриклассных делах, дающих педагогам возможность лучше узна</w:t>
      </w:r>
      <w:r w:rsidRPr="001B294B">
        <w:rPr>
          <w:rFonts w:eastAsia="№Е"/>
          <w:kern w:val="2"/>
          <w:sz w:val="24"/>
          <w:szCs w:val="24"/>
          <w:lang w:eastAsia="x-none"/>
        </w:rPr>
        <w:t>ва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>ть</w:t>
      </w:r>
      <w:r w:rsidRPr="001B294B">
        <w:rPr>
          <w:rFonts w:eastAsia="№Е"/>
          <w:kern w:val="2"/>
          <w:sz w:val="24"/>
          <w:szCs w:val="24"/>
          <w:lang w:eastAsia="x-none"/>
        </w:rPr>
        <w:t xml:space="preserve"> и понимать 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>своих учеников, увидев их в иной, отличной от учебной, обстановке;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851"/>
          <w:tab w:val="left" w:pos="1310"/>
        </w:tabs>
        <w:wordWrap w:val="0"/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567" w:right="237" w:firstLine="709"/>
        <w:jc w:val="both"/>
        <w:rPr>
          <w:rFonts w:eastAsia="№Е"/>
          <w:b/>
          <w:bCs/>
          <w:i/>
          <w:iCs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b/>
          <w:bCs/>
          <w:i/>
          <w:iCs/>
          <w:kern w:val="2"/>
          <w:sz w:val="24"/>
          <w:szCs w:val="24"/>
          <w:lang w:val="x-none" w:eastAsia="x-none"/>
        </w:rPr>
        <w:lastRenderedPageBreak/>
        <w:t>Работа с родителями учащихся или их законными представителями: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851"/>
          <w:tab w:val="left" w:pos="1310"/>
        </w:tabs>
        <w:wordWrap w:val="0"/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>регулярное информирование родителей о школьных успехах и проблемах их детей, о жизни класса в целом;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851"/>
          <w:tab w:val="left" w:pos="1310"/>
        </w:tabs>
        <w:wordWrap w:val="0"/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помощь родителям школьников или их законным представителям в регулировании отношений между ними, администрацией школы и учителями-предметниками; 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851"/>
          <w:tab w:val="left" w:pos="1310"/>
        </w:tabs>
        <w:wordWrap w:val="0"/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 xml:space="preserve">организация 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>родительски</w:t>
      </w:r>
      <w:r w:rsidRPr="001B294B">
        <w:rPr>
          <w:rFonts w:eastAsia="№Е"/>
          <w:kern w:val="2"/>
          <w:sz w:val="24"/>
          <w:szCs w:val="24"/>
          <w:lang w:eastAsia="x-none"/>
        </w:rPr>
        <w:t>х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 собрани</w:t>
      </w:r>
      <w:r w:rsidRPr="001B294B">
        <w:rPr>
          <w:rFonts w:eastAsia="№Е"/>
          <w:kern w:val="2"/>
          <w:sz w:val="24"/>
          <w:szCs w:val="24"/>
          <w:lang w:eastAsia="x-none"/>
        </w:rPr>
        <w:t>й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>, происходящи</w:t>
      </w:r>
      <w:r w:rsidRPr="001B294B">
        <w:rPr>
          <w:rFonts w:eastAsia="№Е"/>
          <w:kern w:val="2"/>
          <w:sz w:val="24"/>
          <w:szCs w:val="24"/>
          <w:lang w:eastAsia="x-none"/>
        </w:rPr>
        <w:t>х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 в режиме обсуждения наиболее острых проблем обучения и воспитания школьников;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851"/>
          <w:tab w:val="left" w:pos="1310"/>
        </w:tabs>
        <w:wordWrap w:val="0"/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 xml:space="preserve">создание и организация работы 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>родительски</w:t>
      </w:r>
      <w:r w:rsidRPr="001B294B">
        <w:rPr>
          <w:rFonts w:eastAsia="№Е"/>
          <w:kern w:val="2"/>
          <w:sz w:val="24"/>
          <w:szCs w:val="24"/>
          <w:lang w:eastAsia="x-none"/>
        </w:rPr>
        <w:t>х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 комитет</w:t>
      </w:r>
      <w:r w:rsidRPr="001B294B">
        <w:rPr>
          <w:rFonts w:eastAsia="№Е"/>
          <w:kern w:val="2"/>
          <w:sz w:val="24"/>
          <w:szCs w:val="24"/>
          <w:lang w:eastAsia="x-none"/>
        </w:rPr>
        <w:t>ов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 классов, участвующи</w:t>
      </w:r>
      <w:r w:rsidRPr="001B294B">
        <w:rPr>
          <w:rFonts w:eastAsia="№Е"/>
          <w:kern w:val="2"/>
          <w:sz w:val="24"/>
          <w:szCs w:val="24"/>
          <w:lang w:eastAsia="x-none"/>
        </w:rPr>
        <w:t>х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 в управлении образовательной организацией и решении вопросов воспитания и </w:t>
      </w:r>
      <w:r w:rsidRPr="001B294B">
        <w:rPr>
          <w:rFonts w:eastAsia="№Е"/>
          <w:kern w:val="2"/>
          <w:sz w:val="24"/>
          <w:szCs w:val="24"/>
          <w:lang w:eastAsia="x-none"/>
        </w:rPr>
        <w:t>обучения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 их детей;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851"/>
          <w:tab w:val="left" w:pos="1310"/>
        </w:tabs>
        <w:wordWrap w:val="0"/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>привлечение членов семей школьников к организации и проведению дел класса;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851"/>
          <w:tab w:val="left" w:pos="1310"/>
        </w:tabs>
        <w:wordWrap w:val="0"/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</w:p>
    <w:p w:rsidR="001B294B" w:rsidRPr="001B294B" w:rsidRDefault="001B294B" w:rsidP="008A380A">
      <w:pPr>
        <w:spacing w:line="360" w:lineRule="auto"/>
        <w:ind w:left="567" w:right="237" w:firstLine="709"/>
        <w:jc w:val="both"/>
        <w:rPr>
          <w:b/>
          <w:color w:val="000000"/>
          <w:w w:val="0"/>
          <w:kern w:val="2"/>
          <w:sz w:val="24"/>
          <w:szCs w:val="24"/>
          <w:lang w:eastAsia="ko-KR"/>
        </w:rPr>
      </w:pPr>
      <w:r w:rsidRPr="001B294B">
        <w:rPr>
          <w:b/>
          <w:color w:val="000000"/>
          <w:w w:val="0"/>
          <w:kern w:val="2"/>
          <w:sz w:val="24"/>
          <w:szCs w:val="24"/>
          <w:lang w:eastAsia="ko-KR"/>
        </w:rPr>
        <w:t xml:space="preserve">Модуль 2.2.3. </w:t>
      </w:r>
      <w:bookmarkStart w:id="12" w:name="_Hlk30338243"/>
      <w:r w:rsidRPr="001B294B">
        <w:rPr>
          <w:b/>
          <w:color w:val="000000"/>
          <w:w w:val="0"/>
          <w:kern w:val="2"/>
          <w:sz w:val="24"/>
          <w:szCs w:val="24"/>
          <w:lang w:eastAsia="ko-KR"/>
        </w:rPr>
        <w:t>«Внеурочная деятельность»</w:t>
      </w:r>
      <w:bookmarkEnd w:id="12"/>
    </w:p>
    <w:p w:rsidR="001B294B" w:rsidRPr="001B294B" w:rsidRDefault="001B294B" w:rsidP="008A380A">
      <w:pPr>
        <w:spacing w:line="360" w:lineRule="auto"/>
        <w:ind w:left="567" w:right="237" w:firstLine="709"/>
        <w:jc w:val="both"/>
        <w:rPr>
          <w:b/>
          <w:color w:val="000000"/>
          <w:w w:val="0"/>
          <w:kern w:val="2"/>
          <w:sz w:val="24"/>
          <w:szCs w:val="24"/>
          <w:lang w:eastAsia="ko-KR"/>
        </w:rPr>
      </w:pPr>
    </w:p>
    <w:p w:rsidR="001B294B" w:rsidRPr="001B294B" w:rsidRDefault="001B294B" w:rsidP="008A380A">
      <w:pPr>
        <w:spacing w:line="360" w:lineRule="auto"/>
        <w:ind w:left="567" w:right="237" w:firstLine="709"/>
        <w:jc w:val="both"/>
        <w:rPr>
          <w:kern w:val="2"/>
          <w:sz w:val="24"/>
          <w:szCs w:val="24"/>
          <w:lang w:eastAsia="ko-KR"/>
        </w:rPr>
      </w:pPr>
      <w:r w:rsidRPr="001B294B">
        <w:rPr>
          <w:kern w:val="2"/>
          <w:sz w:val="24"/>
          <w:szCs w:val="24"/>
          <w:lang w:eastAsia="ko-KR"/>
        </w:rPr>
        <w:t xml:space="preserve">Воспитание на занятиях школьных курсов внеурочной деятельности осуществляется преимущественно через: </w:t>
      </w:r>
    </w:p>
    <w:p w:rsidR="001B294B" w:rsidRPr="001B294B" w:rsidRDefault="001B294B" w:rsidP="008A380A">
      <w:pPr>
        <w:spacing w:line="360" w:lineRule="auto"/>
        <w:ind w:left="567" w:right="237" w:firstLine="709"/>
        <w:jc w:val="both"/>
        <w:rPr>
          <w:kern w:val="2"/>
          <w:sz w:val="24"/>
          <w:szCs w:val="24"/>
          <w:lang w:eastAsia="ko-KR"/>
        </w:rPr>
      </w:pPr>
      <w:r w:rsidRPr="001B294B">
        <w:rPr>
          <w:kern w:val="2"/>
          <w:sz w:val="24"/>
          <w:szCs w:val="24"/>
          <w:lang w:eastAsia="ko-KR"/>
        </w:rPr>
        <w:t>- 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1B294B" w:rsidRPr="001B294B" w:rsidRDefault="001B294B" w:rsidP="008A380A">
      <w:pPr>
        <w:spacing w:line="360" w:lineRule="auto"/>
        <w:ind w:left="567" w:right="237" w:firstLine="709"/>
        <w:jc w:val="both"/>
        <w:rPr>
          <w:rFonts w:eastAsia="Batang"/>
          <w:kern w:val="2"/>
          <w:sz w:val="24"/>
          <w:szCs w:val="24"/>
          <w:lang w:eastAsia="ko-KR"/>
        </w:rPr>
      </w:pPr>
      <w:r w:rsidRPr="001B294B">
        <w:rPr>
          <w:rFonts w:eastAsia="Batang"/>
          <w:kern w:val="2"/>
          <w:sz w:val="24"/>
          <w:szCs w:val="24"/>
          <w:lang w:eastAsia="ko-KR"/>
        </w:rPr>
        <w:t xml:space="preserve">- формирование в </w:t>
      </w:r>
      <w:r w:rsidRPr="001B294B">
        <w:rPr>
          <w:kern w:val="2"/>
          <w:sz w:val="24"/>
          <w:szCs w:val="24"/>
          <w:lang w:eastAsia="ko-KR"/>
        </w:rPr>
        <w:t>кружках, секциях, клубах, студиях и т.п. детско-взрослых общностей,</w:t>
      </w:r>
      <w:r w:rsidRPr="001B294B">
        <w:rPr>
          <w:rFonts w:eastAsia="Batang"/>
          <w:i/>
          <w:kern w:val="2"/>
          <w:sz w:val="24"/>
          <w:szCs w:val="24"/>
          <w:lang w:eastAsia="ko-KR"/>
        </w:rPr>
        <w:t xml:space="preserve"> </w:t>
      </w:r>
      <w:r w:rsidRPr="001B294B">
        <w:rPr>
          <w:rFonts w:eastAsia="Batang"/>
          <w:kern w:val="2"/>
          <w:sz w:val="24"/>
          <w:szCs w:val="24"/>
          <w:lang w:eastAsia="ko-KR"/>
        </w:rPr>
        <w:t xml:space="preserve">которые </w:t>
      </w:r>
      <w:r w:rsidRPr="001B294B">
        <w:rPr>
          <w:kern w:val="2"/>
          <w:sz w:val="24"/>
          <w:szCs w:val="24"/>
          <w:lang w:eastAsia="ko-KR"/>
        </w:rPr>
        <w:t xml:space="preserve">могли бы </w:t>
      </w:r>
      <w:r w:rsidRPr="001B294B">
        <w:rPr>
          <w:rFonts w:eastAsia="Batang"/>
          <w:kern w:val="2"/>
          <w:sz w:val="24"/>
          <w:szCs w:val="24"/>
          <w:lang w:eastAsia="ko-KR"/>
        </w:rPr>
        <w:t>объединять детей и педагогов общими позитивными эмоциями и доверительными отношениями друг к другу;</w:t>
      </w:r>
    </w:p>
    <w:p w:rsidR="001B294B" w:rsidRPr="001B294B" w:rsidRDefault="001B294B" w:rsidP="008A380A">
      <w:pPr>
        <w:tabs>
          <w:tab w:val="left" w:pos="851"/>
        </w:tabs>
        <w:spacing w:line="360" w:lineRule="auto"/>
        <w:ind w:left="567" w:right="237" w:firstLine="709"/>
        <w:jc w:val="both"/>
        <w:rPr>
          <w:kern w:val="2"/>
          <w:sz w:val="24"/>
          <w:szCs w:val="24"/>
          <w:lang w:eastAsia="ko-KR"/>
        </w:rPr>
      </w:pPr>
      <w:r w:rsidRPr="001B294B">
        <w:rPr>
          <w:kern w:val="2"/>
          <w:sz w:val="24"/>
          <w:szCs w:val="24"/>
          <w:lang w:eastAsia="ko-KR"/>
        </w:rPr>
        <w:t xml:space="preserve">- </w:t>
      </w:r>
      <w:r w:rsidRPr="001B294B">
        <w:rPr>
          <w:rFonts w:eastAsia="Batang"/>
          <w:kern w:val="2"/>
          <w:sz w:val="24"/>
          <w:szCs w:val="24"/>
          <w:lang w:eastAsia="ko-KR"/>
        </w:rPr>
        <w:t>создание в</w:t>
      </w:r>
      <w:r w:rsidRPr="001B294B">
        <w:rPr>
          <w:kern w:val="2"/>
          <w:sz w:val="24"/>
          <w:szCs w:val="24"/>
          <w:lang w:eastAsia="ko-KR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1B294B" w:rsidRPr="001B294B" w:rsidRDefault="001B294B" w:rsidP="008A380A">
      <w:pPr>
        <w:tabs>
          <w:tab w:val="left" w:pos="851"/>
        </w:tabs>
        <w:spacing w:line="360" w:lineRule="auto"/>
        <w:ind w:left="567" w:right="237" w:firstLine="709"/>
        <w:jc w:val="both"/>
        <w:rPr>
          <w:kern w:val="2"/>
          <w:sz w:val="24"/>
          <w:szCs w:val="24"/>
          <w:lang w:eastAsia="ko-KR"/>
        </w:rPr>
      </w:pPr>
      <w:r w:rsidRPr="001B294B">
        <w:rPr>
          <w:kern w:val="2"/>
          <w:sz w:val="24"/>
          <w:szCs w:val="24"/>
          <w:lang w:eastAsia="ko-KR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1B294B" w:rsidRPr="001B294B" w:rsidRDefault="001B294B" w:rsidP="008A380A">
      <w:pPr>
        <w:tabs>
          <w:tab w:val="left" w:pos="851"/>
        </w:tabs>
        <w:spacing w:line="360" w:lineRule="auto"/>
        <w:ind w:left="567" w:right="237" w:firstLine="709"/>
        <w:jc w:val="both"/>
        <w:rPr>
          <w:kern w:val="2"/>
          <w:sz w:val="24"/>
          <w:szCs w:val="24"/>
          <w:lang w:eastAsia="ko-KR"/>
        </w:rPr>
      </w:pPr>
      <w:r w:rsidRPr="001B294B">
        <w:rPr>
          <w:kern w:val="2"/>
          <w:sz w:val="24"/>
          <w:szCs w:val="24"/>
          <w:lang w:eastAsia="ko-KR"/>
        </w:rPr>
        <w:t xml:space="preserve">- поощрение педагогами детских инициатив и детского самоуправления. </w:t>
      </w:r>
    </w:p>
    <w:p w:rsidR="001B294B" w:rsidRPr="001B294B" w:rsidRDefault="001B294B" w:rsidP="008A380A">
      <w:pPr>
        <w:spacing w:line="360" w:lineRule="auto"/>
        <w:ind w:left="567" w:right="237" w:firstLine="709"/>
        <w:jc w:val="both"/>
        <w:rPr>
          <w:i/>
          <w:kern w:val="2"/>
          <w:sz w:val="24"/>
          <w:szCs w:val="24"/>
          <w:lang w:eastAsia="ko-KR"/>
        </w:rPr>
      </w:pPr>
      <w:r w:rsidRPr="001B294B">
        <w:rPr>
          <w:rFonts w:eastAsia="№Е"/>
          <w:kern w:val="2"/>
          <w:sz w:val="24"/>
          <w:szCs w:val="24"/>
          <w:lang w:eastAsia="ko-KR"/>
        </w:rPr>
        <w:t>Реализация воспитательного потенциала курсов внеурочной деятельности происходит в рамках следующих выбранных школьниками ее видов:</w:t>
      </w:r>
    </w:p>
    <w:p w:rsidR="001B294B" w:rsidRPr="001B294B" w:rsidRDefault="001B294B" w:rsidP="008A380A">
      <w:pPr>
        <w:tabs>
          <w:tab w:val="left" w:pos="1310"/>
        </w:tabs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eastAsia="ko-KR"/>
        </w:rPr>
      </w:pPr>
      <w:r w:rsidRPr="001B294B">
        <w:rPr>
          <w:rFonts w:eastAsia="№Е"/>
          <w:b/>
          <w:i/>
          <w:kern w:val="2"/>
          <w:sz w:val="24"/>
          <w:szCs w:val="24"/>
          <w:lang w:eastAsia="ko-KR"/>
        </w:rPr>
        <w:t xml:space="preserve">Познавательная деятельность. </w:t>
      </w:r>
      <w:r w:rsidRPr="001B294B">
        <w:rPr>
          <w:kern w:val="2"/>
          <w:sz w:val="24"/>
          <w:szCs w:val="24"/>
          <w:lang w:eastAsia="ko-KR"/>
        </w:rPr>
        <w:t xml:space="preserve">Курсы внеурочной деятельности «Разговоры о важном», «Занимательная математика», «Основы здорового питания», «Юные пожарные», «Функциональная грамотность. Учимся для жизни», направленные на </w:t>
      </w:r>
      <w:r w:rsidRPr="001B294B">
        <w:rPr>
          <w:rFonts w:eastAsia="№Е"/>
          <w:kern w:val="2"/>
          <w:sz w:val="24"/>
          <w:szCs w:val="24"/>
          <w:lang w:eastAsia="ko-KR"/>
        </w:rPr>
        <w:t xml:space="preserve">передачу школьникам социально значимых знаний, развивающие их любознательность, позволяющие привлечь их внимание к </w:t>
      </w:r>
      <w:r w:rsidRPr="001B294B">
        <w:rPr>
          <w:kern w:val="2"/>
          <w:sz w:val="24"/>
          <w:szCs w:val="24"/>
          <w:lang w:eastAsia="ko-KR"/>
        </w:rPr>
        <w:t xml:space="preserve">экономическим, политическим, экологическим, </w:t>
      </w:r>
      <w:proofErr w:type="gramStart"/>
      <w:r w:rsidRPr="001B294B">
        <w:rPr>
          <w:rFonts w:eastAsia="№Е"/>
          <w:kern w:val="2"/>
          <w:sz w:val="24"/>
          <w:szCs w:val="24"/>
          <w:lang w:eastAsia="ko-KR"/>
        </w:rPr>
        <w:t>гуманитарным  проблемам</w:t>
      </w:r>
      <w:proofErr w:type="gramEnd"/>
      <w:r w:rsidRPr="001B294B">
        <w:rPr>
          <w:rFonts w:eastAsia="№Е"/>
          <w:kern w:val="2"/>
          <w:sz w:val="24"/>
          <w:szCs w:val="24"/>
          <w:lang w:eastAsia="ko-KR"/>
        </w:rPr>
        <w:t xml:space="preserve"> нашего общества, формирующие их гуманистическое мировоззрение и научную картину мира.</w:t>
      </w:r>
    </w:p>
    <w:p w:rsidR="001B294B" w:rsidRPr="001B294B" w:rsidRDefault="001B294B" w:rsidP="008A380A">
      <w:pPr>
        <w:tabs>
          <w:tab w:val="left" w:pos="851"/>
        </w:tabs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eastAsia="ko-KR"/>
        </w:rPr>
      </w:pPr>
      <w:r w:rsidRPr="001B294B">
        <w:rPr>
          <w:rFonts w:eastAsia="№Е"/>
          <w:b/>
          <w:i/>
          <w:kern w:val="2"/>
          <w:sz w:val="24"/>
          <w:szCs w:val="24"/>
          <w:lang w:eastAsia="ko-KR"/>
        </w:rPr>
        <w:lastRenderedPageBreak/>
        <w:t>Художественное творчество.</w:t>
      </w:r>
      <w:r w:rsidRPr="001B294B">
        <w:rPr>
          <w:rFonts w:eastAsia="№Е"/>
          <w:b/>
          <w:kern w:val="2"/>
          <w:sz w:val="24"/>
          <w:szCs w:val="24"/>
          <w:lang w:eastAsia="ko-KR"/>
        </w:rPr>
        <w:t xml:space="preserve"> </w:t>
      </w:r>
      <w:r w:rsidRPr="001B294B">
        <w:rPr>
          <w:kern w:val="2"/>
          <w:sz w:val="24"/>
          <w:szCs w:val="24"/>
          <w:lang w:eastAsia="ko-KR"/>
        </w:rPr>
        <w:t xml:space="preserve">Курсы внеурочной деятельности «Донские пейзажи», «Донские напевы», «В ритме танца», создающие благоприятные условия для просоциальной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</w:t>
      </w:r>
      <w:r w:rsidRPr="001B294B">
        <w:rPr>
          <w:rFonts w:eastAsia="№Е"/>
          <w:kern w:val="2"/>
          <w:sz w:val="24"/>
          <w:szCs w:val="24"/>
          <w:lang w:eastAsia="ko-KR"/>
        </w:rPr>
        <w:t xml:space="preserve">общее духовно-нравственное развитие. </w:t>
      </w:r>
    </w:p>
    <w:p w:rsidR="001B294B" w:rsidRPr="001B294B" w:rsidRDefault="001B294B" w:rsidP="008A380A">
      <w:pPr>
        <w:tabs>
          <w:tab w:val="left" w:pos="851"/>
        </w:tabs>
        <w:spacing w:line="360" w:lineRule="auto"/>
        <w:ind w:left="567" w:right="237" w:firstLine="709"/>
        <w:jc w:val="both"/>
        <w:rPr>
          <w:rFonts w:eastAsia="№Е"/>
          <w:b/>
          <w:kern w:val="2"/>
          <w:sz w:val="24"/>
          <w:szCs w:val="24"/>
          <w:lang w:eastAsia="ko-KR"/>
        </w:rPr>
      </w:pPr>
      <w:r w:rsidRPr="001B294B">
        <w:rPr>
          <w:rFonts w:eastAsia="№Е"/>
          <w:b/>
          <w:i/>
          <w:kern w:val="2"/>
          <w:sz w:val="24"/>
          <w:szCs w:val="24"/>
          <w:lang w:eastAsia="ko-KR"/>
        </w:rPr>
        <w:t>Туристско-краеведческая деятельность</w:t>
      </w:r>
      <w:r w:rsidRPr="001B294B">
        <w:rPr>
          <w:rFonts w:eastAsia="№Е"/>
          <w:b/>
          <w:kern w:val="2"/>
          <w:sz w:val="24"/>
          <w:szCs w:val="24"/>
          <w:lang w:eastAsia="ko-KR"/>
        </w:rPr>
        <w:t>.</w:t>
      </w:r>
      <w:r w:rsidRPr="001B294B">
        <w:rPr>
          <w:kern w:val="2"/>
          <w:sz w:val="24"/>
          <w:szCs w:val="24"/>
          <w:lang w:eastAsia="ko-KR"/>
        </w:rPr>
        <w:t xml:space="preserve"> Курс внеурочной деятельности «Доноведение», «Дон-мой причал», направленный </w:t>
      </w:r>
      <w:r w:rsidRPr="001B294B">
        <w:rPr>
          <w:rFonts w:eastAsia="№Е"/>
          <w:kern w:val="2"/>
          <w:sz w:val="24"/>
          <w:szCs w:val="24"/>
          <w:lang w:eastAsia="ko-KR"/>
        </w:rPr>
        <w:t xml:space="preserve">на воспитание у школьников любви к своему краю, его истории, культуре, природе, на развитие самостоятельности и ответственности школьников. </w:t>
      </w:r>
    </w:p>
    <w:p w:rsidR="001B294B" w:rsidRPr="001B294B" w:rsidRDefault="001B294B" w:rsidP="008A380A">
      <w:pPr>
        <w:tabs>
          <w:tab w:val="left" w:pos="851"/>
        </w:tabs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eastAsia="ko-KR"/>
        </w:rPr>
      </w:pPr>
      <w:r w:rsidRPr="001B294B">
        <w:rPr>
          <w:rFonts w:eastAsia="№Е"/>
          <w:b/>
          <w:i/>
          <w:kern w:val="2"/>
          <w:sz w:val="24"/>
          <w:szCs w:val="24"/>
          <w:lang w:eastAsia="ko-KR"/>
        </w:rPr>
        <w:t xml:space="preserve">Спортивно-оздоровительная деятельность. </w:t>
      </w:r>
      <w:r w:rsidRPr="001B294B">
        <w:rPr>
          <w:kern w:val="2"/>
          <w:sz w:val="24"/>
          <w:szCs w:val="24"/>
          <w:lang w:eastAsia="ko-KR"/>
        </w:rPr>
        <w:t xml:space="preserve">Курсы внеурочной деятельности «Настольный теннис» направленные </w:t>
      </w:r>
      <w:r w:rsidRPr="001B294B">
        <w:rPr>
          <w:rFonts w:eastAsia="№Е"/>
          <w:kern w:val="2"/>
          <w:sz w:val="24"/>
          <w:szCs w:val="24"/>
          <w:lang w:eastAsia="ko-KR"/>
        </w:rPr>
        <w:t xml:space="preserve">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</w:t>
      </w:r>
    </w:p>
    <w:p w:rsidR="001B294B" w:rsidRPr="001B294B" w:rsidRDefault="001B294B" w:rsidP="008A380A">
      <w:pPr>
        <w:tabs>
          <w:tab w:val="left" w:pos="851"/>
        </w:tabs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eastAsia="ko-KR"/>
        </w:rPr>
      </w:pPr>
      <w:r w:rsidRPr="001B294B">
        <w:rPr>
          <w:rFonts w:eastAsia="№Е"/>
          <w:b/>
          <w:i/>
          <w:kern w:val="2"/>
          <w:sz w:val="24"/>
          <w:szCs w:val="24"/>
          <w:lang w:eastAsia="ko-KR"/>
        </w:rPr>
        <w:t xml:space="preserve">Трудовая деятельность. </w:t>
      </w:r>
      <w:r w:rsidRPr="001B294B">
        <w:rPr>
          <w:kern w:val="2"/>
          <w:sz w:val="24"/>
          <w:szCs w:val="24"/>
          <w:lang w:eastAsia="ko-KR"/>
        </w:rPr>
        <w:t xml:space="preserve">Курс внеурочной </w:t>
      </w:r>
      <w:proofErr w:type="gramStart"/>
      <w:r w:rsidRPr="001B294B">
        <w:rPr>
          <w:kern w:val="2"/>
          <w:sz w:val="24"/>
          <w:szCs w:val="24"/>
          <w:lang w:eastAsia="ko-KR"/>
        </w:rPr>
        <w:t>деятельности  «</w:t>
      </w:r>
      <w:proofErr w:type="gramEnd"/>
      <w:r w:rsidRPr="001B294B">
        <w:rPr>
          <w:kern w:val="2"/>
          <w:sz w:val="24"/>
          <w:szCs w:val="24"/>
          <w:lang w:eastAsia="ko-KR"/>
        </w:rPr>
        <w:t xml:space="preserve">Юный натуралист», «Мир профессий», «Россия новые горизонты»- Билет в будущее, направленные </w:t>
      </w:r>
      <w:r w:rsidRPr="001B294B">
        <w:rPr>
          <w:rFonts w:eastAsia="№Е"/>
          <w:kern w:val="2"/>
          <w:sz w:val="24"/>
          <w:szCs w:val="24"/>
          <w:lang w:eastAsia="ko-KR"/>
        </w:rPr>
        <w:t xml:space="preserve">на развитие творческих способностей школьников, воспитание у них трудолюбия и уважительного отношения к физическому труду, профессиональной ориентации, навыков ухода за растениями.  </w:t>
      </w:r>
    </w:p>
    <w:p w:rsidR="001B294B" w:rsidRPr="001B294B" w:rsidRDefault="001B294B" w:rsidP="008A380A">
      <w:pPr>
        <w:tabs>
          <w:tab w:val="left" w:pos="851"/>
        </w:tabs>
        <w:spacing w:line="360" w:lineRule="auto"/>
        <w:ind w:left="567" w:right="237" w:firstLine="709"/>
        <w:jc w:val="both"/>
        <w:rPr>
          <w:kern w:val="2"/>
          <w:sz w:val="24"/>
          <w:szCs w:val="24"/>
          <w:lang w:eastAsia="ko-KR"/>
        </w:rPr>
      </w:pPr>
      <w:r w:rsidRPr="001B294B">
        <w:rPr>
          <w:rFonts w:eastAsia="№Е"/>
          <w:b/>
          <w:i/>
          <w:kern w:val="2"/>
          <w:sz w:val="24"/>
          <w:szCs w:val="24"/>
          <w:lang w:eastAsia="ko-KR"/>
        </w:rPr>
        <w:t xml:space="preserve">Игровая деятельность. </w:t>
      </w:r>
      <w:r w:rsidRPr="001B294B">
        <w:rPr>
          <w:kern w:val="2"/>
          <w:sz w:val="24"/>
          <w:szCs w:val="24"/>
          <w:lang w:eastAsia="ko-KR"/>
        </w:rPr>
        <w:t xml:space="preserve">Курсы внеурочной деятельности «Юный шахматист», «Шахматный», «Орлята России», направленные </w:t>
      </w:r>
      <w:r w:rsidRPr="001B294B">
        <w:rPr>
          <w:rFonts w:eastAsia="№Е"/>
          <w:kern w:val="2"/>
          <w:sz w:val="24"/>
          <w:szCs w:val="24"/>
          <w:lang w:eastAsia="ko-KR"/>
        </w:rPr>
        <w:t xml:space="preserve">на раскрытие творческого, умственного и физического потенциала школьников, развитие у них навыков конструктивного общения, умений работать в команде. </w:t>
      </w:r>
      <w:r w:rsidRPr="001B294B">
        <w:rPr>
          <w:kern w:val="2"/>
          <w:sz w:val="24"/>
          <w:szCs w:val="24"/>
          <w:vertAlign w:val="superscript"/>
          <w:lang w:eastAsia="ko-KR"/>
        </w:rPr>
        <w:t xml:space="preserve"> </w:t>
      </w:r>
    </w:p>
    <w:p w:rsidR="001B294B" w:rsidRPr="001B294B" w:rsidRDefault="001B294B" w:rsidP="008A380A">
      <w:pPr>
        <w:spacing w:line="360" w:lineRule="auto"/>
        <w:ind w:left="567" w:right="237" w:firstLine="709"/>
        <w:jc w:val="both"/>
        <w:rPr>
          <w:b/>
          <w:color w:val="000000"/>
          <w:w w:val="0"/>
          <w:kern w:val="2"/>
          <w:sz w:val="24"/>
          <w:szCs w:val="24"/>
          <w:lang w:eastAsia="ko-KR"/>
        </w:rPr>
      </w:pPr>
    </w:p>
    <w:p w:rsidR="001B294B" w:rsidRPr="001B294B" w:rsidRDefault="001B294B" w:rsidP="008A380A">
      <w:pPr>
        <w:spacing w:line="360" w:lineRule="auto"/>
        <w:ind w:left="567" w:right="237" w:firstLine="709"/>
        <w:jc w:val="both"/>
        <w:rPr>
          <w:b/>
          <w:color w:val="000000"/>
          <w:w w:val="0"/>
          <w:kern w:val="2"/>
          <w:sz w:val="24"/>
          <w:szCs w:val="24"/>
          <w:lang w:eastAsia="ko-KR"/>
        </w:rPr>
      </w:pPr>
    </w:p>
    <w:p w:rsidR="001B294B" w:rsidRPr="001B294B" w:rsidRDefault="001B294B" w:rsidP="008A380A">
      <w:pPr>
        <w:spacing w:line="360" w:lineRule="auto"/>
        <w:ind w:left="567" w:right="237" w:firstLine="709"/>
        <w:jc w:val="both"/>
        <w:rPr>
          <w:b/>
          <w:color w:val="000000"/>
          <w:w w:val="0"/>
          <w:kern w:val="2"/>
          <w:sz w:val="24"/>
          <w:szCs w:val="24"/>
          <w:lang w:eastAsia="ko-KR"/>
        </w:rPr>
      </w:pPr>
      <w:r w:rsidRPr="001B294B">
        <w:rPr>
          <w:b/>
          <w:color w:val="000000"/>
          <w:w w:val="0"/>
          <w:kern w:val="2"/>
          <w:sz w:val="24"/>
          <w:szCs w:val="24"/>
          <w:lang w:eastAsia="ko-KR"/>
        </w:rPr>
        <w:t>2.2.4. Модуль «Урочная деятельность»</w:t>
      </w:r>
    </w:p>
    <w:p w:rsidR="001B294B" w:rsidRPr="001B294B" w:rsidRDefault="001B294B" w:rsidP="008A380A">
      <w:pPr>
        <w:adjustRightInd w:val="0"/>
        <w:spacing w:line="360" w:lineRule="auto"/>
        <w:ind w:left="567" w:right="237" w:firstLine="709"/>
        <w:jc w:val="both"/>
        <w:rPr>
          <w:i/>
          <w:kern w:val="2"/>
          <w:sz w:val="24"/>
          <w:szCs w:val="24"/>
          <w:lang w:eastAsia="ko-KR"/>
        </w:rPr>
      </w:pPr>
      <w:r w:rsidRPr="001B294B">
        <w:rPr>
          <w:rFonts w:eastAsia="№Е"/>
          <w:kern w:val="2"/>
          <w:sz w:val="24"/>
          <w:szCs w:val="24"/>
          <w:lang w:eastAsia="ko-KR"/>
        </w:rPr>
        <w:t>Реализация школьными педагогами воспитательного потенциала урока предполагает следующее</w:t>
      </w:r>
      <w:r w:rsidRPr="001B294B">
        <w:rPr>
          <w:i/>
          <w:kern w:val="2"/>
          <w:sz w:val="24"/>
          <w:szCs w:val="24"/>
          <w:lang w:eastAsia="ko-KR"/>
        </w:rPr>
        <w:t>: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993"/>
          <w:tab w:val="left" w:pos="1310"/>
        </w:tabs>
        <w:wordWrap w:val="0"/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>установление доверительных отношений между учителем и его учениками, способствующ</w:t>
      </w:r>
      <w:r w:rsidRPr="001B294B">
        <w:rPr>
          <w:rFonts w:eastAsia="№Е"/>
          <w:kern w:val="2"/>
          <w:sz w:val="24"/>
          <w:szCs w:val="24"/>
          <w:lang w:eastAsia="x-none"/>
        </w:rPr>
        <w:t>их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993"/>
          <w:tab w:val="left" w:pos="1310"/>
        </w:tabs>
        <w:wordWrap w:val="0"/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993"/>
          <w:tab w:val="left" w:pos="1310"/>
        </w:tabs>
        <w:wordWrap w:val="0"/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993"/>
          <w:tab w:val="left" w:pos="1310"/>
        </w:tabs>
        <w:wordWrap w:val="0"/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iCs/>
          <w:kern w:val="2"/>
          <w:sz w:val="24"/>
          <w:szCs w:val="24"/>
          <w:lang w:val="x-none" w:eastAsia="x-none"/>
        </w:rPr>
        <w:t xml:space="preserve">использование 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lastRenderedPageBreak/>
        <w:t>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993"/>
          <w:tab w:val="left" w:pos="1310"/>
        </w:tabs>
        <w:wordWrap w:val="0"/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  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993"/>
          <w:tab w:val="left" w:pos="1310"/>
        </w:tabs>
        <w:wordWrap w:val="0"/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993"/>
          <w:tab w:val="left" w:pos="1310"/>
        </w:tabs>
        <w:wordWrap w:val="0"/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>организация шефства мотивированных и эрудированных учащихся над их неуспевающими одноклассниками, дающ</w:t>
      </w:r>
      <w:r w:rsidRPr="001B294B">
        <w:rPr>
          <w:rFonts w:eastAsia="№Е"/>
          <w:kern w:val="2"/>
          <w:sz w:val="24"/>
          <w:szCs w:val="24"/>
          <w:lang w:eastAsia="x-none"/>
        </w:rPr>
        <w:t>его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 школьникам социально значимый опыт сотрудничества и взаимной помощи;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993"/>
          <w:tab w:val="left" w:pos="1310"/>
        </w:tabs>
        <w:wordWrap w:val="0"/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Направления работы: 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>1. Подготовка уроков по всем учебным предметам с учетом воспитательного потенциала темы урока, содержательных компонентов, мотивации обучающихся, психолого-педагогической поддержки (формирующая оценка, комфортная атмосфера взаимоотношений, разноуровневый подход, адресная помощь).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>2. Организация сотрудничества на уроке «ученик – ученик», «учитель – ученик», «групповая работа».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>3. Отбор учебных текстов проблемно-нравственного характера, гражданско-патриотического направления, эмоционально-чувственного восприятия.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>4. Применение технологий проблемно-дискуссионного обучения, поисково-исследовательского и информационно-познавательного метода.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>5. Проведение уроков на открытых площадках библиотек, музеев, парковых зон.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>6. Организация на уроке взаимооценки, взаимопомощи, наставничества.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>Формы организации деятельности: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>– Учебные занятия урочной деятельности по всем учебным предметам в форме дискуссий, проектов, исследований.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>– Воспитательный потенциал патриотического и духовно-нравственного направления на уроках истории, обществознания, русского языка, литературы, музыки, ИЗО, физической культуры, ОДНКНР.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lastRenderedPageBreak/>
        <w:t>– Художественно-эстетическое направление на уроках литературы, музыки, изобразительного искусства, технологии.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>– Физическое воспитание и культура здорового образа жизни на уроках физической культуры и ОБЖ.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>– Уроки социального проектирования, мировоззренческого направления, этического характера в рамках учебных предметов обществознания, истории, физики, биологии, математики, ОДНКНР.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>– Уроки математики – потенциал формирования доверия и уважения к теориям и научным смыслам математического обоснования явлений окружающего мира.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>– Уроки русского языка – потенциал культурного языкового развития, воспитания уважения к главному национальному и многонациональному признаку – языку народа.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>Виды деятельности, события: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>1. Формы сотрудничества на уроке в группе, в команде, в парах.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>2. Отбор текстов, учебных заданий с образцами героических поступков, проявления человеколюбия, сострадания, достоинства и чести.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>3. Дискуссии, вопросы, презентации, реальные сюжеты с постановкой нравственных проблем.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>4. Деловые игры, кейс-ситуации, сценические постановки на уроках познавательной активности, диалогового характера, смыслового рассуждения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>5. Уроки-экскурсии, библиотечные и музейные уроки, практикумы с реальными предметами природы, ролевые игры, урок-путешествие.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>6. Уроки мужества, уроки милосердия, уроки добра, уроки знаний, уроки мира как ресурс эмоционально-нравственного воспитания.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>7. Интеграция предметного содержания в целях усиления воспитательного значения исторических событий, художественных и музыкальных произведений</w:t>
      </w:r>
    </w:p>
    <w:p w:rsidR="001B294B" w:rsidRPr="001B294B" w:rsidRDefault="001B294B" w:rsidP="008A380A">
      <w:pPr>
        <w:tabs>
          <w:tab w:val="left" w:pos="851"/>
        </w:tabs>
        <w:spacing w:line="360" w:lineRule="auto"/>
        <w:ind w:left="567" w:right="237" w:firstLine="709"/>
        <w:jc w:val="both"/>
        <w:rPr>
          <w:b/>
          <w:iCs/>
          <w:color w:val="000000"/>
          <w:w w:val="0"/>
          <w:kern w:val="2"/>
          <w:sz w:val="24"/>
          <w:szCs w:val="24"/>
          <w:lang w:eastAsia="ko-KR"/>
        </w:rPr>
      </w:pPr>
    </w:p>
    <w:p w:rsidR="001B294B" w:rsidRPr="001B294B" w:rsidRDefault="001B294B" w:rsidP="008A380A">
      <w:pPr>
        <w:tabs>
          <w:tab w:val="left" w:pos="851"/>
        </w:tabs>
        <w:spacing w:line="360" w:lineRule="auto"/>
        <w:ind w:left="567" w:right="237" w:firstLine="709"/>
        <w:jc w:val="both"/>
        <w:rPr>
          <w:b/>
          <w:iCs/>
          <w:color w:val="000000"/>
          <w:w w:val="0"/>
          <w:kern w:val="2"/>
          <w:sz w:val="24"/>
          <w:szCs w:val="24"/>
          <w:lang w:eastAsia="ko-KR"/>
        </w:rPr>
      </w:pPr>
      <w:r w:rsidRPr="001B294B">
        <w:rPr>
          <w:b/>
          <w:iCs/>
          <w:color w:val="000000"/>
          <w:w w:val="0"/>
          <w:kern w:val="2"/>
          <w:sz w:val="24"/>
          <w:szCs w:val="24"/>
          <w:lang w:eastAsia="ko-KR"/>
        </w:rPr>
        <w:t>2.2.5. Модуль «Самоуправление»</w:t>
      </w:r>
    </w:p>
    <w:p w:rsidR="001B294B" w:rsidRPr="001B294B" w:rsidRDefault="001B294B" w:rsidP="008A380A">
      <w:pPr>
        <w:adjustRightInd w:val="0"/>
        <w:spacing w:line="360" w:lineRule="auto"/>
        <w:ind w:left="567" w:right="237" w:firstLine="709"/>
        <w:jc w:val="both"/>
        <w:rPr>
          <w:kern w:val="2"/>
          <w:sz w:val="24"/>
          <w:szCs w:val="24"/>
          <w:lang w:eastAsia="ko-KR"/>
        </w:rPr>
      </w:pPr>
      <w:r w:rsidRPr="001B294B">
        <w:rPr>
          <w:rFonts w:eastAsia="№Е"/>
          <w:kern w:val="2"/>
          <w:sz w:val="24"/>
          <w:szCs w:val="24"/>
          <w:lang w:eastAsia="ko-KR"/>
        </w:rPr>
        <w:t xml:space="preserve">Поддержка детского </w:t>
      </w:r>
      <w:r w:rsidRPr="001B294B">
        <w:rPr>
          <w:kern w:val="2"/>
          <w:sz w:val="24"/>
          <w:szCs w:val="24"/>
          <w:lang w:eastAsia="ko-KR"/>
        </w:rPr>
        <w:t xml:space="preserve">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</w:t>
      </w:r>
    </w:p>
    <w:p w:rsidR="001B294B" w:rsidRPr="001B294B" w:rsidRDefault="001B294B" w:rsidP="008A380A">
      <w:pPr>
        <w:adjustRightInd w:val="0"/>
        <w:spacing w:line="360" w:lineRule="auto"/>
        <w:ind w:left="567" w:right="237" w:firstLine="709"/>
        <w:jc w:val="both"/>
        <w:rPr>
          <w:i/>
          <w:kern w:val="2"/>
          <w:sz w:val="24"/>
          <w:szCs w:val="24"/>
          <w:lang w:eastAsia="ko-KR"/>
        </w:rPr>
      </w:pPr>
      <w:r w:rsidRPr="001B294B">
        <w:rPr>
          <w:kern w:val="2"/>
          <w:sz w:val="24"/>
          <w:szCs w:val="24"/>
          <w:lang w:eastAsia="ko-KR"/>
        </w:rPr>
        <w:t xml:space="preserve">Детское самоуправление в школе осуществляется следующим образом </w:t>
      </w:r>
    </w:p>
    <w:p w:rsidR="001B294B" w:rsidRPr="001B294B" w:rsidRDefault="001B294B" w:rsidP="008A380A">
      <w:pPr>
        <w:tabs>
          <w:tab w:val="left" w:pos="851"/>
        </w:tabs>
        <w:spacing w:line="360" w:lineRule="auto"/>
        <w:ind w:left="567" w:right="237" w:firstLine="709"/>
        <w:jc w:val="both"/>
        <w:rPr>
          <w:b/>
          <w:i/>
          <w:kern w:val="2"/>
          <w:sz w:val="24"/>
          <w:szCs w:val="24"/>
          <w:lang w:eastAsia="ko-KR"/>
        </w:rPr>
      </w:pPr>
      <w:r w:rsidRPr="001B294B">
        <w:rPr>
          <w:b/>
          <w:i/>
          <w:kern w:val="2"/>
          <w:sz w:val="24"/>
          <w:szCs w:val="24"/>
          <w:lang w:eastAsia="ko-KR"/>
        </w:rPr>
        <w:t>На уровне школы: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993"/>
          <w:tab w:val="left" w:pos="1310"/>
        </w:tabs>
        <w:wordWrap w:val="0"/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через деятельность выборного Совета </w:t>
      </w:r>
      <w:r w:rsidRPr="001B294B">
        <w:rPr>
          <w:rFonts w:eastAsia="№Е"/>
          <w:kern w:val="2"/>
          <w:sz w:val="24"/>
          <w:szCs w:val="24"/>
          <w:lang w:eastAsia="x-none"/>
        </w:rPr>
        <w:t>об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>учащихся</w:t>
      </w:r>
      <w:r w:rsidRPr="001B294B">
        <w:rPr>
          <w:rFonts w:eastAsia="№Е"/>
          <w:kern w:val="2"/>
          <w:sz w:val="24"/>
          <w:szCs w:val="24"/>
          <w:lang w:eastAsia="x-none"/>
        </w:rPr>
        <w:t xml:space="preserve"> школы (далее Совет)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>, создаваемого для учета мнения школьников по вопросам управления образовательной организацией и принятия адм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lastRenderedPageBreak/>
        <w:t>инистративных решений, затрагивающих их права и законные интересы</w:t>
      </w:r>
      <w:r w:rsidRPr="001B294B">
        <w:rPr>
          <w:rFonts w:eastAsia="№Е"/>
          <w:kern w:val="2"/>
          <w:sz w:val="24"/>
          <w:szCs w:val="24"/>
          <w:lang w:eastAsia="x-none"/>
        </w:rPr>
        <w:t>, возглавляемый президентом школы (выборная должность)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>;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993"/>
          <w:tab w:val="left" w:pos="1310"/>
        </w:tabs>
        <w:wordWrap w:val="0"/>
        <w:autoSpaceDE/>
        <w:autoSpaceDN/>
        <w:spacing w:line="360" w:lineRule="auto"/>
        <w:ind w:left="567" w:right="237" w:firstLine="709"/>
        <w:jc w:val="both"/>
        <w:rPr>
          <w:rFonts w:eastAsia="№Е"/>
          <w:iCs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iCs/>
          <w:kern w:val="2"/>
          <w:sz w:val="24"/>
          <w:szCs w:val="24"/>
          <w:lang w:val="x-none" w:eastAsia="x-none"/>
        </w:rPr>
        <w:t>через деятельность творческих советов дела</w:t>
      </w:r>
      <w:r w:rsidRPr="001B294B">
        <w:rPr>
          <w:rFonts w:eastAsia="№Е"/>
          <w:iCs/>
          <w:kern w:val="2"/>
          <w:sz w:val="24"/>
          <w:szCs w:val="24"/>
          <w:lang w:eastAsia="x-none"/>
        </w:rPr>
        <w:t xml:space="preserve"> (коллегий)</w:t>
      </w:r>
      <w:r w:rsidRPr="001B294B">
        <w:rPr>
          <w:rFonts w:eastAsia="№Е"/>
          <w:iCs/>
          <w:kern w:val="2"/>
          <w:sz w:val="24"/>
          <w:szCs w:val="24"/>
          <w:lang w:val="x-none" w:eastAsia="x-none"/>
        </w:rPr>
        <w:t>, отвечающих за проведение тех или иных конкретных мероприятий, праздников, вечеров, акций и т.п.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993"/>
          <w:tab w:val="left" w:pos="1310"/>
        </w:tabs>
        <w:wordWrap w:val="0"/>
        <w:autoSpaceDE/>
        <w:autoSpaceDN/>
        <w:spacing w:line="360" w:lineRule="auto"/>
        <w:ind w:left="567" w:right="237" w:firstLine="709"/>
        <w:jc w:val="both"/>
        <w:rPr>
          <w:rFonts w:eastAsia="№Е"/>
          <w:iCs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iCs/>
          <w:kern w:val="2"/>
          <w:sz w:val="24"/>
          <w:szCs w:val="24"/>
          <w:lang w:eastAsia="x-none"/>
        </w:rPr>
        <w:t>через работу постоянно действующего школьного актива (первичное отделение РДШ) инициирующего и организующего проведение личностно значимых для школьников событий (соревнований, конкурсов, фестивалей, праздников, флешмобов и т.д.).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567" w:right="237" w:firstLine="709"/>
        <w:jc w:val="both"/>
        <w:rPr>
          <w:rFonts w:eastAsia="№Е"/>
          <w:iCs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iCs/>
          <w:kern w:val="2"/>
          <w:sz w:val="24"/>
          <w:szCs w:val="24"/>
          <w:lang w:val="x-none" w:eastAsia="x-none"/>
        </w:rPr>
        <w:t xml:space="preserve">Совет выполняют следующие функции: 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567" w:right="237" w:firstLine="709"/>
        <w:jc w:val="both"/>
        <w:rPr>
          <w:rFonts w:eastAsia="№Е"/>
          <w:iCs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iCs/>
          <w:kern w:val="2"/>
          <w:sz w:val="24"/>
          <w:szCs w:val="24"/>
          <w:lang w:val="x-none" w:eastAsia="x-none"/>
        </w:rPr>
        <w:t>•</w:t>
      </w:r>
      <w:r w:rsidRPr="001B294B">
        <w:rPr>
          <w:rFonts w:eastAsia="№Е"/>
          <w:iCs/>
          <w:kern w:val="2"/>
          <w:sz w:val="24"/>
          <w:szCs w:val="24"/>
          <w:lang w:val="x-none" w:eastAsia="x-none"/>
        </w:rPr>
        <w:tab/>
        <w:t>организуют и проводят общешкольные творческие дела;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567" w:right="237" w:firstLine="709"/>
        <w:jc w:val="both"/>
        <w:rPr>
          <w:rFonts w:eastAsia="№Е"/>
          <w:iCs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iCs/>
          <w:kern w:val="2"/>
          <w:sz w:val="24"/>
          <w:szCs w:val="24"/>
          <w:lang w:val="x-none" w:eastAsia="x-none"/>
        </w:rPr>
        <w:t>•</w:t>
      </w:r>
      <w:r w:rsidRPr="001B294B">
        <w:rPr>
          <w:rFonts w:eastAsia="№Е"/>
          <w:iCs/>
          <w:kern w:val="2"/>
          <w:sz w:val="24"/>
          <w:szCs w:val="24"/>
          <w:lang w:val="x-none" w:eastAsia="x-none"/>
        </w:rPr>
        <w:tab/>
        <w:t>собрания, мероприятия, отражающие вышеназванные направления деятельности;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567" w:right="237" w:firstLine="709"/>
        <w:jc w:val="both"/>
        <w:rPr>
          <w:rFonts w:eastAsia="№Е"/>
          <w:iCs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iCs/>
          <w:kern w:val="2"/>
          <w:sz w:val="24"/>
          <w:szCs w:val="24"/>
          <w:lang w:val="x-none" w:eastAsia="x-none"/>
        </w:rPr>
        <w:t>•</w:t>
      </w:r>
      <w:r w:rsidRPr="001B294B">
        <w:rPr>
          <w:rFonts w:eastAsia="№Е"/>
          <w:iCs/>
          <w:kern w:val="2"/>
          <w:sz w:val="24"/>
          <w:szCs w:val="24"/>
          <w:lang w:val="x-none" w:eastAsia="x-none"/>
        </w:rPr>
        <w:tab/>
        <w:t>координируют деятельность клуб</w:t>
      </w:r>
      <w:r w:rsidRPr="001B294B">
        <w:rPr>
          <w:rFonts w:eastAsia="№Е"/>
          <w:iCs/>
          <w:kern w:val="2"/>
          <w:sz w:val="24"/>
          <w:szCs w:val="24"/>
          <w:lang w:eastAsia="x-none"/>
        </w:rPr>
        <w:t>ов</w:t>
      </w:r>
      <w:r w:rsidRPr="001B294B">
        <w:rPr>
          <w:rFonts w:eastAsia="№Е"/>
          <w:iCs/>
          <w:kern w:val="2"/>
          <w:sz w:val="24"/>
          <w:szCs w:val="24"/>
          <w:lang w:val="x-none" w:eastAsia="x-none"/>
        </w:rPr>
        <w:t xml:space="preserve"> «</w:t>
      </w:r>
      <w:r w:rsidRPr="001B294B">
        <w:rPr>
          <w:rFonts w:eastAsia="№Е"/>
          <w:iCs/>
          <w:kern w:val="2"/>
          <w:sz w:val="24"/>
          <w:szCs w:val="24"/>
          <w:lang w:eastAsia="x-none"/>
        </w:rPr>
        <w:t>Эдельвейс</w:t>
      </w:r>
      <w:r w:rsidRPr="001B294B">
        <w:rPr>
          <w:rFonts w:eastAsia="№Е"/>
          <w:iCs/>
          <w:kern w:val="2"/>
          <w:sz w:val="24"/>
          <w:szCs w:val="24"/>
          <w:lang w:val="x-none" w:eastAsia="x-none"/>
        </w:rPr>
        <w:t xml:space="preserve">»,«Поиск», куда могут войти все желающие школьники; 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567" w:right="237" w:firstLine="709"/>
        <w:jc w:val="both"/>
        <w:rPr>
          <w:rFonts w:eastAsia="№Е"/>
          <w:iCs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iCs/>
          <w:kern w:val="2"/>
          <w:sz w:val="24"/>
          <w:szCs w:val="24"/>
          <w:lang w:val="x-none" w:eastAsia="x-none"/>
        </w:rPr>
        <w:t>•</w:t>
      </w:r>
      <w:r w:rsidRPr="001B294B">
        <w:rPr>
          <w:rFonts w:eastAsia="№Е"/>
          <w:iCs/>
          <w:kern w:val="2"/>
          <w:sz w:val="24"/>
          <w:szCs w:val="24"/>
          <w:lang w:val="x-none" w:eastAsia="x-none"/>
        </w:rPr>
        <w:tab/>
        <w:t>анализируют деятельность своих членов;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567" w:right="237" w:firstLine="709"/>
        <w:jc w:val="both"/>
        <w:rPr>
          <w:rFonts w:eastAsia="№Е"/>
          <w:iCs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iCs/>
          <w:kern w:val="2"/>
          <w:sz w:val="24"/>
          <w:szCs w:val="24"/>
          <w:lang w:val="x-none" w:eastAsia="x-none"/>
        </w:rPr>
        <w:t>•</w:t>
      </w:r>
      <w:r w:rsidRPr="001B294B">
        <w:rPr>
          <w:rFonts w:eastAsia="№Е"/>
          <w:iCs/>
          <w:kern w:val="2"/>
          <w:sz w:val="24"/>
          <w:szCs w:val="24"/>
          <w:lang w:val="x-none" w:eastAsia="x-none"/>
        </w:rPr>
        <w:tab/>
        <w:t xml:space="preserve">подготавливают предложения в вышестоящий орган школьного самоуправления – школьный Парламент. 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567" w:right="237" w:firstLine="709"/>
        <w:jc w:val="both"/>
        <w:rPr>
          <w:rFonts w:eastAsia="№Е"/>
          <w:iCs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iCs/>
          <w:kern w:val="2"/>
          <w:sz w:val="24"/>
          <w:szCs w:val="24"/>
          <w:lang w:val="x-none" w:eastAsia="x-none"/>
        </w:rPr>
        <w:t xml:space="preserve">Каждый Совет путем голосования избирает своего председателя – Советника (заместителя), который входит в </w:t>
      </w:r>
      <w:r w:rsidRPr="001B294B">
        <w:rPr>
          <w:rFonts w:eastAsia="№Е"/>
          <w:iCs/>
          <w:kern w:val="2"/>
          <w:sz w:val="24"/>
          <w:szCs w:val="24"/>
          <w:lang w:eastAsia="x-none"/>
        </w:rPr>
        <w:t>Молодёжный совет (парламент)</w:t>
      </w:r>
      <w:r w:rsidRPr="001B294B">
        <w:rPr>
          <w:rFonts w:eastAsia="№Е"/>
          <w:iCs/>
          <w:kern w:val="2"/>
          <w:sz w:val="24"/>
          <w:szCs w:val="24"/>
          <w:lang w:val="x-none" w:eastAsia="x-none"/>
        </w:rPr>
        <w:t xml:space="preserve"> школьной республики. Советник представляет идеи «Советов дел» и  участвует в  разработке и принятии законов на общешкольном уровне. 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567" w:right="237" w:firstLine="709"/>
        <w:jc w:val="both"/>
        <w:rPr>
          <w:rFonts w:eastAsia="№Е"/>
          <w:iCs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iCs/>
          <w:kern w:val="2"/>
          <w:sz w:val="24"/>
          <w:szCs w:val="24"/>
          <w:lang w:val="x-none" w:eastAsia="x-none"/>
        </w:rPr>
        <w:t>Советник отвечает за работу каждого члена Совета, а его заместитель – за выполнение плана работы в конкретный промежуток времени или в случае болезни председателя «совета дела».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567" w:right="237" w:firstLine="709"/>
        <w:jc w:val="both"/>
        <w:rPr>
          <w:rFonts w:eastAsia="№Е"/>
          <w:iCs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iCs/>
          <w:kern w:val="2"/>
          <w:sz w:val="24"/>
          <w:szCs w:val="24"/>
          <w:lang w:val="x-none" w:eastAsia="x-none"/>
        </w:rPr>
        <w:t>Школьный парламент (или «</w:t>
      </w:r>
      <w:r w:rsidRPr="001B294B">
        <w:rPr>
          <w:rFonts w:eastAsia="№Е"/>
          <w:iCs/>
          <w:kern w:val="2"/>
          <w:sz w:val="24"/>
          <w:szCs w:val="24"/>
          <w:lang w:eastAsia="x-none"/>
        </w:rPr>
        <w:t>Молодёжный совет</w:t>
      </w:r>
      <w:r w:rsidRPr="001B294B">
        <w:rPr>
          <w:rFonts w:eastAsia="№Е"/>
          <w:iCs/>
          <w:kern w:val="2"/>
          <w:sz w:val="24"/>
          <w:szCs w:val="24"/>
          <w:lang w:val="x-none" w:eastAsia="x-none"/>
        </w:rPr>
        <w:t>») – занимается законотворческой деятельностью, проводящей совместные заседания с привлечением общественности, педагогов, родителей. В функции</w:t>
      </w:r>
    </w:p>
    <w:p w:rsidR="001B294B" w:rsidRPr="001B294B" w:rsidRDefault="001B294B" w:rsidP="008A380A">
      <w:pPr>
        <w:tabs>
          <w:tab w:val="left" w:pos="851"/>
        </w:tabs>
        <w:spacing w:line="360" w:lineRule="auto"/>
        <w:ind w:left="567" w:right="237" w:firstLine="709"/>
        <w:jc w:val="both"/>
        <w:rPr>
          <w:bCs/>
          <w:i/>
          <w:kern w:val="2"/>
          <w:sz w:val="24"/>
          <w:szCs w:val="24"/>
          <w:lang w:eastAsia="ko-KR"/>
        </w:rPr>
      </w:pPr>
      <w:r w:rsidRPr="001B294B">
        <w:rPr>
          <w:b/>
          <w:i/>
          <w:kern w:val="2"/>
          <w:sz w:val="24"/>
          <w:szCs w:val="24"/>
          <w:lang w:eastAsia="ko-KR"/>
        </w:rPr>
        <w:t>На уровне классов</w:t>
      </w:r>
      <w:r w:rsidRPr="001B294B">
        <w:rPr>
          <w:bCs/>
          <w:i/>
          <w:kern w:val="2"/>
          <w:sz w:val="24"/>
          <w:szCs w:val="24"/>
          <w:lang w:eastAsia="ko-KR"/>
        </w:rPr>
        <w:t>: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993"/>
          <w:tab w:val="left" w:pos="1310"/>
        </w:tabs>
        <w:wordWrap w:val="0"/>
        <w:autoSpaceDE/>
        <w:autoSpaceDN/>
        <w:spacing w:line="360" w:lineRule="auto"/>
        <w:ind w:left="567" w:right="237" w:firstLine="709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iCs/>
          <w:kern w:val="2"/>
          <w:sz w:val="24"/>
          <w:szCs w:val="24"/>
          <w:lang w:val="x-none" w:eastAsia="x-none"/>
        </w:rPr>
        <w:t xml:space="preserve">через 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деятельность выборных по инициативе и предложениям учащихся класса лидеров (старост), представляющих интересы класса в общешкольных делах и призванных координировать его работу с работой </w:t>
      </w:r>
      <w:r w:rsidRPr="001B294B">
        <w:rPr>
          <w:rFonts w:eastAsia="№Е"/>
          <w:kern w:val="2"/>
          <w:sz w:val="24"/>
          <w:szCs w:val="24"/>
          <w:lang w:eastAsia="x-none"/>
        </w:rPr>
        <w:t>Совета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 </w:t>
      </w:r>
      <w:r w:rsidRPr="001B294B">
        <w:rPr>
          <w:rFonts w:eastAsia="№Е"/>
          <w:kern w:val="2"/>
          <w:sz w:val="24"/>
          <w:szCs w:val="24"/>
          <w:lang w:eastAsia="x-none"/>
        </w:rPr>
        <w:t xml:space="preserve">школы 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>и классных руководителей;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993"/>
          <w:tab w:val="left" w:pos="1310"/>
        </w:tabs>
        <w:wordWrap w:val="0"/>
        <w:autoSpaceDE/>
        <w:autoSpaceDN/>
        <w:spacing w:line="360" w:lineRule="auto"/>
        <w:ind w:left="567" w:right="237" w:firstLine="709"/>
        <w:jc w:val="both"/>
        <w:rPr>
          <w:rFonts w:eastAsia="№Е"/>
          <w:iCs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iCs/>
          <w:kern w:val="2"/>
          <w:sz w:val="24"/>
          <w:szCs w:val="24"/>
          <w:lang w:val="x-none" w:eastAsia="x-none"/>
        </w:rPr>
        <w:t>через деятельность выборных органов самоуправления, отвечающих за различные направления работы класса</w:t>
      </w:r>
      <w:r w:rsidRPr="001B294B">
        <w:rPr>
          <w:rFonts w:eastAsia="№Е"/>
          <w:iCs/>
          <w:kern w:val="2"/>
          <w:sz w:val="24"/>
          <w:szCs w:val="24"/>
          <w:lang w:eastAsia="x-none"/>
        </w:rPr>
        <w:t xml:space="preserve">: 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993"/>
          <w:tab w:val="left" w:pos="1310"/>
        </w:tabs>
        <w:wordWrap w:val="0"/>
        <w:autoSpaceDE/>
        <w:autoSpaceDN/>
        <w:spacing w:line="360" w:lineRule="auto"/>
        <w:ind w:left="567" w:right="237" w:firstLine="709"/>
        <w:jc w:val="both"/>
        <w:rPr>
          <w:rFonts w:ascii="№Е" w:eastAsia="№Е"/>
          <w:iCs/>
          <w:kern w:val="2"/>
          <w:sz w:val="24"/>
          <w:szCs w:val="20"/>
          <w:lang w:eastAsia="x-none"/>
        </w:rPr>
      </w:pP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>Наука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>и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>образование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>.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993"/>
          <w:tab w:val="left" w:pos="1310"/>
        </w:tabs>
        <w:wordWrap w:val="0"/>
        <w:autoSpaceDE/>
        <w:autoSpaceDN/>
        <w:spacing w:line="360" w:lineRule="auto"/>
        <w:ind w:left="567" w:right="237" w:firstLine="709"/>
        <w:jc w:val="both"/>
        <w:rPr>
          <w:rFonts w:ascii="№Е" w:eastAsia="№Е"/>
          <w:iCs/>
          <w:kern w:val="2"/>
          <w:sz w:val="24"/>
          <w:szCs w:val="20"/>
          <w:lang w:eastAsia="x-none"/>
        </w:rPr>
      </w:pP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>Труд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>и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>порядок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>.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993"/>
          <w:tab w:val="left" w:pos="1310"/>
        </w:tabs>
        <w:wordWrap w:val="0"/>
        <w:autoSpaceDE/>
        <w:autoSpaceDN/>
        <w:spacing w:line="360" w:lineRule="auto"/>
        <w:ind w:left="567" w:right="237" w:firstLine="709"/>
        <w:jc w:val="both"/>
        <w:rPr>
          <w:rFonts w:ascii="№Е" w:eastAsia="№Е"/>
          <w:iCs/>
          <w:kern w:val="2"/>
          <w:sz w:val="24"/>
          <w:szCs w:val="20"/>
          <w:lang w:eastAsia="x-none"/>
        </w:rPr>
      </w:pP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>Спорт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>и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>здоровье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>.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993"/>
          <w:tab w:val="left" w:pos="1310"/>
        </w:tabs>
        <w:wordWrap w:val="0"/>
        <w:autoSpaceDE/>
        <w:autoSpaceDN/>
        <w:spacing w:line="360" w:lineRule="auto"/>
        <w:ind w:left="567" w:right="237" w:firstLine="709"/>
        <w:jc w:val="both"/>
        <w:rPr>
          <w:rFonts w:ascii="№Е" w:eastAsia="№Е"/>
          <w:iCs/>
          <w:kern w:val="2"/>
          <w:sz w:val="24"/>
          <w:szCs w:val="20"/>
          <w:lang w:eastAsia="x-none"/>
        </w:rPr>
      </w:pP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>Досуг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>.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993"/>
          <w:tab w:val="left" w:pos="1310"/>
        </w:tabs>
        <w:wordWrap w:val="0"/>
        <w:autoSpaceDE/>
        <w:autoSpaceDN/>
        <w:spacing w:line="360" w:lineRule="auto"/>
        <w:ind w:left="567" w:right="237" w:firstLine="709"/>
        <w:jc w:val="both"/>
        <w:rPr>
          <w:rFonts w:ascii="№Е" w:eastAsia="№Е"/>
          <w:iCs/>
          <w:kern w:val="2"/>
          <w:sz w:val="24"/>
          <w:szCs w:val="20"/>
          <w:lang w:eastAsia="x-none"/>
        </w:rPr>
      </w:pP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>Пресс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>-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>центр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>.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993"/>
          <w:tab w:val="left" w:pos="1310"/>
        </w:tabs>
        <w:wordWrap w:val="0"/>
        <w:autoSpaceDE/>
        <w:autoSpaceDN/>
        <w:spacing w:line="360" w:lineRule="auto"/>
        <w:ind w:left="567" w:right="237" w:firstLine="709"/>
        <w:jc w:val="both"/>
        <w:rPr>
          <w:rFonts w:ascii="№Е" w:eastAsia="№Е"/>
          <w:iCs/>
          <w:kern w:val="2"/>
          <w:sz w:val="24"/>
          <w:szCs w:val="20"/>
          <w:lang w:eastAsia="x-none"/>
        </w:rPr>
      </w:pP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>Забота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>и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>др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>.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993"/>
          <w:tab w:val="left" w:pos="1310"/>
        </w:tabs>
        <w:wordWrap w:val="0"/>
        <w:autoSpaceDE/>
        <w:autoSpaceDN/>
        <w:spacing w:line="360" w:lineRule="auto"/>
        <w:ind w:left="567" w:right="237" w:firstLine="709"/>
        <w:jc w:val="both"/>
        <w:rPr>
          <w:rFonts w:ascii="№Е" w:eastAsia="№Е"/>
          <w:iCs/>
          <w:kern w:val="2"/>
          <w:sz w:val="24"/>
          <w:szCs w:val="20"/>
          <w:lang w:eastAsia="x-none"/>
        </w:rPr>
      </w:pP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>Экология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>и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>мы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>.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567" w:right="237" w:firstLine="709"/>
        <w:jc w:val="both"/>
        <w:rPr>
          <w:rFonts w:eastAsia="№Е"/>
          <w:iCs/>
          <w:kern w:val="2"/>
          <w:sz w:val="24"/>
          <w:szCs w:val="24"/>
          <w:lang w:val="x-none" w:eastAsia="x-none"/>
        </w:rPr>
      </w:pPr>
    </w:p>
    <w:p w:rsidR="001B294B" w:rsidRPr="001B294B" w:rsidRDefault="001B294B" w:rsidP="008A380A">
      <w:pPr>
        <w:spacing w:line="360" w:lineRule="auto"/>
        <w:ind w:left="567" w:right="237" w:firstLine="709"/>
        <w:jc w:val="both"/>
        <w:rPr>
          <w:rFonts w:eastAsia="№Е"/>
          <w:b/>
          <w:bCs/>
          <w:iCs/>
          <w:kern w:val="2"/>
          <w:sz w:val="24"/>
          <w:szCs w:val="24"/>
          <w:lang w:eastAsia="ko-KR"/>
        </w:rPr>
      </w:pPr>
      <w:r w:rsidRPr="001B294B">
        <w:rPr>
          <w:b/>
          <w:bCs/>
          <w:i/>
          <w:iCs/>
          <w:kern w:val="2"/>
          <w:sz w:val="24"/>
          <w:szCs w:val="24"/>
          <w:lang w:eastAsia="ko-KR"/>
        </w:rPr>
        <w:t>На индивидуальном уровне:</w:t>
      </w:r>
      <w:r w:rsidRPr="001B294B">
        <w:rPr>
          <w:rFonts w:eastAsia="№Е"/>
          <w:b/>
          <w:bCs/>
          <w:iCs/>
          <w:kern w:val="2"/>
          <w:sz w:val="24"/>
          <w:szCs w:val="24"/>
          <w:lang w:eastAsia="ko-KR"/>
        </w:rPr>
        <w:t xml:space="preserve"> 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993"/>
          <w:tab w:val="left" w:pos="1310"/>
        </w:tabs>
        <w:wordWrap w:val="0"/>
        <w:autoSpaceDE/>
        <w:autoSpaceDN/>
        <w:spacing w:line="360" w:lineRule="auto"/>
        <w:ind w:left="567" w:right="237" w:firstLine="709"/>
        <w:jc w:val="both"/>
        <w:rPr>
          <w:rFonts w:ascii="№Е" w:eastAsia="№Е"/>
          <w:b/>
          <w:sz w:val="24"/>
          <w:szCs w:val="20"/>
          <w:lang w:eastAsia="ru-RU"/>
        </w:rPr>
      </w:pPr>
      <w:r w:rsidRPr="001B294B">
        <w:rPr>
          <w:rFonts w:eastAsia="№Е"/>
          <w:iCs/>
          <w:kern w:val="2"/>
          <w:sz w:val="24"/>
          <w:szCs w:val="24"/>
          <w:lang w:val="x-none" w:eastAsia="x-none"/>
        </w:rPr>
        <w:t xml:space="preserve">через 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>вовлечение школьников в планирование, организацию, проведение и анализ общешкольных и внутриклассных дел;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993"/>
          <w:tab w:val="left" w:pos="1310"/>
        </w:tabs>
        <w:wordWrap w:val="0"/>
        <w:autoSpaceDE/>
        <w:autoSpaceDN/>
        <w:spacing w:line="360" w:lineRule="auto"/>
        <w:ind w:left="567" w:right="237" w:firstLine="709"/>
        <w:jc w:val="both"/>
        <w:rPr>
          <w:rFonts w:ascii="№Е" w:eastAsia="№Е"/>
          <w:b/>
          <w:sz w:val="24"/>
          <w:szCs w:val="20"/>
          <w:lang w:eastAsia="ru-RU"/>
        </w:rPr>
      </w:pP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>через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>реализацию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>функций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>школьниками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 xml:space="preserve">, 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>отвечающими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>за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>различные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>направления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>работы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>в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kern w:val="2"/>
          <w:sz w:val="24"/>
          <w:szCs w:val="20"/>
          <w:lang w:eastAsia="x-none"/>
        </w:rPr>
        <w:t>классе</w:t>
      </w:r>
      <w:r w:rsidRPr="001B294B">
        <w:rPr>
          <w:rFonts w:ascii="№Е" w:eastAsia="№Е"/>
          <w:b/>
          <w:sz w:val="24"/>
          <w:szCs w:val="20"/>
          <w:lang w:eastAsia="ru-RU"/>
        </w:rPr>
        <w:t xml:space="preserve"> </w:t>
      </w:r>
    </w:p>
    <w:p w:rsidR="001B294B" w:rsidRPr="001B294B" w:rsidRDefault="001B294B" w:rsidP="001B294B">
      <w:pPr>
        <w:wordWrap w:val="0"/>
        <w:jc w:val="center"/>
        <w:rPr>
          <w:b/>
          <w:sz w:val="24"/>
          <w:szCs w:val="24"/>
          <w:lang w:eastAsia="ru-RU"/>
        </w:rPr>
      </w:pPr>
    </w:p>
    <w:p w:rsidR="001B294B" w:rsidRPr="001B294B" w:rsidRDefault="001B294B" w:rsidP="001B294B">
      <w:pPr>
        <w:wordWrap w:val="0"/>
        <w:jc w:val="center"/>
        <w:rPr>
          <w:b/>
          <w:sz w:val="24"/>
          <w:szCs w:val="24"/>
          <w:lang w:eastAsia="ru-RU"/>
        </w:rPr>
      </w:pPr>
    </w:p>
    <w:p w:rsidR="001B294B" w:rsidRPr="001B294B" w:rsidRDefault="001B294B" w:rsidP="001B294B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  <w:r w:rsidRPr="001B294B">
        <w:rPr>
          <w:b/>
          <w:sz w:val="24"/>
          <w:szCs w:val="24"/>
          <w:lang w:eastAsia="ru-RU"/>
        </w:rPr>
        <w:t>Структура самоуправления 1-4 классы:</w:t>
      </w:r>
    </w:p>
    <w:p w:rsidR="001B294B" w:rsidRPr="001B294B" w:rsidRDefault="001B294B" w:rsidP="001B294B">
      <w:pPr>
        <w:widowControl/>
        <w:tabs>
          <w:tab w:val="left" w:pos="993"/>
          <w:tab w:val="left" w:pos="1310"/>
        </w:tabs>
        <w:autoSpaceDE/>
        <w:autoSpaceDN/>
        <w:ind w:left="1134"/>
        <w:rPr>
          <w:rFonts w:eastAsia="№Е"/>
          <w:iCs/>
          <w:kern w:val="2"/>
          <w:sz w:val="24"/>
          <w:szCs w:val="24"/>
          <w:lang w:eastAsia="x-none"/>
        </w:rPr>
      </w:pPr>
      <w:r w:rsidRPr="001B294B">
        <w:rPr>
          <w:rFonts w:eastAsia="№Е"/>
          <w:iCs/>
          <w:noProof/>
          <w:kern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609344" behindDoc="0" locked="0" layoutInCell="1" allowOverlap="1" wp14:anchorId="5C172F6E" wp14:editId="00837CBC">
                <wp:simplePos x="0" y="0"/>
                <wp:positionH relativeFrom="column">
                  <wp:posOffset>2085340</wp:posOffset>
                </wp:positionH>
                <wp:positionV relativeFrom="paragraph">
                  <wp:posOffset>54610</wp:posOffset>
                </wp:positionV>
                <wp:extent cx="2181860" cy="247015"/>
                <wp:effectExtent l="0" t="0" r="0" b="0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275F" w:rsidRPr="00D44811" w:rsidRDefault="00C3275F" w:rsidP="001B294B">
                            <w:pPr>
                              <w:shd w:val="clear" w:color="auto" w:fill="00B0F0"/>
                              <w:jc w:val="center"/>
                            </w:pPr>
                            <w:r>
                              <w:t>Казачата 1-4 классы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C172F6E" id="_x0000_t202" coordsize="21600,21600" o:spt="202" path="m,l,21600r21600,l21600,xe">
                <v:stroke joinstyle="miter"/>
                <v:path gradientshapeok="t" o:connecttype="rect"/>
              </v:shapetype>
              <v:shape id="Поле 21" o:spid="_x0000_s1026" type="#_x0000_t202" style="position:absolute;left:0;text-align:left;margin-left:164.2pt;margin-top:4.3pt;width:171.8pt;height:19.45pt;z-index:487609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">
                <v:textbox style="mso-fit-shape-to-text:t">
                  <w:txbxContent>
                    <w:p w:rsidR="00C3275F" w:rsidRPr="00D44811" w:rsidRDefault="00C3275F" w:rsidP="001B294B">
                      <w:pPr>
                        <w:shd w:val="clear" w:color="auto" w:fill="00B0F0"/>
                        <w:jc w:val="center"/>
                      </w:pPr>
                      <w:r>
                        <w:t>Казачата 1-4 классы</w:t>
                      </w:r>
                    </w:p>
                  </w:txbxContent>
                </v:textbox>
              </v:shape>
            </w:pict>
          </mc:Fallback>
        </mc:AlternateContent>
      </w:r>
    </w:p>
    <w:p w:rsidR="001B294B" w:rsidRPr="001B294B" w:rsidRDefault="001B294B" w:rsidP="001B294B">
      <w:pPr>
        <w:widowControl/>
        <w:tabs>
          <w:tab w:val="left" w:pos="993"/>
          <w:tab w:val="left" w:pos="1310"/>
        </w:tabs>
        <w:autoSpaceDE/>
        <w:autoSpaceDN/>
        <w:ind w:left="1134"/>
        <w:rPr>
          <w:rFonts w:eastAsia="№Е"/>
          <w:iCs/>
          <w:kern w:val="2"/>
          <w:sz w:val="24"/>
          <w:szCs w:val="24"/>
          <w:lang w:eastAsia="x-none"/>
        </w:rPr>
      </w:pPr>
      <w:r w:rsidRPr="001B294B">
        <w:rPr>
          <w:rFonts w:ascii="№Е" w:eastAsia="№Е"/>
          <w:b/>
          <w:iCs/>
          <w:noProof/>
          <w:kern w:val="2"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614464" behindDoc="0" locked="0" layoutInCell="1" allowOverlap="1" wp14:anchorId="4F54EFBE" wp14:editId="087E35C1">
                <wp:simplePos x="0" y="0"/>
                <wp:positionH relativeFrom="column">
                  <wp:posOffset>4042410</wp:posOffset>
                </wp:positionH>
                <wp:positionV relativeFrom="paragraph">
                  <wp:posOffset>137795</wp:posOffset>
                </wp:positionV>
                <wp:extent cx="1936115" cy="333375"/>
                <wp:effectExtent l="0" t="0" r="0" b="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611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349D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318.3pt;margin-top:10.85pt;width:152.45pt;height:26.25pt;z-index:4876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">
                <v:stroke endarrow="block"/>
              </v:shape>
            </w:pict>
          </mc:Fallback>
        </mc:AlternateContent>
      </w:r>
      <w:r w:rsidRPr="001B294B">
        <w:rPr>
          <w:rFonts w:ascii="№Е" w:eastAsia="№Е"/>
          <w:b/>
          <w:iCs/>
          <w:noProof/>
          <w:kern w:val="2"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613440" behindDoc="0" locked="0" layoutInCell="1" allowOverlap="1" wp14:anchorId="6CE0D100" wp14:editId="07BEED6E">
                <wp:simplePos x="0" y="0"/>
                <wp:positionH relativeFrom="column">
                  <wp:posOffset>3128010</wp:posOffset>
                </wp:positionH>
                <wp:positionV relativeFrom="paragraph">
                  <wp:posOffset>137795</wp:posOffset>
                </wp:positionV>
                <wp:extent cx="971550" cy="333375"/>
                <wp:effectExtent l="0" t="0" r="0" b="0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B1168" id="Прямая со стрелкой 19" o:spid="_x0000_s1026" type="#_x0000_t32" style="position:absolute;margin-left:246.3pt;margin-top:10.85pt;width:76.5pt;height:26.25pt;z-index:48761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">
                <v:stroke endarrow="block"/>
              </v:shape>
            </w:pict>
          </mc:Fallback>
        </mc:AlternateContent>
      </w:r>
      <w:r w:rsidRPr="001B294B">
        <w:rPr>
          <w:rFonts w:ascii="№Е" w:eastAsia="№Е"/>
          <w:b/>
          <w:iCs/>
          <w:noProof/>
          <w:kern w:val="2"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612416" behindDoc="0" locked="0" layoutInCell="1" allowOverlap="1" wp14:anchorId="42A75553" wp14:editId="28812C1E">
                <wp:simplePos x="0" y="0"/>
                <wp:positionH relativeFrom="column">
                  <wp:posOffset>2200275</wp:posOffset>
                </wp:positionH>
                <wp:positionV relativeFrom="paragraph">
                  <wp:posOffset>137795</wp:posOffset>
                </wp:positionV>
                <wp:extent cx="885825" cy="333375"/>
                <wp:effectExtent l="0" t="0" r="0" b="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582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16654" id="Прямая со стрелкой 18" o:spid="_x0000_s1026" type="#_x0000_t32" style="position:absolute;margin-left:173.25pt;margin-top:10.85pt;width:69.75pt;height:26.25pt;flip:x;z-index:4876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">
                <v:stroke endarrow="block"/>
              </v:shape>
            </w:pict>
          </mc:Fallback>
        </mc:AlternateContent>
      </w:r>
      <w:r w:rsidRPr="001B294B">
        <w:rPr>
          <w:rFonts w:ascii="№Е" w:eastAsia="№Е"/>
          <w:b/>
          <w:iCs/>
          <w:noProof/>
          <w:kern w:val="2"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610368" behindDoc="0" locked="0" layoutInCell="1" allowOverlap="1" wp14:anchorId="7E864200" wp14:editId="7F9F08A9">
                <wp:simplePos x="0" y="0"/>
                <wp:positionH relativeFrom="column">
                  <wp:posOffset>643255</wp:posOffset>
                </wp:positionH>
                <wp:positionV relativeFrom="paragraph">
                  <wp:posOffset>137795</wp:posOffset>
                </wp:positionV>
                <wp:extent cx="1805940" cy="333375"/>
                <wp:effectExtent l="0" t="0" r="0" b="0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594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59646" id="Прямая со стрелкой 17" o:spid="_x0000_s1026" type="#_x0000_t32" style="position:absolute;margin-left:50.65pt;margin-top:10.85pt;width:142.2pt;height:26.25pt;flip:x;z-index:4876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">
                <v:stroke endarrow="block"/>
              </v:shape>
            </w:pict>
          </mc:Fallback>
        </mc:AlternateContent>
      </w:r>
    </w:p>
    <w:p w:rsidR="001B294B" w:rsidRPr="001B294B" w:rsidRDefault="001B294B" w:rsidP="001B294B">
      <w:pPr>
        <w:tabs>
          <w:tab w:val="left" w:pos="851"/>
        </w:tabs>
        <w:jc w:val="center"/>
        <w:rPr>
          <w:b/>
          <w:iCs/>
          <w:w w:val="0"/>
          <w:kern w:val="2"/>
          <w:sz w:val="24"/>
          <w:szCs w:val="24"/>
          <w:lang w:eastAsia="ko-KR"/>
        </w:rPr>
      </w:pPr>
    </w:p>
    <w:p w:rsidR="001B294B" w:rsidRPr="001B294B" w:rsidRDefault="001B294B" w:rsidP="001B294B">
      <w:pPr>
        <w:tabs>
          <w:tab w:val="left" w:pos="851"/>
        </w:tabs>
        <w:jc w:val="both"/>
        <w:rPr>
          <w:b/>
          <w:iCs/>
          <w:w w:val="0"/>
          <w:kern w:val="2"/>
          <w:sz w:val="24"/>
          <w:szCs w:val="24"/>
          <w:lang w:eastAsia="ko-KR"/>
        </w:rPr>
      </w:pPr>
      <w:r w:rsidRPr="001B294B">
        <w:rPr>
          <w:b/>
          <w:iCs/>
          <w:noProof/>
          <w:kern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616512" behindDoc="0" locked="0" layoutInCell="1" allowOverlap="1" wp14:anchorId="131C359B" wp14:editId="3C4138AD">
                <wp:simplePos x="0" y="0"/>
                <wp:positionH relativeFrom="column">
                  <wp:posOffset>4794885</wp:posOffset>
                </wp:positionH>
                <wp:positionV relativeFrom="paragraph">
                  <wp:posOffset>120650</wp:posOffset>
                </wp:positionV>
                <wp:extent cx="1713230" cy="1345565"/>
                <wp:effectExtent l="0" t="0" r="0" b="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134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275F" w:rsidRPr="001B751A" w:rsidRDefault="00C3275F" w:rsidP="001B294B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1B751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СТАРШИНА направления </w:t>
                            </w:r>
                            <w:r w:rsidRPr="001B751A">
                              <w:rPr>
                                <w:b/>
                                <w:sz w:val="14"/>
                                <w:szCs w:val="14"/>
                              </w:rPr>
                              <w:t>«ПАТРИОТИЧЕСКОЕ ВОСПИТАНИЕ, ЗАБОТА И МИЛОСЕРДИЕ»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:rsidR="00C3275F" w:rsidRPr="00D44811" w:rsidRDefault="00C3275F" w:rsidP="001B294B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Организует </w:t>
                            </w:r>
                            <w:r w:rsidRPr="001B751A">
                              <w:rPr>
                                <w:sz w:val="16"/>
                                <w:szCs w:val="16"/>
                              </w:rPr>
                              <w:t>мероприятия    героико-</w:t>
                            </w:r>
                            <w:proofErr w:type="gramStart"/>
                            <w:r w:rsidRPr="001B751A">
                              <w:rPr>
                                <w:sz w:val="16"/>
                                <w:szCs w:val="16"/>
                              </w:rPr>
                              <w:t>патриотической  направленности</w:t>
                            </w:r>
                            <w:proofErr w:type="gramEnd"/>
                            <w:r w:rsidRPr="001B751A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B751A">
                              <w:rPr>
                                <w:sz w:val="16"/>
                                <w:szCs w:val="16"/>
                              </w:rPr>
                              <w:t>Оказывает</w:t>
                            </w:r>
                            <w:r w:rsidRPr="00143646">
                              <w:t xml:space="preserve"> </w:t>
                            </w:r>
                            <w:r w:rsidRPr="001B751A">
                              <w:rPr>
                                <w:sz w:val="16"/>
                                <w:szCs w:val="16"/>
                              </w:rPr>
                              <w:t>помощь подшефным ветеранам ВОВ, пожилым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B751A">
                              <w:rPr>
                                <w:sz w:val="16"/>
                                <w:szCs w:val="16"/>
                              </w:rPr>
                              <w:t>людям, детям-инвалидам и с ОВЗ,</w:t>
                            </w:r>
                            <w:r w:rsidRPr="00143646">
                              <w:t xml:space="preserve"> </w:t>
                            </w:r>
                            <w:r w:rsidRPr="001B751A">
                              <w:rPr>
                                <w:sz w:val="16"/>
                                <w:szCs w:val="16"/>
                              </w:rPr>
                              <w:t>организует работу с подшефными классами.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C359B" id="Поле 16" o:spid="_x0000_s1027" type="#_x0000_t202" style="position:absolute;left:0;text-align:left;margin-left:377.55pt;margin-top:9.5pt;width:134.9pt;height:105.95pt;z-index:4876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">
                <v:textbox>
                  <w:txbxContent>
                    <w:p w:rsidR="00C3275F" w:rsidRPr="001B751A" w:rsidRDefault="00C3275F" w:rsidP="001B294B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 w:rsidRPr="001B751A">
                        <w:rPr>
                          <w:b/>
                          <w:sz w:val="16"/>
                          <w:szCs w:val="16"/>
                        </w:rPr>
                        <w:t xml:space="preserve">СТАРШИНА направления </w:t>
                      </w:r>
                      <w:r w:rsidRPr="001B751A">
                        <w:rPr>
                          <w:b/>
                          <w:sz w:val="14"/>
                          <w:szCs w:val="14"/>
                        </w:rPr>
                        <w:t>«ПАТРИОТИЧЕСКОЕ ВОСПИТАНИЕ, ЗАБОТА И МИЛОСЕРДИЕ»</w:t>
                      </w:r>
                      <w:r>
                        <w:rPr>
                          <w:b/>
                          <w:sz w:val="14"/>
                          <w:szCs w:val="14"/>
                        </w:rPr>
                        <w:t>.</w:t>
                      </w:r>
                    </w:p>
                    <w:p w:rsidR="00C3275F" w:rsidRPr="00D44811" w:rsidRDefault="00C3275F" w:rsidP="001B294B">
                      <w:pPr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 xml:space="preserve">Организует </w:t>
                      </w:r>
                      <w:r w:rsidRPr="001B751A">
                        <w:rPr>
                          <w:sz w:val="16"/>
                          <w:szCs w:val="16"/>
                        </w:rPr>
                        <w:t>мероприятия    героико-</w:t>
                      </w:r>
                      <w:proofErr w:type="gramStart"/>
                      <w:r w:rsidRPr="001B751A">
                        <w:rPr>
                          <w:sz w:val="16"/>
                          <w:szCs w:val="16"/>
                        </w:rPr>
                        <w:t>патриотической  направленности</w:t>
                      </w:r>
                      <w:proofErr w:type="gramEnd"/>
                      <w:r w:rsidRPr="001B751A">
                        <w:rPr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1B751A">
                        <w:rPr>
                          <w:sz w:val="16"/>
                          <w:szCs w:val="16"/>
                        </w:rPr>
                        <w:t>Оказывает</w:t>
                      </w:r>
                      <w:r w:rsidRPr="00143646">
                        <w:t xml:space="preserve"> </w:t>
                      </w:r>
                      <w:r w:rsidRPr="001B751A">
                        <w:rPr>
                          <w:sz w:val="16"/>
                          <w:szCs w:val="16"/>
                        </w:rPr>
                        <w:t>помощь подшефным ветеранам ВОВ, пожилым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1B751A">
                        <w:rPr>
                          <w:sz w:val="16"/>
                          <w:szCs w:val="16"/>
                        </w:rPr>
                        <w:t>людям, детям-инвалидам и с ОВЗ,</w:t>
                      </w:r>
                      <w:r w:rsidRPr="00143646">
                        <w:t xml:space="preserve"> </w:t>
                      </w:r>
                      <w:r w:rsidRPr="001B751A">
                        <w:rPr>
                          <w:sz w:val="16"/>
                          <w:szCs w:val="16"/>
                        </w:rPr>
                        <w:t>организует работу с подшефными классами.</w:t>
                      </w:r>
                    </w:p>
                  </w:txbxContent>
                </v:textbox>
              </v:shape>
            </w:pict>
          </mc:Fallback>
        </mc:AlternateContent>
      </w:r>
      <w:r w:rsidRPr="001B294B">
        <w:rPr>
          <w:b/>
          <w:iCs/>
          <w:noProof/>
          <w:kern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615488" behindDoc="0" locked="0" layoutInCell="1" allowOverlap="1" wp14:anchorId="2D28159F" wp14:editId="75D24741">
                <wp:simplePos x="0" y="0"/>
                <wp:positionH relativeFrom="column">
                  <wp:posOffset>3102610</wp:posOffset>
                </wp:positionH>
                <wp:positionV relativeFrom="paragraph">
                  <wp:posOffset>120650</wp:posOffset>
                </wp:positionV>
                <wp:extent cx="1543050" cy="1345565"/>
                <wp:effectExtent l="0" t="0" r="0" b="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34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275F" w:rsidRDefault="00C3275F" w:rsidP="001B294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43646">
                              <w:rPr>
                                <w:b/>
                                <w:sz w:val="16"/>
                                <w:szCs w:val="16"/>
                              </w:rPr>
                              <w:t>СТАРШИНА направления «КУЛЬТУРНО-ИСТОРИЧЕСКОЕ»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C3275F" w:rsidRPr="00143646" w:rsidRDefault="00C3275F" w:rsidP="001B294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43646">
                              <w:rPr>
                                <w:sz w:val="16"/>
                                <w:szCs w:val="16"/>
                              </w:rPr>
                              <w:t>Организует   мероприятия   краеведческой направленности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43646">
                              <w:rPr>
                                <w:sz w:val="16"/>
                                <w:szCs w:val="16"/>
                              </w:rPr>
                              <w:t>по изучению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43646">
                              <w:rPr>
                                <w:sz w:val="16"/>
                                <w:szCs w:val="16"/>
                              </w:rPr>
                              <w:t xml:space="preserve">культуры, </w:t>
                            </w:r>
                            <w:proofErr w:type="gramStart"/>
                            <w:r w:rsidRPr="00143646">
                              <w:rPr>
                                <w:sz w:val="16"/>
                                <w:szCs w:val="16"/>
                              </w:rPr>
                              <w:t>истории  казачества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43646">
                              <w:rPr>
                                <w:sz w:val="16"/>
                                <w:szCs w:val="16"/>
                              </w:rPr>
                              <w:t>и</w:t>
                            </w:r>
                            <w:r w:rsidRPr="00143646">
                              <w:t xml:space="preserve"> </w:t>
                            </w:r>
                            <w:r w:rsidRPr="00143646">
                              <w:rPr>
                                <w:sz w:val="16"/>
                                <w:szCs w:val="16"/>
                              </w:rPr>
                              <w:t xml:space="preserve">Донского  края. </w:t>
                            </w:r>
                            <w:r w:rsidRPr="00143646">
                              <w:rPr>
                                <w:sz w:val="14"/>
                                <w:szCs w:val="14"/>
                              </w:rPr>
                              <w:t>Организует экскурсии в музеи школы, района и области, музей других районов.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8159F" id="Поле 15" o:spid="_x0000_s1028" type="#_x0000_t202" style="position:absolute;left:0;text-align:left;margin-left:244.3pt;margin-top:9.5pt;width:121.5pt;height:105.95pt;z-index:48761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">
                <v:textbox>
                  <w:txbxContent>
                    <w:p w:rsidR="00C3275F" w:rsidRDefault="00C3275F" w:rsidP="001B294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43646">
                        <w:rPr>
                          <w:b/>
                          <w:sz w:val="16"/>
                          <w:szCs w:val="16"/>
                        </w:rPr>
                        <w:t>СТАРШИНА направления «КУЛЬТУРНО-ИСТОРИЧЕСКОЕ»</w:t>
                      </w:r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  <w:p w:rsidR="00C3275F" w:rsidRPr="00143646" w:rsidRDefault="00C3275F" w:rsidP="001B294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143646">
                        <w:rPr>
                          <w:sz w:val="16"/>
                          <w:szCs w:val="16"/>
                        </w:rPr>
                        <w:t>Организует   мероприятия   краеведческой направленности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143646">
                        <w:rPr>
                          <w:sz w:val="16"/>
                          <w:szCs w:val="16"/>
                        </w:rPr>
                        <w:t>по изучению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143646">
                        <w:rPr>
                          <w:sz w:val="16"/>
                          <w:szCs w:val="16"/>
                        </w:rPr>
                        <w:t xml:space="preserve">культуры, </w:t>
                      </w:r>
                      <w:proofErr w:type="gramStart"/>
                      <w:r w:rsidRPr="00143646">
                        <w:rPr>
                          <w:sz w:val="16"/>
                          <w:szCs w:val="16"/>
                        </w:rPr>
                        <w:t>истории  казачества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143646">
                        <w:rPr>
                          <w:sz w:val="16"/>
                          <w:szCs w:val="16"/>
                        </w:rPr>
                        <w:t>и</w:t>
                      </w:r>
                      <w:r w:rsidRPr="00143646">
                        <w:t xml:space="preserve"> </w:t>
                      </w:r>
                      <w:r w:rsidRPr="00143646">
                        <w:rPr>
                          <w:sz w:val="16"/>
                          <w:szCs w:val="16"/>
                        </w:rPr>
                        <w:t xml:space="preserve">Донского  края. </w:t>
                      </w:r>
                      <w:r w:rsidRPr="00143646">
                        <w:rPr>
                          <w:sz w:val="14"/>
                          <w:szCs w:val="14"/>
                        </w:rPr>
                        <w:t>Организует экскурсии в музеи школы, района и области, музей других районов.</w:t>
                      </w:r>
                    </w:p>
                  </w:txbxContent>
                </v:textbox>
              </v:shape>
            </w:pict>
          </mc:Fallback>
        </mc:AlternateContent>
      </w:r>
      <w:r w:rsidRPr="001B294B">
        <w:rPr>
          <w:b/>
          <w:iCs/>
          <w:noProof/>
          <w:kern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617536" behindDoc="0" locked="0" layoutInCell="1" allowOverlap="1" wp14:anchorId="1F04884B" wp14:editId="0BED6C82">
                <wp:simplePos x="0" y="0"/>
                <wp:positionH relativeFrom="column">
                  <wp:posOffset>1432560</wp:posOffset>
                </wp:positionH>
                <wp:positionV relativeFrom="paragraph">
                  <wp:posOffset>120650</wp:posOffset>
                </wp:positionV>
                <wp:extent cx="1543050" cy="1345565"/>
                <wp:effectExtent l="0" t="0" r="0" b="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34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275F" w:rsidRPr="00143646" w:rsidRDefault="00C3275F" w:rsidP="001B294B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43646">
                              <w:rPr>
                                <w:b/>
                                <w:sz w:val="16"/>
                                <w:szCs w:val="16"/>
                              </w:rPr>
                              <w:t>СТАРШИНА направления «ЭКОЛОГИЯ И ТРУД»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C3275F" w:rsidRPr="00143646" w:rsidRDefault="00C3275F" w:rsidP="001B294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143646">
                              <w:rPr>
                                <w:sz w:val="16"/>
                                <w:szCs w:val="16"/>
                              </w:rPr>
                              <w:t>Участвует  в</w:t>
                            </w:r>
                            <w:proofErr w:type="gramEnd"/>
                            <w:r w:rsidRPr="00143646">
                              <w:rPr>
                                <w:sz w:val="16"/>
                                <w:szCs w:val="16"/>
                              </w:rPr>
                              <w:t xml:space="preserve">  работе  по  экологическому просвещению обучающихся школы. Организует</w:t>
                            </w:r>
                            <w:r w:rsidRPr="00143646">
                              <w:t xml:space="preserve"> общественно-</w:t>
                            </w:r>
                            <w:proofErr w:type="gramStart"/>
                            <w:r w:rsidRPr="00143646">
                              <w:rPr>
                                <w:sz w:val="16"/>
                                <w:szCs w:val="16"/>
                              </w:rPr>
                              <w:t>полезные  дела</w:t>
                            </w:r>
                            <w:proofErr w:type="gramEnd"/>
                            <w:r w:rsidRPr="00143646">
                              <w:rPr>
                                <w:sz w:val="16"/>
                                <w:szCs w:val="16"/>
                              </w:rPr>
                              <w:t>,  тематические акции,  субботники, а  также мероприятия  по</w:t>
                            </w:r>
                            <w:r w:rsidRPr="00143646">
                              <w:t xml:space="preserve"> </w:t>
                            </w:r>
                            <w:r w:rsidRPr="00143646">
                              <w:rPr>
                                <w:sz w:val="16"/>
                                <w:szCs w:val="16"/>
                              </w:rPr>
                              <w:t>озеленению пришкольной территории.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4884B" id="Поле 14" o:spid="_x0000_s1029" type="#_x0000_t202" style="position:absolute;left:0;text-align:left;margin-left:112.8pt;margin-top:9.5pt;width:121.5pt;height:105.95pt;z-index:48761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">
                <v:textbox>
                  <w:txbxContent>
                    <w:p w:rsidR="00C3275F" w:rsidRPr="00143646" w:rsidRDefault="00C3275F" w:rsidP="001B294B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43646">
                        <w:rPr>
                          <w:b/>
                          <w:sz w:val="16"/>
                          <w:szCs w:val="16"/>
                        </w:rPr>
                        <w:t>СТАРШИНА направления «ЭКОЛОГИЯ И ТРУД»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.</w:t>
                      </w:r>
                    </w:p>
                    <w:p w:rsidR="00C3275F" w:rsidRPr="00143646" w:rsidRDefault="00C3275F" w:rsidP="001B294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143646">
                        <w:rPr>
                          <w:sz w:val="16"/>
                          <w:szCs w:val="16"/>
                        </w:rPr>
                        <w:t>Участвует  в</w:t>
                      </w:r>
                      <w:proofErr w:type="gramEnd"/>
                      <w:r w:rsidRPr="00143646">
                        <w:rPr>
                          <w:sz w:val="16"/>
                          <w:szCs w:val="16"/>
                        </w:rPr>
                        <w:t xml:space="preserve">  работе  по  экологическому просвещению обучающихся школы. Организует</w:t>
                      </w:r>
                      <w:r w:rsidRPr="00143646">
                        <w:t xml:space="preserve"> общественно-</w:t>
                      </w:r>
                      <w:proofErr w:type="gramStart"/>
                      <w:r w:rsidRPr="00143646">
                        <w:rPr>
                          <w:sz w:val="16"/>
                          <w:szCs w:val="16"/>
                        </w:rPr>
                        <w:t>полезные  дела</w:t>
                      </w:r>
                      <w:proofErr w:type="gramEnd"/>
                      <w:r w:rsidRPr="00143646">
                        <w:rPr>
                          <w:sz w:val="16"/>
                          <w:szCs w:val="16"/>
                        </w:rPr>
                        <w:t>,  тематические акции,  субботники, а  также мероприятия  по</w:t>
                      </w:r>
                      <w:r w:rsidRPr="00143646">
                        <w:t xml:space="preserve"> </w:t>
                      </w:r>
                      <w:r w:rsidRPr="00143646">
                        <w:rPr>
                          <w:sz w:val="16"/>
                          <w:szCs w:val="16"/>
                        </w:rPr>
                        <w:t>озеленению пришкольной территории.</w:t>
                      </w:r>
                    </w:p>
                  </w:txbxContent>
                </v:textbox>
              </v:shape>
            </w:pict>
          </mc:Fallback>
        </mc:AlternateContent>
      </w:r>
      <w:r w:rsidRPr="001B294B">
        <w:rPr>
          <w:b/>
          <w:iCs/>
          <w:noProof/>
          <w:kern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611392" behindDoc="0" locked="0" layoutInCell="1" allowOverlap="1" wp14:anchorId="2E6860BD" wp14:editId="7553FE43">
                <wp:simplePos x="0" y="0"/>
                <wp:positionH relativeFrom="column">
                  <wp:posOffset>-262890</wp:posOffset>
                </wp:positionH>
                <wp:positionV relativeFrom="paragraph">
                  <wp:posOffset>120650</wp:posOffset>
                </wp:positionV>
                <wp:extent cx="1475105" cy="1345565"/>
                <wp:effectExtent l="0" t="0" r="0" b="0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105" cy="134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275F" w:rsidRPr="00143646" w:rsidRDefault="00C3275F" w:rsidP="001B294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43646">
                              <w:rPr>
                                <w:b/>
                                <w:sz w:val="16"/>
                                <w:szCs w:val="16"/>
                              </w:rPr>
                              <w:t>Старшина направления</w:t>
                            </w:r>
                            <w:r w:rsidRPr="0014364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43646">
                              <w:rPr>
                                <w:b/>
                                <w:sz w:val="16"/>
                                <w:szCs w:val="16"/>
                              </w:rPr>
                              <w:t>«Здравоохранение и спорт»</w:t>
                            </w:r>
                            <w:r w:rsidRPr="00143646">
                              <w:rPr>
                                <w:sz w:val="16"/>
                                <w:szCs w:val="16"/>
                              </w:rPr>
                              <w:t xml:space="preserve"> Оказывает   помощь   в   организации профилактических мероприятий по ЗОЖ, Дней здоровья, походов, общешкольных спортивных конкурсов и праздников.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43646">
                              <w:rPr>
                                <w:sz w:val="16"/>
                                <w:szCs w:val="16"/>
                              </w:rPr>
                              <w:t>Следит за чистотой и здоровьем школьников.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860BD" id="Поле 13" o:spid="_x0000_s1030" type="#_x0000_t202" style="position:absolute;left:0;text-align:left;margin-left:-20.7pt;margin-top:9.5pt;width:116.15pt;height:105.95pt;z-index:4876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">
                <v:textbox>
                  <w:txbxContent>
                    <w:p w:rsidR="00C3275F" w:rsidRPr="00143646" w:rsidRDefault="00C3275F" w:rsidP="001B294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43646">
                        <w:rPr>
                          <w:b/>
                          <w:sz w:val="16"/>
                          <w:szCs w:val="16"/>
                        </w:rPr>
                        <w:t>Старшина направления</w:t>
                      </w:r>
                      <w:r w:rsidRPr="00143646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143646">
                        <w:rPr>
                          <w:b/>
                          <w:sz w:val="16"/>
                          <w:szCs w:val="16"/>
                        </w:rPr>
                        <w:t>«Здравоохранение и спорт»</w:t>
                      </w:r>
                      <w:r w:rsidRPr="00143646">
                        <w:rPr>
                          <w:sz w:val="16"/>
                          <w:szCs w:val="16"/>
                        </w:rPr>
                        <w:t xml:space="preserve"> Оказывает   помощь   в   организации профилактических мероприятий по ЗОЖ, Дней здоровья, походов, общешкольных спортивных конкурсов и праздников.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143646">
                        <w:rPr>
                          <w:sz w:val="16"/>
                          <w:szCs w:val="16"/>
                        </w:rPr>
                        <w:t>Следит за чистотой и здоровьем школьников.</w:t>
                      </w:r>
                    </w:p>
                  </w:txbxContent>
                </v:textbox>
              </v:shape>
            </w:pict>
          </mc:Fallback>
        </mc:AlternateContent>
      </w:r>
    </w:p>
    <w:p w:rsidR="001B294B" w:rsidRPr="001B294B" w:rsidRDefault="001B294B" w:rsidP="001B294B">
      <w:pPr>
        <w:tabs>
          <w:tab w:val="left" w:pos="851"/>
        </w:tabs>
        <w:jc w:val="both"/>
        <w:rPr>
          <w:b/>
          <w:iCs/>
          <w:w w:val="0"/>
          <w:kern w:val="2"/>
          <w:sz w:val="24"/>
          <w:szCs w:val="24"/>
          <w:lang w:eastAsia="ko-KR"/>
        </w:rPr>
      </w:pPr>
    </w:p>
    <w:p w:rsidR="001B294B" w:rsidRPr="001B294B" w:rsidRDefault="001B294B" w:rsidP="001B294B">
      <w:pPr>
        <w:tabs>
          <w:tab w:val="left" w:pos="851"/>
        </w:tabs>
        <w:jc w:val="both"/>
        <w:rPr>
          <w:b/>
          <w:iCs/>
          <w:w w:val="0"/>
          <w:kern w:val="2"/>
          <w:sz w:val="24"/>
          <w:szCs w:val="24"/>
          <w:lang w:eastAsia="ko-KR"/>
        </w:rPr>
      </w:pPr>
    </w:p>
    <w:p w:rsidR="001B294B" w:rsidRPr="001B294B" w:rsidRDefault="001B294B" w:rsidP="001B294B">
      <w:pPr>
        <w:tabs>
          <w:tab w:val="left" w:pos="851"/>
        </w:tabs>
        <w:jc w:val="both"/>
        <w:rPr>
          <w:b/>
          <w:iCs/>
          <w:w w:val="0"/>
          <w:kern w:val="2"/>
          <w:sz w:val="24"/>
          <w:szCs w:val="24"/>
          <w:lang w:eastAsia="ko-KR"/>
        </w:rPr>
      </w:pPr>
    </w:p>
    <w:p w:rsidR="001B294B" w:rsidRPr="001B294B" w:rsidRDefault="001B294B" w:rsidP="001B294B">
      <w:pPr>
        <w:tabs>
          <w:tab w:val="left" w:pos="851"/>
        </w:tabs>
        <w:jc w:val="both"/>
        <w:rPr>
          <w:b/>
          <w:iCs/>
          <w:w w:val="0"/>
          <w:kern w:val="2"/>
          <w:sz w:val="24"/>
          <w:szCs w:val="24"/>
          <w:lang w:eastAsia="ko-KR"/>
        </w:rPr>
      </w:pPr>
    </w:p>
    <w:p w:rsidR="001B294B" w:rsidRPr="001B294B" w:rsidRDefault="001B294B" w:rsidP="001B294B">
      <w:pPr>
        <w:tabs>
          <w:tab w:val="left" w:pos="851"/>
        </w:tabs>
        <w:jc w:val="both"/>
        <w:rPr>
          <w:iCs/>
          <w:w w:val="0"/>
          <w:kern w:val="2"/>
          <w:sz w:val="20"/>
          <w:szCs w:val="20"/>
          <w:lang w:eastAsia="ko-KR"/>
        </w:rPr>
      </w:pPr>
    </w:p>
    <w:p w:rsidR="001B294B" w:rsidRPr="001B294B" w:rsidRDefault="001B294B" w:rsidP="001B294B">
      <w:pPr>
        <w:tabs>
          <w:tab w:val="left" w:pos="851"/>
        </w:tabs>
        <w:jc w:val="center"/>
        <w:rPr>
          <w:b/>
          <w:iCs/>
          <w:w w:val="0"/>
          <w:kern w:val="2"/>
          <w:sz w:val="24"/>
          <w:szCs w:val="24"/>
          <w:lang w:eastAsia="ko-KR"/>
        </w:rPr>
      </w:pPr>
    </w:p>
    <w:p w:rsidR="001B294B" w:rsidRPr="001B294B" w:rsidRDefault="001B294B" w:rsidP="001B294B">
      <w:pPr>
        <w:tabs>
          <w:tab w:val="left" w:pos="851"/>
        </w:tabs>
        <w:jc w:val="center"/>
        <w:rPr>
          <w:b/>
          <w:iCs/>
          <w:w w:val="0"/>
          <w:kern w:val="2"/>
          <w:sz w:val="24"/>
          <w:szCs w:val="24"/>
          <w:lang w:eastAsia="ko-KR"/>
        </w:rPr>
      </w:pPr>
    </w:p>
    <w:p w:rsidR="001B294B" w:rsidRPr="001B294B" w:rsidRDefault="001B294B" w:rsidP="001B294B">
      <w:pPr>
        <w:tabs>
          <w:tab w:val="left" w:pos="851"/>
        </w:tabs>
        <w:jc w:val="center"/>
        <w:rPr>
          <w:b/>
          <w:iCs/>
          <w:w w:val="0"/>
          <w:kern w:val="2"/>
          <w:sz w:val="24"/>
          <w:szCs w:val="24"/>
          <w:lang w:eastAsia="ko-KR"/>
        </w:rPr>
      </w:pPr>
      <w:r w:rsidRPr="001B294B">
        <w:rPr>
          <w:b/>
          <w:iCs/>
          <w:noProof/>
          <w:kern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618560" behindDoc="0" locked="0" layoutInCell="1" allowOverlap="1" wp14:anchorId="324E34BF" wp14:editId="7D4A4625">
                <wp:simplePos x="0" y="0"/>
                <wp:positionH relativeFrom="column">
                  <wp:posOffset>109220</wp:posOffset>
                </wp:positionH>
                <wp:positionV relativeFrom="paragraph">
                  <wp:posOffset>160655</wp:posOffset>
                </wp:positionV>
                <wp:extent cx="5555615" cy="247015"/>
                <wp:effectExtent l="0" t="0" r="0" b="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561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275F" w:rsidRPr="00D44811" w:rsidRDefault="00C3275F" w:rsidP="001B294B">
                            <w:pPr>
                              <w:shd w:val="clear" w:color="auto" w:fill="00B0F0"/>
                              <w:jc w:val="center"/>
                            </w:pPr>
                            <w:r w:rsidRPr="001B751A">
                              <w:t>Правление казачьего отряда</w:t>
                            </w:r>
                            <w:r>
                              <w:t xml:space="preserve"> </w:t>
                            </w:r>
                            <w:r w:rsidRPr="001B751A">
                              <w:t>(класса)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4E34BF" id="Поле 12" o:spid="_x0000_s1031" type="#_x0000_t202" style="position:absolute;left:0;text-align:left;margin-left:8.6pt;margin-top:12.65pt;width:437.45pt;height:19.45pt;z-index:487618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">
                <v:textbox style="mso-fit-shape-to-text:t">
                  <w:txbxContent>
                    <w:p w:rsidR="00C3275F" w:rsidRPr="00D44811" w:rsidRDefault="00C3275F" w:rsidP="001B294B">
                      <w:pPr>
                        <w:shd w:val="clear" w:color="auto" w:fill="00B0F0"/>
                        <w:jc w:val="center"/>
                      </w:pPr>
                      <w:r w:rsidRPr="001B751A">
                        <w:t>Правление казачьего отряда</w:t>
                      </w:r>
                      <w:r>
                        <w:t xml:space="preserve"> </w:t>
                      </w:r>
                      <w:r w:rsidRPr="001B751A">
                        <w:t>(класса)</w:t>
                      </w:r>
                    </w:p>
                  </w:txbxContent>
                </v:textbox>
              </v:shape>
            </w:pict>
          </mc:Fallback>
        </mc:AlternateContent>
      </w:r>
    </w:p>
    <w:p w:rsidR="001B294B" w:rsidRPr="001B294B" w:rsidRDefault="001B294B" w:rsidP="001B294B">
      <w:pPr>
        <w:tabs>
          <w:tab w:val="left" w:pos="851"/>
        </w:tabs>
        <w:jc w:val="center"/>
        <w:rPr>
          <w:b/>
          <w:iCs/>
          <w:w w:val="0"/>
          <w:kern w:val="2"/>
          <w:sz w:val="24"/>
          <w:szCs w:val="24"/>
          <w:lang w:eastAsia="ko-KR"/>
        </w:rPr>
      </w:pPr>
    </w:p>
    <w:p w:rsidR="001B294B" w:rsidRPr="001B294B" w:rsidRDefault="001B294B" w:rsidP="001B294B">
      <w:pPr>
        <w:tabs>
          <w:tab w:val="left" w:pos="851"/>
        </w:tabs>
        <w:jc w:val="center"/>
        <w:rPr>
          <w:b/>
          <w:iCs/>
          <w:w w:val="0"/>
          <w:kern w:val="2"/>
          <w:sz w:val="24"/>
          <w:szCs w:val="24"/>
          <w:lang w:eastAsia="ko-KR"/>
        </w:rPr>
      </w:pPr>
      <w:r w:rsidRPr="001B294B">
        <w:rPr>
          <w:b/>
          <w:iCs/>
          <w:noProof/>
          <w:kern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619584" behindDoc="0" locked="0" layoutInCell="1" allowOverlap="1" wp14:anchorId="2571F394" wp14:editId="1F9A2B3E">
                <wp:simplePos x="0" y="0"/>
                <wp:positionH relativeFrom="column">
                  <wp:posOffset>2974340</wp:posOffset>
                </wp:positionH>
                <wp:positionV relativeFrom="paragraph">
                  <wp:posOffset>64770</wp:posOffset>
                </wp:positionV>
                <wp:extent cx="1270" cy="140335"/>
                <wp:effectExtent l="0" t="0" r="0" b="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" cy="140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14728" id="Прямая со стрелкой 11" o:spid="_x0000_s1026" type="#_x0000_t32" style="position:absolute;margin-left:234.2pt;margin-top:5.1pt;width:.1pt;height:11.05pt;flip:x;z-index:48761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">
                <v:stroke endarrow="block"/>
              </v:shape>
            </w:pict>
          </mc:Fallback>
        </mc:AlternateContent>
      </w:r>
    </w:p>
    <w:p w:rsidR="001B294B" w:rsidRPr="001B294B" w:rsidRDefault="001B294B" w:rsidP="001B294B">
      <w:pPr>
        <w:tabs>
          <w:tab w:val="left" w:pos="851"/>
        </w:tabs>
        <w:jc w:val="center"/>
        <w:rPr>
          <w:b/>
          <w:iCs/>
          <w:w w:val="0"/>
          <w:kern w:val="2"/>
          <w:sz w:val="24"/>
          <w:szCs w:val="24"/>
          <w:lang w:eastAsia="ko-KR"/>
        </w:rPr>
      </w:pPr>
      <w:r w:rsidRPr="001B294B">
        <w:rPr>
          <w:b/>
          <w:iCs/>
          <w:noProof/>
          <w:kern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620608" behindDoc="0" locked="0" layoutInCell="1" allowOverlap="1" wp14:anchorId="78799F05" wp14:editId="6CD6772D">
                <wp:simplePos x="0" y="0"/>
                <wp:positionH relativeFrom="column">
                  <wp:posOffset>117475</wp:posOffset>
                </wp:positionH>
                <wp:positionV relativeFrom="paragraph">
                  <wp:posOffset>29845</wp:posOffset>
                </wp:positionV>
                <wp:extent cx="5555615" cy="247015"/>
                <wp:effectExtent l="0" t="0" r="0" b="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561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275F" w:rsidRPr="00D44811" w:rsidRDefault="00C3275F" w:rsidP="001B294B">
                            <w:pPr>
                              <w:shd w:val="clear" w:color="auto" w:fill="00B0F0"/>
                              <w:jc w:val="center"/>
                            </w:pPr>
                            <w:r w:rsidRPr="001B751A">
                              <w:t>Атаманы казачьих отрядов</w:t>
                            </w:r>
                            <w:r>
                              <w:t xml:space="preserve"> </w:t>
                            </w:r>
                            <w:r w:rsidRPr="001B751A">
                              <w:t>(классов)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799F05" id="Поле 10" o:spid="_x0000_s1032" type="#_x0000_t202" style="position:absolute;left:0;text-align:left;margin-left:9.25pt;margin-top:2.35pt;width:437.45pt;height:19.45pt;z-index:487620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">
                <v:textbox style="mso-fit-shape-to-text:t">
                  <w:txbxContent>
                    <w:p w:rsidR="00C3275F" w:rsidRPr="00D44811" w:rsidRDefault="00C3275F" w:rsidP="001B294B">
                      <w:pPr>
                        <w:shd w:val="clear" w:color="auto" w:fill="00B0F0"/>
                        <w:jc w:val="center"/>
                      </w:pPr>
                      <w:r w:rsidRPr="001B751A">
                        <w:t>Атаманы казачьих отрядов</w:t>
                      </w:r>
                      <w:r>
                        <w:t xml:space="preserve"> </w:t>
                      </w:r>
                      <w:r w:rsidRPr="001B751A">
                        <w:t>(классов)</w:t>
                      </w:r>
                    </w:p>
                  </w:txbxContent>
                </v:textbox>
              </v:shape>
            </w:pict>
          </mc:Fallback>
        </mc:AlternateContent>
      </w:r>
    </w:p>
    <w:p w:rsidR="001B294B" w:rsidRPr="001B294B" w:rsidRDefault="001B294B" w:rsidP="001B294B">
      <w:pPr>
        <w:tabs>
          <w:tab w:val="left" w:pos="851"/>
        </w:tabs>
        <w:jc w:val="center"/>
        <w:rPr>
          <w:b/>
          <w:iCs/>
          <w:w w:val="0"/>
          <w:kern w:val="2"/>
          <w:sz w:val="24"/>
          <w:szCs w:val="24"/>
          <w:lang w:eastAsia="ko-KR"/>
        </w:rPr>
      </w:pPr>
      <w:r w:rsidRPr="001B294B">
        <w:rPr>
          <w:b/>
          <w:iCs/>
          <w:noProof/>
          <w:kern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621632" behindDoc="0" locked="0" layoutInCell="1" allowOverlap="1" wp14:anchorId="7AA6FCFE" wp14:editId="7344A205">
                <wp:simplePos x="0" y="0"/>
                <wp:positionH relativeFrom="column">
                  <wp:posOffset>2974340</wp:posOffset>
                </wp:positionH>
                <wp:positionV relativeFrom="paragraph">
                  <wp:posOffset>108585</wp:posOffset>
                </wp:positionV>
                <wp:extent cx="635" cy="158750"/>
                <wp:effectExtent l="0" t="0" r="0" b="0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158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56312" id="Прямая со стрелкой 9" o:spid="_x0000_s1026" type="#_x0000_t32" style="position:absolute;margin-left:234.2pt;margin-top:8.55pt;width:.05pt;height:12.5pt;flip:x;z-index:48762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">
                <v:stroke endarrow="block"/>
              </v:shape>
            </w:pict>
          </mc:Fallback>
        </mc:AlternateContent>
      </w:r>
    </w:p>
    <w:p w:rsidR="001B294B" w:rsidRPr="001B294B" w:rsidRDefault="001B294B" w:rsidP="001B294B">
      <w:pPr>
        <w:tabs>
          <w:tab w:val="left" w:pos="851"/>
        </w:tabs>
        <w:jc w:val="center"/>
        <w:rPr>
          <w:b/>
          <w:iCs/>
          <w:w w:val="0"/>
          <w:kern w:val="2"/>
          <w:sz w:val="24"/>
          <w:szCs w:val="24"/>
          <w:lang w:eastAsia="ko-KR"/>
        </w:rPr>
      </w:pPr>
      <w:r w:rsidRPr="001B294B">
        <w:rPr>
          <w:b/>
          <w:iCs/>
          <w:noProof/>
          <w:kern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622656" behindDoc="0" locked="0" layoutInCell="1" allowOverlap="1" wp14:anchorId="2B087C80" wp14:editId="7F9CF684">
                <wp:simplePos x="0" y="0"/>
                <wp:positionH relativeFrom="column">
                  <wp:posOffset>117475</wp:posOffset>
                </wp:positionH>
                <wp:positionV relativeFrom="paragraph">
                  <wp:posOffset>102235</wp:posOffset>
                </wp:positionV>
                <wp:extent cx="5555615" cy="247015"/>
                <wp:effectExtent l="0" t="0" r="0" b="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561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275F" w:rsidRPr="001B751A" w:rsidRDefault="00C3275F" w:rsidP="001B294B">
                            <w:pPr>
                              <w:shd w:val="clear" w:color="auto" w:fill="00B0F0"/>
                              <w:jc w:val="center"/>
                            </w:pPr>
                            <w:r w:rsidRPr="001B751A">
                              <w:t>Большой</w:t>
                            </w:r>
                            <w:r>
                              <w:t xml:space="preserve"> </w:t>
                            </w:r>
                            <w:r w:rsidRPr="001B751A">
                              <w:t>Казачий круг</w:t>
                            </w:r>
                            <w:r>
                              <w:t xml:space="preserve"> (атаманское правление)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087C80" id="Поле 8" o:spid="_x0000_s1033" type="#_x0000_t202" style="position:absolute;left:0;text-align:left;margin-left:9.25pt;margin-top:8.05pt;width:437.45pt;height:19.45pt;z-index:487622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">
                <v:textbox style="mso-fit-shape-to-text:t">
                  <w:txbxContent>
                    <w:p w:rsidR="00C3275F" w:rsidRPr="001B751A" w:rsidRDefault="00C3275F" w:rsidP="001B294B">
                      <w:pPr>
                        <w:shd w:val="clear" w:color="auto" w:fill="00B0F0"/>
                        <w:jc w:val="center"/>
                      </w:pPr>
                      <w:r w:rsidRPr="001B751A">
                        <w:t>Большой</w:t>
                      </w:r>
                      <w:r>
                        <w:t xml:space="preserve"> </w:t>
                      </w:r>
                      <w:r w:rsidRPr="001B751A">
                        <w:t>Казачий круг</w:t>
                      </w:r>
                      <w:r>
                        <w:t xml:space="preserve"> (атаманское правление)</w:t>
                      </w:r>
                    </w:p>
                  </w:txbxContent>
                </v:textbox>
              </v:shape>
            </w:pict>
          </mc:Fallback>
        </mc:AlternateContent>
      </w:r>
    </w:p>
    <w:p w:rsidR="001B294B" w:rsidRPr="001B294B" w:rsidRDefault="001B294B" w:rsidP="001B294B">
      <w:pPr>
        <w:tabs>
          <w:tab w:val="left" w:pos="851"/>
        </w:tabs>
        <w:jc w:val="center"/>
        <w:rPr>
          <w:b/>
          <w:iCs/>
          <w:w w:val="0"/>
          <w:kern w:val="2"/>
          <w:sz w:val="24"/>
          <w:szCs w:val="24"/>
          <w:lang w:eastAsia="ko-KR"/>
        </w:rPr>
      </w:pPr>
      <w:r w:rsidRPr="001B294B">
        <w:rPr>
          <w:b/>
          <w:iCs/>
          <w:noProof/>
          <w:kern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623680" behindDoc="0" locked="0" layoutInCell="1" allowOverlap="1" wp14:anchorId="43AA12C0" wp14:editId="6E9E1FB2">
                <wp:simplePos x="0" y="0"/>
                <wp:positionH relativeFrom="column">
                  <wp:posOffset>2973070</wp:posOffset>
                </wp:positionH>
                <wp:positionV relativeFrom="paragraph">
                  <wp:posOffset>173990</wp:posOffset>
                </wp:positionV>
                <wp:extent cx="1270" cy="140335"/>
                <wp:effectExtent l="0" t="0" r="0" b="0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" cy="140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3B0FC" id="Прямая со стрелкой 7" o:spid="_x0000_s1026" type="#_x0000_t32" style="position:absolute;margin-left:234.1pt;margin-top:13.7pt;width:.1pt;height:11.05pt;flip:x;z-index:48762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">
                <v:stroke endarrow="block"/>
              </v:shape>
            </w:pict>
          </mc:Fallback>
        </mc:AlternateContent>
      </w:r>
    </w:p>
    <w:p w:rsidR="001B294B" w:rsidRPr="001B294B" w:rsidRDefault="001B294B" w:rsidP="001B294B">
      <w:pPr>
        <w:tabs>
          <w:tab w:val="left" w:pos="851"/>
        </w:tabs>
        <w:jc w:val="center"/>
        <w:rPr>
          <w:b/>
          <w:iCs/>
          <w:w w:val="0"/>
          <w:kern w:val="2"/>
          <w:sz w:val="24"/>
          <w:szCs w:val="24"/>
          <w:lang w:eastAsia="ko-KR"/>
        </w:rPr>
      </w:pPr>
      <w:r w:rsidRPr="001B294B">
        <w:rPr>
          <w:b/>
          <w:iCs/>
          <w:noProof/>
          <w:kern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624704" behindDoc="0" locked="0" layoutInCell="1" allowOverlap="1" wp14:anchorId="4332E899" wp14:editId="13121605">
                <wp:simplePos x="0" y="0"/>
                <wp:positionH relativeFrom="column">
                  <wp:posOffset>117475</wp:posOffset>
                </wp:positionH>
                <wp:positionV relativeFrom="paragraph">
                  <wp:posOffset>151130</wp:posOffset>
                </wp:positionV>
                <wp:extent cx="5555615" cy="247015"/>
                <wp:effectExtent l="0" t="0" r="0" b="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561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275F" w:rsidRPr="00D44811" w:rsidRDefault="00C3275F" w:rsidP="001B294B">
                            <w:pPr>
                              <w:shd w:val="clear" w:color="auto" w:fill="00B0F0"/>
                              <w:jc w:val="center"/>
                            </w:pPr>
                            <w:r w:rsidRPr="001B751A">
                              <w:t>Куратор</w:t>
                            </w:r>
                            <w:r>
                              <w:t xml:space="preserve"> </w:t>
                            </w:r>
                            <w:r w:rsidRPr="001B751A">
                              <w:t>(педагог-организатор)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32E899" id="Поле 6" o:spid="_x0000_s1034" type="#_x0000_t202" style="position:absolute;left:0;text-align:left;margin-left:9.25pt;margin-top:11.9pt;width:437.45pt;height:19.45pt;z-index:487624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">
                <v:textbox style="mso-fit-shape-to-text:t">
                  <w:txbxContent>
                    <w:p w:rsidR="00C3275F" w:rsidRPr="00D44811" w:rsidRDefault="00C3275F" w:rsidP="001B294B">
                      <w:pPr>
                        <w:shd w:val="clear" w:color="auto" w:fill="00B0F0"/>
                        <w:jc w:val="center"/>
                      </w:pPr>
                      <w:r w:rsidRPr="001B751A">
                        <w:t>Куратор</w:t>
                      </w:r>
                      <w:r>
                        <w:t xml:space="preserve"> </w:t>
                      </w:r>
                      <w:r w:rsidRPr="001B751A">
                        <w:t>(педагог-организатор)</w:t>
                      </w:r>
                    </w:p>
                  </w:txbxContent>
                </v:textbox>
              </v:shape>
            </w:pict>
          </mc:Fallback>
        </mc:AlternateContent>
      </w:r>
    </w:p>
    <w:p w:rsidR="001B294B" w:rsidRPr="001B294B" w:rsidRDefault="001B294B" w:rsidP="001B294B">
      <w:pPr>
        <w:tabs>
          <w:tab w:val="left" w:pos="851"/>
        </w:tabs>
        <w:jc w:val="center"/>
        <w:rPr>
          <w:b/>
          <w:iCs/>
          <w:w w:val="0"/>
          <w:kern w:val="2"/>
          <w:sz w:val="24"/>
          <w:szCs w:val="24"/>
          <w:lang w:eastAsia="ko-KR"/>
        </w:rPr>
      </w:pPr>
      <w:r w:rsidRPr="001B294B">
        <w:rPr>
          <w:b/>
          <w:iCs/>
          <w:w w:val="0"/>
          <w:kern w:val="2"/>
          <w:sz w:val="24"/>
          <w:szCs w:val="24"/>
          <w:lang w:eastAsia="ko-KR"/>
        </w:rPr>
        <w:t>3.6. Модуль «Детские общественные объединения»</w:t>
      </w:r>
    </w:p>
    <w:p w:rsidR="001B294B" w:rsidRPr="001B294B" w:rsidRDefault="001B294B" w:rsidP="001B294B">
      <w:pPr>
        <w:wordWrap w:val="0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eastAsia="ko-KR"/>
        </w:rPr>
        <w:t xml:space="preserve">         </w:t>
      </w:r>
    </w:p>
    <w:p w:rsidR="001B294B" w:rsidRPr="001B294B" w:rsidRDefault="001B294B" w:rsidP="001B294B">
      <w:pPr>
        <w:wordWrap w:val="0"/>
        <w:jc w:val="both"/>
        <w:rPr>
          <w:rFonts w:eastAsia="Calibri"/>
          <w:kern w:val="2"/>
          <w:sz w:val="24"/>
          <w:szCs w:val="24"/>
          <w:lang w:eastAsia="ko-KR"/>
        </w:rPr>
      </w:pPr>
    </w:p>
    <w:p w:rsidR="001B294B" w:rsidRPr="001B294B" w:rsidRDefault="001B294B" w:rsidP="001B294B">
      <w:pPr>
        <w:wordWrap w:val="0"/>
        <w:jc w:val="both"/>
        <w:rPr>
          <w:rFonts w:eastAsia="Calibri"/>
          <w:b/>
          <w:kern w:val="2"/>
          <w:sz w:val="24"/>
          <w:szCs w:val="24"/>
          <w:lang w:eastAsia="ko-KR"/>
        </w:rPr>
      </w:pPr>
    </w:p>
    <w:p w:rsidR="001B294B" w:rsidRPr="001B294B" w:rsidRDefault="001B294B" w:rsidP="001B294B">
      <w:pPr>
        <w:wordWrap w:val="0"/>
        <w:jc w:val="both"/>
        <w:rPr>
          <w:rFonts w:eastAsia="Calibri"/>
          <w:b/>
          <w:kern w:val="2"/>
          <w:sz w:val="24"/>
          <w:szCs w:val="24"/>
          <w:lang w:eastAsia="ko-KR"/>
        </w:rPr>
      </w:pPr>
    </w:p>
    <w:p w:rsidR="001B294B" w:rsidRPr="001B294B" w:rsidRDefault="001B294B" w:rsidP="001B294B">
      <w:pPr>
        <w:wordWrap w:val="0"/>
        <w:jc w:val="both"/>
        <w:rPr>
          <w:rFonts w:eastAsia="Calibri"/>
          <w:b/>
          <w:kern w:val="2"/>
          <w:sz w:val="24"/>
          <w:szCs w:val="24"/>
          <w:lang w:eastAsia="ko-KR"/>
        </w:rPr>
      </w:pPr>
    </w:p>
    <w:p w:rsidR="001B294B" w:rsidRPr="001B294B" w:rsidRDefault="001B294B" w:rsidP="001B294B">
      <w:pPr>
        <w:wordWrap w:val="0"/>
        <w:jc w:val="both"/>
        <w:rPr>
          <w:rFonts w:eastAsia="Calibri"/>
          <w:b/>
          <w:kern w:val="2"/>
          <w:sz w:val="24"/>
          <w:szCs w:val="24"/>
          <w:lang w:eastAsia="ko-KR"/>
        </w:rPr>
      </w:pPr>
    </w:p>
    <w:p w:rsidR="001B294B" w:rsidRPr="001B294B" w:rsidRDefault="001B294B" w:rsidP="008A380A">
      <w:pPr>
        <w:wordWrap w:val="0"/>
        <w:spacing w:line="360" w:lineRule="auto"/>
        <w:ind w:left="567" w:right="237" w:firstLine="709"/>
        <w:jc w:val="both"/>
        <w:rPr>
          <w:rFonts w:eastAsia="Calibri"/>
          <w:b/>
          <w:kern w:val="2"/>
          <w:sz w:val="24"/>
          <w:szCs w:val="24"/>
          <w:lang w:eastAsia="ko-KR"/>
        </w:rPr>
      </w:pPr>
      <w:r w:rsidRPr="001B294B">
        <w:rPr>
          <w:rFonts w:eastAsia="Calibri"/>
          <w:b/>
          <w:kern w:val="2"/>
          <w:sz w:val="24"/>
          <w:szCs w:val="24"/>
          <w:lang w:eastAsia="ko-KR"/>
        </w:rPr>
        <w:t>2.2.6. Модуль «Детские общественные объединения»</w:t>
      </w:r>
    </w:p>
    <w:p w:rsidR="001B294B" w:rsidRPr="001B294B" w:rsidRDefault="001B294B" w:rsidP="008A380A">
      <w:pPr>
        <w:wordWrap w:val="0"/>
        <w:spacing w:line="360" w:lineRule="auto"/>
        <w:ind w:left="567" w:right="237" w:firstLine="709"/>
        <w:jc w:val="both"/>
        <w:rPr>
          <w:rFonts w:eastAsia="Calibri"/>
          <w:b/>
          <w:kern w:val="2"/>
          <w:sz w:val="24"/>
          <w:szCs w:val="24"/>
          <w:lang w:eastAsia="ko-KR"/>
        </w:rPr>
      </w:pPr>
    </w:p>
    <w:p w:rsidR="001B294B" w:rsidRPr="001B294B" w:rsidRDefault="001B294B" w:rsidP="008A380A">
      <w:pPr>
        <w:wordWrap w:val="0"/>
        <w:spacing w:line="360" w:lineRule="auto"/>
        <w:ind w:left="567" w:right="237" w:firstLine="709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eastAsia="ko-KR"/>
        </w:rPr>
        <w:t xml:space="preserve">Действующие на базе школы детские общественные объединения - это добровольные, самоуправляемые, детские формирования, созданные по инициативе детей и взрослых, объединившихся на основе общности интересов для реализации общих целей, указанных в </w:t>
      </w:r>
      <w:proofErr w:type="gramStart"/>
      <w:r w:rsidRPr="001B294B">
        <w:rPr>
          <w:rFonts w:eastAsia="Calibri"/>
          <w:kern w:val="2"/>
          <w:sz w:val="24"/>
          <w:szCs w:val="24"/>
          <w:lang w:eastAsia="ko-KR"/>
        </w:rPr>
        <w:t>уставе  детского</w:t>
      </w:r>
      <w:proofErr w:type="gramEnd"/>
      <w:r w:rsidRPr="001B294B">
        <w:rPr>
          <w:rFonts w:eastAsia="Calibri"/>
          <w:kern w:val="2"/>
          <w:sz w:val="24"/>
          <w:szCs w:val="24"/>
          <w:lang w:eastAsia="ko-KR"/>
        </w:rPr>
        <w:t xml:space="preserve"> общественного объединения. Его правовой основой является ФЗ от 19.05.1995 № 82-ФЗ (ред. от 20.12.2017) "Об общественных объединениях (ст. 5).  </w:t>
      </w:r>
    </w:p>
    <w:p w:rsidR="001B294B" w:rsidRPr="001B294B" w:rsidRDefault="001B294B" w:rsidP="008A380A">
      <w:pPr>
        <w:wordWrap w:val="0"/>
        <w:spacing w:line="360" w:lineRule="auto"/>
        <w:ind w:left="567" w:right="237" w:firstLine="709"/>
        <w:jc w:val="both"/>
        <w:rPr>
          <w:rFonts w:eastAsia="Calibri"/>
          <w:kern w:val="2"/>
          <w:sz w:val="24"/>
          <w:szCs w:val="24"/>
          <w:lang w:eastAsia="ko-KR"/>
        </w:rPr>
      </w:pPr>
    </w:p>
    <w:p w:rsidR="001B294B" w:rsidRPr="001B294B" w:rsidRDefault="001B294B" w:rsidP="008A380A">
      <w:pPr>
        <w:wordWrap w:val="0"/>
        <w:spacing w:line="360" w:lineRule="auto"/>
        <w:ind w:left="567" w:right="237" w:firstLine="709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eastAsia="ko-KR"/>
        </w:rPr>
        <w:t xml:space="preserve"> </w:t>
      </w:r>
      <w:r w:rsidRPr="001B294B">
        <w:rPr>
          <w:rFonts w:eastAsia="Calibri"/>
          <w:b/>
          <w:kern w:val="2"/>
          <w:sz w:val="24"/>
          <w:szCs w:val="24"/>
          <w:lang w:eastAsia="ko-KR"/>
        </w:rPr>
        <w:t>Детское общественное движение «Содружество юных»</w:t>
      </w:r>
      <w:r w:rsidRPr="001B294B">
        <w:rPr>
          <w:rFonts w:eastAsia="Calibri"/>
          <w:kern w:val="2"/>
          <w:sz w:val="24"/>
          <w:szCs w:val="24"/>
          <w:lang w:eastAsia="ko-KR"/>
        </w:rPr>
        <w:t xml:space="preserve"> – </w:t>
      </w:r>
      <w:r w:rsidRPr="001B294B">
        <w:rPr>
          <w:sz w:val="24"/>
          <w:szCs w:val="24"/>
          <w:lang w:eastAsia="ru-RU"/>
        </w:rPr>
        <w:t xml:space="preserve">это добровольное детско-юношеское объединение </w:t>
      </w:r>
      <w:proofErr w:type="gramStart"/>
      <w:r w:rsidRPr="001B294B">
        <w:rPr>
          <w:sz w:val="24"/>
          <w:szCs w:val="24"/>
          <w:lang w:eastAsia="ru-RU"/>
        </w:rPr>
        <w:t>обучающихся  МБОУ</w:t>
      </w:r>
      <w:proofErr w:type="gramEnd"/>
      <w:r w:rsidRPr="001B294B">
        <w:rPr>
          <w:sz w:val="24"/>
          <w:szCs w:val="24"/>
          <w:lang w:eastAsia="ru-RU"/>
        </w:rPr>
        <w:t xml:space="preserve"> Советской СОШ,</w:t>
      </w:r>
      <w:r w:rsidRPr="001B294B">
        <w:rPr>
          <w:rFonts w:eastAsia="Calibri"/>
          <w:kern w:val="2"/>
          <w:sz w:val="24"/>
          <w:szCs w:val="24"/>
          <w:lang w:eastAsia="ko-KR"/>
        </w:rPr>
        <w:t xml:space="preserve"> созданное по инициативе детей и взрослых, объединившихся на основе общности интересов для реализации общих целей. Делится на две возрастные группы: </w:t>
      </w:r>
    </w:p>
    <w:p w:rsidR="001B294B" w:rsidRPr="001B294B" w:rsidRDefault="001B294B" w:rsidP="001B294B">
      <w:pPr>
        <w:wordWrap w:val="0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604224" behindDoc="0" locked="0" layoutInCell="1" allowOverlap="1" wp14:anchorId="37E36887" wp14:editId="2A2DCB0D">
                <wp:simplePos x="0" y="0"/>
                <wp:positionH relativeFrom="column">
                  <wp:posOffset>2242185</wp:posOffset>
                </wp:positionH>
                <wp:positionV relativeFrom="paragraph">
                  <wp:posOffset>90170</wp:posOffset>
                </wp:positionV>
                <wp:extent cx="1800225" cy="457200"/>
                <wp:effectExtent l="0" t="0" r="0" b="0"/>
                <wp:wrapNone/>
                <wp:docPr id="5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3275F" w:rsidRPr="007F63FE" w:rsidRDefault="00C3275F" w:rsidP="001B294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85484">
                              <w:rPr>
                                <w:rFonts w:eastAsia="Calibri"/>
                                <w:sz w:val="24"/>
                              </w:rPr>
                              <w:t>«Содружество юных»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E36887" id="Скругленный прямоугольник 5" o:spid="_x0000_s1035" style="position:absolute;margin-left:176.55pt;margin-top:7.1pt;width:141.75pt;height:36pt;z-index:4876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">
                <v:textbox>
                  <w:txbxContent>
                    <w:p w:rsidR="00C3275F" w:rsidRPr="007F63FE" w:rsidRDefault="00C3275F" w:rsidP="001B294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85484">
                        <w:rPr>
                          <w:rFonts w:eastAsia="Calibri"/>
                          <w:sz w:val="24"/>
                        </w:rPr>
                        <w:t>«Содружество юных»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1B294B" w:rsidRPr="001B294B" w:rsidRDefault="001B294B" w:rsidP="001B294B">
      <w:pPr>
        <w:wordWrap w:val="0"/>
        <w:rPr>
          <w:rFonts w:eastAsia="Calibri"/>
          <w:kern w:val="2"/>
          <w:sz w:val="24"/>
          <w:szCs w:val="24"/>
          <w:lang w:eastAsia="ko-KR"/>
        </w:rPr>
      </w:pPr>
    </w:p>
    <w:p w:rsidR="001B294B" w:rsidRPr="001B294B" w:rsidRDefault="001B294B" w:rsidP="001B294B">
      <w:pPr>
        <w:wordWrap w:val="0"/>
        <w:rPr>
          <w:rFonts w:eastAsia="Calibri"/>
          <w:kern w:val="2"/>
          <w:sz w:val="24"/>
          <w:szCs w:val="24"/>
          <w:lang w:eastAsia="ko-KR"/>
        </w:rPr>
      </w:pPr>
    </w:p>
    <w:p w:rsidR="001B294B" w:rsidRPr="001B294B" w:rsidRDefault="001B294B" w:rsidP="001B294B">
      <w:pPr>
        <w:wordWrap w:val="0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noProof/>
          <w:kern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605248" behindDoc="0" locked="0" layoutInCell="1" allowOverlap="1" wp14:anchorId="39D37A8E" wp14:editId="01116258">
                <wp:simplePos x="0" y="0"/>
                <wp:positionH relativeFrom="column">
                  <wp:posOffset>1613535</wp:posOffset>
                </wp:positionH>
                <wp:positionV relativeFrom="paragraph">
                  <wp:posOffset>21590</wp:posOffset>
                </wp:positionV>
                <wp:extent cx="257175" cy="557530"/>
                <wp:effectExtent l="0" t="0" r="0" b="0"/>
                <wp:wrapNone/>
                <wp:docPr id="4" name="Стрелка вниз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57269">
                          <a:off x="0" y="0"/>
                          <a:ext cx="257175" cy="557530"/>
                        </a:xfrm>
                        <a:prstGeom prst="downArrow">
                          <a:avLst>
                            <a:gd name="adj1" fmla="val 50000"/>
                            <a:gd name="adj2" fmla="val 5419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63EC6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" o:spid="_x0000_s1026" type="#_x0000_t67" style="position:absolute;margin-left:127.05pt;margin-top:1.7pt;width:20.25pt;height:43.9pt;rotation:2902446fd;z-index:4876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">
                <v:textbox style="layout-flow:vertical-ideographic"/>
              </v:shape>
            </w:pict>
          </mc:Fallback>
        </mc:AlternateContent>
      </w:r>
      <w:r w:rsidRPr="001B294B">
        <w:rPr>
          <w:rFonts w:eastAsia="Calibri"/>
          <w:noProof/>
          <w:kern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606272" behindDoc="0" locked="0" layoutInCell="1" allowOverlap="1" wp14:anchorId="12F68BC2" wp14:editId="175C5763">
                <wp:simplePos x="0" y="0"/>
                <wp:positionH relativeFrom="column">
                  <wp:posOffset>4356735</wp:posOffset>
                </wp:positionH>
                <wp:positionV relativeFrom="paragraph">
                  <wp:posOffset>-128270</wp:posOffset>
                </wp:positionV>
                <wp:extent cx="257175" cy="557530"/>
                <wp:effectExtent l="0" t="0" r="0" b="0"/>
                <wp:wrapNone/>
                <wp:docPr id="3" name="Стрелка вниз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095694">
                          <a:off x="0" y="0"/>
                          <a:ext cx="257175" cy="557530"/>
                        </a:xfrm>
                        <a:prstGeom prst="downArrow">
                          <a:avLst>
                            <a:gd name="adj1" fmla="val 50000"/>
                            <a:gd name="adj2" fmla="val 5419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F088C" id="Стрелка вниз 3" o:spid="_x0000_s1026" type="#_x0000_t67" style="position:absolute;margin-left:343.05pt;margin-top:-10.1pt;width:20.25pt;height:43.9pt;rotation:-4473590fd;z-index:4876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">
                <v:textbox style="layout-flow:vertical-ideographic"/>
              </v:shape>
            </w:pict>
          </mc:Fallback>
        </mc:AlternateContent>
      </w:r>
    </w:p>
    <w:p w:rsidR="001B294B" w:rsidRPr="001B294B" w:rsidRDefault="001B294B" w:rsidP="001B294B">
      <w:pPr>
        <w:wordWrap w:val="0"/>
        <w:rPr>
          <w:rFonts w:eastAsia="Calibri"/>
          <w:kern w:val="2"/>
          <w:sz w:val="24"/>
          <w:szCs w:val="24"/>
          <w:lang w:eastAsia="ko-KR"/>
        </w:rPr>
      </w:pPr>
    </w:p>
    <w:p w:rsidR="001B294B" w:rsidRPr="001B294B" w:rsidRDefault="001B294B" w:rsidP="001B294B">
      <w:pPr>
        <w:wordWrap w:val="0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noProof/>
          <w:kern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608320" behindDoc="0" locked="0" layoutInCell="1" allowOverlap="1" wp14:anchorId="4C914200" wp14:editId="7B9DD1B3">
                <wp:simplePos x="0" y="0"/>
                <wp:positionH relativeFrom="column">
                  <wp:posOffset>4442460</wp:posOffset>
                </wp:positionH>
                <wp:positionV relativeFrom="paragraph">
                  <wp:posOffset>149225</wp:posOffset>
                </wp:positionV>
                <wp:extent cx="1362075" cy="914400"/>
                <wp:effectExtent l="0" t="0" r="0" b="0"/>
                <wp:wrapNone/>
                <wp:docPr id="2" name="Овал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3275F" w:rsidRDefault="00C3275F" w:rsidP="001B294B">
                            <w:pPr>
                              <w:jc w:val="center"/>
                            </w:pPr>
                            <w:r w:rsidRPr="00F0759C">
                              <w:t>Республика «МЫ»</w:t>
                            </w:r>
                          </w:p>
                          <w:p w:rsidR="00C3275F" w:rsidRPr="00ED4400" w:rsidRDefault="00C3275F" w:rsidP="001B294B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5-11 классы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914200" id="Овал 2" o:spid="_x0000_s1036" style="position:absolute;margin-left:349.8pt;margin-top:11.75pt;width:107.25pt;height:1in;z-index:4876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">
                <v:textbox>
                  <w:txbxContent>
                    <w:p w:rsidR="00C3275F" w:rsidRDefault="00C3275F" w:rsidP="001B294B">
                      <w:pPr>
                        <w:jc w:val="center"/>
                      </w:pPr>
                      <w:r w:rsidRPr="00F0759C">
                        <w:t>Республика «МЫ»</w:t>
                      </w:r>
                    </w:p>
                    <w:p w:rsidR="00C3275F" w:rsidRPr="00ED4400" w:rsidRDefault="00C3275F" w:rsidP="001B294B">
                      <w:pPr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5-11 классы</w:t>
                      </w:r>
                    </w:p>
                  </w:txbxContent>
                </v:textbox>
              </v:oval>
            </w:pict>
          </mc:Fallback>
        </mc:AlternateContent>
      </w:r>
      <w:r w:rsidRPr="001B294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607296" behindDoc="0" locked="0" layoutInCell="1" allowOverlap="1" wp14:anchorId="7082C47F" wp14:editId="63B941BB">
                <wp:simplePos x="0" y="0"/>
                <wp:positionH relativeFrom="column">
                  <wp:posOffset>89535</wp:posOffset>
                </wp:positionH>
                <wp:positionV relativeFrom="paragraph">
                  <wp:posOffset>53975</wp:posOffset>
                </wp:positionV>
                <wp:extent cx="1381125" cy="914400"/>
                <wp:effectExtent l="0" t="0" r="0" b="0"/>
                <wp:wrapNone/>
                <wp:docPr id="1" name="Овал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3275F" w:rsidRPr="00790422" w:rsidRDefault="00C3275F" w:rsidP="001B294B">
                            <w:pPr>
                              <w:jc w:val="center"/>
                            </w:pPr>
                            <w:r>
                              <w:t>«Орлята»</w:t>
                            </w:r>
                          </w:p>
                          <w:p w:rsidR="00C3275F" w:rsidRPr="00ED4400" w:rsidRDefault="00C3275F" w:rsidP="001B294B">
                            <w:pPr>
                              <w:rPr>
                                <w:szCs w:val="20"/>
                              </w:rPr>
                            </w:pPr>
                            <w:r w:rsidRPr="00ED4400">
                              <w:rPr>
                                <w:bCs/>
                                <w:szCs w:val="20"/>
                                <w:bdr w:val="none" w:sz="0" w:space="0" w:color="auto" w:frame="1"/>
                              </w:rPr>
                              <w:t>1-4 классы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82C47F" id="Овал 1" o:spid="_x0000_s1037" style="position:absolute;margin-left:7.05pt;margin-top:4.25pt;width:108.75pt;height:1in;z-index:4876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">
                <v:textbox>
                  <w:txbxContent>
                    <w:p w:rsidR="00C3275F" w:rsidRPr="00790422" w:rsidRDefault="00C3275F" w:rsidP="001B294B">
                      <w:pPr>
                        <w:jc w:val="center"/>
                      </w:pPr>
                      <w:r>
                        <w:t>«Орлята»</w:t>
                      </w:r>
                    </w:p>
                    <w:p w:rsidR="00C3275F" w:rsidRPr="00ED4400" w:rsidRDefault="00C3275F" w:rsidP="001B294B">
                      <w:pPr>
                        <w:rPr>
                          <w:szCs w:val="20"/>
                        </w:rPr>
                      </w:pPr>
                      <w:r w:rsidRPr="00ED4400">
                        <w:rPr>
                          <w:bCs/>
                          <w:szCs w:val="20"/>
                          <w:bdr w:val="none" w:sz="0" w:space="0" w:color="auto" w:frame="1"/>
                        </w:rPr>
                        <w:t>1-4 классы</w:t>
                      </w:r>
                    </w:p>
                  </w:txbxContent>
                </v:textbox>
              </v:oval>
            </w:pict>
          </mc:Fallback>
        </mc:AlternateContent>
      </w:r>
    </w:p>
    <w:p w:rsidR="001B294B" w:rsidRPr="001B294B" w:rsidRDefault="001B294B" w:rsidP="001B294B">
      <w:pPr>
        <w:wordWrap w:val="0"/>
        <w:rPr>
          <w:rFonts w:eastAsia="Calibri"/>
          <w:kern w:val="2"/>
          <w:sz w:val="24"/>
          <w:szCs w:val="24"/>
          <w:lang w:eastAsia="ko-KR"/>
        </w:rPr>
      </w:pPr>
    </w:p>
    <w:p w:rsidR="001B294B" w:rsidRPr="001B294B" w:rsidRDefault="001B294B" w:rsidP="001B294B">
      <w:pPr>
        <w:wordWrap w:val="0"/>
        <w:rPr>
          <w:rFonts w:eastAsia="Calibri"/>
          <w:kern w:val="2"/>
          <w:sz w:val="24"/>
          <w:szCs w:val="24"/>
          <w:lang w:eastAsia="ko-KR"/>
        </w:rPr>
      </w:pPr>
    </w:p>
    <w:p w:rsidR="001B294B" w:rsidRPr="001B294B" w:rsidRDefault="001B294B" w:rsidP="001B294B">
      <w:pPr>
        <w:wordWrap w:val="0"/>
        <w:jc w:val="center"/>
        <w:rPr>
          <w:sz w:val="24"/>
          <w:szCs w:val="24"/>
          <w:lang w:eastAsia="ru-RU"/>
        </w:rPr>
      </w:pPr>
    </w:p>
    <w:p w:rsidR="001B294B" w:rsidRPr="001B294B" w:rsidRDefault="001B294B" w:rsidP="001B294B">
      <w:pPr>
        <w:wordWrap w:val="0"/>
        <w:jc w:val="center"/>
        <w:rPr>
          <w:sz w:val="24"/>
          <w:szCs w:val="24"/>
          <w:lang w:eastAsia="ru-RU"/>
        </w:rPr>
      </w:pPr>
    </w:p>
    <w:p w:rsidR="001B294B" w:rsidRPr="001B294B" w:rsidRDefault="001B294B" w:rsidP="001B294B">
      <w:pPr>
        <w:wordWrap w:val="0"/>
        <w:jc w:val="center"/>
        <w:rPr>
          <w:sz w:val="24"/>
          <w:szCs w:val="24"/>
          <w:lang w:eastAsia="ru-RU"/>
        </w:rPr>
      </w:pPr>
    </w:p>
    <w:p w:rsidR="001B294B" w:rsidRPr="001B294B" w:rsidRDefault="001B294B" w:rsidP="001B294B">
      <w:pPr>
        <w:widowControl/>
        <w:autoSpaceDE/>
        <w:autoSpaceDN/>
        <w:ind w:firstLine="567"/>
        <w:rPr>
          <w:rFonts w:eastAsia="Calibri"/>
          <w:sz w:val="24"/>
          <w:szCs w:val="24"/>
          <w:lang w:eastAsia="ru-RU"/>
        </w:rPr>
      </w:pPr>
    </w:p>
    <w:p w:rsidR="001B294B" w:rsidRPr="001B294B" w:rsidRDefault="001B294B" w:rsidP="008A380A">
      <w:pPr>
        <w:widowControl/>
        <w:autoSpaceDE/>
        <w:autoSpaceDN/>
        <w:spacing w:line="360" w:lineRule="auto"/>
        <w:ind w:firstLine="567"/>
        <w:jc w:val="both"/>
        <w:rPr>
          <w:rFonts w:eastAsia="№Е"/>
          <w:i/>
          <w:sz w:val="24"/>
          <w:szCs w:val="24"/>
          <w:lang w:eastAsia="ru-RU"/>
        </w:rPr>
      </w:pPr>
      <w:r w:rsidRPr="001B294B">
        <w:rPr>
          <w:rFonts w:eastAsia="Calibri"/>
          <w:sz w:val="24"/>
          <w:szCs w:val="24"/>
          <w:lang w:eastAsia="ru-RU"/>
        </w:rPr>
        <w:t>Его правовой основой является ФЗ от 19.05.1995 N 82-ФЗ (ред. от 20.12.2017) "Об общественных объединениях" (ст. 5). Воспитание в детском общественном объединении осуществляется через:</w:t>
      </w:r>
    </w:p>
    <w:p w:rsidR="001B294B" w:rsidRPr="001B294B" w:rsidRDefault="001B294B" w:rsidP="008A380A">
      <w:pPr>
        <w:numPr>
          <w:ilvl w:val="0"/>
          <w:numId w:val="45"/>
        </w:numPr>
        <w:wordWrap w:val="0"/>
        <w:spacing w:line="360" w:lineRule="auto"/>
        <w:ind w:left="0" w:firstLine="567"/>
        <w:jc w:val="both"/>
        <w:rPr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eastAsia="ko-KR"/>
        </w:rPr>
        <w:t xml:space="preserve"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</w:t>
      </w:r>
      <w:r w:rsidRPr="001B294B">
        <w:rPr>
          <w:kern w:val="2"/>
          <w:sz w:val="24"/>
          <w:szCs w:val="24"/>
          <w:lang w:eastAsia="ko-KR"/>
        </w:rPr>
        <w:t xml:space="preserve">забота, уважение, умение сопереживать, умение общаться, слушать и слышать других. (Это посильная помощь, оказываемая школьниками пожилым людям; совместная работа с ДК по проведению культурно- развлекательных мероприятий; участие школьников в работе на прилегающей к школе </w:t>
      </w:r>
      <w:proofErr w:type="gramStart"/>
      <w:r w:rsidRPr="001B294B">
        <w:rPr>
          <w:kern w:val="2"/>
          <w:sz w:val="24"/>
          <w:szCs w:val="24"/>
          <w:lang w:eastAsia="ko-KR"/>
        </w:rPr>
        <w:t>территории  и</w:t>
      </w:r>
      <w:proofErr w:type="gramEnd"/>
      <w:r w:rsidRPr="001B294B">
        <w:rPr>
          <w:kern w:val="2"/>
          <w:sz w:val="24"/>
          <w:szCs w:val="24"/>
          <w:lang w:eastAsia="ko-KR"/>
        </w:rPr>
        <w:t xml:space="preserve"> т.п);</w:t>
      </w:r>
    </w:p>
    <w:p w:rsidR="001B294B" w:rsidRPr="001B294B" w:rsidRDefault="001B294B" w:rsidP="008A380A">
      <w:pPr>
        <w:numPr>
          <w:ilvl w:val="0"/>
          <w:numId w:val="45"/>
        </w:numPr>
        <w:tabs>
          <w:tab w:val="left" w:pos="993"/>
          <w:tab w:val="left" w:pos="1310"/>
        </w:tabs>
        <w:wordWrap w:val="0"/>
        <w:spacing w:line="360" w:lineRule="auto"/>
        <w:ind w:left="0"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eastAsia="ko-KR"/>
        </w:rPr>
        <w:t xml:space="preserve">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</w:t>
      </w:r>
      <w:r w:rsidRPr="001B294B">
        <w:rPr>
          <w:kern w:val="2"/>
          <w:sz w:val="24"/>
          <w:szCs w:val="24"/>
          <w:lang w:eastAsia="ko-KR"/>
        </w:rPr>
        <w:t xml:space="preserve">внимание, забота, уважение, умение сопереживать, умение общаться, слушать и слышать других; 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993"/>
          <w:tab w:val="left" w:pos="1310"/>
        </w:tabs>
        <w:wordWrap w:val="0"/>
        <w:autoSpaceDE/>
        <w:autoSpaceDN/>
        <w:spacing w:line="360" w:lineRule="auto"/>
        <w:ind w:left="0" w:firstLine="567"/>
        <w:jc w:val="both"/>
        <w:rPr>
          <w:rFonts w:eastAsia="Calibri"/>
          <w:kern w:val="2"/>
          <w:sz w:val="24"/>
          <w:szCs w:val="24"/>
          <w:lang w:val="x-none" w:eastAsia="x-none"/>
        </w:rPr>
      </w:pPr>
      <w:r w:rsidRPr="001B294B">
        <w:rPr>
          <w:rFonts w:eastAsia="Calibri"/>
          <w:kern w:val="2"/>
          <w:sz w:val="24"/>
          <w:szCs w:val="24"/>
          <w:lang w:val="x-none" w:eastAsia="ko-KR"/>
        </w:rPr>
        <w:t>рекрутинговые 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квестов, театрализаций и т.п.);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993"/>
          <w:tab w:val="left" w:pos="1310"/>
        </w:tabs>
        <w:wordWrap w:val="0"/>
        <w:autoSpaceDE/>
        <w:autoSpaceDN/>
        <w:spacing w:line="360" w:lineRule="auto"/>
        <w:ind w:left="0" w:firstLine="567"/>
        <w:jc w:val="both"/>
        <w:rPr>
          <w:rFonts w:eastAsia="Calibri"/>
          <w:kern w:val="2"/>
          <w:sz w:val="24"/>
          <w:szCs w:val="24"/>
          <w:lang w:val="x-none" w:eastAsia="x-none"/>
        </w:rPr>
      </w:pPr>
      <w:r w:rsidRPr="001B294B">
        <w:rPr>
          <w:rFonts w:eastAsia="Calibri"/>
          <w:kern w:val="2"/>
          <w:sz w:val="24"/>
          <w:szCs w:val="24"/>
          <w:lang w:eastAsia="ko-KR"/>
        </w:rPr>
        <w:t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</w:t>
      </w:r>
      <w:r w:rsidRPr="001B294B">
        <w:rPr>
          <w:rFonts w:eastAsia="№Е"/>
          <w:kern w:val="2"/>
          <w:sz w:val="24"/>
          <w:szCs w:val="24"/>
          <w:lang w:eastAsia="x-none"/>
        </w:rPr>
        <w:t>: детско-юношеское движение «Планета детства» имеет эмблему, флаг, галстук. Флаг представляет собой полотнище сине-зеленого цвета, символизирует процветание планеты. Галстук также сине-зеленого цвета. Эмблемой объединения является изображение цветка как символа роста, жизни. Его сердцевина – земной шар (планета) с тремя лепестками, символизирующими три возрастные группы в составе объединения. Желтый лепесток – символ тепла, радости и света, красный – положительной энергии, синий – чистоты, мира)</w:t>
      </w:r>
      <w:r w:rsidRPr="001B294B">
        <w:rPr>
          <w:rFonts w:eastAsia="Calibri"/>
          <w:kern w:val="2"/>
          <w:sz w:val="24"/>
          <w:szCs w:val="24"/>
          <w:lang w:eastAsia="ko-KR"/>
        </w:rPr>
        <w:t>;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993"/>
          <w:tab w:val="left" w:pos="1310"/>
        </w:tabs>
        <w:wordWrap w:val="0"/>
        <w:autoSpaceDE/>
        <w:autoSpaceDN/>
        <w:spacing w:line="360" w:lineRule="auto"/>
        <w:ind w:left="0" w:firstLine="567"/>
        <w:jc w:val="both"/>
        <w:rPr>
          <w:rFonts w:eastAsia="Calibri"/>
          <w:kern w:val="2"/>
          <w:sz w:val="24"/>
          <w:szCs w:val="24"/>
          <w:lang w:val="x-none" w:eastAsia="ko-KR"/>
        </w:rPr>
      </w:pP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участие членов детского общественного </w:t>
      </w:r>
      <w:r w:rsidRPr="001B294B">
        <w:rPr>
          <w:rFonts w:eastAsia="Calibri"/>
          <w:kern w:val="2"/>
          <w:sz w:val="24"/>
          <w:szCs w:val="24"/>
          <w:lang w:eastAsia="ko-KR"/>
        </w:rPr>
        <w:t>движения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 в волонтерск</w:t>
      </w:r>
      <w:r w:rsidRPr="001B294B">
        <w:rPr>
          <w:rFonts w:eastAsia="Calibri"/>
          <w:kern w:val="2"/>
          <w:sz w:val="24"/>
          <w:szCs w:val="24"/>
          <w:lang w:eastAsia="ko-KR"/>
        </w:rPr>
        <w:t>ом школьном движении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, деятельности на благо конкретных людей и социального окружения в целом. 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firstLine="567"/>
        <w:jc w:val="both"/>
        <w:rPr>
          <w:rFonts w:eastAsia="Calibri"/>
          <w:kern w:val="2"/>
          <w:sz w:val="24"/>
          <w:szCs w:val="24"/>
          <w:lang w:eastAsia="ko-KR"/>
        </w:rPr>
      </w:pP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firstLine="567"/>
        <w:jc w:val="both"/>
        <w:rPr>
          <w:rFonts w:eastAsia="Calibri"/>
          <w:b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eastAsia="ko-KR"/>
        </w:rPr>
        <w:t xml:space="preserve"> </w:t>
      </w:r>
      <w:r w:rsidRPr="001B294B">
        <w:rPr>
          <w:rFonts w:eastAsia="Calibri"/>
          <w:b/>
          <w:kern w:val="2"/>
          <w:sz w:val="24"/>
          <w:szCs w:val="24"/>
          <w:lang w:eastAsia="ko-KR"/>
        </w:rPr>
        <w:t>Отряд ЮИД «Светофор»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400"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eastAsia="ko-KR"/>
        </w:rPr>
        <w:t xml:space="preserve">Пропагандистская деятельность предполагает разъяснительную работу для детей дошкольного, младшего школьного и подросткового возраста по вопросам безопасного поведения на улицах и </w:t>
      </w:r>
      <w:r w:rsidRPr="001B294B">
        <w:rPr>
          <w:rFonts w:eastAsia="Calibri"/>
          <w:kern w:val="2"/>
          <w:sz w:val="24"/>
          <w:szCs w:val="24"/>
          <w:lang w:eastAsia="ko-KR"/>
        </w:rPr>
        <w:lastRenderedPageBreak/>
        <w:t>дорогах посредством проведения бесед, викторин, игр, экскурсий, соревнований, конкурсов, КВН, тематических утренников, праздников, постановки спектаклей, создания агитбригад, а также через создание и использование наглядной агитации безопасного поведения участников дорожного движения, участие во всех окружных профилактических мероприятиях, конкурсах и др.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400"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eastAsia="ko-KR"/>
        </w:rPr>
        <w:t xml:space="preserve"> Информационная деятельность направлена на информирование участников образовательного процесса и образовательного сообщества о проблемах детского дорожно-транспортного травматизма и основах безопасного поведения на улицах и дорогах. Такая деятельность предполагает организацию работы по результатам работы отряда ЮИД, создание стендов "ЮИД в действии", стенгазет "Юный инспектор движения", листков "За безопасность движения", размещение значимой информации на сайте образовательного учреждения и другой информационной работы.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400" w:firstLine="567"/>
        <w:jc w:val="both"/>
        <w:rPr>
          <w:rFonts w:eastAsia="Calibri"/>
          <w:kern w:val="2"/>
          <w:sz w:val="24"/>
          <w:szCs w:val="24"/>
          <w:lang w:eastAsia="ko-KR"/>
        </w:rPr>
      </w:pP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400"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eastAsia="ko-KR"/>
        </w:rPr>
        <w:t xml:space="preserve"> Шефская деятельность предусматривает разъяснительную работу по пропаганде основ безопасного поведения на улицах и дорогах для детей дошкольного, младшего школьного и подросткового возраста, правил дорожного движения в школе детском саду, с использованием различных наглядных средств, а также организация среди дошкольников и школьников конкурсов рисунков по теме безопасности дорожного движения, разучивание песен и стихов.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400" w:firstLine="567"/>
        <w:jc w:val="both"/>
        <w:rPr>
          <w:rFonts w:eastAsia="Calibri"/>
          <w:kern w:val="2"/>
          <w:sz w:val="24"/>
          <w:szCs w:val="24"/>
          <w:lang w:eastAsia="ko-KR"/>
        </w:rPr>
      </w:pP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400"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eastAsia="ko-KR"/>
        </w:rPr>
        <w:t xml:space="preserve"> Патрульная деятельность предполагает участие в патрулировании и рейдах вместе со взрослыми в целях предотвращения нарушений со стороны детей и подростков Правил дорожного движения; информирование родителей о нарушении школьниками Правил дорожного движения; дежурство у перекрестков в микрорайоне школы; организацию практических игр на территории автогородка безопасности дорожного движения; работу с юными велосипедистами.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400" w:firstLine="567"/>
        <w:jc w:val="both"/>
        <w:rPr>
          <w:rFonts w:eastAsia="Calibri"/>
          <w:kern w:val="2"/>
          <w:sz w:val="24"/>
          <w:szCs w:val="24"/>
          <w:lang w:eastAsia="ko-KR"/>
        </w:rPr>
      </w:pP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left="400" w:firstLine="567"/>
        <w:jc w:val="both"/>
        <w:rPr>
          <w:rFonts w:eastAsia="Calibri"/>
          <w:kern w:val="2"/>
          <w:sz w:val="24"/>
          <w:szCs w:val="24"/>
          <w:lang w:eastAsia="ko-KR"/>
        </w:rPr>
      </w:pP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firstLine="567"/>
        <w:jc w:val="both"/>
        <w:rPr>
          <w:rFonts w:eastAsia="Calibri"/>
          <w:kern w:val="2"/>
          <w:sz w:val="24"/>
          <w:szCs w:val="24"/>
          <w:lang w:val="x-none" w:eastAsia="ko-KR"/>
        </w:rPr>
      </w:pP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Действующее  на  базе  школы  </w:t>
      </w:r>
      <w:r w:rsidRPr="001B294B">
        <w:rPr>
          <w:rFonts w:eastAsia="Calibri"/>
          <w:b/>
          <w:kern w:val="2"/>
          <w:sz w:val="24"/>
          <w:szCs w:val="24"/>
          <w:lang w:val="x-none" w:eastAsia="ko-KR"/>
        </w:rPr>
        <w:t xml:space="preserve">детское  общественное  объединение </w:t>
      </w:r>
      <w:r w:rsidRPr="001B294B">
        <w:rPr>
          <w:rFonts w:eastAsia="Calibri"/>
          <w:b/>
          <w:kern w:val="2"/>
          <w:sz w:val="24"/>
          <w:szCs w:val="24"/>
          <w:lang w:eastAsia="ko-KR"/>
        </w:rPr>
        <w:t xml:space="preserve">– </w:t>
      </w:r>
      <w:r w:rsidRPr="001B294B">
        <w:rPr>
          <w:rFonts w:eastAsia="Calibri"/>
          <w:b/>
          <w:kern w:val="2"/>
          <w:sz w:val="24"/>
          <w:szCs w:val="24"/>
          <w:lang w:val="x-none" w:eastAsia="ko-KR"/>
        </w:rPr>
        <w:t>первичное</w:t>
      </w:r>
      <w:r w:rsidRPr="001B294B">
        <w:rPr>
          <w:rFonts w:eastAsia="Calibri"/>
          <w:b/>
          <w:kern w:val="2"/>
          <w:sz w:val="24"/>
          <w:szCs w:val="24"/>
          <w:lang w:eastAsia="ko-KR"/>
        </w:rPr>
        <w:t xml:space="preserve"> </w:t>
      </w:r>
      <w:r w:rsidRPr="001B294B">
        <w:rPr>
          <w:rFonts w:eastAsia="Calibri"/>
          <w:b/>
          <w:kern w:val="2"/>
          <w:sz w:val="24"/>
          <w:szCs w:val="24"/>
          <w:lang w:val="x-none" w:eastAsia="ko-KR"/>
        </w:rPr>
        <w:t xml:space="preserve">  отделение  РД</w:t>
      </w:r>
      <w:r w:rsidRPr="001B294B">
        <w:rPr>
          <w:rFonts w:eastAsia="Calibri"/>
          <w:b/>
          <w:kern w:val="2"/>
          <w:sz w:val="24"/>
          <w:szCs w:val="24"/>
          <w:lang w:eastAsia="ko-KR"/>
        </w:rPr>
        <w:t>ДМ</w:t>
      </w:r>
      <w:r w:rsidRPr="001B294B">
        <w:rPr>
          <w:rFonts w:eastAsia="Calibri"/>
          <w:b/>
          <w:kern w:val="2"/>
          <w:sz w:val="24"/>
          <w:szCs w:val="24"/>
          <w:lang w:val="x-none" w:eastAsia="ko-KR"/>
        </w:rPr>
        <w:t xml:space="preserve"> 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>–это  добровольное,  самоуправляемое, некоммерческое формирование, созданное по инициативе детей и взрослых, объединившихся  на  основе  общности  интересов  для  реализации  общих целей, указанных в Уставе Российского движения школьников. Его правовой основой  является  ФЗ  от  19.05.1995  N  82-ФЗ  (ред.  От  20.12.2017)  «Об общественных объединениях» (ст. 5). Организационная структура первичного отделения Общероссийской общественно-государственной детско-юношеской организации «Российское движение  школьников»  строится  с  учетом  и  сохранением  сложившихся традиций,  уклада  воспитательной  деятельности  образовательной организации,  уровня  деятельности  общественной  организации,  органов ученического  самоуправления,  управляющего  совета  образовательной организации  и  сложившихся  отношений  с  организациями-партнерами.</w:t>
      </w:r>
      <w:r w:rsidRPr="001B294B">
        <w:rPr>
          <w:rFonts w:eastAsia="Calibri"/>
          <w:kern w:val="2"/>
          <w:sz w:val="24"/>
          <w:szCs w:val="24"/>
          <w:lang w:eastAsia="ko-KR"/>
        </w:rPr>
        <w:t xml:space="preserve"> 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>Деятельность  школьного первичного отделения  РД</w:t>
      </w:r>
      <w:r w:rsidRPr="001B294B">
        <w:rPr>
          <w:rFonts w:eastAsia="Calibri"/>
          <w:kern w:val="2"/>
          <w:sz w:val="24"/>
          <w:szCs w:val="24"/>
          <w:lang w:eastAsia="ko-KR"/>
        </w:rPr>
        <w:t>ДМ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  направлена  на воспитание  подрастающего  поколения,  развитие  детей  на  основе  их интересов  и  потребностей,  а  также  организацию  досуга  и  занятости школьников. Участником первичного</w:t>
      </w:r>
      <w:r w:rsidRPr="001B294B">
        <w:rPr>
          <w:rFonts w:eastAsia="Calibri"/>
          <w:kern w:val="2"/>
          <w:sz w:val="24"/>
          <w:szCs w:val="24"/>
          <w:lang w:eastAsia="ko-KR"/>
        </w:rPr>
        <w:t xml:space="preserve"> 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>отделения РД</w:t>
      </w:r>
      <w:r w:rsidRPr="001B294B">
        <w:rPr>
          <w:rFonts w:eastAsia="Calibri"/>
          <w:kern w:val="2"/>
          <w:sz w:val="24"/>
          <w:szCs w:val="24"/>
          <w:lang w:eastAsia="ko-KR"/>
        </w:rPr>
        <w:t>ДМ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 может стать любой школьник с 8 до  18 лет.  Дети  и  родители  самостоятельно  принимают решение об участии в проектах РД</w:t>
      </w:r>
      <w:r w:rsidRPr="001B294B">
        <w:rPr>
          <w:rFonts w:eastAsia="Calibri"/>
          <w:kern w:val="2"/>
          <w:sz w:val="24"/>
          <w:szCs w:val="24"/>
          <w:lang w:eastAsia="ko-KR"/>
        </w:rPr>
        <w:t>ДМ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>.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val="x-none" w:eastAsia="ko-KR"/>
        </w:rPr>
        <w:lastRenderedPageBreak/>
        <w:t>РД</w:t>
      </w:r>
      <w:r w:rsidRPr="001B294B">
        <w:rPr>
          <w:rFonts w:eastAsia="Calibri"/>
          <w:kern w:val="2"/>
          <w:sz w:val="24"/>
          <w:szCs w:val="24"/>
          <w:lang w:eastAsia="ko-KR"/>
        </w:rPr>
        <w:t>ДМ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 развивает социальную направленность личности обучающегося, привлекает  школьников  к  различным  видам  активности,  формирует благоприятный  микроклимат  для  детей  в  школе,  семье,  ближайшем социальном окружении.</w:t>
      </w:r>
      <w:r w:rsidRPr="001B294B">
        <w:rPr>
          <w:rFonts w:eastAsia="Calibri"/>
          <w:kern w:val="2"/>
          <w:sz w:val="24"/>
          <w:szCs w:val="24"/>
          <w:lang w:eastAsia="ko-KR"/>
        </w:rPr>
        <w:t xml:space="preserve"> 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val="x-none" w:eastAsia="ko-KR"/>
        </w:rPr>
        <w:t>Функции первичного отделения РД</w:t>
      </w:r>
      <w:r w:rsidRPr="001B294B">
        <w:rPr>
          <w:rFonts w:eastAsia="Calibri"/>
          <w:kern w:val="2"/>
          <w:sz w:val="24"/>
          <w:szCs w:val="24"/>
          <w:lang w:eastAsia="ko-KR"/>
        </w:rPr>
        <w:t>ДМ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>: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val="x-none" w:eastAsia="ko-KR"/>
        </w:rPr>
        <w:t>-объединение участников РД</w:t>
      </w:r>
      <w:r w:rsidRPr="001B294B">
        <w:rPr>
          <w:rFonts w:eastAsia="Calibri"/>
          <w:kern w:val="2"/>
          <w:sz w:val="24"/>
          <w:szCs w:val="24"/>
          <w:lang w:eastAsia="ko-KR"/>
        </w:rPr>
        <w:t>ДМ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 в школе в целях реализации направлений деятельности РД</w:t>
      </w:r>
      <w:r w:rsidRPr="001B294B">
        <w:rPr>
          <w:rFonts w:eastAsia="Calibri"/>
          <w:kern w:val="2"/>
          <w:sz w:val="24"/>
          <w:szCs w:val="24"/>
          <w:lang w:eastAsia="ko-KR"/>
        </w:rPr>
        <w:t>ДМ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; 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val="x-none" w:eastAsia="ko-KR"/>
        </w:rPr>
        <w:t>-организация и ведение школьного учета участников и активистов РД</w:t>
      </w:r>
      <w:r w:rsidRPr="001B294B">
        <w:rPr>
          <w:rFonts w:eastAsia="Calibri"/>
          <w:kern w:val="2"/>
          <w:sz w:val="24"/>
          <w:szCs w:val="24"/>
          <w:lang w:eastAsia="ko-KR"/>
        </w:rPr>
        <w:t>ДМ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 на основе Единого реестра участников. 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val="x-none" w:eastAsia="ko-KR"/>
        </w:rPr>
        <w:t>Задачи первичного отделения РД</w:t>
      </w:r>
      <w:r w:rsidRPr="001B294B">
        <w:rPr>
          <w:rFonts w:eastAsia="Calibri"/>
          <w:kern w:val="2"/>
          <w:sz w:val="24"/>
          <w:szCs w:val="24"/>
          <w:lang w:eastAsia="ko-KR"/>
        </w:rPr>
        <w:t>ДМ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>.</w:t>
      </w:r>
      <w:r w:rsidRPr="001B294B">
        <w:rPr>
          <w:rFonts w:eastAsia="Calibri"/>
          <w:kern w:val="2"/>
          <w:sz w:val="24"/>
          <w:szCs w:val="24"/>
          <w:lang w:eastAsia="ko-KR"/>
        </w:rPr>
        <w:t xml:space="preserve"> 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>На  уровне  образовательной  организации  первичное  отделение  РД</w:t>
      </w:r>
      <w:r w:rsidRPr="001B294B">
        <w:rPr>
          <w:rFonts w:eastAsia="Calibri"/>
          <w:kern w:val="2"/>
          <w:sz w:val="24"/>
          <w:szCs w:val="24"/>
          <w:lang w:eastAsia="ko-KR"/>
        </w:rPr>
        <w:t>ДМ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 решает  задачи  содержательной,  организационной,  информационной  и личностно-ориентированной направленности.  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1.Содержательные: 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val="x-none" w:eastAsia="ko-KR"/>
        </w:rPr>
        <w:t>-организация мероприятий по направлению деятельности РД</w:t>
      </w:r>
      <w:r w:rsidRPr="001B294B">
        <w:rPr>
          <w:rFonts w:eastAsia="Calibri"/>
          <w:kern w:val="2"/>
          <w:sz w:val="24"/>
          <w:szCs w:val="24"/>
          <w:lang w:eastAsia="ko-KR"/>
        </w:rPr>
        <w:t>ДМ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>;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-организация и проведение всероссийских Дней единых действий; 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val="x-none" w:eastAsia="ko-KR"/>
        </w:rPr>
        <w:t>-организация  участия  участников  Р</w:t>
      </w:r>
      <w:r w:rsidRPr="001B294B">
        <w:rPr>
          <w:rFonts w:eastAsia="Calibri"/>
          <w:kern w:val="2"/>
          <w:sz w:val="24"/>
          <w:szCs w:val="24"/>
          <w:lang w:eastAsia="ko-KR"/>
        </w:rPr>
        <w:t>ДДМ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 в  мероприятиях  местных  и региональных  отделений  </w:t>
      </w:r>
      <w:r w:rsidRPr="001B294B">
        <w:rPr>
          <w:rFonts w:eastAsia="Calibri"/>
          <w:kern w:val="2"/>
          <w:sz w:val="24"/>
          <w:szCs w:val="24"/>
          <w:lang w:eastAsia="ko-KR"/>
        </w:rPr>
        <w:t>РДДМ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,  а  также  во  всероссийских  проектах  и мероприятиях </w:t>
      </w:r>
      <w:r w:rsidRPr="001B294B">
        <w:rPr>
          <w:rFonts w:eastAsia="Calibri"/>
          <w:kern w:val="2"/>
          <w:sz w:val="24"/>
          <w:szCs w:val="24"/>
          <w:lang w:eastAsia="ko-KR"/>
        </w:rPr>
        <w:t>РДДМ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>.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val="x-none" w:eastAsia="ko-KR"/>
        </w:rPr>
        <w:t>2.Организационные: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-ведение реестра участников первичного отделения </w:t>
      </w:r>
      <w:r w:rsidRPr="001B294B">
        <w:rPr>
          <w:rFonts w:eastAsia="Calibri"/>
          <w:kern w:val="2"/>
          <w:sz w:val="24"/>
          <w:szCs w:val="24"/>
          <w:lang w:eastAsia="ko-KR"/>
        </w:rPr>
        <w:t>РДДМ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; 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-стратегическое планирование деятельности первичного отделения </w:t>
      </w:r>
      <w:r w:rsidRPr="001B294B">
        <w:rPr>
          <w:rFonts w:eastAsia="Calibri"/>
          <w:kern w:val="2"/>
          <w:sz w:val="24"/>
          <w:szCs w:val="24"/>
          <w:lang w:eastAsia="ko-KR"/>
        </w:rPr>
        <w:t>РДДМ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; 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-составление отчетной и аналитической документации. 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3. Информационные: 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-проведение информационной кампании о деятельности </w:t>
      </w:r>
      <w:r w:rsidRPr="001B294B">
        <w:rPr>
          <w:rFonts w:eastAsia="Calibri"/>
          <w:kern w:val="2"/>
          <w:sz w:val="24"/>
          <w:szCs w:val="24"/>
          <w:lang w:eastAsia="ko-KR"/>
        </w:rPr>
        <w:t>РДДМ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 в СМИ; 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val="x-none" w:eastAsia="ko-KR"/>
        </w:rPr>
        <w:t>-организация</w:t>
      </w:r>
      <w:r w:rsidRPr="001B294B">
        <w:rPr>
          <w:rFonts w:eastAsia="Calibri"/>
          <w:kern w:val="2"/>
          <w:sz w:val="24"/>
          <w:szCs w:val="24"/>
          <w:lang w:eastAsia="ko-KR"/>
        </w:rPr>
        <w:t xml:space="preserve"> 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работы в социальных сетях; 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-организация работы с потенциальными участниками </w:t>
      </w:r>
      <w:r w:rsidRPr="001B294B">
        <w:rPr>
          <w:rFonts w:eastAsia="Calibri"/>
          <w:kern w:val="2"/>
          <w:sz w:val="24"/>
          <w:szCs w:val="24"/>
          <w:lang w:eastAsia="ko-KR"/>
        </w:rPr>
        <w:t>РДДМ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; 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-информирование  потенциальных  участников  о  возможности  принять участие  в  проектах  и  мероприятиях  </w:t>
      </w:r>
      <w:r w:rsidRPr="001B294B">
        <w:rPr>
          <w:rFonts w:eastAsia="Calibri"/>
          <w:kern w:val="2"/>
          <w:sz w:val="24"/>
          <w:szCs w:val="24"/>
          <w:lang w:eastAsia="ko-KR"/>
        </w:rPr>
        <w:t>РДДМ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  на  первичном,  местном, региональном и федеральном уровнях.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val="x-none" w:eastAsia="ko-KR"/>
        </w:rPr>
        <w:t>4.Личностно-ориентированные: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-раскрытие творческого потенциала участников </w:t>
      </w:r>
      <w:r w:rsidRPr="001B294B">
        <w:rPr>
          <w:rFonts w:eastAsia="Calibri"/>
          <w:kern w:val="2"/>
          <w:sz w:val="24"/>
          <w:szCs w:val="24"/>
          <w:lang w:eastAsia="ko-KR"/>
        </w:rPr>
        <w:t>РДДМ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; 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-создание условий для самопознания, самоопределения, самореализации, самосовершенствования участников </w:t>
      </w:r>
      <w:r w:rsidRPr="001B294B">
        <w:rPr>
          <w:rFonts w:eastAsia="Calibri"/>
          <w:kern w:val="2"/>
          <w:sz w:val="24"/>
          <w:szCs w:val="24"/>
          <w:lang w:eastAsia="ko-KR"/>
        </w:rPr>
        <w:t>РДДМ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; 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val="x-none" w:eastAsia="ko-KR"/>
        </w:rPr>
        <w:t>-формирование мотивов и ценностей обучающегося в сфере отношений к России как Отечеству.</w:t>
      </w:r>
      <w:r w:rsidRPr="001B294B">
        <w:rPr>
          <w:rFonts w:eastAsia="Calibri"/>
          <w:kern w:val="2"/>
          <w:sz w:val="24"/>
          <w:szCs w:val="24"/>
          <w:lang w:eastAsia="ko-KR"/>
        </w:rPr>
        <w:t xml:space="preserve"> 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Правовой статус первичного отделения </w:t>
      </w:r>
      <w:r w:rsidRPr="001B294B">
        <w:rPr>
          <w:rFonts w:eastAsia="Calibri"/>
          <w:kern w:val="2"/>
          <w:sz w:val="24"/>
          <w:szCs w:val="24"/>
          <w:lang w:eastAsia="ko-KR"/>
        </w:rPr>
        <w:t>РДДМ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>.</w:t>
      </w:r>
      <w:r w:rsidRPr="001B294B">
        <w:rPr>
          <w:rFonts w:eastAsia="Calibri"/>
          <w:kern w:val="2"/>
          <w:sz w:val="24"/>
          <w:szCs w:val="24"/>
          <w:lang w:eastAsia="ko-KR"/>
        </w:rPr>
        <w:t xml:space="preserve"> 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>Согласно  пункту  6.1.  Устава  Общероссийской  общественно-государственной  детско-юношеской  организации  «Российское  движение школьников»  (далее –</w:t>
      </w:r>
      <w:r w:rsidRPr="001B294B">
        <w:rPr>
          <w:rFonts w:eastAsia="Calibri"/>
          <w:kern w:val="2"/>
          <w:sz w:val="24"/>
          <w:szCs w:val="24"/>
          <w:lang w:eastAsia="ko-KR"/>
        </w:rPr>
        <w:t xml:space="preserve"> РДДМ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,  Организация)  первичные  отделения  </w:t>
      </w:r>
      <w:r w:rsidRPr="001B294B">
        <w:rPr>
          <w:rFonts w:eastAsia="Calibri"/>
          <w:kern w:val="2"/>
          <w:sz w:val="24"/>
          <w:szCs w:val="24"/>
          <w:lang w:eastAsia="ko-KR"/>
        </w:rPr>
        <w:t>РДДМ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 являются его структурными подразделениями и действуют на основании Устава Организации.</w:t>
      </w:r>
      <w:r w:rsidRPr="001B294B">
        <w:rPr>
          <w:rFonts w:eastAsia="Calibri"/>
          <w:kern w:val="2"/>
          <w:sz w:val="24"/>
          <w:szCs w:val="24"/>
          <w:lang w:eastAsia="ko-KR"/>
        </w:rPr>
        <w:t xml:space="preserve"> 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>Первичные  отделения  осуществляют  свою  деятельность  без образования юридического лица и входят в состав местных отделений, а</w:t>
      </w:r>
      <w:r w:rsidRPr="001B294B">
        <w:rPr>
          <w:rFonts w:eastAsia="Calibri"/>
          <w:kern w:val="2"/>
          <w:sz w:val="24"/>
          <w:szCs w:val="24"/>
          <w:lang w:eastAsia="ko-KR"/>
        </w:rPr>
        <w:t xml:space="preserve"> 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при их отсутствии –в состав региональных отделений </w:t>
      </w:r>
      <w:r w:rsidRPr="001B294B">
        <w:rPr>
          <w:rFonts w:eastAsia="Calibri"/>
          <w:kern w:val="2"/>
          <w:sz w:val="24"/>
          <w:szCs w:val="24"/>
          <w:lang w:eastAsia="ko-KR"/>
        </w:rPr>
        <w:t>РДДМ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 (п. 6.12. Устава Организации).</w:t>
      </w:r>
      <w:r w:rsidRPr="001B294B">
        <w:rPr>
          <w:rFonts w:eastAsia="Calibri"/>
          <w:kern w:val="2"/>
          <w:sz w:val="24"/>
          <w:szCs w:val="24"/>
          <w:lang w:eastAsia="ko-KR"/>
        </w:rPr>
        <w:t xml:space="preserve"> 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>Высшим  руководящим  органом  первичного  отделения  Организации является Общее собрание первичного отделения Организации.</w:t>
      </w:r>
      <w:r w:rsidRPr="001B294B">
        <w:rPr>
          <w:rFonts w:eastAsia="Calibri"/>
          <w:kern w:val="2"/>
          <w:sz w:val="24"/>
          <w:szCs w:val="24"/>
          <w:lang w:eastAsia="ko-KR"/>
        </w:rPr>
        <w:t xml:space="preserve"> 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Постоянно  действующим  коллегиальным  руководящим  органом первичного   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lastRenderedPageBreak/>
        <w:t>отделения   Организации   является   возглавляемый Председателем  первичного  отделения  Организации  Совет  первичного отделения, избираемый Общим собранием первичного отделения сроком на 1  год. Количественный  и  персональный  состав  Совета  первичного отделения,  порядок  избрания  и  прекращения  полномочий  его</w:t>
      </w:r>
      <w:r w:rsidRPr="001B294B">
        <w:rPr>
          <w:rFonts w:eastAsia="Calibri"/>
          <w:kern w:val="2"/>
          <w:sz w:val="24"/>
          <w:szCs w:val="24"/>
          <w:lang w:eastAsia="ko-KR"/>
        </w:rPr>
        <w:t xml:space="preserve"> 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>членов определяются Общим собранием первичного отделения Организации.</w:t>
      </w:r>
      <w:r w:rsidRPr="001B294B">
        <w:rPr>
          <w:rFonts w:eastAsia="Calibri"/>
          <w:kern w:val="2"/>
          <w:sz w:val="24"/>
          <w:szCs w:val="24"/>
          <w:lang w:eastAsia="ko-KR"/>
        </w:rPr>
        <w:t xml:space="preserve"> 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>Высшим  выборным  должностным  лицом  первичного  отделения является  Председатель  первичного  отделения,  избираемый  Общим собранием  первичного  отделения  сроком  на  1  год  из  числа  членов первичного отделения Организации. При  этом  кандидатура  для  избрания  на  должность  Председателя первичного отделения Общим собранием предварительно вносится Председателем регионального отделения Организации на утверждение в Совет регионального отделения Организации.</w:t>
      </w:r>
      <w:r w:rsidRPr="001B294B">
        <w:rPr>
          <w:rFonts w:eastAsia="Calibri"/>
          <w:kern w:val="2"/>
          <w:sz w:val="24"/>
          <w:szCs w:val="24"/>
          <w:lang w:eastAsia="ko-KR"/>
        </w:rPr>
        <w:t xml:space="preserve"> 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>Контрольно-ревизионным   органом   первичного   отделения Организации является Ревизор первичного отделения, избираемый Общим собранием  первичного  отделения  сроком  на  1  год  из  числа  членов первичного отделения.</w:t>
      </w:r>
      <w:r w:rsidRPr="001B294B">
        <w:rPr>
          <w:rFonts w:eastAsia="Calibri"/>
          <w:kern w:val="2"/>
          <w:sz w:val="24"/>
          <w:szCs w:val="24"/>
          <w:lang w:eastAsia="ko-KR"/>
        </w:rPr>
        <w:t xml:space="preserve"> 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Воспитание в детском общественном объединении –первичном отделении </w:t>
      </w:r>
      <w:r w:rsidRPr="001B294B">
        <w:rPr>
          <w:rFonts w:eastAsia="Calibri"/>
          <w:kern w:val="2"/>
          <w:sz w:val="24"/>
          <w:szCs w:val="24"/>
          <w:lang w:eastAsia="ko-KR"/>
        </w:rPr>
        <w:t>РДДМ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 –осуществляется через реализацию мероприятий и проектов Организации, которые содержательно наполняют все виды воспитывающей деятельности в логике формирования воспитательных результатов.</w:t>
      </w:r>
      <w:r w:rsidRPr="001B294B">
        <w:rPr>
          <w:rFonts w:eastAsia="Calibri"/>
          <w:kern w:val="2"/>
          <w:sz w:val="24"/>
          <w:szCs w:val="24"/>
          <w:lang w:eastAsia="ko-KR"/>
        </w:rPr>
        <w:t xml:space="preserve"> 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Кроме  того,  воспитание  в  первичном отделении  </w:t>
      </w:r>
      <w:r w:rsidRPr="001B294B">
        <w:rPr>
          <w:rFonts w:eastAsia="Calibri"/>
          <w:kern w:val="2"/>
          <w:sz w:val="24"/>
          <w:szCs w:val="24"/>
          <w:lang w:eastAsia="ko-KR"/>
        </w:rPr>
        <w:t>РДДМ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  как  детском общественном объединении осуществляется через: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val="x-none" w:eastAsia="ko-KR"/>
        </w:rPr>
        <w:t>-утверждение и последовательную реализацию демократических процедур, дающих  ребенку  возможность  получить  социально  значимый  опыт гражданского поведения;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-круглогодичную  организацию в  рамках  мероприятий  и  проектов  </w:t>
      </w:r>
      <w:r w:rsidRPr="001B294B">
        <w:rPr>
          <w:rFonts w:eastAsia="Calibri"/>
          <w:kern w:val="2"/>
          <w:sz w:val="24"/>
          <w:szCs w:val="24"/>
          <w:lang w:eastAsia="ko-KR"/>
        </w:rPr>
        <w:t>РДДМ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 общественно полезных дел, дающих детям возможность получить важный для их личностного развития опыт деятельности, направленной на помощь другим  людям,  своей  школе,  обществу  в  целом;  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eastAsia="ko-KR"/>
        </w:rPr>
        <w:t xml:space="preserve">- </w:t>
      </w:r>
      <w:proofErr w:type="gramStart"/>
      <w:r w:rsidRPr="001B294B">
        <w:rPr>
          <w:rFonts w:eastAsia="Calibri"/>
          <w:kern w:val="2"/>
          <w:sz w:val="24"/>
          <w:szCs w:val="24"/>
          <w:lang w:val="x-none" w:eastAsia="ko-KR"/>
        </w:rPr>
        <w:t>развить  в</w:t>
      </w:r>
      <w:proofErr w:type="gramEnd"/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  себе  такие качества  как  ответственность, забота,  уважение,  умение  сопереживать, умение общаться, слушать и слышать других;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val="x-none" w:eastAsia="ko-KR"/>
        </w:rPr>
        <w:t>-торжественную  церемонию  вступления  в  Российское  движение школьников, которая способствует пропаганде движения, формированию у участников патриотизма и уважения</w:t>
      </w:r>
      <w:r w:rsidRPr="001B294B">
        <w:rPr>
          <w:rFonts w:eastAsia="Calibri"/>
          <w:kern w:val="2"/>
          <w:sz w:val="24"/>
          <w:szCs w:val="24"/>
          <w:lang w:eastAsia="ko-KR"/>
        </w:rPr>
        <w:t xml:space="preserve"> 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>к традициям;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-профильные  смены  </w:t>
      </w:r>
      <w:r w:rsidRPr="001B294B">
        <w:rPr>
          <w:rFonts w:eastAsia="Calibri"/>
          <w:kern w:val="2"/>
          <w:sz w:val="24"/>
          <w:szCs w:val="24"/>
          <w:lang w:eastAsia="ko-KR"/>
        </w:rPr>
        <w:t>РДДМ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  проводимые  в  каникулярное  время  на  базе загородного  лагеря.Здесь,  в  процессе  круглосуточного  совместного</w:t>
      </w:r>
      <w:r w:rsidRPr="001B294B">
        <w:rPr>
          <w:rFonts w:eastAsia="Calibri"/>
          <w:kern w:val="2"/>
          <w:sz w:val="24"/>
          <w:szCs w:val="24"/>
          <w:lang w:eastAsia="ko-KR"/>
        </w:rPr>
        <w:t xml:space="preserve"> 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>проживания  смены  формируется  костяк  первичного  отделения, вырабатывается  взаимопонимание,  система  отношений,  выявляются лидеры, формируется атмосфера сообщества, формируется и апробируется набор значимых дел;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-рекрутинговые  мероприятия  в  начальной  школе,  реализующие  идею популяризации деятельности </w:t>
      </w:r>
      <w:r w:rsidRPr="001B294B">
        <w:rPr>
          <w:rFonts w:eastAsia="Calibri"/>
          <w:kern w:val="2"/>
          <w:sz w:val="24"/>
          <w:szCs w:val="24"/>
          <w:lang w:eastAsia="ko-KR"/>
        </w:rPr>
        <w:t>РДДМ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>, привлечения в него новых членов;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-поддержку и развитие в первичном отделении </w:t>
      </w:r>
      <w:r w:rsidRPr="001B294B">
        <w:rPr>
          <w:rFonts w:eastAsia="Calibri"/>
          <w:kern w:val="2"/>
          <w:sz w:val="24"/>
          <w:szCs w:val="24"/>
          <w:lang w:eastAsia="ko-KR"/>
        </w:rPr>
        <w:t>РДДМ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 традиций и ритуалов Организации,  формирующих  у  ребенка  чувство  общности  с  другими  ее членами,  чувство  причастности  к  тому,  что  происходит  в  стране (реализуется  посредством  символики  </w:t>
      </w:r>
      <w:r w:rsidRPr="001B294B">
        <w:rPr>
          <w:rFonts w:eastAsia="Calibri"/>
          <w:kern w:val="2"/>
          <w:sz w:val="24"/>
          <w:szCs w:val="24"/>
          <w:lang w:eastAsia="ko-KR"/>
        </w:rPr>
        <w:t>РДДМ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,  проведения  торжественной церемонии  вступления  в  члены  Организации,  создания  и  поддержки интернет-странички  детского  объединения  в  соцсетях,  организации деятельности  пресс-центра  </w:t>
      </w:r>
      <w:r w:rsidRPr="001B294B">
        <w:rPr>
          <w:rFonts w:eastAsia="Calibri"/>
          <w:kern w:val="2"/>
          <w:sz w:val="24"/>
          <w:szCs w:val="24"/>
          <w:lang w:eastAsia="ko-KR"/>
        </w:rPr>
        <w:t>РДДМ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>,  проведения  традиционных  огоньков –формы коллективного анализа проводимых первичным отделением дел).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val="x-none" w:eastAsia="ko-KR"/>
        </w:rPr>
        <w:lastRenderedPageBreak/>
        <w:t xml:space="preserve">Деятельность первичного  объединения  </w:t>
      </w:r>
      <w:r w:rsidRPr="001B294B">
        <w:rPr>
          <w:rFonts w:eastAsia="Calibri"/>
          <w:kern w:val="2"/>
          <w:sz w:val="24"/>
          <w:szCs w:val="24"/>
          <w:lang w:eastAsia="ko-KR"/>
        </w:rPr>
        <w:t>РДДМ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  осуществляется через следующие направления: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val="x-none" w:eastAsia="ko-KR"/>
        </w:rPr>
        <w:t>-гражданской активности;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val="x-none" w:eastAsia="ko-KR"/>
        </w:rPr>
        <w:t>-личностного развития;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val="x-none" w:eastAsia="ko-KR"/>
        </w:rPr>
        <w:t>-военно-патриотическое;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ind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val="x-none" w:eastAsia="ko-KR"/>
        </w:rPr>
        <w:t>-информационно-медийное.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jc w:val="both"/>
        <w:rPr>
          <w:rFonts w:eastAsia="Calibri"/>
          <w:b/>
          <w:kern w:val="2"/>
          <w:sz w:val="24"/>
          <w:szCs w:val="24"/>
          <w:lang w:eastAsia="ko-KR"/>
        </w:rPr>
      </w:pP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jc w:val="both"/>
        <w:rPr>
          <w:rFonts w:eastAsia="Calibri"/>
          <w:b/>
          <w:kern w:val="2"/>
          <w:sz w:val="24"/>
          <w:szCs w:val="24"/>
          <w:lang w:eastAsia="ko-KR"/>
        </w:rPr>
      </w:pPr>
      <w:r w:rsidRPr="001B294B">
        <w:rPr>
          <w:rFonts w:eastAsia="Calibri"/>
          <w:b/>
          <w:kern w:val="2"/>
          <w:sz w:val="24"/>
          <w:szCs w:val="24"/>
          <w:lang w:eastAsia="ko-KR"/>
        </w:rPr>
        <w:t>Школьная организация «Орлята Росси».</w:t>
      </w:r>
    </w:p>
    <w:p w:rsidR="001B294B" w:rsidRPr="001B294B" w:rsidRDefault="001B294B" w:rsidP="008A380A">
      <w:pPr>
        <w:widowControl/>
        <w:tabs>
          <w:tab w:val="left" w:pos="993"/>
          <w:tab w:val="left" w:pos="1310"/>
        </w:tabs>
        <w:autoSpaceDE/>
        <w:autoSpaceDN/>
        <w:spacing w:line="360" w:lineRule="auto"/>
        <w:jc w:val="both"/>
        <w:rPr>
          <w:rFonts w:eastAsia="Calibri"/>
          <w:b/>
          <w:kern w:val="2"/>
          <w:sz w:val="24"/>
          <w:szCs w:val="24"/>
          <w:lang w:eastAsia="ko-KR"/>
        </w:rPr>
      </w:pPr>
    </w:p>
    <w:p w:rsidR="001B294B" w:rsidRPr="001B294B" w:rsidRDefault="001B294B" w:rsidP="008A380A">
      <w:pPr>
        <w:widowControl/>
        <w:adjustRightInd w:val="0"/>
        <w:spacing w:line="360" w:lineRule="auto"/>
        <w:ind w:firstLine="567"/>
        <w:jc w:val="both"/>
        <w:rPr>
          <w:rFonts w:eastAsia="Symbol"/>
          <w:color w:val="000000"/>
          <w:sz w:val="24"/>
          <w:szCs w:val="24"/>
          <w:lang w:eastAsia="ru-RU"/>
        </w:rPr>
      </w:pPr>
      <w:r w:rsidRPr="001B294B">
        <w:rPr>
          <w:rFonts w:eastAsia="Symbol"/>
          <w:color w:val="000000"/>
          <w:sz w:val="24"/>
          <w:szCs w:val="24"/>
          <w:lang w:eastAsia="ru-RU"/>
        </w:rPr>
        <w:t>В рамках внеурочной деятельности реализуется Всероссийская Программа развития социальной активности обучающихся начальных классов «Орлята России» (далее – Программа, программа «Орлята России»). Внедрение программы «Орлята России» в практику общеобразовательных школ Российской Федерации позволяет решать одну из главных задач государственной политики в сфере образования – сохранение и развитие единого образовательного пространства России. Участие детей и педагогов в программе «Орлята России» способствует восстановлению богатого опыта воспитательной работы с подрастающим поколением и его дальнейшему развитию с учётом всех вызовов современного мира. Данная программа позволяет на основе российских базовых национальных ценностей выделить ценностные основания программы «Орлята России»: Родина, Команда, Семья, Здоровье, Природа, Познание.</w:t>
      </w:r>
    </w:p>
    <w:p w:rsidR="001B294B" w:rsidRPr="001B294B" w:rsidRDefault="001B294B" w:rsidP="008A380A">
      <w:pPr>
        <w:widowControl/>
        <w:adjustRightInd w:val="0"/>
        <w:spacing w:line="360" w:lineRule="auto"/>
        <w:ind w:firstLine="567"/>
        <w:jc w:val="both"/>
        <w:rPr>
          <w:rFonts w:eastAsia="Symbol"/>
          <w:color w:val="000000"/>
          <w:sz w:val="24"/>
          <w:szCs w:val="24"/>
          <w:lang w:eastAsia="ru-RU"/>
        </w:rPr>
      </w:pPr>
      <w:r w:rsidRPr="001B294B">
        <w:rPr>
          <w:rFonts w:eastAsia="Symbol"/>
          <w:color w:val="000000"/>
          <w:sz w:val="24"/>
          <w:szCs w:val="24"/>
          <w:lang w:eastAsia="ru-RU"/>
        </w:rPr>
        <w:t xml:space="preserve">Главный принцип участия в Программе – всё делать вместе, сообща и делать для других! Вместе радости и удачи, вместе активное действие и увлекательное приключение! Все учащиеся 1-4 классов ежедневно носят галстуки – триколор. </w:t>
      </w:r>
    </w:p>
    <w:p w:rsidR="001B294B" w:rsidRPr="001B294B" w:rsidRDefault="001B294B" w:rsidP="008A380A">
      <w:pPr>
        <w:widowControl/>
        <w:adjustRightInd w:val="0"/>
        <w:spacing w:line="360" w:lineRule="auto"/>
        <w:ind w:firstLine="567"/>
        <w:jc w:val="both"/>
        <w:rPr>
          <w:rFonts w:eastAsia="Symbol"/>
          <w:color w:val="000000"/>
          <w:sz w:val="24"/>
          <w:szCs w:val="24"/>
          <w:lang w:eastAsia="ru-RU"/>
        </w:rPr>
      </w:pPr>
      <w:r w:rsidRPr="001B294B">
        <w:rPr>
          <w:rFonts w:eastAsia="Symbol"/>
          <w:color w:val="000000"/>
          <w:sz w:val="24"/>
          <w:szCs w:val="24"/>
          <w:lang w:eastAsia="ru-RU"/>
        </w:rPr>
        <w:t xml:space="preserve">По итогам участия в программе «Орлята России в течение учебного года» младший школьник: </w:t>
      </w:r>
    </w:p>
    <w:p w:rsidR="001B294B" w:rsidRPr="001B294B" w:rsidRDefault="001B294B" w:rsidP="008A380A">
      <w:pPr>
        <w:widowControl/>
        <w:numPr>
          <w:ilvl w:val="0"/>
          <w:numId w:val="54"/>
        </w:numPr>
        <w:wordWrap w:val="0"/>
        <w:adjustRightInd w:val="0"/>
        <w:spacing w:line="360" w:lineRule="auto"/>
        <w:jc w:val="both"/>
        <w:rPr>
          <w:rFonts w:eastAsia="Symbol"/>
          <w:color w:val="000000"/>
          <w:sz w:val="24"/>
          <w:szCs w:val="24"/>
          <w:lang w:eastAsia="ru-RU"/>
        </w:rPr>
      </w:pPr>
      <w:r w:rsidRPr="001B294B">
        <w:rPr>
          <w:rFonts w:eastAsia="Symbol"/>
          <w:color w:val="000000"/>
          <w:sz w:val="24"/>
          <w:szCs w:val="24"/>
          <w:lang w:eastAsia="ru-RU"/>
        </w:rPr>
        <w:t xml:space="preserve">● </w:t>
      </w:r>
      <w:r w:rsidRPr="001B294B">
        <w:rPr>
          <w:rFonts w:eastAsia="Symbol"/>
          <w:b/>
          <w:bCs/>
          <w:i/>
          <w:iCs/>
          <w:color w:val="000000"/>
          <w:sz w:val="24"/>
          <w:szCs w:val="24"/>
          <w:lang w:eastAsia="ru-RU"/>
        </w:rPr>
        <w:t xml:space="preserve">понимает важность социально-значимых ценностей Программы </w:t>
      </w:r>
      <w:r w:rsidRPr="001B294B">
        <w:rPr>
          <w:rFonts w:eastAsia="Symbol"/>
          <w:color w:val="000000"/>
          <w:sz w:val="24"/>
          <w:szCs w:val="24"/>
          <w:lang w:eastAsia="ru-RU"/>
        </w:rPr>
        <w:t xml:space="preserve">(понимает сопричастность к истории родного края, своей Родины — России, Российского государства; осознаёт принадлежность к своему народу и общности граждан России; понимает значение государственных символов; уважает духовно-нравственную культуру своей семьи, народа; понимает ценность человеческой жизни, ценность родного языка, русского языка; сознаёт и принимает свою половую принадлежность, соответствующие ей психофизические и поведенческие особенности с учётом возраста; ориентирован на физическое развитие с учётом возможностей здоровья, занятия физкультурой и спортом; сознаёт ценность труда в жизни человека, семьи, общества; понимает ценность природы, зависимость жизни людей от природы, влияние людей на природу, окружающую среду); </w:t>
      </w:r>
    </w:p>
    <w:p w:rsidR="001B294B" w:rsidRPr="001B294B" w:rsidRDefault="001B294B" w:rsidP="008A380A">
      <w:pPr>
        <w:widowControl/>
        <w:numPr>
          <w:ilvl w:val="0"/>
          <w:numId w:val="54"/>
        </w:numPr>
        <w:wordWrap w:val="0"/>
        <w:adjustRightInd w:val="0"/>
        <w:spacing w:line="360" w:lineRule="auto"/>
        <w:jc w:val="both"/>
        <w:rPr>
          <w:rFonts w:eastAsia="Symbol"/>
          <w:color w:val="000000"/>
          <w:sz w:val="24"/>
          <w:szCs w:val="24"/>
          <w:lang w:eastAsia="ru-RU"/>
        </w:rPr>
      </w:pPr>
      <w:r w:rsidRPr="001B294B">
        <w:rPr>
          <w:rFonts w:eastAsia="Symbol"/>
          <w:color w:val="000000"/>
          <w:sz w:val="24"/>
          <w:szCs w:val="24"/>
          <w:lang w:eastAsia="ru-RU"/>
        </w:rPr>
        <w:t xml:space="preserve">● </w:t>
      </w:r>
      <w:r w:rsidRPr="001B294B">
        <w:rPr>
          <w:rFonts w:eastAsia="Symbol"/>
          <w:b/>
          <w:bCs/>
          <w:i/>
          <w:iCs/>
          <w:color w:val="000000"/>
          <w:sz w:val="24"/>
          <w:szCs w:val="24"/>
          <w:lang w:eastAsia="ru-RU"/>
        </w:rPr>
        <w:t xml:space="preserve">применяет в жизни позитивный опыт, полученный в результате участия в различных видах внеурочной деятельности </w:t>
      </w:r>
      <w:r w:rsidRPr="001B294B">
        <w:rPr>
          <w:rFonts w:eastAsia="Symbol"/>
          <w:color w:val="000000"/>
          <w:sz w:val="24"/>
          <w:szCs w:val="24"/>
          <w:lang w:eastAsia="ru-RU"/>
        </w:rPr>
        <w:t>(принимает участие в жизни класса, общеобразовательной организации в доступной по возрасту социально значимой деятельности; умеет оценивать поступки с позиции их соответствия нравственным нормам, осознаёт ответственность за свои поступки; проявляет стремление к самовыражению в разных видах художественной деятельности, искусстве; владеет основными навыками личной и общественной гигиены, безопасного поведения в быту, природе, обществе; проявляет интерес к разным профессиям; участвует в различных видах доступного по возрасту труда, трудовой деятельности; проявляет л</w:t>
      </w:r>
      <w:r w:rsidRPr="001B294B">
        <w:rPr>
          <w:rFonts w:eastAsia="Symbol"/>
          <w:color w:val="000000"/>
          <w:sz w:val="24"/>
          <w:szCs w:val="24"/>
          <w:lang w:eastAsia="ru-RU"/>
        </w:rPr>
        <w:lastRenderedPageBreak/>
        <w:t xml:space="preserve">юбовь и бережное отношение к природе, неприятие действий, приносящих вред природе, особенно живым существам; имеет первоначальные навыки наблюдений, систематизации и осмысления опыта в естественнонаучной и гуманитарной областях знаний); </w:t>
      </w:r>
    </w:p>
    <w:p w:rsidR="001B294B" w:rsidRPr="001B294B" w:rsidRDefault="001B294B" w:rsidP="008A380A">
      <w:pPr>
        <w:widowControl/>
        <w:numPr>
          <w:ilvl w:val="0"/>
          <w:numId w:val="54"/>
        </w:numPr>
        <w:wordWrap w:val="0"/>
        <w:adjustRightInd w:val="0"/>
        <w:spacing w:line="360" w:lineRule="auto"/>
        <w:jc w:val="both"/>
        <w:rPr>
          <w:rFonts w:eastAsia="Symbol"/>
          <w:color w:val="000000"/>
          <w:sz w:val="24"/>
          <w:szCs w:val="24"/>
          <w:lang w:eastAsia="ru-RU"/>
        </w:rPr>
      </w:pPr>
      <w:r w:rsidRPr="001B294B">
        <w:rPr>
          <w:rFonts w:eastAsia="Symbol"/>
          <w:color w:val="000000"/>
          <w:sz w:val="24"/>
          <w:szCs w:val="24"/>
          <w:lang w:eastAsia="ru-RU"/>
        </w:rPr>
        <w:t xml:space="preserve">● </w:t>
      </w:r>
      <w:r w:rsidRPr="001B294B">
        <w:rPr>
          <w:rFonts w:eastAsia="Symbol"/>
          <w:b/>
          <w:bCs/>
          <w:i/>
          <w:iCs/>
          <w:color w:val="000000"/>
          <w:sz w:val="24"/>
          <w:szCs w:val="24"/>
          <w:lang w:eastAsia="ru-RU"/>
        </w:rPr>
        <w:t xml:space="preserve">демонстрирует социально-значимую активность в социуме </w:t>
      </w:r>
      <w:r w:rsidRPr="001B294B">
        <w:rPr>
          <w:rFonts w:eastAsia="Symbol"/>
          <w:color w:val="000000"/>
          <w:sz w:val="24"/>
          <w:szCs w:val="24"/>
          <w:lang w:eastAsia="ru-RU"/>
        </w:rPr>
        <w:t xml:space="preserve">(демонстрирует уважение к государственной символике России, своего региона, местам почитания героев и защитников Отечества); первоначальные навыки общения с людьми  разных народов, вероисповеданий; во взаимодействии с окружающими доброжелателен, проявляет сопереживание, готовность оказывать помощь, выражает неприятие поведения, причиняющего физический и моральный вред другим людям, уважает старших; бережно относится к физическому здоровью, соблюдает основные правила здорового и безопасного для себя и других людей образа жизни, в том числе в информационной среде, проявляет интерес к чтению; проявляет уважение к труду, людям труда, демонстрирует бережное отношение к результатам труда; придерживается в своей деятельности экологических норм; выражает познавательные интересы, активность, любознательность и самостоятельность в познании, демонстрирует в деятельности и повседневном общении интерес и уважение к научным знаниям, науке). </w:t>
      </w:r>
    </w:p>
    <w:p w:rsidR="001B294B" w:rsidRPr="001B294B" w:rsidRDefault="001B294B" w:rsidP="008A380A">
      <w:pPr>
        <w:tabs>
          <w:tab w:val="left" w:pos="851"/>
        </w:tabs>
        <w:spacing w:line="360" w:lineRule="auto"/>
        <w:jc w:val="both"/>
        <w:rPr>
          <w:b/>
          <w:iCs/>
          <w:kern w:val="2"/>
          <w:sz w:val="24"/>
          <w:szCs w:val="24"/>
          <w:lang w:eastAsia="ko-KR"/>
        </w:rPr>
      </w:pPr>
    </w:p>
    <w:p w:rsidR="001B294B" w:rsidRPr="001B294B" w:rsidRDefault="001B294B" w:rsidP="008A380A">
      <w:pPr>
        <w:tabs>
          <w:tab w:val="left" w:pos="851"/>
        </w:tabs>
        <w:spacing w:line="360" w:lineRule="auto"/>
        <w:jc w:val="both"/>
        <w:rPr>
          <w:b/>
          <w:iCs/>
          <w:kern w:val="2"/>
          <w:sz w:val="24"/>
          <w:szCs w:val="24"/>
          <w:lang w:eastAsia="ko-KR"/>
        </w:rPr>
      </w:pPr>
      <w:r w:rsidRPr="001B294B">
        <w:rPr>
          <w:b/>
          <w:iCs/>
          <w:kern w:val="2"/>
          <w:sz w:val="24"/>
          <w:szCs w:val="24"/>
          <w:lang w:eastAsia="ko-KR"/>
        </w:rPr>
        <w:t xml:space="preserve">Модуль 2.2.7. </w:t>
      </w:r>
      <w:r w:rsidRPr="001B294B">
        <w:rPr>
          <w:b/>
          <w:iCs/>
          <w:w w:val="0"/>
          <w:kern w:val="2"/>
          <w:sz w:val="24"/>
          <w:szCs w:val="24"/>
          <w:lang w:eastAsia="ko-KR"/>
        </w:rPr>
        <w:t>«Экскурсии, походы»</w:t>
      </w:r>
    </w:p>
    <w:p w:rsidR="001B294B" w:rsidRPr="001B294B" w:rsidRDefault="001B294B" w:rsidP="008A380A">
      <w:pPr>
        <w:adjustRightInd w:val="0"/>
        <w:spacing w:line="360" w:lineRule="auto"/>
        <w:ind w:right="-1"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eastAsia="ko-KR"/>
        </w:rPr>
        <w:t xml:space="preserve">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</w:t>
      </w:r>
      <w:proofErr w:type="gramStart"/>
      <w:r w:rsidRPr="001B294B">
        <w:rPr>
          <w:rFonts w:eastAsia="Calibri"/>
          <w:kern w:val="2"/>
          <w:sz w:val="24"/>
          <w:szCs w:val="24"/>
          <w:lang w:eastAsia="ko-KR"/>
        </w:rPr>
        <w:t>экскурсиях,  в</w:t>
      </w:r>
      <w:proofErr w:type="gramEnd"/>
      <w:r w:rsidRPr="001B294B">
        <w:rPr>
          <w:rFonts w:eastAsia="Calibri"/>
          <w:kern w:val="2"/>
          <w:sz w:val="24"/>
          <w:szCs w:val="24"/>
          <w:lang w:eastAsia="ko-KR"/>
        </w:rPr>
        <w:t xml:space="preserve"> походах создаются благоприятные условия для воспитания у подростков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1B294B" w:rsidRPr="001B294B" w:rsidRDefault="001B294B" w:rsidP="008A380A">
      <w:pPr>
        <w:widowControl/>
        <w:numPr>
          <w:ilvl w:val="0"/>
          <w:numId w:val="44"/>
        </w:numPr>
        <w:tabs>
          <w:tab w:val="left" w:pos="885"/>
        </w:tabs>
        <w:wordWrap w:val="0"/>
        <w:autoSpaceDE/>
        <w:autoSpaceDN/>
        <w:spacing w:line="360" w:lineRule="auto"/>
        <w:ind w:left="0" w:right="175" w:firstLine="567"/>
        <w:jc w:val="both"/>
        <w:rPr>
          <w:rFonts w:eastAsia="Calibri"/>
          <w:kern w:val="2"/>
          <w:sz w:val="24"/>
          <w:szCs w:val="24"/>
          <w:lang w:val="x-none" w:eastAsia="x-none"/>
        </w:rPr>
      </w:pPr>
      <w:r w:rsidRPr="001B294B">
        <w:rPr>
          <w:rFonts w:eastAsia="Calibri"/>
          <w:kern w:val="2"/>
          <w:sz w:val="24"/>
          <w:szCs w:val="24"/>
          <w:lang w:eastAsia="ko-KR"/>
        </w:rPr>
        <w:t>ежегодные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 походы</w:t>
      </w:r>
      <w:r w:rsidRPr="001B294B">
        <w:rPr>
          <w:rFonts w:eastAsia="Calibri"/>
          <w:kern w:val="2"/>
          <w:sz w:val="24"/>
          <w:szCs w:val="24"/>
          <w:lang w:eastAsia="ko-KR"/>
        </w:rPr>
        <w:t xml:space="preserve"> на природу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>, организуемые в классах их классными руководителями и родителями школьников</w:t>
      </w:r>
      <w:r w:rsidRPr="001B294B">
        <w:rPr>
          <w:rFonts w:eastAsia="Calibri"/>
          <w:kern w:val="2"/>
          <w:sz w:val="24"/>
          <w:szCs w:val="24"/>
          <w:lang w:eastAsia="ko-KR"/>
        </w:rPr>
        <w:t>, в начале учебного года и для выпускников после окончания учебного года;</w:t>
      </w:r>
    </w:p>
    <w:p w:rsidR="001B294B" w:rsidRPr="001B294B" w:rsidRDefault="001B294B" w:rsidP="008A380A">
      <w:pPr>
        <w:numPr>
          <w:ilvl w:val="0"/>
          <w:numId w:val="44"/>
        </w:numPr>
        <w:wordWrap w:val="0"/>
        <w:adjustRightInd w:val="0"/>
        <w:spacing w:line="360" w:lineRule="auto"/>
        <w:ind w:right="-1"/>
        <w:jc w:val="both"/>
        <w:rPr>
          <w:rFonts w:eastAsia="Calibri"/>
          <w:kern w:val="2"/>
          <w:sz w:val="24"/>
          <w:szCs w:val="24"/>
          <w:lang w:eastAsia="ko-KR"/>
        </w:rPr>
      </w:pPr>
      <w:r w:rsidRPr="001B294B">
        <w:rPr>
          <w:rFonts w:eastAsia="Calibri"/>
          <w:kern w:val="2"/>
          <w:sz w:val="24"/>
          <w:szCs w:val="24"/>
          <w:lang w:eastAsia="ko-KR"/>
        </w:rPr>
        <w:t>регулярные сезонные экскурсии на природу, организуемые в начальных классах их классными руководителями («Природа зимой», «Осенний парк», «Приметы весны» и т.п.);</w:t>
      </w:r>
    </w:p>
    <w:p w:rsidR="001B294B" w:rsidRPr="001B294B" w:rsidRDefault="001B294B" w:rsidP="008A380A">
      <w:pPr>
        <w:widowControl/>
        <w:numPr>
          <w:ilvl w:val="0"/>
          <w:numId w:val="44"/>
        </w:numPr>
        <w:tabs>
          <w:tab w:val="left" w:pos="885"/>
        </w:tabs>
        <w:wordWrap w:val="0"/>
        <w:autoSpaceDE/>
        <w:autoSpaceDN/>
        <w:spacing w:line="360" w:lineRule="auto"/>
        <w:ind w:left="0" w:right="175" w:firstLine="567"/>
        <w:jc w:val="both"/>
        <w:rPr>
          <w:rFonts w:eastAsia="Calibri"/>
          <w:kern w:val="2"/>
          <w:sz w:val="24"/>
          <w:szCs w:val="24"/>
          <w:lang w:val="x-none" w:eastAsia="x-none"/>
        </w:rPr>
      </w:pPr>
      <w:r w:rsidRPr="001B294B">
        <w:rPr>
          <w:rFonts w:eastAsia="Calibri"/>
          <w:kern w:val="2"/>
          <w:sz w:val="24"/>
          <w:szCs w:val="24"/>
          <w:lang w:eastAsia="ko-KR"/>
        </w:rPr>
        <w:t>выездные экскурсии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 xml:space="preserve"> в музе</w:t>
      </w:r>
      <w:r w:rsidRPr="001B294B">
        <w:rPr>
          <w:rFonts w:eastAsia="Calibri"/>
          <w:kern w:val="2"/>
          <w:sz w:val="24"/>
          <w:szCs w:val="24"/>
          <w:lang w:eastAsia="ko-KR"/>
        </w:rPr>
        <w:t>и, расположенные на территории Ростовской области.</w:t>
      </w:r>
    </w:p>
    <w:p w:rsidR="001B294B" w:rsidRPr="001B294B" w:rsidRDefault="001B294B" w:rsidP="008A380A">
      <w:pPr>
        <w:widowControl/>
        <w:tabs>
          <w:tab w:val="left" w:pos="885"/>
        </w:tabs>
        <w:autoSpaceDE/>
        <w:autoSpaceDN/>
        <w:spacing w:line="360" w:lineRule="auto"/>
        <w:ind w:left="567" w:right="175"/>
        <w:jc w:val="both"/>
        <w:rPr>
          <w:rFonts w:eastAsia="Calibri"/>
          <w:kern w:val="2"/>
          <w:sz w:val="24"/>
          <w:szCs w:val="24"/>
          <w:lang w:val="x-none" w:eastAsia="x-none"/>
        </w:rPr>
      </w:pPr>
    </w:p>
    <w:p w:rsidR="001B294B" w:rsidRPr="001B294B" w:rsidRDefault="001B294B" w:rsidP="008A380A">
      <w:pPr>
        <w:tabs>
          <w:tab w:val="left" w:pos="851"/>
        </w:tabs>
        <w:spacing w:line="360" w:lineRule="auto"/>
        <w:jc w:val="both"/>
        <w:rPr>
          <w:b/>
          <w:iCs/>
          <w:w w:val="0"/>
          <w:kern w:val="2"/>
          <w:sz w:val="24"/>
          <w:szCs w:val="24"/>
          <w:lang w:eastAsia="ko-KR"/>
        </w:rPr>
      </w:pPr>
      <w:r w:rsidRPr="001B294B">
        <w:rPr>
          <w:b/>
          <w:iCs/>
          <w:w w:val="0"/>
          <w:kern w:val="2"/>
          <w:sz w:val="24"/>
          <w:szCs w:val="24"/>
          <w:lang w:eastAsia="ko-KR"/>
        </w:rPr>
        <w:t>2.2.8. Модуль «Профориентация»</w:t>
      </w:r>
    </w:p>
    <w:p w:rsidR="001B294B" w:rsidRPr="001B294B" w:rsidRDefault="001B294B" w:rsidP="008A380A">
      <w:pPr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1B294B">
        <w:rPr>
          <w:rFonts w:eastAsia="Calibri"/>
          <w:sz w:val="24"/>
          <w:szCs w:val="24"/>
        </w:rPr>
        <w:t xml:space="preserve">В соответствии с Федеральным законом от 29 декабря 2012 года № 273-ФЗ «Об образовании в Российской Федерации», в целях исполнения подпункта «б» пункта 5 перечня поручений Президента Российской Федерации по итогам пленарного заседания съезда и встречи с членами бюро Общероссийской общественной организации «Российский союз промышленников и предпринимателей» 16 марта 2023 года (от 29.04.2023 № Пр-872), пункта 3.1 раздела </w:t>
      </w:r>
      <w:r w:rsidRPr="001B294B">
        <w:rPr>
          <w:rFonts w:eastAsia="Calibri"/>
          <w:sz w:val="24"/>
          <w:szCs w:val="24"/>
          <w:lang w:val="en-US"/>
        </w:rPr>
        <w:t>III</w:t>
      </w:r>
      <w:r w:rsidRPr="001B294B">
        <w:rPr>
          <w:rFonts w:eastAsia="Calibri"/>
          <w:sz w:val="24"/>
          <w:szCs w:val="24"/>
        </w:rPr>
        <w:t xml:space="preserve"> протокола от 11.04.2023 № СК-55/02пр совещания по вопросам реализации инфраструктурных мероприятий национальных проектов </w:t>
      </w:r>
      <w:r w:rsidRPr="001B294B">
        <w:rPr>
          <w:rFonts w:eastAsia="Calibri"/>
          <w:sz w:val="24"/>
          <w:szCs w:val="24"/>
        </w:rPr>
        <w:lastRenderedPageBreak/>
        <w:t>«Образование» и «Демография» с 01.09.2023 в школе вводится единая модель профессиональной ориентации (далее Профориентационный минимум).</w:t>
      </w:r>
    </w:p>
    <w:p w:rsidR="001B294B" w:rsidRPr="001B294B" w:rsidRDefault="001B294B" w:rsidP="008A380A">
      <w:pPr>
        <w:autoSpaceDE/>
        <w:autoSpaceDN/>
        <w:spacing w:after="160" w:line="360" w:lineRule="auto"/>
        <w:ind w:firstLine="709"/>
        <w:jc w:val="both"/>
        <w:rPr>
          <w:rFonts w:eastAsia="Calibri"/>
          <w:sz w:val="24"/>
          <w:szCs w:val="24"/>
        </w:rPr>
      </w:pPr>
      <w:r w:rsidRPr="001B294B">
        <w:rPr>
          <w:rFonts w:eastAsia="Calibri"/>
          <w:sz w:val="24"/>
          <w:szCs w:val="24"/>
        </w:rPr>
        <w:t xml:space="preserve">В рамках профориентационного минимума задачи формирования готовности обучающихся к профессиональному самоопределению реализуются через сочетание следующих подходов: </w:t>
      </w:r>
    </w:p>
    <w:p w:rsidR="001B294B" w:rsidRPr="001B294B" w:rsidRDefault="001B294B" w:rsidP="008A380A">
      <w:pPr>
        <w:numPr>
          <w:ilvl w:val="0"/>
          <w:numId w:val="53"/>
        </w:numPr>
        <w:wordWrap w:val="0"/>
        <w:autoSpaceDE/>
        <w:autoSpaceDN/>
        <w:spacing w:after="160" w:line="360" w:lineRule="auto"/>
        <w:ind w:left="709"/>
        <w:jc w:val="both"/>
        <w:rPr>
          <w:rFonts w:eastAsia="Calibri"/>
          <w:sz w:val="24"/>
          <w:szCs w:val="24"/>
        </w:rPr>
      </w:pPr>
      <w:r w:rsidRPr="001B294B">
        <w:rPr>
          <w:rFonts w:eastAsia="Calibri"/>
          <w:sz w:val="24"/>
          <w:szCs w:val="24"/>
        </w:rPr>
        <w:t xml:space="preserve">мотивационно-активизирующий подход: привлечение внимания обучающегося к теме профориентации, пробуждение у него интереса к процессу выбора индивидуальной образовательно-профессиональной траектории, проблематизация темы профессионального будущего, подготовка основы для развития внутренней мотивации к построению своей индивидуальной образовательно-профессиональной траектории с опорой на собственную активность в исследовании интересующих школьника вопросов; </w:t>
      </w:r>
    </w:p>
    <w:p w:rsidR="001B294B" w:rsidRPr="001B294B" w:rsidRDefault="001B294B" w:rsidP="008A380A">
      <w:pPr>
        <w:numPr>
          <w:ilvl w:val="0"/>
          <w:numId w:val="53"/>
        </w:numPr>
        <w:wordWrap w:val="0"/>
        <w:autoSpaceDE/>
        <w:autoSpaceDN/>
        <w:spacing w:after="160" w:line="360" w:lineRule="auto"/>
        <w:ind w:left="709"/>
        <w:jc w:val="both"/>
        <w:rPr>
          <w:rFonts w:eastAsia="Calibri"/>
          <w:sz w:val="24"/>
          <w:szCs w:val="24"/>
        </w:rPr>
      </w:pPr>
      <w:r w:rsidRPr="001B294B">
        <w:rPr>
          <w:rFonts w:eastAsia="Calibri"/>
          <w:sz w:val="24"/>
          <w:szCs w:val="24"/>
        </w:rPr>
        <w:t xml:space="preserve">информационно-обучающий подход: информирование о рынке труда и отраслях экономики, получении профессионального образования и трудоустройстве; </w:t>
      </w:r>
    </w:p>
    <w:p w:rsidR="001B294B" w:rsidRPr="001B294B" w:rsidRDefault="001B294B" w:rsidP="008A380A">
      <w:pPr>
        <w:numPr>
          <w:ilvl w:val="0"/>
          <w:numId w:val="53"/>
        </w:numPr>
        <w:wordWrap w:val="0"/>
        <w:autoSpaceDE/>
        <w:autoSpaceDN/>
        <w:spacing w:after="160" w:line="360" w:lineRule="auto"/>
        <w:ind w:left="709"/>
        <w:jc w:val="both"/>
        <w:rPr>
          <w:rFonts w:eastAsia="Calibri"/>
          <w:sz w:val="24"/>
          <w:szCs w:val="24"/>
        </w:rPr>
      </w:pPr>
      <w:r w:rsidRPr="001B294B">
        <w:rPr>
          <w:rFonts w:eastAsia="Calibri"/>
          <w:sz w:val="24"/>
          <w:szCs w:val="24"/>
        </w:rPr>
        <w:t xml:space="preserve">практико-ориентированный подход: разработка и реализация собственной индивидуальной образовательно-профессиональной траектории; участие в профессиональных пробах и др.; </w:t>
      </w:r>
    </w:p>
    <w:p w:rsidR="001B294B" w:rsidRPr="001B294B" w:rsidRDefault="001B294B" w:rsidP="008A380A">
      <w:pPr>
        <w:numPr>
          <w:ilvl w:val="0"/>
          <w:numId w:val="53"/>
        </w:numPr>
        <w:wordWrap w:val="0"/>
        <w:autoSpaceDE/>
        <w:autoSpaceDN/>
        <w:spacing w:after="160" w:line="360" w:lineRule="auto"/>
        <w:ind w:left="709"/>
        <w:jc w:val="both"/>
        <w:rPr>
          <w:rFonts w:eastAsia="Calibri"/>
          <w:sz w:val="24"/>
          <w:szCs w:val="24"/>
        </w:rPr>
      </w:pPr>
      <w:r w:rsidRPr="001B294B">
        <w:rPr>
          <w:rFonts w:eastAsia="Calibri"/>
          <w:sz w:val="24"/>
          <w:szCs w:val="24"/>
        </w:rPr>
        <w:t xml:space="preserve">диагностико-консультативный подход: направлен на </w:t>
      </w:r>
      <w:proofErr w:type="gramStart"/>
      <w:r w:rsidRPr="001B294B">
        <w:rPr>
          <w:rFonts w:eastAsia="Calibri"/>
          <w:sz w:val="24"/>
          <w:szCs w:val="24"/>
        </w:rPr>
        <w:t>исследование  у</w:t>
      </w:r>
      <w:proofErr w:type="gramEnd"/>
      <w:r w:rsidRPr="001B294B">
        <w:rPr>
          <w:rFonts w:eastAsia="Calibri"/>
          <w:sz w:val="24"/>
          <w:szCs w:val="24"/>
        </w:rPr>
        <w:t xml:space="preserve"> обучающихся своих сильных сторон и зон роста, знаний, интересов и склонностей.</w:t>
      </w:r>
    </w:p>
    <w:p w:rsidR="001B294B" w:rsidRPr="001B294B" w:rsidRDefault="001B294B" w:rsidP="008A380A">
      <w:pPr>
        <w:numPr>
          <w:ilvl w:val="0"/>
          <w:numId w:val="53"/>
        </w:numPr>
        <w:wordWrap w:val="0"/>
        <w:autoSpaceDE/>
        <w:autoSpaceDN/>
        <w:spacing w:after="160" w:line="360" w:lineRule="auto"/>
        <w:ind w:left="709"/>
        <w:jc w:val="both"/>
        <w:rPr>
          <w:rFonts w:eastAsia="Calibri"/>
          <w:sz w:val="24"/>
          <w:szCs w:val="24"/>
        </w:rPr>
      </w:pPr>
      <w:r w:rsidRPr="001B294B">
        <w:rPr>
          <w:rFonts w:eastAsia="Calibri"/>
          <w:sz w:val="24"/>
          <w:szCs w:val="24"/>
        </w:rPr>
        <w:t>Реализация профориентационного минимума в общеобразовательных организациях основана на следующих принципах: непрерывности, последовательности, практико-ориентированности, систематичности, доступности, межведомственности.</w:t>
      </w:r>
    </w:p>
    <w:p w:rsidR="001B294B" w:rsidRPr="001B294B" w:rsidRDefault="001B294B" w:rsidP="008A380A">
      <w:pPr>
        <w:autoSpaceDE/>
        <w:autoSpaceDN/>
        <w:spacing w:after="160" w:line="360" w:lineRule="auto"/>
        <w:ind w:firstLine="567"/>
        <w:jc w:val="both"/>
        <w:rPr>
          <w:rFonts w:eastAsia="№Е"/>
          <w:kern w:val="2"/>
          <w:sz w:val="24"/>
          <w:szCs w:val="24"/>
          <w:lang w:eastAsia="ko-KR"/>
        </w:rPr>
      </w:pPr>
      <w:r w:rsidRPr="001B294B">
        <w:rPr>
          <w:rFonts w:eastAsia="Calibri"/>
          <w:sz w:val="24"/>
          <w:szCs w:val="24"/>
        </w:rPr>
        <w:t xml:space="preserve">С 1-4 класс введен курс внеурочной деятельности «Мир профессий». </w:t>
      </w:r>
      <w:r w:rsidRPr="001B294B">
        <w:rPr>
          <w:kern w:val="2"/>
          <w:sz w:val="24"/>
          <w:szCs w:val="24"/>
          <w:lang w:eastAsia="ko-KR"/>
        </w:rP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деятельности:</w:t>
      </w:r>
      <w:r w:rsidRPr="001B294B">
        <w:rPr>
          <w:rFonts w:eastAsia="№Е"/>
          <w:kern w:val="2"/>
          <w:sz w:val="24"/>
          <w:szCs w:val="24"/>
          <w:lang w:eastAsia="ko-KR"/>
        </w:rPr>
        <w:t xml:space="preserve"> </w:t>
      </w:r>
    </w:p>
    <w:p w:rsidR="001B294B" w:rsidRPr="001B294B" w:rsidRDefault="001B294B" w:rsidP="008A380A">
      <w:pPr>
        <w:widowControl/>
        <w:numPr>
          <w:ilvl w:val="0"/>
          <w:numId w:val="44"/>
        </w:numPr>
        <w:tabs>
          <w:tab w:val="left" w:pos="885"/>
        </w:tabs>
        <w:wordWrap w:val="0"/>
        <w:autoSpaceDE/>
        <w:autoSpaceDN/>
        <w:spacing w:line="360" w:lineRule="auto"/>
        <w:ind w:left="0" w:right="175" w:firstLine="567"/>
        <w:jc w:val="both"/>
        <w:rPr>
          <w:rFonts w:eastAsia="Calibri"/>
          <w:kern w:val="2"/>
          <w:sz w:val="24"/>
          <w:szCs w:val="24"/>
          <w:lang w:val="x-none" w:eastAsia="ko-KR"/>
        </w:rPr>
      </w:pPr>
      <w:r w:rsidRPr="001B294B">
        <w:rPr>
          <w:rFonts w:eastAsia="Calibri"/>
          <w:kern w:val="2"/>
          <w:sz w:val="24"/>
          <w:szCs w:val="24"/>
          <w:lang w:val="x-none" w:eastAsia="ko-KR"/>
        </w:rPr>
        <w:t>циклы профориентационных часов общения, направленных на  подготовку школьника к осознанному планированию и реализации своего профессионального будущего;</w:t>
      </w:r>
    </w:p>
    <w:p w:rsidR="001B294B" w:rsidRPr="001B294B" w:rsidRDefault="001B294B" w:rsidP="008A380A">
      <w:pPr>
        <w:widowControl/>
        <w:numPr>
          <w:ilvl w:val="0"/>
          <w:numId w:val="44"/>
        </w:numPr>
        <w:tabs>
          <w:tab w:val="left" w:pos="885"/>
        </w:tabs>
        <w:wordWrap w:val="0"/>
        <w:autoSpaceDE/>
        <w:autoSpaceDN/>
        <w:spacing w:line="360" w:lineRule="auto"/>
        <w:ind w:left="0" w:right="175" w:firstLine="567"/>
        <w:jc w:val="both"/>
        <w:rPr>
          <w:rFonts w:eastAsia="Calibri"/>
          <w:kern w:val="2"/>
          <w:sz w:val="24"/>
          <w:szCs w:val="24"/>
          <w:lang w:val="x-none" w:eastAsia="ko-KR"/>
        </w:rPr>
      </w:pPr>
      <w:r w:rsidRPr="001B294B">
        <w:rPr>
          <w:rFonts w:eastAsia="Calibri"/>
          <w:kern w:val="2"/>
          <w:sz w:val="24"/>
          <w:szCs w:val="24"/>
          <w:lang w:val="x-none" w:eastAsia="ko-KR"/>
        </w:rPr>
        <w:t>профориентационные игры:  деловые игры, квесты,</w:t>
      </w:r>
      <w:r w:rsidRPr="001B294B">
        <w:rPr>
          <w:rFonts w:eastAsia="Calibri"/>
          <w:kern w:val="2"/>
          <w:sz w:val="24"/>
          <w:szCs w:val="24"/>
          <w:lang w:eastAsia="ko-KR"/>
        </w:rPr>
        <w:t xml:space="preserve"> </w:t>
      </w:r>
      <w:r w:rsidRPr="001B294B">
        <w:rPr>
          <w:rFonts w:eastAsia="Calibri"/>
          <w:kern w:val="2"/>
          <w:sz w:val="24"/>
          <w:szCs w:val="24"/>
          <w:lang w:val="x-none" w:eastAsia="ko-KR"/>
        </w:rPr>
        <w:t>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1B294B" w:rsidRPr="001B294B" w:rsidRDefault="001B294B" w:rsidP="008A380A">
      <w:pPr>
        <w:widowControl/>
        <w:numPr>
          <w:ilvl w:val="0"/>
          <w:numId w:val="44"/>
        </w:numPr>
        <w:tabs>
          <w:tab w:val="left" w:pos="885"/>
        </w:tabs>
        <w:wordWrap w:val="0"/>
        <w:autoSpaceDE/>
        <w:autoSpaceDN/>
        <w:spacing w:line="360" w:lineRule="auto"/>
        <w:ind w:left="0" w:right="175" w:firstLine="567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 xml:space="preserve">участие в работе 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>всероссийск</w:t>
      </w:r>
      <w:r w:rsidRPr="001B294B">
        <w:rPr>
          <w:rFonts w:eastAsia="№Е"/>
          <w:kern w:val="2"/>
          <w:sz w:val="24"/>
          <w:szCs w:val="24"/>
          <w:lang w:eastAsia="x-none"/>
        </w:rPr>
        <w:t>их профориентационных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 проект</w:t>
      </w:r>
      <w:r w:rsidRPr="001B294B">
        <w:rPr>
          <w:rFonts w:eastAsia="№Е"/>
          <w:kern w:val="2"/>
          <w:sz w:val="24"/>
          <w:szCs w:val="24"/>
          <w:lang w:eastAsia="x-none"/>
        </w:rPr>
        <w:t>ов, созданных в сети интернет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>;</w:t>
      </w:r>
    </w:p>
    <w:p w:rsidR="001B294B" w:rsidRPr="001B294B" w:rsidRDefault="001B294B" w:rsidP="008A380A">
      <w:pPr>
        <w:widowControl/>
        <w:numPr>
          <w:ilvl w:val="0"/>
          <w:numId w:val="44"/>
        </w:numPr>
        <w:tabs>
          <w:tab w:val="left" w:pos="885"/>
        </w:tabs>
        <w:wordWrap w:val="0"/>
        <w:autoSpaceDE/>
        <w:autoSpaceDN/>
        <w:spacing w:line="360" w:lineRule="auto"/>
        <w:ind w:left="0" w:right="175" w:firstLine="567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lastRenderedPageBreak/>
        <w:t xml:space="preserve">освоение школьниками основ профессии в рамках  </w:t>
      </w:r>
      <w:r w:rsidRPr="001B294B">
        <w:rPr>
          <w:rFonts w:eastAsia="№Е"/>
          <w:kern w:val="2"/>
          <w:sz w:val="24"/>
          <w:szCs w:val="24"/>
          <w:lang w:eastAsia="x-none"/>
        </w:rPr>
        <w:t>курсов внеурочной деятельности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.  </w:t>
      </w:r>
    </w:p>
    <w:p w:rsidR="001B294B" w:rsidRPr="001B294B" w:rsidRDefault="001B294B" w:rsidP="008A380A">
      <w:pPr>
        <w:widowControl/>
        <w:tabs>
          <w:tab w:val="left" w:pos="885"/>
        </w:tabs>
        <w:autoSpaceDE/>
        <w:autoSpaceDN/>
        <w:spacing w:line="360" w:lineRule="auto"/>
        <w:ind w:left="567" w:right="175"/>
        <w:jc w:val="both"/>
        <w:rPr>
          <w:rFonts w:eastAsia="№Е"/>
          <w:color w:val="FF0000"/>
          <w:kern w:val="2"/>
          <w:sz w:val="24"/>
          <w:szCs w:val="24"/>
          <w:lang w:val="x-none" w:eastAsia="x-none"/>
        </w:rPr>
      </w:pPr>
    </w:p>
    <w:p w:rsidR="001B294B" w:rsidRPr="001B294B" w:rsidRDefault="001B294B" w:rsidP="008A380A">
      <w:pPr>
        <w:spacing w:line="360" w:lineRule="auto"/>
        <w:jc w:val="both"/>
        <w:rPr>
          <w:b/>
          <w:kern w:val="2"/>
          <w:sz w:val="24"/>
          <w:szCs w:val="24"/>
          <w:lang w:eastAsia="ko-KR"/>
        </w:rPr>
      </w:pPr>
      <w:r w:rsidRPr="001B294B">
        <w:rPr>
          <w:b/>
          <w:w w:val="0"/>
          <w:kern w:val="2"/>
          <w:sz w:val="24"/>
          <w:szCs w:val="24"/>
          <w:lang w:eastAsia="ko-KR"/>
        </w:rPr>
        <w:t xml:space="preserve">2.2.9. Модуль </w:t>
      </w:r>
      <w:r w:rsidRPr="001B294B">
        <w:rPr>
          <w:b/>
          <w:kern w:val="2"/>
          <w:sz w:val="24"/>
          <w:szCs w:val="24"/>
          <w:lang w:eastAsia="ko-KR"/>
        </w:rPr>
        <w:t>«Школьные медиа»</w:t>
      </w:r>
    </w:p>
    <w:p w:rsidR="001B294B" w:rsidRPr="001B294B" w:rsidRDefault="001B294B" w:rsidP="008A380A">
      <w:pPr>
        <w:spacing w:line="360" w:lineRule="auto"/>
        <w:ind w:firstLine="567"/>
        <w:jc w:val="both"/>
        <w:rPr>
          <w:i/>
          <w:kern w:val="2"/>
          <w:sz w:val="24"/>
          <w:szCs w:val="24"/>
          <w:lang w:eastAsia="ko-KR"/>
        </w:rPr>
      </w:pPr>
      <w:r w:rsidRPr="001B294B">
        <w:rPr>
          <w:kern w:val="2"/>
          <w:sz w:val="24"/>
          <w:szCs w:val="24"/>
          <w:shd w:val="clear" w:color="auto" w:fill="FFFFFF"/>
          <w:lang w:eastAsia="ko-KR"/>
        </w:rPr>
        <w:t xml:space="preserve">Цель школьных </w:t>
      </w:r>
      <w:proofErr w:type="gramStart"/>
      <w:r w:rsidRPr="001B294B">
        <w:rPr>
          <w:kern w:val="2"/>
          <w:sz w:val="24"/>
          <w:szCs w:val="24"/>
          <w:shd w:val="clear" w:color="auto" w:fill="FFFFFF"/>
          <w:lang w:eastAsia="ko-KR"/>
        </w:rPr>
        <w:t>медиа  –</w:t>
      </w:r>
      <w:proofErr w:type="gramEnd"/>
      <w:r w:rsidRPr="001B294B">
        <w:rPr>
          <w:kern w:val="2"/>
          <w:sz w:val="24"/>
          <w:szCs w:val="24"/>
          <w:shd w:val="clear" w:color="auto" w:fill="FFFFFF"/>
          <w:lang w:eastAsia="ko-KR"/>
        </w:rPr>
        <w:t xml:space="preserve"> </w:t>
      </w:r>
      <w:r w:rsidRPr="001B294B">
        <w:rPr>
          <w:kern w:val="2"/>
          <w:sz w:val="24"/>
          <w:szCs w:val="24"/>
          <w:lang w:eastAsia="ko-KR"/>
        </w:rPr>
        <w:t xml:space="preserve">развитие коммуникативной культуры школьников, формирование </w:t>
      </w:r>
      <w:r w:rsidRPr="001B294B">
        <w:rPr>
          <w:kern w:val="2"/>
          <w:sz w:val="24"/>
          <w:szCs w:val="24"/>
          <w:shd w:val="clear" w:color="auto" w:fill="FFFFFF"/>
          <w:lang w:eastAsia="ko-KR"/>
        </w:rPr>
        <w:t xml:space="preserve">навыков общения и сотрудничества, поддержка творческой самореализации учащихся. </w:t>
      </w:r>
      <w:r w:rsidRPr="001B294B">
        <w:rPr>
          <w:rFonts w:eastAsia="Calibri"/>
          <w:kern w:val="2"/>
          <w:sz w:val="24"/>
          <w:szCs w:val="24"/>
          <w:lang w:eastAsia="ko-KR"/>
        </w:rPr>
        <w:t>Воспитательный потенциал школьных медиа реализуется в рамках следующих видов и форм деятельности:</w:t>
      </w:r>
    </w:p>
    <w:p w:rsidR="001B294B" w:rsidRPr="001B294B" w:rsidRDefault="001B294B" w:rsidP="008A380A">
      <w:pPr>
        <w:widowControl/>
        <w:numPr>
          <w:ilvl w:val="0"/>
          <w:numId w:val="46"/>
        </w:numPr>
        <w:shd w:val="clear" w:color="auto" w:fill="FFFFFF"/>
        <w:wordWrap w:val="0"/>
        <w:autoSpaceDE/>
        <w:autoSpaceDN/>
        <w:spacing w:line="360" w:lineRule="auto"/>
        <w:ind w:left="0" w:firstLine="567"/>
        <w:contextualSpacing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kern w:val="2"/>
          <w:sz w:val="24"/>
          <w:szCs w:val="24"/>
          <w:lang w:val="x-none" w:eastAsia="x-none"/>
        </w:rPr>
        <w:t>разновозрастный редакционный совет подростков, старшеклассников и консультирующих их взрослых, целью которого является освещение (через школьную газету</w:t>
      </w:r>
      <w:r w:rsidRPr="001B294B">
        <w:rPr>
          <w:kern w:val="2"/>
          <w:sz w:val="24"/>
          <w:szCs w:val="24"/>
          <w:lang w:eastAsia="x-none"/>
        </w:rPr>
        <w:t xml:space="preserve"> «Голос школы»</w:t>
      </w:r>
      <w:r w:rsidRPr="001B294B">
        <w:rPr>
          <w:kern w:val="2"/>
          <w:sz w:val="24"/>
          <w:szCs w:val="24"/>
          <w:lang w:val="x-none" w:eastAsia="x-none"/>
        </w:rPr>
        <w:t>) наиболее интересных моментов жизни школы, популяризация общешкольных ключевых дел,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 мероприятий</w:t>
      </w:r>
      <w:r w:rsidRPr="001B294B">
        <w:rPr>
          <w:rFonts w:eastAsia="№Е"/>
          <w:kern w:val="2"/>
          <w:sz w:val="24"/>
          <w:szCs w:val="24"/>
          <w:lang w:eastAsia="x-none"/>
        </w:rPr>
        <w:t>,</w:t>
      </w:r>
      <w:r w:rsidRPr="001B294B">
        <w:rPr>
          <w:kern w:val="2"/>
          <w:sz w:val="24"/>
          <w:szCs w:val="24"/>
          <w:lang w:val="x-none" w:eastAsia="x-none"/>
        </w:rPr>
        <w:t xml:space="preserve"> кружков, секций, деятельности органов ученического самоуправления; 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>размещ</w:t>
      </w:r>
      <w:r w:rsidRPr="001B294B">
        <w:rPr>
          <w:rFonts w:eastAsia="№Е"/>
          <w:kern w:val="2"/>
          <w:sz w:val="24"/>
          <w:szCs w:val="24"/>
          <w:lang w:eastAsia="x-none"/>
        </w:rPr>
        <w:t>ение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 </w:t>
      </w:r>
      <w:r w:rsidRPr="001B294B">
        <w:rPr>
          <w:rFonts w:eastAsia="№Е"/>
          <w:kern w:val="2"/>
          <w:sz w:val="24"/>
          <w:szCs w:val="24"/>
          <w:lang w:eastAsia="x-none"/>
        </w:rPr>
        <w:t xml:space="preserve">созданных детьми 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>рассказ</w:t>
      </w:r>
      <w:r w:rsidRPr="001B294B">
        <w:rPr>
          <w:rFonts w:eastAsia="№Е"/>
          <w:kern w:val="2"/>
          <w:sz w:val="24"/>
          <w:szCs w:val="24"/>
          <w:lang w:eastAsia="x-none"/>
        </w:rPr>
        <w:t>ов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>, стих</w:t>
      </w:r>
      <w:r w:rsidRPr="001B294B">
        <w:rPr>
          <w:rFonts w:eastAsia="№Е"/>
          <w:kern w:val="2"/>
          <w:sz w:val="24"/>
          <w:szCs w:val="24"/>
          <w:lang w:eastAsia="x-none"/>
        </w:rPr>
        <w:t>ов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>, сказ</w:t>
      </w:r>
      <w:r w:rsidRPr="001B294B">
        <w:rPr>
          <w:rFonts w:eastAsia="№Е"/>
          <w:kern w:val="2"/>
          <w:sz w:val="24"/>
          <w:szCs w:val="24"/>
          <w:lang w:eastAsia="x-none"/>
        </w:rPr>
        <w:t>ок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>, репортаж</w:t>
      </w:r>
      <w:r w:rsidRPr="001B294B">
        <w:rPr>
          <w:rFonts w:eastAsia="№Е"/>
          <w:kern w:val="2"/>
          <w:sz w:val="24"/>
          <w:szCs w:val="24"/>
          <w:lang w:eastAsia="x-none"/>
        </w:rPr>
        <w:t>ей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>;</w:t>
      </w:r>
    </w:p>
    <w:p w:rsidR="001B294B" w:rsidRPr="001B294B" w:rsidRDefault="001B294B" w:rsidP="008A380A">
      <w:pPr>
        <w:widowControl/>
        <w:numPr>
          <w:ilvl w:val="0"/>
          <w:numId w:val="46"/>
        </w:numPr>
        <w:shd w:val="clear" w:color="auto" w:fill="FFFFFF"/>
        <w:wordWrap w:val="0"/>
        <w:autoSpaceDE/>
        <w:autoSpaceDN/>
        <w:spacing w:line="360" w:lineRule="auto"/>
        <w:ind w:left="0" w:firstLine="567"/>
        <w:contextualSpacing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kern w:val="2"/>
          <w:sz w:val="24"/>
          <w:szCs w:val="24"/>
          <w:lang w:val="x-none" w:eastAsia="x-none"/>
        </w:rPr>
        <w:t xml:space="preserve">участие школьников в конкурсах </w:t>
      </w:r>
      <w:r w:rsidRPr="001B294B">
        <w:rPr>
          <w:rFonts w:eastAsia="№Е"/>
          <w:kern w:val="2"/>
          <w:sz w:val="24"/>
          <w:szCs w:val="24"/>
          <w:shd w:val="clear" w:color="auto" w:fill="FFFFFF"/>
          <w:lang w:val="x-none" w:eastAsia="x-none"/>
        </w:rPr>
        <w:t>школьных медиа.</w:t>
      </w:r>
    </w:p>
    <w:p w:rsidR="001B294B" w:rsidRPr="001B294B" w:rsidRDefault="001B294B" w:rsidP="008A380A">
      <w:pPr>
        <w:widowControl/>
        <w:shd w:val="clear" w:color="auto" w:fill="FFFFFF"/>
        <w:autoSpaceDE/>
        <w:autoSpaceDN/>
        <w:spacing w:line="360" w:lineRule="auto"/>
        <w:ind w:left="567"/>
        <w:contextualSpacing/>
        <w:jc w:val="both"/>
        <w:rPr>
          <w:rFonts w:eastAsia="№Е"/>
          <w:color w:val="FF0000"/>
          <w:kern w:val="2"/>
          <w:sz w:val="24"/>
          <w:szCs w:val="24"/>
          <w:lang w:val="x-none" w:eastAsia="x-none"/>
        </w:rPr>
      </w:pPr>
    </w:p>
    <w:p w:rsidR="001B294B" w:rsidRPr="001B294B" w:rsidRDefault="001B294B" w:rsidP="008A380A">
      <w:pPr>
        <w:tabs>
          <w:tab w:val="left" w:pos="851"/>
        </w:tabs>
        <w:spacing w:line="360" w:lineRule="auto"/>
        <w:jc w:val="both"/>
        <w:rPr>
          <w:b/>
          <w:kern w:val="2"/>
          <w:sz w:val="24"/>
          <w:szCs w:val="24"/>
          <w:lang w:eastAsia="ko-KR"/>
        </w:rPr>
      </w:pPr>
      <w:r w:rsidRPr="001B294B">
        <w:rPr>
          <w:b/>
          <w:w w:val="0"/>
          <w:kern w:val="2"/>
          <w:sz w:val="24"/>
          <w:szCs w:val="24"/>
          <w:lang w:eastAsia="ko-KR"/>
        </w:rPr>
        <w:t xml:space="preserve">2.2.10. Модуль </w:t>
      </w:r>
      <w:r w:rsidRPr="001B294B">
        <w:rPr>
          <w:b/>
          <w:kern w:val="2"/>
          <w:sz w:val="24"/>
          <w:szCs w:val="24"/>
          <w:lang w:eastAsia="ko-KR"/>
        </w:rPr>
        <w:t>«Организация предметно-пространственной среды»</w:t>
      </w:r>
    </w:p>
    <w:p w:rsidR="001B294B" w:rsidRPr="001B294B" w:rsidRDefault="001B294B" w:rsidP="008A380A">
      <w:pPr>
        <w:widowControl/>
        <w:autoSpaceDE/>
        <w:autoSpaceDN/>
        <w:spacing w:line="360" w:lineRule="auto"/>
        <w:ind w:firstLine="567"/>
        <w:jc w:val="both"/>
        <w:rPr>
          <w:rFonts w:eastAsia="№Е"/>
          <w:sz w:val="24"/>
          <w:szCs w:val="24"/>
          <w:lang w:eastAsia="ru-RU"/>
        </w:rPr>
      </w:pPr>
      <w:r w:rsidRPr="001B294B">
        <w:rPr>
          <w:rFonts w:eastAsia="№Е"/>
          <w:sz w:val="24"/>
          <w:szCs w:val="24"/>
          <w:lang w:eastAsia="ru-RU"/>
        </w:rPr>
        <w:t xml:space="preserve">Окружающая ребенка предметно-пространственная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 </w:t>
      </w:r>
    </w:p>
    <w:p w:rsidR="001B294B" w:rsidRPr="001B294B" w:rsidRDefault="001B294B" w:rsidP="008A380A">
      <w:pPr>
        <w:widowControl/>
        <w:numPr>
          <w:ilvl w:val="0"/>
          <w:numId w:val="45"/>
        </w:numPr>
        <w:shd w:val="clear" w:color="auto" w:fill="FFFFFF"/>
        <w:tabs>
          <w:tab w:val="left" w:pos="993"/>
          <w:tab w:val="left" w:pos="1310"/>
        </w:tabs>
        <w:wordWrap w:val="0"/>
        <w:autoSpaceDE/>
        <w:autoSpaceDN/>
        <w:spacing w:line="360" w:lineRule="auto"/>
        <w:ind w:left="0" w:right="-1" w:firstLine="567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оформление интерьера школьных помещений (вестибюля, коридоров, рекреаций, </w:t>
      </w:r>
      <w:r w:rsidRPr="001B294B">
        <w:rPr>
          <w:rFonts w:eastAsia="№Е"/>
          <w:kern w:val="2"/>
          <w:sz w:val="24"/>
          <w:szCs w:val="24"/>
          <w:lang w:eastAsia="x-none"/>
        </w:rPr>
        <w:t>актового зала, окна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 и т.п.) и их периодическая переориентация, которая может служить хорошим средством разрушения негативных установок школьников на учебные и внеучебные занятия;</w:t>
      </w:r>
    </w:p>
    <w:p w:rsidR="001B294B" w:rsidRPr="001B294B" w:rsidRDefault="001B294B" w:rsidP="008A380A">
      <w:pPr>
        <w:widowControl/>
        <w:numPr>
          <w:ilvl w:val="0"/>
          <w:numId w:val="45"/>
        </w:numPr>
        <w:shd w:val="clear" w:color="auto" w:fill="FFFFFF"/>
        <w:tabs>
          <w:tab w:val="left" w:pos="993"/>
          <w:tab w:val="left" w:pos="1310"/>
        </w:tabs>
        <w:wordWrap w:val="0"/>
        <w:autoSpaceDE/>
        <w:autoSpaceDN/>
        <w:spacing w:line="360" w:lineRule="auto"/>
        <w:ind w:left="0" w:right="-1" w:firstLine="567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фотоотчетов об интересных событиях, </w:t>
      </w:r>
      <w:r w:rsidRPr="001B294B">
        <w:rPr>
          <w:rFonts w:eastAsia="№Е"/>
          <w:kern w:val="2"/>
          <w:sz w:val="24"/>
          <w:szCs w:val="24"/>
          <w:lang w:eastAsia="x-none"/>
        </w:rPr>
        <w:t>происходящих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 в школе;</w:t>
      </w:r>
    </w:p>
    <w:p w:rsidR="001B294B" w:rsidRPr="001B294B" w:rsidRDefault="001B294B" w:rsidP="008A380A">
      <w:pPr>
        <w:widowControl/>
        <w:numPr>
          <w:ilvl w:val="0"/>
          <w:numId w:val="45"/>
        </w:numPr>
        <w:shd w:val="clear" w:color="auto" w:fill="FFFFFF"/>
        <w:tabs>
          <w:tab w:val="left" w:pos="993"/>
          <w:tab w:val="left" w:pos="1310"/>
        </w:tabs>
        <w:wordWrap w:val="0"/>
        <w:autoSpaceDE/>
        <w:autoSpaceDN/>
        <w:spacing w:line="360" w:lineRule="auto"/>
        <w:ind w:left="0" w:right="-1" w:firstLine="567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озеленение пришкольной территории, разбивка клумб, тенистых аллей, оборудование во дворе школы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отдыха; </w:t>
      </w:r>
    </w:p>
    <w:p w:rsidR="001B294B" w:rsidRPr="001B294B" w:rsidRDefault="001B294B" w:rsidP="008A380A">
      <w:pPr>
        <w:numPr>
          <w:ilvl w:val="0"/>
          <w:numId w:val="48"/>
        </w:numPr>
        <w:shd w:val="clear" w:color="auto" w:fill="FFFFFF"/>
        <w:tabs>
          <w:tab w:val="left" w:pos="872"/>
          <w:tab w:val="left" w:pos="993"/>
          <w:tab w:val="left" w:pos="1310"/>
        </w:tabs>
        <w:wordWrap w:val="0"/>
        <w:autoSpaceDN/>
        <w:spacing w:line="360" w:lineRule="auto"/>
        <w:ind w:left="0" w:right="-1" w:firstLine="567"/>
        <w:jc w:val="both"/>
        <w:rPr>
          <w:kern w:val="2"/>
          <w:sz w:val="24"/>
          <w:szCs w:val="24"/>
          <w:lang w:eastAsia="ko-KR"/>
        </w:rPr>
      </w:pPr>
      <w:r w:rsidRPr="001B294B">
        <w:rPr>
          <w:kern w:val="2"/>
          <w:sz w:val="24"/>
          <w:szCs w:val="24"/>
          <w:lang w:eastAsia="ko-KR"/>
        </w:rPr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1B294B" w:rsidRPr="001B294B" w:rsidRDefault="001B294B" w:rsidP="008A380A">
      <w:pPr>
        <w:numPr>
          <w:ilvl w:val="0"/>
          <w:numId w:val="48"/>
        </w:numPr>
        <w:shd w:val="clear" w:color="auto" w:fill="FFFFFF"/>
        <w:tabs>
          <w:tab w:val="left" w:pos="872"/>
          <w:tab w:val="left" w:pos="993"/>
          <w:tab w:val="left" w:pos="1310"/>
        </w:tabs>
        <w:wordWrap w:val="0"/>
        <w:autoSpaceDN/>
        <w:spacing w:line="360" w:lineRule="auto"/>
        <w:ind w:left="0" w:right="-1" w:firstLine="567"/>
        <w:jc w:val="both"/>
        <w:rPr>
          <w:kern w:val="2"/>
          <w:sz w:val="24"/>
          <w:szCs w:val="24"/>
          <w:lang w:eastAsia="ko-KR"/>
        </w:rPr>
      </w:pPr>
      <w:r w:rsidRPr="001B294B">
        <w:rPr>
          <w:kern w:val="2"/>
          <w:sz w:val="24"/>
          <w:szCs w:val="24"/>
          <w:lang w:eastAsia="ko-KR"/>
        </w:rPr>
        <w:t xml:space="preserve">событийное оформление пространства при проведении конкретных школьных событий (праздников, церемоний, торжественных линеек, творческих вечеров, выставок, собраний и т.п.); </w:t>
      </w:r>
    </w:p>
    <w:p w:rsidR="001B294B" w:rsidRPr="001B294B" w:rsidRDefault="001B294B" w:rsidP="008A380A">
      <w:pPr>
        <w:numPr>
          <w:ilvl w:val="0"/>
          <w:numId w:val="50"/>
        </w:numPr>
        <w:tabs>
          <w:tab w:val="left" w:pos="851"/>
        </w:tabs>
        <w:wordWrap w:val="0"/>
        <w:spacing w:line="360" w:lineRule="auto"/>
        <w:ind w:left="0" w:firstLine="567"/>
        <w:jc w:val="both"/>
        <w:rPr>
          <w:kern w:val="2"/>
          <w:sz w:val="24"/>
          <w:szCs w:val="24"/>
          <w:lang w:eastAsia="ko-KR"/>
        </w:rPr>
      </w:pPr>
      <w:r w:rsidRPr="001B294B">
        <w:rPr>
          <w:kern w:val="2"/>
          <w:sz w:val="24"/>
          <w:szCs w:val="24"/>
          <w:lang w:eastAsia="ko-KR"/>
        </w:rPr>
        <w:t>акцентирование внимания школьников посредством элементов предметно-эстетической среды (стенды, плакаты) на важных для воспитания ценностях школы, ее традициях, правилах.</w:t>
      </w:r>
    </w:p>
    <w:p w:rsidR="001B294B" w:rsidRPr="001B294B" w:rsidRDefault="001B294B" w:rsidP="008A380A">
      <w:pPr>
        <w:tabs>
          <w:tab w:val="left" w:pos="851"/>
        </w:tabs>
        <w:spacing w:line="360" w:lineRule="auto"/>
        <w:ind w:left="567"/>
        <w:jc w:val="both"/>
        <w:rPr>
          <w:kern w:val="2"/>
          <w:sz w:val="24"/>
          <w:szCs w:val="24"/>
          <w:lang w:eastAsia="ko-KR"/>
        </w:rPr>
      </w:pPr>
    </w:p>
    <w:p w:rsidR="001B294B" w:rsidRPr="001B294B" w:rsidRDefault="001B294B" w:rsidP="008A380A">
      <w:pPr>
        <w:tabs>
          <w:tab w:val="left" w:pos="851"/>
        </w:tabs>
        <w:spacing w:line="360" w:lineRule="auto"/>
        <w:jc w:val="both"/>
        <w:rPr>
          <w:b/>
          <w:kern w:val="2"/>
          <w:sz w:val="24"/>
          <w:szCs w:val="24"/>
          <w:lang w:eastAsia="ko-KR"/>
        </w:rPr>
      </w:pPr>
      <w:r w:rsidRPr="001B294B">
        <w:rPr>
          <w:b/>
          <w:color w:val="000000"/>
          <w:w w:val="0"/>
          <w:kern w:val="2"/>
          <w:sz w:val="24"/>
          <w:szCs w:val="24"/>
          <w:lang w:eastAsia="ko-KR"/>
        </w:rPr>
        <w:lastRenderedPageBreak/>
        <w:t xml:space="preserve">2.2.11. Модуль </w:t>
      </w:r>
      <w:r w:rsidRPr="001B294B">
        <w:rPr>
          <w:b/>
          <w:kern w:val="2"/>
          <w:sz w:val="24"/>
          <w:szCs w:val="24"/>
          <w:lang w:eastAsia="ko-KR"/>
        </w:rPr>
        <w:t>«Работа с родителями»</w:t>
      </w:r>
    </w:p>
    <w:p w:rsidR="001B294B" w:rsidRPr="001B294B" w:rsidRDefault="001B294B" w:rsidP="008A380A">
      <w:pPr>
        <w:tabs>
          <w:tab w:val="left" w:pos="851"/>
        </w:tabs>
        <w:spacing w:line="360" w:lineRule="auto"/>
        <w:ind w:firstLine="567"/>
        <w:jc w:val="both"/>
        <w:rPr>
          <w:rFonts w:eastAsia="№Е"/>
          <w:kern w:val="2"/>
          <w:sz w:val="24"/>
          <w:szCs w:val="24"/>
          <w:lang w:eastAsia="ko-KR"/>
        </w:rPr>
      </w:pPr>
      <w:r w:rsidRPr="001B294B">
        <w:rPr>
          <w:kern w:val="2"/>
          <w:sz w:val="24"/>
          <w:szCs w:val="24"/>
          <w:lang w:eastAsia="ko-KR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  <w:r w:rsidRPr="001B294B">
        <w:rPr>
          <w:rFonts w:eastAsia="№Е"/>
          <w:kern w:val="2"/>
          <w:sz w:val="24"/>
          <w:szCs w:val="24"/>
          <w:lang w:eastAsia="ko-KR"/>
        </w:rPr>
        <w:t xml:space="preserve"> </w:t>
      </w:r>
    </w:p>
    <w:p w:rsidR="001B294B" w:rsidRPr="001B294B" w:rsidRDefault="001B294B" w:rsidP="008A380A">
      <w:pPr>
        <w:widowControl/>
        <w:autoSpaceDE/>
        <w:autoSpaceDN/>
        <w:spacing w:line="360" w:lineRule="auto"/>
        <w:ind w:firstLine="567"/>
        <w:jc w:val="both"/>
        <w:rPr>
          <w:rFonts w:eastAsia="№Е"/>
          <w:b/>
          <w:i/>
          <w:sz w:val="24"/>
          <w:szCs w:val="24"/>
          <w:lang w:eastAsia="ru-RU"/>
        </w:rPr>
      </w:pPr>
      <w:r w:rsidRPr="001B294B">
        <w:rPr>
          <w:rFonts w:eastAsia="№Е"/>
          <w:b/>
          <w:i/>
          <w:sz w:val="24"/>
          <w:szCs w:val="24"/>
          <w:lang w:eastAsia="ru-RU"/>
        </w:rPr>
        <w:t xml:space="preserve">На групповом уровне: 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851"/>
          <w:tab w:val="left" w:pos="1310"/>
        </w:tabs>
        <w:wordWrap w:val="0"/>
        <w:autoSpaceDE/>
        <w:autoSpaceDN/>
        <w:spacing w:line="360" w:lineRule="auto"/>
        <w:ind w:left="0" w:right="175" w:firstLine="567"/>
        <w:jc w:val="both"/>
        <w:rPr>
          <w:rFonts w:eastAsia="№Е"/>
          <w:kern w:val="2"/>
          <w:sz w:val="24"/>
          <w:szCs w:val="24"/>
          <w:lang w:val="x-none" w:eastAsia="x-none"/>
        </w:rPr>
      </w:pPr>
      <w:proofErr w:type="gramStart"/>
      <w:r w:rsidRPr="001B294B">
        <w:rPr>
          <w:rFonts w:eastAsia="№Е"/>
          <w:kern w:val="2"/>
          <w:sz w:val="24"/>
          <w:szCs w:val="24"/>
          <w:lang w:eastAsia="x-none"/>
        </w:rPr>
        <w:t>О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бщешкольный </w:t>
      </w:r>
      <w:r w:rsidRPr="001B294B">
        <w:rPr>
          <w:rFonts w:eastAsia="№Е"/>
          <w:kern w:val="2"/>
          <w:sz w:val="24"/>
          <w:szCs w:val="24"/>
          <w:lang w:eastAsia="x-none"/>
        </w:rPr>
        <w:t xml:space="preserve"> 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>родительски</w:t>
      </w:r>
      <w:r w:rsidRPr="001B294B">
        <w:rPr>
          <w:rFonts w:eastAsia="№Е"/>
          <w:kern w:val="2"/>
          <w:sz w:val="24"/>
          <w:szCs w:val="24"/>
          <w:lang w:eastAsia="x-none"/>
        </w:rPr>
        <w:t>й</w:t>
      </w:r>
      <w:proofErr w:type="gramEnd"/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 комитет, участвующи</w:t>
      </w:r>
      <w:r w:rsidRPr="001B294B">
        <w:rPr>
          <w:rFonts w:eastAsia="№Е"/>
          <w:kern w:val="2"/>
          <w:sz w:val="24"/>
          <w:szCs w:val="24"/>
          <w:lang w:eastAsia="x-none"/>
        </w:rPr>
        <w:t>й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 в управлении </w:t>
      </w:r>
      <w:r w:rsidRPr="001B294B">
        <w:rPr>
          <w:rFonts w:eastAsia="№Е"/>
          <w:kern w:val="2"/>
          <w:sz w:val="24"/>
          <w:szCs w:val="24"/>
          <w:lang w:eastAsia="x-none"/>
        </w:rPr>
        <w:t>школой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 и решении вопросов воспитания и социализации их детей;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851"/>
          <w:tab w:val="left" w:pos="1310"/>
        </w:tabs>
        <w:wordWrap w:val="0"/>
        <w:autoSpaceDE/>
        <w:autoSpaceDN/>
        <w:spacing w:line="360" w:lineRule="auto"/>
        <w:ind w:left="0" w:right="175" w:firstLine="567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851"/>
          <w:tab w:val="left" w:pos="1310"/>
        </w:tabs>
        <w:wordWrap w:val="0"/>
        <w:autoSpaceDE/>
        <w:autoSpaceDN/>
        <w:spacing w:line="360" w:lineRule="auto"/>
        <w:ind w:left="0" w:right="175" w:firstLine="567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     педагогическое просвещение родителей по вопросам воспитания детей</w:t>
      </w:r>
      <w:r w:rsidRPr="001B294B">
        <w:rPr>
          <w:rFonts w:eastAsia="№Е"/>
          <w:kern w:val="2"/>
          <w:sz w:val="24"/>
          <w:szCs w:val="24"/>
          <w:lang w:eastAsia="x-none"/>
        </w:rPr>
        <w:t>, в ходе которого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  родители  получа</w:t>
      </w:r>
      <w:r w:rsidRPr="001B294B">
        <w:rPr>
          <w:rFonts w:eastAsia="№Е"/>
          <w:kern w:val="2"/>
          <w:sz w:val="24"/>
          <w:szCs w:val="24"/>
          <w:lang w:eastAsia="x-none"/>
        </w:rPr>
        <w:t>ют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  рекомендации </w:t>
      </w:r>
      <w:r w:rsidRPr="001B294B">
        <w:rPr>
          <w:rFonts w:eastAsia="№Е"/>
          <w:kern w:val="2"/>
          <w:sz w:val="24"/>
          <w:szCs w:val="24"/>
          <w:lang w:eastAsia="x-none"/>
        </w:rPr>
        <w:t>классных руководителей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 и обменива</w:t>
      </w:r>
      <w:r w:rsidRPr="001B294B">
        <w:rPr>
          <w:rFonts w:eastAsia="№Е"/>
          <w:kern w:val="2"/>
          <w:sz w:val="24"/>
          <w:szCs w:val="24"/>
          <w:lang w:eastAsia="x-none"/>
        </w:rPr>
        <w:t>ют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>ся собственным творческим опытом и находками в деле воспитания детей</w:t>
      </w:r>
      <w:r w:rsidRPr="001B294B">
        <w:rPr>
          <w:rFonts w:eastAsia="№Е"/>
          <w:kern w:val="2"/>
          <w:sz w:val="24"/>
          <w:szCs w:val="24"/>
          <w:lang w:eastAsia="x-none"/>
        </w:rPr>
        <w:t>;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851"/>
          <w:tab w:val="left" w:pos="1310"/>
        </w:tabs>
        <w:wordWrap w:val="0"/>
        <w:autoSpaceDE/>
        <w:autoSpaceDN/>
        <w:spacing w:line="360" w:lineRule="auto"/>
        <w:ind w:left="0" w:right="175" w:firstLine="567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  взаимодействие с родителями посредством школьного сайта: размещается  информация, предусматривающая ознакомление родителей, школьные новости</w:t>
      </w:r>
      <w:r w:rsidRPr="001B294B">
        <w:rPr>
          <w:rFonts w:ascii="№Е" w:eastAsia="№Е"/>
          <w:kern w:val="2"/>
          <w:sz w:val="24"/>
          <w:szCs w:val="24"/>
          <w:lang w:val="x-none" w:eastAsia="x-none"/>
        </w:rPr>
        <w:t xml:space="preserve"> </w:t>
      </w: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left="567" w:right="-1"/>
        <w:jc w:val="both"/>
        <w:rPr>
          <w:rFonts w:eastAsia="№Е"/>
          <w:b/>
          <w:i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b/>
          <w:i/>
          <w:kern w:val="2"/>
          <w:sz w:val="24"/>
          <w:szCs w:val="24"/>
          <w:lang w:val="x-none" w:eastAsia="x-none"/>
        </w:rPr>
        <w:t xml:space="preserve"> На индивидуальном уровне: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851"/>
          <w:tab w:val="left" w:pos="1310"/>
        </w:tabs>
        <w:wordWrap w:val="0"/>
        <w:autoSpaceDE/>
        <w:autoSpaceDN/>
        <w:spacing w:line="360" w:lineRule="auto"/>
        <w:ind w:left="0" w:right="175" w:firstLine="567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обращение к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 специалист</w:t>
      </w:r>
      <w:r w:rsidRPr="001B294B">
        <w:rPr>
          <w:rFonts w:eastAsia="№Е"/>
          <w:kern w:val="2"/>
          <w:sz w:val="24"/>
          <w:szCs w:val="24"/>
          <w:lang w:eastAsia="x-none"/>
        </w:rPr>
        <w:t>ам</w:t>
      </w:r>
      <w:r w:rsidRPr="001B294B">
        <w:rPr>
          <w:rFonts w:eastAsia="№Е"/>
          <w:kern w:val="2"/>
          <w:sz w:val="24"/>
          <w:szCs w:val="24"/>
          <w:lang w:val="x-none" w:eastAsia="x-none"/>
        </w:rPr>
        <w:t xml:space="preserve"> по запросу родителей для решения острых конфликтных ситуаций;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851"/>
          <w:tab w:val="left" w:pos="1310"/>
        </w:tabs>
        <w:wordWrap w:val="0"/>
        <w:autoSpaceDE/>
        <w:autoSpaceDN/>
        <w:spacing w:line="360" w:lineRule="auto"/>
        <w:ind w:left="0" w:right="175" w:firstLine="567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851"/>
          <w:tab w:val="left" w:pos="1310"/>
        </w:tabs>
        <w:wordWrap w:val="0"/>
        <w:autoSpaceDE/>
        <w:autoSpaceDN/>
        <w:spacing w:line="360" w:lineRule="auto"/>
        <w:ind w:left="0" w:right="175" w:firstLine="567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>помощь со стороны родителей в подготовке и проведении общешкольных и внутриклассных мероприятий воспитательной направленности;</w:t>
      </w:r>
    </w:p>
    <w:p w:rsidR="001B294B" w:rsidRPr="001B294B" w:rsidRDefault="001B294B" w:rsidP="008A380A">
      <w:pPr>
        <w:widowControl/>
        <w:numPr>
          <w:ilvl w:val="0"/>
          <w:numId w:val="45"/>
        </w:numPr>
        <w:tabs>
          <w:tab w:val="left" w:pos="851"/>
          <w:tab w:val="left" w:pos="1310"/>
        </w:tabs>
        <w:wordWrap w:val="0"/>
        <w:autoSpaceDE/>
        <w:autoSpaceDN/>
        <w:spacing w:line="360" w:lineRule="auto"/>
        <w:ind w:left="0" w:right="175" w:firstLine="567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1B294B">
        <w:rPr>
          <w:rFonts w:eastAsia="№Е"/>
          <w:kern w:val="2"/>
          <w:sz w:val="24"/>
          <w:szCs w:val="24"/>
          <w:lang w:val="x-none" w:eastAsia="x-none"/>
        </w:rPr>
        <w:t>индивидуальное консультирование c целью координации воспитательных усилий педагогов и родителей.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567" w:right="175"/>
        <w:jc w:val="both"/>
        <w:rPr>
          <w:rFonts w:eastAsia="№Е"/>
          <w:kern w:val="2"/>
          <w:sz w:val="24"/>
          <w:szCs w:val="24"/>
          <w:lang w:val="x-none" w:eastAsia="x-none"/>
        </w:rPr>
      </w:pP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175"/>
        <w:jc w:val="both"/>
        <w:rPr>
          <w:rFonts w:ascii="Calibri" w:eastAsia="№Е" w:hAnsi="Calibri"/>
          <w:b/>
          <w:kern w:val="2"/>
          <w:sz w:val="24"/>
          <w:szCs w:val="20"/>
          <w:lang w:eastAsia="x-none"/>
        </w:rPr>
      </w:pPr>
      <w:r w:rsidRPr="001B294B">
        <w:rPr>
          <w:rFonts w:ascii="№Е" w:eastAsia="№Е"/>
          <w:b/>
          <w:color w:val="000000"/>
          <w:w w:val="0"/>
          <w:kern w:val="2"/>
          <w:sz w:val="24"/>
          <w:szCs w:val="20"/>
          <w:lang w:eastAsia="x-none"/>
        </w:rPr>
        <w:t>2.</w:t>
      </w:r>
      <w:r w:rsidRPr="001B294B">
        <w:rPr>
          <w:rFonts w:ascii="Calibri" w:eastAsia="№Е" w:hAnsi="Calibri"/>
          <w:b/>
          <w:color w:val="000000"/>
          <w:w w:val="0"/>
          <w:kern w:val="2"/>
          <w:sz w:val="24"/>
          <w:szCs w:val="20"/>
          <w:lang w:eastAsia="x-none"/>
        </w:rPr>
        <w:t>2.</w:t>
      </w:r>
      <w:r w:rsidRPr="001B294B">
        <w:rPr>
          <w:rFonts w:ascii="№Е" w:eastAsia="№Е"/>
          <w:b/>
          <w:color w:val="000000"/>
          <w:w w:val="0"/>
          <w:kern w:val="2"/>
          <w:sz w:val="24"/>
          <w:szCs w:val="20"/>
          <w:lang w:eastAsia="x-none"/>
        </w:rPr>
        <w:t>1</w:t>
      </w:r>
      <w:r w:rsidRPr="001B294B">
        <w:rPr>
          <w:rFonts w:ascii="Calibri" w:eastAsia="№Е" w:hAnsi="Calibri"/>
          <w:b/>
          <w:color w:val="000000"/>
          <w:w w:val="0"/>
          <w:kern w:val="2"/>
          <w:sz w:val="24"/>
          <w:szCs w:val="20"/>
          <w:lang w:eastAsia="x-none"/>
        </w:rPr>
        <w:t>2</w:t>
      </w:r>
      <w:r w:rsidRPr="001B294B">
        <w:rPr>
          <w:rFonts w:ascii="№Е" w:eastAsia="№Е"/>
          <w:b/>
          <w:color w:val="000000"/>
          <w:w w:val="0"/>
          <w:kern w:val="2"/>
          <w:sz w:val="24"/>
          <w:szCs w:val="20"/>
          <w:lang w:eastAsia="x-none"/>
        </w:rPr>
        <w:t xml:space="preserve">. </w:t>
      </w:r>
      <w:r w:rsidRPr="001B294B">
        <w:rPr>
          <w:rFonts w:ascii="№Е" w:eastAsia="№Е"/>
          <w:b/>
          <w:color w:val="000000"/>
          <w:w w:val="0"/>
          <w:kern w:val="2"/>
          <w:sz w:val="24"/>
          <w:szCs w:val="20"/>
          <w:lang w:eastAsia="x-none"/>
        </w:rPr>
        <w:t>Модуль</w:t>
      </w:r>
      <w:r w:rsidRPr="001B294B">
        <w:rPr>
          <w:rFonts w:ascii="№Е" w:eastAsia="№Е"/>
          <w:b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b/>
          <w:kern w:val="2"/>
          <w:sz w:val="24"/>
          <w:szCs w:val="20"/>
          <w:lang w:eastAsia="x-none"/>
        </w:rPr>
        <w:t>«Профилактика</w:t>
      </w:r>
      <w:r w:rsidRPr="001B294B">
        <w:rPr>
          <w:rFonts w:ascii="№Е" w:eastAsia="№Е"/>
          <w:b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b/>
          <w:kern w:val="2"/>
          <w:sz w:val="24"/>
          <w:szCs w:val="20"/>
          <w:lang w:eastAsia="x-none"/>
        </w:rPr>
        <w:t>правонарушений</w:t>
      </w:r>
      <w:r w:rsidRPr="001B294B">
        <w:rPr>
          <w:rFonts w:ascii="№Е" w:eastAsia="№Е"/>
          <w:b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b/>
          <w:kern w:val="2"/>
          <w:sz w:val="24"/>
          <w:szCs w:val="20"/>
          <w:lang w:eastAsia="x-none"/>
        </w:rPr>
        <w:t>и</w:t>
      </w:r>
      <w:r w:rsidRPr="001B294B">
        <w:rPr>
          <w:rFonts w:ascii="№Е" w:eastAsia="№Е"/>
          <w:b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b/>
          <w:kern w:val="2"/>
          <w:sz w:val="24"/>
          <w:szCs w:val="20"/>
          <w:lang w:eastAsia="x-none"/>
        </w:rPr>
        <w:t>личная</w:t>
      </w:r>
      <w:r w:rsidRPr="001B294B">
        <w:rPr>
          <w:rFonts w:ascii="№Е" w:eastAsia="№Е"/>
          <w:b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b/>
          <w:kern w:val="2"/>
          <w:sz w:val="24"/>
          <w:szCs w:val="20"/>
          <w:lang w:eastAsia="x-none"/>
        </w:rPr>
        <w:t>безопасность</w:t>
      </w:r>
      <w:r w:rsidRPr="001B294B">
        <w:rPr>
          <w:rFonts w:ascii="№Е" w:eastAsia="№Е"/>
          <w:b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b/>
          <w:kern w:val="2"/>
          <w:sz w:val="24"/>
          <w:szCs w:val="20"/>
          <w:lang w:eastAsia="x-none"/>
        </w:rPr>
        <w:t>обучающихся</w:t>
      </w:r>
      <w:r w:rsidRPr="001B294B">
        <w:rPr>
          <w:rFonts w:ascii="Calibri" w:eastAsia="№Е" w:hAnsi="Calibri"/>
          <w:b/>
          <w:kern w:val="2"/>
          <w:sz w:val="24"/>
          <w:szCs w:val="20"/>
          <w:lang w:eastAsia="x-none"/>
        </w:rPr>
        <w:t>»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firstLine="567"/>
        <w:jc w:val="both"/>
        <w:rPr>
          <w:rFonts w:eastAsia="№Е"/>
          <w:kern w:val="2"/>
          <w:sz w:val="24"/>
          <w:szCs w:val="20"/>
          <w:lang w:eastAsia="x-none"/>
        </w:rPr>
      </w:pPr>
      <w:r w:rsidRPr="001B294B">
        <w:rPr>
          <w:rFonts w:eastAsia="№Е"/>
          <w:kern w:val="2"/>
          <w:sz w:val="24"/>
          <w:szCs w:val="20"/>
          <w:lang w:eastAsia="x-none"/>
        </w:rPr>
        <w:t>Профилактика безнадзорности и правонарушений среди несовершеннолетних предполагает меры по предотвращению противоправного поведения школьников и формирование у них потребностей в безопасном и здоровом образе жизни. Это направление работы является неотъемлемой частью воспитательного процесса школы и организуется следующим образом.</w:t>
      </w:r>
      <w:r w:rsidRPr="001B294B">
        <w:rPr>
          <w:rFonts w:eastAsia="№Е"/>
          <w:kern w:val="2"/>
          <w:sz w:val="24"/>
          <w:szCs w:val="20"/>
          <w:lang w:eastAsia="x-none"/>
        </w:rPr>
        <w:br/>
        <w:t>На общешкольном уровне:</w:t>
      </w:r>
      <w:r w:rsidRPr="001B294B">
        <w:rPr>
          <w:rFonts w:eastAsia="№Е"/>
          <w:kern w:val="2"/>
          <w:sz w:val="24"/>
          <w:szCs w:val="20"/>
          <w:lang w:eastAsia="x-none"/>
        </w:rPr>
        <w:br/>
        <w:t>- через цикл просветительских мероприятий, направленных на профилактику семейного неблагополучия, здорового образа жизни, профилактика беспризорности и безнадзорности несовершеннолетних, правовое и нравственное воспитание;</w:t>
      </w:r>
      <w:r w:rsidRPr="001B294B">
        <w:rPr>
          <w:rFonts w:eastAsia="№Е"/>
          <w:kern w:val="2"/>
          <w:sz w:val="24"/>
          <w:szCs w:val="20"/>
          <w:lang w:eastAsia="x-none"/>
        </w:rPr>
        <w:br/>
        <w:t>- через работу Совета профилактики школы, в состав которого включены представители администрации и педагогических сообществ школы, родительского актива, правоохранительных органов, социально-психологическая служба школы;</w:t>
      </w:r>
      <w:r w:rsidRPr="001B294B">
        <w:rPr>
          <w:rFonts w:eastAsia="№Е"/>
          <w:kern w:val="2"/>
          <w:sz w:val="24"/>
          <w:szCs w:val="20"/>
          <w:lang w:eastAsia="x-none"/>
        </w:rPr>
        <w:br/>
        <w:t>- через реализацию школьных планов воспитательно-профилактической деятельности по направлениям:</w:t>
      </w:r>
      <w:r w:rsidRPr="001B294B">
        <w:rPr>
          <w:rFonts w:eastAsia="№Е"/>
          <w:kern w:val="2"/>
          <w:sz w:val="24"/>
          <w:szCs w:val="20"/>
          <w:lang w:eastAsia="x-none"/>
        </w:rPr>
        <w:br/>
      </w:r>
      <w:r w:rsidRPr="001B294B">
        <w:rPr>
          <w:rFonts w:eastAsia="№Е"/>
          <w:kern w:val="2"/>
          <w:sz w:val="24"/>
          <w:szCs w:val="20"/>
          <w:lang w:eastAsia="x-none"/>
        </w:rPr>
        <w:lastRenderedPageBreak/>
        <w:t>- профилактика Правил дорожного движения и детского дорожного травматизма (на всех видах дорог);</w:t>
      </w:r>
      <w:r w:rsidRPr="001B294B">
        <w:rPr>
          <w:rFonts w:eastAsia="№Е"/>
          <w:kern w:val="2"/>
          <w:sz w:val="24"/>
          <w:szCs w:val="20"/>
          <w:lang w:eastAsia="x-none"/>
        </w:rPr>
        <w:br/>
        <w:t>- профилактика безопасного пребывания в сети Интернет;</w:t>
      </w:r>
      <w:r w:rsidRPr="001B294B">
        <w:rPr>
          <w:rFonts w:eastAsia="№Е"/>
          <w:kern w:val="2"/>
          <w:sz w:val="24"/>
          <w:szCs w:val="20"/>
          <w:lang w:eastAsia="x-none"/>
        </w:rPr>
        <w:br/>
        <w:t>- профилактика вредных привычек;</w:t>
      </w:r>
      <w:r w:rsidRPr="001B294B">
        <w:rPr>
          <w:rFonts w:eastAsia="№Е"/>
          <w:kern w:val="2"/>
          <w:sz w:val="24"/>
          <w:szCs w:val="20"/>
          <w:lang w:eastAsia="x-none"/>
        </w:rPr>
        <w:br/>
        <w:t>- профилактика участия в объединениях экстремистской и террористической направленности;</w:t>
      </w:r>
      <w:r w:rsidRPr="001B294B">
        <w:rPr>
          <w:rFonts w:eastAsia="№Е"/>
          <w:kern w:val="2"/>
          <w:sz w:val="24"/>
          <w:szCs w:val="20"/>
          <w:lang w:eastAsia="x-none"/>
        </w:rPr>
        <w:br/>
        <w:t>- профилактика суицидальных наклонностей у обучающихся.</w:t>
      </w:r>
      <w:r w:rsidRPr="001B294B">
        <w:rPr>
          <w:rFonts w:eastAsia="№Е"/>
          <w:kern w:val="2"/>
          <w:sz w:val="24"/>
          <w:szCs w:val="20"/>
          <w:lang w:eastAsia="x-none"/>
        </w:rPr>
        <w:br/>
        <w:t>- планирование работы с учащимися, попавшими в трудную жизненную ситуацию;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 xml:space="preserve">-организация работы по профилактике правонарушений, безнадзорности, вредных привычек, зависимостей, </w:t>
      </w:r>
      <w:proofErr w:type="gramStart"/>
      <w:r w:rsidRPr="001B294B">
        <w:rPr>
          <w:rFonts w:eastAsia="№Е"/>
          <w:kern w:val="2"/>
          <w:sz w:val="24"/>
          <w:szCs w:val="24"/>
          <w:lang w:eastAsia="x-none"/>
        </w:rPr>
        <w:t>ЗОЖ;</w:t>
      </w:r>
      <w:r w:rsidRPr="001B294B">
        <w:rPr>
          <w:rFonts w:eastAsia="№Е"/>
          <w:kern w:val="2"/>
          <w:sz w:val="24"/>
          <w:szCs w:val="24"/>
          <w:lang w:eastAsia="x-none"/>
        </w:rPr>
        <w:br/>
        <w:t>-</w:t>
      </w:r>
      <w:proofErr w:type="gramEnd"/>
      <w:r w:rsidRPr="001B294B">
        <w:rPr>
          <w:rFonts w:eastAsia="№Е"/>
          <w:kern w:val="2"/>
          <w:sz w:val="24"/>
          <w:szCs w:val="24"/>
          <w:lang w:eastAsia="x-none"/>
        </w:rPr>
        <w:t xml:space="preserve"> правовое просвещение учащихся;</w:t>
      </w:r>
      <w:r w:rsidRPr="001B294B">
        <w:rPr>
          <w:rFonts w:eastAsia="№Е"/>
          <w:kern w:val="2"/>
          <w:sz w:val="24"/>
          <w:szCs w:val="24"/>
          <w:lang w:eastAsia="x-none"/>
        </w:rPr>
        <w:br/>
        <w:t>-изучение особенностей микрорайона, его негативных проявлений и воспитательного потенциала;</w:t>
      </w:r>
      <w:r w:rsidRPr="001B294B">
        <w:rPr>
          <w:rFonts w:eastAsia="№Е"/>
          <w:kern w:val="2"/>
          <w:sz w:val="24"/>
          <w:szCs w:val="24"/>
          <w:lang w:eastAsia="x-none"/>
        </w:rPr>
        <w:br/>
        <w:t>-взаимодействие с общественностью по профилактике и изменению негативных тенденций социума. Коррекционно-психологическая работа, поиск путей решения проблем.</w:t>
      </w:r>
      <w:r w:rsidRPr="001B294B">
        <w:rPr>
          <w:rFonts w:eastAsia="№Е"/>
          <w:kern w:val="2"/>
          <w:sz w:val="24"/>
          <w:szCs w:val="24"/>
          <w:lang w:eastAsia="x-none"/>
        </w:rPr>
        <w:br/>
        <w:t>На групповом уровне:</w:t>
      </w:r>
      <w:r w:rsidRPr="001B294B">
        <w:rPr>
          <w:rFonts w:eastAsia="№Е"/>
          <w:kern w:val="2"/>
          <w:sz w:val="24"/>
          <w:szCs w:val="24"/>
          <w:lang w:eastAsia="x-none"/>
        </w:rPr>
        <w:br/>
      </w:r>
      <w:r w:rsidRPr="001B294B">
        <w:rPr>
          <w:rFonts w:eastAsia="№Е"/>
          <w:kern w:val="2"/>
          <w:sz w:val="24"/>
          <w:szCs w:val="24"/>
          <w:lang w:eastAsia="x-none"/>
        </w:rPr>
        <w:sym w:font="Symbol" w:char="F0B7"/>
      </w:r>
      <w:r w:rsidRPr="001B294B">
        <w:rPr>
          <w:rFonts w:eastAsia="№Е"/>
          <w:kern w:val="2"/>
          <w:sz w:val="24"/>
          <w:szCs w:val="24"/>
          <w:lang w:eastAsia="x-none"/>
        </w:rPr>
        <w:t xml:space="preserve"> патронаж семей, попавших в трудную жизненную ситуацию;</w:t>
      </w:r>
      <w:r w:rsidRPr="001B294B">
        <w:rPr>
          <w:rFonts w:eastAsia="№Е"/>
          <w:kern w:val="2"/>
          <w:sz w:val="24"/>
          <w:szCs w:val="24"/>
          <w:lang w:eastAsia="x-none"/>
        </w:rPr>
        <w:br/>
      </w:r>
      <w:r w:rsidRPr="001B294B">
        <w:rPr>
          <w:rFonts w:eastAsia="№Е"/>
          <w:kern w:val="2"/>
          <w:sz w:val="24"/>
          <w:szCs w:val="24"/>
          <w:lang w:eastAsia="x-none"/>
        </w:rPr>
        <w:sym w:font="Symbol" w:char="F0B7"/>
      </w:r>
      <w:r w:rsidRPr="001B294B">
        <w:rPr>
          <w:rFonts w:eastAsia="№Е"/>
          <w:kern w:val="2"/>
          <w:sz w:val="24"/>
          <w:szCs w:val="24"/>
          <w:lang w:eastAsia="x-none"/>
        </w:rPr>
        <w:t xml:space="preserve"> организация работы по профилактике правонарушений, безнадзорности, вредных привычек, зависимостей и здоровому образу жизни в классах;</w:t>
      </w:r>
      <w:r w:rsidRPr="001B294B">
        <w:rPr>
          <w:rFonts w:eastAsia="№Е"/>
          <w:kern w:val="2"/>
          <w:sz w:val="24"/>
          <w:szCs w:val="24"/>
          <w:lang w:eastAsia="x-none"/>
        </w:rPr>
        <w:br/>
      </w:r>
      <w:r w:rsidRPr="001B294B">
        <w:rPr>
          <w:rFonts w:eastAsia="№Е"/>
          <w:kern w:val="2"/>
          <w:sz w:val="24"/>
          <w:szCs w:val="24"/>
          <w:lang w:eastAsia="x-none"/>
        </w:rPr>
        <w:sym w:font="Symbol" w:char="F0B7"/>
      </w:r>
      <w:r w:rsidRPr="001B294B">
        <w:rPr>
          <w:rFonts w:eastAsia="№Е"/>
          <w:kern w:val="2"/>
          <w:sz w:val="24"/>
          <w:szCs w:val="24"/>
          <w:lang w:eastAsia="x-none"/>
        </w:rPr>
        <w:t xml:space="preserve"> изучение и патрулирование особенностей микрорайона, его негативных проявлений и воспитательного потенциала;</w:t>
      </w:r>
      <w:r w:rsidRPr="001B294B">
        <w:rPr>
          <w:rFonts w:eastAsia="№Е"/>
          <w:kern w:val="2"/>
          <w:sz w:val="24"/>
          <w:szCs w:val="24"/>
          <w:lang w:eastAsia="x-none"/>
        </w:rPr>
        <w:br/>
      </w:r>
      <w:r w:rsidRPr="001B294B">
        <w:rPr>
          <w:rFonts w:eastAsia="№Е"/>
          <w:kern w:val="2"/>
          <w:sz w:val="24"/>
          <w:szCs w:val="24"/>
          <w:lang w:eastAsia="x-none"/>
        </w:rPr>
        <w:sym w:font="Symbol" w:char="F0B7"/>
      </w:r>
      <w:r w:rsidRPr="001B294B">
        <w:rPr>
          <w:rFonts w:eastAsia="№Е"/>
          <w:kern w:val="2"/>
          <w:sz w:val="24"/>
          <w:szCs w:val="24"/>
          <w:lang w:eastAsia="x-none"/>
        </w:rPr>
        <w:t xml:space="preserve"> взаимодействие с общественностью по профилактике и изменению негативных тенденций социума;</w:t>
      </w:r>
      <w:r w:rsidRPr="001B294B">
        <w:rPr>
          <w:rFonts w:eastAsia="№Е"/>
          <w:kern w:val="2"/>
          <w:sz w:val="24"/>
          <w:szCs w:val="24"/>
          <w:lang w:eastAsia="x-none"/>
        </w:rPr>
        <w:br/>
      </w:r>
      <w:r w:rsidRPr="001B294B">
        <w:rPr>
          <w:rFonts w:eastAsia="№Е"/>
          <w:kern w:val="2"/>
          <w:sz w:val="24"/>
          <w:szCs w:val="24"/>
          <w:lang w:eastAsia="x-none"/>
        </w:rPr>
        <w:sym w:font="Symbol" w:char="F0B7"/>
      </w:r>
      <w:r w:rsidRPr="001B294B">
        <w:rPr>
          <w:rFonts w:eastAsia="№Е"/>
          <w:kern w:val="2"/>
          <w:sz w:val="24"/>
          <w:szCs w:val="24"/>
          <w:lang w:eastAsia="x-none"/>
        </w:rPr>
        <w:t xml:space="preserve"> проведение совместных мероприятий со специалистами профилактических служб района;</w:t>
      </w:r>
      <w:r w:rsidRPr="001B294B">
        <w:rPr>
          <w:rFonts w:eastAsia="№Е"/>
          <w:kern w:val="2"/>
          <w:sz w:val="24"/>
          <w:szCs w:val="24"/>
          <w:lang w:eastAsia="x-none"/>
        </w:rPr>
        <w:br/>
      </w:r>
      <w:r w:rsidRPr="001B294B">
        <w:rPr>
          <w:rFonts w:eastAsia="№Е"/>
          <w:kern w:val="2"/>
          <w:sz w:val="24"/>
          <w:szCs w:val="24"/>
          <w:lang w:eastAsia="x-none"/>
        </w:rPr>
        <w:sym w:font="Symbol" w:char="F0B7"/>
      </w:r>
      <w:r w:rsidRPr="001B294B">
        <w:rPr>
          <w:rFonts w:eastAsia="№Е"/>
          <w:kern w:val="2"/>
          <w:sz w:val="24"/>
          <w:szCs w:val="24"/>
          <w:lang w:eastAsia="x-none"/>
        </w:rPr>
        <w:t xml:space="preserve"> коррекционно-психологическая работа, поиск путей решения проблем.</w:t>
      </w:r>
      <w:r w:rsidRPr="001B294B">
        <w:rPr>
          <w:rFonts w:eastAsia="№Е"/>
          <w:kern w:val="2"/>
          <w:sz w:val="24"/>
          <w:szCs w:val="24"/>
          <w:lang w:eastAsia="x-none"/>
        </w:rPr>
        <w:br/>
        <w:t>На индивидуальном уровне:</w:t>
      </w:r>
      <w:r w:rsidRPr="001B294B">
        <w:rPr>
          <w:rFonts w:eastAsia="№Е"/>
          <w:kern w:val="2"/>
          <w:sz w:val="24"/>
          <w:szCs w:val="24"/>
          <w:lang w:eastAsia="x-none"/>
        </w:rPr>
        <w:br/>
      </w:r>
      <w:r w:rsidRPr="001B294B">
        <w:rPr>
          <w:rFonts w:eastAsia="№Е"/>
          <w:kern w:val="2"/>
          <w:sz w:val="24"/>
          <w:szCs w:val="24"/>
          <w:lang w:eastAsia="x-none"/>
        </w:rPr>
        <w:sym w:font="Symbol" w:char="F0B7"/>
      </w:r>
      <w:r w:rsidRPr="001B294B">
        <w:rPr>
          <w:rFonts w:eastAsia="№Е"/>
          <w:kern w:val="2"/>
          <w:sz w:val="24"/>
          <w:szCs w:val="24"/>
          <w:lang w:eastAsia="x-none"/>
        </w:rPr>
        <w:t xml:space="preserve"> работа специалистов по запросу родителей или учащихся для решения острых конфликтных ситуаций;</w:t>
      </w:r>
      <w:r w:rsidRPr="001B294B">
        <w:rPr>
          <w:rFonts w:eastAsia="№Е"/>
          <w:kern w:val="2"/>
          <w:sz w:val="24"/>
          <w:szCs w:val="24"/>
          <w:lang w:eastAsia="x-none"/>
        </w:rPr>
        <w:br/>
      </w:r>
      <w:r w:rsidRPr="001B294B">
        <w:rPr>
          <w:rFonts w:eastAsia="№Е"/>
          <w:kern w:val="2"/>
          <w:sz w:val="24"/>
          <w:szCs w:val="24"/>
          <w:lang w:eastAsia="x-none"/>
        </w:rPr>
        <w:sym w:font="Symbol" w:char="F0B7"/>
      </w:r>
      <w:r w:rsidRPr="001B294B">
        <w:rPr>
          <w:rFonts w:eastAsia="№Е"/>
          <w:kern w:val="2"/>
          <w:sz w:val="24"/>
          <w:szCs w:val="24"/>
          <w:lang w:eastAsia="x-none"/>
        </w:rPr>
        <w:t xml:space="preserve"> социально-психологическое сопровождение учащихся, попавших в трудную жизненную ситуацию и социально-опасное положение;</w:t>
      </w:r>
      <w:r w:rsidRPr="001B294B">
        <w:rPr>
          <w:rFonts w:eastAsia="№Е"/>
          <w:kern w:val="2"/>
          <w:sz w:val="24"/>
          <w:szCs w:val="24"/>
          <w:lang w:eastAsia="x-none"/>
        </w:rPr>
        <w:br/>
      </w:r>
      <w:r w:rsidRPr="001B294B">
        <w:rPr>
          <w:rFonts w:eastAsia="№Е"/>
          <w:kern w:val="2"/>
          <w:sz w:val="24"/>
          <w:szCs w:val="24"/>
          <w:lang w:eastAsia="x-none"/>
        </w:rPr>
        <w:sym w:font="Symbol" w:char="F0B7"/>
      </w:r>
      <w:r w:rsidRPr="001B294B">
        <w:rPr>
          <w:rFonts w:eastAsia="№Е"/>
          <w:kern w:val="2"/>
          <w:sz w:val="24"/>
          <w:szCs w:val="24"/>
          <w:lang w:eastAsia="x-none"/>
        </w:rPr>
        <w:t xml:space="preserve"> профилактика социального сиротства.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/>
        <w:jc w:val="both"/>
        <w:rPr>
          <w:rFonts w:eastAsia="№Е"/>
          <w:kern w:val="2"/>
          <w:sz w:val="24"/>
          <w:szCs w:val="24"/>
          <w:lang w:eastAsia="x-none"/>
        </w:rPr>
      </w:pP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400" w:right="23"/>
        <w:jc w:val="both"/>
        <w:rPr>
          <w:rFonts w:ascii="№Е" w:eastAsia="№Е"/>
          <w:b/>
          <w:kern w:val="2"/>
          <w:sz w:val="24"/>
          <w:szCs w:val="20"/>
          <w:lang w:eastAsia="x-none"/>
        </w:rPr>
      </w:pPr>
      <w:r w:rsidRPr="001B294B">
        <w:rPr>
          <w:rFonts w:eastAsia="№Е"/>
          <w:b/>
          <w:kern w:val="2"/>
          <w:sz w:val="24"/>
          <w:szCs w:val="24"/>
          <w:lang w:eastAsia="x-none"/>
        </w:rPr>
        <w:t xml:space="preserve">2.2.13. Модуль </w:t>
      </w:r>
      <w:r w:rsidRPr="001B294B">
        <w:rPr>
          <w:rFonts w:ascii="№Е" w:eastAsia="№Е"/>
          <w:b/>
          <w:kern w:val="2"/>
          <w:sz w:val="24"/>
          <w:szCs w:val="20"/>
          <w:lang w:eastAsia="x-none"/>
        </w:rPr>
        <w:t>«Социальное</w:t>
      </w:r>
      <w:r w:rsidRPr="001B294B">
        <w:rPr>
          <w:rFonts w:ascii="№Е" w:eastAsia="№Е"/>
          <w:b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b/>
          <w:kern w:val="2"/>
          <w:sz w:val="24"/>
          <w:szCs w:val="20"/>
          <w:lang w:eastAsia="x-none"/>
        </w:rPr>
        <w:t>партнерство»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rFonts w:eastAsia="Calibri"/>
          <w:color w:val="000000"/>
          <w:kern w:val="2"/>
          <w:sz w:val="24"/>
          <w:szCs w:val="24"/>
          <w:lang w:eastAsia="ko-KR"/>
        </w:rPr>
      </w:pPr>
      <w:r w:rsidRPr="001B294B">
        <w:rPr>
          <w:rFonts w:eastAsia="Calibri"/>
          <w:color w:val="000000"/>
          <w:kern w:val="2"/>
          <w:sz w:val="24"/>
          <w:szCs w:val="24"/>
          <w:lang w:eastAsia="ko-KR"/>
        </w:rPr>
        <w:t>В процессе воспитания сотрудничаем с Домом культуры ст.Советской, Администрацией Советского района и Советского сельского поселения,</w:t>
      </w:r>
      <w:r w:rsidRPr="001B294B">
        <w:rPr>
          <w:color w:val="000000"/>
          <w:kern w:val="2"/>
          <w:sz w:val="24"/>
          <w:szCs w:val="24"/>
          <w:lang w:eastAsia="ko-KR"/>
        </w:rPr>
        <w:t xml:space="preserve"> КДН и ЗП, инспектором ПДН, Советской ДЮСШ и Советским ДДТ, районной детской библиотекой, Советской ДМШ, Центральной районной больницей, КФХ района, музеем</w:t>
      </w:r>
      <w:r w:rsidRPr="001B294B">
        <w:rPr>
          <w:rFonts w:eastAsia="Calibri"/>
          <w:color w:val="000000"/>
          <w:kern w:val="2"/>
          <w:sz w:val="24"/>
          <w:szCs w:val="24"/>
          <w:lang w:eastAsia="ko-KR"/>
        </w:rPr>
        <w:t xml:space="preserve">.    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kern w:val="2"/>
          <w:sz w:val="24"/>
          <w:szCs w:val="24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Данная программа воспитания показывает систему работы с детьми в школе.</w:t>
      </w:r>
      <w:r w:rsidRPr="001B294B">
        <w:rPr>
          <w:kern w:val="2"/>
          <w:sz w:val="24"/>
          <w:szCs w:val="24"/>
          <w:lang w:eastAsia="ko-KR"/>
        </w:rPr>
        <w:t xml:space="preserve"> 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Процесс воспитания в школе основывается на следующих принципах взаимодействия педагогов и школьников: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 xml:space="preserve">-неукоснительное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</w:t>
      </w: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lastRenderedPageBreak/>
        <w:t>образовательной организации;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-ориентир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-реализация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-организация основных совместных дел школьников и педагогов как предмета совместной заботы и взрослых, и детей;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-системность, целесообразность и нешаблонность воспитания как условия его эффективности.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 xml:space="preserve"> Основными традициями воспитания в МБОУ Советской СОШ являются следующие: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 xml:space="preserve">-стержнем годового цикла воспитательной работы школы являются ключевые общешкольные дела, через </w:t>
      </w:r>
      <w:proofErr w:type="gramStart"/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которые  осуществляется</w:t>
      </w:r>
      <w:proofErr w:type="gramEnd"/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 xml:space="preserve"> интеграция воспитательных усилий педагогов;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-</w:t>
      </w: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ab/>
        <w:t>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-</w:t>
      </w: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ab/>
        <w:t>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-</w:t>
      </w: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ab/>
        <w:t>в проведении общешкольных дел отсутствует соревновательность между классами, поощряется конструктивное межклассное и межвозрастное взаимодействие школьников, а также их социальная активность;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-</w:t>
      </w: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ab/>
        <w:t>педагоги школы ориентированы на формирование коллективов в рамках школьных классов, кружков и иных детских объединений, на установление в них доброжелательных и товарищеских взаимоотношений;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-</w:t>
      </w: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ab/>
        <w:t>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</w:p>
    <w:p w:rsidR="001B294B" w:rsidRPr="001B294B" w:rsidRDefault="001B294B" w:rsidP="008A380A">
      <w:pPr>
        <w:spacing w:line="360" w:lineRule="auto"/>
        <w:ind w:firstLine="851"/>
        <w:jc w:val="both"/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2.2.14. Модуль «Патриотическое воспитание и взаимодействие с военно-патриотическими организациями Ростовской области»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НАЧАЛЬНОЕ ОБЩЕЕ ОБРАЗОВАНИЕ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Патриотизм – одна из важнейших черт всесторонне развитой личности. У младших школьников должно вырабатываться чувство гордости за свою Родину и свой народ, уважение к его великим свершениям и достойным страницам прошлого и чувство принадлежности к этнической общности.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 xml:space="preserve">Целью </w:t>
      </w: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патриотического воспитания младших школьников является: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 xml:space="preserve">- создание воспитывающей среды, способствующей формированию гражданского мировоззрения, творческой, нравственно и физически здоровой личности, способной к нравственному выбору норм поведения в образовательной организации и при общении со сверстниками, ориентирующуюся в </w:t>
      </w: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lastRenderedPageBreak/>
        <w:t>пространстве традиционных этических представлений.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 xml:space="preserve">Достижение цели предусматривает решение следующих </w:t>
      </w:r>
      <w:r w:rsidRPr="001B294B"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задач: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1.Моделирование пространства выбора и действия традиционных нравственных норм поведения.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2.Освоение пространства «Малая Родина» (география, природа, история, фольклор, достижения).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3.Формирование устойчивого интереса к знаниям, способности к совместной социально значимой деятельности (игровой, познавательной и досуговой).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4.Формирование у детей представлений о семейных и национальных ценностях.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5. Формирование навыков самообслуживания и здорового образа жизни, знакомство детей с культурными традициями своего народа и традиционными ремеслами.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Рекомендуемые формы организации деятельности младших школьников: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- тематические классные часы;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- мероприятия: (праздник, фестиваль, концерт, встреча с интересным человеком, акция);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- культурные события и совместные дела;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- посещение музеев, театров, выставок;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- игры (народные игры, игра-конкурс, коллективные соревнования, военно-спортивная игра, ситуационно-ролевая игра, игра-путешествие, деловые игры, викторины);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- экскурсии по памятным местам и природным объектам;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- совместное чтение книг;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- совместный просмотр познавательных передач, фильмов, мультфильмов о героях Отечества;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- волонтерство;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- проектно-исследовательская деятельность.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Целевые ориентиры результатов воспитания на уровне начального общего образования: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1. Знающий и любящий свою малую родину, свой край, имеющий представление о Родине — России, её территории, расположении.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2. Сознающий принадлежность к своему народу и к общности граждан России, проявляющий уважение к своему и другим народам.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3. Соблюдающий этические нормы и стандарты поведения в образовательной организации и на воспитательных мероприятиях за пределами школы.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4. 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5. Принимающий участие в жизни класса, общеобразовательной организации, в доступной по возрасту социально значимой деятельности.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Показателями эффективности</w:t>
      </w: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 xml:space="preserve"> реализуемых направлений и форм организации деятельности детей младшего школьного возраста являются: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-проявление у младших школьников постоянного и устойчивого интереса к познанию истории и культуры Донского края;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-имеет представление o своей стране, испытывает чувство привязанности к родному дому, семье, близким людям;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lastRenderedPageBreak/>
        <w:t xml:space="preserve">-узнаёт флаг, герб, гимн России, символику своего региона и города, уважительно к ним </w:t>
      </w:r>
      <w:proofErr w:type="gramStart"/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относится ;</w:t>
      </w:r>
      <w:proofErr w:type="gramEnd"/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- имеет первичный опыт деятельности и поведения в соответствии с базовыми ценностями, нормами и правилами российского общества.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Эффективность патриотического воспитания детей младшего школьного возраста значительно возрастает, если оно дополняется рядом мероприятий духовно-нравственного, семейного и трудового воспитания.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Духовно-нравственное воспитание детей младшего школьного возраста как основа патриотического воспитания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Патриотическое воспитание строится на идее патриотизма как нравственного чувства, которое вырастает из культуры человеческого бытия, особенностей образа жизни и ее уклада, народных и семейных традиций.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В школьном возрасте в круг нравственно-патриотических ценностей входят: любовь к родной семье, родному городу, миру родной природы, уважение к истории и традициям своего народа, осознание принадлежности к своей национальной культуре, «направленность на мир семьи».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Цель</w:t>
      </w: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 xml:space="preserve"> духовно-нравственного воспитания детей младшего школьного возраста - личностное развитие школьников, которое проявляется: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а) в усвоении социально значимых основных знаний и норм, которые общество выработало на основе этих ценностей;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б) в развитии позитивных социально значимых отношений к общественным ценностям;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в) в приобретении опыта поведения и применения сформированных знаний на практике в отношении к общественным ценностям.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 xml:space="preserve">Достижение цели предусматривает решение следующих </w:t>
      </w:r>
      <w:r w:rsidRPr="001B294B"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задач</w:t>
      </w: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:</w:t>
      </w:r>
    </w:p>
    <w:p w:rsidR="001B294B" w:rsidRPr="001B294B" w:rsidRDefault="001B294B" w:rsidP="008A380A">
      <w:pPr>
        <w:spacing w:line="360" w:lineRule="auto"/>
        <w:ind w:firstLine="851"/>
        <w:jc w:val="both"/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B294B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- освоение ребенком основных социальных ролей, моральных и этических норм;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400" w:right="23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 приобщение детей к духовно-нравственным и социокультурным ценностям российского народа на основе лучших образцов народной культуры;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400" w:right="23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 организация практики поведения в ситуациях учения, отдыха, состязания, конфликта с опорой на общепринятые нормы.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400" w:right="23"/>
        <w:jc w:val="both"/>
        <w:rPr>
          <w:rFonts w:eastAsia="№Е"/>
          <w:b/>
          <w:kern w:val="2"/>
          <w:sz w:val="24"/>
          <w:szCs w:val="24"/>
          <w:lang w:eastAsia="x-none"/>
        </w:rPr>
      </w:pPr>
      <w:r w:rsidRPr="001B294B">
        <w:rPr>
          <w:rFonts w:eastAsia="№Е"/>
          <w:b/>
          <w:kern w:val="2"/>
          <w:sz w:val="24"/>
          <w:szCs w:val="24"/>
          <w:lang w:eastAsia="x-none"/>
        </w:rPr>
        <w:t>Целевые ориентиры результатов духовно-нравственного воспитания детей младшего школьного возраста: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400" w:right="23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 имеет навыки безопасного поведения;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400" w:right="23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 имеет навыки поведения в стандартных ситуациях, соответствующие общепринятым нравственным нормам;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400" w:right="23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 имеет первоначальные представления об истории России, ее главных событиях, осознает значимость исторических событий;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400" w:right="23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-осознает нравственную ценность поступков людей;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400" w:right="23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 проявляет устойчивый интерес к истории Дона, гордится боевыми подвигами казаков и народа России;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400" w:right="23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lastRenderedPageBreak/>
        <w:t>- имеет представления о своем крае, об истории возникновения родного города(поселка) и края, основных достопримечательностях, культурных и природных богатствах Донского региона, труде людей;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400" w:right="23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 xml:space="preserve">- проявляет интерес к объектам других национальных культур, потребность получения информации о них (язык, одежда, искусство, обычаи, национальная кухня, </w:t>
      </w:r>
      <w:proofErr w:type="gramStart"/>
      <w:r w:rsidRPr="001B294B">
        <w:rPr>
          <w:rFonts w:eastAsia="№Е"/>
          <w:kern w:val="2"/>
          <w:sz w:val="24"/>
          <w:szCs w:val="24"/>
          <w:lang w:eastAsia="x-none"/>
        </w:rPr>
        <w:t>игры )</w:t>
      </w:r>
      <w:proofErr w:type="gramEnd"/>
      <w:r w:rsidRPr="001B294B">
        <w:rPr>
          <w:rFonts w:eastAsia="№Е"/>
          <w:kern w:val="2"/>
          <w:sz w:val="24"/>
          <w:szCs w:val="24"/>
          <w:lang w:eastAsia="x-none"/>
        </w:rPr>
        <w:t>; проявляет толерантность и уважение по отношению к представителям других национальностей.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400" w:right="23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Рекомендуемые направления и формы организации духовно-нравственного воспитания детей младшего школьного возраста: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400" w:right="23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 расширение представления младших школьников о праздновании государственных праздниках и поддержание интереса детей к событиям, происходящим в стране, в области спорта, науки и искусства, служения и верности интересам страны (беседы, участие в праздновании памятных дат и событий);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400" w:right="23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 обогащение представлений о нравственных качествах людей, их проявлении в поступках и взаимоотношениях (просмотры фильмов, инсценировки, чтение книг, посещение исторических и культурных объектов);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400" w:right="23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 знакомство с художественно-эстетической и исторической оценкой родного края (в фильмах, литературе и др.);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400" w:right="23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 организация совместных праздников (с родителями, интересными людьми и др.).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400" w:right="23"/>
        <w:jc w:val="both"/>
        <w:rPr>
          <w:rFonts w:eastAsia="№Е"/>
          <w:b/>
          <w:kern w:val="2"/>
          <w:sz w:val="24"/>
          <w:szCs w:val="24"/>
          <w:lang w:eastAsia="x-none"/>
        </w:rPr>
      </w:pPr>
      <w:r w:rsidRPr="001B294B">
        <w:rPr>
          <w:rFonts w:eastAsia="№Е"/>
          <w:b/>
          <w:kern w:val="2"/>
          <w:sz w:val="24"/>
          <w:szCs w:val="24"/>
          <w:lang w:eastAsia="x-none"/>
        </w:rPr>
        <w:t>Показателями эффективности реализуемого направления и форм организационной деятельности у младших школьников являются: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400" w:right="23" w:hanging="400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 владение первичными представлениями о базовых ценностях, приобретение первичного опыта деятельности и поведения в соответствии с базовыми национальными ценностями, нормами и правилами, принятыми в обществе;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400" w:right="23" w:hanging="400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 устойчивый интерес к знаниям исторического характера,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400" w:right="23" w:hanging="400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 культурному наследию, обычаям, традициям, праздникам Донского края на основе регионального компонента;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hanging="400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-владение способами поведения, адекватными знаниями о культурных ценностях народа, осознание возможности своего участия в сохранении и преумножении культурных достижений города, села, края;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400" w:right="23"/>
        <w:jc w:val="both"/>
        <w:rPr>
          <w:rFonts w:eastAsia="№Е"/>
          <w:b/>
          <w:kern w:val="2"/>
          <w:sz w:val="24"/>
          <w:szCs w:val="24"/>
          <w:lang w:eastAsia="x-none"/>
        </w:rPr>
      </w:pPr>
      <w:r w:rsidRPr="001B294B">
        <w:rPr>
          <w:rFonts w:eastAsia="№Е"/>
          <w:b/>
          <w:kern w:val="2"/>
          <w:sz w:val="24"/>
          <w:szCs w:val="24"/>
          <w:lang w:eastAsia="x-none"/>
        </w:rPr>
        <w:t>Взаимодействие педагогического коллектива с семьями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В современных условиях развития общества и образования возникает необходимость восстановление духовной связи прошлых поколений, что возможно реализовать в рамках семейного воспитания и взаимодействия семьи и образовательной организации.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Целью работы является создание образовательного пространства, стимулирующего становление духовно-нравственной личности ребёнка на основе историко-культурных семейных традиций во взаимодействии с семьей.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Достижение цели предусматривает решение следующих задач: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а) формирование интереса родителей к духовно-нравственному воспитанию детей на основе православной культуры;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lastRenderedPageBreak/>
        <w:t>б) создание в семье условий для становления и развития духовно-нравственного отношения и чувства сопричастности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 к родному дому, семье, себе, школе, городу;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 к культурному наследию своего народа, его истории;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 к природе родного края.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в) освоение педагогических знаний родителями и приобщение их к духовно-нравственному воспитанию детей.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Целевые ориентиры результатов взаимодействия педагогического коллектива с семьями: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 ребенок проявляет любовь, уважение, заботу по отношению к семье, близким людям;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-повышение педагогической компетентности родителей (законных представителей), вовлечение их в воспитательно-образовательный процесс как равноправных партнеров в вопросах духовно-нравственного и патриотического воспитания на основе историко-культурных семейных традиций;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firstLine="709"/>
        <w:jc w:val="both"/>
        <w:rPr>
          <w:rFonts w:eastAsia="№Е"/>
          <w:b/>
          <w:kern w:val="2"/>
          <w:sz w:val="24"/>
          <w:szCs w:val="24"/>
          <w:lang w:eastAsia="x-none"/>
        </w:rPr>
      </w:pPr>
      <w:r w:rsidRPr="001B294B">
        <w:rPr>
          <w:rFonts w:eastAsia="№Е"/>
          <w:b/>
          <w:kern w:val="2"/>
          <w:sz w:val="24"/>
          <w:szCs w:val="24"/>
          <w:lang w:eastAsia="x-none"/>
        </w:rPr>
        <w:t>Рекомендуемые основные направления организации взаимодействия с семьями младших школьников: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 выработка единых требований к содержанию воспитания в семье и в школе;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 xml:space="preserve">- совместное определение форм и средств воспитания детей в </w:t>
      </w:r>
      <w:proofErr w:type="gramStart"/>
      <w:r w:rsidRPr="001B294B">
        <w:rPr>
          <w:rFonts w:eastAsia="№Е"/>
          <w:kern w:val="2"/>
          <w:sz w:val="24"/>
          <w:szCs w:val="24"/>
          <w:lang w:eastAsia="x-none"/>
        </w:rPr>
        <w:t>семье ;</w:t>
      </w:r>
      <w:proofErr w:type="gramEnd"/>
      <w:r w:rsidRPr="001B294B">
        <w:rPr>
          <w:rFonts w:eastAsia="№Е"/>
          <w:kern w:val="2"/>
          <w:sz w:val="24"/>
          <w:szCs w:val="24"/>
          <w:lang w:eastAsia="x-none"/>
        </w:rPr>
        <w:t xml:space="preserve"> повышение педагогической культуры родителей ; расширение их общекультурной и психолого-педагогической компетентности.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Рекомендуемые формы взаимодействия с родителями: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 организация консультаций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 проведение совместных досугово-праздничных массовых мероприятий;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 вовлечение родителей в организацию и проведение праздников, экскурсий, досугово-спортивных мероприятий и их оформление;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firstLine="709"/>
        <w:jc w:val="both"/>
        <w:rPr>
          <w:rFonts w:eastAsia="№Е"/>
          <w:b/>
          <w:kern w:val="2"/>
          <w:sz w:val="24"/>
          <w:szCs w:val="24"/>
          <w:lang w:eastAsia="x-none"/>
        </w:rPr>
      </w:pPr>
      <w:r w:rsidRPr="001B294B">
        <w:rPr>
          <w:rFonts w:eastAsia="№Е"/>
          <w:b/>
          <w:kern w:val="2"/>
          <w:sz w:val="24"/>
          <w:szCs w:val="24"/>
          <w:lang w:eastAsia="x-none"/>
        </w:rPr>
        <w:t>Показатели эффективности реализуемых направлений и форм организации деятельности: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По отношению к ребенку: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 эмоционально-положительное отношение к другим людям;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 познавательная активность к знаниям исторического характера;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 поведенческая рефлексия;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-нравственно-эстетическая активность.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По отношению к педагогам: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400"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-включение знаний в образовательный процесс и формы организации совместных детско-родительских мероприятий.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400"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По отношению к родителям: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400"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-повышенная мотивация и интерес к теме духовно-нравственного воспитания, к истории своей семьи и совместному воспитанию детей;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400"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-повышенная активность соучастия в воспитательном процессе;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400" w:right="23" w:firstLine="709"/>
        <w:jc w:val="both"/>
        <w:rPr>
          <w:rFonts w:eastAsia="№Е"/>
          <w:b/>
          <w:kern w:val="2"/>
          <w:sz w:val="24"/>
          <w:szCs w:val="24"/>
          <w:lang w:eastAsia="x-none"/>
        </w:rPr>
      </w:pPr>
      <w:r w:rsidRPr="001B294B">
        <w:rPr>
          <w:rFonts w:eastAsia="№Е"/>
          <w:b/>
          <w:kern w:val="2"/>
          <w:sz w:val="24"/>
          <w:szCs w:val="24"/>
          <w:lang w:eastAsia="x-none"/>
        </w:rPr>
        <w:t>Трудовое направление воспитания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400"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lastRenderedPageBreak/>
        <w:t>Трудовая деятельность должна способствовать повышению общего развития детей, расширение их интересов, появлению простейших форм сотрудничества, формированию таких нравственных качеств как трудолюбие, ответственность за порученное дело.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400"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b/>
          <w:kern w:val="2"/>
          <w:sz w:val="24"/>
          <w:szCs w:val="24"/>
          <w:lang w:eastAsia="x-none"/>
        </w:rPr>
        <w:t xml:space="preserve">Цель </w:t>
      </w:r>
      <w:r w:rsidRPr="001B294B">
        <w:rPr>
          <w:rFonts w:eastAsia="№Е"/>
          <w:kern w:val="2"/>
          <w:sz w:val="24"/>
          <w:szCs w:val="24"/>
          <w:lang w:eastAsia="x-none"/>
        </w:rPr>
        <w:t>трудового воспитания младших школьников заключается в формировании предпосылок трудовой деятельности, воспитание положительного отношения к труду взрослых, воспитание личностных качеств (самостоятельность, ответственность).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400"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 xml:space="preserve">Достижение цели предусматривает решение следующих </w:t>
      </w:r>
      <w:r w:rsidRPr="001B294B">
        <w:rPr>
          <w:rFonts w:eastAsia="№Е"/>
          <w:b/>
          <w:kern w:val="2"/>
          <w:sz w:val="24"/>
          <w:szCs w:val="24"/>
          <w:lang w:eastAsia="x-none"/>
        </w:rPr>
        <w:t>задач</w:t>
      </w:r>
      <w:r w:rsidRPr="001B294B">
        <w:rPr>
          <w:rFonts w:eastAsia="№Е"/>
          <w:kern w:val="2"/>
          <w:sz w:val="24"/>
          <w:szCs w:val="24"/>
          <w:lang w:eastAsia="x-none"/>
        </w:rPr>
        <w:t>: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400"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 формирование у школьников позитивного отношения к труду, восприятие труда как высших ценностей в жизни;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400"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 xml:space="preserve">- воспитание </w:t>
      </w:r>
      <w:proofErr w:type="gramStart"/>
      <w:r w:rsidRPr="001B294B">
        <w:rPr>
          <w:rFonts w:eastAsia="№Е"/>
          <w:kern w:val="2"/>
          <w:sz w:val="24"/>
          <w:szCs w:val="24"/>
          <w:lang w:eastAsia="x-none"/>
        </w:rPr>
        <w:t>трудолюбия,чувства</w:t>
      </w:r>
      <w:proofErr w:type="gramEnd"/>
      <w:r w:rsidRPr="001B294B">
        <w:rPr>
          <w:rFonts w:eastAsia="№Е"/>
          <w:kern w:val="2"/>
          <w:sz w:val="24"/>
          <w:szCs w:val="24"/>
          <w:lang w:eastAsia="x-none"/>
        </w:rPr>
        <w:t xml:space="preserve"> долга и ответственности, целеустремленности и честности;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400"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 формирование основ умственного и физического труда;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400"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 вооружение школьников разнообразными умениями и навыками.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400" w:right="23" w:firstLine="709"/>
        <w:jc w:val="both"/>
        <w:rPr>
          <w:rFonts w:eastAsia="№Е"/>
          <w:b/>
          <w:kern w:val="2"/>
          <w:sz w:val="24"/>
          <w:szCs w:val="24"/>
          <w:lang w:eastAsia="x-none"/>
        </w:rPr>
      </w:pPr>
      <w:r w:rsidRPr="001B294B">
        <w:rPr>
          <w:rFonts w:eastAsia="№Е"/>
          <w:b/>
          <w:kern w:val="2"/>
          <w:sz w:val="24"/>
          <w:szCs w:val="24"/>
          <w:lang w:eastAsia="x-none"/>
        </w:rPr>
        <w:t>Целевые ориентиры результатов в сфере трудового воспитания младших школьников: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400"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 имеет представления об отдельных профессиях взрослых на основе ознакомления с конкретными видами труда;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400"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 испытывает уважение к трудящемуся человеку, бережного отношения к результатам его труда;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400"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-имеет желание включаться в повседневные трудовые дела в школе и семье.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400"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Рекомендуемые основные направления работы в сфере трудового воспитания: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400"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-показать детям необходимость постоянного труда в повседневной жизни, использовать его возможности для нравственного воспитания младших школьников;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400"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 xml:space="preserve">-воспитывать у младших школьников </w:t>
      </w:r>
      <w:proofErr w:type="gramStart"/>
      <w:r w:rsidRPr="001B294B">
        <w:rPr>
          <w:rFonts w:eastAsia="№Е"/>
          <w:kern w:val="2"/>
          <w:sz w:val="24"/>
          <w:szCs w:val="24"/>
          <w:lang w:eastAsia="x-none"/>
        </w:rPr>
        <w:t>бережливость ;</w:t>
      </w:r>
      <w:proofErr w:type="gramEnd"/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left="400"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-предоставлять детям самостоятельность в выполнении работы, чтобы они почувствовали ответственность за свои действия;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-связывать развитие трудолюбия с формированием общественных мотивов труда, желанием приносить пользу людям.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firstLine="709"/>
        <w:jc w:val="both"/>
        <w:rPr>
          <w:rFonts w:eastAsia="№Е"/>
          <w:b/>
          <w:kern w:val="2"/>
          <w:sz w:val="24"/>
          <w:szCs w:val="24"/>
          <w:lang w:eastAsia="x-none"/>
        </w:rPr>
      </w:pPr>
      <w:r w:rsidRPr="001B294B">
        <w:rPr>
          <w:rFonts w:eastAsia="№Е"/>
          <w:b/>
          <w:kern w:val="2"/>
          <w:sz w:val="24"/>
          <w:szCs w:val="24"/>
          <w:lang w:eastAsia="x-none"/>
        </w:rPr>
        <w:t>Рекомендуемые формы организации деятельности младших школьников в сфере трудового воспитания: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-встречи детей с представителями разных профессий;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-экскурсии;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 просмотры видеофильмов, чтение художественно литературы;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 этические беседы;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-коллективное выполнения детьми трудовых поручений в классе.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firstLine="709"/>
        <w:jc w:val="both"/>
        <w:rPr>
          <w:rFonts w:eastAsia="№Е"/>
          <w:b/>
          <w:kern w:val="2"/>
          <w:sz w:val="24"/>
          <w:szCs w:val="24"/>
          <w:lang w:eastAsia="x-none"/>
        </w:rPr>
      </w:pPr>
      <w:r w:rsidRPr="001B294B">
        <w:rPr>
          <w:rFonts w:eastAsia="№Е"/>
          <w:b/>
          <w:kern w:val="2"/>
          <w:sz w:val="24"/>
          <w:szCs w:val="24"/>
          <w:lang w:eastAsia="x-none"/>
        </w:rPr>
        <w:t>Показателями эффективности реализуемых направлений младших школьников в сфере трудового воспитания: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-проявляет самостоятельность и инициативу в труде;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-проявляет познавательный интерес к профессиям, предметному миру, созданному человеком;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-добросовестно выполняет трудовые поручения в школе и семье;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 xml:space="preserve">-проявляет инициативность и самостоятельность в процессах </w:t>
      </w:r>
      <w:proofErr w:type="gramStart"/>
      <w:r w:rsidRPr="001B294B">
        <w:rPr>
          <w:rFonts w:eastAsia="№Е"/>
          <w:kern w:val="2"/>
          <w:sz w:val="24"/>
          <w:szCs w:val="24"/>
          <w:lang w:eastAsia="x-none"/>
        </w:rPr>
        <w:t>самообслуживания .</w:t>
      </w:r>
      <w:proofErr w:type="gramEnd"/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firstLine="709"/>
        <w:jc w:val="both"/>
        <w:rPr>
          <w:rFonts w:eastAsia="№Е"/>
          <w:b/>
          <w:kern w:val="2"/>
          <w:sz w:val="24"/>
          <w:szCs w:val="24"/>
          <w:lang w:eastAsia="x-none"/>
        </w:rPr>
      </w:pPr>
      <w:r w:rsidRPr="001B294B">
        <w:rPr>
          <w:rFonts w:eastAsia="№Е"/>
          <w:b/>
          <w:kern w:val="2"/>
          <w:sz w:val="24"/>
          <w:szCs w:val="24"/>
          <w:lang w:eastAsia="x-none"/>
        </w:rPr>
        <w:lastRenderedPageBreak/>
        <w:t>Показателями эффективности реализуемых направлений в сфере патриотического воспитания младших школьников являются: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 повышение у обучающихся уровня гражданского-патриотического воспитания, социальной адаптации, самооценки, мотивации обучения;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 практическое применение школьниками нравственно-этических норм и деятельностных принципов поведения во взаимоотношениях общества и человека.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  <w:r w:rsidRPr="001B294B">
        <w:rPr>
          <w:rFonts w:eastAsia="№Е"/>
          <w:kern w:val="2"/>
          <w:sz w:val="24"/>
          <w:szCs w:val="24"/>
          <w:lang w:eastAsia="x-none"/>
        </w:rPr>
        <w:t>- соответствие духовно – нравственным ценностям и принятых в российском обществе правил и норм поведения в интересах человека.</w:t>
      </w:r>
    </w:p>
    <w:p w:rsidR="001B294B" w:rsidRPr="001B294B" w:rsidRDefault="001B294B" w:rsidP="008A380A">
      <w:pPr>
        <w:widowControl/>
        <w:tabs>
          <w:tab w:val="left" w:pos="851"/>
          <w:tab w:val="left" w:pos="1310"/>
        </w:tabs>
        <w:autoSpaceDE/>
        <w:autoSpaceDN/>
        <w:spacing w:line="360" w:lineRule="auto"/>
        <w:ind w:right="23" w:firstLine="709"/>
        <w:jc w:val="both"/>
        <w:rPr>
          <w:rFonts w:eastAsia="№Е"/>
          <w:kern w:val="2"/>
          <w:sz w:val="24"/>
          <w:szCs w:val="24"/>
          <w:lang w:eastAsia="x-none"/>
        </w:rPr>
      </w:pP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right="-1"/>
        <w:jc w:val="both"/>
        <w:rPr>
          <w:rFonts w:ascii="№Е" w:eastAsia="№Е"/>
          <w:b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>РАЗДЕЛ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 xml:space="preserve"> 3. 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>ОРГАНИЗАЦИОННЫЙ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right="-1"/>
        <w:jc w:val="both"/>
        <w:rPr>
          <w:rFonts w:ascii="№Е" w:eastAsia="№Е"/>
          <w:b/>
          <w:iCs/>
          <w:color w:val="000000"/>
          <w:w w:val="0"/>
          <w:kern w:val="2"/>
          <w:sz w:val="24"/>
          <w:szCs w:val="20"/>
          <w:lang w:eastAsia="x-none"/>
        </w:rPr>
      </w:pP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right="-1"/>
        <w:jc w:val="both"/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 xml:space="preserve">3.1 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>Кадровое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>обеспечение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right="-1" w:firstLine="567"/>
        <w:jc w:val="both"/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>Кадровое обеспечение Программы формируется в соответствии с организационной</w:t>
      </w: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br/>
        <w:t>структурой МБОУ Советской СОШ на основании регламентов, установленных региональным законодательством.</w:t>
      </w: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right="-1" w:firstLine="567"/>
        <w:jc w:val="both"/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>Как компонент основной общеобразовательной программы, Программа воспитания в части кадрового обеспечения интегрируется с аналогичным разделом реализуемой основной общеобразовательной программы.</w:t>
      </w: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right="-1" w:firstLine="567"/>
        <w:jc w:val="both"/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</w:pPr>
      <w:proofErr w:type="gramStart"/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>Школа  укомплектована</w:t>
      </w:r>
      <w:proofErr w:type="gramEnd"/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квалифицированными кадрами, в т. ч. руководящими,</w:t>
      </w: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br/>
        <w:t>педагогическими, учебно-вспомогательными, административно-хозяйственными</w:t>
      </w: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br/>
        <w:t>работниками согласно Единому квалификационному справочнику должностей руководителей, специалистов и служащих.</w:t>
      </w: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right="-1" w:firstLine="567"/>
        <w:jc w:val="both"/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>Программа предоставляет право Школе самостоятельно определять потребность в</w:t>
      </w: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br/>
        <w:t xml:space="preserve">педагогических работниках и формировать штатное расписание по своему </w:t>
      </w:r>
      <w:proofErr w:type="gramStart"/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>усмотрению,</w:t>
      </w: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br/>
        <w:t>исходя</w:t>
      </w:r>
      <w:proofErr w:type="gramEnd"/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из особенностей реализуемых образовательных программ общего образования, контекста их реализации и потребностей.</w:t>
      </w: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right="-1" w:firstLine="567"/>
        <w:jc w:val="both"/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>Согласно ст. 13 п. 1. Федерального закона «Об образовании в Российской Федерации» Школа вправе реализовывать Программу как самостоятельно, так и посредством сетевых форм реализации. Следовательно, в реализации Программы может</w:t>
      </w: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br/>
        <w:t>быть задействован кадровый состав других организаций, участвующих в сетевом взаимодействии со Школой.</w:t>
      </w: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right="-1"/>
        <w:jc w:val="both"/>
        <w:rPr>
          <w:rFonts w:ascii="№Е" w:eastAsia="№Е"/>
          <w:b/>
          <w:iCs/>
          <w:color w:val="000000"/>
          <w:w w:val="0"/>
          <w:kern w:val="2"/>
          <w:sz w:val="24"/>
          <w:szCs w:val="20"/>
          <w:lang w:eastAsia="x-none"/>
        </w:rPr>
      </w:pP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right="-1"/>
        <w:jc w:val="both"/>
        <w:rPr>
          <w:rFonts w:ascii="№Е" w:eastAsia="№Е"/>
          <w:b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 xml:space="preserve">3.2 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>Нормативно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>-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>методическое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>обеспечение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left="400" w:right="-1"/>
        <w:jc w:val="both"/>
        <w:rPr>
          <w:rFonts w:ascii="Calibri" w:eastAsia="№Е" w:hAnsi="Calibri"/>
          <w:b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>Структура и содержание Программы воспитания в Школе определяется:</w:t>
      </w: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br/>
      </w: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left="400" w:right="-1"/>
        <w:jc w:val="both"/>
        <w:rPr>
          <w:rFonts w:ascii="№Е" w:eastAsia="№Е"/>
          <w:b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ascii="№Е" w:eastAsia="№Е"/>
          <w:b/>
          <w:iCs/>
          <w:color w:val="000000"/>
          <w:w w:val="0"/>
          <w:kern w:val="2"/>
          <w:sz w:val="24"/>
          <w:szCs w:val="20"/>
          <w:lang w:eastAsia="x-none"/>
        </w:rPr>
        <w:t>Нормативные</w:t>
      </w:r>
      <w:r w:rsidRPr="001B294B">
        <w:rPr>
          <w:rFonts w:ascii="№Е" w:eastAsia="№Е"/>
          <w:b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b/>
          <w:iCs/>
          <w:color w:val="000000"/>
          <w:w w:val="0"/>
          <w:kern w:val="2"/>
          <w:sz w:val="24"/>
          <w:szCs w:val="20"/>
          <w:lang w:eastAsia="x-none"/>
        </w:rPr>
        <w:t>документы</w:t>
      </w:r>
      <w:r w:rsidRPr="001B294B">
        <w:rPr>
          <w:rFonts w:ascii="№Е" w:eastAsia="№Е"/>
          <w:b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b/>
          <w:iCs/>
          <w:color w:val="000000"/>
          <w:w w:val="0"/>
          <w:kern w:val="2"/>
          <w:sz w:val="24"/>
          <w:szCs w:val="20"/>
          <w:lang w:eastAsia="x-none"/>
        </w:rPr>
        <w:t>в</w:t>
      </w:r>
      <w:r w:rsidRPr="001B294B">
        <w:rPr>
          <w:rFonts w:ascii="№Е" w:eastAsia="№Е"/>
          <w:b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b/>
          <w:iCs/>
          <w:color w:val="000000"/>
          <w:w w:val="0"/>
          <w:kern w:val="2"/>
          <w:sz w:val="24"/>
          <w:szCs w:val="20"/>
          <w:lang w:eastAsia="x-none"/>
        </w:rPr>
        <w:t>области</w:t>
      </w:r>
      <w:r w:rsidRPr="001B294B">
        <w:rPr>
          <w:rFonts w:ascii="№Е" w:eastAsia="№Е"/>
          <w:b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b/>
          <w:iCs/>
          <w:color w:val="000000"/>
          <w:w w:val="0"/>
          <w:kern w:val="2"/>
          <w:sz w:val="24"/>
          <w:szCs w:val="20"/>
          <w:lang w:eastAsia="x-none"/>
        </w:rPr>
        <w:t>воспитания</w:t>
      </w: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left="400" w:right="-1" w:firstLine="567"/>
        <w:jc w:val="both"/>
        <w:rPr>
          <w:rFonts w:ascii="№Е" w:eastAsia="№Е"/>
          <w:b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ascii="№Е" w:eastAsia="№Е"/>
          <w:b/>
          <w:iCs/>
          <w:color w:val="000000"/>
          <w:w w:val="0"/>
          <w:kern w:val="2"/>
          <w:sz w:val="24"/>
          <w:szCs w:val="20"/>
          <w:lang w:eastAsia="x-none"/>
        </w:rPr>
        <w:t>Федеральные</w:t>
      </w:r>
      <w:r w:rsidRPr="001B294B">
        <w:rPr>
          <w:rFonts w:ascii="№Е" w:eastAsia="№Е"/>
          <w:b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b/>
          <w:iCs/>
          <w:color w:val="000000"/>
          <w:w w:val="0"/>
          <w:kern w:val="2"/>
          <w:sz w:val="24"/>
          <w:szCs w:val="20"/>
          <w:lang w:eastAsia="x-none"/>
        </w:rPr>
        <w:t>документы</w:t>
      </w: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left="400" w:right="-1"/>
        <w:jc w:val="both"/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lastRenderedPageBreak/>
        <w:t>–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Указ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Президента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Российской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Федерации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от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09.11.2022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№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809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«Об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утверждении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Основ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государственной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политики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по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сохранению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укреплению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традиционных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российских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духовно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-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нравственных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ценностей»</w:t>
      </w: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left="400" w:right="-1"/>
        <w:jc w:val="both"/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–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Указ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Президента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Российской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Федерации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от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17.05.2023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№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358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«О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Стратегии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комплексной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безопасности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детей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в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Российской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Федерации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на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период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до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2030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года»</w:t>
      </w: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left="400" w:right="-1"/>
        <w:jc w:val="both"/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–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Распоряжение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Правительства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Российской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Федерации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от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29.05.2015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№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996-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рс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«Стратегия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развития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воспитания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на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период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до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2025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года»</w:t>
      </w: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left="400" w:right="-1"/>
        <w:jc w:val="both"/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–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Распоряжение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Правительства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Российской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Федерации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от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12.11.2020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№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2945-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р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«Об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утверждении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плана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мероприятий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по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реализации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в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2021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–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2025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годах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Стратегии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развития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воспитания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в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Российской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Федерации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на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период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до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2025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года»</w:t>
      </w: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left="400" w:right="-1"/>
        <w:jc w:val="both"/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–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Распоряжение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Правительства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Российской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Федерации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от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29.05.2015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№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996-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р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«Об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утверждении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методики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расчета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качественных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количественных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показателей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эффективности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реализации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Стратегии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развития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воспитания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в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Российской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Федерации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на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период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2025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года»</w:t>
      </w: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left="400" w:right="-1"/>
        <w:jc w:val="both"/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–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Приказ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Минпросвещения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России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от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25.11.2022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№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1028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«Об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утверждении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федеральной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образовательной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программы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дошкольного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образования»</w:t>
      </w: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left="400" w:right="-1"/>
        <w:jc w:val="both"/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–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Приказ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Минпросвещения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России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от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16.11.2022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№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992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«Об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утверждении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федеральной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образовательной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программы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начального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общего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образования»</w:t>
      </w: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left="400" w:right="-1"/>
        <w:jc w:val="both"/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–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Приказ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Минпросвещения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России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от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16.11.2022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№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993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«Об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утверждении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федеральной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образовательной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программы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основного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общего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образования»</w:t>
      </w: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left="400" w:right="-1"/>
        <w:jc w:val="both"/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–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Приказ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Минпросвещения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России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от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23.11.2022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№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1014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«Об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утверждении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федеральной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образовательной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программы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среднего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общего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образования»</w:t>
      </w: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left="400" w:right="-1" w:firstLine="567"/>
        <w:jc w:val="both"/>
        <w:rPr>
          <w:rFonts w:ascii="Calibri" w:eastAsia="№Е" w:hAnsi="Calibri"/>
          <w:b/>
          <w:iCs/>
          <w:color w:val="000000"/>
          <w:w w:val="0"/>
          <w:kern w:val="2"/>
          <w:sz w:val="24"/>
          <w:szCs w:val="20"/>
          <w:lang w:eastAsia="x-none"/>
        </w:rPr>
      </w:pP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left="400" w:right="-1" w:firstLine="567"/>
        <w:jc w:val="both"/>
        <w:rPr>
          <w:rFonts w:ascii="Calibri" w:eastAsia="№Е" w:hAnsi="Calibri"/>
          <w:b/>
          <w:iCs/>
          <w:color w:val="000000"/>
          <w:w w:val="0"/>
          <w:kern w:val="2"/>
          <w:sz w:val="24"/>
          <w:szCs w:val="20"/>
          <w:lang w:eastAsia="x-none"/>
        </w:rPr>
      </w:pP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left="400" w:right="-1" w:firstLine="567"/>
        <w:jc w:val="both"/>
        <w:rPr>
          <w:rFonts w:ascii="№Е" w:eastAsia="№Е"/>
          <w:b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ascii="№Е" w:eastAsia="№Е"/>
          <w:b/>
          <w:iCs/>
          <w:color w:val="000000"/>
          <w:w w:val="0"/>
          <w:kern w:val="2"/>
          <w:sz w:val="24"/>
          <w:szCs w:val="20"/>
          <w:lang w:eastAsia="x-none"/>
        </w:rPr>
        <w:t>Региональные</w:t>
      </w:r>
      <w:r w:rsidRPr="001B294B">
        <w:rPr>
          <w:rFonts w:ascii="№Е" w:eastAsia="№Е"/>
          <w:b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b/>
          <w:iCs/>
          <w:color w:val="000000"/>
          <w:w w:val="0"/>
          <w:kern w:val="2"/>
          <w:sz w:val="24"/>
          <w:szCs w:val="20"/>
          <w:lang w:eastAsia="x-none"/>
        </w:rPr>
        <w:t>документы</w:t>
      </w: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left="400" w:right="-1"/>
        <w:jc w:val="both"/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1.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Приказ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минобразования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Ростовской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области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от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20.02.2021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№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147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«Об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утверждении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плана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мероприятий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по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реализации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в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Ростовской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области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в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2021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–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2025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годах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Стратегии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развития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воспитания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в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Российской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Федерации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на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период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до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2025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года»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.</w:t>
      </w: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left="400" w:right="-1"/>
        <w:jc w:val="both"/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2.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Приказ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минобразования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Ростовской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области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от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10.06.2021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№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546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«Об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утверждении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региональной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программы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развития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воспитания»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.</w:t>
      </w: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left="400" w:right="-1"/>
        <w:jc w:val="both"/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3.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Приказ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минобразования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Ростовской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области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от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11.04.2023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№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350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«Об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утверждения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вариативного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модуля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«Патриотическое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воспитание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в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дошкольных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,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общеобразовательных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,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профессиональных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образовательных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организациях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Ростовской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области»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.</w:t>
      </w: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right="-1" w:firstLine="567"/>
        <w:jc w:val="both"/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>Локальные нормативные акты Школы, в которые вносятся изменения в связи с учетом внедрения рабочей программы воспитания:</w:t>
      </w: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right="-1"/>
        <w:jc w:val="both"/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ascii="MS Mincho" w:eastAsia="MS Mincho" w:hAnsi="MS Mincho" w:cs="MS Mincho" w:hint="eastAsia"/>
          <w:iCs/>
          <w:color w:val="000000"/>
          <w:w w:val="0"/>
          <w:kern w:val="2"/>
          <w:sz w:val="24"/>
          <w:szCs w:val="20"/>
          <w:lang w:eastAsia="x-none"/>
        </w:rPr>
        <w:t>✓</w:t>
      </w: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>Программа развития Школы</w:t>
      </w: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right="-1"/>
        <w:jc w:val="both"/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ascii="MS Mincho" w:eastAsia="MS Mincho" w:hAnsi="MS Mincho" w:cs="MS Mincho" w:hint="eastAsia"/>
          <w:iCs/>
          <w:color w:val="000000"/>
          <w:w w:val="0"/>
          <w:kern w:val="2"/>
          <w:sz w:val="24"/>
          <w:szCs w:val="20"/>
          <w:lang w:eastAsia="x-none"/>
        </w:rPr>
        <w:t>✓</w:t>
      </w: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Основная общеобразовательная программа начального, основного и среднего общего образования.</w:t>
      </w: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br/>
      </w:r>
      <w:r w:rsidRPr="001B294B">
        <w:rPr>
          <w:rFonts w:ascii="MS Mincho" w:eastAsia="MS Mincho" w:hAnsi="MS Mincho" w:cs="MS Mincho" w:hint="eastAsia"/>
          <w:iCs/>
          <w:color w:val="000000"/>
          <w:w w:val="0"/>
          <w:kern w:val="2"/>
          <w:sz w:val="24"/>
          <w:szCs w:val="20"/>
          <w:lang w:eastAsia="x-none"/>
        </w:rPr>
        <w:t>✓</w:t>
      </w: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Рабочие программы педагогов;</w:t>
      </w: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right="-1"/>
        <w:jc w:val="both"/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ascii="MS Mincho" w:eastAsia="MS Mincho" w:hAnsi="MS Mincho" w:cs="MS Mincho" w:hint="eastAsia"/>
          <w:iCs/>
          <w:color w:val="000000"/>
          <w:w w:val="0"/>
          <w:kern w:val="2"/>
          <w:sz w:val="24"/>
          <w:szCs w:val="20"/>
          <w:lang w:eastAsia="x-none"/>
        </w:rPr>
        <w:lastRenderedPageBreak/>
        <w:t>✓</w:t>
      </w: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Годовой план работы на учебный год;</w:t>
      </w: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right="-1"/>
        <w:jc w:val="both"/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ascii="MS Mincho" w:eastAsia="MS Mincho" w:hAnsi="MS Mincho" w:cs="MS Mincho" w:hint="eastAsia"/>
          <w:iCs/>
          <w:color w:val="000000"/>
          <w:w w:val="0"/>
          <w:kern w:val="2"/>
          <w:sz w:val="24"/>
          <w:szCs w:val="20"/>
          <w:lang w:eastAsia="x-none"/>
        </w:rPr>
        <w:t>✓</w:t>
      </w: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Календарный учебный график.</w:t>
      </w: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right="-1" w:firstLine="567"/>
        <w:jc w:val="both"/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>Нормативные документы по вопросам воспитания и социализации размещены на официальном сайте школы в разделе «Документы».</w:t>
      </w: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right="-1" w:firstLine="567"/>
        <w:jc w:val="both"/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</w:pP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right="-1"/>
        <w:jc w:val="both"/>
        <w:rPr>
          <w:rFonts w:ascii="№Е" w:eastAsia="№Е"/>
          <w:b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 xml:space="preserve">3.3 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>Требования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>к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>условиям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>работы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>с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>обучающимися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>с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>особыми</w:t>
      </w:r>
      <w:r w:rsidRPr="001B294B">
        <w:rPr>
          <w:rFonts w:ascii="Calibri" w:eastAsia="№Е" w:hAnsi="Calibri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>образовательными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>потребностями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right="-1" w:firstLine="567"/>
        <w:jc w:val="both"/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>Требования к организации среды для обучающихся с ОВЗ отражаются в примерных адаптированных основных образовательных программах (АООП) для обучающихся каждой нозологической группы. АООП размещены на официальном сайте школы в разделе «Образование</w:t>
      </w:r>
      <w:proofErr w:type="gramStart"/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>».</w:t>
      </w: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br/>
        <w:t>В</w:t>
      </w:r>
      <w:proofErr w:type="gramEnd"/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воспитательной работе с категориями обучающихся, имеющих особые образовательные потребности: обучающихся с инвалидностью, с ОВЗ, из социально уязвимых групп (дети группы риска), одарённых, с отклоняющимся поведением. Создаются условия в соответствии с установленным законодательством требованиями.</w:t>
      </w: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br/>
        <w:t>Особыми задачами воспитания обучающихся с особыми образовательными потребностями являются:</w:t>
      </w: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br/>
      </w: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sym w:font="Symbol" w:char="F02D"/>
      </w: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br/>
      </w: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sym w:font="Symbol" w:char="F02D"/>
      </w: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формирование доброжелательного отношения к обучающимся и их семьям со стороны всех участников образовательных отношений;</w:t>
      </w: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br/>
      </w: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sym w:font="Symbol" w:char="F02D"/>
      </w: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построение воспитательной деятельности с учётом индивидуальных особенностей и возможностей каждого обучающегося;</w:t>
      </w: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br/>
      </w: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sym w:font="Symbol" w:char="F02D"/>
      </w: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right="-1" w:firstLine="567"/>
        <w:jc w:val="both"/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>При организации воспитания обучающихся с особыми образовательными потребностями необходимо ориентироваться на:</w:t>
      </w: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br/>
        <w:t>– 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br/>
        <w:t>– 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воспитателей, педагогов-психологов, учителей-логопедов;</w:t>
      </w: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br/>
        <w:t>– личностно-ориентированный подход в организации всех видов деятельности обучающихся с особыми образовательными потребностями.</w:t>
      </w: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right="-1"/>
        <w:jc w:val="both"/>
        <w:rPr>
          <w:rFonts w:ascii="№Е" w:eastAsia="№Е"/>
          <w:b/>
          <w:iCs/>
          <w:color w:val="000000"/>
          <w:w w:val="0"/>
          <w:kern w:val="2"/>
          <w:sz w:val="24"/>
          <w:szCs w:val="20"/>
          <w:lang w:eastAsia="x-none"/>
        </w:rPr>
      </w:pP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right="-1"/>
        <w:jc w:val="both"/>
        <w:rPr>
          <w:rFonts w:ascii="№Е" w:eastAsia="№Е"/>
          <w:b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 xml:space="preserve">3.4 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>Система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>поощрения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>социальной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>успешности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>и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>проявлений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>активной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right="-1"/>
        <w:jc w:val="both"/>
        <w:rPr>
          <w:rFonts w:ascii="№Е" w:eastAsia="№Е"/>
          <w:b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>жизненной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>позиции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>обучающихся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right="-1" w:firstLine="567"/>
        <w:jc w:val="both"/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Система поощрения проявлений активной жизненной позиции и социальной успешности обучающихся </w:t>
      </w: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ab/>
        <w:t xml:space="preserve">призвана способствовать формированию у обучающихся ориентации на активную </w:t>
      </w: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lastRenderedPageBreak/>
        <w:t xml:space="preserve">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 </w:t>
      </w:r>
    </w:p>
    <w:p w:rsidR="001B294B" w:rsidRPr="001B294B" w:rsidRDefault="001B294B" w:rsidP="008A380A">
      <w:pPr>
        <w:widowControl/>
        <w:numPr>
          <w:ilvl w:val="0"/>
          <w:numId w:val="52"/>
        </w:numPr>
        <w:shd w:val="clear" w:color="auto" w:fill="FFFFFF"/>
        <w:tabs>
          <w:tab w:val="left" w:pos="993"/>
          <w:tab w:val="left" w:pos="1310"/>
        </w:tabs>
        <w:wordWrap w:val="0"/>
        <w:autoSpaceDE/>
        <w:autoSpaceDN/>
        <w:spacing w:line="360" w:lineRule="auto"/>
        <w:ind w:left="0" w:right="-1" w:firstLine="567"/>
        <w:jc w:val="both"/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публичности, </w:t>
      </w: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ab/>
        <w:t xml:space="preserve">открытости </w:t>
      </w: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ab/>
        <w:t xml:space="preserve">поощрений </w:t>
      </w:r>
      <w:proofErr w:type="gramStart"/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ab/>
        <w:t>(</w:t>
      </w:r>
      <w:proofErr w:type="gramEnd"/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информирование </w:t>
      </w: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ab/>
        <w:t xml:space="preserve">всех обучающихся о награждении, проведение награждений в присутствии значительного числа обучающихся); </w:t>
      </w:r>
    </w:p>
    <w:p w:rsidR="001B294B" w:rsidRPr="001B294B" w:rsidRDefault="001B294B" w:rsidP="008A380A">
      <w:pPr>
        <w:widowControl/>
        <w:numPr>
          <w:ilvl w:val="0"/>
          <w:numId w:val="52"/>
        </w:numPr>
        <w:shd w:val="clear" w:color="auto" w:fill="FFFFFF"/>
        <w:tabs>
          <w:tab w:val="left" w:pos="993"/>
          <w:tab w:val="left" w:pos="1310"/>
        </w:tabs>
        <w:wordWrap w:val="0"/>
        <w:autoSpaceDE/>
        <w:autoSpaceDN/>
        <w:spacing w:line="360" w:lineRule="auto"/>
        <w:ind w:left="0" w:right="-1" w:firstLine="567"/>
        <w:jc w:val="both"/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соответствия </w:t>
      </w: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ab/>
        <w:t xml:space="preserve">артефактов и процедур награждения укладу общеобразовательной организации, </w:t>
      </w: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ab/>
        <w:t xml:space="preserve">качеству воспитывающей среды, символике общеобразовательной организации; </w:t>
      </w:r>
    </w:p>
    <w:p w:rsidR="001B294B" w:rsidRPr="001B294B" w:rsidRDefault="001B294B" w:rsidP="008A380A">
      <w:pPr>
        <w:widowControl/>
        <w:numPr>
          <w:ilvl w:val="0"/>
          <w:numId w:val="52"/>
        </w:numPr>
        <w:shd w:val="clear" w:color="auto" w:fill="FFFFFF"/>
        <w:tabs>
          <w:tab w:val="left" w:pos="993"/>
          <w:tab w:val="left" w:pos="1310"/>
        </w:tabs>
        <w:wordWrap w:val="0"/>
        <w:autoSpaceDE/>
        <w:autoSpaceDN/>
        <w:spacing w:line="360" w:lineRule="auto"/>
        <w:ind w:left="0" w:right="-1" w:firstLine="567"/>
        <w:jc w:val="both"/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прозрачности </w:t>
      </w: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ab/>
        <w:t xml:space="preserve">правил </w:t>
      </w: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ab/>
        <w:t xml:space="preserve">поощрения (наличие </w:t>
      </w: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ab/>
        <w:t xml:space="preserve">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 </w:t>
      </w:r>
    </w:p>
    <w:p w:rsidR="001B294B" w:rsidRPr="001B294B" w:rsidRDefault="001B294B" w:rsidP="008A380A">
      <w:pPr>
        <w:widowControl/>
        <w:numPr>
          <w:ilvl w:val="0"/>
          <w:numId w:val="52"/>
        </w:numPr>
        <w:shd w:val="clear" w:color="auto" w:fill="FFFFFF"/>
        <w:tabs>
          <w:tab w:val="left" w:pos="993"/>
          <w:tab w:val="left" w:pos="1310"/>
        </w:tabs>
        <w:wordWrap w:val="0"/>
        <w:autoSpaceDE/>
        <w:autoSpaceDN/>
        <w:spacing w:line="360" w:lineRule="auto"/>
        <w:ind w:left="0" w:right="-1" w:firstLine="567"/>
        <w:jc w:val="both"/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регулирования частоты награждений (недопущение избыточности в поощрениях, чрезмерно больших групп поощряемых и т. п.); </w:t>
      </w:r>
    </w:p>
    <w:p w:rsidR="001B294B" w:rsidRPr="001B294B" w:rsidRDefault="001B294B" w:rsidP="008A380A">
      <w:pPr>
        <w:widowControl/>
        <w:numPr>
          <w:ilvl w:val="0"/>
          <w:numId w:val="52"/>
        </w:numPr>
        <w:shd w:val="clear" w:color="auto" w:fill="FFFFFF"/>
        <w:tabs>
          <w:tab w:val="left" w:pos="993"/>
          <w:tab w:val="left" w:pos="1310"/>
        </w:tabs>
        <w:wordWrap w:val="0"/>
        <w:autoSpaceDE/>
        <w:autoSpaceDN/>
        <w:spacing w:line="360" w:lineRule="auto"/>
        <w:ind w:left="0" w:right="-1" w:firstLine="567"/>
        <w:jc w:val="both"/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сочетания </w:t>
      </w: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ab/>
        <w:t xml:space="preserve">индивидуального </w:t>
      </w: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ab/>
        <w:t xml:space="preserve">и </w:t>
      </w:r>
      <w:proofErr w:type="gramStart"/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>коллективного  поощрения</w:t>
      </w:r>
      <w:proofErr w:type="gramEnd"/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</w:t>
      </w:r>
      <w:r w:rsidRPr="001B294B">
        <w:rPr>
          <w:rFonts w:eastAsia="№Е"/>
          <w:iCs/>
          <w:color w:val="000000"/>
          <w:w w:val="0"/>
          <w:kern w:val="2"/>
          <w:sz w:val="24"/>
          <w:szCs w:val="20"/>
          <w:lang w:eastAsia="x-none"/>
        </w:rPr>
        <w:tab/>
        <w:t>между обучающимися, получившими и не получившими награды);</w:t>
      </w:r>
    </w:p>
    <w:p w:rsidR="001B294B" w:rsidRPr="001B294B" w:rsidRDefault="001B294B" w:rsidP="008A380A">
      <w:pPr>
        <w:widowControl/>
        <w:numPr>
          <w:ilvl w:val="0"/>
          <w:numId w:val="52"/>
        </w:numPr>
        <w:shd w:val="clear" w:color="auto" w:fill="FFFFFF"/>
        <w:tabs>
          <w:tab w:val="left" w:pos="993"/>
          <w:tab w:val="left" w:pos="1310"/>
        </w:tabs>
        <w:wordWrap w:val="0"/>
        <w:autoSpaceDE/>
        <w:autoSpaceDN/>
        <w:spacing w:line="360" w:lineRule="auto"/>
        <w:ind w:left="0" w:right="-1" w:firstLine="567"/>
        <w:jc w:val="both"/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привлечения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к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участию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в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системе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поощрений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на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всех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стадиях</w:t>
      </w:r>
      <w:r w:rsidRPr="001B294B">
        <w:rPr>
          <w:rFonts w:ascii="Calibri" w:eastAsia="№Е" w:hAnsi="Calibri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родителей</w:t>
      </w:r>
      <w:r w:rsidRPr="001B294B">
        <w:rPr>
          <w:rFonts w:ascii="Calibri" w:eastAsia="№Е" w:hAnsi="Calibri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(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законных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ab/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представителей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)</w:t>
      </w:r>
      <w:r w:rsidRPr="001B294B">
        <w:rPr>
          <w:rFonts w:ascii="Calibri" w:eastAsia="№Е" w:hAnsi="Calibri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обучающихся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,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представителей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родительского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сообщества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,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самих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обучающихся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,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их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представителей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(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с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учётом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наличия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ученического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самоуправления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),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сторонних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организаций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,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их</w:t>
      </w:r>
      <w:r w:rsidRPr="001B294B">
        <w:rPr>
          <w:rFonts w:ascii="Calibri" w:eastAsia="№Е" w:hAnsi="Calibri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статусных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представителей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; </w:t>
      </w:r>
    </w:p>
    <w:p w:rsidR="001B294B" w:rsidRPr="001B294B" w:rsidRDefault="001B294B" w:rsidP="008A380A">
      <w:pPr>
        <w:widowControl/>
        <w:numPr>
          <w:ilvl w:val="0"/>
          <w:numId w:val="52"/>
        </w:numPr>
        <w:shd w:val="clear" w:color="auto" w:fill="FFFFFF"/>
        <w:tabs>
          <w:tab w:val="left" w:pos="993"/>
          <w:tab w:val="left" w:pos="1310"/>
        </w:tabs>
        <w:wordWrap w:val="0"/>
        <w:autoSpaceDE/>
        <w:autoSpaceDN/>
        <w:spacing w:line="360" w:lineRule="auto"/>
        <w:ind w:left="0" w:right="-1" w:firstLine="567"/>
        <w:jc w:val="both"/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дифференцированности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поощрений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(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наличие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уровней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типов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наград</w:t>
      </w:r>
      <w:r w:rsidRPr="001B294B">
        <w:rPr>
          <w:rFonts w:ascii="Calibri" w:eastAsia="№Е" w:hAnsi="Calibri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позволяет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продлить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стимулирующее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действие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системы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поощрения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). </w:t>
      </w: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right="-1" w:firstLine="567"/>
        <w:jc w:val="both"/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Формы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ab/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поощрения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ab/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проявлений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ab/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активной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ab/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жизненной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ab/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позиции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обучающихся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социальной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успешности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: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индивидуальные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групповые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портфолио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,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рейтинги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. </w:t>
      </w: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right="-1" w:firstLine="567"/>
        <w:jc w:val="both"/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Ведение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портфолио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—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деятельность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обучающихся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при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её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организации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и</w:t>
      </w:r>
      <w:r w:rsidRPr="001B294B">
        <w:rPr>
          <w:rFonts w:ascii="Calibri" w:eastAsia="№Е" w:hAnsi="Calibri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регулярном</w:t>
      </w:r>
      <w:r w:rsidRPr="001B294B">
        <w:rPr>
          <w:rFonts w:ascii="Calibri" w:eastAsia="№Е" w:hAnsi="Calibri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поощрении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ab/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классными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руководителями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,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поддержке</w:t>
      </w:r>
      <w:r w:rsidRPr="001B294B">
        <w:rPr>
          <w:rFonts w:ascii="Calibri" w:eastAsia="№Е" w:hAnsi="Calibri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родителями</w:t>
      </w:r>
      <w:r w:rsidRPr="001B294B">
        <w:rPr>
          <w:rFonts w:ascii="Calibri" w:eastAsia="№Е" w:hAnsi="Calibri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(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законными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представителями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)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по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собиранию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(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накоплению</w:t>
      </w:r>
      <w:r w:rsidRPr="001B294B">
        <w:rPr>
          <w:rFonts w:ascii="Calibri" w:eastAsia="№Е" w:hAnsi="Calibri"/>
          <w:iCs/>
          <w:color w:val="000000"/>
          <w:w w:val="0"/>
          <w:kern w:val="2"/>
          <w:sz w:val="24"/>
          <w:szCs w:val="20"/>
          <w:lang w:eastAsia="x-none"/>
        </w:rPr>
        <w:t xml:space="preserve">)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артефактов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,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фиксирующих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символизирующих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достижения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обучающегося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. </w:t>
      </w: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right="-1" w:firstLine="567"/>
        <w:jc w:val="both"/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Портфолио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ab/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может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включать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артефакты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признания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личностных</w:t>
      </w:r>
      <w:r w:rsidRPr="001B294B">
        <w:rPr>
          <w:rFonts w:ascii="Calibri" w:eastAsia="№Е" w:hAnsi="Calibri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достижений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,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достижений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в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группе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,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участия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в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деятельности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(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грамоты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,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поощрительные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письма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,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фотографии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призов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,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фото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изделий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,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работ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др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.,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участвовавших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в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конкурсах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т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.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д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.).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Кроме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индивидуального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портфолио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,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возможно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ведение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портфолио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класса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. </w:t>
      </w: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right="-1" w:firstLine="567"/>
        <w:jc w:val="both"/>
        <w:rPr>
          <w:rFonts w:ascii="№Е" w:eastAsia="№Е"/>
          <w:b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Рейтинг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—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размещение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proofErr w:type="gramStart"/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имен</w:t>
      </w:r>
      <w:proofErr w:type="gramEnd"/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обучающихся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или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названий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групп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в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последовательности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,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определяемой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их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успешностью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,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достижениями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в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чём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- 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>либо</w:t>
      </w:r>
      <w:r w:rsidRPr="001B294B">
        <w:rPr>
          <w:rFonts w:ascii="№Е" w:eastAsia="№Е"/>
          <w:iCs/>
          <w:color w:val="000000"/>
          <w:w w:val="0"/>
          <w:kern w:val="2"/>
          <w:sz w:val="24"/>
          <w:szCs w:val="20"/>
          <w:lang w:eastAsia="x-none"/>
        </w:rPr>
        <w:t xml:space="preserve">. </w:t>
      </w:r>
    </w:p>
    <w:p w:rsidR="001B294B" w:rsidRPr="001B294B" w:rsidRDefault="001B294B" w:rsidP="008A380A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spacing w:line="360" w:lineRule="auto"/>
        <w:ind w:right="-1"/>
        <w:jc w:val="both"/>
        <w:rPr>
          <w:rFonts w:ascii="№Е" w:eastAsia="№Е"/>
          <w:b/>
          <w:iCs/>
          <w:color w:val="000000"/>
          <w:w w:val="0"/>
          <w:kern w:val="2"/>
          <w:sz w:val="24"/>
          <w:szCs w:val="20"/>
          <w:lang w:eastAsia="x-none"/>
        </w:rPr>
      </w:pP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 xml:space="preserve">3.5 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>Анализ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>воспитательного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>процесса</w:t>
      </w:r>
      <w:r w:rsidRPr="001B294B">
        <w:rPr>
          <w:rFonts w:ascii="№Е" w:eastAsia="№Е"/>
          <w:b/>
          <w:bCs/>
          <w:iCs/>
          <w:color w:val="000000"/>
          <w:w w:val="0"/>
          <w:kern w:val="2"/>
          <w:sz w:val="24"/>
          <w:szCs w:val="20"/>
          <w:lang w:eastAsia="x-none"/>
        </w:rPr>
        <w:t xml:space="preserve"> </w:t>
      </w:r>
    </w:p>
    <w:p w:rsidR="001B294B" w:rsidRPr="001B294B" w:rsidRDefault="001B294B" w:rsidP="008A380A">
      <w:pPr>
        <w:adjustRightInd w:val="0"/>
        <w:spacing w:line="360" w:lineRule="auto"/>
        <w:ind w:right="-1" w:firstLine="567"/>
        <w:jc w:val="both"/>
        <w:rPr>
          <w:kern w:val="2"/>
          <w:sz w:val="24"/>
          <w:szCs w:val="24"/>
          <w:lang w:eastAsia="ko-KR"/>
        </w:rPr>
      </w:pPr>
      <w:r w:rsidRPr="001B294B">
        <w:rPr>
          <w:kern w:val="2"/>
          <w:sz w:val="24"/>
          <w:szCs w:val="24"/>
          <w:lang w:eastAsia="ko-KR"/>
        </w:rP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установленными соответствующими ФГОС.</w:t>
      </w:r>
      <w:r w:rsidRPr="001B294B">
        <w:rPr>
          <w:kern w:val="2"/>
          <w:sz w:val="24"/>
          <w:szCs w:val="24"/>
          <w:lang w:eastAsia="ko-KR"/>
        </w:rPr>
        <w:br/>
        <w:t xml:space="preserve">Основным методом анализа воспитательного процесса в Школе является ежегодный самоанализ </w:t>
      </w:r>
      <w:r w:rsidRPr="001B294B">
        <w:rPr>
          <w:kern w:val="2"/>
          <w:sz w:val="24"/>
          <w:szCs w:val="24"/>
          <w:lang w:eastAsia="ko-KR"/>
        </w:rPr>
        <w:lastRenderedPageBreak/>
        <w:t xml:space="preserve">воспитательной работы с целью выявления основных проблем и последующего их решения с привлечением (при необходимости) внешних экспертов, специалистов. </w:t>
      </w:r>
    </w:p>
    <w:p w:rsidR="001B294B" w:rsidRPr="001B294B" w:rsidRDefault="001B294B" w:rsidP="008A380A">
      <w:pPr>
        <w:adjustRightInd w:val="0"/>
        <w:spacing w:line="360" w:lineRule="auto"/>
        <w:ind w:right="-1" w:firstLine="567"/>
        <w:jc w:val="both"/>
        <w:rPr>
          <w:kern w:val="2"/>
          <w:sz w:val="24"/>
          <w:szCs w:val="24"/>
          <w:lang w:eastAsia="ko-KR"/>
        </w:rPr>
      </w:pPr>
      <w:r w:rsidRPr="001B294B">
        <w:rPr>
          <w:kern w:val="2"/>
          <w:sz w:val="24"/>
          <w:szCs w:val="24"/>
          <w:lang w:eastAsia="ko-KR"/>
        </w:rPr>
        <w:t>Планирование анализа воспитательного процесса включается в календарный план воспитательной работы.</w:t>
      </w:r>
    </w:p>
    <w:p w:rsidR="001B294B" w:rsidRPr="001B294B" w:rsidRDefault="001B294B" w:rsidP="008A380A">
      <w:pPr>
        <w:adjustRightInd w:val="0"/>
        <w:spacing w:line="360" w:lineRule="auto"/>
        <w:ind w:right="-1" w:firstLine="567"/>
        <w:jc w:val="both"/>
        <w:rPr>
          <w:kern w:val="2"/>
          <w:sz w:val="24"/>
          <w:szCs w:val="24"/>
          <w:lang w:eastAsia="ko-KR"/>
        </w:rPr>
      </w:pPr>
      <w:r w:rsidRPr="001B294B">
        <w:rPr>
          <w:kern w:val="2"/>
          <w:sz w:val="24"/>
          <w:szCs w:val="24"/>
          <w:lang w:eastAsia="ko-KR"/>
        </w:rPr>
        <w:t xml:space="preserve"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:rsidR="001B294B" w:rsidRPr="001B294B" w:rsidRDefault="001B294B" w:rsidP="008A380A">
      <w:pPr>
        <w:adjustRightInd w:val="0"/>
        <w:spacing w:line="360" w:lineRule="auto"/>
        <w:ind w:right="-1" w:firstLine="567"/>
        <w:jc w:val="both"/>
        <w:rPr>
          <w:kern w:val="2"/>
          <w:sz w:val="24"/>
          <w:szCs w:val="24"/>
          <w:lang w:eastAsia="ko-KR"/>
        </w:rPr>
      </w:pPr>
      <w:r w:rsidRPr="001B294B">
        <w:rPr>
          <w:kern w:val="2"/>
          <w:sz w:val="24"/>
          <w:szCs w:val="24"/>
          <w:lang w:eastAsia="ko-KR"/>
        </w:rPr>
        <w:t xml:space="preserve">Самоанализ осуществляется ежегодно силами самой школы. </w:t>
      </w:r>
    </w:p>
    <w:p w:rsidR="001B294B" w:rsidRPr="001B294B" w:rsidRDefault="001B294B" w:rsidP="008A380A">
      <w:pPr>
        <w:adjustRightInd w:val="0"/>
        <w:spacing w:line="360" w:lineRule="auto"/>
        <w:ind w:right="-1" w:firstLine="567"/>
        <w:jc w:val="both"/>
        <w:rPr>
          <w:kern w:val="2"/>
          <w:sz w:val="24"/>
          <w:szCs w:val="24"/>
          <w:lang w:eastAsia="ko-KR"/>
        </w:rPr>
      </w:pPr>
      <w:r w:rsidRPr="001B294B">
        <w:rPr>
          <w:kern w:val="2"/>
          <w:sz w:val="24"/>
          <w:szCs w:val="24"/>
          <w:lang w:eastAsia="ko-KR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1B294B" w:rsidRPr="001B294B" w:rsidRDefault="001B294B" w:rsidP="008A380A">
      <w:pPr>
        <w:adjustRightInd w:val="0"/>
        <w:spacing w:line="360" w:lineRule="auto"/>
        <w:ind w:right="-1" w:firstLine="567"/>
        <w:jc w:val="both"/>
        <w:rPr>
          <w:kern w:val="2"/>
          <w:sz w:val="24"/>
          <w:szCs w:val="24"/>
          <w:lang w:eastAsia="ko-KR"/>
        </w:rPr>
      </w:pPr>
      <w:r w:rsidRPr="001B294B">
        <w:rPr>
          <w:kern w:val="2"/>
          <w:sz w:val="24"/>
          <w:szCs w:val="24"/>
          <w:lang w:eastAsia="ko-KR"/>
        </w:rPr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:rsidR="001B294B" w:rsidRPr="001B294B" w:rsidRDefault="001B294B" w:rsidP="008A380A">
      <w:pPr>
        <w:adjustRightInd w:val="0"/>
        <w:spacing w:line="360" w:lineRule="auto"/>
        <w:ind w:right="-1" w:firstLine="567"/>
        <w:jc w:val="both"/>
        <w:rPr>
          <w:kern w:val="2"/>
          <w:sz w:val="24"/>
          <w:szCs w:val="24"/>
          <w:lang w:eastAsia="ko-KR"/>
        </w:rPr>
      </w:pPr>
      <w:r w:rsidRPr="001B294B">
        <w:rPr>
          <w:kern w:val="2"/>
          <w:sz w:val="24"/>
          <w:szCs w:val="24"/>
          <w:lang w:eastAsia="ko-KR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:rsidR="001B294B" w:rsidRPr="001B294B" w:rsidRDefault="001B294B" w:rsidP="008A380A">
      <w:pPr>
        <w:adjustRightInd w:val="0"/>
        <w:spacing w:line="360" w:lineRule="auto"/>
        <w:ind w:right="-1" w:firstLine="567"/>
        <w:jc w:val="both"/>
        <w:rPr>
          <w:kern w:val="2"/>
          <w:sz w:val="24"/>
          <w:szCs w:val="24"/>
          <w:lang w:eastAsia="ko-KR"/>
        </w:rPr>
      </w:pPr>
      <w:r w:rsidRPr="001B294B">
        <w:rPr>
          <w:kern w:val="2"/>
          <w:sz w:val="24"/>
          <w:szCs w:val="24"/>
          <w:lang w:eastAsia="ko-KR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1B294B" w:rsidRPr="001B294B" w:rsidRDefault="001B294B" w:rsidP="008A380A">
      <w:pPr>
        <w:adjustRightInd w:val="0"/>
        <w:spacing w:line="360" w:lineRule="auto"/>
        <w:ind w:right="-1" w:firstLine="567"/>
        <w:jc w:val="both"/>
        <w:rPr>
          <w:kern w:val="2"/>
          <w:sz w:val="24"/>
          <w:szCs w:val="24"/>
          <w:lang w:eastAsia="ko-KR"/>
        </w:rPr>
      </w:pPr>
      <w:r w:rsidRPr="001B294B">
        <w:rPr>
          <w:kern w:val="2"/>
          <w:sz w:val="24"/>
          <w:szCs w:val="24"/>
          <w:lang w:eastAsia="ko-KR"/>
        </w:rPr>
        <w:t xml:space="preserve"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</w:t>
      </w:r>
      <w:proofErr w:type="gramStart"/>
      <w:r w:rsidRPr="001B294B">
        <w:rPr>
          <w:kern w:val="2"/>
          <w:sz w:val="24"/>
          <w:szCs w:val="24"/>
          <w:lang w:eastAsia="ko-KR"/>
        </w:rPr>
        <w:t>стихийной социализации</w:t>
      </w:r>
      <w:proofErr w:type="gramEnd"/>
      <w:r w:rsidRPr="001B294B">
        <w:rPr>
          <w:kern w:val="2"/>
          <w:sz w:val="24"/>
          <w:szCs w:val="24"/>
          <w:lang w:eastAsia="ko-KR"/>
        </w:rPr>
        <w:t xml:space="preserve"> и саморазвития детей.</w:t>
      </w:r>
    </w:p>
    <w:p w:rsidR="001B294B" w:rsidRPr="001B294B" w:rsidRDefault="001B294B" w:rsidP="008A380A">
      <w:pPr>
        <w:adjustRightInd w:val="0"/>
        <w:spacing w:line="360" w:lineRule="auto"/>
        <w:ind w:right="-1" w:firstLine="567"/>
        <w:jc w:val="both"/>
        <w:rPr>
          <w:iCs/>
          <w:kern w:val="2"/>
          <w:sz w:val="24"/>
          <w:szCs w:val="24"/>
          <w:lang w:eastAsia="ko-KR"/>
        </w:rPr>
      </w:pPr>
      <w:r w:rsidRPr="001B294B">
        <w:rPr>
          <w:kern w:val="2"/>
          <w:sz w:val="24"/>
          <w:szCs w:val="24"/>
          <w:lang w:eastAsia="ru-RU"/>
        </w:rPr>
        <w:t xml:space="preserve">Основными направлениями анализа </w:t>
      </w:r>
      <w:r w:rsidRPr="001B294B">
        <w:rPr>
          <w:kern w:val="2"/>
          <w:sz w:val="24"/>
          <w:szCs w:val="24"/>
          <w:lang w:eastAsia="ko-KR"/>
        </w:rPr>
        <w:t>организуемого в школе воспитательного процесса:</w:t>
      </w:r>
    </w:p>
    <w:p w:rsidR="001B294B" w:rsidRPr="001B294B" w:rsidRDefault="001B294B" w:rsidP="008A380A">
      <w:pPr>
        <w:adjustRightInd w:val="0"/>
        <w:spacing w:line="360" w:lineRule="auto"/>
        <w:ind w:right="-1" w:firstLine="567"/>
        <w:jc w:val="both"/>
        <w:rPr>
          <w:b/>
          <w:bCs/>
          <w:i/>
          <w:kern w:val="2"/>
          <w:sz w:val="24"/>
          <w:szCs w:val="24"/>
          <w:lang w:eastAsia="ko-KR"/>
        </w:rPr>
      </w:pPr>
      <w:r w:rsidRPr="001B294B">
        <w:rPr>
          <w:b/>
          <w:bCs/>
          <w:i/>
          <w:kern w:val="2"/>
          <w:sz w:val="24"/>
          <w:szCs w:val="24"/>
          <w:lang w:eastAsia="ko-KR"/>
        </w:rPr>
        <w:t xml:space="preserve">1. Результаты воспитания, социализации и саморазвития школьников. </w:t>
      </w:r>
    </w:p>
    <w:p w:rsidR="001B294B" w:rsidRPr="001B294B" w:rsidRDefault="001B294B" w:rsidP="008A380A">
      <w:pPr>
        <w:adjustRightInd w:val="0"/>
        <w:spacing w:line="360" w:lineRule="auto"/>
        <w:ind w:right="-1" w:firstLine="567"/>
        <w:jc w:val="both"/>
        <w:rPr>
          <w:iCs/>
          <w:kern w:val="2"/>
          <w:sz w:val="24"/>
          <w:szCs w:val="24"/>
          <w:lang w:eastAsia="ko-KR"/>
        </w:rPr>
      </w:pPr>
      <w:r w:rsidRPr="001B294B">
        <w:rPr>
          <w:iCs/>
          <w:kern w:val="2"/>
          <w:sz w:val="24"/>
          <w:szCs w:val="24"/>
          <w:lang w:eastAsia="ko-KR"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класса. </w:t>
      </w:r>
    </w:p>
    <w:p w:rsidR="001B294B" w:rsidRPr="001B294B" w:rsidRDefault="001B294B" w:rsidP="008A380A">
      <w:pPr>
        <w:adjustRightInd w:val="0"/>
        <w:spacing w:line="360" w:lineRule="auto"/>
        <w:ind w:right="-1" w:firstLine="567"/>
        <w:jc w:val="both"/>
        <w:rPr>
          <w:iCs/>
          <w:kern w:val="2"/>
          <w:sz w:val="24"/>
          <w:szCs w:val="24"/>
          <w:lang w:eastAsia="ko-KR"/>
        </w:rPr>
      </w:pPr>
      <w:r w:rsidRPr="001B294B">
        <w:rPr>
          <w:iCs/>
          <w:kern w:val="2"/>
          <w:sz w:val="24"/>
          <w:szCs w:val="24"/>
          <w:lang w:eastAsia="ko-KR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педагогического совета школы.</w:t>
      </w:r>
    </w:p>
    <w:p w:rsidR="001B294B" w:rsidRPr="001B294B" w:rsidRDefault="001B294B" w:rsidP="008A380A">
      <w:pPr>
        <w:adjustRightInd w:val="0"/>
        <w:spacing w:line="360" w:lineRule="auto"/>
        <w:ind w:right="-1" w:firstLine="567"/>
        <w:jc w:val="both"/>
        <w:rPr>
          <w:iCs/>
          <w:kern w:val="2"/>
          <w:sz w:val="24"/>
          <w:szCs w:val="24"/>
          <w:lang w:eastAsia="ko-KR"/>
        </w:rPr>
      </w:pPr>
      <w:r w:rsidRPr="001B294B">
        <w:rPr>
          <w:iCs/>
          <w:kern w:val="2"/>
          <w:sz w:val="24"/>
          <w:szCs w:val="24"/>
          <w:lang w:eastAsia="ko-KR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наблюдение, диагностика «Уровень воспитанности». </w:t>
      </w:r>
    </w:p>
    <w:p w:rsidR="001B294B" w:rsidRPr="001B294B" w:rsidRDefault="001B294B" w:rsidP="008A380A">
      <w:pPr>
        <w:adjustRightInd w:val="0"/>
        <w:spacing w:line="360" w:lineRule="auto"/>
        <w:ind w:right="-1" w:firstLine="567"/>
        <w:jc w:val="both"/>
        <w:rPr>
          <w:iCs/>
          <w:kern w:val="2"/>
          <w:sz w:val="24"/>
          <w:szCs w:val="24"/>
          <w:lang w:eastAsia="ko-KR"/>
        </w:rPr>
      </w:pPr>
      <w:r w:rsidRPr="001B294B">
        <w:rPr>
          <w:iCs/>
          <w:kern w:val="2"/>
          <w:sz w:val="24"/>
          <w:szCs w:val="24"/>
          <w:lang w:eastAsia="ko-KR"/>
        </w:rPr>
        <w:t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1B294B" w:rsidRPr="001B294B" w:rsidRDefault="001B294B" w:rsidP="008A380A">
      <w:pPr>
        <w:adjustRightInd w:val="0"/>
        <w:spacing w:line="360" w:lineRule="auto"/>
        <w:ind w:right="-1" w:firstLine="567"/>
        <w:jc w:val="both"/>
        <w:rPr>
          <w:b/>
          <w:bCs/>
          <w:i/>
          <w:kern w:val="2"/>
          <w:sz w:val="24"/>
          <w:szCs w:val="24"/>
          <w:lang w:eastAsia="ko-KR"/>
        </w:rPr>
      </w:pPr>
      <w:r w:rsidRPr="001B294B">
        <w:rPr>
          <w:b/>
          <w:bCs/>
          <w:i/>
          <w:kern w:val="2"/>
          <w:sz w:val="24"/>
          <w:szCs w:val="24"/>
          <w:lang w:eastAsia="ko-KR"/>
        </w:rPr>
        <w:t>2. Состояние организуемой в школе совместной деятельности детей и взрослых.</w:t>
      </w:r>
    </w:p>
    <w:p w:rsidR="001B294B" w:rsidRPr="001B294B" w:rsidRDefault="001B294B" w:rsidP="008A380A">
      <w:pPr>
        <w:adjustRightInd w:val="0"/>
        <w:spacing w:line="360" w:lineRule="auto"/>
        <w:ind w:firstLine="567"/>
        <w:jc w:val="both"/>
        <w:rPr>
          <w:iCs/>
          <w:color w:val="000000"/>
          <w:kern w:val="2"/>
          <w:sz w:val="24"/>
          <w:szCs w:val="24"/>
          <w:lang w:eastAsia="ko-KR"/>
        </w:rPr>
      </w:pPr>
      <w:r w:rsidRPr="001B294B">
        <w:rPr>
          <w:iCs/>
          <w:kern w:val="2"/>
          <w:sz w:val="24"/>
          <w:szCs w:val="24"/>
          <w:lang w:eastAsia="ko-KR"/>
        </w:rPr>
        <w:t xml:space="preserve">Критерием, на основе которого осуществляется данный анализ, является наличие в школе </w:t>
      </w:r>
      <w:r w:rsidRPr="001B294B">
        <w:rPr>
          <w:iCs/>
          <w:color w:val="000000"/>
          <w:kern w:val="2"/>
          <w:sz w:val="24"/>
          <w:szCs w:val="24"/>
          <w:lang w:eastAsia="ko-KR"/>
        </w:rPr>
        <w:lastRenderedPageBreak/>
        <w:t>интересной, событийно насыщенной и личностно развивающей</w:t>
      </w:r>
      <w:r w:rsidRPr="001B294B">
        <w:rPr>
          <w:iCs/>
          <w:kern w:val="2"/>
          <w:sz w:val="24"/>
          <w:szCs w:val="24"/>
          <w:lang w:eastAsia="ko-KR"/>
        </w:rPr>
        <w:t xml:space="preserve"> совместной деятельности детей и взрослых</w:t>
      </w:r>
      <w:r w:rsidRPr="001B294B">
        <w:rPr>
          <w:iCs/>
          <w:color w:val="000000"/>
          <w:kern w:val="2"/>
          <w:sz w:val="24"/>
          <w:szCs w:val="24"/>
          <w:lang w:eastAsia="ko-KR"/>
        </w:rPr>
        <w:t xml:space="preserve">. </w:t>
      </w:r>
    </w:p>
    <w:p w:rsidR="001B294B" w:rsidRPr="001B294B" w:rsidRDefault="001B294B" w:rsidP="008A380A">
      <w:pPr>
        <w:adjustRightInd w:val="0"/>
        <w:spacing w:line="360" w:lineRule="auto"/>
        <w:ind w:right="-1" w:firstLine="567"/>
        <w:jc w:val="both"/>
        <w:rPr>
          <w:iCs/>
          <w:kern w:val="2"/>
          <w:sz w:val="24"/>
          <w:szCs w:val="24"/>
          <w:lang w:eastAsia="ko-KR"/>
        </w:rPr>
      </w:pPr>
      <w:r w:rsidRPr="001B294B">
        <w:rPr>
          <w:iCs/>
          <w:kern w:val="2"/>
          <w:sz w:val="24"/>
          <w:szCs w:val="24"/>
          <w:lang w:eastAsia="ko-KR"/>
        </w:rPr>
        <w:t xml:space="preserve">Осуществляется анализ заместителем директора по воспитательной работе, классными руководителями, Советом старшеклассников и родителями, хорошо знакомыми с деятельностью школы. </w:t>
      </w:r>
    </w:p>
    <w:p w:rsidR="001B294B" w:rsidRPr="001B294B" w:rsidRDefault="001B294B" w:rsidP="008A380A">
      <w:pPr>
        <w:adjustRightInd w:val="0"/>
        <w:spacing w:line="360" w:lineRule="auto"/>
        <w:ind w:right="-1" w:firstLine="567"/>
        <w:jc w:val="both"/>
        <w:rPr>
          <w:iCs/>
          <w:kern w:val="2"/>
          <w:sz w:val="24"/>
          <w:szCs w:val="24"/>
          <w:lang w:eastAsia="ko-KR"/>
        </w:rPr>
      </w:pPr>
      <w:r w:rsidRPr="001B294B">
        <w:rPr>
          <w:iCs/>
          <w:kern w:val="2"/>
          <w:sz w:val="24"/>
          <w:szCs w:val="24"/>
          <w:lang w:eastAsia="ko-KR"/>
        </w:rPr>
        <w:t>Способами</w:t>
      </w:r>
      <w:r w:rsidRPr="001B294B">
        <w:rPr>
          <w:i/>
          <w:kern w:val="2"/>
          <w:sz w:val="24"/>
          <w:szCs w:val="24"/>
          <w:lang w:eastAsia="ko-KR"/>
        </w:rPr>
        <w:t xml:space="preserve"> </w:t>
      </w:r>
      <w:r w:rsidRPr="001B294B">
        <w:rPr>
          <w:iCs/>
          <w:kern w:val="2"/>
          <w:sz w:val="24"/>
          <w:szCs w:val="24"/>
          <w:lang w:eastAsia="ko-KR"/>
        </w:rPr>
        <w:t>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1B294B" w:rsidRPr="001B294B" w:rsidRDefault="001B294B" w:rsidP="008A380A">
      <w:pPr>
        <w:adjustRightInd w:val="0"/>
        <w:spacing w:line="360" w:lineRule="auto"/>
        <w:ind w:right="-1" w:firstLine="567"/>
        <w:jc w:val="both"/>
        <w:rPr>
          <w:i/>
          <w:kern w:val="2"/>
          <w:sz w:val="24"/>
          <w:szCs w:val="24"/>
          <w:lang w:eastAsia="ko-KR"/>
        </w:rPr>
      </w:pPr>
      <w:r w:rsidRPr="001B294B">
        <w:rPr>
          <w:iCs/>
          <w:kern w:val="2"/>
          <w:sz w:val="24"/>
          <w:szCs w:val="24"/>
          <w:lang w:eastAsia="ko-KR"/>
        </w:rPr>
        <w:t xml:space="preserve">Внимание при этом сосредотачивается на вопросах, связанных с </w:t>
      </w:r>
    </w:p>
    <w:p w:rsidR="001B294B" w:rsidRPr="001B294B" w:rsidRDefault="001B294B" w:rsidP="008A380A">
      <w:pPr>
        <w:adjustRightInd w:val="0"/>
        <w:spacing w:line="360" w:lineRule="auto"/>
        <w:ind w:right="-1" w:firstLine="567"/>
        <w:jc w:val="both"/>
        <w:rPr>
          <w:i/>
          <w:kern w:val="2"/>
          <w:sz w:val="24"/>
          <w:szCs w:val="24"/>
          <w:lang w:eastAsia="ko-KR"/>
        </w:rPr>
      </w:pPr>
      <w:r w:rsidRPr="001B294B">
        <w:rPr>
          <w:iCs/>
          <w:kern w:val="2"/>
          <w:sz w:val="24"/>
          <w:szCs w:val="24"/>
          <w:lang w:eastAsia="ko-KR"/>
        </w:rPr>
        <w:t xml:space="preserve">- качеством проводимых </w:t>
      </w:r>
      <w:r w:rsidRPr="001B294B">
        <w:rPr>
          <w:kern w:val="2"/>
          <w:sz w:val="24"/>
          <w:szCs w:val="24"/>
          <w:lang w:eastAsia="ko-KR"/>
        </w:rPr>
        <w:t>о</w:t>
      </w:r>
      <w:r w:rsidRPr="001B294B">
        <w:rPr>
          <w:color w:val="000000"/>
          <w:w w:val="0"/>
          <w:kern w:val="2"/>
          <w:sz w:val="24"/>
          <w:szCs w:val="24"/>
          <w:lang w:eastAsia="ko-KR"/>
        </w:rPr>
        <w:t xml:space="preserve">бщешкольных ключевых </w:t>
      </w:r>
      <w:r w:rsidRPr="001B294B">
        <w:rPr>
          <w:kern w:val="2"/>
          <w:sz w:val="24"/>
          <w:szCs w:val="24"/>
          <w:lang w:eastAsia="ko-KR"/>
        </w:rPr>
        <w:t>дел;</w:t>
      </w:r>
    </w:p>
    <w:p w:rsidR="001B294B" w:rsidRPr="001B294B" w:rsidRDefault="001B294B" w:rsidP="008A380A">
      <w:pPr>
        <w:adjustRightInd w:val="0"/>
        <w:spacing w:line="360" w:lineRule="auto"/>
        <w:ind w:right="-1" w:firstLine="567"/>
        <w:jc w:val="both"/>
        <w:rPr>
          <w:i/>
          <w:kern w:val="2"/>
          <w:sz w:val="24"/>
          <w:szCs w:val="24"/>
          <w:lang w:eastAsia="ko-KR"/>
        </w:rPr>
      </w:pPr>
      <w:r w:rsidRPr="001B294B">
        <w:rPr>
          <w:iCs/>
          <w:kern w:val="2"/>
          <w:sz w:val="24"/>
          <w:szCs w:val="24"/>
          <w:lang w:eastAsia="ko-KR"/>
        </w:rPr>
        <w:t>- качеством совместной деятельности классных руководителей и их классов;</w:t>
      </w:r>
    </w:p>
    <w:p w:rsidR="001B294B" w:rsidRPr="001B294B" w:rsidRDefault="001B294B" w:rsidP="008A380A">
      <w:pPr>
        <w:adjustRightInd w:val="0"/>
        <w:spacing w:line="360" w:lineRule="auto"/>
        <w:ind w:right="-1" w:firstLine="567"/>
        <w:jc w:val="both"/>
        <w:rPr>
          <w:iCs/>
          <w:kern w:val="2"/>
          <w:sz w:val="24"/>
          <w:szCs w:val="24"/>
          <w:lang w:eastAsia="ko-KR"/>
        </w:rPr>
      </w:pPr>
      <w:r w:rsidRPr="001B294B">
        <w:rPr>
          <w:iCs/>
          <w:kern w:val="2"/>
          <w:sz w:val="24"/>
          <w:szCs w:val="24"/>
          <w:lang w:eastAsia="ko-KR"/>
        </w:rPr>
        <w:t>- качеством организуемой в школе</w:t>
      </w:r>
      <w:r w:rsidRPr="001B294B">
        <w:rPr>
          <w:kern w:val="2"/>
          <w:sz w:val="24"/>
          <w:szCs w:val="24"/>
          <w:lang w:eastAsia="ko-KR"/>
        </w:rPr>
        <w:t xml:space="preserve"> внеурочной деятельности;</w:t>
      </w:r>
    </w:p>
    <w:p w:rsidR="001B294B" w:rsidRPr="001B294B" w:rsidRDefault="001B294B" w:rsidP="008A380A">
      <w:pPr>
        <w:adjustRightInd w:val="0"/>
        <w:spacing w:line="360" w:lineRule="auto"/>
        <w:ind w:right="-1" w:firstLine="567"/>
        <w:jc w:val="both"/>
        <w:rPr>
          <w:iCs/>
          <w:kern w:val="2"/>
          <w:sz w:val="24"/>
          <w:szCs w:val="24"/>
          <w:lang w:eastAsia="ko-KR"/>
        </w:rPr>
      </w:pPr>
      <w:r w:rsidRPr="001B294B">
        <w:rPr>
          <w:iCs/>
          <w:kern w:val="2"/>
          <w:sz w:val="24"/>
          <w:szCs w:val="24"/>
          <w:lang w:eastAsia="ko-KR"/>
        </w:rPr>
        <w:t>- качеством реализации личностно развивающего потенциала школьных уроков;</w:t>
      </w:r>
    </w:p>
    <w:p w:rsidR="001B294B" w:rsidRPr="001B294B" w:rsidRDefault="001B294B" w:rsidP="008A380A">
      <w:pPr>
        <w:adjustRightInd w:val="0"/>
        <w:spacing w:line="360" w:lineRule="auto"/>
        <w:ind w:right="-1" w:firstLine="567"/>
        <w:jc w:val="both"/>
        <w:rPr>
          <w:iCs/>
          <w:kern w:val="2"/>
          <w:sz w:val="24"/>
          <w:szCs w:val="24"/>
          <w:lang w:eastAsia="ko-KR"/>
        </w:rPr>
      </w:pPr>
      <w:r w:rsidRPr="001B294B">
        <w:rPr>
          <w:iCs/>
          <w:kern w:val="2"/>
          <w:sz w:val="24"/>
          <w:szCs w:val="24"/>
          <w:lang w:eastAsia="ko-KR"/>
        </w:rPr>
        <w:t xml:space="preserve">- качеством существующего в школе </w:t>
      </w:r>
      <w:r w:rsidRPr="001B294B">
        <w:rPr>
          <w:kern w:val="2"/>
          <w:sz w:val="24"/>
          <w:szCs w:val="24"/>
          <w:lang w:eastAsia="ko-KR"/>
        </w:rPr>
        <w:t>ученического самоуправления;</w:t>
      </w:r>
    </w:p>
    <w:p w:rsidR="001B294B" w:rsidRPr="001B294B" w:rsidRDefault="001B294B" w:rsidP="008A380A">
      <w:pPr>
        <w:adjustRightInd w:val="0"/>
        <w:spacing w:line="360" w:lineRule="auto"/>
        <w:ind w:right="-1" w:firstLine="567"/>
        <w:jc w:val="both"/>
        <w:rPr>
          <w:iCs/>
          <w:kern w:val="2"/>
          <w:sz w:val="24"/>
          <w:szCs w:val="24"/>
          <w:lang w:eastAsia="ko-KR"/>
        </w:rPr>
      </w:pPr>
      <w:r w:rsidRPr="001B294B">
        <w:rPr>
          <w:iCs/>
          <w:kern w:val="2"/>
          <w:sz w:val="24"/>
          <w:szCs w:val="24"/>
          <w:lang w:eastAsia="ko-KR"/>
        </w:rPr>
        <w:t>- качеством</w:t>
      </w:r>
      <w:r w:rsidRPr="001B294B">
        <w:rPr>
          <w:kern w:val="2"/>
          <w:sz w:val="24"/>
          <w:szCs w:val="24"/>
          <w:lang w:eastAsia="ko-KR"/>
        </w:rPr>
        <w:t xml:space="preserve"> функционирующих на базе школы д</w:t>
      </w:r>
      <w:r w:rsidRPr="001B294B">
        <w:rPr>
          <w:color w:val="000000"/>
          <w:w w:val="0"/>
          <w:kern w:val="2"/>
          <w:sz w:val="24"/>
          <w:szCs w:val="24"/>
          <w:lang w:eastAsia="ko-KR"/>
        </w:rPr>
        <w:t>етских общественных объединений;</w:t>
      </w:r>
    </w:p>
    <w:p w:rsidR="001B294B" w:rsidRPr="001B294B" w:rsidRDefault="001B294B" w:rsidP="008A380A">
      <w:pPr>
        <w:adjustRightInd w:val="0"/>
        <w:spacing w:line="360" w:lineRule="auto"/>
        <w:ind w:right="-1" w:firstLine="567"/>
        <w:jc w:val="both"/>
        <w:rPr>
          <w:iCs/>
          <w:kern w:val="2"/>
          <w:sz w:val="24"/>
          <w:szCs w:val="24"/>
          <w:lang w:eastAsia="ko-KR"/>
        </w:rPr>
      </w:pPr>
      <w:r w:rsidRPr="001B294B">
        <w:rPr>
          <w:iCs/>
          <w:kern w:val="2"/>
          <w:sz w:val="24"/>
          <w:szCs w:val="24"/>
          <w:lang w:eastAsia="ko-KR"/>
        </w:rPr>
        <w:t>- качеством</w:t>
      </w:r>
      <w:r w:rsidRPr="001B294B">
        <w:rPr>
          <w:color w:val="000000"/>
          <w:w w:val="0"/>
          <w:kern w:val="2"/>
          <w:sz w:val="24"/>
          <w:szCs w:val="24"/>
          <w:lang w:eastAsia="ko-KR"/>
        </w:rPr>
        <w:t xml:space="preserve"> проводимых в школе экскурсий, походов; </w:t>
      </w:r>
    </w:p>
    <w:p w:rsidR="001B294B" w:rsidRPr="001B294B" w:rsidRDefault="001B294B" w:rsidP="008A380A">
      <w:pPr>
        <w:adjustRightInd w:val="0"/>
        <w:spacing w:line="360" w:lineRule="auto"/>
        <w:ind w:right="-1" w:firstLine="567"/>
        <w:jc w:val="both"/>
        <w:rPr>
          <w:iCs/>
          <w:kern w:val="2"/>
          <w:sz w:val="24"/>
          <w:szCs w:val="24"/>
          <w:lang w:eastAsia="ko-KR"/>
        </w:rPr>
      </w:pPr>
      <w:r w:rsidRPr="001B294B">
        <w:rPr>
          <w:iCs/>
          <w:kern w:val="2"/>
          <w:sz w:val="24"/>
          <w:szCs w:val="24"/>
          <w:lang w:eastAsia="ko-KR"/>
        </w:rPr>
        <w:t>- качеством</w:t>
      </w:r>
      <w:r w:rsidRPr="001B294B">
        <w:rPr>
          <w:rFonts w:eastAsia="№Е"/>
          <w:kern w:val="2"/>
          <w:sz w:val="24"/>
          <w:szCs w:val="24"/>
          <w:lang w:eastAsia="ko-KR"/>
        </w:rPr>
        <w:t xml:space="preserve"> профориентационной работы школы;</w:t>
      </w:r>
    </w:p>
    <w:p w:rsidR="001B294B" w:rsidRPr="001B294B" w:rsidRDefault="001B294B" w:rsidP="008A380A">
      <w:pPr>
        <w:adjustRightInd w:val="0"/>
        <w:spacing w:line="360" w:lineRule="auto"/>
        <w:ind w:right="-1" w:firstLine="567"/>
        <w:jc w:val="both"/>
        <w:rPr>
          <w:iCs/>
          <w:kern w:val="2"/>
          <w:sz w:val="24"/>
          <w:szCs w:val="24"/>
          <w:lang w:eastAsia="ko-KR"/>
        </w:rPr>
      </w:pPr>
      <w:r w:rsidRPr="001B294B">
        <w:rPr>
          <w:iCs/>
          <w:kern w:val="2"/>
          <w:sz w:val="24"/>
          <w:szCs w:val="24"/>
          <w:lang w:eastAsia="ko-KR"/>
        </w:rPr>
        <w:t>- качеством</w:t>
      </w:r>
      <w:r w:rsidRPr="001B294B">
        <w:rPr>
          <w:rFonts w:eastAsia="№Е"/>
          <w:kern w:val="2"/>
          <w:sz w:val="24"/>
          <w:szCs w:val="24"/>
          <w:lang w:eastAsia="ko-KR"/>
        </w:rPr>
        <w:t xml:space="preserve"> работы школьных медиа;</w:t>
      </w:r>
    </w:p>
    <w:p w:rsidR="001B294B" w:rsidRPr="001B294B" w:rsidRDefault="001B294B" w:rsidP="008A380A">
      <w:pPr>
        <w:adjustRightInd w:val="0"/>
        <w:spacing w:line="360" w:lineRule="auto"/>
        <w:ind w:right="-1" w:firstLine="567"/>
        <w:jc w:val="both"/>
        <w:rPr>
          <w:iCs/>
          <w:kern w:val="2"/>
          <w:sz w:val="24"/>
          <w:szCs w:val="24"/>
          <w:lang w:eastAsia="ko-KR"/>
        </w:rPr>
      </w:pPr>
      <w:r w:rsidRPr="001B294B">
        <w:rPr>
          <w:iCs/>
          <w:kern w:val="2"/>
          <w:sz w:val="24"/>
          <w:szCs w:val="24"/>
          <w:lang w:eastAsia="ko-KR"/>
        </w:rPr>
        <w:t>- качеством</w:t>
      </w:r>
      <w:r w:rsidRPr="001B294B">
        <w:rPr>
          <w:color w:val="000000"/>
          <w:w w:val="0"/>
          <w:kern w:val="2"/>
          <w:sz w:val="24"/>
          <w:szCs w:val="24"/>
          <w:lang w:eastAsia="ko-KR"/>
        </w:rPr>
        <w:t xml:space="preserve"> организации предметно-эстетической среды школы;</w:t>
      </w:r>
    </w:p>
    <w:p w:rsidR="001B294B" w:rsidRPr="001B294B" w:rsidRDefault="001B294B" w:rsidP="008A380A">
      <w:pPr>
        <w:adjustRightInd w:val="0"/>
        <w:spacing w:line="360" w:lineRule="auto"/>
        <w:ind w:right="-1" w:firstLine="567"/>
        <w:jc w:val="both"/>
        <w:rPr>
          <w:iCs/>
          <w:kern w:val="2"/>
          <w:sz w:val="24"/>
          <w:szCs w:val="24"/>
          <w:lang w:eastAsia="ko-KR"/>
        </w:rPr>
      </w:pPr>
      <w:r w:rsidRPr="001B294B">
        <w:rPr>
          <w:iCs/>
          <w:kern w:val="2"/>
          <w:sz w:val="24"/>
          <w:szCs w:val="24"/>
          <w:lang w:eastAsia="ko-KR"/>
        </w:rPr>
        <w:t>- качеством взаимодействия школы и семей школьников.</w:t>
      </w:r>
    </w:p>
    <w:p w:rsidR="001B294B" w:rsidRPr="001B294B" w:rsidRDefault="001B294B" w:rsidP="008A380A">
      <w:pPr>
        <w:adjustRightInd w:val="0"/>
        <w:spacing w:line="360" w:lineRule="auto"/>
        <w:ind w:right="-1" w:firstLine="567"/>
        <w:jc w:val="both"/>
        <w:rPr>
          <w:kern w:val="2"/>
          <w:sz w:val="24"/>
          <w:szCs w:val="24"/>
          <w:lang w:eastAsia="ko-KR"/>
        </w:rPr>
      </w:pPr>
      <w:r w:rsidRPr="001B294B">
        <w:rPr>
          <w:iCs/>
          <w:kern w:val="2"/>
          <w:sz w:val="24"/>
          <w:szCs w:val="24"/>
          <w:lang w:eastAsia="ko-KR"/>
        </w:rPr>
        <w:t xml:space="preserve">Итогом самоанализа </w:t>
      </w:r>
      <w:r w:rsidRPr="001B294B">
        <w:rPr>
          <w:kern w:val="2"/>
          <w:sz w:val="24"/>
          <w:szCs w:val="24"/>
          <w:lang w:eastAsia="ko-KR"/>
        </w:rPr>
        <w:t>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1B294B" w:rsidRPr="00156BBD" w:rsidRDefault="001B294B" w:rsidP="008A380A">
      <w:pPr>
        <w:adjustRightInd w:val="0"/>
        <w:spacing w:line="360" w:lineRule="auto"/>
        <w:ind w:right="-1" w:firstLine="567"/>
        <w:jc w:val="both"/>
        <w:rPr>
          <w:kern w:val="2"/>
          <w:sz w:val="24"/>
          <w:szCs w:val="24"/>
          <w:lang w:eastAsia="ko-KR"/>
        </w:rPr>
      </w:pPr>
      <w:r w:rsidRPr="001B294B">
        <w:rPr>
          <w:kern w:val="2"/>
          <w:sz w:val="24"/>
          <w:szCs w:val="24"/>
          <w:lang w:eastAsia="ko-KR"/>
        </w:rPr>
        <w:t>Итоги самоанализа оформляются в виде отчёта, составляемого заместителем директора по воспитательной работе (совместно с советником директора по воспитательной работе) в конце учебного года, рассматриваются и утверждаются педагогическим советом или иным коллегиальным органом управления в общеобразовательной организации.</w:t>
      </w:r>
      <w:r w:rsidRPr="00156BBD">
        <w:rPr>
          <w:kern w:val="2"/>
          <w:sz w:val="24"/>
          <w:szCs w:val="24"/>
          <w:lang w:eastAsia="ko-KR"/>
        </w:rPr>
        <w:t xml:space="preserve"> </w:t>
      </w:r>
    </w:p>
    <w:p w:rsidR="00EE77B6" w:rsidRDefault="00EE77B6" w:rsidP="008A380A">
      <w:pPr>
        <w:spacing w:line="360" w:lineRule="auto"/>
        <w:jc w:val="both"/>
        <w:rPr>
          <w:sz w:val="24"/>
        </w:rPr>
        <w:sectPr w:rsidR="00EE77B6">
          <w:headerReference w:type="default" r:id="rId182"/>
          <w:footerReference w:type="default" r:id="rId183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>
      <w:pPr>
        <w:pStyle w:val="2"/>
        <w:spacing w:before="163"/>
        <w:ind w:left="544" w:right="284"/>
        <w:jc w:val="center"/>
      </w:pPr>
      <w:bookmarkStart w:id="13" w:name="III_.ОРГАНИЗАЦИОННЫЙ_РАЗДЕЛ"/>
      <w:bookmarkEnd w:id="13"/>
      <w:proofErr w:type="gramStart"/>
      <w:r w:rsidRPr="00C178D7">
        <w:lastRenderedPageBreak/>
        <w:t>III</w:t>
      </w:r>
      <w:r w:rsidRPr="00C178D7">
        <w:rPr>
          <w:spacing w:val="-11"/>
        </w:rPr>
        <w:t xml:space="preserve"> </w:t>
      </w:r>
      <w:r w:rsidRPr="00C178D7">
        <w:t>.ОРГАНИЗАЦИОННЫЙ</w:t>
      </w:r>
      <w:proofErr w:type="gramEnd"/>
      <w:r w:rsidRPr="00C178D7">
        <w:rPr>
          <w:spacing w:val="-10"/>
        </w:rPr>
        <w:t xml:space="preserve"> </w:t>
      </w:r>
      <w:r w:rsidRPr="00C178D7">
        <w:t>РАЗДЕЛ</w:t>
      </w:r>
    </w:p>
    <w:p w:rsidR="00EE77B6" w:rsidRDefault="00EE77B6">
      <w:pPr>
        <w:pStyle w:val="a3"/>
        <w:spacing w:before="5"/>
        <w:ind w:left="0" w:firstLine="0"/>
        <w:jc w:val="left"/>
        <w:rPr>
          <w:b/>
          <w:sz w:val="23"/>
        </w:rPr>
      </w:pPr>
    </w:p>
    <w:p w:rsidR="00EE77B6" w:rsidRDefault="008D7C47" w:rsidP="008D3572">
      <w:pPr>
        <w:tabs>
          <w:tab w:val="left" w:pos="2386"/>
          <w:tab w:val="left" w:pos="4230"/>
          <w:tab w:val="left" w:pos="5598"/>
          <w:tab w:val="left" w:pos="7700"/>
          <w:tab w:val="left" w:pos="9312"/>
        </w:tabs>
        <w:spacing w:before="1" w:line="360" w:lineRule="auto"/>
        <w:ind w:left="533" w:right="265" w:firstLine="710"/>
        <w:jc w:val="both"/>
        <w:rPr>
          <w:sz w:val="24"/>
        </w:rPr>
      </w:pPr>
      <w:bookmarkStart w:id="14" w:name="3.1_Учебный_план_начального_общего_образ"/>
      <w:bookmarkEnd w:id="14"/>
      <w:r>
        <w:rPr>
          <w:b/>
          <w:sz w:val="24"/>
        </w:rPr>
        <w:t>3.1</w:t>
      </w:r>
      <w:r>
        <w:rPr>
          <w:b/>
          <w:sz w:val="24"/>
        </w:rPr>
        <w:tab/>
        <w:t>Учебный</w:t>
      </w:r>
      <w:r>
        <w:rPr>
          <w:b/>
          <w:sz w:val="24"/>
        </w:rPr>
        <w:tab/>
        <w:t>план</w:t>
      </w:r>
      <w:r>
        <w:rPr>
          <w:b/>
          <w:sz w:val="24"/>
        </w:rPr>
        <w:tab/>
        <w:t>начального</w:t>
      </w:r>
      <w:r>
        <w:rPr>
          <w:b/>
          <w:sz w:val="24"/>
        </w:rPr>
        <w:tab/>
        <w:t>общего</w:t>
      </w:r>
      <w:r>
        <w:rPr>
          <w:b/>
          <w:sz w:val="24"/>
        </w:rPr>
        <w:tab/>
        <w:t>образования.</w:t>
      </w:r>
      <w:r>
        <w:rPr>
          <w:b/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 w:rsidR="00D10BC2">
        <w:rPr>
          <w:sz w:val="24"/>
        </w:rPr>
        <w:t>МБОУ Советской СОШ</w:t>
      </w:r>
      <w:r>
        <w:rPr>
          <w:spacing w:val="59"/>
          <w:sz w:val="24"/>
        </w:rPr>
        <w:t xml:space="preserve"> </w:t>
      </w:r>
      <w:r>
        <w:rPr>
          <w:sz w:val="24"/>
        </w:rPr>
        <w:t>выбран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</w:p>
    <w:p w:rsidR="00EE77B6" w:rsidRDefault="008D7C47" w:rsidP="008D3572">
      <w:pPr>
        <w:pStyle w:val="a3"/>
        <w:spacing w:before="2" w:line="360" w:lineRule="auto"/>
        <w:ind w:right="263"/>
      </w:pPr>
      <w:r>
        <w:t>Учебный план образовательных организаций, реализующих ООП НОО, фиксирует общий</w:t>
      </w:r>
      <w:r>
        <w:rPr>
          <w:spacing w:val="1"/>
        </w:rPr>
        <w:t xml:space="preserve"> </w:t>
      </w:r>
      <w:r>
        <w:t>объём нагрузки,</w:t>
      </w:r>
      <w:r>
        <w:rPr>
          <w:spacing w:val="1"/>
        </w:rPr>
        <w:t xml:space="preserve"> </w:t>
      </w:r>
      <w:r>
        <w:t>максимальный объём аудиторной нагрузки обучающихся,</w:t>
      </w:r>
      <w:r>
        <w:rPr>
          <w:spacing w:val="1"/>
        </w:rPr>
        <w:t xml:space="preserve"> </w:t>
      </w:r>
      <w:r>
        <w:t>состав и 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предметам.</w:t>
      </w:r>
    </w:p>
    <w:p w:rsidR="00EE77B6" w:rsidRDefault="008D7C47" w:rsidP="008D3572">
      <w:pPr>
        <w:pStyle w:val="a3"/>
        <w:spacing w:line="360" w:lineRule="auto"/>
        <w:ind w:right="273"/>
      </w:pPr>
      <w:r>
        <w:t>Учебный план НОО</w:t>
      </w:r>
      <w:r>
        <w:rPr>
          <w:spacing w:val="1"/>
        </w:rPr>
        <w:t xml:space="preserve"> </w:t>
      </w:r>
      <w:r>
        <w:t>определяет общие рамки принимаемых решений при отборе 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EE77B6" w:rsidRDefault="008D7C47" w:rsidP="008D3572">
      <w:pPr>
        <w:pStyle w:val="a3"/>
        <w:spacing w:line="360" w:lineRule="auto"/>
        <w:ind w:right="275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2"/>
        </w:rPr>
        <w:t xml:space="preserve"> </w:t>
      </w:r>
      <w:r>
        <w:t>подход и индивидуализацию</w:t>
      </w:r>
      <w:r>
        <w:rPr>
          <w:spacing w:val="-5"/>
        </w:rPr>
        <w:t xml:space="preserve"> </w:t>
      </w:r>
      <w:r>
        <w:t>обучения.</w:t>
      </w:r>
    </w:p>
    <w:p w:rsidR="00EE77B6" w:rsidRDefault="008D7C47" w:rsidP="008D3572">
      <w:pPr>
        <w:pStyle w:val="a3"/>
        <w:spacing w:line="360" w:lineRule="auto"/>
        <w:ind w:right="263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обучающихся.</w:t>
      </w:r>
    </w:p>
    <w:p w:rsidR="00EE77B6" w:rsidRDefault="008D7C47" w:rsidP="008D3572">
      <w:pPr>
        <w:pStyle w:val="a3"/>
        <w:spacing w:line="360" w:lineRule="auto"/>
        <w:ind w:right="264"/>
      </w:pP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EE77B6" w:rsidRDefault="008D7C47" w:rsidP="008D3572">
      <w:pPr>
        <w:pStyle w:val="a3"/>
        <w:spacing w:line="360" w:lineRule="auto"/>
        <w:ind w:right="270"/>
      </w:pPr>
      <w:r>
        <w:t>Объём обязательной части программы начального общего образования составляет 80%, а</w:t>
      </w:r>
      <w:r>
        <w:rPr>
          <w:spacing w:val="1"/>
        </w:rPr>
        <w:t xml:space="preserve"> </w:t>
      </w:r>
      <w:r>
        <w:t>объём части,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организацией,</w:t>
      </w:r>
      <w:r>
        <w:rPr>
          <w:spacing w:val="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20%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объёма.</w:t>
      </w:r>
    </w:p>
    <w:p w:rsidR="00EE77B6" w:rsidRDefault="008D7C47" w:rsidP="008D3572">
      <w:pPr>
        <w:pStyle w:val="a3"/>
        <w:spacing w:line="360" w:lineRule="auto"/>
        <w:ind w:right="256"/>
      </w:pPr>
      <w:r>
        <w:t>Обязательная часть федерального учебного плана определяет состав учебных 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 время,</w:t>
      </w:r>
      <w:r>
        <w:rPr>
          <w:spacing w:val="-2"/>
        </w:rPr>
        <w:t xml:space="preserve"> </w:t>
      </w:r>
      <w:r>
        <w:t>отводимое</w:t>
      </w:r>
      <w:r>
        <w:rPr>
          <w:spacing w:val="-4"/>
        </w:rPr>
        <w:t xml:space="preserve"> </w:t>
      </w:r>
      <w:r>
        <w:t>на их</w:t>
      </w:r>
      <w:r>
        <w:rPr>
          <w:spacing w:val="-4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классам</w:t>
      </w:r>
      <w:r>
        <w:rPr>
          <w:spacing w:val="2"/>
        </w:rPr>
        <w:t xml:space="preserve"> </w:t>
      </w:r>
      <w:r>
        <w:t>(годам)</w:t>
      </w:r>
      <w:r>
        <w:rPr>
          <w:spacing w:val="-6"/>
        </w:rPr>
        <w:t xml:space="preserve"> </w:t>
      </w:r>
      <w:r>
        <w:t>обучения.</w:t>
      </w:r>
    </w:p>
    <w:p w:rsidR="00EE77B6" w:rsidRDefault="008D7C47" w:rsidP="008D3572">
      <w:pPr>
        <w:pStyle w:val="a3"/>
        <w:spacing w:line="360" w:lineRule="auto"/>
        <w:ind w:right="262"/>
      </w:pPr>
      <w:r>
        <w:t>Расписание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Образовательная недельная нагрузка распределяется равномерно в течение учебной недели,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действующим</w:t>
      </w:r>
      <w:r>
        <w:rPr>
          <w:spacing w:val="2"/>
        </w:rPr>
        <w:t xml:space="preserve"> </w:t>
      </w:r>
      <w:r>
        <w:t>санитарным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нормативам.</w:t>
      </w:r>
    </w:p>
    <w:p w:rsidR="00EE77B6" w:rsidRDefault="008D7C47" w:rsidP="008D3572">
      <w:pPr>
        <w:pStyle w:val="a3"/>
        <w:spacing w:line="360" w:lineRule="auto"/>
        <w:ind w:right="272"/>
      </w:pPr>
      <w:r>
        <w:t>Образовательная организация самостоятельна в организации образовательной деятельности</w:t>
      </w:r>
      <w:r>
        <w:rPr>
          <w:spacing w:val="-57"/>
        </w:rPr>
        <w:t xml:space="preserve"> </w:t>
      </w:r>
      <w:r>
        <w:t>(урочной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внеурочной),</w:t>
      </w:r>
      <w:r>
        <w:rPr>
          <w:spacing w:val="5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выборе</w:t>
      </w:r>
      <w:r>
        <w:rPr>
          <w:spacing w:val="55"/>
        </w:rPr>
        <w:t xml:space="preserve"> </w:t>
      </w:r>
      <w:r>
        <w:t>видов</w:t>
      </w:r>
      <w:r>
        <w:rPr>
          <w:spacing w:val="53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каждому</w:t>
      </w:r>
      <w:r>
        <w:rPr>
          <w:spacing w:val="46"/>
        </w:rPr>
        <w:t xml:space="preserve"> </w:t>
      </w:r>
      <w:r>
        <w:t>предмету</w:t>
      </w:r>
      <w:r>
        <w:rPr>
          <w:spacing w:val="46"/>
        </w:rPr>
        <w:t xml:space="preserve"> </w:t>
      </w:r>
      <w:r>
        <w:t>(проектная</w:t>
      </w:r>
    </w:p>
    <w:p w:rsidR="00EE77B6" w:rsidRDefault="00EE77B6" w:rsidP="008D3572">
      <w:pPr>
        <w:spacing w:line="360" w:lineRule="auto"/>
        <w:jc w:val="both"/>
        <w:sectPr w:rsidR="00EE77B6">
          <w:headerReference w:type="default" r:id="rId184"/>
          <w:footerReference w:type="default" r:id="rId185"/>
          <w:pgSz w:w="11910" w:h="16840"/>
          <w:pgMar w:top="900" w:right="300" w:bottom="280" w:left="600" w:header="569" w:footer="0" w:gutter="0"/>
          <w:cols w:space="720"/>
        </w:sectPr>
      </w:pPr>
    </w:p>
    <w:p w:rsidR="00D10BC2" w:rsidRDefault="008D7C47" w:rsidP="008D3572">
      <w:pPr>
        <w:pStyle w:val="a3"/>
        <w:spacing w:before="158" w:line="360" w:lineRule="auto"/>
        <w:ind w:right="268" w:firstLine="0"/>
        <w:rPr>
          <w:spacing w:val="1"/>
        </w:rPr>
      </w:pPr>
      <w:r>
        <w:lastRenderedPageBreak/>
        <w:t>деятельность,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</w:p>
    <w:p w:rsidR="00D10BC2" w:rsidRPr="00D10BC2" w:rsidRDefault="00D10BC2" w:rsidP="008D3572">
      <w:pPr>
        <w:spacing w:line="360" w:lineRule="auto"/>
        <w:ind w:right="237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>Учебный план начального общего образования Муниципальное бюджетное общеобразовательное учреждение средняя общеобразовательная школа ст.Советской Советского района Ростовской области</w:t>
      </w:r>
      <w:r w:rsidRPr="00D10BC2">
        <w:rPr>
          <w:rFonts w:asciiTheme="majorBidi" w:hAnsiTheme="majorBidi" w:cstheme="majorBidi"/>
          <w:sz w:val="24"/>
          <w:szCs w:val="24"/>
        </w:rPr>
        <w:t xml:space="preserve"> </w:t>
      </w:r>
      <w:r w:rsidRPr="00D10BC2">
        <w:rPr>
          <w:rStyle w:val="markedcontent"/>
          <w:rFonts w:asciiTheme="majorBidi" w:hAnsiTheme="majorBidi" w:cstheme="majorBidi"/>
          <w:sz w:val="24"/>
          <w:szCs w:val="24"/>
        </w:rPr>
        <w:t>(далее - учебный план) для 1-4 классов, реализующих основную образовательную программу начального общего образования, соответствующую ФГОС НОО (приказ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D10BC2" w:rsidRPr="00D10BC2" w:rsidRDefault="00D10BC2" w:rsidP="008D3572">
      <w:pPr>
        <w:spacing w:line="360" w:lineRule="auto"/>
        <w:ind w:right="237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Учебный план разработан в соответствии с нормативными правовыми документами: </w:t>
      </w:r>
    </w:p>
    <w:p w:rsidR="00D10BC2" w:rsidRPr="00D10BC2" w:rsidRDefault="00D10BC2" w:rsidP="008D3572">
      <w:pPr>
        <w:spacing w:line="360" w:lineRule="auto"/>
        <w:ind w:right="237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>- Федеральный закон от 29.12.2012 № 273-ФЗ «Об образовании в Российской Федерации» (ред. от 04.08.2023);</w:t>
      </w:r>
    </w:p>
    <w:p w:rsidR="00D10BC2" w:rsidRPr="00D10BC2" w:rsidRDefault="00D10BC2" w:rsidP="008D3572">
      <w:pPr>
        <w:spacing w:line="360" w:lineRule="auto"/>
        <w:ind w:right="237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- Областной закон от 14.11.2013 № 26-ЗС «Об образовании в Ростовской области» (в ред. от 20.07.2023);  </w:t>
      </w:r>
    </w:p>
    <w:p w:rsidR="00D10BC2" w:rsidRPr="00D10BC2" w:rsidRDefault="00D10BC2" w:rsidP="008D3572">
      <w:pPr>
        <w:spacing w:line="360" w:lineRule="auto"/>
        <w:ind w:right="237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- приказ Минпросвещения России от 31.05.2021 № 286 «Об утверждении федерального государственного образовательного стандарта начального общего образования» (ред. 18.07.2022 № 569); </w:t>
      </w:r>
    </w:p>
    <w:p w:rsidR="00D10BC2" w:rsidRPr="00D10BC2" w:rsidRDefault="00D10BC2" w:rsidP="008D3572">
      <w:pPr>
        <w:spacing w:line="360" w:lineRule="auto"/>
        <w:ind w:right="237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- приказ Минпросвещения России от 08.11.2022 № 955 «О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</w:t>
      </w:r>
      <w:proofErr w:type="gramStart"/>
      <w:r w:rsidRPr="00D10BC2">
        <w:rPr>
          <w:rStyle w:val="markedcontent"/>
          <w:rFonts w:asciiTheme="majorBidi" w:hAnsiTheme="majorBidi" w:cstheme="majorBidi"/>
          <w:sz w:val="24"/>
          <w:szCs w:val="24"/>
        </w:rPr>
        <w:t>государственных образовательных стандартов общего образования и образования</w:t>
      </w:r>
      <w:proofErr w:type="gramEnd"/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обучающихся с ограниченными возможностями здоровья и умственной отсталостью (интеллектуальными нарушениями)» (Зарегистрировано в Минюсте России 06.02.2023 № 72264); </w:t>
      </w:r>
    </w:p>
    <w:p w:rsidR="00D10BC2" w:rsidRPr="00D10BC2" w:rsidRDefault="00D10BC2" w:rsidP="008D3572">
      <w:pPr>
        <w:spacing w:line="360" w:lineRule="auto"/>
        <w:ind w:right="237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- приказ Минпросвещения России от 22.03.2021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 (в ред. от 07.10.2022 № 888);  </w:t>
      </w:r>
    </w:p>
    <w:p w:rsidR="00D10BC2" w:rsidRPr="00D10BC2" w:rsidRDefault="00D10BC2" w:rsidP="008D3572">
      <w:pPr>
        <w:spacing w:line="360" w:lineRule="auto"/>
        <w:ind w:right="237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- приказ Минпросвещения России от 18.05.2023 № 372 «Об утверждении федеральной образовательной программы начального общего образования» (Зарегистрировано в Минюсте России 12.07.2023 № 74229); </w:t>
      </w:r>
      <w:r w:rsidRPr="00D10BC2">
        <w:rPr>
          <w:rStyle w:val="markedcontent"/>
          <w:rFonts w:asciiTheme="majorBidi" w:hAnsiTheme="majorBidi" w:cstheme="majorBidi"/>
          <w:sz w:val="24"/>
          <w:szCs w:val="24"/>
        </w:rPr>
        <w:t> приказ Минпросвещения России от 21.09.2022 № 858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и установления предельного срока использования исключённых учебников» (Зарегистрировано в Минюсте России 01.11.2022 № 70799);</w:t>
      </w:r>
    </w:p>
    <w:p w:rsidR="00D10BC2" w:rsidRPr="00D10BC2" w:rsidRDefault="00D10BC2" w:rsidP="008D3572">
      <w:pPr>
        <w:spacing w:line="360" w:lineRule="auto"/>
        <w:ind w:right="237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- приказ Минпросвещения России от 21.07.2023 № 556 «О внесении изменений в приложения № 1 и № 2 к приказу Министерства просвещения Российской Федерации от 21 сентября 2022 г. № </w:t>
      </w:r>
      <w:proofErr w:type="gramStart"/>
      <w:r w:rsidRPr="00D10BC2">
        <w:rPr>
          <w:rStyle w:val="markedcontent"/>
          <w:rFonts w:asciiTheme="majorBidi" w:hAnsiTheme="majorBidi" w:cstheme="majorBidi"/>
          <w:sz w:val="24"/>
          <w:szCs w:val="24"/>
        </w:rPr>
        <w:t>858  «</w:t>
      </w:r>
      <w:proofErr w:type="gramEnd"/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Об </w:t>
      </w:r>
      <w:r w:rsidRPr="00D10BC2">
        <w:rPr>
          <w:rStyle w:val="markedcontent"/>
          <w:rFonts w:asciiTheme="majorBidi" w:hAnsiTheme="majorBidi" w:cstheme="majorBidi"/>
          <w:sz w:val="24"/>
          <w:szCs w:val="24"/>
        </w:rPr>
        <w:lastRenderedPageBreak/>
        <w:t xml:space="preserve">утверждении 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и установления предельного срока использования исключённых учебников»; 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- приказ Минпросвещения России от 02.08.2022 № 653 «Об утверждении федерального перечня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 и среднего общего образования» (Зарегистрировано в Минюсте России 29.08.2022 № 69822);  - постановление Главного государственного санитарного врача РФ от 28.09.2020 № 28 «Об утверждении санитарных правил СП 2.4.36.48-20 «Санитарно-эпидемиологические требования к организациям воспитания и обучения, отдыха и оздоровления детей и молодёжи»; 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- постановление Главного государственного санитарного врача РФ от 28.01.2021 № 02 «Об утверждении санитарных правил и норм САНПИН 1.2.368521 «Гигиенические нормативы и требования к обеспечению безопасности и (или) безвредности для человека факторов среды обитания»; 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- письмо Минпросвещения России от 06.08.2021 № СК-228/03 и Рособрнадзора от 06.08.2021 № 01-169/08-01 «Рекомендации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в 2021/2022 учебном году»; 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- письмо Минпросвещения России от 21.12.2022 № ТВ-2859/03 «Об отмене методических рекомендаций»; 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- письмо Минпросвещения России от 15.02.2022 № АЗ-113/03 «О направлении методических рекомендаций»; 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- письмо Минпросвещения России от 13.01.2023 № 03-49 «О направлении методических рекомендаций»; 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- письмо Минпросвещения России от 16.01.2023 № 03-68 «О направлении информации»; 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- письмо Минпросвещения России от 21.02.2023 № АБ-800/03 «Об обеспечении учебными изданиями»; 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- письмо </w:t>
      </w:r>
      <w:proofErr w:type="gramStart"/>
      <w:r w:rsidRPr="00D10BC2">
        <w:rPr>
          <w:rStyle w:val="markedcontent"/>
          <w:rFonts w:asciiTheme="majorBidi" w:hAnsiTheme="majorBidi" w:cstheme="majorBidi"/>
          <w:sz w:val="24"/>
          <w:szCs w:val="24"/>
        </w:rPr>
        <w:t>Минпросвещения  России</w:t>
      </w:r>
      <w:proofErr w:type="gramEnd"/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от 03.03.2023 № 03-327 «О направлении информации»; 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- письмо </w:t>
      </w:r>
      <w:proofErr w:type="gramStart"/>
      <w:r w:rsidRPr="00D10BC2">
        <w:rPr>
          <w:rStyle w:val="markedcontent"/>
          <w:rFonts w:asciiTheme="majorBidi" w:hAnsiTheme="majorBidi" w:cstheme="majorBidi"/>
          <w:sz w:val="24"/>
          <w:szCs w:val="24"/>
        </w:rPr>
        <w:t>Минпросвещения  России</w:t>
      </w:r>
      <w:proofErr w:type="gramEnd"/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от 22.05.2023 № 03-870 «О направлении информации»; 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- письмо </w:t>
      </w:r>
      <w:proofErr w:type="gramStart"/>
      <w:r w:rsidRPr="00D10BC2">
        <w:rPr>
          <w:rStyle w:val="markedcontent"/>
          <w:rFonts w:asciiTheme="majorBidi" w:hAnsiTheme="majorBidi" w:cstheme="majorBidi"/>
          <w:sz w:val="24"/>
          <w:szCs w:val="24"/>
        </w:rPr>
        <w:t>Минпросвещения  России</w:t>
      </w:r>
      <w:proofErr w:type="gramEnd"/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от 14.07.2023 № 03-1187 «О направлении информации»; 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- письмо Министерства общего и профессионального образования Ростовской области от 31.05.2023 года № 24/2.2-8662 «Рекомендации по составлению учебного плана образовательных организаций, реализующих основные образовательные программы начального общего, основного общего, среднего общего образования, расположенных на территории Ростовской области, на 2023-2024 учебный год»; 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>- Устав муниципального бюджетного общеобразовательного учреждения средняя общеобразовательная школа ст. Советской Советского района Ростовской области.</w:t>
      </w:r>
    </w:p>
    <w:p w:rsidR="00D10BC2" w:rsidRPr="00D10BC2" w:rsidRDefault="00D10BC2" w:rsidP="008D3572">
      <w:pPr>
        <w:spacing w:line="360" w:lineRule="auto"/>
        <w:ind w:right="237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>Учебный план является частью образовательной программы Муниципально</w:t>
      </w:r>
      <w:r w:rsidR="00B04A33">
        <w:rPr>
          <w:rStyle w:val="markedcontent"/>
          <w:rFonts w:asciiTheme="majorBidi" w:hAnsiTheme="majorBidi" w:cstheme="majorBidi"/>
          <w:sz w:val="24"/>
          <w:szCs w:val="24"/>
        </w:rPr>
        <w:t>го</w:t>
      </w: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бюджетно</w:t>
      </w:r>
      <w:r w:rsidR="00B04A33">
        <w:rPr>
          <w:rStyle w:val="markedcontent"/>
          <w:rFonts w:asciiTheme="majorBidi" w:hAnsiTheme="majorBidi" w:cstheme="majorBidi"/>
          <w:sz w:val="24"/>
          <w:szCs w:val="24"/>
        </w:rPr>
        <w:t>го</w:t>
      </w: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общеобразовательно</w:t>
      </w:r>
      <w:r w:rsidR="00B04A33">
        <w:rPr>
          <w:rStyle w:val="markedcontent"/>
          <w:rFonts w:asciiTheme="majorBidi" w:hAnsiTheme="majorBidi" w:cstheme="majorBidi"/>
          <w:sz w:val="24"/>
          <w:szCs w:val="24"/>
        </w:rPr>
        <w:t>го</w:t>
      </w: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учреждени</w:t>
      </w:r>
      <w:r w:rsidR="00B04A33">
        <w:rPr>
          <w:rStyle w:val="markedcontent"/>
          <w:rFonts w:asciiTheme="majorBidi" w:hAnsiTheme="majorBidi" w:cstheme="majorBidi"/>
          <w:sz w:val="24"/>
          <w:szCs w:val="24"/>
        </w:rPr>
        <w:t>я</w:t>
      </w: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средняя общеобразовательная школа ст.Советской Советского </w:t>
      </w:r>
      <w:r w:rsidRPr="00D10BC2">
        <w:rPr>
          <w:rStyle w:val="markedcontent"/>
          <w:rFonts w:asciiTheme="majorBidi" w:hAnsiTheme="majorBidi" w:cstheme="majorBidi"/>
          <w:sz w:val="24"/>
          <w:szCs w:val="24"/>
        </w:rPr>
        <w:lastRenderedPageBreak/>
        <w:t>района Ростовской области, разработанной в соответствии с ФГОС начального общего образования, с учетом Федеральной образовательной программой начального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D10BC2" w:rsidRPr="00D10BC2" w:rsidRDefault="00D10BC2" w:rsidP="008D3572">
      <w:pPr>
        <w:spacing w:line="360" w:lineRule="auto"/>
        <w:ind w:right="237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В муниципальном бюджетном общеобразовательном </w:t>
      </w:r>
      <w:proofErr w:type="gramStart"/>
      <w:r w:rsidRPr="00D10BC2">
        <w:rPr>
          <w:rStyle w:val="markedcontent"/>
          <w:rFonts w:asciiTheme="majorBidi" w:hAnsiTheme="majorBidi" w:cstheme="majorBidi"/>
          <w:sz w:val="24"/>
          <w:szCs w:val="24"/>
        </w:rPr>
        <w:t>учреждении  средняя</w:t>
      </w:r>
      <w:proofErr w:type="gramEnd"/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общеобразовательная школа ст. Советской Советского района   (далее – образовательная организация) языком обучения является русский язык. 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       Нормативный срок освоения ООП НОО составляет 4 года. В соответствии с ФГОС НОО и ФОП НОО количество учебных занятий за 4 учебных года составляет не менее 2954 часов и более 3345 часов.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       Режим работы обучающихся определён Календарным учебным графиком МБОУ Советская СОШ начального общего образования на 2023-2024 учебный год: </w:t>
      </w:r>
    </w:p>
    <w:p w:rsidR="00D10BC2" w:rsidRPr="00D10BC2" w:rsidRDefault="00D10BC2" w:rsidP="008D3572">
      <w:pPr>
        <w:pStyle w:val="a6"/>
        <w:widowControl/>
        <w:numPr>
          <w:ilvl w:val="0"/>
          <w:numId w:val="39"/>
        </w:numPr>
        <w:autoSpaceDE/>
        <w:autoSpaceDN/>
        <w:spacing w:line="360" w:lineRule="auto"/>
        <w:ind w:right="237"/>
        <w:contextualSpacing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Учебный год в образовательной организации начинается 01.09.2023 и заканчивается 25.05.2024.  </w:t>
      </w:r>
    </w:p>
    <w:p w:rsidR="00D10BC2" w:rsidRPr="00D10BC2" w:rsidRDefault="00D10BC2" w:rsidP="008D3572">
      <w:pPr>
        <w:pStyle w:val="a6"/>
        <w:spacing w:line="360" w:lineRule="auto"/>
        <w:ind w:left="780" w:right="237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С целью профилактики переутомления учебный год разбивается на 4 четверти, разделённые каникулами. Продолжительность каникул составляет не менее 9 календарных дней. Для первоклассников предусмотрены дополнительные недельные каникулы в середине третьей четверти. </w:t>
      </w:r>
    </w:p>
    <w:p w:rsidR="00D10BC2" w:rsidRPr="00D10BC2" w:rsidRDefault="00D10BC2" w:rsidP="008D3572">
      <w:pPr>
        <w:pStyle w:val="a6"/>
        <w:spacing w:line="360" w:lineRule="auto"/>
        <w:ind w:left="780" w:right="237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Продолжительность учебного года в 1 классе - 33 учебные недели, во 2-4 классах – 34 учебных недели.  </w:t>
      </w:r>
    </w:p>
    <w:p w:rsidR="00D10BC2" w:rsidRPr="00D10BC2" w:rsidRDefault="00D10BC2" w:rsidP="008D3572">
      <w:pPr>
        <w:pStyle w:val="a6"/>
        <w:spacing w:line="360" w:lineRule="auto"/>
        <w:ind w:left="780" w:right="237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2. Учебные занятия для учащихся 1-4 классов организованы в одну смену, проводятся по 5-и дневной учебной неделе. Начало </w:t>
      </w:r>
      <w:proofErr w:type="gramStart"/>
      <w:r w:rsidRPr="00D10BC2">
        <w:rPr>
          <w:rStyle w:val="markedcontent"/>
          <w:rFonts w:asciiTheme="majorBidi" w:hAnsiTheme="majorBidi" w:cstheme="majorBidi"/>
          <w:sz w:val="24"/>
          <w:szCs w:val="24"/>
        </w:rPr>
        <w:t>занятий  в</w:t>
      </w:r>
      <w:proofErr w:type="gramEnd"/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09.00 ч. </w:t>
      </w:r>
    </w:p>
    <w:p w:rsidR="00D10BC2" w:rsidRPr="00D10BC2" w:rsidRDefault="00D10BC2" w:rsidP="008D3572">
      <w:pPr>
        <w:pStyle w:val="a6"/>
        <w:spacing w:line="360" w:lineRule="auto"/>
        <w:ind w:left="780" w:right="237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3. Максимальный объём аудиторной нагрузки обучающихся в неделю </w:t>
      </w:r>
      <w:proofErr w:type="gramStart"/>
      <w:r w:rsidRPr="00D10BC2">
        <w:rPr>
          <w:rStyle w:val="markedcontent"/>
          <w:rFonts w:asciiTheme="majorBidi" w:hAnsiTheme="majorBidi" w:cstheme="majorBidi"/>
          <w:sz w:val="24"/>
          <w:szCs w:val="24"/>
        </w:rPr>
        <w:t>составляет  в</w:t>
      </w:r>
      <w:proofErr w:type="gramEnd"/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1 классе - 21 час, во 2 – 4 классах – 23 часа.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        Образовательная недельная нагрузка распределена равномерно в течение учебной недели, при этом объем максимально допустимой нагрузки в течение дня составляет: 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- для обучающихся 1 класса - не превышает 4 уроков и один раз в неделю -5 уроков. 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>- для обучающихся 2-4 классов - не более 5 уроков.</w:t>
      </w:r>
    </w:p>
    <w:p w:rsidR="00D10BC2" w:rsidRPr="00D10BC2" w:rsidRDefault="00D10BC2" w:rsidP="008D3572">
      <w:pPr>
        <w:spacing w:line="360" w:lineRule="auto"/>
        <w:ind w:right="237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       Изложение нового материала, контрольные работы проводятся на 2 - 4-х уроках в середине учебной недели.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        Не допускается проведение специальных оценочных процедур: 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- по каждому учебному предмету в одной параллели классов чаще 1 раза в 2,5 недели. При этом объем учебного времени, затрачиваемого на проведение 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оценочных процедур, не должен превышать 10% от всего объема учебного времени, отводимого на изучение данного учебного предмета в данной параллели в текущем учебном году; 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- на первом и последнем уроках, за исключением учебных предметов, по которым проводится не более </w:t>
      </w:r>
      <w:r w:rsidRPr="00D10BC2">
        <w:rPr>
          <w:rStyle w:val="markedcontent"/>
          <w:rFonts w:asciiTheme="majorBidi" w:hAnsiTheme="majorBidi" w:cstheme="majorBidi"/>
          <w:sz w:val="24"/>
          <w:szCs w:val="24"/>
        </w:rPr>
        <w:lastRenderedPageBreak/>
        <w:t xml:space="preserve">1 урока в неделю, причём этот урок является первым или последним в расписании; 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- для обучающихся одного класса более одной оценочной процедуры в день.  Время, отведённое на внеурочную деятельность, не учитывается при определении максимально допустимой недельной учебной нагрузки обучающихся. 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        4. Основная форма организации учебных занятий – урок. Продолжительность урока (академический час) составляет 40 минут, за исключением 1 класса. Сдвоенные уроки в 1-4 классах не проводятся. Во время </w:t>
      </w:r>
      <w:proofErr w:type="gramStart"/>
      <w:r w:rsidRPr="00D10BC2">
        <w:rPr>
          <w:rStyle w:val="markedcontent"/>
          <w:rFonts w:asciiTheme="majorBidi" w:hAnsiTheme="majorBidi" w:cstheme="majorBidi"/>
          <w:sz w:val="24"/>
          <w:szCs w:val="24"/>
        </w:rPr>
        <w:t>занятий  предусмотрен</w:t>
      </w:r>
      <w:proofErr w:type="gramEnd"/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перерыв для гимнастики не менее 2 минут. 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       5. Обучение в 1-м классе осуществляется с соблюдением следующих дополнительных требований:  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- учебные занятия проводятся по 5-дневной учебной неделе и только в первую смену; 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- 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каждый); январь - май - по 4 урока по 40 минут каждый. В середине учебного дня организуется динамическая пауза не менее 40 минут. 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      6. Продолжительность выполнения домашних заданий составляет во 2-3 классах - 1,5 ч., в 4 классе - 2 ч. 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      7. При изучении предметов деление учащихся на подгруппы осуществляется по иностранному языку в 4-х классах.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       При составлении Учебного плана учтены региональные особенности Ростовской области в целом и школы в частности (результаты учебной деятельности, имеющееся кадровое обеспечение, материально-техническая база школы, социальный заказ обучающихся и их родителей (законных представителей)). 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       В основу учебного плана положен вариант федерального учебного плана № 1 Федеральной образовательной программы начального общего образования, утверждённой приказом Минпросвещения России от 18.05.2023 № 372. Данный вариант предназначен для образовательных организаций, в которых обучение ведётся на русском языке в режиме пятидневной учебной недели. 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       Учебный план состоит из двух частей — обязательной части и части, формируемой участниками образовательных отношений.  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       Обязательная часть учебного плана определяет состав учебных предметов обязательных предметных областей и учебное время, отводимое на их изучение по классам (годам) обучения. 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      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предметов.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      В соответствии с ч. 6.3 ст. 12 Федерального закона «Об образовании в Российской Федерации» от 29.12.2012 № 273-ФЗ федеральные рабочие программы по учебным предметам «Русский язык», «Литературное чтение» и «Окружающий мир» применяются непосредственно при реализации обязательной части основной образовательной программы начального общего образования.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     Обязательная предметная область «Русский язык и литературное чтение» включает обязательные учебные предметы «Русский язык» и «Литературное чтение». В 1-4 классах обязательный учебный предмет «Русский язык» реализуется в объёме 5 часов в неделю, обязательный учебный предмет </w:t>
      </w:r>
      <w:r w:rsidRPr="00D10BC2">
        <w:rPr>
          <w:rStyle w:val="markedcontent"/>
          <w:rFonts w:asciiTheme="majorBidi" w:hAnsiTheme="majorBidi" w:cstheme="majorBidi"/>
          <w:sz w:val="24"/>
          <w:szCs w:val="24"/>
        </w:rPr>
        <w:lastRenderedPageBreak/>
        <w:t>«Литературное чтение» - 4 часа в неделю.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      Обязательная предметная область «Родной язык и литературное чтение на родном языке» включает обязательные учебные предметы «Родной язык» и «Литературное чтение на родном языке».  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      Учебный план обеспечивает преподавание и изучение государственного языка Российской Федерации. Вместе с тем в соответствии с пунктом 32.1 ФГОС </w:t>
      </w:r>
      <w:proofErr w:type="gramStart"/>
      <w:r w:rsidRPr="00D10BC2">
        <w:rPr>
          <w:rStyle w:val="markedcontent"/>
          <w:rFonts w:asciiTheme="majorBidi" w:hAnsiTheme="majorBidi" w:cstheme="majorBidi"/>
          <w:sz w:val="24"/>
          <w:szCs w:val="24"/>
        </w:rPr>
        <w:t>НОО  и</w:t>
      </w:r>
      <w:proofErr w:type="gramEnd"/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п. 17.4 ФОП НОО изучение родного языка и литературного чтения на родном языке из числа языков народов Российской Федерации, государственных языков республик Российской Федерации осуществляется при наличии возможностей общеобразовательной организации и по заявлению родителей (законных представителей) несовершеннолетних обучающихся. Родители не выразили желания изучать учебные предметы «Родной язык» и «Литературное чтение на родном языке». 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    Обязательная предметная область «Иностранный язык» включает обязательный учебный предмет «Иностранный язык (английский)» во 2-4 классах в объёме 2 часов в неделю.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       Обязательная предметная область «Математика и информатика» представлена обязательным учебным предметом «Математика» в 1-4 классах (4 часа в неделю). В 1- 3 классах увеличено количество часов (на 1 час) на изучение математики, с целью расширения знаний учащихся. (</w:t>
      </w:r>
      <w:proofErr w:type="gramStart"/>
      <w:r w:rsidRPr="00D10BC2">
        <w:rPr>
          <w:rStyle w:val="markedcontent"/>
          <w:rFonts w:asciiTheme="majorBidi" w:hAnsiTheme="majorBidi" w:cstheme="majorBidi"/>
          <w:sz w:val="24"/>
          <w:szCs w:val="24"/>
        </w:rPr>
        <w:t>В</w:t>
      </w:r>
      <w:proofErr w:type="gramEnd"/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части, формируемой участниками образовательных отношений.)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         Изучение информатики в 1-4 классах осуществляется за счёт включения тематических разделов или модулей в учебные предметы обязательной части учебного плана: «Математика», «Окружающий мир», «Изобразительное искусство», «Технология».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         Интегрированный учебный предмет «Окружающий мир» в 1-4 классах изучается как обязательный по 2 часа в неделю в рамках обязательной предметной области «Обществознание и естествознание ("окружающий мир")». В его содержание дополнительно введены развивающие модули и разделы социально-гуманитарной направленности, а также элементы основ безопасности жизнедеятельности.  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         Комплексный учебный курс «Основы религиозных культур и светской этики» изучается как обязательный в объёме 1 часа в неделю в 4 классе. В пределах класса-комплекта на основании заявлений родителей (законных представителей) несовершеннолетних обучающихся в учебном плане представлен модуль «Основы православной культуры».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         В обязательную предметную область «Искусство» включены обязательные учебные предметы «Музыка» и «Изобразительное искусство» по 1 часу в неделю в 1-4 классах. 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        Обязательная предметная область «Технология» представлена обязательным учебным предметом «Технология» в 1-4 классах (1 час в неделю). 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      Обязательный учебный предмет «Физическая культура» изучается в 1-4 классах в объёме 2 часов в неделю.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      В целях выполнения Концепции развития детско-юношеского спорта в Российской Федерации до 2030 года и в соответствии с письмом Минпросвещения России от 21.12.2022 № ТВ-2859/03 образовательная организация реализует третий час физической активности в рамках курса внеурочной деятельности «Шахматы» и дополнительного образования детей.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lastRenderedPageBreak/>
        <w:t xml:space="preserve">      Часть учебного плана, формируемая участниками образовательных отношений, обеспечивает реализацию индивидуальных потребностей обучающихся. </w:t>
      </w:r>
      <w:proofErr w:type="gramStart"/>
      <w:r w:rsidRPr="00D10BC2">
        <w:rPr>
          <w:rStyle w:val="markedcontent"/>
          <w:rFonts w:asciiTheme="majorBidi" w:hAnsiTheme="majorBidi" w:cstheme="majorBidi"/>
          <w:sz w:val="24"/>
          <w:szCs w:val="24"/>
        </w:rPr>
        <w:t>Время,  отведённое</w:t>
      </w:r>
      <w:proofErr w:type="gramEnd"/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на данную часть внутри максимально допустимой недельной нагрузки обучающихся, использовано на увеличение учебных часов, отводимых на изучение отдельного учебного курса. 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color w:val="FF0000"/>
          <w:sz w:val="24"/>
          <w:szCs w:val="24"/>
        </w:rPr>
        <w:t xml:space="preserve">        </w:t>
      </w: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Промежуточная аттестация – процедура, проводимая с целью оценки качества освоения обучающимися всего объёма учебной дисциплины за учебный год (годовое оценивание). </w:t>
      </w:r>
    </w:p>
    <w:p w:rsidR="00D10BC2" w:rsidRP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       Промежуточная аттестация обучающихся на уровне начального общего образования проводится в соответствии с «Положением </w:t>
      </w:r>
      <w:proofErr w:type="gramStart"/>
      <w:r w:rsidRPr="00D10BC2">
        <w:rPr>
          <w:rStyle w:val="markedcontent"/>
          <w:rFonts w:asciiTheme="majorBidi" w:hAnsiTheme="majorBidi" w:cstheme="majorBidi"/>
          <w:sz w:val="24"/>
          <w:szCs w:val="24"/>
        </w:rPr>
        <w:t>о  формах</w:t>
      </w:r>
      <w:proofErr w:type="gramEnd"/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, периодичности, порядке текущего контроля успеваемости и промежуточной аттестации обучающихся МБОУ Советская СОШ и «Единым графиком оценочных процедур МБОУ Советская СОШ по всем предметам учебного плана с учётом требований ФГОС НОО и ФОП НОО.  </w:t>
      </w:r>
    </w:p>
    <w:p w:rsidR="00D10BC2" w:rsidRDefault="00D10BC2" w:rsidP="008D3572">
      <w:pPr>
        <w:spacing w:line="360" w:lineRule="auto"/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10BC2">
        <w:rPr>
          <w:rStyle w:val="markedcontent"/>
          <w:rFonts w:asciiTheme="majorBidi" w:hAnsiTheme="majorBidi" w:cstheme="majorBidi"/>
          <w:sz w:val="24"/>
          <w:szCs w:val="24"/>
        </w:rPr>
        <w:t xml:space="preserve">        В МБОУ Советская СОШ определены следующие формы промежуточной аттестации в 1-4 классах: диктант с грамматическим заданием, изложение, сочинение, собеседование, контрольная работа, зачёт, практическая работа, творческая работа, контрольное тестирование, защита проекта, сдача контрольных нормативов.</w:t>
      </w:r>
    </w:p>
    <w:p w:rsidR="00195A16" w:rsidRDefault="00195A16" w:rsidP="00D10BC2">
      <w:pPr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:rsidR="00195A16" w:rsidRDefault="00195A16" w:rsidP="00D10BC2">
      <w:pPr>
        <w:ind w:right="23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:rsidR="00195A16" w:rsidRPr="00195A16" w:rsidRDefault="00195A16" w:rsidP="00195A16">
      <w:pPr>
        <w:jc w:val="center"/>
        <w:rPr>
          <w:rStyle w:val="markedcontent"/>
          <w:rFonts w:asciiTheme="majorBidi" w:hAnsiTheme="majorBidi" w:cstheme="majorBidi"/>
          <w:b/>
          <w:sz w:val="24"/>
          <w:szCs w:val="24"/>
        </w:rPr>
      </w:pPr>
      <w:r w:rsidRPr="00195A16">
        <w:rPr>
          <w:rStyle w:val="markedcontent"/>
          <w:rFonts w:asciiTheme="majorBidi" w:hAnsiTheme="majorBidi" w:cstheme="majorBidi"/>
          <w:b/>
          <w:sz w:val="24"/>
          <w:szCs w:val="24"/>
        </w:rPr>
        <w:t>Учебные предметы, выносимые на промежуточную аттестацию</w:t>
      </w:r>
    </w:p>
    <w:p w:rsidR="00195A16" w:rsidRPr="00195A16" w:rsidRDefault="00195A16" w:rsidP="00195A16">
      <w:pPr>
        <w:jc w:val="center"/>
        <w:rPr>
          <w:rStyle w:val="markedcontent"/>
          <w:rFonts w:asciiTheme="majorBidi" w:hAnsiTheme="majorBidi" w:cstheme="majorBidi"/>
          <w:b/>
          <w:sz w:val="24"/>
          <w:szCs w:val="24"/>
        </w:rPr>
      </w:pPr>
      <w:r w:rsidRPr="00195A16">
        <w:rPr>
          <w:rStyle w:val="markedcontent"/>
          <w:rFonts w:asciiTheme="majorBidi" w:hAnsiTheme="majorBidi" w:cstheme="majorBidi"/>
          <w:b/>
          <w:sz w:val="24"/>
          <w:szCs w:val="24"/>
        </w:rPr>
        <w:t>в 2023-2024 учебном году и формы проведения промежуточной аттестации</w:t>
      </w:r>
    </w:p>
    <w:p w:rsidR="00195A16" w:rsidRDefault="00195A16" w:rsidP="00195A16">
      <w:pPr>
        <w:jc w:val="both"/>
        <w:rPr>
          <w:rStyle w:val="markedcontent"/>
          <w:rFonts w:asciiTheme="majorBidi" w:hAnsiTheme="majorBidi" w:cstheme="majorBidi"/>
          <w:b/>
          <w:sz w:val="28"/>
          <w:szCs w:val="28"/>
        </w:rPr>
      </w:pPr>
    </w:p>
    <w:tbl>
      <w:tblPr>
        <w:tblW w:w="9918" w:type="dxa"/>
        <w:tblLook w:val="04A0" w:firstRow="1" w:lastRow="0" w:firstColumn="1" w:lastColumn="0" w:noHBand="0" w:noVBand="1"/>
      </w:tblPr>
      <w:tblGrid>
        <w:gridCol w:w="1413"/>
        <w:gridCol w:w="4252"/>
        <w:gridCol w:w="4253"/>
      </w:tblGrid>
      <w:tr w:rsidR="00195A16" w:rsidRPr="00195A16" w:rsidTr="00195A16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jc w:val="center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 w:rsidRPr="00195A16"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Класс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jc w:val="center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 w:rsidRPr="00195A16"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Учебные предметы, выносимые на</w:t>
            </w:r>
          </w:p>
          <w:p w:rsidR="00195A16" w:rsidRPr="00195A16" w:rsidRDefault="00195A16" w:rsidP="00195A16">
            <w:pPr>
              <w:jc w:val="center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 w:rsidRPr="00195A16"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промежуточную аттестацию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jc w:val="center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 w:rsidRPr="00195A16"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Форма проведения промежуточной</w:t>
            </w:r>
          </w:p>
          <w:p w:rsidR="00195A16" w:rsidRPr="00195A16" w:rsidRDefault="00195A16" w:rsidP="00195A16">
            <w:pPr>
              <w:jc w:val="center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 w:rsidRPr="00195A16"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аттестации</w:t>
            </w:r>
          </w:p>
        </w:tc>
      </w:tr>
      <w:tr w:rsidR="00195A16" w:rsidRPr="00195A16" w:rsidTr="00195A16"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jc w:val="both"/>
              <w:rPr>
                <w:rStyle w:val="markedcontent"/>
                <w:rFonts w:asciiTheme="majorBidi" w:hAnsiTheme="majorBidi" w:cstheme="majorBidi"/>
                <w:b/>
                <w:sz w:val="24"/>
                <w:szCs w:val="24"/>
              </w:rPr>
            </w:pPr>
          </w:p>
          <w:p w:rsidR="00195A16" w:rsidRPr="00195A16" w:rsidRDefault="00195A16" w:rsidP="00195A16">
            <w:pPr>
              <w:jc w:val="both"/>
              <w:rPr>
                <w:rStyle w:val="markedcontent"/>
                <w:rFonts w:asciiTheme="majorBidi" w:hAnsiTheme="majorBidi" w:cstheme="majorBidi"/>
                <w:b/>
                <w:sz w:val="24"/>
                <w:szCs w:val="24"/>
              </w:rPr>
            </w:pPr>
          </w:p>
          <w:p w:rsidR="00195A16" w:rsidRPr="00195A16" w:rsidRDefault="00195A16" w:rsidP="00195A16">
            <w:pPr>
              <w:jc w:val="both"/>
              <w:rPr>
                <w:rStyle w:val="markedcontent"/>
                <w:rFonts w:asciiTheme="majorBidi" w:hAnsiTheme="majorBidi" w:cstheme="majorBidi"/>
                <w:b/>
                <w:sz w:val="24"/>
                <w:szCs w:val="24"/>
              </w:rPr>
            </w:pPr>
          </w:p>
          <w:p w:rsidR="00195A16" w:rsidRPr="00195A16" w:rsidRDefault="00195A16" w:rsidP="00195A16">
            <w:pPr>
              <w:jc w:val="both"/>
              <w:rPr>
                <w:rStyle w:val="markedcontent"/>
                <w:rFonts w:asciiTheme="majorBidi" w:hAnsiTheme="majorBidi" w:cstheme="majorBidi"/>
                <w:b/>
                <w:sz w:val="24"/>
                <w:szCs w:val="24"/>
              </w:rPr>
            </w:pPr>
          </w:p>
          <w:p w:rsidR="00195A16" w:rsidRPr="00195A16" w:rsidRDefault="00195A16" w:rsidP="00195A16">
            <w:pPr>
              <w:jc w:val="center"/>
              <w:rPr>
                <w:rStyle w:val="markedcontent"/>
                <w:rFonts w:asciiTheme="majorBidi" w:hAnsiTheme="majorBidi" w:cstheme="majorBidi"/>
                <w:b/>
                <w:sz w:val="24"/>
                <w:szCs w:val="24"/>
              </w:rPr>
            </w:pPr>
            <w:r w:rsidRPr="00195A16">
              <w:rPr>
                <w:rStyle w:val="markedcontent"/>
                <w:rFonts w:asciiTheme="majorBidi" w:hAnsiTheme="majorBidi" w:cstheme="majorBidi"/>
                <w:b/>
                <w:sz w:val="24"/>
                <w:szCs w:val="24"/>
              </w:rPr>
              <w:t>2 класс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Русский язык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Итоговая контрольная работа</w:t>
            </w:r>
          </w:p>
        </w:tc>
      </w:tr>
      <w:tr w:rsidR="00195A16" w:rsidRPr="00195A16" w:rsidTr="00195A16"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jc w:val="both"/>
              <w:rPr>
                <w:rStyle w:val="markedcontent"/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Итоговая контрольная работа</w:t>
            </w:r>
          </w:p>
        </w:tc>
      </w:tr>
      <w:tr w:rsidR="00195A16" w:rsidRPr="00195A16" w:rsidTr="00195A16"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jc w:val="both"/>
              <w:rPr>
                <w:rStyle w:val="markedcontent"/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Итоговая контрольная работа</w:t>
            </w:r>
          </w:p>
        </w:tc>
      </w:tr>
      <w:tr w:rsidR="00195A16" w:rsidRPr="00195A16" w:rsidTr="00195A16"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jc w:val="both"/>
              <w:rPr>
                <w:rStyle w:val="markedcontent"/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Математика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Итоговая контрольная работа</w:t>
            </w:r>
          </w:p>
        </w:tc>
      </w:tr>
      <w:tr w:rsidR="00195A16" w:rsidRPr="00195A16" w:rsidTr="00195A16"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jc w:val="both"/>
              <w:rPr>
                <w:rStyle w:val="markedcontent"/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Итоговая контрольная работа</w:t>
            </w:r>
          </w:p>
        </w:tc>
      </w:tr>
      <w:tr w:rsidR="00195A16" w:rsidRPr="00195A16" w:rsidTr="00195A16"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jc w:val="both"/>
              <w:rPr>
                <w:rStyle w:val="markedcontent"/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Музыка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Текущее оценивание</w:t>
            </w:r>
          </w:p>
        </w:tc>
      </w:tr>
      <w:tr w:rsidR="00195A16" w:rsidRPr="00195A16" w:rsidTr="00195A16"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jc w:val="both"/>
              <w:rPr>
                <w:rStyle w:val="markedcontent"/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Текущее оценивание</w:t>
            </w:r>
          </w:p>
        </w:tc>
      </w:tr>
      <w:tr w:rsidR="00195A16" w:rsidRPr="00195A16" w:rsidTr="00195A16"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jc w:val="both"/>
              <w:rPr>
                <w:rStyle w:val="markedcontent"/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Технология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Текущее оценивание</w:t>
            </w:r>
          </w:p>
        </w:tc>
      </w:tr>
      <w:tr w:rsidR="00195A16" w:rsidRPr="00195A16" w:rsidTr="00195A16"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jc w:val="both"/>
              <w:rPr>
                <w:rStyle w:val="markedcontent"/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Итоговый зачет по нормативам</w:t>
            </w:r>
          </w:p>
        </w:tc>
      </w:tr>
      <w:tr w:rsidR="00195A16" w:rsidRPr="00195A16" w:rsidTr="00195A16"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jc w:val="both"/>
              <w:rPr>
                <w:rStyle w:val="markedcontent"/>
                <w:rFonts w:asciiTheme="majorBidi" w:hAnsiTheme="majorBidi" w:cstheme="majorBidi"/>
                <w:b/>
                <w:sz w:val="24"/>
                <w:szCs w:val="24"/>
              </w:rPr>
            </w:pPr>
          </w:p>
          <w:p w:rsidR="00195A16" w:rsidRPr="00195A16" w:rsidRDefault="00195A16" w:rsidP="00195A16">
            <w:pPr>
              <w:jc w:val="both"/>
              <w:rPr>
                <w:rStyle w:val="markedcontent"/>
                <w:rFonts w:asciiTheme="majorBidi" w:hAnsiTheme="majorBidi" w:cstheme="majorBidi"/>
                <w:b/>
                <w:sz w:val="24"/>
                <w:szCs w:val="24"/>
              </w:rPr>
            </w:pPr>
          </w:p>
          <w:p w:rsidR="00195A16" w:rsidRPr="00195A16" w:rsidRDefault="00195A16" w:rsidP="00195A16">
            <w:pPr>
              <w:jc w:val="both"/>
              <w:rPr>
                <w:rStyle w:val="markedcontent"/>
                <w:rFonts w:asciiTheme="majorBidi" w:hAnsiTheme="majorBidi" w:cstheme="majorBidi"/>
                <w:b/>
                <w:sz w:val="24"/>
                <w:szCs w:val="24"/>
              </w:rPr>
            </w:pPr>
          </w:p>
          <w:p w:rsidR="00195A16" w:rsidRPr="00195A16" w:rsidRDefault="00195A16" w:rsidP="00195A16">
            <w:pPr>
              <w:jc w:val="both"/>
              <w:rPr>
                <w:rStyle w:val="markedcontent"/>
                <w:rFonts w:asciiTheme="majorBidi" w:hAnsiTheme="majorBidi" w:cstheme="majorBidi"/>
                <w:b/>
                <w:sz w:val="24"/>
                <w:szCs w:val="24"/>
              </w:rPr>
            </w:pPr>
          </w:p>
          <w:p w:rsidR="00195A16" w:rsidRPr="00195A16" w:rsidRDefault="00195A16" w:rsidP="00195A16">
            <w:pPr>
              <w:jc w:val="center"/>
              <w:rPr>
                <w:rStyle w:val="markedcontent"/>
                <w:rFonts w:asciiTheme="majorBidi" w:hAnsiTheme="majorBidi" w:cstheme="majorBidi"/>
                <w:b/>
                <w:sz w:val="24"/>
                <w:szCs w:val="24"/>
              </w:rPr>
            </w:pPr>
            <w:r w:rsidRPr="00195A16">
              <w:rPr>
                <w:rStyle w:val="markedcontent"/>
                <w:rFonts w:asciiTheme="majorBidi" w:hAnsiTheme="majorBidi" w:cstheme="majorBidi"/>
                <w:b/>
                <w:sz w:val="24"/>
                <w:szCs w:val="24"/>
              </w:rPr>
              <w:t>3 класс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Русский язык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Итоговая контрольная работа</w:t>
            </w:r>
          </w:p>
        </w:tc>
      </w:tr>
      <w:tr w:rsidR="00195A16" w:rsidRPr="00195A16" w:rsidTr="00195A16"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jc w:val="both"/>
              <w:rPr>
                <w:rStyle w:val="markedcontent"/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Итоговая контрольная работа</w:t>
            </w:r>
          </w:p>
        </w:tc>
      </w:tr>
      <w:tr w:rsidR="00195A16" w:rsidRPr="00195A16" w:rsidTr="00195A16"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jc w:val="both"/>
              <w:rPr>
                <w:rStyle w:val="markedcontent"/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Итоговая контрольная работа</w:t>
            </w:r>
          </w:p>
        </w:tc>
      </w:tr>
      <w:tr w:rsidR="00195A16" w:rsidRPr="00195A16" w:rsidTr="00195A16"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jc w:val="both"/>
              <w:rPr>
                <w:rStyle w:val="markedcontent"/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Математика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Итоговая контрольная работа</w:t>
            </w:r>
          </w:p>
        </w:tc>
      </w:tr>
      <w:tr w:rsidR="00195A16" w:rsidRPr="00195A16" w:rsidTr="00195A16"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jc w:val="both"/>
              <w:rPr>
                <w:rStyle w:val="markedcontent"/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Итоговая контрольная работа</w:t>
            </w:r>
          </w:p>
        </w:tc>
      </w:tr>
      <w:tr w:rsidR="00195A16" w:rsidRPr="00195A16" w:rsidTr="00195A16"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jc w:val="both"/>
              <w:rPr>
                <w:rStyle w:val="markedcontent"/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Музыка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Текущее оценивание</w:t>
            </w:r>
          </w:p>
        </w:tc>
      </w:tr>
      <w:tr w:rsidR="00195A16" w:rsidRPr="00195A16" w:rsidTr="00195A16"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jc w:val="both"/>
              <w:rPr>
                <w:rStyle w:val="markedcontent"/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Текущее оценивание</w:t>
            </w:r>
          </w:p>
        </w:tc>
      </w:tr>
      <w:tr w:rsidR="00195A16" w:rsidRPr="00195A16" w:rsidTr="00195A16"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jc w:val="both"/>
              <w:rPr>
                <w:rStyle w:val="markedcontent"/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Технология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Текущее оценивание</w:t>
            </w:r>
          </w:p>
        </w:tc>
      </w:tr>
      <w:tr w:rsidR="00195A16" w:rsidRPr="00195A16" w:rsidTr="00195A16"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jc w:val="both"/>
              <w:rPr>
                <w:rStyle w:val="markedcontent"/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Итоговый зачет по нормативам</w:t>
            </w:r>
          </w:p>
        </w:tc>
      </w:tr>
      <w:tr w:rsidR="00195A16" w:rsidRPr="00195A16" w:rsidTr="00195A16"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jc w:val="both"/>
              <w:rPr>
                <w:rStyle w:val="markedcontent"/>
                <w:rFonts w:asciiTheme="majorBidi" w:hAnsiTheme="majorBidi" w:cstheme="majorBidi"/>
                <w:b/>
                <w:sz w:val="24"/>
                <w:szCs w:val="24"/>
              </w:rPr>
            </w:pPr>
          </w:p>
          <w:p w:rsidR="00195A16" w:rsidRPr="00195A16" w:rsidRDefault="00195A16" w:rsidP="00195A16">
            <w:pPr>
              <w:jc w:val="both"/>
              <w:rPr>
                <w:rStyle w:val="markedcontent"/>
                <w:rFonts w:asciiTheme="majorBidi" w:hAnsiTheme="majorBidi" w:cstheme="majorBidi"/>
                <w:b/>
                <w:sz w:val="24"/>
                <w:szCs w:val="24"/>
              </w:rPr>
            </w:pPr>
          </w:p>
          <w:p w:rsidR="00195A16" w:rsidRPr="00195A16" w:rsidRDefault="00195A16" w:rsidP="00195A16">
            <w:pPr>
              <w:jc w:val="both"/>
              <w:rPr>
                <w:rStyle w:val="markedcontent"/>
                <w:rFonts w:asciiTheme="majorBidi" w:hAnsiTheme="majorBidi" w:cstheme="majorBidi"/>
                <w:b/>
                <w:sz w:val="24"/>
                <w:szCs w:val="24"/>
              </w:rPr>
            </w:pPr>
          </w:p>
          <w:p w:rsidR="00195A16" w:rsidRPr="00195A16" w:rsidRDefault="00195A16" w:rsidP="00195A16">
            <w:pPr>
              <w:jc w:val="center"/>
              <w:rPr>
                <w:rStyle w:val="markedcontent"/>
                <w:rFonts w:asciiTheme="majorBidi" w:hAnsiTheme="majorBidi" w:cstheme="majorBidi"/>
                <w:b/>
                <w:sz w:val="24"/>
                <w:szCs w:val="24"/>
              </w:rPr>
            </w:pPr>
            <w:r w:rsidRPr="00195A16">
              <w:rPr>
                <w:rStyle w:val="markedcontent"/>
                <w:rFonts w:asciiTheme="majorBidi" w:hAnsiTheme="majorBidi" w:cstheme="majorBidi"/>
                <w:b/>
                <w:sz w:val="24"/>
                <w:szCs w:val="24"/>
              </w:rPr>
              <w:t>4 класс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Русский язык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Итоговая контрольная работа</w:t>
            </w:r>
          </w:p>
        </w:tc>
      </w:tr>
      <w:tr w:rsidR="00195A16" w:rsidRPr="00195A16" w:rsidTr="00195A16"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jc w:val="both"/>
              <w:rPr>
                <w:rStyle w:val="markedcontent"/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Итоговая контрольная работа</w:t>
            </w:r>
          </w:p>
        </w:tc>
      </w:tr>
      <w:tr w:rsidR="00195A16" w:rsidRPr="00195A16" w:rsidTr="00195A16"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jc w:val="both"/>
              <w:rPr>
                <w:rStyle w:val="markedcontent"/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Итоговая контрольная работа</w:t>
            </w:r>
          </w:p>
        </w:tc>
      </w:tr>
      <w:tr w:rsidR="00195A16" w:rsidRPr="00195A16" w:rsidTr="00195A16"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jc w:val="both"/>
              <w:rPr>
                <w:rStyle w:val="markedcontent"/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Математика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Итоговая контрольная работа</w:t>
            </w:r>
          </w:p>
        </w:tc>
      </w:tr>
      <w:tr w:rsidR="00195A16" w:rsidRPr="00195A16" w:rsidTr="00195A16"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jc w:val="both"/>
              <w:rPr>
                <w:rStyle w:val="markedcontent"/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Итоговая контрольная работа</w:t>
            </w:r>
          </w:p>
        </w:tc>
      </w:tr>
      <w:tr w:rsidR="00195A16" w:rsidRPr="00195A16" w:rsidTr="00195A16"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jc w:val="both"/>
              <w:rPr>
                <w:rStyle w:val="markedcontent"/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Музыка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Текущее оценивание</w:t>
            </w:r>
          </w:p>
        </w:tc>
      </w:tr>
      <w:tr w:rsidR="00195A16" w:rsidRPr="00195A16" w:rsidTr="00195A16"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jc w:val="both"/>
              <w:rPr>
                <w:rStyle w:val="markedcontent"/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Текущее оценивание</w:t>
            </w:r>
          </w:p>
        </w:tc>
      </w:tr>
      <w:tr w:rsidR="00195A16" w:rsidRPr="00195A16" w:rsidTr="00195A16"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jc w:val="both"/>
              <w:rPr>
                <w:rStyle w:val="markedcontent"/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Технология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Текущее оценивание</w:t>
            </w:r>
          </w:p>
        </w:tc>
      </w:tr>
      <w:tr w:rsidR="00195A16" w:rsidRPr="00195A16" w:rsidTr="00195A16"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jc w:val="both"/>
              <w:rPr>
                <w:rStyle w:val="markedcontent"/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Итоговый зачет по нормативам</w:t>
            </w:r>
          </w:p>
        </w:tc>
      </w:tr>
    </w:tbl>
    <w:p w:rsidR="00195A16" w:rsidRDefault="00195A16" w:rsidP="00195A16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195A16" w:rsidRPr="00195A16" w:rsidRDefault="00195A16" w:rsidP="008D3572">
      <w:pPr>
        <w:spacing w:line="360" w:lineRule="auto"/>
        <w:ind w:right="378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195A16">
        <w:rPr>
          <w:rStyle w:val="markedcontent"/>
          <w:rFonts w:asciiTheme="majorBidi" w:hAnsiTheme="majorBidi" w:cstheme="majorBidi"/>
          <w:sz w:val="24"/>
          <w:szCs w:val="24"/>
        </w:rPr>
        <w:t>Оценивание младших школьников в течение первого года обучения осуществляются в форме словесных качественных оценок на критериальной основе, в форме письменных заключений учителя, по итогам проверки самостоятельных работ.</w:t>
      </w:r>
    </w:p>
    <w:p w:rsidR="00195A16" w:rsidRPr="00195A16" w:rsidRDefault="00195A16" w:rsidP="008D3572">
      <w:pPr>
        <w:spacing w:line="360" w:lineRule="auto"/>
        <w:ind w:right="378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195A16">
        <w:rPr>
          <w:rStyle w:val="markedcontent"/>
          <w:rFonts w:asciiTheme="majorBidi" w:hAnsiTheme="majorBidi" w:cstheme="majorBidi"/>
          <w:sz w:val="24"/>
          <w:szCs w:val="24"/>
        </w:rPr>
        <w:t xml:space="preserve">При реализации основной образовательной программы начального общего образования используются учебники из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осуществляющих образовательную деятельность, с учётом предельного срока использования исключённых из данного перечня учебников (Приказы Минпросвещения России от 02.08.2022 № 653, от 21.07.2023 № 556). </w:t>
      </w:r>
    </w:p>
    <w:p w:rsidR="00195A16" w:rsidRPr="00195A16" w:rsidRDefault="00195A16" w:rsidP="00D10BC2">
      <w:pPr>
        <w:ind w:right="237"/>
        <w:jc w:val="both"/>
        <w:rPr>
          <w:sz w:val="24"/>
          <w:szCs w:val="24"/>
        </w:rPr>
      </w:pPr>
    </w:p>
    <w:p w:rsidR="00195A16" w:rsidRDefault="00195A16" w:rsidP="00195A16">
      <w:pPr>
        <w:ind w:right="237"/>
        <w:jc w:val="center"/>
        <w:rPr>
          <w:b/>
          <w:sz w:val="24"/>
        </w:rPr>
      </w:pPr>
      <w:r>
        <w:rPr>
          <w:sz w:val="28"/>
        </w:rPr>
        <w:t>У</w:t>
      </w:r>
      <w:r>
        <w:rPr>
          <w:b/>
          <w:sz w:val="24"/>
        </w:rPr>
        <w:t>чебный план для учащихся, осваивающих основную образовательную программу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 в МБОУ Советской СОШ</w:t>
      </w:r>
    </w:p>
    <w:p w:rsidR="00195A16" w:rsidRDefault="00195A16" w:rsidP="00195A16">
      <w:pPr>
        <w:ind w:right="237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8"/>
        <w:tblW w:w="10739" w:type="dxa"/>
        <w:tblLayout w:type="fixed"/>
        <w:tblLook w:val="04A0" w:firstRow="1" w:lastRow="0" w:firstColumn="1" w:lastColumn="0" w:noHBand="0" w:noVBand="1"/>
      </w:tblPr>
      <w:tblGrid>
        <w:gridCol w:w="2802"/>
        <w:gridCol w:w="1984"/>
        <w:gridCol w:w="851"/>
        <w:gridCol w:w="850"/>
        <w:gridCol w:w="708"/>
        <w:gridCol w:w="709"/>
        <w:gridCol w:w="709"/>
        <w:gridCol w:w="709"/>
        <w:gridCol w:w="708"/>
        <w:gridCol w:w="709"/>
      </w:tblGrid>
      <w:tr w:rsidR="00195A16" w:rsidRPr="00195A16" w:rsidTr="00195A16">
        <w:tc>
          <w:tcPr>
            <w:tcW w:w="2802" w:type="dxa"/>
            <w:vMerge w:val="restart"/>
            <w:shd w:val="clear" w:color="auto" w:fill="D9D9D9"/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1984" w:type="dxa"/>
            <w:vMerge w:val="restart"/>
            <w:shd w:val="clear" w:color="auto" w:fill="D9D9D9"/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5953" w:type="dxa"/>
            <w:gridSpan w:val="8"/>
            <w:shd w:val="clear" w:color="auto" w:fill="D9D9D9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195A16" w:rsidRPr="00195A16" w:rsidTr="00195A16">
        <w:tc>
          <w:tcPr>
            <w:tcW w:w="2802" w:type="dxa"/>
            <w:vMerge/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D9D9D9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b/>
                <w:sz w:val="24"/>
                <w:szCs w:val="24"/>
              </w:rPr>
              <w:t>1а</w:t>
            </w:r>
          </w:p>
        </w:tc>
        <w:tc>
          <w:tcPr>
            <w:tcW w:w="850" w:type="dxa"/>
            <w:shd w:val="clear" w:color="auto" w:fill="D9D9D9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b/>
                <w:sz w:val="24"/>
                <w:szCs w:val="24"/>
              </w:rPr>
              <w:t>1б</w:t>
            </w:r>
          </w:p>
        </w:tc>
        <w:tc>
          <w:tcPr>
            <w:tcW w:w="708" w:type="dxa"/>
            <w:shd w:val="clear" w:color="auto" w:fill="D9D9D9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b/>
                <w:sz w:val="24"/>
                <w:szCs w:val="24"/>
              </w:rPr>
              <w:t>2а</w:t>
            </w:r>
          </w:p>
        </w:tc>
        <w:tc>
          <w:tcPr>
            <w:tcW w:w="709" w:type="dxa"/>
            <w:shd w:val="clear" w:color="auto" w:fill="D9D9D9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b/>
                <w:sz w:val="24"/>
                <w:szCs w:val="24"/>
              </w:rPr>
              <w:t>2б</w:t>
            </w:r>
          </w:p>
        </w:tc>
        <w:tc>
          <w:tcPr>
            <w:tcW w:w="709" w:type="dxa"/>
            <w:shd w:val="clear" w:color="auto" w:fill="D9D9D9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b/>
                <w:sz w:val="24"/>
                <w:szCs w:val="24"/>
              </w:rPr>
              <w:t>3а</w:t>
            </w:r>
          </w:p>
        </w:tc>
        <w:tc>
          <w:tcPr>
            <w:tcW w:w="709" w:type="dxa"/>
            <w:shd w:val="clear" w:color="auto" w:fill="D9D9D9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b/>
                <w:sz w:val="24"/>
                <w:szCs w:val="24"/>
              </w:rPr>
              <w:t>3б</w:t>
            </w:r>
          </w:p>
        </w:tc>
        <w:tc>
          <w:tcPr>
            <w:tcW w:w="708" w:type="dxa"/>
            <w:shd w:val="clear" w:color="auto" w:fill="D9D9D9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b/>
                <w:sz w:val="24"/>
                <w:szCs w:val="24"/>
              </w:rPr>
              <w:t>4а</w:t>
            </w:r>
          </w:p>
        </w:tc>
        <w:tc>
          <w:tcPr>
            <w:tcW w:w="709" w:type="dxa"/>
            <w:shd w:val="clear" w:color="auto" w:fill="D9D9D9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b/>
                <w:sz w:val="24"/>
                <w:szCs w:val="24"/>
              </w:rPr>
              <w:t>4б</w:t>
            </w:r>
          </w:p>
        </w:tc>
      </w:tr>
      <w:tr w:rsidR="00195A16" w:rsidRPr="00195A16" w:rsidTr="00195A16">
        <w:tc>
          <w:tcPr>
            <w:tcW w:w="10739" w:type="dxa"/>
            <w:gridSpan w:val="10"/>
            <w:shd w:val="clear" w:color="auto" w:fill="FFFFB3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b/>
                <w:sz w:val="24"/>
                <w:szCs w:val="24"/>
              </w:rPr>
              <w:t>Обязательная часть</w:t>
            </w:r>
          </w:p>
        </w:tc>
      </w:tr>
      <w:tr w:rsidR="00195A16" w:rsidRPr="00195A16" w:rsidTr="00195A16">
        <w:tc>
          <w:tcPr>
            <w:tcW w:w="2802" w:type="dxa"/>
            <w:vMerge w:val="restart"/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1984" w:type="dxa"/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1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5</w:t>
            </w:r>
          </w:p>
        </w:tc>
      </w:tr>
      <w:tr w:rsidR="00195A16" w:rsidRPr="00195A16" w:rsidTr="00195A16">
        <w:tc>
          <w:tcPr>
            <w:tcW w:w="2802" w:type="dxa"/>
            <w:vMerge/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851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4</w:t>
            </w:r>
          </w:p>
        </w:tc>
      </w:tr>
      <w:tr w:rsidR="00195A16" w:rsidRPr="00195A16" w:rsidTr="00195A16">
        <w:tc>
          <w:tcPr>
            <w:tcW w:w="2802" w:type="dxa"/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984" w:type="dxa"/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851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2</w:t>
            </w:r>
          </w:p>
        </w:tc>
      </w:tr>
      <w:tr w:rsidR="00195A16" w:rsidRPr="00195A16" w:rsidTr="00195A16">
        <w:tc>
          <w:tcPr>
            <w:tcW w:w="2802" w:type="dxa"/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984" w:type="dxa"/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Математика</w:t>
            </w:r>
          </w:p>
        </w:tc>
        <w:tc>
          <w:tcPr>
            <w:tcW w:w="851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4</w:t>
            </w:r>
          </w:p>
        </w:tc>
      </w:tr>
      <w:tr w:rsidR="00195A16" w:rsidRPr="00195A16" w:rsidTr="00195A16">
        <w:tc>
          <w:tcPr>
            <w:tcW w:w="2802" w:type="dxa"/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Обществознание и естествознание ("окружающий мир")</w:t>
            </w:r>
          </w:p>
        </w:tc>
        <w:tc>
          <w:tcPr>
            <w:tcW w:w="1984" w:type="dxa"/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851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2</w:t>
            </w:r>
          </w:p>
        </w:tc>
      </w:tr>
      <w:tr w:rsidR="00195A16" w:rsidRPr="00195A16" w:rsidTr="00195A16">
        <w:tc>
          <w:tcPr>
            <w:tcW w:w="2802" w:type="dxa"/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984" w:type="dxa"/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851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1</w:t>
            </w:r>
          </w:p>
        </w:tc>
      </w:tr>
      <w:tr w:rsidR="00195A16" w:rsidRPr="00195A16" w:rsidTr="00195A16">
        <w:tc>
          <w:tcPr>
            <w:tcW w:w="2802" w:type="dxa"/>
            <w:vMerge w:val="restart"/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Искусство</w:t>
            </w:r>
          </w:p>
        </w:tc>
        <w:tc>
          <w:tcPr>
            <w:tcW w:w="1984" w:type="dxa"/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851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1</w:t>
            </w:r>
          </w:p>
        </w:tc>
      </w:tr>
      <w:tr w:rsidR="00195A16" w:rsidRPr="00195A16" w:rsidTr="00195A16">
        <w:tc>
          <w:tcPr>
            <w:tcW w:w="2802" w:type="dxa"/>
            <w:vMerge/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Музыка</w:t>
            </w:r>
          </w:p>
        </w:tc>
        <w:tc>
          <w:tcPr>
            <w:tcW w:w="851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1</w:t>
            </w:r>
          </w:p>
        </w:tc>
      </w:tr>
      <w:tr w:rsidR="00195A16" w:rsidRPr="00195A16" w:rsidTr="00195A16">
        <w:tc>
          <w:tcPr>
            <w:tcW w:w="2802" w:type="dxa"/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Технология</w:t>
            </w:r>
          </w:p>
        </w:tc>
        <w:tc>
          <w:tcPr>
            <w:tcW w:w="1984" w:type="dxa"/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Технология</w:t>
            </w:r>
          </w:p>
        </w:tc>
        <w:tc>
          <w:tcPr>
            <w:tcW w:w="851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1</w:t>
            </w:r>
          </w:p>
        </w:tc>
      </w:tr>
      <w:tr w:rsidR="00195A16" w:rsidRPr="00195A16" w:rsidTr="00195A16">
        <w:tc>
          <w:tcPr>
            <w:tcW w:w="2802" w:type="dxa"/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984" w:type="dxa"/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851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2</w:t>
            </w:r>
          </w:p>
        </w:tc>
      </w:tr>
      <w:tr w:rsidR="00195A16" w:rsidRPr="00195A16" w:rsidTr="00195A16">
        <w:tc>
          <w:tcPr>
            <w:tcW w:w="4786" w:type="dxa"/>
            <w:gridSpan w:val="2"/>
            <w:shd w:val="clear" w:color="auto" w:fill="00FF00"/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Итого</w:t>
            </w:r>
          </w:p>
        </w:tc>
        <w:tc>
          <w:tcPr>
            <w:tcW w:w="851" w:type="dxa"/>
            <w:shd w:val="clear" w:color="auto" w:fill="00FF00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  <w:shd w:val="clear" w:color="auto" w:fill="00FF00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20</w:t>
            </w:r>
          </w:p>
        </w:tc>
        <w:tc>
          <w:tcPr>
            <w:tcW w:w="708" w:type="dxa"/>
            <w:shd w:val="clear" w:color="auto" w:fill="00FF00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22</w:t>
            </w:r>
          </w:p>
        </w:tc>
        <w:tc>
          <w:tcPr>
            <w:tcW w:w="709" w:type="dxa"/>
            <w:shd w:val="clear" w:color="auto" w:fill="00FF00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22</w:t>
            </w:r>
          </w:p>
        </w:tc>
        <w:tc>
          <w:tcPr>
            <w:tcW w:w="709" w:type="dxa"/>
            <w:shd w:val="clear" w:color="auto" w:fill="00FF00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22</w:t>
            </w:r>
          </w:p>
        </w:tc>
        <w:tc>
          <w:tcPr>
            <w:tcW w:w="709" w:type="dxa"/>
            <w:shd w:val="clear" w:color="auto" w:fill="00FF00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22</w:t>
            </w:r>
          </w:p>
        </w:tc>
        <w:tc>
          <w:tcPr>
            <w:tcW w:w="708" w:type="dxa"/>
            <w:shd w:val="clear" w:color="auto" w:fill="00FF00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23</w:t>
            </w:r>
          </w:p>
        </w:tc>
        <w:tc>
          <w:tcPr>
            <w:tcW w:w="709" w:type="dxa"/>
            <w:shd w:val="clear" w:color="auto" w:fill="00FF00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23</w:t>
            </w:r>
          </w:p>
        </w:tc>
      </w:tr>
      <w:tr w:rsidR="00195A16" w:rsidRPr="00195A16" w:rsidTr="00195A16">
        <w:tc>
          <w:tcPr>
            <w:tcW w:w="10739" w:type="dxa"/>
            <w:gridSpan w:val="10"/>
            <w:shd w:val="clear" w:color="auto" w:fill="FFFFB3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195A16" w:rsidRPr="00195A16" w:rsidTr="00195A16">
        <w:tc>
          <w:tcPr>
            <w:tcW w:w="4786" w:type="dxa"/>
            <w:gridSpan w:val="2"/>
            <w:shd w:val="clear" w:color="auto" w:fill="D9D9D9"/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b/>
                <w:sz w:val="24"/>
                <w:szCs w:val="24"/>
              </w:rPr>
              <w:t>Наименование учебного курса</w:t>
            </w:r>
          </w:p>
        </w:tc>
        <w:tc>
          <w:tcPr>
            <w:tcW w:w="851" w:type="dxa"/>
            <w:shd w:val="clear" w:color="auto" w:fill="D9D9D9"/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9D9D9"/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D9D9D9"/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D9D9D9"/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</w:p>
        </w:tc>
      </w:tr>
      <w:tr w:rsidR="00195A16" w:rsidRPr="00195A16" w:rsidTr="00195A16">
        <w:tc>
          <w:tcPr>
            <w:tcW w:w="4786" w:type="dxa"/>
            <w:gridSpan w:val="2"/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Математика</w:t>
            </w:r>
          </w:p>
        </w:tc>
        <w:tc>
          <w:tcPr>
            <w:tcW w:w="851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0</w:t>
            </w:r>
          </w:p>
        </w:tc>
      </w:tr>
      <w:tr w:rsidR="00195A16" w:rsidRPr="00195A16" w:rsidTr="00195A16">
        <w:tc>
          <w:tcPr>
            <w:tcW w:w="4786" w:type="dxa"/>
            <w:gridSpan w:val="2"/>
            <w:shd w:val="clear" w:color="auto" w:fill="00FF00"/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Итого</w:t>
            </w:r>
          </w:p>
        </w:tc>
        <w:tc>
          <w:tcPr>
            <w:tcW w:w="851" w:type="dxa"/>
            <w:shd w:val="clear" w:color="auto" w:fill="00FF00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00FF00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00FF00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00FF00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00FF00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00FF00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00FF00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00FF00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0</w:t>
            </w:r>
          </w:p>
        </w:tc>
      </w:tr>
      <w:tr w:rsidR="00195A16" w:rsidRPr="00195A16" w:rsidTr="00195A16">
        <w:tc>
          <w:tcPr>
            <w:tcW w:w="4786" w:type="dxa"/>
            <w:gridSpan w:val="2"/>
            <w:shd w:val="clear" w:color="auto" w:fill="00FF00"/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ИТОГО недельная нагрузка</w:t>
            </w:r>
          </w:p>
        </w:tc>
        <w:tc>
          <w:tcPr>
            <w:tcW w:w="851" w:type="dxa"/>
            <w:shd w:val="clear" w:color="auto" w:fill="00FF00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21</w:t>
            </w:r>
          </w:p>
        </w:tc>
        <w:tc>
          <w:tcPr>
            <w:tcW w:w="850" w:type="dxa"/>
            <w:shd w:val="clear" w:color="auto" w:fill="00FF00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21</w:t>
            </w:r>
          </w:p>
        </w:tc>
        <w:tc>
          <w:tcPr>
            <w:tcW w:w="708" w:type="dxa"/>
            <w:shd w:val="clear" w:color="auto" w:fill="00FF00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23</w:t>
            </w:r>
          </w:p>
        </w:tc>
        <w:tc>
          <w:tcPr>
            <w:tcW w:w="709" w:type="dxa"/>
            <w:shd w:val="clear" w:color="auto" w:fill="00FF00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23</w:t>
            </w:r>
          </w:p>
        </w:tc>
        <w:tc>
          <w:tcPr>
            <w:tcW w:w="709" w:type="dxa"/>
            <w:shd w:val="clear" w:color="auto" w:fill="00FF00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23</w:t>
            </w:r>
          </w:p>
        </w:tc>
        <w:tc>
          <w:tcPr>
            <w:tcW w:w="709" w:type="dxa"/>
            <w:shd w:val="clear" w:color="auto" w:fill="00FF00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23</w:t>
            </w:r>
          </w:p>
        </w:tc>
        <w:tc>
          <w:tcPr>
            <w:tcW w:w="708" w:type="dxa"/>
            <w:shd w:val="clear" w:color="auto" w:fill="00FF00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23</w:t>
            </w:r>
          </w:p>
        </w:tc>
        <w:tc>
          <w:tcPr>
            <w:tcW w:w="709" w:type="dxa"/>
            <w:shd w:val="clear" w:color="auto" w:fill="00FF00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23</w:t>
            </w:r>
          </w:p>
        </w:tc>
      </w:tr>
      <w:tr w:rsidR="00195A16" w:rsidRPr="00195A16" w:rsidTr="00195A16">
        <w:tc>
          <w:tcPr>
            <w:tcW w:w="4786" w:type="dxa"/>
            <w:gridSpan w:val="2"/>
            <w:shd w:val="clear" w:color="auto" w:fill="FCE3FC"/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851" w:type="dxa"/>
            <w:shd w:val="clear" w:color="auto" w:fill="FCE3FC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33</w:t>
            </w:r>
          </w:p>
        </w:tc>
        <w:tc>
          <w:tcPr>
            <w:tcW w:w="850" w:type="dxa"/>
            <w:shd w:val="clear" w:color="auto" w:fill="FCE3FC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33</w:t>
            </w:r>
          </w:p>
        </w:tc>
        <w:tc>
          <w:tcPr>
            <w:tcW w:w="708" w:type="dxa"/>
            <w:shd w:val="clear" w:color="auto" w:fill="FCE3FC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34</w:t>
            </w:r>
          </w:p>
        </w:tc>
        <w:tc>
          <w:tcPr>
            <w:tcW w:w="709" w:type="dxa"/>
            <w:shd w:val="clear" w:color="auto" w:fill="FCE3FC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34</w:t>
            </w:r>
          </w:p>
        </w:tc>
        <w:tc>
          <w:tcPr>
            <w:tcW w:w="709" w:type="dxa"/>
            <w:shd w:val="clear" w:color="auto" w:fill="FCE3FC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34</w:t>
            </w:r>
          </w:p>
        </w:tc>
        <w:tc>
          <w:tcPr>
            <w:tcW w:w="709" w:type="dxa"/>
            <w:shd w:val="clear" w:color="auto" w:fill="FCE3FC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34</w:t>
            </w:r>
          </w:p>
        </w:tc>
        <w:tc>
          <w:tcPr>
            <w:tcW w:w="708" w:type="dxa"/>
            <w:shd w:val="clear" w:color="auto" w:fill="FCE3FC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34</w:t>
            </w:r>
          </w:p>
        </w:tc>
        <w:tc>
          <w:tcPr>
            <w:tcW w:w="709" w:type="dxa"/>
            <w:shd w:val="clear" w:color="auto" w:fill="FCE3FC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34</w:t>
            </w:r>
          </w:p>
        </w:tc>
      </w:tr>
      <w:tr w:rsidR="00195A16" w:rsidRPr="00195A16" w:rsidTr="00195A16">
        <w:tc>
          <w:tcPr>
            <w:tcW w:w="4786" w:type="dxa"/>
            <w:gridSpan w:val="2"/>
            <w:shd w:val="clear" w:color="auto" w:fill="FCE3FC"/>
          </w:tcPr>
          <w:p w:rsidR="00195A16" w:rsidRPr="00195A16" w:rsidRDefault="00195A16" w:rsidP="00195A16">
            <w:pPr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Всего часов в год</w:t>
            </w:r>
          </w:p>
        </w:tc>
        <w:tc>
          <w:tcPr>
            <w:tcW w:w="851" w:type="dxa"/>
            <w:shd w:val="clear" w:color="auto" w:fill="FCE3FC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693</w:t>
            </w:r>
          </w:p>
        </w:tc>
        <w:tc>
          <w:tcPr>
            <w:tcW w:w="850" w:type="dxa"/>
            <w:shd w:val="clear" w:color="auto" w:fill="FCE3FC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693</w:t>
            </w:r>
          </w:p>
        </w:tc>
        <w:tc>
          <w:tcPr>
            <w:tcW w:w="708" w:type="dxa"/>
            <w:shd w:val="clear" w:color="auto" w:fill="FCE3FC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782</w:t>
            </w:r>
          </w:p>
        </w:tc>
        <w:tc>
          <w:tcPr>
            <w:tcW w:w="709" w:type="dxa"/>
            <w:shd w:val="clear" w:color="auto" w:fill="FCE3FC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782</w:t>
            </w:r>
          </w:p>
        </w:tc>
        <w:tc>
          <w:tcPr>
            <w:tcW w:w="709" w:type="dxa"/>
            <w:shd w:val="clear" w:color="auto" w:fill="FCE3FC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782</w:t>
            </w:r>
          </w:p>
        </w:tc>
        <w:tc>
          <w:tcPr>
            <w:tcW w:w="709" w:type="dxa"/>
            <w:shd w:val="clear" w:color="auto" w:fill="FCE3FC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782</w:t>
            </w:r>
          </w:p>
        </w:tc>
        <w:tc>
          <w:tcPr>
            <w:tcW w:w="708" w:type="dxa"/>
            <w:shd w:val="clear" w:color="auto" w:fill="FCE3FC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782</w:t>
            </w:r>
          </w:p>
        </w:tc>
        <w:tc>
          <w:tcPr>
            <w:tcW w:w="709" w:type="dxa"/>
            <w:shd w:val="clear" w:color="auto" w:fill="FCE3FC"/>
          </w:tcPr>
          <w:p w:rsidR="00195A16" w:rsidRPr="00195A16" w:rsidRDefault="00195A16" w:rsidP="00195A16">
            <w:pPr>
              <w:jc w:val="center"/>
              <w:rPr>
                <w:sz w:val="24"/>
                <w:szCs w:val="24"/>
              </w:rPr>
            </w:pPr>
            <w:r w:rsidRPr="00195A16">
              <w:rPr>
                <w:sz w:val="24"/>
                <w:szCs w:val="24"/>
              </w:rPr>
              <w:t>782</w:t>
            </w:r>
          </w:p>
        </w:tc>
      </w:tr>
    </w:tbl>
    <w:p w:rsidR="00D10BC2" w:rsidRDefault="00D10BC2" w:rsidP="00D10BC2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8D3572" w:rsidRDefault="008D3572" w:rsidP="00216D55">
      <w:pPr>
        <w:ind w:right="237"/>
        <w:jc w:val="center"/>
        <w:rPr>
          <w:sz w:val="28"/>
        </w:rPr>
      </w:pPr>
    </w:p>
    <w:p w:rsidR="008D3572" w:rsidRDefault="008D3572" w:rsidP="00216D55">
      <w:pPr>
        <w:ind w:right="237"/>
        <w:jc w:val="center"/>
        <w:rPr>
          <w:sz w:val="28"/>
        </w:rPr>
      </w:pPr>
    </w:p>
    <w:p w:rsidR="008D3572" w:rsidRDefault="008D3572" w:rsidP="00216D55">
      <w:pPr>
        <w:ind w:right="237"/>
        <w:jc w:val="center"/>
        <w:rPr>
          <w:sz w:val="28"/>
        </w:rPr>
      </w:pPr>
    </w:p>
    <w:p w:rsidR="00216D55" w:rsidRDefault="00216D55" w:rsidP="00216D55">
      <w:pPr>
        <w:ind w:right="237"/>
        <w:jc w:val="center"/>
        <w:rPr>
          <w:b/>
          <w:sz w:val="24"/>
        </w:rPr>
      </w:pPr>
      <w:r>
        <w:rPr>
          <w:sz w:val="28"/>
        </w:rPr>
        <w:lastRenderedPageBreak/>
        <w:t>У</w:t>
      </w:r>
      <w:r>
        <w:rPr>
          <w:b/>
          <w:sz w:val="24"/>
        </w:rPr>
        <w:t>чебный план для учащихся, осваивающих основную образовательную программу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 в Калач-Куртлакской ООШ – филиале МБОУ Советской СОШ</w:t>
      </w:r>
    </w:p>
    <w:p w:rsidR="00216D55" w:rsidRDefault="00216D55" w:rsidP="00B04A33">
      <w:pPr>
        <w:spacing w:line="274" w:lineRule="exact"/>
        <w:ind w:left="14" w:firstLine="553"/>
        <w:jc w:val="center"/>
        <w:rPr>
          <w:b/>
          <w:sz w:val="28"/>
          <w:szCs w:val="28"/>
          <w:lang w:eastAsia="ru-RU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29"/>
        <w:gridCol w:w="3249"/>
        <w:gridCol w:w="1001"/>
        <w:gridCol w:w="993"/>
        <w:gridCol w:w="992"/>
        <w:gridCol w:w="992"/>
      </w:tblGrid>
      <w:tr w:rsidR="00216D55" w:rsidRPr="00216D55" w:rsidTr="00216D55">
        <w:tc>
          <w:tcPr>
            <w:tcW w:w="3229" w:type="dxa"/>
            <w:vMerge w:val="restart"/>
            <w:shd w:val="clear" w:color="auto" w:fill="D9D9D9"/>
          </w:tcPr>
          <w:p w:rsidR="00216D55" w:rsidRPr="00216D55" w:rsidRDefault="00216D55" w:rsidP="00C178D7">
            <w:pPr>
              <w:rPr>
                <w:sz w:val="24"/>
                <w:szCs w:val="24"/>
              </w:rPr>
            </w:pPr>
            <w:r w:rsidRPr="00216D55">
              <w:rPr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3249" w:type="dxa"/>
            <w:vMerge w:val="restart"/>
            <w:shd w:val="clear" w:color="auto" w:fill="D9D9D9"/>
          </w:tcPr>
          <w:p w:rsidR="00216D55" w:rsidRPr="00216D55" w:rsidRDefault="00216D55" w:rsidP="00C178D7">
            <w:pPr>
              <w:rPr>
                <w:sz w:val="24"/>
                <w:szCs w:val="24"/>
              </w:rPr>
            </w:pPr>
            <w:r w:rsidRPr="00216D55">
              <w:rPr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3978" w:type="dxa"/>
            <w:gridSpan w:val="4"/>
            <w:shd w:val="clear" w:color="auto" w:fill="D9D9D9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216D55" w:rsidRPr="00216D55" w:rsidTr="00216D55">
        <w:tc>
          <w:tcPr>
            <w:tcW w:w="3229" w:type="dxa"/>
            <w:vMerge/>
          </w:tcPr>
          <w:p w:rsidR="00216D55" w:rsidRPr="00216D55" w:rsidRDefault="00216D55" w:rsidP="00C178D7">
            <w:pPr>
              <w:rPr>
                <w:sz w:val="24"/>
                <w:szCs w:val="24"/>
              </w:rPr>
            </w:pPr>
          </w:p>
        </w:tc>
        <w:tc>
          <w:tcPr>
            <w:tcW w:w="3249" w:type="dxa"/>
            <w:vMerge/>
          </w:tcPr>
          <w:p w:rsidR="00216D55" w:rsidRPr="00216D55" w:rsidRDefault="00216D55" w:rsidP="00C178D7">
            <w:pPr>
              <w:rPr>
                <w:sz w:val="24"/>
                <w:szCs w:val="24"/>
              </w:rPr>
            </w:pPr>
          </w:p>
        </w:tc>
        <w:tc>
          <w:tcPr>
            <w:tcW w:w="1001" w:type="dxa"/>
            <w:shd w:val="clear" w:color="auto" w:fill="D9D9D9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D9D9D9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D9D9D9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D9D9D9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b/>
                <w:sz w:val="24"/>
                <w:szCs w:val="24"/>
              </w:rPr>
              <w:t>4</w:t>
            </w:r>
          </w:p>
        </w:tc>
      </w:tr>
      <w:tr w:rsidR="00216D55" w:rsidRPr="00216D55" w:rsidTr="00216D55">
        <w:tc>
          <w:tcPr>
            <w:tcW w:w="10456" w:type="dxa"/>
            <w:gridSpan w:val="6"/>
            <w:shd w:val="clear" w:color="auto" w:fill="FFFFB3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b/>
                <w:sz w:val="24"/>
                <w:szCs w:val="24"/>
              </w:rPr>
              <w:t>Обязательная часть</w:t>
            </w:r>
          </w:p>
        </w:tc>
      </w:tr>
      <w:tr w:rsidR="00216D55" w:rsidRPr="00216D55" w:rsidTr="00216D55">
        <w:tc>
          <w:tcPr>
            <w:tcW w:w="3229" w:type="dxa"/>
            <w:vMerge w:val="restart"/>
          </w:tcPr>
          <w:p w:rsidR="00216D55" w:rsidRPr="00216D55" w:rsidRDefault="00216D55" w:rsidP="00C178D7">
            <w:pPr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3249" w:type="dxa"/>
          </w:tcPr>
          <w:p w:rsidR="00216D55" w:rsidRPr="00216D55" w:rsidRDefault="00216D55" w:rsidP="00C178D7">
            <w:pPr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001" w:type="dxa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5</w:t>
            </w:r>
          </w:p>
        </w:tc>
      </w:tr>
      <w:tr w:rsidR="00216D55" w:rsidRPr="00216D55" w:rsidTr="00216D55">
        <w:tc>
          <w:tcPr>
            <w:tcW w:w="3229" w:type="dxa"/>
            <w:vMerge/>
          </w:tcPr>
          <w:p w:rsidR="00216D55" w:rsidRPr="00216D55" w:rsidRDefault="00216D55" w:rsidP="00C178D7">
            <w:pPr>
              <w:rPr>
                <w:sz w:val="24"/>
                <w:szCs w:val="24"/>
              </w:rPr>
            </w:pPr>
          </w:p>
        </w:tc>
        <w:tc>
          <w:tcPr>
            <w:tcW w:w="3249" w:type="dxa"/>
          </w:tcPr>
          <w:p w:rsidR="00216D55" w:rsidRPr="00216D55" w:rsidRDefault="00216D55" w:rsidP="00C178D7">
            <w:pPr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1001" w:type="dxa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4</w:t>
            </w:r>
          </w:p>
        </w:tc>
      </w:tr>
      <w:tr w:rsidR="00216D55" w:rsidRPr="00216D55" w:rsidTr="00216D55">
        <w:tc>
          <w:tcPr>
            <w:tcW w:w="3229" w:type="dxa"/>
          </w:tcPr>
          <w:p w:rsidR="00216D55" w:rsidRPr="00216D55" w:rsidRDefault="00216D55" w:rsidP="00C178D7">
            <w:pPr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3249" w:type="dxa"/>
          </w:tcPr>
          <w:p w:rsidR="00216D55" w:rsidRPr="00216D55" w:rsidRDefault="00216D55" w:rsidP="00C178D7">
            <w:pPr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001" w:type="dxa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2</w:t>
            </w:r>
          </w:p>
        </w:tc>
      </w:tr>
      <w:tr w:rsidR="00216D55" w:rsidRPr="00216D55" w:rsidTr="00216D55">
        <w:tc>
          <w:tcPr>
            <w:tcW w:w="3229" w:type="dxa"/>
          </w:tcPr>
          <w:p w:rsidR="00216D55" w:rsidRPr="00216D55" w:rsidRDefault="00216D55" w:rsidP="00C178D7">
            <w:pPr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249" w:type="dxa"/>
          </w:tcPr>
          <w:p w:rsidR="00216D55" w:rsidRPr="00216D55" w:rsidRDefault="00216D55" w:rsidP="00C178D7">
            <w:pPr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Математика</w:t>
            </w:r>
          </w:p>
        </w:tc>
        <w:tc>
          <w:tcPr>
            <w:tcW w:w="1001" w:type="dxa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4</w:t>
            </w:r>
          </w:p>
        </w:tc>
      </w:tr>
      <w:tr w:rsidR="00216D55" w:rsidRPr="00216D55" w:rsidTr="00216D55">
        <w:tc>
          <w:tcPr>
            <w:tcW w:w="3229" w:type="dxa"/>
          </w:tcPr>
          <w:p w:rsidR="00216D55" w:rsidRPr="00216D55" w:rsidRDefault="00216D55" w:rsidP="00C178D7">
            <w:pPr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Обществознание и естествознание ("окружающий мир")</w:t>
            </w:r>
          </w:p>
        </w:tc>
        <w:tc>
          <w:tcPr>
            <w:tcW w:w="3249" w:type="dxa"/>
          </w:tcPr>
          <w:p w:rsidR="00216D55" w:rsidRPr="00216D55" w:rsidRDefault="00216D55" w:rsidP="00C178D7">
            <w:pPr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1001" w:type="dxa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2</w:t>
            </w:r>
          </w:p>
        </w:tc>
      </w:tr>
      <w:tr w:rsidR="00216D55" w:rsidRPr="00216D55" w:rsidTr="00216D55">
        <w:tc>
          <w:tcPr>
            <w:tcW w:w="3229" w:type="dxa"/>
          </w:tcPr>
          <w:p w:rsidR="00216D55" w:rsidRPr="00216D55" w:rsidRDefault="00216D55" w:rsidP="00C178D7">
            <w:pPr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3249" w:type="dxa"/>
          </w:tcPr>
          <w:p w:rsidR="00216D55" w:rsidRPr="00216D55" w:rsidRDefault="00216D55" w:rsidP="00C178D7">
            <w:pPr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001" w:type="dxa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1</w:t>
            </w:r>
          </w:p>
        </w:tc>
      </w:tr>
      <w:tr w:rsidR="00216D55" w:rsidRPr="00216D55" w:rsidTr="00216D55">
        <w:tc>
          <w:tcPr>
            <w:tcW w:w="3229" w:type="dxa"/>
            <w:vMerge w:val="restart"/>
          </w:tcPr>
          <w:p w:rsidR="00216D55" w:rsidRPr="00216D55" w:rsidRDefault="00216D55" w:rsidP="00C178D7">
            <w:pPr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Искусство</w:t>
            </w:r>
          </w:p>
        </w:tc>
        <w:tc>
          <w:tcPr>
            <w:tcW w:w="3249" w:type="dxa"/>
          </w:tcPr>
          <w:p w:rsidR="00216D55" w:rsidRPr="00216D55" w:rsidRDefault="00216D55" w:rsidP="00C178D7">
            <w:pPr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001" w:type="dxa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1</w:t>
            </w:r>
          </w:p>
        </w:tc>
      </w:tr>
      <w:tr w:rsidR="00216D55" w:rsidRPr="00216D55" w:rsidTr="00216D55">
        <w:tc>
          <w:tcPr>
            <w:tcW w:w="3229" w:type="dxa"/>
            <w:vMerge/>
          </w:tcPr>
          <w:p w:rsidR="00216D55" w:rsidRPr="00216D55" w:rsidRDefault="00216D55" w:rsidP="00C178D7">
            <w:pPr>
              <w:rPr>
                <w:sz w:val="24"/>
                <w:szCs w:val="24"/>
              </w:rPr>
            </w:pPr>
          </w:p>
        </w:tc>
        <w:tc>
          <w:tcPr>
            <w:tcW w:w="3249" w:type="dxa"/>
          </w:tcPr>
          <w:p w:rsidR="00216D55" w:rsidRPr="00216D55" w:rsidRDefault="00216D55" w:rsidP="00C178D7">
            <w:pPr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Музыка</w:t>
            </w:r>
          </w:p>
        </w:tc>
        <w:tc>
          <w:tcPr>
            <w:tcW w:w="1001" w:type="dxa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1</w:t>
            </w:r>
          </w:p>
        </w:tc>
      </w:tr>
      <w:tr w:rsidR="00216D55" w:rsidRPr="00216D55" w:rsidTr="00216D55">
        <w:tc>
          <w:tcPr>
            <w:tcW w:w="3229" w:type="dxa"/>
          </w:tcPr>
          <w:p w:rsidR="00216D55" w:rsidRPr="00216D55" w:rsidRDefault="00216D55" w:rsidP="00C178D7">
            <w:pPr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Технология</w:t>
            </w:r>
          </w:p>
        </w:tc>
        <w:tc>
          <w:tcPr>
            <w:tcW w:w="3249" w:type="dxa"/>
          </w:tcPr>
          <w:p w:rsidR="00216D55" w:rsidRPr="00216D55" w:rsidRDefault="00216D55" w:rsidP="00C178D7">
            <w:pPr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Технология</w:t>
            </w:r>
          </w:p>
        </w:tc>
        <w:tc>
          <w:tcPr>
            <w:tcW w:w="1001" w:type="dxa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1</w:t>
            </w:r>
          </w:p>
        </w:tc>
      </w:tr>
      <w:tr w:rsidR="00216D55" w:rsidRPr="00216D55" w:rsidTr="00216D55">
        <w:tc>
          <w:tcPr>
            <w:tcW w:w="3229" w:type="dxa"/>
          </w:tcPr>
          <w:p w:rsidR="00216D55" w:rsidRPr="00216D55" w:rsidRDefault="00216D55" w:rsidP="00C178D7">
            <w:pPr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3249" w:type="dxa"/>
          </w:tcPr>
          <w:p w:rsidR="00216D55" w:rsidRPr="00216D55" w:rsidRDefault="00216D55" w:rsidP="00C178D7">
            <w:pPr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001" w:type="dxa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2</w:t>
            </w:r>
          </w:p>
        </w:tc>
      </w:tr>
      <w:tr w:rsidR="00216D55" w:rsidRPr="00216D55" w:rsidTr="00216D55">
        <w:tc>
          <w:tcPr>
            <w:tcW w:w="6478" w:type="dxa"/>
            <w:gridSpan w:val="2"/>
            <w:shd w:val="clear" w:color="auto" w:fill="00FF00"/>
          </w:tcPr>
          <w:p w:rsidR="00216D55" w:rsidRPr="00216D55" w:rsidRDefault="00216D55" w:rsidP="00C178D7">
            <w:pPr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Итого</w:t>
            </w:r>
          </w:p>
        </w:tc>
        <w:tc>
          <w:tcPr>
            <w:tcW w:w="1001" w:type="dxa"/>
            <w:shd w:val="clear" w:color="auto" w:fill="00FF00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20</w:t>
            </w:r>
          </w:p>
        </w:tc>
        <w:tc>
          <w:tcPr>
            <w:tcW w:w="993" w:type="dxa"/>
            <w:shd w:val="clear" w:color="auto" w:fill="00FF00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22</w:t>
            </w:r>
          </w:p>
        </w:tc>
        <w:tc>
          <w:tcPr>
            <w:tcW w:w="992" w:type="dxa"/>
            <w:shd w:val="clear" w:color="auto" w:fill="00FF00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22</w:t>
            </w:r>
          </w:p>
        </w:tc>
        <w:tc>
          <w:tcPr>
            <w:tcW w:w="992" w:type="dxa"/>
            <w:shd w:val="clear" w:color="auto" w:fill="00FF00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23</w:t>
            </w:r>
          </w:p>
        </w:tc>
      </w:tr>
      <w:tr w:rsidR="00216D55" w:rsidRPr="00216D55" w:rsidTr="00216D55">
        <w:tc>
          <w:tcPr>
            <w:tcW w:w="10456" w:type="dxa"/>
            <w:gridSpan w:val="6"/>
            <w:shd w:val="clear" w:color="auto" w:fill="FFFFB3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216D55" w:rsidRPr="00216D55" w:rsidTr="00216D55">
        <w:tc>
          <w:tcPr>
            <w:tcW w:w="6478" w:type="dxa"/>
            <w:gridSpan w:val="2"/>
            <w:shd w:val="clear" w:color="auto" w:fill="D9D9D9"/>
          </w:tcPr>
          <w:p w:rsidR="00216D55" w:rsidRPr="00216D55" w:rsidRDefault="00216D55" w:rsidP="00C178D7">
            <w:pPr>
              <w:rPr>
                <w:sz w:val="24"/>
                <w:szCs w:val="24"/>
              </w:rPr>
            </w:pPr>
            <w:r w:rsidRPr="00216D55">
              <w:rPr>
                <w:b/>
                <w:sz w:val="24"/>
                <w:szCs w:val="24"/>
              </w:rPr>
              <w:t>Наименование учебного курса</w:t>
            </w:r>
          </w:p>
        </w:tc>
        <w:tc>
          <w:tcPr>
            <w:tcW w:w="1001" w:type="dxa"/>
            <w:shd w:val="clear" w:color="auto" w:fill="D9D9D9"/>
          </w:tcPr>
          <w:p w:rsidR="00216D55" w:rsidRPr="00216D55" w:rsidRDefault="00216D55" w:rsidP="00C178D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D9D9D9"/>
          </w:tcPr>
          <w:p w:rsidR="00216D55" w:rsidRPr="00216D55" w:rsidRDefault="00216D55" w:rsidP="00C178D7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9D9D9"/>
          </w:tcPr>
          <w:p w:rsidR="00216D55" w:rsidRPr="00216D55" w:rsidRDefault="00216D55" w:rsidP="00C178D7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9D9D9"/>
          </w:tcPr>
          <w:p w:rsidR="00216D55" w:rsidRPr="00216D55" w:rsidRDefault="00216D55" w:rsidP="00C178D7">
            <w:pPr>
              <w:rPr>
                <w:sz w:val="24"/>
                <w:szCs w:val="24"/>
              </w:rPr>
            </w:pPr>
          </w:p>
        </w:tc>
      </w:tr>
      <w:tr w:rsidR="00216D55" w:rsidRPr="00216D55" w:rsidTr="00216D55">
        <w:tc>
          <w:tcPr>
            <w:tcW w:w="6478" w:type="dxa"/>
            <w:gridSpan w:val="2"/>
          </w:tcPr>
          <w:p w:rsidR="00216D55" w:rsidRPr="00216D55" w:rsidRDefault="00216D55" w:rsidP="00C178D7">
            <w:pPr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Математика</w:t>
            </w:r>
          </w:p>
        </w:tc>
        <w:tc>
          <w:tcPr>
            <w:tcW w:w="1001" w:type="dxa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0</w:t>
            </w:r>
          </w:p>
        </w:tc>
      </w:tr>
      <w:tr w:rsidR="00216D55" w:rsidRPr="00216D55" w:rsidTr="00216D55">
        <w:tc>
          <w:tcPr>
            <w:tcW w:w="6478" w:type="dxa"/>
            <w:gridSpan w:val="2"/>
            <w:shd w:val="clear" w:color="auto" w:fill="00FF00"/>
          </w:tcPr>
          <w:p w:rsidR="00216D55" w:rsidRPr="00216D55" w:rsidRDefault="00216D55" w:rsidP="00C178D7">
            <w:pPr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Итого</w:t>
            </w:r>
          </w:p>
        </w:tc>
        <w:tc>
          <w:tcPr>
            <w:tcW w:w="1001" w:type="dxa"/>
            <w:shd w:val="clear" w:color="auto" w:fill="00FF00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00FF00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00FF00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00FF00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0</w:t>
            </w:r>
          </w:p>
        </w:tc>
      </w:tr>
      <w:tr w:rsidR="00216D55" w:rsidRPr="00216D55" w:rsidTr="00216D55">
        <w:tc>
          <w:tcPr>
            <w:tcW w:w="6478" w:type="dxa"/>
            <w:gridSpan w:val="2"/>
            <w:shd w:val="clear" w:color="auto" w:fill="00FF00"/>
          </w:tcPr>
          <w:p w:rsidR="00216D55" w:rsidRPr="00216D55" w:rsidRDefault="00216D55" w:rsidP="00C178D7">
            <w:pPr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ИТОГО недельная нагрузка</w:t>
            </w:r>
          </w:p>
        </w:tc>
        <w:tc>
          <w:tcPr>
            <w:tcW w:w="1001" w:type="dxa"/>
            <w:shd w:val="clear" w:color="auto" w:fill="00FF00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21</w:t>
            </w:r>
          </w:p>
        </w:tc>
        <w:tc>
          <w:tcPr>
            <w:tcW w:w="993" w:type="dxa"/>
            <w:shd w:val="clear" w:color="auto" w:fill="00FF00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23</w:t>
            </w:r>
          </w:p>
        </w:tc>
        <w:tc>
          <w:tcPr>
            <w:tcW w:w="992" w:type="dxa"/>
            <w:shd w:val="clear" w:color="auto" w:fill="00FF00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23</w:t>
            </w:r>
          </w:p>
        </w:tc>
        <w:tc>
          <w:tcPr>
            <w:tcW w:w="992" w:type="dxa"/>
            <w:shd w:val="clear" w:color="auto" w:fill="00FF00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23</w:t>
            </w:r>
          </w:p>
        </w:tc>
      </w:tr>
      <w:tr w:rsidR="00216D55" w:rsidRPr="00216D55" w:rsidTr="00216D55">
        <w:tc>
          <w:tcPr>
            <w:tcW w:w="6478" w:type="dxa"/>
            <w:gridSpan w:val="2"/>
            <w:shd w:val="clear" w:color="auto" w:fill="FCE3FC"/>
          </w:tcPr>
          <w:p w:rsidR="00216D55" w:rsidRPr="00216D55" w:rsidRDefault="00216D55" w:rsidP="00C178D7">
            <w:pPr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1001" w:type="dxa"/>
            <w:shd w:val="clear" w:color="auto" w:fill="FCE3FC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33</w:t>
            </w:r>
          </w:p>
        </w:tc>
        <w:tc>
          <w:tcPr>
            <w:tcW w:w="993" w:type="dxa"/>
            <w:shd w:val="clear" w:color="auto" w:fill="FCE3FC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34</w:t>
            </w:r>
          </w:p>
        </w:tc>
        <w:tc>
          <w:tcPr>
            <w:tcW w:w="992" w:type="dxa"/>
            <w:shd w:val="clear" w:color="auto" w:fill="FCE3FC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34</w:t>
            </w:r>
          </w:p>
        </w:tc>
        <w:tc>
          <w:tcPr>
            <w:tcW w:w="992" w:type="dxa"/>
            <w:shd w:val="clear" w:color="auto" w:fill="FCE3FC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34</w:t>
            </w:r>
          </w:p>
        </w:tc>
      </w:tr>
      <w:tr w:rsidR="00216D55" w:rsidRPr="00216D55" w:rsidTr="00216D55">
        <w:tc>
          <w:tcPr>
            <w:tcW w:w="6478" w:type="dxa"/>
            <w:gridSpan w:val="2"/>
            <w:shd w:val="clear" w:color="auto" w:fill="FCE3FC"/>
          </w:tcPr>
          <w:p w:rsidR="00216D55" w:rsidRPr="00216D55" w:rsidRDefault="00216D55" w:rsidP="00C178D7">
            <w:pPr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Всего часов в год</w:t>
            </w:r>
          </w:p>
        </w:tc>
        <w:tc>
          <w:tcPr>
            <w:tcW w:w="1001" w:type="dxa"/>
            <w:shd w:val="clear" w:color="auto" w:fill="FCE3FC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693</w:t>
            </w:r>
          </w:p>
        </w:tc>
        <w:tc>
          <w:tcPr>
            <w:tcW w:w="993" w:type="dxa"/>
            <w:shd w:val="clear" w:color="auto" w:fill="FCE3FC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782</w:t>
            </w:r>
          </w:p>
        </w:tc>
        <w:tc>
          <w:tcPr>
            <w:tcW w:w="992" w:type="dxa"/>
            <w:shd w:val="clear" w:color="auto" w:fill="FCE3FC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782</w:t>
            </w:r>
          </w:p>
        </w:tc>
        <w:tc>
          <w:tcPr>
            <w:tcW w:w="992" w:type="dxa"/>
            <w:shd w:val="clear" w:color="auto" w:fill="FCE3FC"/>
          </w:tcPr>
          <w:p w:rsidR="00216D55" w:rsidRPr="00216D55" w:rsidRDefault="00216D55" w:rsidP="00C178D7">
            <w:pPr>
              <w:jc w:val="center"/>
              <w:rPr>
                <w:sz w:val="24"/>
                <w:szCs w:val="24"/>
              </w:rPr>
            </w:pPr>
            <w:r w:rsidRPr="00216D55">
              <w:rPr>
                <w:sz w:val="24"/>
                <w:szCs w:val="24"/>
              </w:rPr>
              <w:t>782</w:t>
            </w:r>
          </w:p>
        </w:tc>
      </w:tr>
    </w:tbl>
    <w:p w:rsidR="00216D55" w:rsidRDefault="00216D55" w:rsidP="00B04A33">
      <w:pPr>
        <w:spacing w:line="274" w:lineRule="exact"/>
        <w:ind w:left="14" w:firstLine="553"/>
        <w:jc w:val="center"/>
        <w:rPr>
          <w:b/>
          <w:sz w:val="28"/>
          <w:szCs w:val="28"/>
          <w:lang w:eastAsia="ru-RU"/>
        </w:rPr>
      </w:pPr>
    </w:p>
    <w:p w:rsidR="00705520" w:rsidRDefault="00705520" w:rsidP="00705520">
      <w:pPr>
        <w:ind w:left="360"/>
        <w:jc w:val="center"/>
        <w:rPr>
          <w:b/>
        </w:rPr>
      </w:pPr>
      <w:r w:rsidRPr="00705520">
        <w:rPr>
          <w:b/>
        </w:rPr>
        <w:t>Учебный календарь на 2023-2024 учебный го</w:t>
      </w:r>
      <w:bookmarkStart w:id="15" w:name="dst100566"/>
      <w:bookmarkEnd w:id="15"/>
      <w:r w:rsidRPr="00705520">
        <w:rPr>
          <w:b/>
        </w:rPr>
        <w:t>д</w:t>
      </w:r>
    </w:p>
    <w:p w:rsidR="00705520" w:rsidRPr="00705520" w:rsidRDefault="00705520" w:rsidP="00705520">
      <w:pPr>
        <w:ind w:left="360"/>
        <w:jc w:val="center"/>
        <w:rPr>
          <w:b/>
        </w:rPr>
      </w:pPr>
    </w:p>
    <w:tbl>
      <w:tblPr>
        <w:tblW w:w="10294" w:type="dxa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2"/>
        <w:gridCol w:w="387"/>
        <w:gridCol w:w="462"/>
        <w:gridCol w:w="462"/>
        <w:gridCol w:w="462"/>
        <w:gridCol w:w="549"/>
        <w:gridCol w:w="376"/>
        <w:gridCol w:w="601"/>
        <w:gridCol w:w="431"/>
        <w:gridCol w:w="462"/>
        <w:gridCol w:w="462"/>
        <w:gridCol w:w="462"/>
        <w:gridCol w:w="456"/>
        <w:gridCol w:w="456"/>
        <w:gridCol w:w="366"/>
        <w:gridCol w:w="601"/>
        <w:gridCol w:w="387"/>
        <w:gridCol w:w="462"/>
        <w:gridCol w:w="462"/>
        <w:gridCol w:w="462"/>
        <w:gridCol w:w="462"/>
        <w:gridCol w:w="462"/>
      </w:tblGrid>
      <w:tr w:rsidR="00705520" w:rsidRPr="00B031E4" w:rsidTr="00E73A1B">
        <w:tc>
          <w:tcPr>
            <w:tcW w:w="2924" w:type="dxa"/>
            <w:gridSpan w:val="6"/>
            <w:shd w:val="clear" w:color="auto" w:fill="auto"/>
          </w:tcPr>
          <w:p w:rsidR="00705520" w:rsidRPr="00B031E4" w:rsidRDefault="00705520" w:rsidP="00E73A1B">
            <w:pPr>
              <w:rPr>
                <w:sz w:val="28"/>
                <w:szCs w:val="28"/>
              </w:rPr>
            </w:pPr>
            <w:r w:rsidRPr="00B031E4">
              <w:rPr>
                <w:b/>
                <w:color w:val="000080"/>
                <w:sz w:val="28"/>
                <w:szCs w:val="28"/>
              </w:rPr>
              <w:t>Сентябрь 2023 год</w:t>
            </w:r>
          </w:p>
        </w:tc>
        <w:tc>
          <w:tcPr>
            <w:tcW w:w="376" w:type="dxa"/>
            <w:vMerge w:val="restart"/>
            <w:shd w:val="clear" w:color="auto" w:fill="auto"/>
          </w:tcPr>
          <w:p w:rsidR="00705520" w:rsidRPr="00B031E4" w:rsidRDefault="00705520" w:rsidP="00E73A1B">
            <w:pPr>
              <w:jc w:val="center"/>
              <w:rPr>
                <w:b/>
              </w:rPr>
            </w:pPr>
          </w:p>
        </w:tc>
        <w:tc>
          <w:tcPr>
            <w:tcW w:w="2874" w:type="dxa"/>
            <w:gridSpan w:val="6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000080"/>
                <w:sz w:val="28"/>
                <w:szCs w:val="28"/>
              </w:rPr>
            </w:pPr>
            <w:r w:rsidRPr="00B031E4">
              <w:rPr>
                <w:b/>
                <w:color w:val="000080"/>
                <w:sz w:val="28"/>
                <w:szCs w:val="28"/>
              </w:rPr>
              <w:t>Октябрь</w:t>
            </w: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705520" w:rsidRPr="00B031E4" w:rsidRDefault="00705520" w:rsidP="00E73A1B"/>
        </w:tc>
        <w:tc>
          <w:tcPr>
            <w:tcW w:w="366" w:type="dxa"/>
            <w:vMerge w:val="restart"/>
            <w:shd w:val="clear" w:color="auto" w:fill="auto"/>
          </w:tcPr>
          <w:p w:rsidR="00705520" w:rsidRPr="00B031E4" w:rsidRDefault="00705520" w:rsidP="00E73A1B"/>
        </w:tc>
        <w:tc>
          <w:tcPr>
            <w:tcW w:w="3298" w:type="dxa"/>
            <w:gridSpan w:val="7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  <w:sz w:val="28"/>
                <w:szCs w:val="28"/>
              </w:rPr>
            </w:pPr>
            <w:r w:rsidRPr="00B031E4">
              <w:rPr>
                <w:b/>
                <w:color w:val="333399"/>
                <w:sz w:val="28"/>
                <w:szCs w:val="28"/>
              </w:rPr>
              <w:t>Ноябрь</w:t>
            </w:r>
          </w:p>
        </w:tc>
      </w:tr>
      <w:tr w:rsidR="00705520" w:rsidRPr="00B031E4" w:rsidTr="00E73A1B">
        <w:tc>
          <w:tcPr>
            <w:tcW w:w="602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Пн.</w:t>
            </w:r>
          </w:p>
        </w:tc>
        <w:tc>
          <w:tcPr>
            <w:tcW w:w="387" w:type="dxa"/>
            <w:shd w:val="clear" w:color="auto" w:fill="auto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4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11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18</w:t>
            </w:r>
          </w:p>
        </w:tc>
        <w:tc>
          <w:tcPr>
            <w:tcW w:w="549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25</w:t>
            </w:r>
          </w:p>
        </w:tc>
        <w:tc>
          <w:tcPr>
            <w:tcW w:w="376" w:type="dxa"/>
            <w:vMerge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</w:p>
        </w:tc>
        <w:tc>
          <w:tcPr>
            <w:tcW w:w="601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Пн.</w:t>
            </w:r>
          </w:p>
        </w:tc>
        <w:tc>
          <w:tcPr>
            <w:tcW w:w="431" w:type="dxa"/>
            <w:shd w:val="clear" w:color="auto" w:fill="auto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9</w:t>
            </w:r>
          </w:p>
        </w:tc>
        <w:tc>
          <w:tcPr>
            <w:tcW w:w="462" w:type="dxa"/>
            <w:tcBorders>
              <w:right w:val="single" w:sz="4" w:space="0" w:color="auto"/>
            </w:tcBorders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05520" w:rsidRPr="00B031E4" w:rsidRDefault="00705520" w:rsidP="00E73A1B">
            <w:pPr>
              <w:rPr>
                <w:i/>
              </w:rPr>
            </w:pPr>
            <w:r w:rsidRPr="00B031E4">
              <w:rPr>
                <w:i/>
              </w:rPr>
              <w:t>23</w:t>
            </w:r>
          </w:p>
        </w:tc>
        <w:tc>
          <w:tcPr>
            <w:tcW w:w="456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/>
          </w:tcPr>
          <w:p w:rsidR="00705520" w:rsidRPr="00B031E4" w:rsidRDefault="00705520" w:rsidP="00E73A1B">
            <w:pPr>
              <w:rPr>
                <w:i/>
              </w:rPr>
            </w:pPr>
            <w:r w:rsidRPr="00B031E4">
              <w:rPr>
                <w:i/>
              </w:rPr>
              <w:t>30</w:t>
            </w:r>
          </w:p>
        </w:tc>
        <w:tc>
          <w:tcPr>
            <w:tcW w:w="36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05520" w:rsidRPr="00B031E4" w:rsidRDefault="00705520" w:rsidP="00E73A1B"/>
        </w:tc>
        <w:tc>
          <w:tcPr>
            <w:tcW w:w="601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Пн.</w:t>
            </w:r>
          </w:p>
        </w:tc>
        <w:tc>
          <w:tcPr>
            <w:tcW w:w="387" w:type="dxa"/>
            <w:tcBorders>
              <w:bottom w:val="single" w:sz="4" w:space="0" w:color="auto"/>
            </w:tcBorders>
            <w:shd w:val="clear" w:color="auto" w:fill="FFFFFF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</w:p>
        </w:tc>
        <w:tc>
          <w:tcPr>
            <w:tcW w:w="462" w:type="dxa"/>
            <w:tcBorders>
              <w:bottom w:val="single" w:sz="4" w:space="0" w:color="auto"/>
            </w:tcBorders>
            <w:shd w:val="clear" w:color="auto" w:fill="C6D9F1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6</w:t>
            </w:r>
          </w:p>
        </w:tc>
        <w:tc>
          <w:tcPr>
            <w:tcW w:w="462" w:type="dxa"/>
            <w:tcBorders>
              <w:bottom w:val="single" w:sz="4" w:space="0" w:color="auto"/>
            </w:tcBorders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13</w:t>
            </w:r>
          </w:p>
        </w:tc>
        <w:tc>
          <w:tcPr>
            <w:tcW w:w="462" w:type="dxa"/>
            <w:tcBorders>
              <w:bottom w:val="single" w:sz="4" w:space="0" w:color="auto"/>
            </w:tcBorders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20</w:t>
            </w:r>
          </w:p>
        </w:tc>
        <w:tc>
          <w:tcPr>
            <w:tcW w:w="462" w:type="dxa"/>
            <w:tcBorders>
              <w:bottom w:val="single" w:sz="4" w:space="0" w:color="auto"/>
            </w:tcBorders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27</w:t>
            </w:r>
          </w:p>
        </w:tc>
        <w:tc>
          <w:tcPr>
            <w:tcW w:w="462" w:type="dxa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</w:p>
        </w:tc>
      </w:tr>
      <w:tr w:rsidR="00705520" w:rsidRPr="00B031E4" w:rsidTr="00E73A1B">
        <w:tc>
          <w:tcPr>
            <w:tcW w:w="602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Вт.</w:t>
            </w:r>
          </w:p>
        </w:tc>
        <w:tc>
          <w:tcPr>
            <w:tcW w:w="387" w:type="dxa"/>
            <w:shd w:val="clear" w:color="auto" w:fill="auto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5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12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19</w:t>
            </w:r>
          </w:p>
        </w:tc>
        <w:tc>
          <w:tcPr>
            <w:tcW w:w="549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26</w:t>
            </w:r>
          </w:p>
        </w:tc>
        <w:tc>
          <w:tcPr>
            <w:tcW w:w="376" w:type="dxa"/>
            <w:vMerge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</w:p>
        </w:tc>
        <w:tc>
          <w:tcPr>
            <w:tcW w:w="601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Вт.</w:t>
            </w:r>
          </w:p>
        </w:tc>
        <w:tc>
          <w:tcPr>
            <w:tcW w:w="431" w:type="dxa"/>
            <w:shd w:val="clear" w:color="auto" w:fill="auto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3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10</w:t>
            </w:r>
          </w:p>
        </w:tc>
        <w:tc>
          <w:tcPr>
            <w:tcW w:w="462" w:type="dxa"/>
            <w:tcBorders>
              <w:right w:val="single" w:sz="4" w:space="0" w:color="auto"/>
            </w:tcBorders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05520" w:rsidRPr="00B031E4" w:rsidRDefault="00705520" w:rsidP="00E73A1B">
            <w:pPr>
              <w:rPr>
                <w:i/>
              </w:rPr>
            </w:pPr>
            <w:r w:rsidRPr="00B031E4">
              <w:rPr>
                <w:i/>
              </w:rPr>
              <w:t>24</w:t>
            </w:r>
          </w:p>
        </w:tc>
        <w:tc>
          <w:tcPr>
            <w:tcW w:w="456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/>
          </w:tcPr>
          <w:p w:rsidR="00705520" w:rsidRPr="00B031E4" w:rsidRDefault="00705520" w:rsidP="00E73A1B">
            <w:pPr>
              <w:rPr>
                <w:i/>
              </w:rPr>
            </w:pPr>
            <w:r w:rsidRPr="00B031E4">
              <w:rPr>
                <w:i/>
              </w:rPr>
              <w:t>31</w:t>
            </w:r>
          </w:p>
        </w:tc>
        <w:tc>
          <w:tcPr>
            <w:tcW w:w="36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05520" w:rsidRPr="00B031E4" w:rsidRDefault="00705520" w:rsidP="00E73A1B"/>
        </w:tc>
        <w:tc>
          <w:tcPr>
            <w:tcW w:w="601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Вт.</w:t>
            </w:r>
          </w:p>
        </w:tc>
        <w:tc>
          <w:tcPr>
            <w:tcW w:w="387" w:type="dxa"/>
            <w:tcBorders>
              <w:bottom w:val="single" w:sz="4" w:space="0" w:color="auto"/>
            </w:tcBorders>
            <w:shd w:val="clear" w:color="auto" w:fill="FFFFFF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7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14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21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28</w:t>
            </w:r>
          </w:p>
        </w:tc>
        <w:tc>
          <w:tcPr>
            <w:tcW w:w="462" w:type="dxa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</w:p>
        </w:tc>
      </w:tr>
      <w:tr w:rsidR="00705520" w:rsidRPr="00B031E4" w:rsidTr="00E73A1B">
        <w:tc>
          <w:tcPr>
            <w:tcW w:w="602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Ср.</w:t>
            </w:r>
          </w:p>
        </w:tc>
        <w:tc>
          <w:tcPr>
            <w:tcW w:w="387" w:type="dxa"/>
            <w:shd w:val="clear" w:color="auto" w:fill="auto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6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13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20</w:t>
            </w:r>
          </w:p>
        </w:tc>
        <w:tc>
          <w:tcPr>
            <w:tcW w:w="549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27</w:t>
            </w:r>
          </w:p>
        </w:tc>
        <w:tc>
          <w:tcPr>
            <w:tcW w:w="376" w:type="dxa"/>
            <w:vMerge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</w:p>
        </w:tc>
        <w:tc>
          <w:tcPr>
            <w:tcW w:w="601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Ср.</w:t>
            </w:r>
          </w:p>
        </w:tc>
        <w:tc>
          <w:tcPr>
            <w:tcW w:w="431" w:type="dxa"/>
            <w:shd w:val="clear" w:color="auto" w:fill="auto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4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11</w:t>
            </w:r>
          </w:p>
        </w:tc>
        <w:tc>
          <w:tcPr>
            <w:tcW w:w="462" w:type="dxa"/>
            <w:tcBorders>
              <w:right w:val="single" w:sz="4" w:space="0" w:color="auto"/>
            </w:tcBorders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05520" w:rsidRPr="00B031E4" w:rsidRDefault="00705520" w:rsidP="00E73A1B">
            <w:pPr>
              <w:rPr>
                <w:i/>
              </w:rPr>
            </w:pPr>
            <w:r w:rsidRPr="00B031E4">
              <w:rPr>
                <w:i/>
              </w:rPr>
              <w:t>25</w:t>
            </w:r>
          </w:p>
        </w:tc>
        <w:tc>
          <w:tcPr>
            <w:tcW w:w="456" w:type="dxa"/>
            <w:tcBorders>
              <w:left w:val="single" w:sz="4" w:space="0" w:color="auto"/>
              <w:right w:val="single" w:sz="4" w:space="0" w:color="auto"/>
            </w:tcBorders>
          </w:tcPr>
          <w:p w:rsidR="00705520" w:rsidRPr="00B031E4" w:rsidRDefault="00705520" w:rsidP="00E73A1B"/>
        </w:tc>
        <w:tc>
          <w:tcPr>
            <w:tcW w:w="36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05520" w:rsidRPr="00B031E4" w:rsidRDefault="00705520" w:rsidP="00E73A1B"/>
        </w:tc>
        <w:tc>
          <w:tcPr>
            <w:tcW w:w="601" w:type="dxa"/>
            <w:tcBorders>
              <w:right w:val="single" w:sz="4" w:space="0" w:color="auto"/>
            </w:tcBorders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Ср.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</w:t>
            </w:r>
          </w:p>
        </w:tc>
        <w:tc>
          <w:tcPr>
            <w:tcW w:w="4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8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15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22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  <w:color w:val="00B050"/>
              </w:rPr>
            </w:pPr>
            <w:r w:rsidRPr="00B031E4">
              <w:rPr>
                <w:i/>
              </w:rPr>
              <w:t>29</w:t>
            </w:r>
          </w:p>
        </w:tc>
        <w:tc>
          <w:tcPr>
            <w:tcW w:w="462" w:type="dxa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</w:p>
        </w:tc>
      </w:tr>
      <w:tr w:rsidR="00705520" w:rsidRPr="00B031E4" w:rsidTr="00E73A1B">
        <w:tc>
          <w:tcPr>
            <w:tcW w:w="602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Чт.</w:t>
            </w:r>
          </w:p>
        </w:tc>
        <w:tc>
          <w:tcPr>
            <w:tcW w:w="387" w:type="dxa"/>
            <w:tcBorders>
              <w:bottom w:val="single" w:sz="4" w:space="0" w:color="auto"/>
            </w:tcBorders>
            <w:shd w:val="clear" w:color="auto" w:fill="auto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</w:p>
        </w:tc>
        <w:tc>
          <w:tcPr>
            <w:tcW w:w="462" w:type="dxa"/>
            <w:tcBorders>
              <w:bottom w:val="single" w:sz="4" w:space="0" w:color="auto"/>
            </w:tcBorders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7</w:t>
            </w:r>
          </w:p>
        </w:tc>
        <w:tc>
          <w:tcPr>
            <w:tcW w:w="462" w:type="dxa"/>
            <w:tcBorders>
              <w:bottom w:val="single" w:sz="4" w:space="0" w:color="auto"/>
            </w:tcBorders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14</w:t>
            </w:r>
          </w:p>
        </w:tc>
        <w:tc>
          <w:tcPr>
            <w:tcW w:w="462" w:type="dxa"/>
            <w:tcBorders>
              <w:bottom w:val="single" w:sz="4" w:space="0" w:color="auto"/>
            </w:tcBorders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21</w:t>
            </w:r>
          </w:p>
        </w:tc>
        <w:tc>
          <w:tcPr>
            <w:tcW w:w="549" w:type="dxa"/>
            <w:tcBorders>
              <w:bottom w:val="single" w:sz="4" w:space="0" w:color="auto"/>
            </w:tcBorders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28</w:t>
            </w:r>
          </w:p>
        </w:tc>
        <w:tc>
          <w:tcPr>
            <w:tcW w:w="376" w:type="dxa"/>
            <w:vMerge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</w:p>
        </w:tc>
        <w:tc>
          <w:tcPr>
            <w:tcW w:w="601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Чт.</w:t>
            </w:r>
          </w:p>
        </w:tc>
        <w:tc>
          <w:tcPr>
            <w:tcW w:w="431" w:type="dxa"/>
            <w:shd w:val="clear" w:color="auto" w:fill="auto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5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12</w:t>
            </w:r>
          </w:p>
        </w:tc>
        <w:tc>
          <w:tcPr>
            <w:tcW w:w="462" w:type="dxa"/>
            <w:tcBorders>
              <w:bottom w:val="single" w:sz="4" w:space="0" w:color="auto"/>
            </w:tcBorders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19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705520" w:rsidRPr="00B031E4" w:rsidRDefault="00705520" w:rsidP="00E73A1B">
            <w:pPr>
              <w:rPr>
                <w:i/>
              </w:rPr>
            </w:pPr>
            <w:r w:rsidRPr="00B031E4">
              <w:rPr>
                <w:i/>
              </w:rPr>
              <w:t>26</w:t>
            </w:r>
          </w:p>
        </w:tc>
        <w:tc>
          <w:tcPr>
            <w:tcW w:w="456" w:type="dxa"/>
          </w:tcPr>
          <w:p w:rsidR="00705520" w:rsidRPr="00B031E4" w:rsidRDefault="00705520" w:rsidP="00E73A1B"/>
        </w:tc>
        <w:tc>
          <w:tcPr>
            <w:tcW w:w="366" w:type="dxa"/>
            <w:vMerge/>
            <w:shd w:val="clear" w:color="auto" w:fill="auto"/>
          </w:tcPr>
          <w:p w:rsidR="00705520" w:rsidRPr="00B031E4" w:rsidRDefault="00705520" w:rsidP="00E73A1B"/>
        </w:tc>
        <w:tc>
          <w:tcPr>
            <w:tcW w:w="601" w:type="dxa"/>
            <w:tcBorders>
              <w:right w:val="single" w:sz="4" w:space="0" w:color="auto"/>
            </w:tcBorders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Чт.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</w:t>
            </w:r>
          </w:p>
        </w:tc>
        <w:tc>
          <w:tcPr>
            <w:tcW w:w="4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9</w:t>
            </w:r>
          </w:p>
        </w:tc>
        <w:tc>
          <w:tcPr>
            <w:tcW w:w="462" w:type="dxa"/>
            <w:tcBorders>
              <w:bottom w:val="single" w:sz="4" w:space="0" w:color="auto"/>
            </w:tcBorders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16</w:t>
            </w:r>
          </w:p>
        </w:tc>
        <w:tc>
          <w:tcPr>
            <w:tcW w:w="462" w:type="dxa"/>
            <w:tcBorders>
              <w:bottom w:val="single" w:sz="4" w:space="0" w:color="auto"/>
            </w:tcBorders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23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30</w:t>
            </w:r>
          </w:p>
        </w:tc>
        <w:tc>
          <w:tcPr>
            <w:tcW w:w="462" w:type="dxa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</w:p>
        </w:tc>
      </w:tr>
      <w:tr w:rsidR="00705520" w:rsidRPr="00B031E4" w:rsidTr="00E73A1B">
        <w:tc>
          <w:tcPr>
            <w:tcW w:w="602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Пт.</w:t>
            </w:r>
          </w:p>
        </w:tc>
        <w:tc>
          <w:tcPr>
            <w:tcW w:w="387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8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15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22</w:t>
            </w:r>
          </w:p>
        </w:tc>
        <w:tc>
          <w:tcPr>
            <w:tcW w:w="549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29</w:t>
            </w:r>
          </w:p>
        </w:tc>
        <w:tc>
          <w:tcPr>
            <w:tcW w:w="376" w:type="dxa"/>
            <w:vMerge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</w:p>
        </w:tc>
        <w:tc>
          <w:tcPr>
            <w:tcW w:w="601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Пт.</w:t>
            </w:r>
          </w:p>
        </w:tc>
        <w:tc>
          <w:tcPr>
            <w:tcW w:w="431" w:type="dxa"/>
            <w:shd w:val="clear" w:color="auto" w:fill="auto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6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13</w:t>
            </w:r>
          </w:p>
        </w:tc>
        <w:tc>
          <w:tcPr>
            <w:tcW w:w="46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05520" w:rsidRPr="00B031E4" w:rsidRDefault="00705520" w:rsidP="00E73A1B">
            <w:pPr>
              <w:rPr>
                <w:i/>
              </w:rPr>
            </w:pPr>
            <w:r w:rsidRPr="00B031E4">
              <w:rPr>
                <w:i/>
              </w:rPr>
              <w:t>27</w:t>
            </w:r>
          </w:p>
        </w:tc>
        <w:tc>
          <w:tcPr>
            <w:tcW w:w="456" w:type="dxa"/>
            <w:tcBorders>
              <w:left w:val="single" w:sz="4" w:space="0" w:color="auto"/>
            </w:tcBorders>
          </w:tcPr>
          <w:p w:rsidR="00705520" w:rsidRPr="00B031E4" w:rsidRDefault="00705520" w:rsidP="00E73A1B"/>
        </w:tc>
        <w:tc>
          <w:tcPr>
            <w:tcW w:w="366" w:type="dxa"/>
            <w:vMerge/>
            <w:shd w:val="clear" w:color="auto" w:fill="auto"/>
          </w:tcPr>
          <w:p w:rsidR="00705520" w:rsidRPr="00B031E4" w:rsidRDefault="00705520" w:rsidP="00E73A1B"/>
        </w:tc>
        <w:tc>
          <w:tcPr>
            <w:tcW w:w="601" w:type="dxa"/>
            <w:tcBorders>
              <w:right w:val="single" w:sz="4" w:space="0" w:color="auto"/>
            </w:tcBorders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Пт.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3</w:t>
            </w:r>
          </w:p>
        </w:tc>
        <w:tc>
          <w:tcPr>
            <w:tcW w:w="462" w:type="dxa"/>
            <w:tcBorders>
              <w:left w:val="single" w:sz="4" w:space="0" w:color="auto"/>
            </w:tcBorders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10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17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24</w:t>
            </w:r>
          </w:p>
        </w:tc>
        <w:tc>
          <w:tcPr>
            <w:tcW w:w="462" w:type="dxa"/>
            <w:shd w:val="clear" w:color="auto" w:fill="auto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</w:p>
        </w:tc>
        <w:tc>
          <w:tcPr>
            <w:tcW w:w="462" w:type="dxa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</w:p>
        </w:tc>
      </w:tr>
      <w:tr w:rsidR="00705520" w:rsidRPr="00B031E4" w:rsidTr="00E73A1B">
        <w:tc>
          <w:tcPr>
            <w:tcW w:w="602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FF0000"/>
              </w:rPr>
            </w:pPr>
            <w:r w:rsidRPr="00B031E4">
              <w:rPr>
                <w:b/>
                <w:color w:val="FF0000"/>
              </w:rPr>
              <w:t>Сб.</w:t>
            </w:r>
          </w:p>
        </w:tc>
        <w:tc>
          <w:tcPr>
            <w:tcW w:w="387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b/>
                <w:i/>
              </w:rPr>
            </w:pPr>
            <w:r w:rsidRPr="00B031E4">
              <w:rPr>
                <w:b/>
                <w:i/>
                <w:color w:val="FF0000"/>
              </w:rPr>
              <w:t>2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b/>
                <w:i/>
              </w:rPr>
            </w:pPr>
            <w:r w:rsidRPr="00B031E4">
              <w:rPr>
                <w:b/>
                <w:i/>
                <w:color w:val="FF0000"/>
              </w:rPr>
              <w:t>9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16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b/>
                <w:i/>
              </w:rPr>
            </w:pPr>
            <w:r w:rsidRPr="00B031E4">
              <w:rPr>
                <w:b/>
                <w:i/>
                <w:color w:val="FF0000"/>
              </w:rPr>
              <w:t>23</w:t>
            </w:r>
          </w:p>
        </w:tc>
        <w:tc>
          <w:tcPr>
            <w:tcW w:w="549" w:type="dxa"/>
            <w:shd w:val="clear" w:color="auto" w:fill="FFFF00"/>
          </w:tcPr>
          <w:p w:rsidR="00705520" w:rsidRPr="003B2EDD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3B2EDD">
              <w:rPr>
                <w:b/>
                <w:i/>
                <w:color w:val="FF0000"/>
              </w:rPr>
              <w:t>30</w:t>
            </w:r>
          </w:p>
        </w:tc>
        <w:tc>
          <w:tcPr>
            <w:tcW w:w="376" w:type="dxa"/>
            <w:vMerge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FF0000"/>
              </w:rPr>
            </w:pPr>
          </w:p>
        </w:tc>
        <w:tc>
          <w:tcPr>
            <w:tcW w:w="601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FF0000"/>
              </w:rPr>
            </w:pPr>
            <w:r w:rsidRPr="00B031E4">
              <w:rPr>
                <w:b/>
                <w:color w:val="FF0000"/>
              </w:rPr>
              <w:t>Сб.</w:t>
            </w:r>
          </w:p>
        </w:tc>
        <w:tc>
          <w:tcPr>
            <w:tcW w:w="431" w:type="dxa"/>
            <w:tcBorders>
              <w:bottom w:val="single" w:sz="4" w:space="0" w:color="auto"/>
            </w:tcBorders>
            <w:shd w:val="clear" w:color="auto" w:fill="auto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</w:p>
        </w:tc>
        <w:tc>
          <w:tcPr>
            <w:tcW w:w="462" w:type="dxa"/>
            <w:tcBorders>
              <w:bottom w:val="single" w:sz="4" w:space="0" w:color="auto"/>
            </w:tcBorders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7</w:t>
            </w:r>
          </w:p>
        </w:tc>
        <w:tc>
          <w:tcPr>
            <w:tcW w:w="462" w:type="dxa"/>
            <w:tcBorders>
              <w:bottom w:val="single" w:sz="4" w:space="0" w:color="auto"/>
            </w:tcBorders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14</w:t>
            </w:r>
          </w:p>
        </w:tc>
        <w:tc>
          <w:tcPr>
            <w:tcW w:w="46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21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05520" w:rsidRPr="00B031E4" w:rsidRDefault="00705520" w:rsidP="00E73A1B">
            <w:pPr>
              <w:rPr>
                <w:i/>
                <w:color w:val="FF0000"/>
              </w:rPr>
            </w:pPr>
            <w:r w:rsidRPr="00B031E4">
              <w:rPr>
                <w:i/>
              </w:rPr>
              <w:t>28</w:t>
            </w:r>
          </w:p>
        </w:tc>
        <w:tc>
          <w:tcPr>
            <w:tcW w:w="456" w:type="dxa"/>
            <w:tcBorders>
              <w:left w:val="single" w:sz="4" w:space="0" w:color="auto"/>
            </w:tcBorders>
          </w:tcPr>
          <w:p w:rsidR="00705520" w:rsidRPr="00B031E4" w:rsidRDefault="00705520" w:rsidP="00E73A1B"/>
        </w:tc>
        <w:tc>
          <w:tcPr>
            <w:tcW w:w="366" w:type="dxa"/>
            <w:vMerge/>
            <w:shd w:val="clear" w:color="auto" w:fill="auto"/>
          </w:tcPr>
          <w:p w:rsidR="00705520" w:rsidRPr="00B031E4" w:rsidRDefault="00705520" w:rsidP="00E73A1B"/>
        </w:tc>
        <w:tc>
          <w:tcPr>
            <w:tcW w:w="601" w:type="dxa"/>
            <w:tcBorders>
              <w:right w:val="single" w:sz="4" w:space="0" w:color="auto"/>
            </w:tcBorders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FF0000"/>
              </w:rPr>
            </w:pPr>
            <w:r w:rsidRPr="00B031E4">
              <w:rPr>
                <w:b/>
                <w:color w:val="FF0000"/>
              </w:rPr>
              <w:t>Сб.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4</w:t>
            </w:r>
          </w:p>
        </w:tc>
        <w:tc>
          <w:tcPr>
            <w:tcW w:w="462" w:type="dxa"/>
            <w:tcBorders>
              <w:left w:val="single" w:sz="4" w:space="0" w:color="auto"/>
            </w:tcBorders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11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18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25</w:t>
            </w:r>
          </w:p>
        </w:tc>
        <w:tc>
          <w:tcPr>
            <w:tcW w:w="462" w:type="dxa"/>
            <w:shd w:val="clear" w:color="auto" w:fill="auto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</w:p>
        </w:tc>
        <w:tc>
          <w:tcPr>
            <w:tcW w:w="462" w:type="dxa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</w:p>
        </w:tc>
      </w:tr>
      <w:tr w:rsidR="00705520" w:rsidRPr="00B031E4" w:rsidTr="00E73A1B">
        <w:tc>
          <w:tcPr>
            <w:tcW w:w="602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FF0000"/>
              </w:rPr>
            </w:pPr>
            <w:r w:rsidRPr="00B031E4">
              <w:rPr>
                <w:b/>
                <w:color w:val="FF0000"/>
              </w:rPr>
              <w:t>Вс.</w:t>
            </w:r>
          </w:p>
        </w:tc>
        <w:tc>
          <w:tcPr>
            <w:tcW w:w="387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3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10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17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24</w:t>
            </w:r>
          </w:p>
        </w:tc>
        <w:tc>
          <w:tcPr>
            <w:tcW w:w="549" w:type="dxa"/>
            <w:shd w:val="clear" w:color="auto" w:fill="auto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</w:p>
        </w:tc>
        <w:tc>
          <w:tcPr>
            <w:tcW w:w="376" w:type="dxa"/>
            <w:vMerge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FF0000"/>
              </w:rPr>
            </w:pPr>
          </w:p>
        </w:tc>
        <w:tc>
          <w:tcPr>
            <w:tcW w:w="601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FF0000"/>
              </w:rPr>
            </w:pPr>
            <w:r w:rsidRPr="00B031E4">
              <w:rPr>
                <w:b/>
                <w:color w:val="FF0000"/>
              </w:rPr>
              <w:t>Вс.</w:t>
            </w:r>
          </w:p>
        </w:tc>
        <w:tc>
          <w:tcPr>
            <w:tcW w:w="431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1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8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15</w:t>
            </w:r>
          </w:p>
        </w:tc>
        <w:tc>
          <w:tcPr>
            <w:tcW w:w="462" w:type="dxa"/>
            <w:tcBorders>
              <w:right w:val="single" w:sz="4" w:space="0" w:color="auto"/>
            </w:tcBorders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22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705520" w:rsidRPr="00B031E4" w:rsidRDefault="00705520" w:rsidP="00E73A1B">
            <w:pPr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29</w:t>
            </w:r>
          </w:p>
        </w:tc>
        <w:tc>
          <w:tcPr>
            <w:tcW w:w="456" w:type="dxa"/>
            <w:tcBorders>
              <w:left w:val="single" w:sz="4" w:space="0" w:color="auto"/>
            </w:tcBorders>
          </w:tcPr>
          <w:p w:rsidR="00705520" w:rsidRPr="00B031E4" w:rsidRDefault="00705520" w:rsidP="00E73A1B"/>
        </w:tc>
        <w:tc>
          <w:tcPr>
            <w:tcW w:w="366" w:type="dxa"/>
            <w:vMerge/>
            <w:shd w:val="clear" w:color="auto" w:fill="auto"/>
          </w:tcPr>
          <w:p w:rsidR="00705520" w:rsidRPr="00B031E4" w:rsidRDefault="00705520" w:rsidP="00E73A1B"/>
        </w:tc>
        <w:tc>
          <w:tcPr>
            <w:tcW w:w="601" w:type="dxa"/>
            <w:tcBorders>
              <w:right w:val="single" w:sz="4" w:space="0" w:color="auto"/>
            </w:tcBorders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FF0000"/>
              </w:rPr>
            </w:pPr>
            <w:r w:rsidRPr="00B031E4">
              <w:rPr>
                <w:b/>
                <w:color w:val="FF0000"/>
              </w:rPr>
              <w:t>Вс.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5</w:t>
            </w:r>
          </w:p>
        </w:tc>
        <w:tc>
          <w:tcPr>
            <w:tcW w:w="462" w:type="dxa"/>
            <w:tcBorders>
              <w:left w:val="single" w:sz="4" w:space="0" w:color="auto"/>
            </w:tcBorders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12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19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26</w:t>
            </w:r>
          </w:p>
        </w:tc>
        <w:tc>
          <w:tcPr>
            <w:tcW w:w="462" w:type="dxa"/>
            <w:shd w:val="clear" w:color="auto" w:fill="auto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</w:p>
        </w:tc>
        <w:tc>
          <w:tcPr>
            <w:tcW w:w="462" w:type="dxa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</w:p>
        </w:tc>
      </w:tr>
      <w:tr w:rsidR="00705520" w:rsidRPr="00B031E4" w:rsidTr="00E73A1B">
        <w:tc>
          <w:tcPr>
            <w:tcW w:w="2924" w:type="dxa"/>
            <w:gridSpan w:val="6"/>
            <w:shd w:val="clear" w:color="auto" w:fill="auto"/>
          </w:tcPr>
          <w:p w:rsidR="00705520" w:rsidRPr="00B031E4" w:rsidRDefault="00705520" w:rsidP="00E73A1B"/>
        </w:tc>
        <w:tc>
          <w:tcPr>
            <w:tcW w:w="376" w:type="dxa"/>
            <w:vMerge/>
            <w:shd w:val="clear" w:color="auto" w:fill="auto"/>
          </w:tcPr>
          <w:p w:rsidR="00705520" w:rsidRPr="00B031E4" w:rsidRDefault="00705520" w:rsidP="00E73A1B"/>
        </w:tc>
        <w:tc>
          <w:tcPr>
            <w:tcW w:w="2874" w:type="dxa"/>
            <w:gridSpan w:val="6"/>
            <w:shd w:val="clear" w:color="auto" w:fill="auto"/>
          </w:tcPr>
          <w:p w:rsidR="00705520" w:rsidRPr="00B031E4" w:rsidRDefault="00705520" w:rsidP="00E73A1B"/>
        </w:tc>
        <w:tc>
          <w:tcPr>
            <w:tcW w:w="456" w:type="dxa"/>
          </w:tcPr>
          <w:p w:rsidR="00705520" w:rsidRPr="00B031E4" w:rsidRDefault="00705520" w:rsidP="00E73A1B"/>
        </w:tc>
        <w:tc>
          <w:tcPr>
            <w:tcW w:w="366" w:type="dxa"/>
            <w:vMerge/>
            <w:shd w:val="clear" w:color="auto" w:fill="auto"/>
          </w:tcPr>
          <w:p w:rsidR="00705520" w:rsidRPr="00B031E4" w:rsidRDefault="00705520" w:rsidP="00E73A1B"/>
        </w:tc>
        <w:tc>
          <w:tcPr>
            <w:tcW w:w="3298" w:type="dxa"/>
            <w:gridSpan w:val="7"/>
            <w:shd w:val="clear" w:color="auto" w:fill="auto"/>
          </w:tcPr>
          <w:p w:rsidR="00705520" w:rsidRPr="00B031E4" w:rsidRDefault="00705520" w:rsidP="00E73A1B"/>
        </w:tc>
      </w:tr>
      <w:tr w:rsidR="00705520" w:rsidRPr="00B031E4" w:rsidTr="00E73A1B">
        <w:tc>
          <w:tcPr>
            <w:tcW w:w="2924" w:type="dxa"/>
            <w:gridSpan w:val="6"/>
            <w:shd w:val="clear" w:color="auto" w:fill="auto"/>
          </w:tcPr>
          <w:p w:rsidR="00705520" w:rsidRPr="00B031E4" w:rsidRDefault="00705520" w:rsidP="00E73A1B">
            <w:pPr>
              <w:rPr>
                <w:sz w:val="28"/>
                <w:szCs w:val="28"/>
              </w:rPr>
            </w:pPr>
            <w:r w:rsidRPr="00B031E4">
              <w:rPr>
                <w:b/>
                <w:color w:val="000080"/>
                <w:sz w:val="28"/>
                <w:szCs w:val="28"/>
              </w:rPr>
              <w:t>Декабрь</w:t>
            </w:r>
          </w:p>
        </w:tc>
        <w:tc>
          <w:tcPr>
            <w:tcW w:w="376" w:type="dxa"/>
            <w:vMerge/>
            <w:shd w:val="clear" w:color="auto" w:fill="auto"/>
          </w:tcPr>
          <w:p w:rsidR="00705520" w:rsidRPr="00B031E4" w:rsidRDefault="00705520" w:rsidP="00E73A1B">
            <w:pPr>
              <w:jc w:val="center"/>
              <w:rPr>
                <w:b/>
              </w:rPr>
            </w:pPr>
          </w:p>
        </w:tc>
        <w:tc>
          <w:tcPr>
            <w:tcW w:w="2874" w:type="dxa"/>
            <w:gridSpan w:val="6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000080"/>
                <w:sz w:val="28"/>
                <w:szCs w:val="28"/>
              </w:rPr>
            </w:pPr>
            <w:r w:rsidRPr="00B031E4">
              <w:rPr>
                <w:b/>
                <w:color w:val="000080"/>
                <w:sz w:val="28"/>
                <w:szCs w:val="28"/>
              </w:rPr>
              <w:t>Январь 2024 год</w:t>
            </w:r>
          </w:p>
        </w:tc>
        <w:tc>
          <w:tcPr>
            <w:tcW w:w="456" w:type="dxa"/>
          </w:tcPr>
          <w:p w:rsidR="00705520" w:rsidRPr="00B031E4" w:rsidRDefault="00705520" w:rsidP="00E73A1B"/>
        </w:tc>
        <w:tc>
          <w:tcPr>
            <w:tcW w:w="366" w:type="dxa"/>
            <w:vMerge/>
            <w:shd w:val="clear" w:color="auto" w:fill="auto"/>
          </w:tcPr>
          <w:p w:rsidR="00705520" w:rsidRPr="00B031E4" w:rsidRDefault="00705520" w:rsidP="00E73A1B"/>
        </w:tc>
        <w:tc>
          <w:tcPr>
            <w:tcW w:w="3298" w:type="dxa"/>
            <w:gridSpan w:val="7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000080"/>
                <w:sz w:val="28"/>
                <w:szCs w:val="28"/>
              </w:rPr>
            </w:pPr>
            <w:r w:rsidRPr="00B031E4">
              <w:rPr>
                <w:b/>
                <w:color w:val="000080"/>
                <w:sz w:val="28"/>
                <w:szCs w:val="28"/>
              </w:rPr>
              <w:t>Февраль</w:t>
            </w:r>
          </w:p>
        </w:tc>
      </w:tr>
      <w:tr w:rsidR="00705520" w:rsidRPr="00B031E4" w:rsidTr="00E73A1B">
        <w:tc>
          <w:tcPr>
            <w:tcW w:w="602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Пн.</w:t>
            </w:r>
          </w:p>
        </w:tc>
        <w:tc>
          <w:tcPr>
            <w:tcW w:w="387" w:type="dxa"/>
            <w:shd w:val="clear" w:color="auto" w:fill="auto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</w:p>
        </w:tc>
        <w:tc>
          <w:tcPr>
            <w:tcW w:w="462" w:type="dxa"/>
            <w:tcBorders>
              <w:bottom w:val="single" w:sz="4" w:space="0" w:color="auto"/>
            </w:tcBorders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462" w:type="dxa"/>
            <w:tcBorders>
              <w:bottom w:val="single" w:sz="4" w:space="0" w:color="auto"/>
            </w:tcBorders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>
              <w:rPr>
                <w:i/>
              </w:rPr>
              <w:t>11</w:t>
            </w:r>
          </w:p>
        </w:tc>
        <w:tc>
          <w:tcPr>
            <w:tcW w:w="462" w:type="dxa"/>
            <w:tcBorders>
              <w:bottom w:val="single" w:sz="4" w:space="0" w:color="auto"/>
            </w:tcBorders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18</w:t>
            </w:r>
          </w:p>
        </w:tc>
        <w:tc>
          <w:tcPr>
            <w:tcW w:w="549" w:type="dxa"/>
            <w:tcBorders>
              <w:bottom w:val="single" w:sz="4" w:space="0" w:color="auto"/>
            </w:tcBorders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25</w:t>
            </w:r>
          </w:p>
        </w:tc>
        <w:tc>
          <w:tcPr>
            <w:tcW w:w="376" w:type="dxa"/>
            <w:vMerge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</w:p>
        </w:tc>
        <w:tc>
          <w:tcPr>
            <w:tcW w:w="601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Пн.</w:t>
            </w:r>
          </w:p>
        </w:tc>
        <w:tc>
          <w:tcPr>
            <w:tcW w:w="431" w:type="dxa"/>
            <w:tcBorders>
              <w:bottom w:val="single" w:sz="4" w:space="0" w:color="auto"/>
            </w:tcBorders>
            <w:shd w:val="clear" w:color="auto" w:fill="C6D9F1"/>
          </w:tcPr>
          <w:p w:rsidR="00705520" w:rsidRPr="00B031E4" w:rsidRDefault="00705520" w:rsidP="00E73A1B">
            <w:pPr>
              <w:jc w:val="center"/>
              <w:rPr>
                <w:i/>
                <w:color w:val="FF0000"/>
              </w:rPr>
            </w:pPr>
            <w:r w:rsidRPr="00B031E4">
              <w:rPr>
                <w:i/>
              </w:rPr>
              <w:t>1</w:t>
            </w:r>
          </w:p>
        </w:tc>
        <w:tc>
          <w:tcPr>
            <w:tcW w:w="462" w:type="dxa"/>
            <w:tcBorders>
              <w:bottom w:val="single" w:sz="4" w:space="0" w:color="auto"/>
            </w:tcBorders>
            <w:shd w:val="clear" w:color="auto" w:fill="C6D9F1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8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15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22</w:t>
            </w:r>
          </w:p>
        </w:tc>
        <w:tc>
          <w:tcPr>
            <w:tcW w:w="456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29</w:t>
            </w:r>
          </w:p>
        </w:tc>
        <w:tc>
          <w:tcPr>
            <w:tcW w:w="456" w:type="dxa"/>
          </w:tcPr>
          <w:p w:rsidR="00705520" w:rsidRPr="00B031E4" w:rsidRDefault="00705520" w:rsidP="00E73A1B">
            <w:pPr>
              <w:rPr>
                <w:i/>
              </w:rPr>
            </w:pPr>
          </w:p>
        </w:tc>
        <w:tc>
          <w:tcPr>
            <w:tcW w:w="366" w:type="dxa"/>
            <w:vMerge/>
            <w:shd w:val="clear" w:color="auto" w:fill="auto"/>
          </w:tcPr>
          <w:p w:rsidR="00705520" w:rsidRPr="00B031E4" w:rsidRDefault="00705520" w:rsidP="00E73A1B"/>
        </w:tc>
        <w:tc>
          <w:tcPr>
            <w:tcW w:w="601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Пн.</w:t>
            </w:r>
          </w:p>
        </w:tc>
        <w:tc>
          <w:tcPr>
            <w:tcW w:w="387" w:type="dxa"/>
            <w:shd w:val="clear" w:color="auto" w:fill="auto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5</w:t>
            </w:r>
          </w:p>
        </w:tc>
        <w:tc>
          <w:tcPr>
            <w:tcW w:w="462" w:type="dxa"/>
            <w:shd w:val="clear" w:color="auto" w:fill="E2AC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12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19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26</w:t>
            </w:r>
          </w:p>
        </w:tc>
        <w:tc>
          <w:tcPr>
            <w:tcW w:w="462" w:type="dxa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</w:p>
        </w:tc>
      </w:tr>
      <w:tr w:rsidR="00705520" w:rsidRPr="00B031E4" w:rsidTr="00E73A1B">
        <w:tc>
          <w:tcPr>
            <w:tcW w:w="602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Вт.</w:t>
            </w:r>
          </w:p>
        </w:tc>
        <w:tc>
          <w:tcPr>
            <w:tcW w:w="387" w:type="dxa"/>
            <w:shd w:val="clear" w:color="auto" w:fill="auto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5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12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19</w:t>
            </w:r>
          </w:p>
        </w:tc>
        <w:tc>
          <w:tcPr>
            <w:tcW w:w="549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26</w:t>
            </w:r>
          </w:p>
        </w:tc>
        <w:tc>
          <w:tcPr>
            <w:tcW w:w="376" w:type="dxa"/>
            <w:vMerge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</w:p>
        </w:tc>
        <w:tc>
          <w:tcPr>
            <w:tcW w:w="601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Вт.</w:t>
            </w:r>
          </w:p>
        </w:tc>
        <w:tc>
          <w:tcPr>
            <w:tcW w:w="431" w:type="dxa"/>
            <w:tcBorders>
              <w:bottom w:val="single" w:sz="4" w:space="0" w:color="auto"/>
            </w:tcBorders>
            <w:shd w:val="clear" w:color="auto" w:fill="C6D9F1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9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16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23</w:t>
            </w:r>
          </w:p>
        </w:tc>
        <w:tc>
          <w:tcPr>
            <w:tcW w:w="456" w:type="dxa"/>
            <w:shd w:val="clear" w:color="auto" w:fill="FFFF00"/>
          </w:tcPr>
          <w:p w:rsidR="00705520" w:rsidRPr="00B031E4" w:rsidRDefault="00705520" w:rsidP="00E73A1B">
            <w:pPr>
              <w:rPr>
                <w:i/>
              </w:rPr>
            </w:pPr>
            <w:r w:rsidRPr="00B031E4">
              <w:rPr>
                <w:i/>
              </w:rPr>
              <w:t>30</w:t>
            </w:r>
          </w:p>
        </w:tc>
        <w:tc>
          <w:tcPr>
            <w:tcW w:w="456" w:type="dxa"/>
          </w:tcPr>
          <w:p w:rsidR="00705520" w:rsidRPr="00B031E4" w:rsidRDefault="00705520" w:rsidP="00E73A1B">
            <w:pPr>
              <w:rPr>
                <w:i/>
              </w:rPr>
            </w:pPr>
          </w:p>
        </w:tc>
        <w:tc>
          <w:tcPr>
            <w:tcW w:w="366" w:type="dxa"/>
            <w:vMerge/>
            <w:shd w:val="clear" w:color="auto" w:fill="auto"/>
          </w:tcPr>
          <w:p w:rsidR="00705520" w:rsidRPr="00B031E4" w:rsidRDefault="00705520" w:rsidP="00E73A1B"/>
        </w:tc>
        <w:tc>
          <w:tcPr>
            <w:tcW w:w="601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Вт.</w:t>
            </w:r>
          </w:p>
        </w:tc>
        <w:tc>
          <w:tcPr>
            <w:tcW w:w="387" w:type="dxa"/>
            <w:shd w:val="clear" w:color="auto" w:fill="auto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6</w:t>
            </w:r>
          </w:p>
        </w:tc>
        <w:tc>
          <w:tcPr>
            <w:tcW w:w="462" w:type="dxa"/>
            <w:shd w:val="clear" w:color="auto" w:fill="E2AC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13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20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27</w:t>
            </w:r>
          </w:p>
        </w:tc>
        <w:tc>
          <w:tcPr>
            <w:tcW w:w="462" w:type="dxa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</w:p>
        </w:tc>
      </w:tr>
      <w:tr w:rsidR="00705520" w:rsidRPr="00B031E4" w:rsidTr="00E73A1B">
        <w:tc>
          <w:tcPr>
            <w:tcW w:w="602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Ср.</w:t>
            </w:r>
          </w:p>
        </w:tc>
        <w:tc>
          <w:tcPr>
            <w:tcW w:w="387" w:type="dxa"/>
            <w:shd w:val="clear" w:color="auto" w:fill="auto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6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13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20</w:t>
            </w:r>
          </w:p>
        </w:tc>
        <w:tc>
          <w:tcPr>
            <w:tcW w:w="549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27</w:t>
            </w:r>
          </w:p>
        </w:tc>
        <w:tc>
          <w:tcPr>
            <w:tcW w:w="376" w:type="dxa"/>
            <w:vMerge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</w:p>
        </w:tc>
        <w:tc>
          <w:tcPr>
            <w:tcW w:w="601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Ср.</w:t>
            </w:r>
          </w:p>
        </w:tc>
        <w:tc>
          <w:tcPr>
            <w:tcW w:w="431" w:type="dxa"/>
            <w:tcBorders>
              <w:bottom w:val="single" w:sz="4" w:space="0" w:color="auto"/>
            </w:tcBorders>
            <w:shd w:val="clear" w:color="auto" w:fill="C6D9F1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3</w:t>
            </w:r>
          </w:p>
        </w:tc>
        <w:tc>
          <w:tcPr>
            <w:tcW w:w="462" w:type="dxa"/>
            <w:tcBorders>
              <w:bottom w:val="single" w:sz="4" w:space="0" w:color="auto"/>
            </w:tcBorders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10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17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24</w:t>
            </w:r>
          </w:p>
        </w:tc>
        <w:tc>
          <w:tcPr>
            <w:tcW w:w="456" w:type="dxa"/>
            <w:shd w:val="clear" w:color="auto" w:fill="FFFF00"/>
          </w:tcPr>
          <w:p w:rsidR="00705520" w:rsidRPr="00B031E4" w:rsidRDefault="00705520" w:rsidP="00E73A1B">
            <w:pPr>
              <w:rPr>
                <w:i/>
              </w:rPr>
            </w:pPr>
            <w:r w:rsidRPr="00B031E4">
              <w:rPr>
                <w:i/>
              </w:rPr>
              <w:t>31</w:t>
            </w:r>
          </w:p>
        </w:tc>
        <w:tc>
          <w:tcPr>
            <w:tcW w:w="456" w:type="dxa"/>
          </w:tcPr>
          <w:p w:rsidR="00705520" w:rsidRPr="00B031E4" w:rsidRDefault="00705520" w:rsidP="00E73A1B"/>
        </w:tc>
        <w:tc>
          <w:tcPr>
            <w:tcW w:w="366" w:type="dxa"/>
            <w:vMerge/>
            <w:shd w:val="clear" w:color="auto" w:fill="auto"/>
          </w:tcPr>
          <w:p w:rsidR="00705520" w:rsidRPr="00B031E4" w:rsidRDefault="00705520" w:rsidP="00E73A1B"/>
        </w:tc>
        <w:tc>
          <w:tcPr>
            <w:tcW w:w="601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Ср.</w:t>
            </w:r>
          </w:p>
        </w:tc>
        <w:tc>
          <w:tcPr>
            <w:tcW w:w="387" w:type="dxa"/>
            <w:shd w:val="clear" w:color="auto" w:fill="auto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7</w:t>
            </w:r>
          </w:p>
        </w:tc>
        <w:tc>
          <w:tcPr>
            <w:tcW w:w="462" w:type="dxa"/>
            <w:shd w:val="clear" w:color="auto" w:fill="E2AC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14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21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28</w:t>
            </w:r>
          </w:p>
        </w:tc>
        <w:tc>
          <w:tcPr>
            <w:tcW w:w="462" w:type="dxa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</w:p>
        </w:tc>
      </w:tr>
      <w:tr w:rsidR="00705520" w:rsidRPr="00B031E4" w:rsidTr="00E73A1B">
        <w:tc>
          <w:tcPr>
            <w:tcW w:w="602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Чт.</w:t>
            </w:r>
          </w:p>
        </w:tc>
        <w:tc>
          <w:tcPr>
            <w:tcW w:w="387" w:type="dxa"/>
            <w:tcBorders>
              <w:bottom w:val="single" w:sz="4" w:space="0" w:color="auto"/>
            </w:tcBorders>
            <w:shd w:val="clear" w:color="auto" w:fill="auto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</w:p>
        </w:tc>
        <w:tc>
          <w:tcPr>
            <w:tcW w:w="462" w:type="dxa"/>
            <w:tcBorders>
              <w:bottom w:val="single" w:sz="4" w:space="0" w:color="auto"/>
            </w:tcBorders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7</w:t>
            </w:r>
          </w:p>
        </w:tc>
        <w:tc>
          <w:tcPr>
            <w:tcW w:w="462" w:type="dxa"/>
            <w:tcBorders>
              <w:bottom w:val="single" w:sz="4" w:space="0" w:color="auto"/>
            </w:tcBorders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14</w:t>
            </w:r>
          </w:p>
        </w:tc>
        <w:tc>
          <w:tcPr>
            <w:tcW w:w="462" w:type="dxa"/>
            <w:tcBorders>
              <w:bottom w:val="single" w:sz="4" w:space="0" w:color="auto"/>
            </w:tcBorders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21</w:t>
            </w:r>
          </w:p>
        </w:tc>
        <w:tc>
          <w:tcPr>
            <w:tcW w:w="549" w:type="dxa"/>
            <w:tcBorders>
              <w:bottom w:val="single" w:sz="4" w:space="0" w:color="auto"/>
            </w:tcBorders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28</w:t>
            </w:r>
          </w:p>
        </w:tc>
        <w:tc>
          <w:tcPr>
            <w:tcW w:w="376" w:type="dxa"/>
            <w:vMerge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Чт.</w:t>
            </w:r>
          </w:p>
        </w:tc>
        <w:tc>
          <w:tcPr>
            <w:tcW w:w="431" w:type="dxa"/>
            <w:shd w:val="clear" w:color="auto" w:fill="C6D9F1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4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11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18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25</w:t>
            </w:r>
          </w:p>
        </w:tc>
        <w:tc>
          <w:tcPr>
            <w:tcW w:w="456" w:type="dxa"/>
            <w:shd w:val="clear" w:color="auto" w:fill="auto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</w:p>
        </w:tc>
        <w:tc>
          <w:tcPr>
            <w:tcW w:w="456" w:type="dxa"/>
          </w:tcPr>
          <w:p w:rsidR="00705520" w:rsidRPr="00B031E4" w:rsidRDefault="00705520" w:rsidP="00E73A1B"/>
        </w:tc>
        <w:tc>
          <w:tcPr>
            <w:tcW w:w="366" w:type="dxa"/>
            <w:vMerge/>
            <w:shd w:val="clear" w:color="auto" w:fill="auto"/>
          </w:tcPr>
          <w:p w:rsidR="00705520" w:rsidRPr="00B031E4" w:rsidRDefault="00705520" w:rsidP="00E73A1B"/>
        </w:tc>
        <w:tc>
          <w:tcPr>
            <w:tcW w:w="601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Чт.</w:t>
            </w:r>
          </w:p>
        </w:tc>
        <w:tc>
          <w:tcPr>
            <w:tcW w:w="387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8</w:t>
            </w:r>
          </w:p>
        </w:tc>
        <w:tc>
          <w:tcPr>
            <w:tcW w:w="462" w:type="dxa"/>
            <w:shd w:val="clear" w:color="auto" w:fill="E2AC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15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22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29</w:t>
            </w:r>
          </w:p>
        </w:tc>
        <w:tc>
          <w:tcPr>
            <w:tcW w:w="462" w:type="dxa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</w:p>
        </w:tc>
      </w:tr>
      <w:tr w:rsidR="00705520" w:rsidRPr="00B031E4" w:rsidTr="00E73A1B">
        <w:tc>
          <w:tcPr>
            <w:tcW w:w="602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Пт.</w:t>
            </w:r>
          </w:p>
        </w:tc>
        <w:tc>
          <w:tcPr>
            <w:tcW w:w="387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8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15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22</w:t>
            </w:r>
          </w:p>
        </w:tc>
        <w:tc>
          <w:tcPr>
            <w:tcW w:w="549" w:type="dxa"/>
            <w:tcBorders>
              <w:bottom w:val="single" w:sz="4" w:space="0" w:color="auto"/>
            </w:tcBorders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29</w:t>
            </w:r>
          </w:p>
        </w:tc>
        <w:tc>
          <w:tcPr>
            <w:tcW w:w="376" w:type="dxa"/>
            <w:vMerge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</w:p>
        </w:tc>
        <w:tc>
          <w:tcPr>
            <w:tcW w:w="601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Пт.</w:t>
            </w:r>
          </w:p>
        </w:tc>
        <w:tc>
          <w:tcPr>
            <w:tcW w:w="431" w:type="dxa"/>
            <w:tcBorders>
              <w:bottom w:val="single" w:sz="4" w:space="0" w:color="auto"/>
            </w:tcBorders>
            <w:shd w:val="clear" w:color="auto" w:fill="C6D9F1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5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12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19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26</w:t>
            </w:r>
          </w:p>
        </w:tc>
        <w:tc>
          <w:tcPr>
            <w:tcW w:w="456" w:type="dxa"/>
            <w:shd w:val="clear" w:color="auto" w:fill="auto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</w:p>
        </w:tc>
        <w:tc>
          <w:tcPr>
            <w:tcW w:w="456" w:type="dxa"/>
          </w:tcPr>
          <w:p w:rsidR="00705520" w:rsidRPr="00B031E4" w:rsidRDefault="00705520" w:rsidP="00E73A1B"/>
        </w:tc>
        <w:tc>
          <w:tcPr>
            <w:tcW w:w="366" w:type="dxa"/>
            <w:vMerge/>
            <w:shd w:val="clear" w:color="auto" w:fill="auto"/>
          </w:tcPr>
          <w:p w:rsidR="00705520" w:rsidRPr="00B031E4" w:rsidRDefault="00705520" w:rsidP="00E73A1B"/>
        </w:tc>
        <w:tc>
          <w:tcPr>
            <w:tcW w:w="601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Пт.</w:t>
            </w:r>
          </w:p>
        </w:tc>
        <w:tc>
          <w:tcPr>
            <w:tcW w:w="387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9</w:t>
            </w:r>
          </w:p>
        </w:tc>
        <w:tc>
          <w:tcPr>
            <w:tcW w:w="462" w:type="dxa"/>
            <w:shd w:val="clear" w:color="auto" w:fill="E2AC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16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b/>
                <w:i/>
              </w:rPr>
            </w:pPr>
            <w:r w:rsidRPr="00B031E4">
              <w:rPr>
                <w:b/>
                <w:i/>
                <w:color w:val="FF0000"/>
              </w:rPr>
              <w:t>23</w:t>
            </w:r>
          </w:p>
        </w:tc>
        <w:tc>
          <w:tcPr>
            <w:tcW w:w="462" w:type="dxa"/>
            <w:shd w:val="clear" w:color="auto" w:fill="auto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</w:p>
        </w:tc>
        <w:tc>
          <w:tcPr>
            <w:tcW w:w="462" w:type="dxa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</w:p>
        </w:tc>
      </w:tr>
      <w:tr w:rsidR="00705520" w:rsidRPr="00B031E4" w:rsidTr="00E73A1B">
        <w:tc>
          <w:tcPr>
            <w:tcW w:w="602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FF0000"/>
              </w:rPr>
            </w:pPr>
            <w:r w:rsidRPr="00B031E4">
              <w:rPr>
                <w:b/>
                <w:color w:val="FF0000"/>
              </w:rPr>
              <w:t>Сб.</w:t>
            </w:r>
          </w:p>
        </w:tc>
        <w:tc>
          <w:tcPr>
            <w:tcW w:w="387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2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9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16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23</w:t>
            </w:r>
          </w:p>
        </w:tc>
        <w:tc>
          <w:tcPr>
            <w:tcW w:w="549" w:type="dxa"/>
            <w:tcBorders>
              <w:bottom w:val="single" w:sz="4" w:space="0" w:color="auto"/>
            </w:tcBorders>
            <w:shd w:val="clear" w:color="auto" w:fill="C6D9F1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30</w:t>
            </w:r>
          </w:p>
        </w:tc>
        <w:tc>
          <w:tcPr>
            <w:tcW w:w="376" w:type="dxa"/>
            <w:vMerge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FF0000"/>
              </w:rPr>
            </w:pP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FF0000"/>
              </w:rPr>
            </w:pPr>
            <w:r w:rsidRPr="00B031E4">
              <w:rPr>
                <w:b/>
                <w:color w:val="FF0000"/>
              </w:rPr>
              <w:t>Сб.</w:t>
            </w:r>
          </w:p>
        </w:tc>
        <w:tc>
          <w:tcPr>
            <w:tcW w:w="431" w:type="dxa"/>
            <w:tcBorders>
              <w:bottom w:val="single" w:sz="4" w:space="0" w:color="auto"/>
            </w:tcBorders>
            <w:shd w:val="clear" w:color="auto" w:fill="C6D9F1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6</w:t>
            </w:r>
          </w:p>
        </w:tc>
        <w:tc>
          <w:tcPr>
            <w:tcW w:w="462" w:type="dxa"/>
            <w:tcBorders>
              <w:bottom w:val="single" w:sz="4" w:space="0" w:color="auto"/>
            </w:tcBorders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13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20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27</w:t>
            </w:r>
          </w:p>
        </w:tc>
        <w:tc>
          <w:tcPr>
            <w:tcW w:w="456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i/>
                <w:color w:val="FF0000"/>
              </w:rPr>
            </w:pPr>
          </w:p>
        </w:tc>
        <w:tc>
          <w:tcPr>
            <w:tcW w:w="456" w:type="dxa"/>
          </w:tcPr>
          <w:p w:rsidR="00705520" w:rsidRPr="00B031E4" w:rsidRDefault="00705520" w:rsidP="00E73A1B"/>
        </w:tc>
        <w:tc>
          <w:tcPr>
            <w:tcW w:w="366" w:type="dxa"/>
            <w:vMerge/>
            <w:shd w:val="clear" w:color="auto" w:fill="auto"/>
          </w:tcPr>
          <w:p w:rsidR="00705520" w:rsidRPr="00B031E4" w:rsidRDefault="00705520" w:rsidP="00E73A1B"/>
        </w:tc>
        <w:tc>
          <w:tcPr>
            <w:tcW w:w="601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FF0000"/>
              </w:rPr>
            </w:pPr>
            <w:r w:rsidRPr="00B031E4">
              <w:rPr>
                <w:b/>
                <w:color w:val="FF0000"/>
              </w:rPr>
              <w:t>Сб.</w:t>
            </w:r>
          </w:p>
        </w:tc>
        <w:tc>
          <w:tcPr>
            <w:tcW w:w="387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3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10</w:t>
            </w:r>
          </w:p>
        </w:tc>
        <w:tc>
          <w:tcPr>
            <w:tcW w:w="462" w:type="dxa"/>
            <w:shd w:val="clear" w:color="auto" w:fill="E2AC0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17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b/>
                <w:i/>
              </w:rPr>
            </w:pPr>
            <w:r w:rsidRPr="00B031E4">
              <w:rPr>
                <w:b/>
                <w:i/>
                <w:color w:val="FF0000"/>
              </w:rPr>
              <w:t>24</w:t>
            </w:r>
          </w:p>
        </w:tc>
        <w:tc>
          <w:tcPr>
            <w:tcW w:w="462" w:type="dxa"/>
            <w:shd w:val="clear" w:color="auto" w:fill="auto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</w:p>
        </w:tc>
        <w:tc>
          <w:tcPr>
            <w:tcW w:w="462" w:type="dxa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</w:p>
        </w:tc>
      </w:tr>
      <w:tr w:rsidR="00705520" w:rsidRPr="00B031E4" w:rsidTr="00E73A1B">
        <w:tc>
          <w:tcPr>
            <w:tcW w:w="602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FF0000"/>
              </w:rPr>
            </w:pPr>
            <w:r w:rsidRPr="00B031E4">
              <w:rPr>
                <w:b/>
                <w:color w:val="FF0000"/>
              </w:rPr>
              <w:t>Вс.</w:t>
            </w:r>
          </w:p>
        </w:tc>
        <w:tc>
          <w:tcPr>
            <w:tcW w:w="387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3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10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17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24</w:t>
            </w:r>
          </w:p>
        </w:tc>
        <w:tc>
          <w:tcPr>
            <w:tcW w:w="549" w:type="dxa"/>
            <w:shd w:val="clear" w:color="auto" w:fill="C6D9F1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31</w:t>
            </w:r>
          </w:p>
        </w:tc>
        <w:tc>
          <w:tcPr>
            <w:tcW w:w="376" w:type="dxa"/>
            <w:vMerge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FF0000"/>
              </w:rPr>
            </w:pPr>
          </w:p>
        </w:tc>
        <w:tc>
          <w:tcPr>
            <w:tcW w:w="601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FF0000"/>
              </w:rPr>
            </w:pPr>
            <w:r w:rsidRPr="00B031E4">
              <w:rPr>
                <w:b/>
                <w:color w:val="FF0000"/>
              </w:rPr>
              <w:t>Вс.</w:t>
            </w:r>
          </w:p>
        </w:tc>
        <w:tc>
          <w:tcPr>
            <w:tcW w:w="431" w:type="dxa"/>
            <w:shd w:val="clear" w:color="auto" w:fill="C6D9F1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7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14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21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28</w:t>
            </w:r>
          </w:p>
        </w:tc>
        <w:tc>
          <w:tcPr>
            <w:tcW w:w="456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i/>
                <w:color w:val="FF0000"/>
              </w:rPr>
            </w:pPr>
          </w:p>
        </w:tc>
        <w:tc>
          <w:tcPr>
            <w:tcW w:w="456" w:type="dxa"/>
          </w:tcPr>
          <w:p w:rsidR="00705520" w:rsidRPr="00B031E4" w:rsidRDefault="00705520" w:rsidP="00E73A1B"/>
        </w:tc>
        <w:tc>
          <w:tcPr>
            <w:tcW w:w="366" w:type="dxa"/>
            <w:vMerge/>
            <w:shd w:val="clear" w:color="auto" w:fill="auto"/>
          </w:tcPr>
          <w:p w:rsidR="00705520" w:rsidRPr="00B031E4" w:rsidRDefault="00705520" w:rsidP="00E73A1B"/>
        </w:tc>
        <w:tc>
          <w:tcPr>
            <w:tcW w:w="601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FF0000"/>
              </w:rPr>
            </w:pPr>
            <w:r w:rsidRPr="00B031E4">
              <w:rPr>
                <w:b/>
                <w:color w:val="FF0000"/>
              </w:rPr>
              <w:t>Вс.</w:t>
            </w:r>
          </w:p>
        </w:tc>
        <w:tc>
          <w:tcPr>
            <w:tcW w:w="387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4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11</w:t>
            </w:r>
          </w:p>
        </w:tc>
        <w:tc>
          <w:tcPr>
            <w:tcW w:w="462" w:type="dxa"/>
            <w:shd w:val="clear" w:color="auto" w:fill="E2AC0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18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25</w:t>
            </w:r>
          </w:p>
        </w:tc>
        <w:tc>
          <w:tcPr>
            <w:tcW w:w="462" w:type="dxa"/>
            <w:shd w:val="clear" w:color="auto" w:fill="auto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</w:p>
        </w:tc>
        <w:tc>
          <w:tcPr>
            <w:tcW w:w="462" w:type="dxa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</w:p>
        </w:tc>
      </w:tr>
      <w:tr w:rsidR="00705520" w:rsidRPr="00B031E4" w:rsidTr="00E73A1B">
        <w:tc>
          <w:tcPr>
            <w:tcW w:w="2924" w:type="dxa"/>
            <w:gridSpan w:val="6"/>
            <w:shd w:val="clear" w:color="auto" w:fill="auto"/>
          </w:tcPr>
          <w:p w:rsidR="00705520" w:rsidRPr="00B031E4" w:rsidRDefault="00705520" w:rsidP="00E73A1B"/>
        </w:tc>
        <w:tc>
          <w:tcPr>
            <w:tcW w:w="376" w:type="dxa"/>
            <w:vMerge/>
            <w:shd w:val="clear" w:color="auto" w:fill="auto"/>
          </w:tcPr>
          <w:p w:rsidR="00705520" w:rsidRPr="00B031E4" w:rsidRDefault="00705520" w:rsidP="00E73A1B"/>
        </w:tc>
        <w:tc>
          <w:tcPr>
            <w:tcW w:w="2874" w:type="dxa"/>
            <w:gridSpan w:val="6"/>
            <w:shd w:val="clear" w:color="auto" w:fill="auto"/>
          </w:tcPr>
          <w:p w:rsidR="00705520" w:rsidRPr="00B031E4" w:rsidRDefault="00705520" w:rsidP="00E73A1B"/>
        </w:tc>
        <w:tc>
          <w:tcPr>
            <w:tcW w:w="456" w:type="dxa"/>
          </w:tcPr>
          <w:p w:rsidR="00705520" w:rsidRPr="00B031E4" w:rsidRDefault="00705520" w:rsidP="00E73A1B"/>
        </w:tc>
        <w:tc>
          <w:tcPr>
            <w:tcW w:w="366" w:type="dxa"/>
            <w:vMerge/>
            <w:shd w:val="clear" w:color="auto" w:fill="auto"/>
          </w:tcPr>
          <w:p w:rsidR="00705520" w:rsidRPr="00B031E4" w:rsidRDefault="00705520" w:rsidP="00E73A1B"/>
        </w:tc>
        <w:tc>
          <w:tcPr>
            <w:tcW w:w="3298" w:type="dxa"/>
            <w:gridSpan w:val="7"/>
            <w:shd w:val="clear" w:color="auto" w:fill="auto"/>
          </w:tcPr>
          <w:p w:rsidR="00705520" w:rsidRPr="00B031E4" w:rsidRDefault="00705520" w:rsidP="00E73A1B"/>
        </w:tc>
      </w:tr>
      <w:tr w:rsidR="00705520" w:rsidRPr="00B031E4" w:rsidTr="00E73A1B">
        <w:tc>
          <w:tcPr>
            <w:tcW w:w="2924" w:type="dxa"/>
            <w:gridSpan w:val="6"/>
            <w:shd w:val="clear" w:color="auto" w:fill="auto"/>
          </w:tcPr>
          <w:p w:rsidR="00705520" w:rsidRPr="00B031E4" w:rsidRDefault="00705520" w:rsidP="00E73A1B">
            <w:pPr>
              <w:rPr>
                <w:sz w:val="28"/>
                <w:szCs w:val="28"/>
              </w:rPr>
            </w:pPr>
            <w:r w:rsidRPr="00B031E4">
              <w:rPr>
                <w:b/>
                <w:color w:val="000080"/>
                <w:sz w:val="28"/>
                <w:szCs w:val="28"/>
              </w:rPr>
              <w:t xml:space="preserve">Март </w:t>
            </w:r>
          </w:p>
        </w:tc>
        <w:tc>
          <w:tcPr>
            <w:tcW w:w="376" w:type="dxa"/>
            <w:vMerge/>
            <w:shd w:val="clear" w:color="auto" w:fill="auto"/>
          </w:tcPr>
          <w:p w:rsidR="00705520" w:rsidRPr="00B031E4" w:rsidRDefault="00705520" w:rsidP="00E73A1B">
            <w:pPr>
              <w:jc w:val="center"/>
              <w:rPr>
                <w:b/>
              </w:rPr>
            </w:pPr>
          </w:p>
        </w:tc>
        <w:tc>
          <w:tcPr>
            <w:tcW w:w="2874" w:type="dxa"/>
            <w:gridSpan w:val="6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000080"/>
                <w:sz w:val="28"/>
                <w:szCs w:val="28"/>
              </w:rPr>
            </w:pPr>
            <w:r w:rsidRPr="00B031E4">
              <w:rPr>
                <w:b/>
                <w:color w:val="000080"/>
                <w:sz w:val="28"/>
                <w:szCs w:val="28"/>
              </w:rPr>
              <w:t>Апрель</w:t>
            </w:r>
          </w:p>
        </w:tc>
        <w:tc>
          <w:tcPr>
            <w:tcW w:w="456" w:type="dxa"/>
          </w:tcPr>
          <w:p w:rsidR="00705520" w:rsidRPr="00B031E4" w:rsidRDefault="00705520" w:rsidP="00E73A1B"/>
        </w:tc>
        <w:tc>
          <w:tcPr>
            <w:tcW w:w="366" w:type="dxa"/>
            <w:vMerge/>
            <w:shd w:val="clear" w:color="auto" w:fill="auto"/>
          </w:tcPr>
          <w:p w:rsidR="00705520" w:rsidRPr="00B031E4" w:rsidRDefault="00705520" w:rsidP="00E73A1B"/>
        </w:tc>
        <w:tc>
          <w:tcPr>
            <w:tcW w:w="3298" w:type="dxa"/>
            <w:gridSpan w:val="7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000080"/>
                <w:sz w:val="28"/>
                <w:szCs w:val="28"/>
              </w:rPr>
            </w:pPr>
            <w:r w:rsidRPr="00B031E4">
              <w:rPr>
                <w:b/>
                <w:color w:val="000080"/>
                <w:sz w:val="28"/>
                <w:szCs w:val="28"/>
              </w:rPr>
              <w:t>Май</w:t>
            </w:r>
          </w:p>
        </w:tc>
      </w:tr>
      <w:tr w:rsidR="00705520" w:rsidRPr="00B031E4" w:rsidTr="00E73A1B">
        <w:tc>
          <w:tcPr>
            <w:tcW w:w="602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Пн.</w:t>
            </w:r>
          </w:p>
        </w:tc>
        <w:tc>
          <w:tcPr>
            <w:tcW w:w="387" w:type="dxa"/>
            <w:shd w:val="clear" w:color="auto" w:fill="auto"/>
          </w:tcPr>
          <w:p w:rsidR="00705520" w:rsidRPr="00B031E4" w:rsidRDefault="00705520" w:rsidP="00E73A1B"/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rPr>
                <w:i/>
              </w:rPr>
            </w:pPr>
            <w:r w:rsidRPr="00B031E4">
              <w:rPr>
                <w:i/>
              </w:rPr>
              <w:t>4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11</w:t>
            </w:r>
          </w:p>
        </w:tc>
        <w:tc>
          <w:tcPr>
            <w:tcW w:w="462" w:type="dxa"/>
            <w:tcBorders>
              <w:bottom w:val="single" w:sz="4" w:space="0" w:color="auto"/>
            </w:tcBorders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18</w:t>
            </w:r>
          </w:p>
        </w:tc>
        <w:tc>
          <w:tcPr>
            <w:tcW w:w="549" w:type="dxa"/>
            <w:shd w:val="clear" w:color="auto" w:fill="C6D9F1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25</w:t>
            </w:r>
          </w:p>
        </w:tc>
        <w:tc>
          <w:tcPr>
            <w:tcW w:w="376" w:type="dxa"/>
            <w:vMerge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</w:p>
        </w:tc>
        <w:tc>
          <w:tcPr>
            <w:tcW w:w="601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Пн.</w:t>
            </w:r>
          </w:p>
        </w:tc>
        <w:tc>
          <w:tcPr>
            <w:tcW w:w="431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8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15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rPr>
                <w:i/>
              </w:rPr>
            </w:pPr>
            <w:r w:rsidRPr="00B031E4">
              <w:rPr>
                <w:i/>
              </w:rPr>
              <w:t>22</w:t>
            </w:r>
          </w:p>
        </w:tc>
        <w:tc>
          <w:tcPr>
            <w:tcW w:w="456" w:type="dxa"/>
            <w:shd w:val="clear" w:color="auto" w:fill="92D050"/>
          </w:tcPr>
          <w:p w:rsidR="00705520" w:rsidRPr="00B031E4" w:rsidRDefault="00705520" w:rsidP="00E73A1B">
            <w:pPr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29</w:t>
            </w:r>
          </w:p>
        </w:tc>
        <w:tc>
          <w:tcPr>
            <w:tcW w:w="456" w:type="dxa"/>
          </w:tcPr>
          <w:p w:rsidR="00705520" w:rsidRPr="00B031E4" w:rsidRDefault="00705520" w:rsidP="00E73A1B">
            <w:pPr>
              <w:rPr>
                <w:i/>
              </w:rPr>
            </w:pPr>
          </w:p>
        </w:tc>
        <w:tc>
          <w:tcPr>
            <w:tcW w:w="366" w:type="dxa"/>
            <w:vMerge/>
            <w:shd w:val="clear" w:color="auto" w:fill="auto"/>
          </w:tcPr>
          <w:p w:rsidR="00705520" w:rsidRPr="00B031E4" w:rsidRDefault="00705520" w:rsidP="00E73A1B"/>
        </w:tc>
        <w:tc>
          <w:tcPr>
            <w:tcW w:w="601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Пн.</w:t>
            </w:r>
          </w:p>
        </w:tc>
        <w:tc>
          <w:tcPr>
            <w:tcW w:w="387" w:type="dxa"/>
            <w:shd w:val="clear" w:color="auto" w:fill="auto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6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13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20</w:t>
            </w:r>
          </w:p>
        </w:tc>
        <w:tc>
          <w:tcPr>
            <w:tcW w:w="462" w:type="dxa"/>
            <w:shd w:val="clear" w:color="auto" w:fill="auto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27</w:t>
            </w:r>
          </w:p>
        </w:tc>
        <w:tc>
          <w:tcPr>
            <w:tcW w:w="462" w:type="dxa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</w:p>
        </w:tc>
      </w:tr>
      <w:tr w:rsidR="00705520" w:rsidRPr="00B031E4" w:rsidTr="00E73A1B">
        <w:tc>
          <w:tcPr>
            <w:tcW w:w="602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Вт.</w:t>
            </w:r>
          </w:p>
        </w:tc>
        <w:tc>
          <w:tcPr>
            <w:tcW w:w="387" w:type="dxa"/>
            <w:shd w:val="clear" w:color="auto" w:fill="auto"/>
          </w:tcPr>
          <w:p w:rsidR="00705520" w:rsidRPr="00B031E4" w:rsidRDefault="00705520" w:rsidP="00E73A1B"/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rPr>
                <w:i/>
              </w:rPr>
            </w:pPr>
            <w:r w:rsidRPr="00B031E4">
              <w:rPr>
                <w:i/>
              </w:rPr>
              <w:t>5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12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19</w:t>
            </w:r>
          </w:p>
        </w:tc>
        <w:tc>
          <w:tcPr>
            <w:tcW w:w="549" w:type="dxa"/>
            <w:shd w:val="clear" w:color="auto" w:fill="C6D9F1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26</w:t>
            </w:r>
          </w:p>
        </w:tc>
        <w:tc>
          <w:tcPr>
            <w:tcW w:w="376" w:type="dxa"/>
            <w:vMerge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</w:p>
        </w:tc>
        <w:tc>
          <w:tcPr>
            <w:tcW w:w="601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Вт.</w:t>
            </w:r>
          </w:p>
        </w:tc>
        <w:tc>
          <w:tcPr>
            <w:tcW w:w="431" w:type="dxa"/>
            <w:tcBorders>
              <w:bottom w:val="single" w:sz="4" w:space="0" w:color="auto"/>
            </w:tcBorders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9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16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rPr>
                <w:i/>
              </w:rPr>
            </w:pPr>
            <w:r w:rsidRPr="00B031E4">
              <w:rPr>
                <w:i/>
              </w:rPr>
              <w:t>23</w:t>
            </w:r>
          </w:p>
        </w:tc>
        <w:tc>
          <w:tcPr>
            <w:tcW w:w="456" w:type="dxa"/>
            <w:shd w:val="clear" w:color="auto" w:fill="92D050"/>
          </w:tcPr>
          <w:p w:rsidR="00705520" w:rsidRPr="00B031E4" w:rsidRDefault="00705520" w:rsidP="00E73A1B">
            <w:pPr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30</w:t>
            </w:r>
          </w:p>
        </w:tc>
        <w:tc>
          <w:tcPr>
            <w:tcW w:w="456" w:type="dxa"/>
          </w:tcPr>
          <w:p w:rsidR="00705520" w:rsidRPr="00B031E4" w:rsidRDefault="00705520" w:rsidP="00E73A1B">
            <w:pPr>
              <w:rPr>
                <w:i/>
              </w:rPr>
            </w:pPr>
          </w:p>
        </w:tc>
        <w:tc>
          <w:tcPr>
            <w:tcW w:w="366" w:type="dxa"/>
            <w:vMerge/>
            <w:shd w:val="clear" w:color="auto" w:fill="auto"/>
          </w:tcPr>
          <w:p w:rsidR="00705520" w:rsidRPr="00B031E4" w:rsidRDefault="00705520" w:rsidP="00E73A1B"/>
        </w:tc>
        <w:tc>
          <w:tcPr>
            <w:tcW w:w="601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Вт.</w:t>
            </w:r>
          </w:p>
        </w:tc>
        <w:tc>
          <w:tcPr>
            <w:tcW w:w="387" w:type="dxa"/>
            <w:shd w:val="clear" w:color="auto" w:fill="auto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7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14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21</w:t>
            </w:r>
          </w:p>
        </w:tc>
        <w:tc>
          <w:tcPr>
            <w:tcW w:w="462" w:type="dxa"/>
            <w:shd w:val="clear" w:color="auto" w:fill="auto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28</w:t>
            </w:r>
          </w:p>
        </w:tc>
        <w:tc>
          <w:tcPr>
            <w:tcW w:w="462" w:type="dxa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</w:p>
        </w:tc>
      </w:tr>
      <w:tr w:rsidR="00705520" w:rsidRPr="00B031E4" w:rsidTr="00E73A1B">
        <w:tc>
          <w:tcPr>
            <w:tcW w:w="602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Ср.</w:t>
            </w:r>
          </w:p>
        </w:tc>
        <w:tc>
          <w:tcPr>
            <w:tcW w:w="387" w:type="dxa"/>
            <w:shd w:val="clear" w:color="auto" w:fill="auto"/>
          </w:tcPr>
          <w:p w:rsidR="00705520" w:rsidRPr="00B031E4" w:rsidRDefault="00705520" w:rsidP="00E73A1B">
            <w:pPr>
              <w:rPr>
                <w:i/>
              </w:rPr>
            </w:pP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rPr>
                <w:i/>
              </w:rPr>
            </w:pPr>
            <w:r w:rsidRPr="00B031E4">
              <w:rPr>
                <w:i/>
              </w:rPr>
              <w:t>6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13</w:t>
            </w:r>
          </w:p>
        </w:tc>
        <w:tc>
          <w:tcPr>
            <w:tcW w:w="462" w:type="dxa"/>
            <w:tcBorders>
              <w:bottom w:val="single" w:sz="4" w:space="0" w:color="auto"/>
            </w:tcBorders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20</w:t>
            </w:r>
          </w:p>
        </w:tc>
        <w:tc>
          <w:tcPr>
            <w:tcW w:w="549" w:type="dxa"/>
            <w:tcBorders>
              <w:bottom w:val="single" w:sz="4" w:space="0" w:color="auto"/>
            </w:tcBorders>
            <w:shd w:val="clear" w:color="auto" w:fill="C6D9F1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27</w:t>
            </w:r>
          </w:p>
        </w:tc>
        <w:tc>
          <w:tcPr>
            <w:tcW w:w="376" w:type="dxa"/>
            <w:vMerge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</w:p>
        </w:tc>
        <w:tc>
          <w:tcPr>
            <w:tcW w:w="601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Ср.</w:t>
            </w:r>
          </w:p>
        </w:tc>
        <w:tc>
          <w:tcPr>
            <w:tcW w:w="431" w:type="dxa"/>
            <w:tcBorders>
              <w:bottom w:val="single" w:sz="4" w:space="0" w:color="auto"/>
            </w:tcBorders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3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10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17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rPr>
                <w:i/>
              </w:rPr>
            </w:pPr>
            <w:r w:rsidRPr="00B031E4">
              <w:rPr>
                <w:i/>
              </w:rPr>
              <w:t>24</w:t>
            </w:r>
          </w:p>
        </w:tc>
        <w:tc>
          <w:tcPr>
            <w:tcW w:w="456" w:type="dxa"/>
            <w:shd w:val="clear" w:color="auto" w:fill="auto"/>
          </w:tcPr>
          <w:p w:rsidR="00705520" w:rsidRPr="00B031E4" w:rsidRDefault="00705520" w:rsidP="00E73A1B">
            <w:pPr>
              <w:rPr>
                <w:i/>
              </w:rPr>
            </w:pPr>
          </w:p>
        </w:tc>
        <w:tc>
          <w:tcPr>
            <w:tcW w:w="456" w:type="dxa"/>
          </w:tcPr>
          <w:p w:rsidR="00705520" w:rsidRPr="00B031E4" w:rsidRDefault="00705520" w:rsidP="00E73A1B"/>
        </w:tc>
        <w:tc>
          <w:tcPr>
            <w:tcW w:w="366" w:type="dxa"/>
            <w:vMerge/>
            <w:shd w:val="clear" w:color="auto" w:fill="auto"/>
          </w:tcPr>
          <w:p w:rsidR="00705520" w:rsidRPr="00B031E4" w:rsidRDefault="00705520" w:rsidP="00E73A1B"/>
        </w:tc>
        <w:tc>
          <w:tcPr>
            <w:tcW w:w="601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Ср.</w:t>
            </w:r>
          </w:p>
        </w:tc>
        <w:tc>
          <w:tcPr>
            <w:tcW w:w="387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1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  <w:color w:val="FF0000"/>
              </w:rPr>
            </w:pPr>
            <w:r w:rsidRPr="00B031E4">
              <w:rPr>
                <w:i/>
              </w:rPr>
              <w:t>8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15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22</w:t>
            </w:r>
          </w:p>
        </w:tc>
        <w:tc>
          <w:tcPr>
            <w:tcW w:w="462" w:type="dxa"/>
            <w:shd w:val="clear" w:color="auto" w:fill="auto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29</w:t>
            </w:r>
          </w:p>
        </w:tc>
        <w:tc>
          <w:tcPr>
            <w:tcW w:w="462" w:type="dxa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</w:p>
        </w:tc>
      </w:tr>
      <w:tr w:rsidR="00705520" w:rsidRPr="00B031E4" w:rsidTr="00E73A1B">
        <w:tc>
          <w:tcPr>
            <w:tcW w:w="602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Чт.</w:t>
            </w:r>
          </w:p>
        </w:tc>
        <w:tc>
          <w:tcPr>
            <w:tcW w:w="387" w:type="dxa"/>
            <w:shd w:val="clear" w:color="auto" w:fill="auto"/>
          </w:tcPr>
          <w:p w:rsidR="00705520" w:rsidRPr="00B031E4" w:rsidRDefault="00705520" w:rsidP="00E73A1B">
            <w:pPr>
              <w:rPr>
                <w:i/>
              </w:rPr>
            </w:pP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rPr>
                <w:i/>
              </w:rPr>
            </w:pPr>
            <w:r w:rsidRPr="00B031E4">
              <w:rPr>
                <w:i/>
              </w:rPr>
              <w:t>7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14</w:t>
            </w:r>
          </w:p>
        </w:tc>
        <w:tc>
          <w:tcPr>
            <w:tcW w:w="462" w:type="dxa"/>
            <w:tcBorders>
              <w:bottom w:val="single" w:sz="4" w:space="0" w:color="auto"/>
            </w:tcBorders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21</w:t>
            </w:r>
          </w:p>
        </w:tc>
        <w:tc>
          <w:tcPr>
            <w:tcW w:w="549" w:type="dxa"/>
            <w:tcBorders>
              <w:bottom w:val="single" w:sz="4" w:space="0" w:color="auto"/>
            </w:tcBorders>
            <w:shd w:val="clear" w:color="auto" w:fill="C6D9F1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28</w:t>
            </w:r>
          </w:p>
        </w:tc>
        <w:tc>
          <w:tcPr>
            <w:tcW w:w="376" w:type="dxa"/>
            <w:vMerge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Чт.</w:t>
            </w:r>
          </w:p>
        </w:tc>
        <w:tc>
          <w:tcPr>
            <w:tcW w:w="431" w:type="dxa"/>
            <w:tcBorders>
              <w:bottom w:val="single" w:sz="4" w:space="0" w:color="auto"/>
            </w:tcBorders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4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11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18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rPr>
                <w:i/>
              </w:rPr>
            </w:pPr>
            <w:r w:rsidRPr="00B031E4">
              <w:rPr>
                <w:i/>
              </w:rPr>
              <w:t>25</w:t>
            </w:r>
          </w:p>
        </w:tc>
        <w:tc>
          <w:tcPr>
            <w:tcW w:w="456" w:type="dxa"/>
            <w:shd w:val="clear" w:color="auto" w:fill="auto"/>
          </w:tcPr>
          <w:p w:rsidR="00705520" w:rsidRPr="00B031E4" w:rsidRDefault="00705520" w:rsidP="00E73A1B">
            <w:pPr>
              <w:rPr>
                <w:i/>
              </w:rPr>
            </w:pPr>
          </w:p>
        </w:tc>
        <w:tc>
          <w:tcPr>
            <w:tcW w:w="456" w:type="dxa"/>
          </w:tcPr>
          <w:p w:rsidR="00705520" w:rsidRPr="00B031E4" w:rsidRDefault="00705520" w:rsidP="00E73A1B"/>
        </w:tc>
        <w:tc>
          <w:tcPr>
            <w:tcW w:w="366" w:type="dxa"/>
            <w:vMerge/>
            <w:shd w:val="clear" w:color="auto" w:fill="auto"/>
          </w:tcPr>
          <w:p w:rsidR="00705520" w:rsidRPr="00B031E4" w:rsidRDefault="00705520" w:rsidP="00E73A1B"/>
        </w:tc>
        <w:tc>
          <w:tcPr>
            <w:tcW w:w="601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Чт.</w:t>
            </w:r>
          </w:p>
        </w:tc>
        <w:tc>
          <w:tcPr>
            <w:tcW w:w="387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9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16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23</w:t>
            </w:r>
          </w:p>
        </w:tc>
        <w:tc>
          <w:tcPr>
            <w:tcW w:w="462" w:type="dxa"/>
            <w:shd w:val="clear" w:color="auto" w:fill="auto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30</w:t>
            </w:r>
          </w:p>
        </w:tc>
        <w:tc>
          <w:tcPr>
            <w:tcW w:w="462" w:type="dxa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</w:p>
        </w:tc>
      </w:tr>
      <w:tr w:rsidR="00705520" w:rsidRPr="00B031E4" w:rsidTr="00E73A1B">
        <w:tc>
          <w:tcPr>
            <w:tcW w:w="602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Пт.</w:t>
            </w:r>
          </w:p>
        </w:tc>
        <w:tc>
          <w:tcPr>
            <w:tcW w:w="387" w:type="dxa"/>
            <w:shd w:val="clear" w:color="auto" w:fill="FFFF00"/>
          </w:tcPr>
          <w:p w:rsidR="00705520" w:rsidRPr="00B031E4" w:rsidRDefault="00705520" w:rsidP="00E73A1B">
            <w:pPr>
              <w:rPr>
                <w:i/>
              </w:rPr>
            </w:pPr>
            <w:r w:rsidRPr="00B031E4">
              <w:rPr>
                <w:i/>
              </w:rPr>
              <w:t>1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rPr>
                <w:b/>
                <w:i/>
              </w:rPr>
            </w:pPr>
            <w:r w:rsidRPr="00B031E4">
              <w:rPr>
                <w:b/>
                <w:i/>
                <w:color w:val="FF0000"/>
              </w:rPr>
              <w:t>8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15</w:t>
            </w:r>
          </w:p>
        </w:tc>
        <w:tc>
          <w:tcPr>
            <w:tcW w:w="462" w:type="dxa"/>
            <w:tcBorders>
              <w:bottom w:val="single" w:sz="4" w:space="0" w:color="auto"/>
            </w:tcBorders>
            <w:shd w:val="clear" w:color="auto" w:fill="C6D9F1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22</w:t>
            </w:r>
          </w:p>
        </w:tc>
        <w:tc>
          <w:tcPr>
            <w:tcW w:w="549" w:type="dxa"/>
            <w:shd w:val="clear" w:color="auto" w:fill="C6D9F1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29</w:t>
            </w:r>
          </w:p>
        </w:tc>
        <w:tc>
          <w:tcPr>
            <w:tcW w:w="376" w:type="dxa"/>
            <w:vMerge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Пт.</w:t>
            </w:r>
          </w:p>
        </w:tc>
        <w:tc>
          <w:tcPr>
            <w:tcW w:w="431" w:type="dxa"/>
            <w:tcBorders>
              <w:bottom w:val="single" w:sz="4" w:space="0" w:color="auto"/>
            </w:tcBorders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5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12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19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rPr>
                <w:i/>
              </w:rPr>
            </w:pPr>
            <w:r w:rsidRPr="00B031E4">
              <w:rPr>
                <w:i/>
              </w:rPr>
              <w:t>26</w:t>
            </w:r>
          </w:p>
        </w:tc>
        <w:tc>
          <w:tcPr>
            <w:tcW w:w="456" w:type="dxa"/>
            <w:shd w:val="clear" w:color="auto" w:fill="auto"/>
          </w:tcPr>
          <w:p w:rsidR="00705520" w:rsidRPr="00B031E4" w:rsidRDefault="00705520" w:rsidP="00E73A1B">
            <w:pPr>
              <w:rPr>
                <w:i/>
              </w:rPr>
            </w:pPr>
          </w:p>
        </w:tc>
        <w:tc>
          <w:tcPr>
            <w:tcW w:w="456" w:type="dxa"/>
          </w:tcPr>
          <w:p w:rsidR="00705520" w:rsidRPr="00B031E4" w:rsidRDefault="00705520" w:rsidP="00E73A1B"/>
        </w:tc>
        <w:tc>
          <w:tcPr>
            <w:tcW w:w="366" w:type="dxa"/>
            <w:vMerge/>
            <w:shd w:val="clear" w:color="auto" w:fill="auto"/>
          </w:tcPr>
          <w:p w:rsidR="00705520" w:rsidRPr="00B031E4" w:rsidRDefault="00705520" w:rsidP="00E73A1B"/>
        </w:tc>
        <w:tc>
          <w:tcPr>
            <w:tcW w:w="601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333399"/>
              </w:rPr>
            </w:pPr>
            <w:r w:rsidRPr="00B031E4">
              <w:rPr>
                <w:b/>
                <w:color w:val="333399"/>
              </w:rPr>
              <w:t>Пт.</w:t>
            </w:r>
          </w:p>
        </w:tc>
        <w:tc>
          <w:tcPr>
            <w:tcW w:w="387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3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10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17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24</w:t>
            </w:r>
          </w:p>
        </w:tc>
        <w:tc>
          <w:tcPr>
            <w:tcW w:w="462" w:type="dxa"/>
            <w:shd w:val="clear" w:color="auto" w:fill="auto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31</w:t>
            </w:r>
          </w:p>
        </w:tc>
        <w:tc>
          <w:tcPr>
            <w:tcW w:w="462" w:type="dxa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</w:p>
        </w:tc>
      </w:tr>
      <w:tr w:rsidR="00705520" w:rsidRPr="00B031E4" w:rsidTr="00E73A1B">
        <w:tc>
          <w:tcPr>
            <w:tcW w:w="602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FF0000"/>
              </w:rPr>
            </w:pPr>
            <w:r w:rsidRPr="00B031E4">
              <w:rPr>
                <w:b/>
                <w:color w:val="FF0000"/>
              </w:rPr>
              <w:t>Сб.</w:t>
            </w:r>
          </w:p>
        </w:tc>
        <w:tc>
          <w:tcPr>
            <w:tcW w:w="387" w:type="dxa"/>
            <w:shd w:val="clear" w:color="auto" w:fill="FFFF00"/>
          </w:tcPr>
          <w:p w:rsidR="00705520" w:rsidRPr="00B031E4" w:rsidRDefault="00705520" w:rsidP="00E73A1B">
            <w:pPr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2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9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16</w:t>
            </w:r>
          </w:p>
        </w:tc>
        <w:tc>
          <w:tcPr>
            <w:tcW w:w="462" w:type="dxa"/>
            <w:tcBorders>
              <w:bottom w:val="single" w:sz="4" w:space="0" w:color="auto"/>
            </w:tcBorders>
            <w:shd w:val="clear" w:color="auto" w:fill="C6D9F1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23</w:t>
            </w:r>
          </w:p>
        </w:tc>
        <w:tc>
          <w:tcPr>
            <w:tcW w:w="549" w:type="dxa"/>
            <w:shd w:val="clear" w:color="auto" w:fill="C6D9F1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30</w:t>
            </w:r>
          </w:p>
        </w:tc>
        <w:tc>
          <w:tcPr>
            <w:tcW w:w="376" w:type="dxa"/>
            <w:vMerge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FF0000"/>
              </w:rPr>
            </w:pP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FF0000"/>
              </w:rPr>
            </w:pPr>
            <w:r w:rsidRPr="00B031E4">
              <w:rPr>
                <w:b/>
                <w:color w:val="FF0000"/>
              </w:rPr>
              <w:t>Сб.</w:t>
            </w:r>
          </w:p>
        </w:tc>
        <w:tc>
          <w:tcPr>
            <w:tcW w:w="431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6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13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20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rPr>
                <w:i/>
              </w:rPr>
            </w:pPr>
            <w:r w:rsidRPr="00B031E4">
              <w:rPr>
                <w:i/>
              </w:rPr>
              <w:t>27</w:t>
            </w:r>
          </w:p>
        </w:tc>
        <w:tc>
          <w:tcPr>
            <w:tcW w:w="456" w:type="dxa"/>
            <w:shd w:val="clear" w:color="auto" w:fill="auto"/>
          </w:tcPr>
          <w:p w:rsidR="00705520" w:rsidRPr="00B031E4" w:rsidRDefault="00705520" w:rsidP="00E73A1B">
            <w:pPr>
              <w:rPr>
                <w:i/>
              </w:rPr>
            </w:pPr>
          </w:p>
        </w:tc>
        <w:tc>
          <w:tcPr>
            <w:tcW w:w="456" w:type="dxa"/>
          </w:tcPr>
          <w:p w:rsidR="00705520" w:rsidRPr="00B031E4" w:rsidRDefault="00705520" w:rsidP="00E73A1B"/>
        </w:tc>
        <w:tc>
          <w:tcPr>
            <w:tcW w:w="366" w:type="dxa"/>
            <w:vMerge/>
            <w:shd w:val="clear" w:color="auto" w:fill="auto"/>
          </w:tcPr>
          <w:p w:rsidR="00705520" w:rsidRPr="00B031E4" w:rsidRDefault="00705520" w:rsidP="00E73A1B"/>
        </w:tc>
        <w:tc>
          <w:tcPr>
            <w:tcW w:w="601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FF0000"/>
              </w:rPr>
            </w:pPr>
            <w:r w:rsidRPr="00B031E4">
              <w:rPr>
                <w:b/>
                <w:color w:val="FF0000"/>
              </w:rPr>
              <w:t>Сб.</w:t>
            </w:r>
          </w:p>
        </w:tc>
        <w:tc>
          <w:tcPr>
            <w:tcW w:w="387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4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11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18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i/>
              </w:rPr>
            </w:pPr>
            <w:r w:rsidRPr="00B031E4">
              <w:rPr>
                <w:i/>
              </w:rPr>
              <w:t>25</w:t>
            </w:r>
          </w:p>
        </w:tc>
        <w:tc>
          <w:tcPr>
            <w:tcW w:w="462" w:type="dxa"/>
            <w:shd w:val="clear" w:color="auto" w:fill="auto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</w:p>
        </w:tc>
        <w:tc>
          <w:tcPr>
            <w:tcW w:w="462" w:type="dxa"/>
          </w:tcPr>
          <w:p w:rsidR="00705520" w:rsidRPr="00B031E4" w:rsidRDefault="00705520" w:rsidP="00E73A1B">
            <w:pPr>
              <w:rPr>
                <w:b/>
                <w:i/>
                <w:color w:val="FF0000"/>
              </w:rPr>
            </w:pPr>
          </w:p>
        </w:tc>
      </w:tr>
      <w:tr w:rsidR="00705520" w:rsidRPr="00B031E4" w:rsidTr="00E73A1B">
        <w:trPr>
          <w:trHeight w:val="270"/>
        </w:trPr>
        <w:tc>
          <w:tcPr>
            <w:tcW w:w="602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FF0000"/>
              </w:rPr>
            </w:pPr>
            <w:r w:rsidRPr="00B031E4">
              <w:rPr>
                <w:b/>
                <w:color w:val="FF0000"/>
              </w:rPr>
              <w:t>Вс.</w:t>
            </w:r>
          </w:p>
        </w:tc>
        <w:tc>
          <w:tcPr>
            <w:tcW w:w="387" w:type="dxa"/>
            <w:shd w:val="clear" w:color="auto" w:fill="FFFF00"/>
          </w:tcPr>
          <w:p w:rsidR="00705520" w:rsidRPr="00B031E4" w:rsidRDefault="00705520" w:rsidP="00E73A1B">
            <w:pPr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3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10</w:t>
            </w:r>
          </w:p>
        </w:tc>
        <w:tc>
          <w:tcPr>
            <w:tcW w:w="462" w:type="dxa"/>
            <w:shd w:val="clear" w:color="auto" w:fill="FFFF0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17</w:t>
            </w:r>
          </w:p>
        </w:tc>
        <w:tc>
          <w:tcPr>
            <w:tcW w:w="462" w:type="dxa"/>
            <w:shd w:val="clear" w:color="auto" w:fill="C6D9F1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24</w:t>
            </w:r>
          </w:p>
        </w:tc>
        <w:tc>
          <w:tcPr>
            <w:tcW w:w="549" w:type="dxa"/>
            <w:shd w:val="clear" w:color="auto" w:fill="C6D9F1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31</w:t>
            </w:r>
          </w:p>
        </w:tc>
        <w:tc>
          <w:tcPr>
            <w:tcW w:w="376" w:type="dxa"/>
            <w:vMerge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FF0000"/>
              </w:rPr>
            </w:pPr>
          </w:p>
        </w:tc>
        <w:tc>
          <w:tcPr>
            <w:tcW w:w="601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FF0000"/>
              </w:rPr>
            </w:pPr>
            <w:r w:rsidRPr="00B031E4">
              <w:rPr>
                <w:b/>
                <w:color w:val="FF0000"/>
              </w:rPr>
              <w:t>Вс.</w:t>
            </w:r>
          </w:p>
        </w:tc>
        <w:tc>
          <w:tcPr>
            <w:tcW w:w="431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7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14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21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28</w:t>
            </w:r>
          </w:p>
        </w:tc>
        <w:tc>
          <w:tcPr>
            <w:tcW w:w="456" w:type="dxa"/>
            <w:shd w:val="clear" w:color="auto" w:fill="auto"/>
          </w:tcPr>
          <w:p w:rsidR="00705520" w:rsidRPr="00B031E4" w:rsidRDefault="00705520" w:rsidP="00E73A1B">
            <w:pPr>
              <w:rPr>
                <w:i/>
              </w:rPr>
            </w:pPr>
          </w:p>
        </w:tc>
        <w:tc>
          <w:tcPr>
            <w:tcW w:w="456" w:type="dxa"/>
          </w:tcPr>
          <w:p w:rsidR="00705520" w:rsidRPr="00B031E4" w:rsidRDefault="00705520" w:rsidP="00E73A1B"/>
        </w:tc>
        <w:tc>
          <w:tcPr>
            <w:tcW w:w="366" w:type="dxa"/>
            <w:vMerge/>
            <w:shd w:val="clear" w:color="auto" w:fill="auto"/>
          </w:tcPr>
          <w:p w:rsidR="00705520" w:rsidRPr="00B031E4" w:rsidRDefault="00705520" w:rsidP="00E73A1B"/>
        </w:tc>
        <w:tc>
          <w:tcPr>
            <w:tcW w:w="601" w:type="dxa"/>
            <w:shd w:val="clear" w:color="auto" w:fill="auto"/>
          </w:tcPr>
          <w:p w:rsidR="00705520" w:rsidRPr="00B031E4" w:rsidRDefault="00705520" w:rsidP="00E73A1B">
            <w:pPr>
              <w:rPr>
                <w:b/>
                <w:color w:val="FF0000"/>
              </w:rPr>
            </w:pPr>
            <w:r w:rsidRPr="00B031E4">
              <w:rPr>
                <w:b/>
                <w:color w:val="FF0000"/>
              </w:rPr>
              <w:t>Вс.</w:t>
            </w:r>
          </w:p>
        </w:tc>
        <w:tc>
          <w:tcPr>
            <w:tcW w:w="387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5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12</w:t>
            </w:r>
          </w:p>
        </w:tc>
        <w:tc>
          <w:tcPr>
            <w:tcW w:w="462" w:type="dxa"/>
            <w:shd w:val="clear" w:color="auto" w:fill="92D050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19</w:t>
            </w:r>
          </w:p>
        </w:tc>
        <w:tc>
          <w:tcPr>
            <w:tcW w:w="462" w:type="dxa"/>
            <w:shd w:val="clear" w:color="auto" w:fill="auto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  <w:r w:rsidRPr="00B031E4">
              <w:rPr>
                <w:b/>
                <w:i/>
                <w:color w:val="FF0000"/>
              </w:rPr>
              <w:t>26</w:t>
            </w:r>
          </w:p>
        </w:tc>
        <w:tc>
          <w:tcPr>
            <w:tcW w:w="462" w:type="dxa"/>
            <w:shd w:val="clear" w:color="auto" w:fill="auto"/>
          </w:tcPr>
          <w:p w:rsidR="00705520" w:rsidRPr="00B031E4" w:rsidRDefault="00705520" w:rsidP="00E73A1B">
            <w:pPr>
              <w:jc w:val="center"/>
              <w:rPr>
                <w:b/>
                <w:i/>
                <w:color w:val="FF0000"/>
              </w:rPr>
            </w:pPr>
          </w:p>
        </w:tc>
        <w:tc>
          <w:tcPr>
            <w:tcW w:w="462" w:type="dxa"/>
          </w:tcPr>
          <w:p w:rsidR="00705520" w:rsidRPr="00B031E4" w:rsidRDefault="00705520" w:rsidP="00E73A1B">
            <w:pPr>
              <w:rPr>
                <w:b/>
                <w:i/>
                <w:color w:val="FF0000"/>
              </w:rPr>
            </w:pPr>
          </w:p>
        </w:tc>
      </w:tr>
    </w:tbl>
    <w:p w:rsidR="00705520" w:rsidRDefault="00705520" w:rsidP="00B04A33">
      <w:pPr>
        <w:spacing w:line="274" w:lineRule="exact"/>
        <w:ind w:left="14" w:firstLine="553"/>
        <w:jc w:val="center"/>
        <w:rPr>
          <w:b/>
          <w:sz w:val="28"/>
          <w:szCs w:val="28"/>
          <w:lang w:eastAsia="ru-RU"/>
        </w:rPr>
      </w:pPr>
    </w:p>
    <w:p w:rsidR="008D4191" w:rsidRPr="008158DF" w:rsidRDefault="008D4191" w:rsidP="008D4191">
      <w:pPr>
        <w:shd w:val="clear" w:color="auto" w:fill="FFFFFF"/>
        <w:jc w:val="both"/>
      </w:pPr>
      <w:r w:rsidRPr="008158DF">
        <w:t>УСЛОВНЫЕ ОБОЗНАЧЕНИЯ: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526"/>
        <w:gridCol w:w="425"/>
        <w:gridCol w:w="7655"/>
      </w:tblGrid>
      <w:tr w:rsidR="008D4191" w:rsidRPr="008158DF" w:rsidTr="00E73A1B">
        <w:tc>
          <w:tcPr>
            <w:tcW w:w="1526" w:type="dxa"/>
            <w:shd w:val="clear" w:color="auto" w:fill="FFFF00"/>
          </w:tcPr>
          <w:p w:rsidR="008D4191" w:rsidRPr="008158DF" w:rsidRDefault="008D4191" w:rsidP="00E73A1B">
            <w:pPr>
              <w:jc w:val="both"/>
            </w:pPr>
          </w:p>
        </w:tc>
        <w:tc>
          <w:tcPr>
            <w:tcW w:w="425" w:type="dxa"/>
            <w:vMerge w:val="restart"/>
          </w:tcPr>
          <w:p w:rsidR="008D4191" w:rsidRPr="008158DF" w:rsidRDefault="008D4191" w:rsidP="00E73A1B">
            <w:pPr>
              <w:jc w:val="both"/>
            </w:pPr>
            <w:r w:rsidRPr="008158DF">
              <w:t>–</w:t>
            </w:r>
          </w:p>
          <w:p w:rsidR="008D4191" w:rsidRPr="008158DF" w:rsidRDefault="008D4191" w:rsidP="00E73A1B">
            <w:pPr>
              <w:jc w:val="both"/>
            </w:pPr>
            <w:r w:rsidRPr="008158DF">
              <w:t>–</w:t>
            </w:r>
          </w:p>
          <w:p w:rsidR="008D4191" w:rsidRPr="008158DF" w:rsidRDefault="008D4191" w:rsidP="00E73A1B">
            <w:pPr>
              <w:jc w:val="both"/>
            </w:pPr>
            <w:r w:rsidRPr="008158DF">
              <w:t>–</w:t>
            </w:r>
          </w:p>
          <w:p w:rsidR="008D4191" w:rsidRPr="008158DF" w:rsidRDefault="008D4191" w:rsidP="00E73A1B">
            <w:pPr>
              <w:jc w:val="both"/>
            </w:pPr>
            <w:r w:rsidRPr="008158DF">
              <w:t>–</w:t>
            </w:r>
          </w:p>
          <w:p w:rsidR="008D4191" w:rsidRPr="008158DF" w:rsidRDefault="008D4191" w:rsidP="00E73A1B">
            <w:pPr>
              <w:jc w:val="both"/>
            </w:pPr>
            <w:r w:rsidRPr="008158DF">
              <w:t>–</w:t>
            </w:r>
          </w:p>
        </w:tc>
        <w:tc>
          <w:tcPr>
            <w:tcW w:w="7655" w:type="dxa"/>
          </w:tcPr>
          <w:p w:rsidR="008D4191" w:rsidRPr="008158DF" w:rsidRDefault="008D4191" w:rsidP="00E73A1B">
            <w:pPr>
              <w:jc w:val="both"/>
            </w:pPr>
            <w:r w:rsidRPr="008158DF">
              <w:rPr>
                <w:lang w:val="en-US"/>
              </w:rPr>
              <w:t>I</w:t>
            </w:r>
            <w:r w:rsidRPr="008158DF">
              <w:t xml:space="preserve">, </w:t>
            </w:r>
            <w:r w:rsidRPr="008158DF">
              <w:rPr>
                <w:lang w:val="en-US"/>
              </w:rPr>
              <w:t>III</w:t>
            </w:r>
            <w:r w:rsidRPr="008158DF">
              <w:t xml:space="preserve"> четверти</w:t>
            </w:r>
          </w:p>
        </w:tc>
      </w:tr>
      <w:tr w:rsidR="008D4191" w:rsidRPr="008158DF" w:rsidTr="00E73A1B">
        <w:tc>
          <w:tcPr>
            <w:tcW w:w="1526" w:type="dxa"/>
            <w:shd w:val="clear" w:color="auto" w:fill="92D050"/>
          </w:tcPr>
          <w:p w:rsidR="008D4191" w:rsidRPr="008E29A5" w:rsidRDefault="008D4191" w:rsidP="00E73A1B">
            <w:pPr>
              <w:jc w:val="center"/>
              <w:rPr>
                <w:b/>
                <w:i/>
                <w:color w:val="FF0000"/>
              </w:rPr>
            </w:pPr>
          </w:p>
        </w:tc>
        <w:tc>
          <w:tcPr>
            <w:tcW w:w="425" w:type="dxa"/>
            <w:vMerge/>
          </w:tcPr>
          <w:p w:rsidR="008D4191" w:rsidRPr="008158DF" w:rsidRDefault="008D4191" w:rsidP="00E73A1B">
            <w:pPr>
              <w:jc w:val="both"/>
            </w:pPr>
          </w:p>
        </w:tc>
        <w:tc>
          <w:tcPr>
            <w:tcW w:w="7655" w:type="dxa"/>
          </w:tcPr>
          <w:p w:rsidR="008D4191" w:rsidRPr="008158DF" w:rsidRDefault="008D4191" w:rsidP="00E73A1B">
            <w:pPr>
              <w:jc w:val="both"/>
            </w:pPr>
            <w:r w:rsidRPr="008158DF">
              <w:rPr>
                <w:lang w:val="en-US"/>
              </w:rPr>
              <w:t>II</w:t>
            </w:r>
            <w:r w:rsidRPr="008158DF">
              <w:t xml:space="preserve">, </w:t>
            </w:r>
            <w:r w:rsidRPr="008158DF">
              <w:rPr>
                <w:lang w:val="en-US"/>
              </w:rPr>
              <w:t>IV</w:t>
            </w:r>
            <w:r w:rsidRPr="008158DF">
              <w:t xml:space="preserve"> четверти</w:t>
            </w:r>
          </w:p>
        </w:tc>
      </w:tr>
      <w:tr w:rsidR="008D4191" w:rsidRPr="008158DF" w:rsidTr="00E73A1B">
        <w:tc>
          <w:tcPr>
            <w:tcW w:w="1526" w:type="dxa"/>
            <w:shd w:val="clear" w:color="auto" w:fill="8DB3E2"/>
          </w:tcPr>
          <w:p w:rsidR="008D4191" w:rsidRPr="008158DF" w:rsidRDefault="008D4191" w:rsidP="00E73A1B">
            <w:pPr>
              <w:jc w:val="both"/>
            </w:pPr>
          </w:p>
        </w:tc>
        <w:tc>
          <w:tcPr>
            <w:tcW w:w="425" w:type="dxa"/>
            <w:vMerge/>
          </w:tcPr>
          <w:p w:rsidR="008D4191" w:rsidRPr="008158DF" w:rsidRDefault="008D4191" w:rsidP="00E73A1B">
            <w:pPr>
              <w:jc w:val="both"/>
            </w:pPr>
          </w:p>
        </w:tc>
        <w:tc>
          <w:tcPr>
            <w:tcW w:w="7655" w:type="dxa"/>
          </w:tcPr>
          <w:p w:rsidR="008D4191" w:rsidRPr="008158DF" w:rsidRDefault="008D4191" w:rsidP="00E73A1B">
            <w:pPr>
              <w:jc w:val="both"/>
            </w:pPr>
            <w:r w:rsidRPr="008158DF">
              <w:t xml:space="preserve">Каникулы </w:t>
            </w:r>
          </w:p>
        </w:tc>
      </w:tr>
      <w:tr w:rsidR="008D4191" w:rsidRPr="008158DF" w:rsidTr="00E73A1B">
        <w:tc>
          <w:tcPr>
            <w:tcW w:w="1526" w:type="dxa"/>
            <w:shd w:val="clear" w:color="auto" w:fill="E2AC00"/>
          </w:tcPr>
          <w:p w:rsidR="008D4191" w:rsidRPr="008158DF" w:rsidRDefault="008D4191" w:rsidP="00E73A1B">
            <w:pPr>
              <w:jc w:val="both"/>
            </w:pPr>
          </w:p>
        </w:tc>
        <w:tc>
          <w:tcPr>
            <w:tcW w:w="425" w:type="dxa"/>
            <w:vMerge/>
          </w:tcPr>
          <w:p w:rsidR="008D4191" w:rsidRPr="008158DF" w:rsidRDefault="008D4191" w:rsidP="00E73A1B">
            <w:pPr>
              <w:jc w:val="both"/>
            </w:pPr>
          </w:p>
        </w:tc>
        <w:tc>
          <w:tcPr>
            <w:tcW w:w="7655" w:type="dxa"/>
          </w:tcPr>
          <w:p w:rsidR="008D4191" w:rsidRPr="008158DF" w:rsidRDefault="008D4191" w:rsidP="00E73A1B">
            <w:pPr>
              <w:jc w:val="both"/>
            </w:pPr>
            <w:r w:rsidRPr="008158DF">
              <w:t>Каникулы для 1-</w:t>
            </w:r>
            <w:r>
              <w:t>х</w:t>
            </w:r>
            <w:r w:rsidRPr="008158DF">
              <w:t xml:space="preserve"> классов; учебные дни для 5-8, 10-х классов</w:t>
            </w:r>
          </w:p>
        </w:tc>
      </w:tr>
      <w:tr w:rsidR="008D4191" w:rsidRPr="008158DF" w:rsidTr="00E73A1B">
        <w:tc>
          <w:tcPr>
            <w:tcW w:w="1526" w:type="dxa"/>
            <w:shd w:val="clear" w:color="auto" w:fill="FFFFFF"/>
          </w:tcPr>
          <w:p w:rsidR="008D4191" w:rsidRPr="008158DF" w:rsidRDefault="008D4191" w:rsidP="00E73A1B">
            <w:pPr>
              <w:jc w:val="center"/>
              <w:rPr>
                <w:b/>
                <w:color w:val="FF0000"/>
              </w:rPr>
            </w:pPr>
            <w:r w:rsidRPr="008158DF">
              <w:rPr>
                <w:b/>
                <w:color w:val="FF0000"/>
              </w:rPr>
              <w:t>2, 3, 4, ...</w:t>
            </w:r>
          </w:p>
        </w:tc>
        <w:tc>
          <w:tcPr>
            <w:tcW w:w="425" w:type="dxa"/>
            <w:vMerge/>
          </w:tcPr>
          <w:p w:rsidR="008D4191" w:rsidRPr="008158DF" w:rsidRDefault="008D4191" w:rsidP="00E73A1B">
            <w:pPr>
              <w:jc w:val="both"/>
            </w:pPr>
          </w:p>
        </w:tc>
        <w:tc>
          <w:tcPr>
            <w:tcW w:w="7655" w:type="dxa"/>
          </w:tcPr>
          <w:p w:rsidR="008D4191" w:rsidRPr="008158DF" w:rsidRDefault="008D4191" w:rsidP="00E73A1B">
            <w:pPr>
              <w:jc w:val="both"/>
            </w:pPr>
            <w:r w:rsidRPr="008158DF">
              <w:t>Выходные и нерабочие праздничные дни</w:t>
            </w:r>
          </w:p>
        </w:tc>
      </w:tr>
      <w:tr w:rsidR="008D4191" w:rsidRPr="008158DF" w:rsidTr="00E73A1B">
        <w:tc>
          <w:tcPr>
            <w:tcW w:w="1526" w:type="dxa"/>
            <w:shd w:val="clear" w:color="auto" w:fill="E2AC00"/>
          </w:tcPr>
          <w:p w:rsidR="008D4191" w:rsidRPr="008158DF" w:rsidRDefault="008D4191" w:rsidP="00E73A1B">
            <w:pPr>
              <w:jc w:val="center"/>
              <w:rPr>
                <w:color w:val="FF0000"/>
                <w:u w:val="single"/>
              </w:rPr>
            </w:pPr>
            <w:r w:rsidRPr="008158DF">
              <w:rPr>
                <w:b/>
                <w:u w:val="single"/>
              </w:rPr>
              <w:t>1</w:t>
            </w:r>
            <w:r>
              <w:rPr>
                <w:b/>
                <w:u w:val="single"/>
              </w:rPr>
              <w:t>3</w:t>
            </w:r>
            <w:r w:rsidRPr="008158DF">
              <w:rPr>
                <w:b/>
              </w:rPr>
              <w:t>-</w:t>
            </w:r>
            <w:r>
              <w:rPr>
                <w:b/>
                <w:color w:val="FF0000"/>
                <w:u w:val="single"/>
              </w:rPr>
              <w:t>19</w:t>
            </w:r>
            <w:r w:rsidRPr="008158DF">
              <w:rPr>
                <w:u w:val="single"/>
              </w:rPr>
              <w:t xml:space="preserve"> февраля</w:t>
            </w:r>
          </w:p>
        </w:tc>
        <w:tc>
          <w:tcPr>
            <w:tcW w:w="425" w:type="dxa"/>
          </w:tcPr>
          <w:p w:rsidR="008D4191" w:rsidRPr="008158DF" w:rsidRDefault="008D4191" w:rsidP="00E73A1B">
            <w:pPr>
              <w:jc w:val="both"/>
            </w:pPr>
            <w:r w:rsidRPr="008158DF">
              <w:t xml:space="preserve">– </w:t>
            </w:r>
          </w:p>
        </w:tc>
        <w:tc>
          <w:tcPr>
            <w:tcW w:w="7655" w:type="dxa"/>
          </w:tcPr>
          <w:p w:rsidR="008D4191" w:rsidRPr="008158DF" w:rsidRDefault="008D4191" w:rsidP="00E73A1B">
            <w:pPr>
              <w:jc w:val="both"/>
            </w:pPr>
            <w:r w:rsidRPr="008158DF">
              <w:t>Дополнительные каникулы для 1-х классов</w:t>
            </w:r>
          </w:p>
        </w:tc>
      </w:tr>
    </w:tbl>
    <w:p w:rsidR="008D4191" w:rsidRPr="00082CC1" w:rsidRDefault="008D4191" w:rsidP="008D4191"/>
    <w:p w:rsidR="008D4191" w:rsidRDefault="008D4191" w:rsidP="00B04A33">
      <w:pPr>
        <w:spacing w:line="274" w:lineRule="exact"/>
        <w:ind w:left="14" w:firstLine="553"/>
        <w:jc w:val="center"/>
        <w:rPr>
          <w:b/>
          <w:sz w:val="28"/>
          <w:szCs w:val="28"/>
          <w:lang w:eastAsia="ru-RU"/>
        </w:rPr>
      </w:pPr>
    </w:p>
    <w:p w:rsidR="00B04A33" w:rsidRPr="003A489D" w:rsidRDefault="00B04A33" w:rsidP="008D3572">
      <w:pPr>
        <w:spacing w:line="360" w:lineRule="auto"/>
        <w:ind w:left="567" w:firstLine="553"/>
        <w:jc w:val="both"/>
        <w:rPr>
          <w:b/>
          <w:sz w:val="28"/>
          <w:szCs w:val="28"/>
          <w:lang w:eastAsia="ru-RU"/>
        </w:rPr>
      </w:pPr>
      <w:r w:rsidRPr="003A489D">
        <w:rPr>
          <w:b/>
          <w:sz w:val="28"/>
          <w:szCs w:val="28"/>
          <w:lang w:eastAsia="ru-RU"/>
        </w:rPr>
        <w:t>Внеурочная деятельность</w:t>
      </w:r>
    </w:p>
    <w:p w:rsidR="00B04A33" w:rsidRPr="00B04A33" w:rsidRDefault="00B04A33" w:rsidP="008D3572">
      <w:pPr>
        <w:tabs>
          <w:tab w:val="num" w:pos="574"/>
          <w:tab w:val="left" w:pos="960"/>
        </w:tabs>
        <w:spacing w:line="360" w:lineRule="auto"/>
        <w:ind w:left="567" w:firstLine="567"/>
        <w:jc w:val="both"/>
        <w:rPr>
          <w:spacing w:val="-1"/>
          <w:sz w:val="24"/>
          <w:szCs w:val="24"/>
          <w:lang w:eastAsia="ru-RU"/>
        </w:rPr>
      </w:pPr>
      <w:r w:rsidRPr="00B04A33">
        <w:rPr>
          <w:spacing w:val="-1"/>
          <w:sz w:val="24"/>
          <w:szCs w:val="24"/>
          <w:lang w:eastAsia="ru-RU"/>
        </w:rPr>
        <w:t xml:space="preserve">Цель внеурочной </w:t>
      </w:r>
      <w:proofErr w:type="gramStart"/>
      <w:r w:rsidRPr="00B04A33">
        <w:rPr>
          <w:spacing w:val="-1"/>
          <w:sz w:val="24"/>
          <w:szCs w:val="24"/>
          <w:lang w:eastAsia="ru-RU"/>
        </w:rPr>
        <w:t xml:space="preserve">деятельности:   </w:t>
      </w:r>
      <w:proofErr w:type="gramEnd"/>
      <w:r w:rsidRPr="00B04A33">
        <w:rPr>
          <w:spacing w:val="-1"/>
          <w:sz w:val="24"/>
          <w:szCs w:val="24"/>
          <w:lang w:eastAsia="ru-RU"/>
        </w:rPr>
        <w:t xml:space="preserve">создание условий для доступного качественного образования, разноуровневого обучения и развития обучающихся, воспитания творческой высоконравственной личности,  способной адаптироваться в современных социально-экономических условиях.  </w:t>
      </w:r>
    </w:p>
    <w:p w:rsidR="00B04A33" w:rsidRPr="00B04A33" w:rsidRDefault="00B04A33" w:rsidP="008D3572">
      <w:pPr>
        <w:tabs>
          <w:tab w:val="num" w:pos="574"/>
          <w:tab w:val="left" w:pos="960"/>
        </w:tabs>
        <w:spacing w:line="360" w:lineRule="auto"/>
        <w:ind w:left="567"/>
        <w:jc w:val="both"/>
        <w:rPr>
          <w:spacing w:val="-1"/>
          <w:sz w:val="24"/>
          <w:szCs w:val="24"/>
          <w:lang w:eastAsia="ru-RU"/>
        </w:rPr>
      </w:pPr>
      <w:r w:rsidRPr="00B04A33">
        <w:rPr>
          <w:spacing w:val="-1"/>
          <w:sz w:val="24"/>
          <w:szCs w:val="24"/>
          <w:lang w:eastAsia="ru-RU"/>
        </w:rPr>
        <w:t>Программы внеурочной деятельности направлены:</w:t>
      </w:r>
    </w:p>
    <w:p w:rsidR="00B04A33" w:rsidRPr="00B04A33" w:rsidRDefault="00B04A33" w:rsidP="008D3572">
      <w:pPr>
        <w:tabs>
          <w:tab w:val="num" w:pos="574"/>
          <w:tab w:val="left" w:pos="960"/>
        </w:tabs>
        <w:spacing w:line="360" w:lineRule="auto"/>
        <w:ind w:left="567"/>
        <w:jc w:val="both"/>
        <w:rPr>
          <w:spacing w:val="-1"/>
          <w:sz w:val="24"/>
          <w:szCs w:val="24"/>
          <w:lang w:eastAsia="ru-RU"/>
        </w:rPr>
      </w:pPr>
      <w:r w:rsidRPr="00B04A33">
        <w:rPr>
          <w:spacing w:val="-1"/>
          <w:sz w:val="24"/>
          <w:szCs w:val="24"/>
          <w:lang w:eastAsia="ru-RU"/>
        </w:rPr>
        <w:t>•на расширение содержания программ общего образования;</w:t>
      </w:r>
    </w:p>
    <w:p w:rsidR="00B04A33" w:rsidRPr="00B04A33" w:rsidRDefault="00B04A33" w:rsidP="008D3572">
      <w:pPr>
        <w:tabs>
          <w:tab w:val="num" w:pos="574"/>
          <w:tab w:val="left" w:pos="960"/>
        </w:tabs>
        <w:spacing w:line="360" w:lineRule="auto"/>
        <w:ind w:left="567"/>
        <w:jc w:val="both"/>
        <w:rPr>
          <w:spacing w:val="-1"/>
          <w:sz w:val="24"/>
          <w:szCs w:val="24"/>
          <w:lang w:eastAsia="ru-RU"/>
        </w:rPr>
      </w:pPr>
      <w:r w:rsidRPr="00B04A33">
        <w:rPr>
          <w:spacing w:val="-1"/>
          <w:sz w:val="24"/>
          <w:szCs w:val="24"/>
          <w:lang w:eastAsia="ru-RU"/>
        </w:rPr>
        <w:t>•на реализацию основных направлений региональной образовательной политики;</w:t>
      </w:r>
    </w:p>
    <w:p w:rsidR="00B04A33" w:rsidRPr="00B04A33" w:rsidRDefault="00B04A33" w:rsidP="008D3572">
      <w:pPr>
        <w:tabs>
          <w:tab w:val="num" w:pos="574"/>
          <w:tab w:val="left" w:pos="960"/>
        </w:tabs>
        <w:spacing w:line="360" w:lineRule="auto"/>
        <w:ind w:left="567"/>
        <w:jc w:val="both"/>
        <w:rPr>
          <w:spacing w:val="-1"/>
          <w:sz w:val="24"/>
          <w:szCs w:val="24"/>
          <w:lang w:eastAsia="ru-RU"/>
        </w:rPr>
      </w:pPr>
      <w:r w:rsidRPr="00B04A33">
        <w:rPr>
          <w:spacing w:val="-1"/>
          <w:sz w:val="24"/>
          <w:szCs w:val="24"/>
          <w:lang w:eastAsia="ru-RU"/>
        </w:rPr>
        <w:t>•на формирование личности обучающегося средствами искусства, творчества, спорта.</w:t>
      </w:r>
    </w:p>
    <w:p w:rsidR="00B04A33" w:rsidRPr="00B04A33" w:rsidRDefault="00B04A33" w:rsidP="008D3572">
      <w:pPr>
        <w:tabs>
          <w:tab w:val="num" w:pos="574"/>
          <w:tab w:val="left" w:pos="960"/>
        </w:tabs>
        <w:spacing w:line="360" w:lineRule="auto"/>
        <w:ind w:left="567"/>
        <w:jc w:val="both"/>
        <w:rPr>
          <w:spacing w:val="-1"/>
          <w:sz w:val="24"/>
          <w:szCs w:val="24"/>
          <w:lang w:eastAsia="ru-RU"/>
        </w:rPr>
      </w:pPr>
      <w:r w:rsidRPr="00B04A33">
        <w:rPr>
          <w:spacing w:val="-1"/>
          <w:sz w:val="24"/>
          <w:szCs w:val="24"/>
          <w:lang w:eastAsia="ru-RU"/>
        </w:rPr>
        <w:t xml:space="preserve"> •на создание условий для развития личности обучающихся;</w:t>
      </w:r>
    </w:p>
    <w:p w:rsidR="00B04A33" w:rsidRPr="00B04A33" w:rsidRDefault="00B04A33" w:rsidP="008D3572">
      <w:pPr>
        <w:tabs>
          <w:tab w:val="num" w:pos="574"/>
          <w:tab w:val="left" w:pos="960"/>
        </w:tabs>
        <w:spacing w:line="360" w:lineRule="auto"/>
        <w:ind w:left="567"/>
        <w:jc w:val="both"/>
        <w:rPr>
          <w:spacing w:val="-1"/>
          <w:sz w:val="24"/>
          <w:szCs w:val="24"/>
          <w:lang w:eastAsia="ru-RU"/>
        </w:rPr>
      </w:pPr>
      <w:r w:rsidRPr="00B04A33">
        <w:rPr>
          <w:spacing w:val="-1"/>
          <w:sz w:val="24"/>
          <w:szCs w:val="24"/>
          <w:lang w:eastAsia="ru-RU"/>
        </w:rPr>
        <w:t>•развитие мотивации личности обучающихся к познанию и творчеству; •</w:t>
      </w:r>
      <w:r w:rsidRPr="00B04A33">
        <w:rPr>
          <w:spacing w:val="-1"/>
          <w:sz w:val="24"/>
          <w:szCs w:val="24"/>
          <w:lang w:eastAsia="ru-RU"/>
        </w:rPr>
        <w:t>обеспечение эмоционального благополучия обучающихся;</w:t>
      </w:r>
    </w:p>
    <w:p w:rsidR="00B04A33" w:rsidRPr="00B04A33" w:rsidRDefault="00B04A33" w:rsidP="008D3572">
      <w:pPr>
        <w:tabs>
          <w:tab w:val="num" w:pos="574"/>
          <w:tab w:val="left" w:pos="960"/>
        </w:tabs>
        <w:spacing w:line="360" w:lineRule="auto"/>
        <w:ind w:left="567"/>
        <w:jc w:val="both"/>
        <w:rPr>
          <w:spacing w:val="-1"/>
          <w:sz w:val="24"/>
          <w:szCs w:val="24"/>
          <w:lang w:eastAsia="ru-RU"/>
        </w:rPr>
      </w:pPr>
      <w:r w:rsidRPr="00B04A33">
        <w:rPr>
          <w:spacing w:val="-1"/>
          <w:sz w:val="24"/>
          <w:szCs w:val="24"/>
          <w:lang w:eastAsia="ru-RU"/>
        </w:rPr>
        <w:t>•приобщение обучающихся к общечеловеческим ценностям, национальным ценностям и традициям (включая региональные социально-культурные особенности);</w:t>
      </w:r>
    </w:p>
    <w:p w:rsidR="00B04A33" w:rsidRPr="00B04A33" w:rsidRDefault="00B04A33" w:rsidP="008D3572">
      <w:pPr>
        <w:tabs>
          <w:tab w:val="num" w:pos="574"/>
          <w:tab w:val="left" w:pos="960"/>
        </w:tabs>
        <w:spacing w:line="360" w:lineRule="auto"/>
        <w:ind w:left="567"/>
        <w:jc w:val="both"/>
        <w:rPr>
          <w:spacing w:val="-1"/>
          <w:sz w:val="24"/>
          <w:szCs w:val="24"/>
          <w:lang w:eastAsia="ru-RU"/>
        </w:rPr>
      </w:pPr>
      <w:r w:rsidRPr="00B04A33">
        <w:rPr>
          <w:spacing w:val="-1"/>
          <w:sz w:val="24"/>
          <w:szCs w:val="24"/>
          <w:lang w:eastAsia="ru-RU"/>
        </w:rPr>
        <w:t>•профилактику асоциального поведения;</w:t>
      </w:r>
    </w:p>
    <w:p w:rsidR="00B04A33" w:rsidRPr="00B04A33" w:rsidRDefault="00B04A33" w:rsidP="008D3572">
      <w:pPr>
        <w:tabs>
          <w:tab w:val="num" w:pos="574"/>
          <w:tab w:val="left" w:pos="960"/>
        </w:tabs>
        <w:spacing w:line="360" w:lineRule="auto"/>
        <w:ind w:left="567"/>
        <w:jc w:val="both"/>
        <w:rPr>
          <w:spacing w:val="-1"/>
          <w:sz w:val="24"/>
          <w:szCs w:val="24"/>
          <w:lang w:eastAsia="ru-RU"/>
        </w:rPr>
      </w:pPr>
      <w:r w:rsidRPr="00B04A33">
        <w:rPr>
          <w:spacing w:val="-1"/>
          <w:sz w:val="24"/>
          <w:szCs w:val="24"/>
          <w:lang w:eastAsia="ru-RU"/>
        </w:rPr>
        <w:t>•создание условий для социального, культурного и профессионального самоопределения, творческой самореализации обучающихся, его интеграции в систему отечественной и мировой культуры;</w:t>
      </w:r>
    </w:p>
    <w:p w:rsidR="00B04A33" w:rsidRPr="00B04A33" w:rsidRDefault="00B04A33" w:rsidP="008D3572">
      <w:pPr>
        <w:tabs>
          <w:tab w:val="num" w:pos="574"/>
          <w:tab w:val="left" w:pos="960"/>
        </w:tabs>
        <w:spacing w:line="360" w:lineRule="auto"/>
        <w:ind w:left="567"/>
        <w:jc w:val="both"/>
        <w:rPr>
          <w:spacing w:val="-1"/>
          <w:sz w:val="24"/>
          <w:szCs w:val="24"/>
          <w:lang w:eastAsia="ru-RU"/>
        </w:rPr>
      </w:pPr>
      <w:r w:rsidRPr="00B04A33">
        <w:rPr>
          <w:spacing w:val="-1"/>
          <w:sz w:val="24"/>
          <w:szCs w:val="24"/>
          <w:lang w:eastAsia="ru-RU"/>
        </w:rPr>
        <w:t>•обеспечение целостности процесса психического и физического, умственного и духовного развития личности обучающихся;</w:t>
      </w:r>
    </w:p>
    <w:p w:rsidR="00B04A33" w:rsidRPr="00B04A33" w:rsidRDefault="00B04A33" w:rsidP="008D3572">
      <w:pPr>
        <w:tabs>
          <w:tab w:val="num" w:pos="574"/>
          <w:tab w:val="left" w:pos="960"/>
        </w:tabs>
        <w:spacing w:line="360" w:lineRule="auto"/>
        <w:ind w:left="567"/>
        <w:jc w:val="both"/>
        <w:rPr>
          <w:spacing w:val="-1"/>
          <w:sz w:val="24"/>
          <w:szCs w:val="24"/>
          <w:lang w:eastAsia="ru-RU"/>
        </w:rPr>
      </w:pPr>
      <w:r w:rsidRPr="00B04A33">
        <w:rPr>
          <w:spacing w:val="-1"/>
          <w:sz w:val="24"/>
          <w:szCs w:val="24"/>
          <w:lang w:eastAsia="ru-RU"/>
        </w:rPr>
        <w:t xml:space="preserve">•укрепление психического и физического здоровья обучающихся; </w:t>
      </w:r>
    </w:p>
    <w:p w:rsidR="00B04A33" w:rsidRPr="00B04A33" w:rsidRDefault="00B04A33" w:rsidP="008D3572">
      <w:pPr>
        <w:tabs>
          <w:tab w:val="num" w:pos="574"/>
          <w:tab w:val="left" w:pos="960"/>
        </w:tabs>
        <w:spacing w:line="360" w:lineRule="auto"/>
        <w:ind w:left="567"/>
        <w:jc w:val="both"/>
        <w:rPr>
          <w:spacing w:val="-1"/>
          <w:sz w:val="24"/>
          <w:szCs w:val="24"/>
          <w:lang w:eastAsia="ru-RU"/>
        </w:rPr>
      </w:pPr>
      <w:r w:rsidRPr="00B04A33">
        <w:rPr>
          <w:spacing w:val="-1"/>
          <w:sz w:val="24"/>
          <w:szCs w:val="24"/>
          <w:lang w:eastAsia="ru-RU"/>
        </w:rPr>
        <w:t>•развитие взаимодействия педагогов с семьями обучающихся.</w:t>
      </w:r>
    </w:p>
    <w:p w:rsidR="00B04A33" w:rsidRPr="00B04A33" w:rsidRDefault="00B04A33" w:rsidP="008D3572">
      <w:pPr>
        <w:tabs>
          <w:tab w:val="num" w:pos="574"/>
          <w:tab w:val="left" w:pos="960"/>
        </w:tabs>
        <w:spacing w:line="360" w:lineRule="auto"/>
        <w:ind w:left="567" w:firstLine="567"/>
        <w:jc w:val="both"/>
        <w:rPr>
          <w:spacing w:val="-1"/>
          <w:sz w:val="24"/>
          <w:szCs w:val="24"/>
          <w:lang w:eastAsia="ru-RU"/>
        </w:rPr>
      </w:pPr>
      <w:r w:rsidRPr="00B04A33">
        <w:rPr>
          <w:spacing w:val="-1"/>
          <w:sz w:val="24"/>
          <w:szCs w:val="24"/>
          <w:lang w:eastAsia="ru-RU"/>
        </w:rPr>
        <w:t>В МБОУ Советской СОШ созданы условия для организации внеурочной деятельности: наличие современного мультимедийного оборудования и выхода в сеть Интернет, материально-техническое обеспечение (оснащённость учебных кабинетов, спортивного зала, актового зала), поддерживается тесная связь с учреждениями культуры и спорта, родителями, общественностью.</w:t>
      </w:r>
    </w:p>
    <w:p w:rsidR="00B04A33" w:rsidRPr="00B04A33" w:rsidRDefault="00B04A33" w:rsidP="008D3572">
      <w:pPr>
        <w:tabs>
          <w:tab w:val="num" w:pos="574"/>
          <w:tab w:val="left" w:pos="960"/>
        </w:tabs>
        <w:spacing w:line="360" w:lineRule="auto"/>
        <w:ind w:left="567"/>
        <w:jc w:val="both"/>
        <w:rPr>
          <w:spacing w:val="-1"/>
          <w:sz w:val="24"/>
          <w:szCs w:val="24"/>
          <w:lang w:eastAsia="ru-RU"/>
        </w:rPr>
      </w:pPr>
      <w:r w:rsidRPr="00B04A33">
        <w:rPr>
          <w:spacing w:val="-1"/>
          <w:sz w:val="24"/>
          <w:szCs w:val="24"/>
          <w:lang w:eastAsia="ru-RU"/>
        </w:rPr>
        <w:t xml:space="preserve">Внеурочная </w:t>
      </w:r>
      <w:proofErr w:type="gramStart"/>
      <w:r w:rsidRPr="00B04A33">
        <w:rPr>
          <w:spacing w:val="-1"/>
          <w:sz w:val="24"/>
          <w:szCs w:val="24"/>
          <w:lang w:eastAsia="ru-RU"/>
        </w:rPr>
        <w:t>деятельность  реализуется</w:t>
      </w:r>
      <w:proofErr w:type="gramEnd"/>
      <w:r w:rsidRPr="00B04A33">
        <w:rPr>
          <w:spacing w:val="-1"/>
          <w:sz w:val="24"/>
          <w:szCs w:val="24"/>
          <w:lang w:eastAsia="ru-RU"/>
        </w:rPr>
        <w:t xml:space="preserve"> по следующим направлениям развития личности: духовно-нравственное, социальное, общеинтеллектуальное, общекультурное, спортивно-оздоровительное.</w:t>
      </w:r>
    </w:p>
    <w:p w:rsidR="00B04A33" w:rsidRPr="00B04A33" w:rsidRDefault="00B04A33" w:rsidP="008D3572">
      <w:pPr>
        <w:tabs>
          <w:tab w:val="num" w:pos="574"/>
          <w:tab w:val="left" w:pos="960"/>
        </w:tabs>
        <w:spacing w:line="360" w:lineRule="auto"/>
        <w:ind w:left="567"/>
        <w:jc w:val="both"/>
        <w:rPr>
          <w:sz w:val="24"/>
          <w:szCs w:val="24"/>
          <w:lang w:eastAsia="ru-RU"/>
        </w:rPr>
      </w:pPr>
      <w:r w:rsidRPr="00B04A33">
        <w:rPr>
          <w:spacing w:val="-1"/>
          <w:sz w:val="24"/>
          <w:szCs w:val="24"/>
          <w:lang w:eastAsia="ru-RU"/>
        </w:rPr>
        <w:t>Организация занятий по этим направлениям является неотъемлемой частью образовательного процесса в школе.</w:t>
      </w:r>
      <w:r w:rsidRPr="00B04A33">
        <w:rPr>
          <w:sz w:val="24"/>
          <w:szCs w:val="24"/>
          <w:lang w:eastAsia="ru-RU"/>
        </w:rPr>
        <w:t xml:space="preserve">   </w:t>
      </w:r>
      <w:r w:rsidRPr="00B04A33">
        <w:rPr>
          <w:spacing w:val="-4"/>
          <w:sz w:val="24"/>
          <w:szCs w:val="24"/>
          <w:lang w:eastAsia="ru-RU"/>
        </w:rPr>
        <w:t xml:space="preserve">План внеурочной деятельности </w:t>
      </w:r>
      <w:r w:rsidRPr="00B04A33">
        <w:rPr>
          <w:sz w:val="24"/>
          <w:szCs w:val="24"/>
          <w:lang w:eastAsia="ru-RU"/>
        </w:rPr>
        <w:t xml:space="preserve">МБОУ Советской </w:t>
      </w:r>
      <w:proofErr w:type="gramStart"/>
      <w:r w:rsidRPr="00B04A33">
        <w:rPr>
          <w:sz w:val="24"/>
          <w:szCs w:val="24"/>
          <w:lang w:eastAsia="ru-RU"/>
        </w:rPr>
        <w:t>СОШ  представлен</w:t>
      </w:r>
      <w:proofErr w:type="gramEnd"/>
      <w:r w:rsidRPr="00B04A33">
        <w:rPr>
          <w:sz w:val="24"/>
          <w:szCs w:val="24"/>
          <w:lang w:eastAsia="ru-RU"/>
        </w:rPr>
        <w:t xml:space="preserve"> для начального общего образования, рассчитан на 8</w:t>
      </w:r>
      <w:r w:rsidRPr="00B04A33">
        <w:rPr>
          <w:b/>
          <w:sz w:val="24"/>
          <w:szCs w:val="24"/>
          <w:lang w:eastAsia="ru-RU"/>
        </w:rPr>
        <w:t xml:space="preserve"> </w:t>
      </w:r>
      <w:r w:rsidRPr="00B04A33">
        <w:rPr>
          <w:sz w:val="24"/>
          <w:szCs w:val="24"/>
          <w:lang w:eastAsia="ru-RU"/>
        </w:rPr>
        <w:t>классов – комплектов. 1-е классы будут обучатся по новым ФГОС начального образование (3-е поколение).</w:t>
      </w:r>
    </w:p>
    <w:p w:rsidR="00B04A33" w:rsidRPr="00B04A33" w:rsidRDefault="00B04A33" w:rsidP="008D3572">
      <w:pPr>
        <w:tabs>
          <w:tab w:val="left" w:pos="567"/>
        </w:tabs>
        <w:spacing w:line="360" w:lineRule="auto"/>
        <w:ind w:left="567"/>
        <w:jc w:val="both"/>
        <w:rPr>
          <w:sz w:val="24"/>
          <w:szCs w:val="24"/>
          <w:lang w:eastAsia="ru-RU"/>
        </w:rPr>
      </w:pPr>
      <w:r w:rsidRPr="00B04A33">
        <w:rPr>
          <w:b/>
          <w:bCs/>
          <w:sz w:val="24"/>
          <w:szCs w:val="24"/>
          <w:lang w:eastAsia="ru-RU"/>
        </w:rPr>
        <w:tab/>
      </w:r>
      <w:r w:rsidRPr="00B04A33">
        <w:rPr>
          <w:bCs/>
          <w:sz w:val="24"/>
          <w:szCs w:val="24"/>
          <w:lang w:eastAsia="ru-RU"/>
        </w:rPr>
        <w:t>Режим организации воспитательно-образовательного процесса.</w:t>
      </w:r>
    </w:p>
    <w:p w:rsidR="00B04A33" w:rsidRPr="00B04A33" w:rsidRDefault="00B04A33" w:rsidP="008D3572">
      <w:pPr>
        <w:spacing w:line="360" w:lineRule="auto"/>
        <w:ind w:left="567" w:firstLine="567"/>
        <w:jc w:val="both"/>
        <w:rPr>
          <w:sz w:val="24"/>
          <w:szCs w:val="24"/>
          <w:lang w:eastAsia="ru-RU"/>
        </w:rPr>
      </w:pPr>
      <w:r w:rsidRPr="00B04A33">
        <w:rPr>
          <w:sz w:val="24"/>
          <w:szCs w:val="24"/>
          <w:lang w:eastAsia="ru-RU"/>
        </w:rPr>
        <w:lastRenderedPageBreak/>
        <w:t>Продолжительность одного занятия внеурочной деятельности составляет в 1 классе – 35 минут, во 2-4 классах – 40 минут. Продолжительность перерыва между учебными занятиями и внеурочной деятельностью составляет 45 минут, для учащихся 1-х классов продолжительность перерыва – 1,5 часа.</w:t>
      </w:r>
    </w:p>
    <w:p w:rsidR="00B04A33" w:rsidRPr="00B04A33" w:rsidRDefault="00B04A33" w:rsidP="008D3572">
      <w:pPr>
        <w:tabs>
          <w:tab w:val="left" w:pos="4500"/>
          <w:tab w:val="left" w:pos="9180"/>
          <w:tab w:val="left" w:pos="9360"/>
        </w:tabs>
        <w:spacing w:line="360" w:lineRule="auto"/>
        <w:ind w:left="567" w:firstLine="567"/>
        <w:jc w:val="both"/>
        <w:rPr>
          <w:sz w:val="24"/>
          <w:szCs w:val="24"/>
          <w:lang w:eastAsia="ru-RU"/>
        </w:rPr>
      </w:pPr>
      <w:r w:rsidRPr="00B04A33">
        <w:rPr>
          <w:sz w:val="24"/>
          <w:szCs w:val="24"/>
          <w:lang w:eastAsia="ru-RU"/>
        </w:rPr>
        <w:t xml:space="preserve">Раздел вариативной части </w:t>
      </w:r>
      <w:r w:rsidRPr="00B04A33">
        <w:rPr>
          <w:b/>
          <w:sz w:val="24"/>
          <w:szCs w:val="24"/>
          <w:lang w:eastAsia="ru-RU"/>
        </w:rPr>
        <w:t>«</w:t>
      </w:r>
      <w:r w:rsidRPr="00B04A33">
        <w:rPr>
          <w:sz w:val="24"/>
          <w:szCs w:val="24"/>
          <w:lang w:eastAsia="ru-RU"/>
        </w:rPr>
        <w:t>Внеурочная деятельность</w:t>
      </w:r>
      <w:r w:rsidRPr="00B04A33">
        <w:rPr>
          <w:b/>
          <w:sz w:val="24"/>
          <w:szCs w:val="24"/>
          <w:lang w:eastAsia="ru-RU"/>
        </w:rPr>
        <w:t>»</w:t>
      </w:r>
      <w:r w:rsidRPr="00B04A33">
        <w:rPr>
          <w:sz w:val="24"/>
          <w:szCs w:val="24"/>
          <w:lang w:eastAsia="ru-RU"/>
        </w:rPr>
        <w:t xml:space="preserve"> позволяет в полной мере реализовать требования федеральных государственных образовательных стандартов общего образования. За счет внеурочных занятий общеобразовательное учреждение реализует дополнительные образовательные программы, программу социализации учащихся, воспитательные программы по направлениям: спортивно – оздоровительное, духовно – нравственное, социальное, общеинтеллектуальное, общекультурное.</w:t>
      </w:r>
    </w:p>
    <w:p w:rsidR="00B04A33" w:rsidRPr="00B04A33" w:rsidRDefault="00B04A33" w:rsidP="008D3572">
      <w:pPr>
        <w:tabs>
          <w:tab w:val="left" w:pos="4500"/>
          <w:tab w:val="left" w:pos="9180"/>
          <w:tab w:val="left" w:pos="9360"/>
        </w:tabs>
        <w:spacing w:line="360" w:lineRule="auto"/>
        <w:ind w:left="567"/>
        <w:jc w:val="both"/>
        <w:rPr>
          <w:sz w:val="24"/>
          <w:szCs w:val="24"/>
          <w:lang w:eastAsia="ru-RU"/>
        </w:rPr>
      </w:pPr>
      <w:r w:rsidRPr="00B04A33">
        <w:rPr>
          <w:sz w:val="24"/>
          <w:szCs w:val="24"/>
          <w:lang w:eastAsia="ru-RU"/>
        </w:rPr>
        <w:t>Часы, отводимые на внеурочную деятельность, используются по желанию учащихся, согласно заявлению родителей.</w:t>
      </w:r>
    </w:p>
    <w:p w:rsidR="00B04A33" w:rsidRPr="00B04A33" w:rsidRDefault="00B04A33" w:rsidP="008D3572">
      <w:pPr>
        <w:spacing w:line="360" w:lineRule="auto"/>
        <w:ind w:left="567"/>
        <w:jc w:val="both"/>
        <w:rPr>
          <w:sz w:val="24"/>
          <w:szCs w:val="24"/>
          <w:lang w:eastAsia="ru-RU"/>
        </w:rPr>
      </w:pPr>
      <w:r w:rsidRPr="00B04A33">
        <w:rPr>
          <w:sz w:val="24"/>
          <w:szCs w:val="24"/>
          <w:lang w:eastAsia="ru-RU"/>
        </w:rPr>
        <w:t>Внеурочная деятельность организуется на принципах природосообразности, гуманизма, демократии, творческого развития личности, свободного выбора каждым ребенком вида и объема деятельности, дифференциации образования с учетом реальных возможностей каждого обучающегося.</w:t>
      </w:r>
    </w:p>
    <w:p w:rsidR="00B04A33" w:rsidRPr="00B04A33" w:rsidRDefault="00B04A33" w:rsidP="008D3572">
      <w:pPr>
        <w:tabs>
          <w:tab w:val="left" w:pos="4500"/>
          <w:tab w:val="left" w:pos="9180"/>
          <w:tab w:val="left" w:pos="9360"/>
        </w:tabs>
        <w:spacing w:line="360" w:lineRule="auto"/>
        <w:ind w:left="567"/>
        <w:jc w:val="both"/>
        <w:rPr>
          <w:sz w:val="24"/>
          <w:szCs w:val="24"/>
          <w:lang w:eastAsia="ru-RU"/>
        </w:rPr>
      </w:pPr>
      <w:r w:rsidRPr="00B04A33">
        <w:rPr>
          <w:b/>
          <w:i/>
          <w:sz w:val="24"/>
          <w:szCs w:val="24"/>
          <w:lang w:eastAsia="ru-RU"/>
        </w:rPr>
        <w:t>Духовно-нравственное направление</w:t>
      </w:r>
      <w:r w:rsidRPr="00B04A33">
        <w:rPr>
          <w:sz w:val="24"/>
          <w:szCs w:val="24"/>
          <w:lang w:eastAsia="ru-RU"/>
        </w:rPr>
        <w:t xml:space="preserve"> представлено кружками «Доноведение» и «Разговоры о важном».</w:t>
      </w:r>
    </w:p>
    <w:p w:rsidR="00B04A33" w:rsidRPr="00B04A33" w:rsidRDefault="00B04A33" w:rsidP="008D3572">
      <w:pPr>
        <w:tabs>
          <w:tab w:val="left" w:pos="4500"/>
          <w:tab w:val="left" w:pos="9180"/>
          <w:tab w:val="left" w:pos="9360"/>
        </w:tabs>
        <w:spacing w:line="360" w:lineRule="auto"/>
        <w:ind w:left="567" w:firstLine="567"/>
        <w:jc w:val="both"/>
        <w:rPr>
          <w:sz w:val="24"/>
          <w:szCs w:val="24"/>
          <w:lang w:eastAsia="ru-RU"/>
        </w:rPr>
      </w:pPr>
      <w:r w:rsidRPr="00B04A33">
        <w:rPr>
          <w:sz w:val="24"/>
          <w:szCs w:val="24"/>
          <w:lang w:eastAsia="ru-RU"/>
        </w:rPr>
        <w:t>Задачами курсов «Доноведение» и «Разговоры о важном» являются: воспитание уважения к национальным традициям своего и других народов, толерантности, культуры межличностного и межнационального общения, бережного отношения к материальным и духовным богатствам родного края, гражданственности и патриотизма.</w:t>
      </w:r>
    </w:p>
    <w:p w:rsidR="00B04A33" w:rsidRPr="00B04A33" w:rsidRDefault="00B04A33" w:rsidP="008D3572">
      <w:pPr>
        <w:tabs>
          <w:tab w:val="left" w:pos="4500"/>
          <w:tab w:val="left" w:pos="9180"/>
          <w:tab w:val="left" w:pos="9360"/>
        </w:tabs>
        <w:spacing w:line="360" w:lineRule="auto"/>
        <w:ind w:left="567"/>
        <w:jc w:val="both"/>
        <w:rPr>
          <w:sz w:val="24"/>
          <w:szCs w:val="24"/>
          <w:lang w:eastAsia="ru-RU"/>
        </w:rPr>
      </w:pPr>
      <w:r w:rsidRPr="00B04A33">
        <w:rPr>
          <w:b/>
          <w:i/>
          <w:sz w:val="24"/>
          <w:szCs w:val="24"/>
          <w:lang w:eastAsia="ru-RU"/>
        </w:rPr>
        <w:t>Спортивно-оздоровительное направление</w:t>
      </w:r>
      <w:r w:rsidRPr="00B04A33">
        <w:rPr>
          <w:sz w:val="24"/>
          <w:szCs w:val="24"/>
          <w:lang w:eastAsia="ru-RU"/>
        </w:rPr>
        <w:t xml:space="preserve"> представлено кружком «Юный шахматист». </w:t>
      </w:r>
    </w:p>
    <w:p w:rsidR="00B04A33" w:rsidRPr="00B04A33" w:rsidRDefault="00B04A33" w:rsidP="008D3572">
      <w:pPr>
        <w:tabs>
          <w:tab w:val="left" w:pos="4500"/>
          <w:tab w:val="left" w:pos="9180"/>
          <w:tab w:val="left" w:pos="9360"/>
        </w:tabs>
        <w:spacing w:line="360" w:lineRule="auto"/>
        <w:ind w:left="567"/>
        <w:jc w:val="both"/>
        <w:rPr>
          <w:sz w:val="24"/>
          <w:szCs w:val="24"/>
          <w:lang w:eastAsia="ru-RU"/>
        </w:rPr>
      </w:pPr>
      <w:r w:rsidRPr="00B04A33">
        <w:rPr>
          <w:sz w:val="24"/>
          <w:szCs w:val="24"/>
          <w:lang w:eastAsia="ru-RU"/>
        </w:rPr>
        <w:t>Целью кружка «Юный шахматист» является развитие шахматного спорта.</w:t>
      </w:r>
      <w:r w:rsidRPr="00B04A33">
        <w:rPr>
          <w:rFonts w:eastAsia="Calibri"/>
          <w:sz w:val="24"/>
          <w:szCs w:val="24"/>
        </w:rPr>
        <w:t xml:space="preserve"> </w:t>
      </w:r>
      <w:r w:rsidRPr="00B04A33">
        <w:rPr>
          <w:sz w:val="24"/>
          <w:szCs w:val="24"/>
          <w:lang w:eastAsia="ru-RU"/>
        </w:rPr>
        <w:t xml:space="preserve">Работа с детьми по данной программе наряду с теоретическими и практическими занятиями в группах, проходит и индивидуально для лучшего усвоения материала. Игра в шахматы способствует зарождению логического мышления, воспитывает усидчивость, вдумчивость, целеустремленность. Дети, вовлечённые в волшебный мир шахмат, лучше успевают в школе. </w:t>
      </w:r>
      <w:proofErr w:type="gramStart"/>
      <w:r w:rsidRPr="00B04A33">
        <w:rPr>
          <w:sz w:val="24"/>
          <w:szCs w:val="24"/>
          <w:lang w:eastAsia="ru-RU"/>
        </w:rPr>
        <w:t>Учатся  составлять</w:t>
      </w:r>
      <w:proofErr w:type="gramEnd"/>
      <w:r w:rsidRPr="00B04A33">
        <w:rPr>
          <w:sz w:val="24"/>
          <w:szCs w:val="24"/>
          <w:lang w:eastAsia="ru-RU"/>
        </w:rPr>
        <w:t xml:space="preserve"> и правильно выполнять комплексы физических упражнений на развитие координации, на формирование правильной осанки,  организовывать и проводить самостоятельно подвижные игры,  взаимодействовать с одноклассниками в процессе занятий.</w:t>
      </w:r>
    </w:p>
    <w:p w:rsidR="00B04A33" w:rsidRPr="00B04A33" w:rsidRDefault="00B04A33" w:rsidP="008D3572">
      <w:pPr>
        <w:tabs>
          <w:tab w:val="left" w:pos="4500"/>
          <w:tab w:val="left" w:pos="9180"/>
          <w:tab w:val="left" w:pos="9360"/>
        </w:tabs>
        <w:spacing w:line="360" w:lineRule="auto"/>
        <w:ind w:left="567"/>
        <w:jc w:val="both"/>
        <w:rPr>
          <w:sz w:val="24"/>
          <w:szCs w:val="24"/>
          <w:lang w:eastAsia="ru-RU"/>
        </w:rPr>
      </w:pPr>
      <w:r w:rsidRPr="00B04A33">
        <w:rPr>
          <w:b/>
          <w:i/>
          <w:sz w:val="24"/>
          <w:szCs w:val="24"/>
          <w:lang w:eastAsia="ru-RU"/>
        </w:rPr>
        <w:t xml:space="preserve">Общеинтеллектуальное направление </w:t>
      </w:r>
      <w:proofErr w:type="gramStart"/>
      <w:r w:rsidRPr="00B04A33">
        <w:rPr>
          <w:sz w:val="24"/>
          <w:szCs w:val="24"/>
          <w:lang w:eastAsia="ru-RU"/>
        </w:rPr>
        <w:t>представлено  кружком</w:t>
      </w:r>
      <w:proofErr w:type="gramEnd"/>
      <w:r w:rsidRPr="00B04A33">
        <w:rPr>
          <w:sz w:val="24"/>
          <w:szCs w:val="24"/>
          <w:lang w:eastAsia="ru-RU"/>
        </w:rPr>
        <w:t xml:space="preserve"> «Занимательная математика».</w:t>
      </w:r>
    </w:p>
    <w:p w:rsidR="00B04A33" w:rsidRPr="00B04A33" w:rsidRDefault="00B04A33" w:rsidP="008D3572">
      <w:pPr>
        <w:tabs>
          <w:tab w:val="left" w:pos="4500"/>
          <w:tab w:val="left" w:pos="9180"/>
          <w:tab w:val="left" w:pos="9360"/>
        </w:tabs>
        <w:spacing w:line="360" w:lineRule="auto"/>
        <w:ind w:left="567"/>
        <w:jc w:val="both"/>
        <w:rPr>
          <w:sz w:val="24"/>
          <w:szCs w:val="24"/>
          <w:lang w:eastAsia="ru-RU"/>
        </w:rPr>
      </w:pPr>
      <w:r w:rsidRPr="00B04A33">
        <w:rPr>
          <w:sz w:val="24"/>
          <w:szCs w:val="24"/>
          <w:lang w:eastAsia="ru-RU"/>
        </w:rPr>
        <w:t xml:space="preserve"> Цель курса" Занимательная математика":   </w:t>
      </w:r>
    </w:p>
    <w:p w:rsidR="00B04A33" w:rsidRPr="00B04A33" w:rsidRDefault="00B04A33" w:rsidP="008D3572">
      <w:pPr>
        <w:tabs>
          <w:tab w:val="left" w:pos="4500"/>
          <w:tab w:val="left" w:pos="9180"/>
          <w:tab w:val="left" w:pos="9360"/>
        </w:tabs>
        <w:spacing w:line="360" w:lineRule="auto"/>
        <w:ind w:left="567"/>
        <w:jc w:val="both"/>
        <w:rPr>
          <w:sz w:val="24"/>
          <w:szCs w:val="24"/>
          <w:lang w:eastAsia="ru-RU"/>
        </w:rPr>
      </w:pPr>
      <w:proofErr w:type="gramStart"/>
      <w:r w:rsidRPr="00B04A33">
        <w:rPr>
          <w:sz w:val="24"/>
          <w:szCs w:val="24"/>
          <w:lang w:eastAsia="ru-RU"/>
        </w:rPr>
        <w:t>•  развитие</w:t>
      </w:r>
      <w:proofErr w:type="gramEnd"/>
      <w:r w:rsidRPr="00B04A33">
        <w:rPr>
          <w:sz w:val="24"/>
          <w:szCs w:val="24"/>
          <w:lang w:eastAsia="ru-RU"/>
        </w:rPr>
        <w:t xml:space="preserve"> образного и логического мышления, воображения;</w:t>
      </w:r>
    </w:p>
    <w:p w:rsidR="00B04A33" w:rsidRPr="00B04A33" w:rsidRDefault="00B04A33" w:rsidP="008D3572">
      <w:pPr>
        <w:tabs>
          <w:tab w:val="left" w:pos="4500"/>
          <w:tab w:val="left" w:pos="9180"/>
          <w:tab w:val="left" w:pos="9360"/>
        </w:tabs>
        <w:spacing w:line="360" w:lineRule="auto"/>
        <w:ind w:left="567"/>
        <w:jc w:val="both"/>
        <w:rPr>
          <w:sz w:val="24"/>
          <w:szCs w:val="24"/>
          <w:lang w:eastAsia="ru-RU"/>
        </w:rPr>
      </w:pPr>
      <w:r w:rsidRPr="00B04A33">
        <w:rPr>
          <w:sz w:val="24"/>
          <w:szCs w:val="24"/>
          <w:lang w:eastAsia="ru-RU"/>
        </w:rPr>
        <w:t xml:space="preserve">формирование </w:t>
      </w:r>
      <w:proofErr w:type="gramStart"/>
      <w:r w:rsidRPr="00B04A33">
        <w:rPr>
          <w:sz w:val="24"/>
          <w:szCs w:val="24"/>
          <w:lang w:eastAsia="ru-RU"/>
        </w:rPr>
        <w:t>предметных  умений</w:t>
      </w:r>
      <w:proofErr w:type="gramEnd"/>
      <w:r w:rsidRPr="00B04A33">
        <w:rPr>
          <w:sz w:val="24"/>
          <w:szCs w:val="24"/>
          <w:lang w:eastAsia="ru-RU"/>
        </w:rPr>
        <w:t xml:space="preserve"> и навыков, необходимых для успешного решения учебных и практических задач, </w:t>
      </w:r>
    </w:p>
    <w:p w:rsidR="00B04A33" w:rsidRPr="00B04A33" w:rsidRDefault="00B04A33" w:rsidP="008D3572">
      <w:pPr>
        <w:tabs>
          <w:tab w:val="left" w:pos="4500"/>
          <w:tab w:val="left" w:pos="9180"/>
          <w:tab w:val="left" w:pos="9360"/>
        </w:tabs>
        <w:spacing w:line="360" w:lineRule="auto"/>
        <w:ind w:left="567"/>
        <w:jc w:val="both"/>
        <w:rPr>
          <w:sz w:val="24"/>
          <w:szCs w:val="24"/>
          <w:lang w:eastAsia="ru-RU"/>
        </w:rPr>
      </w:pPr>
      <w:r w:rsidRPr="00B04A33">
        <w:rPr>
          <w:sz w:val="24"/>
          <w:szCs w:val="24"/>
          <w:lang w:eastAsia="ru-RU"/>
        </w:rPr>
        <w:t>продолжения образования;</w:t>
      </w:r>
    </w:p>
    <w:p w:rsidR="00B04A33" w:rsidRPr="00B04A33" w:rsidRDefault="00B04A33" w:rsidP="008D3572">
      <w:pPr>
        <w:tabs>
          <w:tab w:val="left" w:pos="4500"/>
          <w:tab w:val="left" w:pos="9180"/>
          <w:tab w:val="left" w:pos="9360"/>
        </w:tabs>
        <w:spacing w:line="360" w:lineRule="auto"/>
        <w:ind w:left="567"/>
        <w:jc w:val="both"/>
        <w:rPr>
          <w:sz w:val="24"/>
          <w:szCs w:val="24"/>
          <w:lang w:eastAsia="ru-RU"/>
        </w:rPr>
      </w:pPr>
      <w:proofErr w:type="gramStart"/>
      <w:r w:rsidRPr="00B04A33">
        <w:rPr>
          <w:sz w:val="24"/>
          <w:szCs w:val="24"/>
          <w:lang w:eastAsia="ru-RU"/>
        </w:rPr>
        <w:t>•  освоение</w:t>
      </w:r>
      <w:proofErr w:type="gramEnd"/>
      <w:r w:rsidRPr="00B04A33">
        <w:rPr>
          <w:sz w:val="24"/>
          <w:szCs w:val="24"/>
          <w:lang w:eastAsia="ru-RU"/>
        </w:rPr>
        <w:t xml:space="preserve"> основ математических знаний, </w:t>
      </w:r>
    </w:p>
    <w:p w:rsidR="00B04A33" w:rsidRPr="00B04A33" w:rsidRDefault="00B04A33" w:rsidP="008D3572">
      <w:pPr>
        <w:tabs>
          <w:tab w:val="left" w:pos="4500"/>
          <w:tab w:val="left" w:pos="9180"/>
          <w:tab w:val="left" w:pos="9360"/>
        </w:tabs>
        <w:spacing w:line="360" w:lineRule="auto"/>
        <w:ind w:left="567"/>
        <w:jc w:val="both"/>
        <w:rPr>
          <w:sz w:val="24"/>
          <w:szCs w:val="24"/>
          <w:lang w:eastAsia="ru-RU"/>
        </w:rPr>
      </w:pPr>
      <w:r w:rsidRPr="00B04A33">
        <w:rPr>
          <w:sz w:val="24"/>
          <w:szCs w:val="24"/>
          <w:lang w:eastAsia="ru-RU"/>
        </w:rPr>
        <w:t>формирование первоначальных представ о математике;</w:t>
      </w:r>
    </w:p>
    <w:p w:rsidR="00B04A33" w:rsidRPr="00B04A33" w:rsidRDefault="00B04A33" w:rsidP="008D3572">
      <w:pPr>
        <w:tabs>
          <w:tab w:val="left" w:pos="4500"/>
          <w:tab w:val="left" w:pos="9180"/>
          <w:tab w:val="left" w:pos="9360"/>
        </w:tabs>
        <w:spacing w:line="360" w:lineRule="auto"/>
        <w:ind w:left="567"/>
        <w:jc w:val="both"/>
        <w:rPr>
          <w:sz w:val="24"/>
          <w:szCs w:val="24"/>
          <w:lang w:eastAsia="ru-RU"/>
        </w:rPr>
      </w:pPr>
      <w:r w:rsidRPr="00B04A33">
        <w:rPr>
          <w:sz w:val="24"/>
          <w:szCs w:val="24"/>
          <w:lang w:eastAsia="ru-RU"/>
        </w:rPr>
        <w:lastRenderedPageBreak/>
        <w:t>• воспитание интереса к математике, стремления использовать математические знания; в повседневной жизни.</w:t>
      </w:r>
    </w:p>
    <w:p w:rsidR="00B04A33" w:rsidRPr="00B04A33" w:rsidRDefault="00B04A33" w:rsidP="008D3572">
      <w:pPr>
        <w:tabs>
          <w:tab w:val="left" w:pos="4500"/>
          <w:tab w:val="left" w:pos="9180"/>
          <w:tab w:val="left" w:pos="9360"/>
        </w:tabs>
        <w:spacing w:line="360" w:lineRule="auto"/>
        <w:ind w:left="567"/>
        <w:jc w:val="both"/>
        <w:rPr>
          <w:sz w:val="24"/>
          <w:szCs w:val="24"/>
          <w:lang w:eastAsia="ru-RU"/>
        </w:rPr>
      </w:pPr>
      <w:r w:rsidRPr="00B04A33">
        <w:rPr>
          <w:sz w:val="24"/>
          <w:szCs w:val="24"/>
          <w:lang w:eastAsia="ru-RU"/>
        </w:rPr>
        <w:t xml:space="preserve">Задачи курса" Занимательная математика":  </w:t>
      </w:r>
    </w:p>
    <w:p w:rsidR="00B04A33" w:rsidRPr="00B04A33" w:rsidRDefault="00B04A33" w:rsidP="008D3572">
      <w:pPr>
        <w:widowControl/>
        <w:numPr>
          <w:ilvl w:val="0"/>
          <w:numId w:val="40"/>
        </w:numPr>
        <w:tabs>
          <w:tab w:val="left" w:pos="426"/>
          <w:tab w:val="left" w:pos="9180"/>
          <w:tab w:val="left" w:pos="9360"/>
        </w:tabs>
        <w:autoSpaceDE/>
        <w:autoSpaceDN/>
        <w:spacing w:line="360" w:lineRule="auto"/>
        <w:ind w:left="567" w:hanging="425"/>
        <w:jc w:val="both"/>
        <w:rPr>
          <w:sz w:val="24"/>
          <w:szCs w:val="24"/>
          <w:lang w:eastAsia="ru-RU"/>
        </w:rPr>
      </w:pPr>
      <w:r w:rsidRPr="00B04A33">
        <w:rPr>
          <w:sz w:val="24"/>
          <w:szCs w:val="24"/>
          <w:lang w:eastAsia="ru-RU"/>
        </w:rPr>
        <w:t>расширять кругозор учащихся в различных областях элементарной математики;</w:t>
      </w:r>
    </w:p>
    <w:p w:rsidR="00B04A33" w:rsidRPr="00B04A33" w:rsidRDefault="00B04A33" w:rsidP="008D3572">
      <w:pPr>
        <w:widowControl/>
        <w:numPr>
          <w:ilvl w:val="0"/>
          <w:numId w:val="40"/>
        </w:numPr>
        <w:tabs>
          <w:tab w:val="left" w:pos="426"/>
          <w:tab w:val="left" w:pos="9180"/>
          <w:tab w:val="left" w:pos="9360"/>
        </w:tabs>
        <w:autoSpaceDE/>
        <w:autoSpaceDN/>
        <w:spacing w:line="360" w:lineRule="auto"/>
        <w:ind w:left="567" w:hanging="425"/>
        <w:jc w:val="both"/>
        <w:rPr>
          <w:sz w:val="24"/>
          <w:szCs w:val="24"/>
          <w:lang w:eastAsia="ru-RU"/>
        </w:rPr>
      </w:pPr>
      <w:r w:rsidRPr="00B04A33">
        <w:rPr>
          <w:sz w:val="24"/>
          <w:szCs w:val="24"/>
          <w:lang w:eastAsia="ru-RU"/>
        </w:rPr>
        <w:t>расширять математические знания;</w:t>
      </w:r>
    </w:p>
    <w:p w:rsidR="00B04A33" w:rsidRPr="00B04A33" w:rsidRDefault="00B04A33" w:rsidP="008D3572">
      <w:pPr>
        <w:widowControl/>
        <w:numPr>
          <w:ilvl w:val="0"/>
          <w:numId w:val="40"/>
        </w:numPr>
        <w:tabs>
          <w:tab w:val="left" w:pos="426"/>
          <w:tab w:val="left" w:pos="9180"/>
          <w:tab w:val="left" w:pos="9360"/>
        </w:tabs>
        <w:autoSpaceDE/>
        <w:autoSpaceDN/>
        <w:spacing w:line="360" w:lineRule="auto"/>
        <w:ind w:left="567" w:hanging="425"/>
        <w:jc w:val="both"/>
        <w:rPr>
          <w:sz w:val="24"/>
          <w:szCs w:val="24"/>
          <w:lang w:eastAsia="ru-RU"/>
        </w:rPr>
      </w:pPr>
      <w:r w:rsidRPr="00B04A33">
        <w:rPr>
          <w:sz w:val="24"/>
          <w:szCs w:val="24"/>
          <w:lang w:eastAsia="ru-RU"/>
        </w:rPr>
        <w:t>содействовать умелому использованию символики;</w:t>
      </w:r>
    </w:p>
    <w:p w:rsidR="00B04A33" w:rsidRPr="00B04A33" w:rsidRDefault="00B04A33" w:rsidP="008D3572">
      <w:pPr>
        <w:widowControl/>
        <w:numPr>
          <w:ilvl w:val="0"/>
          <w:numId w:val="40"/>
        </w:numPr>
        <w:tabs>
          <w:tab w:val="left" w:pos="426"/>
          <w:tab w:val="left" w:pos="9180"/>
          <w:tab w:val="left" w:pos="9360"/>
        </w:tabs>
        <w:autoSpaceDE/>
        <w:autoSpaceDN/>
        <w:spacing w:line="360" w:lineRule="auto"/>
        <w:ind w:left="567" w:hanging="425"/>
        <w:jc w:val="both"/>
        <w:rPr>
          <w:sz w:val="24"/>
          <w:szCs w:val="24"/>
          <w:lang w:eastAsia="ru-RU"/>
        </w:rPr>
      </w:pPr>
      <w:r w:rsidRPr="00B04A33">
        <w:rPr>
          <w:sz w:val="24"/>
          <w:szCs w:val="24"/>
          <w:lang w:eastAsia="ru-RU"/>
        </w:rPr>
        <w:t>учить правильно применять математическую терминологию;</w:t>
      </w:r>
    </w:p>
    <w:p w:rsidR="00B04A33" w:rsidRPr="00B04A33" w:rsidRDefault="00B04A33" w:rsidP="008D3572">
      <w:pPr>
        <w:widowControl/>
        <w:numPr>
          <w:ilvl w:val="0"/>
          <w:numId w:val="40"/>
        </w:numPr>
        <w:tabs>
          <w:tab w:val="left" w:pos="426"/>
          <w:tab w:val="left" w:pos="9180"/>
          <w:tab w:val="left" w:pos="9360"/>
        </w:tabs>
        <w:autoSpaceDE/>
        <w:autoSpaceDN/>
        <w:spacing w:line="360" w:lineRule="auto"/>
        <w:ind w:left="567" w:hanging="425"/>
        <w:jc w:val="both"/>
        <w:rPr>
          <w:sz w:val="24"/>
          <w:szCs w:val="24"/>
          <w:lang w:eastAsia="ru-RU"/>
        </w:rPr>
      </w:pPr>
      <w:r w:rsidRPr="00B04A33">
        <w:rPr>
          <w:sz w:val="24"/>
          <w:szCs w:val="24"/>
          <w:lang w:eastAsia="ru-RU"/>
        </w:rPr>
        <w:t>развивать умения отвлекаться от всех качественных сторон и явлений, сосредоточивая внимание на количественных сторонах;</w:t>
      </w:r>
    </w:p>
    <w:p w:rsidR="00B04A33" w:rsidRPr="00B04A33" w:rsidRDefault="00B04A33" w:rsidP="008D3572">
      <w:pPr>
        <w:widowControl/>
        <w:numPr>
          <w:ilvl w:val="0"/>
          <w:numId w:val="40"/>
        </w:numPr>
        <w:tabs>
          <w:tab w:val="left" w:pos="426"/>
          <w:tab w:val="left" w:pos="9180"/>
          <w:tab w:val="left" w:pos="9360"/>
        </w:tabs>
        <w:autoSpaceDE/>
        <w:autoSpaceDN/>
        <w:spacing w:line="360" w:lineRule="auto"/>
        <w:ind w:left="567" w:hanging="425"/>
        <w:jc w:val="both"/>
        <w:rPr>
          <w:sz w:val="24"/>
          <w:szCs w:val="24"/>
          <w:lang w:eastAsia="ru-RU"/>
        </w:rPr>
      </w:pPr>
      <w:r w:rsidRPr="00B04A33">
        <w:rPr>
          <w:sz w:val="24"/>
          <w:szCs w:val="24"/>
          <w:lang w:eastAsia="ru-RU"/>
        </w:rPr>
        <w:t>уметь делать доступные выводы и обобщения, обосновывать собственные мысли.</w:t>
      </w:r>
    </w:p>
    <w:p w:rsidR="00B04A33" w:rsidRPr="00B04A33" w:rsidRDefault="00B04A33" w:rsidP="008D3572">
      <w:pPr>
        <w:tabs>
          <w:tab w:val="left" w:pos="4500"/>
          <w:tab w:val="left" w:pos="9180"/>
          <w:tab w:val="left" w:pos="9360"/>
        </w:tabs>
        <w:spacing w:line="360" w:lineRule="auto"/>
        <w:ind w:left="567"/>
        <w:jc w:val="both"/>
        <w:rPr>
          <w:sz w:val="24"/>
          <w:szCs w:val="24"/>
          <w:lang w:eastAsia="ru-RU"/>
        </w:rPr>
      </w:pPr>
      <w:r w:rsidRPr="00B04A33">
        <w:rPr>
          <w:b/>
          <w:i/>
          <w:sz w:val="24"/>
          <w:szCs w:val="24"/>
          <w:lang w:eastAsia="ru-RU"/>
        </w:rPr>
        <w:t>Общекультурное направление</w:t>
      </w:r>
      <w:r w:rsidRPr="00B04A33">
        <w:rPr>
          <w:sz w:val="24"/>
          <w:szCs w:val="24"/>
          <w:lang w:eastAsia="ru-RU"/>
        </w:rPr>
        <w:t xml:space="preserve"> представлено </w:t>
      </w:r>
      <w:proofErr w:type="gramStart"/>
      <w:r w:rsidRPr="00B04A33">
        <w:rPr>
          <w:sz w:val="24"/>
          <w:szCs w:val="24"/>
          <w:lang w:eastAsia="ru-RU"/>
        </w:rPr>
        <w:t>кружками  «</w:t>
      </w:r>
      <w:proofErr w:type="gramEnd"/>
      <w:r w:rsidRPr="00B04A33">
        <w:rPr>
          <w:sz w:val="24"/>
          <w:szCs w:val="24"/>
          <w:lang w:eastAsia="ru-RU"/>
        </w:rPr>
        <w:t>Донские пейзажи», «Донские напевы».</w:t>
      </w:r>
    </w:p>
    <w:p w:rsidR="00B04A33" w:rsidRPr="00B04A33" w:rsidRDefault="00B04A33" w:rsidP="008D3572">
      <w:pPr>
        <w:tabs>
          <w:tab w:val="left" w:pos="4500"/>
          <w:tab w:val="left" w:pos="9180"/>
          <w:tab w:val="left" w:pos="9360"/>
        </w:tabs>
        <w:spacing w:line="360" w:lineRule="auto"/>
        <w:ind w:left="567"/>
        <w:jc w:val="both"/>
        <w:rPr>
          <w:sz w:val="24"/>
          <w:szCs w:val="24"/>
          <w:lang w:eastAsia="ru-RU"/>
        </w:rPr>
      </w:pPr>
      <w:r w:rsidRPr="00B04A33">
        <w:rPr>
          <w:sz w:val="24"/>
          <w:szCs w:val="24"/>
          <w:lang w:eastAsia="ru-RU"/>
        </w:rPr>
        <w:t>Задачами перечисленных курсов являются: воспитание и развитие понимающего, умного, воспитанного театрального зрителя, обладающего художественным вкусом, необходимыми знаниями, собственным мнением. Формирование эмоционально-ценностного отношения учащихся к музыкальному фольклорному искусству, знаний о традициях Донского казачеста.</w:t>
      </w:r>
    </w:p>
    <w:p w:rsidR="00B04A33" w:rsidRPr="00B04A33" w:rsidRDefault="00B04A33" w:rsidP="008D3572">
      <w:pPr>
        <w:tabs>
          <w:tab w:val="left" w:pos="4500"/>
          <w:tab w:val="left" w:pos="9180"/>
          <w:tab w:val="left" w:pos="9360"/>
        </w:tabs>
        <w:spacing w:line="360" w:lineRule="auto"/>
        <w:ind w:left="567"/>
        <w:jc w:val="both"/>
        <w:rPr>
          <w:sz w:val="24"/>
          <w:szCs w:val="24"/>
          <w:lang w:eastAsia="ru-RU"/>
        </w:rPr>
      </w:pPr>
      <w:r w:rsidRPr="00B04A33">
        <w:rPr>
          <w:sz w:val="24"/>
          <w:szCs w:val="24"/>
          <w:lang w:eastAsia="ru-RU"/>
        </w:rPr>
        <w:t>Привитие интереса учащихся к математике, систематизация и углубление знаний по математике, расширение кругозора учащихся в различных областях элементарной математики, обучение правильному применению математической терминологии, развитие уметь делать доступные выводы и обобщения, обосновывать собственные мысли, формирование способностей наблюдать, сравнивать, обобщать, находить простейшие закономерности, использовать догадки, строить и проверять простейшие гипотезы.</w:t>
      </w:r>
    </w:p>
    <w:p w:rsidR="00B04A33" w:rsidRPr="00B04A33" w:rsidRDefault="00B04A33" w:rsidP="008D3572">
      <w:pPr>
        <w:tabs>
          <w:tab w:val="left" w:pos="4500"/>
          <w:tab w:val="left" w:pos="9180"/>
          <w:tab w:val="left" w:pos="9360"/>
        </w:tabs>
        <w:spacing w:line="360" w:lineRule="auto"/>
        <w:ind w:left="567"/>
        <w:jc w:val="both"/>
        <w:rPr>
          <w:sz w:val="24"/>
          <w:szCs w:val="24"/>
          <w:lang w:eastAsia="ru-RU"/>
        </w:rPr>
      </w:pPr>
      <w:r w:rsidRPr="00B04A33">
        <w:rPr>
          <w:sz w:val="24"/>
          <w:szCs w:val="24"/>
          <w:lang w:eastAsia="ru-RU"/>
        </w:rPr>
        <w:t> </w:t>
      </w:r>
      <w:r w:rsidRPr="00B04A33">
        <w:rPr>
          <w:b/>
          <w:i/>
          <w:sz w:val="24"/>
          <w:szCs w:val="24"/>
          <w:lang w:eastAsia="ru-RU"/>
        </w:rPr>
        <w:t>Социальное направление</w:t>
      </w:r>
      <w:r w:rsidRPr="00B04A33">
        <w:rPr>
          <w:sz w:val="24"/>
          <w:szCs w:val="24"/>
          <w:lang w:eastAsia="ru-RU"/>
        </w:rPr>
        <w:t xml:space="preserve"> </w:t>
      </w:r>
      <w:proofErr w:type="gramStart"/>
      <w:r w:rsidRPr="00B04A33">
        <w:rPr>
          <w:sz w:val="24"/>
          <w:szCs w:val="24"/>
          <w:lang w:eastAsia="ru-RU"/>
        </w:rPr>
        <w:t>представлено  кружком</w:t>
      </w:r>
      <w:proofErr w:type="gramEnd"/>
      <w:r w:rsidRPr="00B04A33">
        <w:rPr>
          <w:sz w:val="24"/>
          <w:szCs w:val="24"/>
          <w:lang w:eastAsia="ru-RU"/>
        </w:rPr>
        <w:t xml:space="preserve"> «Мир профессий», «Основы здорового питания», «Орлята России».</w:t>
      </w:r>
    </w:p>
    <w:p w:rsidR="00B04A33" w:rsidRPr="00B04A33" w:rsidRDefault="00B04A33" w:rsidP="008D3572">
      <w:pPr>
        <w:tabs>
          <w:tab w:val="left" w:pos="4500"/>
          <w:tab w:val="left" w:pos="9180"/>
          <w:tab w:val="left" w:pos="9360"/>
        </w:tabs>
        <w:spacing w:line="360" w:lineRule="auto"/>
        <w:ind w:left="567"/>
        <w:jc w:val="both"/>
        <w:rPr>
          <w:sz w:val="24"/>
          <w:szCs w:val="24"/>
          <w:lang w:eastAsia="ru-RU"/>
        </w:rPr>
      </w:pPr>
      <w:r w:rsidRPr="00B04A33">
        <w:rPr>
          <w:sz w:val="24"/>
          <w:szCs w:val="24"/>
          <w:lang w:eastAsia="ru-RU"/>
        </w:rPr>
        <w:t xml:space="preserve">Основными задачами курса «Мир профессий» являются развитие познавательных способностей учащихся на основе создания максимально разнообразных впечатлений о мире профессий, с целью познакомить обучающихся с разнообразием мира профессий, формировать конкретно-наглядные представления о существенных сторонах профессии, развивать интеллектуальные и творческие возможности детей. </w:t>
      </w:r>
    </w:p>
    <w:p w:rsidR="00B04A33" w:rsidRPr="00B04A33" w:rsidRDefault="00B04A33" w:rsidP="008D3572">
      <w:pPr>
        <w:tabs>
          <w:tab w:val="left" w:pos="4500"/>
          <w:tab w:val="left" w:pos="9180"/>
          <w:tab w:val="left" w:pos="9360"/>
        </w:tabs>
        <w:spacing w:line="360" w:lineRule="auto"/>
        <w:ind w:left="567"/>
        <w:jc w:val="both"/>
        <w:rPr>
          <w:sz w:val="24"/>
          <w:szCs w:val="24"/>
          <w:lang w:eastAsia="ru-RU"/>
        </w:rPr>
      </w:pPr>
      <w:r w:rsidRPr="00B04A33">
        <w:rPr>
          <w:sz w:val="24"/>
          <w:szCs w:val="24"/>
          <w:lang w:eastAsia="ru-RU"/>
        </w:rPr>
        <w:t xml:space="preserve">Курс «Основы здорового питания» способствуют освоению учащимися основных социальных норм, необходимых им для полноценного существования в современном обществе: ведение здорового образа жизни, сохранения и поддержания физического, психического и социального здоровья. Способствуют развитию позитивного отношения учащихся к базовым ценностям, как человек, здоровье, природа, труд, семья, Отечество, знакомство с традициями казачьей кухни.  </w:t>
      </w:r>
    </w:p>
    <w:p w:rsidR="00B04A33" w:rsidRPr="00B04A33" w:rsidRDefault="00B04A33" w:rsidP="008D3572">
      <w:pPr>
        <w:tabs>
          <w:tab w:val="left" w:pos="4500"/>
          <w:tab w:val="left" w:pos="9180"/>
          <w:tab w:val="left" w:pos="9360"/>
        </w:tabs>
        <w:spacing w:line="360" w:lineRule="auto"/>
        <w:ind w:left="567"/>
        <w:jc w:val="both"/>
        <w:rPr>
          <w:sz w:val="24"/>
          <w:szCs w:val="24"/>
          <w:lang w:eastAsia="ru-RU"/>
        </w:rPr>
      </w:pPr>
      <w:r w:rsidRPr="00B04A33">
        <w:rPr>
          <w:sz w:val="24"/>
          <w:szCs w:val="24"/>
          <w:lang w:eastAsia="ru-RU"/>
        </w:rPr>
        <w:t xml:space="preserve">Основными задачами курса «Орлята России» </w:t>
      </w:r>
      <w:proofErr w:type="gramStart"/>
      <w:r w:rsidRPr="00B04A33">
        <w:rPr>
          <w:sz w:val="24"/>
          <w:szCs w:val="24"/>
          <w:lang w:eastAsia="ru-RU"/>
        </w:rPr>
        <w:t>являются:  формирование</w:t>
      </w:r>
      <w:proofErr w:type="gramEnd"/>
      <w:r w:rsidRPr="00B04A33">
        <w:rPr>
          <w:sz w:val="24"/>
          <w:szCs w:val="24"/>
          <w:lang w:eastAsia="ru-RU"/>
        </w:rPr>
        <w:t xml:space="preserve"> социально-ценностных знаний, отношений и опыта позитивного преобразования социального мира на основе нравственно-этических ценностей, накопленных предыдущими поколениями, воспитание культуры общения, воспитание у школьников любви к своему отечеству, его истории, культуре, природе, развитие </w:t>
      </w:r>
      <w:r w:rsidRPr="00B04A33">
        <w:rPr>
          <w:sz w:val="24"/>
          <w:szCs w:val="24"/>
          <w:lang w:eastAsia="ru-RU"/>
        </w:rPr>
        <w:lastRenderedPageBreak/>
        <w:t>самостоятельности и ответственности, включение младших школьников в реализацию социально-значимых проектов.</w:t>
      </w:r>
    </w:p>
    <w:p w:rsidR="00B04A33" w:rsidRPr="00B04A33" w:rsidRDefault="00B04A33" w:rsidP="008D3572">
      <w:pPr>
        <w:tabs>
          <w:tab w:val="left" w:pos="4500"/>
          <w:tab w:val="left" w:pos="9180"/>
          <w:tab w:val="left" w:pos="9360"/>
        </w:tabs>
        <w:spacing w:line="360" w:lineRule="auto"/>
        <w:ind w:left="567"/>
        <w:jc w:val="both"/>
        <w:rPr>
          <w:sz w:val="24"/>
          <w:szCs w:val="24"/>
          <w:lang w:eastAsia="ru-RU"/>
        </w:rPr>
      </w:pPr>
      <w:r w:rsidRPr="00B04A33">
        <w:rPr>
          <w:sz w:val="24"/>
          <w:szCs w:val="24"/>
          <w:lang w:eastAsia="ru-RU"/>
        </w:rPr>
        <w:t xml:space="preserve">          Занятия по внеурочной деятельности проводятся в форме экскурсий, кружков, секций, круглых столов, конференций, диспутов, КВНов, школьных научных обществ, олимпиад, соревнований, поисковых и научных исследований и т.д. </w:t>
      </w:r>
    </w:p>
    <w:p w:rsidR="00B04A33" w:rsidRPr="00B04A33" w:rsidRDefault="00B04A33" w:rsidP="00D10BC2">
      <w:pPr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:rsidR="00BE1B1A" w:rsidRPr="00BE1B1A" w:rsidRDefault="00BE1B1A" w:rsidP="00BE1B1A">
      <w:pPr>
        <w:jc w:val="center"/>
        <w:rPr>
          <w:sz w:val="24"/>
          <w:szCs w:val="24"/>
        </w:rPr>
      </w:pPr>
      <w:r w:rsidRPr="00BE1B1A">
        <w:rPr>
          <w:b/>
          <w:sz w:val="24"/>
          <w:szCs w:val="24"/>
        </w:rPr>
        <w:t>План внеурочной деятельности (недельный)</w:t>
      </w:r>
      <w:r w:rsidRPr="00BE1B1A">
        <w:rPr>
          <w:b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BE1B1A" w:rsidRDefault="00BE1B1A" w:rsidP="00BE1B1A">
      <w:pPr>
        <w:jc w:val="center"/>
        <w:rPr>
          <w:b/>
        </w:rPr>
      </w:pPr>
      <w:r w:rsidRPr="00BE1B1A">
        <w:rPr>
          <w:b/>
        </w:rPr>
        <w:t>в МБОУ Советской СОШ</w:t>
      </w:r>
    </w:p>
    <w:p w:rsidR="00BE1B1A" w:rsidRPr="00BE1B1A" w:rsidRDefault="00BE1B1A" w:rsidP="00BE1B1A">
      <w:pPr>
        <w:jc w:val="center"/>
        <w:rPr>
          <w:b/>
        </w:rPr>
      </w:pPr>
    </w:p>
    <w:tbl>
      <w:tblPr>
        <w:tblStyle w:val="a8"/>
        <w:tblW w:w="10313" w:type="dxa"/>
        <w:tblLook w:val="04A0" w:firstRow="1" w:lastRow="0" w:firstColumn="1" w:lastColumn="0" w:noHBand="0" w:noVBand="1"/>
      </w:tblPr>
      <w:tblGrid>
        <w:gridCol w:w="2651"/>
        <w:gridCol w:w="1155"/>
        <w:gridCol w:w="1860"/>
        <w:gridCol w:w="710"/>
        <w:gridCol w:w="558"/>
        <w:gridCol w:w="558"/>
        <w:gridCol w:w="542"/>
        <w:gridCol w:w="539"/>
        <w:gridCol w:w="583"/>
        <w:gridCol w:w="562"/>
        <w:gridCol w:w="595"/>
      </w:tblGrid>
      <w:tr w:rsidR="00BE1B1A" w:rsidRPr="00BE1B1A" w:rsidTr="00BE1B1A">
        <w:tc>
          <w:tcPr>
            <w:tcW w:w="2470" w:type="dxa"/>
            <w:vMerge w:val="restart"/>
            <w:shd w:val="clear" w:color="auto" w:fill="D9D9D9"/>
          </w:tcPr>
          <w:p w:rsidR="00BE1B1A" w:rsidRPr="00BE1B1A" w:rsidRDefault="00BE1B1A" w:rsidP="00BE1B1A">
            <w:pPr>
              <w:rPr>
                <w:b/>
                <w:sz w:val="24"/>
                <w:szCs w:val="24"/>
              </w:rPr>
            </w:pPr>
            <w:r w:rsidRPr="00BE1B1A">
              <w:rPr>
                <w:b/>
                <w:sz w:val="24"/>
                <w:szCs w:val="24"/>
              </w:rPr>
              <w:t>Направление</w:t>
            </w:r>
          </w:p>
        </w:tc>
        <w:tc>
          <w:tcPr>
            <w:tcW w:w="1080" w:type="dxa"/>
            <w:vMerge w:val="restart"/>
            <w:shd w:val="clear" w:color="auto" w:fill="D9D9D9"/>
          </w:tcPr>
          <w:p w:rsidR="00BE1B1A" w:rsidRPr="00BE1B1A" w:rsidRDefault="00BE1B1A" w:rsidP="00BE1B1A">
            <w:pPr>
              <w:rPr>
                <w:b/>
                <w:sz w:val="24"/>
                <w:szCs w:val="24"/>
              </w:rPr>
            </w:pPr>
            <w:r w:rsidRPr="00BE1B1A">
              <w:rPr>
                <w:b/>
                <w:sz w:val="24"/>
                <w:szCs w:val="24"/>
              </w:rPr>
              <w:t>Кружки, секции, клубы</w:t>
            </w:r>
          </w:p>
        </w:tc>
        <w:tc>
          <w:tcPr>
            <w:tcW w:w="1865" w:type="dxa"/>
            <w:vMerge w:val="restart"/>
            <w:shd w:val="clear" w:color="auto" w:fill="D9D9D9"/>
          </w:tcPr>
          <w:p w:rsidR="00BE1B1A" w:rsidRPr="00BE1B1A" w:rsidRDefault="00BE1B1A" w:rsidP="00BE1B1A">
            <w:pPr>
              <w:rPr>
                <w:sz w:val="24"/>
                <w:szCs w:val="24"/>
              </w:rPr>
            </w:pPr>
            <w:r w:rsidRPr="00BE1B1A">
              <w:rPr>
                <w:b/>
                <w:sz w:val="24"/>
                <w:szCs w:val="24"/>
              </w:rPr>
              <w:t>Название/ классы</w:t>
            </w:r>
          </w:p>
          <w:p w:rsidR="00BE1B1A" w:rsidRPr="00BE1B1A" w:rsidRDefault="00BE1B1A" w:rsidP="00BE1B1A">
            <w:pPr>
              <w:rPr>
                <w:sz w:val="24"/>
                <w:szCs w:val="24"/>
              </w:rPr>
            </w:pPr>
          </w:p>
        </w:tc>
        <w:tc>
          <w:tcPr>
            <w:tcW w:w="4268" w:type="dxa"/>
            <w:gridSpan w:val="7"/>
            <w:shd w:val="clear" w:color="auto" w:fill="D9D9D9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630" w:type="dxa"/>
            <w:shd w:val="clear" w:color="auto" w:fill="D9D9D9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</w:p>
        </w:tc>
      </w:tr>
      <w:tr w:rsidR="00BE1B1A" w:rsidRPr="00BE1B1A" w:rsidTr="00BE1B1A">
        <w:tc>
          <w:tcPr>
            <w:tcW w:w="2470" w:type="dxa"/>
            <w:vMerge/>
          </w:tcPr>
          <w:p w:rsidR="00BE1B1A" w:rsidRPr="00BE1B1A" w:rsidRDefault="00BE1B1A" w:rsidP="00BE1B1A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BE1B1A" w:rsidRPr="00BE1B1A" w:rsidRDefault="00BE1B1A" w:rsidP="00BE1B1A">
            <w:pPr>
              <w:rPr>
                <w:sz w:val="24"/>
                <w:szCs w:val="24"/>
              </w:rPr>
            </w:pPr>
          </w:p>
        </w:tc>
        <w:tc>
          <w:tcPr>
            <w:tcW w:w="1865" w:type="dxa"/>
            <w:vMerge/>
          </w:tcPr>
          <w:p w:rsidR="00BE1B1A" w:rsidRPr="00BE1B1A" w:rsidRDefault="00BE1B1A" w:rsidP="00BE1B1A">
            <w:pPr>
              <w:rPr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D9D9D9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b/>
                <w:sz w:val="24"/>
                <w:szCs w:val="24"/>
              </w:rPr>
              <w:t>1а</w:t>
            </w:r>
          </w:p>
        </w:tc>
        <w:tc>
          <w:tcPr>
            <w:tcW w:w="583" w:type="dxa"/>
            <w:shd w:val="clear" w:color="auto" w:fill="D9D9D9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b/>
                <w:sz w:val="24"/>
                <w:szCs w:val="24"/>
              </w:rPr>
              <w:t>1б</w:t>
            </w:r>
          </w:p>
        </w:tc>
        <w:tc>
          <w:tcPr>
            <w:tcW w:w="584" w:type="dxa"/>
            <w:shd w:val="clear" w:color="auto" w:fill="D9D9D9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b/>
                <w:sz w:val="24"/>
                <w:szCs w:val="24"/>
              </w:rPr>
              <w:t>2а</w:t>
            </w:r>
          </w:p>
        </w:tc>
        <w:tc>
          <w:tcPr>
            <w:tcW w:w="564" w:type="dxa"/>
            <w:shd w:val="clear" w:color="auto" w:fill="D9D9D9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b/>
                <w:sz w:val="24"/>
                <w:szCs w:val="24"/>
              </w:rPr>
              <w:t>2б</w:t>
            </w:r>
          </w:p>
        </w:tc>
        <w:tc>
          <w:tcPr>
            <w:tcW w:w="560" w:type="dxa"/>
            <w:shd w:val="clear" w:color="auto" w:fill="D9D9D9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b/>
                <w:sz w:val="24"/>
                <w:szCs w:val="24"/>
              </w:rPr>
              <w:t>3а</w:t>
            </w:r>
          </w:p>
        </w:tc>
        <w:tc>
          <w:tcPr>
            <w:tcW w:w="615" w:type="dxa"/>
            <w:shd w:val="clear" w:color="auto" w:fill="D9D9D9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b/>
                <w:sz w:val="24"/>
                <w:szCs w:val="24"/>
              </w:rPr>
              <w:t>3б</w:t>
            </w:r>
          </w:p>
        </w:tc>
        <w:tc>
          <w:tcPr>
            <w:tcW w:w="589" w:type="dxa"/>
            <w:shd w:val="clear" w:color="auto" w:fill="D9D9D9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b/>
                <w:sz w:val="24"/>
                <w:szCs w:val="24"/>
              </w:rPr>
              <w:t>4а</w:t>
            </w:r>
          </w:p>
        </w:tc>
        <w:tc>
          <w:tcPr>
            <w:tcW w:w="630" w:type="dxa"/>
            <w:shd w:val="clear" w:color="auto" w:fill="D9D9D9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b/>
                <w:sz w:val="24"/>
                <w:szCs w:val="24"/>
              </w:rPr>
              <w:t>4б</w:t>
            </w:r>
          </w:p>
        </w:tc>
      </w:tr>
      <w:tr w:rsidR="00BE1B1A" w:rsidRPr="00BE1B1A" w:rsidTr="00BE1B1A">
        <w:tc>
          <w:tcPr>
            <w:tcW w:w="2470" w:type="dxa"/>
            <w:vMerge w:val="restart"/>
          </w:tcPr>
          <w:p w:rsidR="00BE1B1A" w:rsidRPr="00BE1B1A" w:rsidRDefault="00BE1B1A" w:rsidP="00BE1B1A">
            <w:pPr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1080" w:type="dxa"/>
          </w:tcPr>
          <w:p w:rsidR="00BE1B1A" w:rsidRPr="00BE1B1A" w:rsidRDefault="00BE1B1A" w:rsidP="00BE1B1A">
            <w:pPr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Кружок</w:t>
            </w:r>
          </w:p>
        </w:tc>
        <w:tc>
          <w:tcPr>
            <w:tcW w:w="1865" w:type="dxa"/>
          </w:tcPr>
          <w:p w:rsidR="00BE1B1A" w:rsidRPr="00BE1B1A" w:rsidRDefault="00BE1B1A" w:rsidP="00BE1B1A">
            <w:pPr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"Разговоры о важном"</w:t>
            </w:r>
          </w:p>
        </w:tc>
        <w:tc>
          <w:tcPr>
            <w:tcW w:w="773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564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560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615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589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</w:tr>
      <w:tr w:rsidR="00BE1B1A" w:rsidRPr="00BE1B1A" w:rsidTr="00BE1B1A">
        <w:tc>
          <w:tcPr>
            <w:tcW w:w="2470" w:type="dxa"/>
            <w:vMerge/>
          </w:tcPr>
          <w:p w:rsidR="00BE1B1A" w:rsidRPr="00BE1B1A" w:rsidRDefault="00BE1B1A" w:rsidP="00BE1B1A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BE1B1A" w:rsidRPr="00BE1B1A" w:rsidRDefault="00BE1B1A" w:rsidP="00BE1B1A">
            <w:pPr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Кружок</w:t>
            </w:r>
          </w:p>
        </w:tc>
        <w:tc>
          <w:tcPr>
            <w:tcW w:w="1865" w:type="dxa"/>
          </w:tcPr>
          <w:p w:rsidR="00BE1B1A" w:rsidRPr="00BE1B1A" w:rsidRDefault="00BE1B1A" w:rsidP="00BE1B1A">
            <w:pPr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"Доноведение"</w:t>
            </w:r>
          </w:p>
        </w:tc>
        <w:tc>
          <w:tcPr>
            <w:tcW w:w="773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564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560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615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589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</w:tr>
      <w:tr w:rsidR="00BE1B1A" w:rsidRPr="00BE1B1A" w:rsidTr="00BE1B1A">
        <w:tc>
          <w:tcPr>
            <w:tcW w:w="2470" w:type="dxa"/>
          </w:tcPr>
          <w:p w:rsidR="00BE1B1A" w:rsidRPr="00BE1B1A" w:rsidRDefault="00BE1B1A" w:rsidP="00BE1B1A">
            <w:pPr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1080" w:type="dxa"/>
          </w:tcPr>
          <w:p w:rsidR="00BE1B1A" w:rsidRPr="00BE1B1A" w:rsidRDefault="00BE1B1A" w:rsidP="00BE1B1A">
            <w:pPr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Кружок</w:t>
            </w:r>
          </w:p>
        </w:tc>
        <w:tc>
          <w:tcPr>
            <w:tcW w:w="1865" w:type="dxa"/>
          </w:tcPr>
          <w:p w:rsidR="00BE1B1A" w:rsidRPr="00BE1B1A" w:rsidRDefault="00BE1B1A" w:rsidP="00BE1B1A">
            <w:pPr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"Юный шахматист"</w:t>
            </w:r>
          </w:p>
        </w:tc>
        <w:tc>
          <w:tcPr>
            <w:tcW w:w="773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564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560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615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589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</w:tr>
      <w:tr w:rsidR="00BE1B1A" w:rsidRPr="00BE1B1A" w:rsidTr="00BE1B1A">
        <w:tc>
          <w:tcPr>
            <w:tcW w:w="2470" w:type="dxa"/>
            <w:vMerge w:val="restart"/>
          </w:tcPr>
          <w:p w:rsidR="00BE1B1A" w:rsidRPr="00BE1B1A" w:rsidRDefault="00BE1B1A" w:rsidP="00BE1B1A">
            <w:pPr>
              <w:rPr>
                <w:sz w:val="24"/>
                <w:szCs w:val="24"/>
              </w:rPr>
            </w:pPr>
          </w:p>
          <w:p w:rsidR="00BE1B1A" w:rsidRPr="00BE1B1A" w:rsidRDefault="00BE1B1A" w:rsidP="00BE1B1A">
            <w:pPr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Социальное</w:t>
            </w:r>
          </w:p>
        </w:tc>
        <w:tc>
          <w:tcPr>
            <w:tcW w:w="1080" w:type="dxa"/>
          </w:tcPr>
          <w:p w:rsidR="00BE1B1A" w:rsidRPr="00BE1B1A" w:rsidRDefault="00BE1B1A" w:rsidP="00BE1B1A">
            <w:pPr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Кружок</w:t>
            </w:r>
          </w:p>
        </w:tc>
        <w:tc>
          <w:tcPr>
            <w:tcW w:w="1865" w:type="dxa"/>
          </w:tcPr>
          <w:p w:rsidR="00BE1B1A" w:rsidRPr="00BE1B1A" w:rsidRDefault="00BE1B1A" w:rsidP="00BE1B1A">
            <w:pPr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"Мир профессий"</w:t>
            </w:r>
          </w:p>
        </w:tc>
        <w:tc>
          <w:tcPr>
            <w:tcW w:w="773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564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560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615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589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</w:tr>
      <w:tr w:rsidR="00BE1B1A" w:rsidRPr="00BE1B1A" w:rsidTr="00BE1B1A">
        <w:tc>
          <w:tcPr>
            <w:tcW w:w="2470" w:type="dxa"/>
            <w:vMerge/>
          </w:tcPr>
          <w:p w:rsidR="00BE1B1A" w:rsidRPr="00BE1B1A" w:rsidRDefault="00BE1B1A" w:rsidP="00BE1B1A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BE1B1A" w:rsidRPr="00BE1B1A" w:rsidRDefault="00BE1B1A" w:rsidP="00BE1B1A">
            <w:pPr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Кружок</w:t>
            </w:r>
          </w:p>
        </w:tc>
        <w:tc>
          <w:tcPr>
            <w:tcW w:w="1865" w:type="dxa"/>
          </w:tcPr>
          <w:p w:rsidR="00BE1B1A" w:rsidRPr="00BE1B1A" w:rsidRDefault="00BE1B1A" w:rsidP="00BE1B1A">
            <w:pPr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"Орлята России"</w:t>
            </w:r>
          </w:p>
        </w:tc>
        <w:tc>
          <w:tcPr>
            <w:tcW w:w="773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2</w:t>
            </w:r>
          </w:p>
        </w:tc>
        <w:tc>
          <w:tcPr>
            <w:tcW w:w="564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2</w:t>
            </w:r>
          </w:p>
        </w:tc>
        <w:tc>
          <w:tcPr>
            <w:tcW w:w="560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2</w:t>
            </w:r>
          </w:p>
        </w:tc>
        <w:tc>
          <w:tcPr>
            <w:tcW w:w="615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2</w:t>
            </w:r>
          </w:p>
        </w:tc>
        <w:tc>
          <w:tcPr>
            <w:tcW w:w="589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2</w:t>
            </w:r>
          </w:p>
        </w:tc>
        <w:tc>
          <w:tcPr>
            <w:tcW w:w="630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2</w:t>
            </w:r>
          </w:p>
        </w:tc>
      </w:tr>
      <w:tr w:rsidR="00BE1B1A" w:rsidRPr="00BE1B1A" w:rsidTr="00BE1B1A">
        <w:tc>
          <w:tcPr>
            <w:tcW w:w="2470" w:type="dxa"/>
            <w:vMerge/>
          </w:tcPr>
          <w:p w:rsidR="00BE1B1A" w:rsidRPr="00BE1B1A" w:rsidRDefault="00BE1B1A" w:rsidP="00BE1B1A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BE1B1A" w:rsidRPr="00BE1B1A" w:rsidRDefault="00BE1B1A" w:rsidP="00BE1B1A">
            <w:pPr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Кружок</w:t>
            </w:r>
          </w:p>
        </w:tc>
        <w:tc>
          <w:tcPr>
            <w:tcW w:w="1865" w:type="dxa"/>
          </w:tcPr>
          <w:p w:rsidR="00BE1B1A" w:rsidRPr="00BE1B1A" w:rsidRDefault="00BE1B1A" w:rsidP="00BE1B1A">
            <w:pPr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"Основы здорового питания"</w:t>
            </w:r>
          </w:p>
        </w:tc>
        <w:tc>
          <w:tcPr>
            <w:tcW w:w="773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564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560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615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589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</w:tr>
      <w:tr w:rsidR="00BE1B1A" w:rsidRPr="00BE1B1A" w:rsidTr="00BE1B1A">
        <w:tc>
          <w:tcPr>
            <w:tcW w:w="2470" w:type="dxa"/>
          </w:tcPr>
          <w:p w:rsidR="00BE1B1A" w:rsidRPr="00BE1B1A" w:rsidRDefault="00BE1B1A" w:rsidP="00BE1B1A">
            <w:pPr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Общеинтеллектуальное</w:t>
            </w:r>
          </w:p>
        </w:tc>
        <w:tc>
          <w:tcPr>
            <w:tcW w:w="1080" w:type="dxa"/>
          </w:tcPr>
          <w:p w:rsidR="00BE1B1A" w:rsidRPr="00BE1B1A" w:rsidRDefault="00BE1B1A" w:rsidP="00BE1B1A">
            <w:pPr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Кружок</w:t>
            </w:r>
          </w:p>
        </w:tc>
        <w:tc>
          <w:tcPr>
            <w:tcW w:w="1865" w:type="dxa"/>
          </w:tcPr>
          <w:p w:rsidR="00BE1B1A" w:rsidRPr="00BE1B1A" w:rsidRDefault="00BE1B1A" w:rsidP="00BE1B1A">
            <w:pPr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"Занимательная математика"</w:t>
            </w:r>
          </w:p>
        </w:tc>
        <w:tc>
          <w:tcPr>
            <w:tcW w:w="773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564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560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615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589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</w:tr>
      <w:tr w:rsidR="00BE1B1A" w:rsidRPr="00BE1B1A" w:rsidTr="00BE1B1A">
        <w:tc>
          <w:tcPr>
            <w:tcW w:w="2470" w:type="dxa"/>
            <w:vMerge w:val="restart"/>
          </w:tcPr>
          <w:p w:rsidR="00BE1B1A" w:rsidRPr="00BE1B1A" w:rsidRDefault="00BE1B1A" w:rsidP="00BE1B1A">
            <w:pPr>
              <w:rPr>
                <w:sz w:val="24"/>
                <w:szCs w:val="24"/>
              </w:rPr>
            </w:pPr>
          </w:p>
          <w:p w:rsidR="00BE1B1A" w:rsidRPr="00BE1B1A" w:rsidRDefault="00BE1B1A" w:rsidP="00BE1B1A">
            <w:pPr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1080" w:type="dxa"/>
          </w:tcPr>
          <w:p w:rsidR="00BE1B1A" w:rsidRPr="00BE1B1A" w:rsidRDefault="00BE1B1A" w:rsidP="00BE1B1A">
            <w:pPr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Кружок</w:t>
            </w:r>
          </w:p>
        </w:tc>
        <w:tc>
          <w:tcPr>
            <w:tcW w:w="1865" w:type="dxa"/>
          </w:tcPr>
          <w:p w:rsidR="00BE1B1A" w:rsidRPr="00BE1B1A" w:rsidRDefault="00BE1B1A" w:rsidP="00BE1B1A">
            <w:pPr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"Донские пейзажи"</w:t>
            </w:r>
          </w:p>
        </w:tc>
        <w:tc>
          <w:tcPr>
            <w:tcW w:w="773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2</w:t>
            </w:r>
          </w:p>
        </w:tc>
        <w:tc>
          <w:tcPr>
            <w:tcW w:w="583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2</w:t>
            </w:r>
          </w:p>
        </w:tc>
        <w:tc>
          <w:tcPr>
            <w:tcW w:w="584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564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560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615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589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</w:tr>
      <w:tr w:rsidR="00BE1B1A" w:rsidRPr="00BE1B1A" w:rsidTr="00BE1B1A">
        <w:tc>
          <w:tcPr>
            <w:tcW w:w="2470" w:type="dxa"/>
            <w:vMerge/>
          </w:tcPr>
          <w:p w:rsidR="00BE1B1A" w:rsidRPr="00BE1B1A" w:rsidRDefault="00BE1B1A" w:rsidP="00BE1B1A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BE1B1A" w:rsidRPr="00BE1B1A" w:rsidRDefault="00BE1B1A" w:rsidP="00BE1B1A">
            <w:pPr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Кружок</w:t>
            </w:r>
          </w:p>
        </w:tc>
        <w:tc>
          <w:tcPr>
            <w:tcW w:w="1865" w:type="dxa"/>
          </w:tcPr>
          <w:p w:rsidR="00BE1B1A" w:rsidRPr="00BE1B1A" w:rsidRDefault="00BE1B1A" w:rsidP="00BE1B1A">
            <w:pPr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"Донские напевы"</w:t>
            </w:r>
          </w:p>
        </w:tc>
        <w:tc>
          <w:tcPr>
            <w:tcW w:w="773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564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560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615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589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</w:t>
            </w:r>
          </w:p>
        </w:tc>
      </w:tr>
      <w:tr w:rsidR="00BE1B1A" w:rsidRPr="00BE1B1A" w:rsidTr="00BE1B1A">
        <w:tc>
          <w:tcPr>
            <w:tcW w:w="2470" w:type="dxa"/>
            <w:shd w:val="clear" w:color="auto" w:fill="00FF00"/>
          </w:tcPr>
          <w:p w:rsidR="00BE1B1A" w:rsidRPr="00BE1B1A" w:rsidRDefault="00BE1B1A" w:rsidP="00BE1B1A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00FF00"/>
          </w:tcPr>
          <w:p w:rsidR="00BE1B1A" w:rsidRPr="00BE1B1A" w:rsidRDefault="00BE1B1A" w:rsidP="00BE1B1A">
            <w:pPr>
              <w:rPr>
                <w:sz w:val="24"/>
                <w:szCs w:val="24"/>
              </w:rPr>
            </w:pPr>
          </w:p>
        </w:tc>
        <w:tc>
          <w:tcPr>
            <w:tcW w:w="1865" w:type="dxa"/>
            <w:shd w:val="clear" w:color="auto" w:fill="00FF00"/>
          </w:tcPr>
          <w:p w:rsidR="00BE1B1A" w:rsidRPr="00BE1B1A" w:rsidRDefault="00BE1B1A" w:rsidP="00BE1B1A">
            <w:pPr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ИТОГО недельная нагрузка</w:t>
            </w:r>
          </w:p>
        </w:tc>
        <w:tc>
          <w:tcPr>
            <w:tcW w:w="773" w:type="dxa"/>
            <w:shd w:val="clear" w:color="auto" w:fill="00FF00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10</w:t>
            </w:r>
          </w:p>
        </w:tc>
        <w:tc>
          <w:tcPr>
            <w:tcW w:w="583" w:type="dxa"/>
            <w:shd w:val="clear" w:color="auto" w:fill="00FF00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10</w:t>
            </w:r>
          </w:p>
        </w:tc>
        <w:tc>
          <w:tcPr>
            <w:tcW w:w="584" w:type="dxa"/>
            <w:shd w:val="clear" w:color="auto" w:fill="00FF00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10</w:t>
            </w:r>
          </w:p>
        </w:tc>
        <w:tc>
          <w:tcPr>
            <w:tcW w:w="564" w:type="dxa"/>
            <w:shd w:val="clear" w:color="auto" w:fill="00FF00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10</w:t>
            </w:r>
          </w:p>
        </w:tc>
        <w:tc>
          <w:tcPr>
            <w:tcW w:w="560" w:type="dxa"/>
            <w:shd w:val="clear" w:color="auto" w:fill="00FF00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10</w:t>
            </w:r>
          </w:p>
        </w:tc>
        <w:tc>
          <w:tcPr>
            <w:tcW w:w="615" w:type="dxa"/>
            <w:shd w:val="clear" w:color="auto" w:fill="00FF00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10</w:t>
            </w:r>
          </w:p>
        </w:tc>
        <w:tc>
          <w:tcPr>
            <w:tcW w:w="589" w:type="dxa"/>
            <w:shd w:val="clear" w:color="auto" w:fill="00FF00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10</w:t>
            </w:r>
          </w:p>
        </w:tc>
        <w:tc>
          <w:tcPr>
            <w:tcW w:w="630" w:type="dxa"/>
            <w:shd w:val="clear" w:color="auto" w:fill="00FF00"/>
          </w:tcPr>
          <w:p w:rsidR="00BE1B1A" w:rsidRPr="00BE1B1A" w:rsidRDefault="00BE1B1A" w:rsidP="00BE1B1A">
            <w:pPr>
              <w:jc w:val="center"/>
              <w:rPr>
                <w:sz w:val="24"/>
                <w:szCs w:val="24"/>
              </w:rPr>
            </w:pPr>
            <w:r w:rsidRPr="00BE1B1A">
              <w:rPr>
                <w:sz w:val="24"/>
                <w:szCs w:val="24"/>
              </w:rPr>
              <w:t>10</w:t>
            </w:r>
          </w:p>
        </w:tc>
      </w:tr>
    </w:tbl>
    <w:p w:rsidR="00BE1B1A" w:rsidRDefault="00BE1B1A" w:rsidP="00BE1B1A"/>
    <w:p w:rsidR="00216D55" w:rsidRPr="00BE1B1A" w:rsidRDefault="00216D55" w:rsidP="00216D55">
      <w:pPr>
        <w:jc w:val="center"/>
        <w:rPr>
          <w:sz w:val="24"/>
          <w:szCs w:val="24"/>
        </w:rPr>
      </w:pPr>
      <w:r w:rsidRPr="00BE1B1A">
        <w:rPr>
          <w:b/>
          <w:sz w:val="24"/>
          <w:szCs w:val="24"/>
        </w:rPr>
        <w:t>План внеурочной деятельности (недельный)</w:t>
      </w:r>
      <w:r w:rsidRPr="00BE1B1A">
        <w:rPr>
          <w:b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216D55" w:rsidRDefault="00216D55" w:rsidP="00216D55">
      <w:pPr>
        <w:jc w:val="center"/>
        <w:rPr>
          <w:b/>
        </w:rPr>
      </w:pPr>
      <w:r w:rsidRPr="00BE1B1A">
        <w:rPr>
          <w:b/>
        </w:rPr>
        <w:t xml:space="preserve">в </w:t>
      </w:r>
      <w:r>
        <w:rPr>
          <w:b/>
        </w:rPr>
        <w:t xml:space="preserve">Калач-Куртлакской ООШ – филиале </w:t>
      </w:r>
      <w:r w:rsidRPr="00BE1B1A">
        <w:rPr>
          <w:b/>
        </w:rPr>
        <w:t>МБОУ Советской СОШ</w:t>
      </w:r>
    </w:p>
    <w:p w:rsidR="00216D55" w:rsidRDefault="00216D55" w:rsidP="00216D55">
      <w:pPr>
        <w:jc w:val="center"/>
        <w:rPr>
          <w:b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730"/>
        <w:gridCol w:w="1914"/>
        <w:gridCol w:w="2410"/>
        <w:gridCol w:w="1134"/>
        <w:gridCol w:w="1134"/>
        <w:gridCol w:w="1134"/>
      </w:tblGrid>
      <w:tr w:rsidR="00216D55" w:rsidTr="00216D55">
        <w:tc>
          <w:tcPr>
            <w:tcW w:w="2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55" w:rsidRPr="002D1779" w:rsidRDefault="00216D55" w:rsidP="00C178D7">
            <w:pPr>
              <w:rPr>
                <w:b/>
              </w:rPr>
            </w:pPr>
            <w:r w:rsidRPr="002D1779">
              <w:rPr>
                <w:b/>
              </w:rPr>
              <w:t>Направление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55" w:rsidRPr="002D1779" w:rsidRDefault="00216D55" w:rsidP="00C178D7">
            <w:pPr>
              <w:rPr>
                <w:b/>
              </w:rPr>
            </w:pPr>
            <w:r w:rsidRPr="002D1779">
              <w:rPr>
                <w:b/>
              </w:rPr>
              <w:t>Кружки,</w:t>
            </w:r>
            <w:r>
              <w:rPr>
                <w:b/>
              </w:rPr>
              <w:t xml:space="preserve"> </w:t>
            </w:r>
            <w:r w:rsidRPr="002D1779">
              <w:rPr>
                <w:b/>
              </w:rPr>
              <w:t>секции,</w:t>
            </w:r>
            <w:r>
              <w:rPr>
                <w:b/>
              </w:rPr>
              <w:t xml:space="preserve"> </w:t>
            </w:r>
            <w:r w:rsidRPr="002D1779">
              <w:rPr>
                <w:b/>
              </w:rPr>
              <w:t>клубы</w:t>
            </w:r>
          </w:p>
        </w:tc>
        <w:tc>
          <w:tcPr>
            <w:tcW w:w="2410" w:type="dxa"/>
            <w:vMerge w:val="restart"/>
            <w:shd w:val="clear" w:color="auto" w:fill="D9D9D9"/>
          </w:tcPr>
          <w:p w:rsidR="00216D55" w:rsidRDefault="00216D55" w:rsidP="00C178D7">
            <w:r>
              <w:rPr>
                <w:b/>
              </w:rPr>
              <w:t>Учебные курсы</w:t>
            </w:r>
          </w:p>
          <w:p w:rsidR="00216D55" w:rsidRDefault="00216D55" w:rsidP="00C178D7"/>
        </w:tc>
        <w:tc>
          <w:tcPr>
            <w:tcW w:w="3402" w:type="dxa"/>
            <w:gridSpan w:val="3"/>
            <w:shd w:val="clear" w:color="auto" w:fill="D9D9D9"/>
          </w:tcPr>
          <w:p w:rsidR="00216D55" w:rsidRDefault="00216D55" w:rsidP="00C178D7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216D55" w:rsidTr="00216D55">
        <w:tc>
          <w:tcPr>
            <w:tcW w:w="2730" w:type="dxa"/>
            <w:vMerge/>
          </w:tcPr>
          <w:p w:rsidR="00216D55" w:rsidRDefault="00216D55" w:rsidP="00C178D7"/>
        </w:tc>
        <w:tc>
          <w:tcPr>
            <w:tcW w:w="1914" w:type="dxa"/>
            <w:vMerge/>
          </w:tcPr>
          <w:p w:rsidR="00216D55" w:rsidRDefault="00216D55" w:rsidP="00C178D7"/>
        </w:tc>
        <w:tc>
          <w:tcPr>
            <w:tcW w:w="2410" w:type="dxa"/>
            <w:vMerge/>
          </w:tcPr>
          <w:p w:rsidR="00216D55" w:rsidRDefault="00216D55" w:rsidP="00C178D7"/>
        </w:tc>
        <w:tc>
          <w:tcPr>
            <w:tcW w:w="1134" w:type="dxa"/>
            <w:shd w:val="clear" w:color="auto" w:fill="D9D9D9"/>
          </w:tcPr>
          <w:p w:rsidR="00216D55" w:rsidRDefault="00216D55" w:rsidP="00C178D7">
            <w:pPr>
              <w:jc w:val="center"/>
            </w:pPr>
            <w:r>
              <w:rPr>
                <w:b/>
              </w:rPr>
              <w:t>1 - 4</w:t>
            </w:r>
          </w:p>
        </w:tc>
        <w:tc>
          <w:tcPr>
            <w:tcW w:w="1134" w:type="dxa"/>
            <w:shd w:val="clear" w:color="auto" w:fill="D9D9D9"/>
          </w:tcPr>
          <w:p w:rsidR="00216D55" w:rsidRDefault="00216D55" w:rsidP="00C178D7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134" w:type="dxa"/>
            <w:shd w:val="clear" w:color="auto" w:fill="D9D9D9"/>
          </w:tcPr>
          <w:p w:rsidR="00216D55" w:rsidRDefault="00216D55" w:rsidP="00C178D7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216D55" w:rsidTr="00216D55"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55" w:rsidRPr="002D1779" w:rsidRDefault="00216D55" w:rsidP="00C178D7">
            <w:r w:rsidRPr="002D1779">
              <w:t>Спортивно-оздоровительное</w:t>
            </w:r>
          </w:p>
        </w:tc>
        <w:tc>
          <w:tcPr>
            <w:tcW w:w="1914" w:type="dxa"/>
          </w:tcPr>
          <w:p w:rsidR="00216D55" w:rsidRDefault="00216D55" w:rsidP="00C178D7">
            <w:r>
              <w:t>Кружок</w:t>
            </w:r>
          </w:p>
        </w:tc>
        <w:tc>
          <w:tcPr>
            <w:tcW w:w="2410" w:type="dxa"/>
          </w:tcPr>
          <w:p w:rsidR="00216D55" w:rsidRDefault="00216D55" w:rsidP="00C178D7">
            <w:r>
              <w:t>"Шахматный"</w:t>
            </w:r>
          </w:p>
        </w:tc>
        <w:tc>
          <w:tcPr>
            <w:tcW w:w="1134" w:type="dxa"/>
          </w:tcPr>
          <w:p w:rsidR="00216D55" w:rsidRDefault="00216D55" w:rsidP="00C178D7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216D55" w:rsidRDefault="00216D55" w:rsidP="00C178D7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216D55" w:rsidRDefault="00216D55" w:rsidP="00C178D7">
            <w:pPr>
              <w:jc w:val="center"/>
            </w:pPr>
            <w:r>
              <w:t>1</w:t>
            </w:r>
          </w:p>
        </w:tc>
      </w:tr>
      <w:tr w:rsidR="00216D55" w:rsidTr="00216D55"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55" w:rsidRPr="002D1779" w:rsidRDefault="00216D55" w:rsidP="00C178D7">
            <w:r w:rsidRPr="002D1779">
              <w:t>Духовно - нравственное</w:t>
            </w:r>
          </w:p>
        </w:tc>
        <w:tc>
          <w:tcPr>
            <w:tcW w:w="1914" w:type="dxa"/>
          </w:tcPr>
          <w:p w:rsidR="00216D55" w:rsidRDefault="00216D55" w:rsidP="00C178D7">
            <w:r>
              <w:t>Кружок</w:t>
            </w:r>
          </w:p>
        </w:tc>
        <w:tc>
          <w:tcPr>
            <w:tcW w:w="2410" w:type="dxa"/>
          </w:tcPr>
          <w:p w:rsidR="00216D55" w:rsidRDefault="00216D55" w:rsidP="00C178D7">
            <w:r>
              <w:t>"Разговоры о важном"</w:t>
            </w:r>
          </w:p>
        </w:tc>
        <w:tc>
          <w:tcPr>
            <w:tcW w:w="1134" w:type="dxa"/>
          </w:tcPr>
          <w:p w:rsidR="00216D55" w:rsidRDefault="00216D55" w:rsidP="00C178D7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216D55" w:rsidRDefault="00216D55" w:rsidP="00C178D7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216D55" w:rsidRDefault="00216D55" w:rsidP="00C178D7">
            <w:pPr>
              <w:jc w:val="center"/>
            </w:pPr>
            <w:r>
              <w:t>1</w:t>
            </w:r>
          </w:p>
        </w:tc>
      </w:tr>
      <w:tr w:rsidR="00216D55" w:rsidTr="00216D55"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55" w:rsidRPr="002D1779" w:rsidRDefault="00216D55" w:rsidP="00C178D7">
            <w:r w:rsidRPr="002D1779">
              <w:t>Социальное</w:t>
            </w:r>
          </w:p>
        </w:tc>
        <w:tc>
          <w:tcPr>
            <w:tcW w:w="1914" w:type="dxa"/>
          </w:tcPr>
          <w:p w:rsidR="00216D55" w:rsidRDefault="00216D55" w:rsidP="00C178D7">
            <w:r>
              <w:t>Кружок</w:t>
            </w:r>
          </w:p>
        </w:tc>
        <w:tc>
          <w:tcPr>
            <w:tcW w:w="2410" w:type="dxa"/>
          </w:tcPr>
          <w:p w:rsidR="00216D55" w:rsidRDefault="00216D55" w:rsidP="00C178D7">
            <w:r>
              <w:t>"Орлята России"</w:t>
            </w:r>
          </w:p>
        </w:tc>
        <w:tc>
          <w:tcPr>
            <w:tcW w:w="1134" w:type="dxa"/>
          </w:tcPr>
          <w:p w:rsidR="00216D55" w:rsidRDefault="00216D55" w:rsidP="00C178D7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216D55" w:rsidRDefault="00216D55" w:rsidP="00C178D7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216D55" w:rsidRDefault="00216D55" w:rsidP="00C178D7">
            <w:pPr>
              <w:jc w:val="center"/>
            </w:pPr>
            <w:r>
              <w:t>1</w:t>
            </w:r>
          </w:p>
        </w:tc>
      </w:tr>
      <w:tr w:rsidR="00216D55" w:rsidTr="00216D55"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55" w:rsidRPr="002D1779" w:rsidRDefault="00216D55" w:rsidP="00C178D7">
            <w:r w:rsidRPr="002D1779">
              <w:t>Общеинтеллектуальное</w:t>
            </w:r>
          </w:p>
        </w:tc>
        <w:tc>
          <w:tcPr>
            <w:tcW w:w="1914" w:type="dxa"/>
          </w:tcPr>
          <w:p w:rsidR="00216D55" w:rsidRDefault="00216D55" w:rsidP="00C178D7">
            <w:r>
              <w:t>Кружок</w:t>
            </w:r>
          </w:p>
        </w:tc>
        <w:tc>
          <w:tcPr>
            <w:tcW w:w="2410" w:type="dxa"/>
          </w:tcPr>
          <w:p w:rsidR="00216D55" w:rsidRDefault="00216D55" w:rsidP="00C178D7">
            <w:r>
              <w:t>"Занимательная математика"</w:t>
            </w:r>
          </w:p>
        </w:tc>
        <w:tc>
          <w:tcPr>
            <w:tcW w:w="1134" w:type="dxa"/>
          </w:tcPr>
          <w:p w:rsidR="00216D55" w:rsidRDefault="00216D55" w:rsidP="00C178D7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216D55" w:rsidRDefault="00216D55" w:rsidP="00C178D7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216D55" w:rsidRDefault="00216D55" w:rsidP="00C178D7">
            <w:pPr>
              <w:jc w:val="center"/>
            </w:pPr>
            <w:r>
              <w:t>1</w:t>
            </w:r>
          </w:p>
        </w:tc>
      </w:tr>
      <w:tr w:rsidR="00216D55" w:rsidTr="00216D55"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55" w:rsidRPr="002D1779" w:rsidRDefault="00216D55" w:rsidP="00C178D7">
            <w:r w:rsidRPr="002D1779">
              <w:t>Общекультурное</w:t>
            </w:r>
          </w:p>
        </w:tc>
        <w:tc>
          <w:tcPr>
            <w:tcW w:w="1914" w:type="dxa"/>
          </w:tcPr>
          <w:p w:rsidR="00216D55" w:rsidRDefault="00216D55" w:rsidP="00C178D7">
            <w:r>
              <w:t>Кружок</w:t>
            </w:r>
          </w:p>
        </w:tc>
        <w:tc>
          <w:tcPr>
            <w:tcW w:w="2410" w:type="dxa"/>
          </w:tcPr>
          <w:p w:rsidR="00216D55" w:rsidRDefault="00216D55" w:rsidP="00C178D7">
            <w:r>
              <w:t>"В ритме танца"</w:t>
            </w:r>
          </w:p>
        </w:tc>
        <w:tc>
          <w:tcPr>
            <w:tcW w:w="1134" w:type="dxa"/>
          </w:tcPr>
          <w:p w:rsidR="00216D55" w:rsidRDefault="00216D55" w:rsidP="00C178D7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216D55" w:rsidRDefault="00216D55" w:rsidP="00C178D7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216D55" w:rsidRDefault="00216D55" w:rsidP="00C178D7">
            <w:pPr>
              <w:jc w:val="center"/>
            </w:pPr>
            <w:r>
              <w:t>1</w:t>
            </w:r>
          </w:p>
        </w:tc>
      </w:tr>
      <w:tr w:rsidR="00216D55" w:rsidTr="00216D55">
        <w:tc>
          <w:tcPr>
            <w:tcW w:w="2730" w:type="dxa"/>
            <w:shd w:val="clear" w:color="auto" w:fill="00FF00"/>
          </w:tcPr>
          <w:p w:rsidR="00216D55" w:rsidRDefault="00216D55" w:rsidP="00C178D7"/>
        </w:tc>
        <w:tc>
          <w:tcPr>
            <w:tcW w:w="1914" w:type="dxa"/>
            <w:shd w:val="clear" w:color="auto" w:fill="00FF00"/>
          </w:tcPr>
          <w:p w:rsidR="00216D55" w:rsidRDefault="00216D55" w:rsidP="00C178D7"/>
        </w:tc>
        <w:tc>
          <w:tcPr>
            <w:tcW w:w="2410" w:type="dxa"/>
            <w:shd w:val="clear" w:color="auto" w:fill="00FF00"/>
          </w:tcPr>
          <w:p w:rsidR="00216D55" w:rsidRDefault="00216D55" w:rsidP="00C178D7">
            <w:r>
              <w:t>ИТОГО недельная нагрузка</w:t>
            </w:r>
          </w:p>
        </w:tc>
        <w:tc>
          <w:tcPr>
            <w:tcW w:w="1134" w:type="dxa"/>
            <w:shd w:val="clear" w:color="auto" w:fill="00FF00"/>
          </w:tcPr>
          <w:p w:rsidR="00216D55" w:rsidRDefault="00216D55" w:rsidP="00C178D7">
            <w:pPr>
              <w:jc w:val="center"/>
            </w:pPr>
            <w:r>
              <w:t>5</w:t>
            </w:r>
          </w:p>
        </w:tc>
        <w:tc>
          <w:tcPr>
            <w:tcW w:w="1134" w:type="dxa"/>
            <w:shd w:val="clear" w:color="auto" w:fill="00FF00"/>
          </w:tcPr>
          <w:p w:rsidR="00216D55" w:rsidRDefault="00216D55" w:rsidP="00C178D7">
            <w:pPr>
              <w:jc w:val="center"/>
            </w:pPr>
            <w:r>
              <w:t>5</w:t>
            </w:r>
          </w:p>
        </w:tc>
        <w:tc>
          <w:tcPr>
            <w:tcW w:w="1134" w:type="dxa"/>
            <w:shd w:val="clear" w:color="auto" w:fill="00FF00"/>
          </w:tcPr>
          <w:p w:rsidR="00216D55" w:rsidRDefault="00216D55" w:rsidP="00C178D7">
            <w:pPr>
              <w:jc w:val="center"/>
            </w:pPr>
            <w:r>
              <w:t>5</w:t>
            </w:r>
          </w:p>
        </w:tc>
      </w:tr>
    </w:tbl>
    <w:p w:rsidR="00D10BC2" w:rsidRDefault="00D10BC2">
      <w:pPr>
        <w:pStyle w:val="a3"/>
        <w:spacing w:before="158" w:line="360" w:lineRule="auto"/>
        <w:ind w:right="268" w:firstLine="0"/>
        <w:rPr>
          <w:spacing w:val="1"/>
        </w:rPr>
      </w:pPr>
    </w:p>
    <w:p w:rsidR="00EE77B6" w:rsidRDefault="00EE77B6">
      <w:pPr>
        <w:spacing w:line="320" w:lineRule="exact"/>
        <w:rPr>
          <w:sz w:val="28"/>
        </w:rPr>
        <w:sectPr w:rsidR="00EE77B6">
          <w:headerReference w:type="default" r:id="rId186"/>
          <w:footerReference w:type="default" r:id="rId187"/>
          <w:pgSz w:w="11910" w:h="16840"/>
          <w:pgMar w:top="900" w:right="300" w:bottom="280" w:left="600" w:header="569" w:footer="0" w:gutter="0"/>
          <w:cols w:space="720"/>
        </w:sectPr>
      </w:pPr>
    </w:p>
    <w:p w:rsidR="00EE77B6" w:rsidRDefault="008D7C47" w:rsidP="008D3572">
      <w:pPr>
        <w:pStyle w:val="2"/>
        <w:spacing w:before="168"/>
        <w:jc w:val="center"/>
      </w:pPr>
      <w:r>
        <w:lastRenderedPageBreak/>
        <w:t>3.2.Календарный</w:t>
      </w:r>
      <w:r>
        <w:rPr>
          <w:spacing w:val="-6"/>
        </w:rPr>
        <w:t xml:space="preserve"> </w:t>
      </w:r>
      <w:r>
        <w:t>учебный график.</w:t>
      </w:r>
    </w:p>
    <w:p w:rsidR="00EA16F7" w:rsidRPr="00EA16F7" w:rsidRDefault="00EA16F7" w:rsidP="008D3572">
      <w:pPr>
        <w:ind w:left="1276"/>
        <w:jc w:val="center"/>
        <w:rPr>
          <w:b/>
          <w:sz w:val="24"/>
          <w:szCs w:val="24"/>
        </w:rPr>
      </w:pPr>
      <w:r w:rsidRPr="00EA16F7">
        <w:rPr>
          <w:b/>
          <w:sz w:val="24"/>
          <w:szCs w:val="24"/>
        </w:rPr>
        <w:t>Календарный учебный график</w:t>
      </w:r>
    </w:p>
    <w:p w:rsidR="00EA16F7" w:rsidRPr="00EA16F7" w:rsidRDefault="00EA16F7" w:rsidP="008D3572">
      <w:pPr>
        <w:jc w:val="center"/>
        <w:rPr>
          <w:b/>
          <w:sz w:val="24"/>
          <w:szCs w:val="24"/>
        </w:rPr>
      </w:pPr>
      <w:r w:rsidRPr="00EA16F7">
        <w:rPr>
          <w:b/>
          <w:sz w:val="24"/>
          <w:szCs w:val="24"/>
        </w:rPr>
        <w:t xml:space="preserve">МБОУ Советской СОШ и его филиала </w:t>
      </w:r>
      <w:r w:rsidRPr="00EA16F7">
        <w:rPr>
          <w:b/>
          <w:bCs/>
          <w:sz w:val="24"/>
          <w:szCs w:val="24"/>
        </w:rPr>
        <w:t>на 2023-2024 учебный год</w:t>
      </w:r>
    </w:p>
    <w:p w:rsidR="00EA16F7" w:rsidRPr="00EA16F7" w:rsidRDefault="00EA16F7" w:rsidP="00EA16F7">
      <w:pPr>
        <w:jc w:val="center"/>
        <w:rPr>
          <w:sz w:val="24"/>
          <w:szCs w:val="24"/>
        </w:rPr>
      </w:pPr>
    </w:p>
    <w:p w:rsidR="00EA16F7" w:rsidRPr="00EA16F7" w:rsidRDefault="00EA16F7" w:rsidP="004A6444">
      <w:pPr>
        <w:widowControl/>
        <w:numPr>
          <w:ilvl w:val="0"/>
          <w:numId w:val="41"/>
        </w:numPr>
        <w:autoSpaceDE/>
        <w:autoSpaceDN/>
        <w:ind w:left="0" w:firstLine="0"/>
        <w:jc w:val="both"/>
        <w:rPr>
          <w:sz w:val="24"/>
          <w:szCs w:val="24"/>
        </w:rPr>
      </w:pPr>
      <w:r w:rsidRPr="00EA16F7">
        <w:rPr>
          <w:sz w:val="24"/>
          <w:szCs w:val="24"/>
        </w:rPr>
        <w:t>Начало учебного года: 01.09.2023г.</w:t>
      </w:r>
    </w:p>
    <w:p w:rsidR="00EA16F7" w:rsidRPr="00EA16F7" w:rsidRDefault="00EA16F7" w:rsidP="004A6444">
      <w:pPr>
        <w:widowControl/>
        <w:numPr>
          <w:ilvl w:val="0"/>
          <w:numId w:val="41"/>
        </w:numPr>
        <w:autoSpaceDE/>
        <w:autoSpaceDN/>
        <w:ind w:left="0" w:firstLine="0"/>
        <w:jc w:val="both"/>
        <w:rPr>
          <w:sz w:val="24"/>
          <w:szCs w:val="24"/>
        </w:rPr>
      </w:pPr>
      <w:r w:rsidRPr="00EA16F7">
        <w:rPr>
          <w:sz w:val="24"/>
          <w:szCs w:val="24"/>
        </w:rPr>
        <w:t xml:space="preserve">Окончание учебного года: </w:t>
      </w:r>
    </w:p>
    <w:p w:rsidR="00EA16F7" w:rsidRPr="00EA16F7" w:rsidRDefault="00EA16F7" w:rsidP="004A6444">
      <w:pPr>
        <w:widowControl/>
        <w:numPr>
          <w:ilvl w:val="1"/>
          <w:numId w:val="41"/>
        </w:numPr>
        <w:autoSpaceDE/>
        <w:autoSpaceDN/>
        <w:ind w:left="0" w:firstLine="284"/>
        <w:jc w:val="both"/>
        <w:rPr>
          <w:sz w:val="24"/>
          <w:szCs w:val="24"/>
        </w:rPr>
      </w:pPr>
      <w:r w:rsidRPr="00EA16F7">
        <w:rPr>
          <w:sz w:val="24"/>
          <w:szCs w:val="24"/>
        </w:rPr>
        <w:t>1-</w:t>
      </w:r>
      <w:r>
        <w:rPr>
          <w:sz w:val="24"/>
          <w:szCs w:val="24"/>
        </w:rPr>
        <w:t>11</w:t>
      </w:r>
      <w:r w:rsidRPr="00EA16F7">
        <w:rPr>
          <w:sz w:val="24"/>
          <w:szCs w:val="24"/>
        </w:rPr>
        <w:t xml:space="preserve"> классы МБОУ Советской СОШ и филиала - Калач-Куртлакской ООШ – 25.05.2024 г.</w:t>
      </w:r>
    </w:p>
    <w:p w:rsidR="00EA16F7" w:rsidRPr="00EA16F7" w:rsidRDefault="00EA16F7" w:rsidP="004A6444">
      <w:pPr>
        <w:widowControl/>
        <w:numPr>
          <w:ilvl w:val="0"/>
          <w:numId w:val="41"/>
        </w:numPr>
        <w:shd w:val="clear" w:color="auto" w:fill="FFFFFF"/>
        <w:autoSpaceDE/>
        <w:autoSpaceDN/>
        <w:ind w:left="0" w:firstLine="0"/>
        <w:jc w:val="both"/>
        <w:outlineLvl w:val="1"/>
        <w:rPr>
          <w:bCs/>
          <w:sz w:val="24"/>
          <w:szCs w:val="24"/>
        </w:rPr>
      </w:pPr>
      <w:r w:rsidRPr="00EA16F7">
        <w:rPr>
          <w:bCs/>
          <w:sz w:val="24"/>
          <w:szCs w:val="24"/>
        </w:rPr>
        <w:t>Регламентирование образовательного процесса в течение учебного года:</w:t>
      </w:r>
    </w:p>
    <w:p w:rsidR="00EA16F7" w:rsidRDefault="00EA16F7" w:rsidP="004A6444">
      <w:pPr>
        <w:widowControl/>
        <w:numPr>
          <w:ilvl w:val="1"/>
          <w:numId w:val="41"/>
        </w:numPr>
        <w:shd w:val="clear" w:color="auto" w:fill="FFFFFF"/>
        <w:autoSpaceDE/>
        <w:autoSpaceDN/>
        <w:ind w:left="0" w:firstLine="284"/>
        <w:jc w:val="both"/>
        <w:rPr>
          <w:bCs/>
          <w:sz w:val="24"/>
          <w:szCs w:val="24"/>
        </w:rPr>
      </w:pPr>
      <w:r w:rsidRPr="00EA16F7">
        <w:rPr>
          <w:bCs/>
          <w:sz w:val="24"/>
          <w:szCs w:val="24"/>
        </w:rPr>
        <w:t>Продолжительность учебных занятий:</w:t>
      </w:r>
    </w:p>
    <w:p w:rsidR="00EA16F7" w:rsidRPr="00EA16F7" w:rsidRDefault="00EA16F7" w:rsidP="00EA16F7">
      <w:pPr>
        <w:widowControl/>
        <w:shd w:val="clear" w:color="auto" w:fill="FFFFFF"/>
        <w:autoSpaceDE/>
        <w:autoSpaceDN/>
        <w:ind w:left="284"/>
        <w:rPr>
          <w:bCs/>
          <w:sz w:val="24"/>
          <w:szCs w:val="24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12"/>
        <w:gridCol w:w="2035"/>
        <w:gridCol w:w="2486"/>
        <w:gridCol w:w="3656"/>
      </w:tblGrid>
      <w:tr w:rsidR="00EA16F7" w:rsidRPr="00EA16F7" w:rsidTr="00C178D7">
        <w:trPr>
          <w:trHeight w:val="330"/>
          <w:tblHeader/>
        </w:trPr>
        <w:tc>
          <w:tcPr>
            <w:tcW w:w="0" w:type="auto"/>
            <w:vMerge w:val="restart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16F7" w:rsidRPr="00EA16F7" w:rsidRDefault="00EA16F7" w:rsidP="00C178D7">
            <w:pPr>
              <w:jc w:val="center"/>
              <w:rPr>
                <w:bCs/>
                <w:sz w:val="24"/>
                <w:szCs w:val="24"/>
              </w:rPr>
            </w:pPr>
            <w:r w:rsidRPr="00EA16F7">
              <w:rPr>
                <w:bCs/>
                <w:sz w:val="24"/>
                <w:szCs w:val="24"/>
              </w:rPr>
              <w:t>№ четверти</w:t>
            </w:r>
          </w:p>
        </w:tc>
        <w:tc>
          <w:tcPr>
            <w:tcW w:w="0" w:type="auto"/>
            <w:gridSpan w:val="2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16F7" w:rsidRPr="00EA16F7" w:rsidRDefault="00EA16F7" w:rsidP="00C178D7">
            <w:pPr>
              <w:jc w:val="center"/>
              <w:rPr>
                <w:bCs/>
                <w:sz w:val="24"/>
                <w:szCs w:val="24"/>
              </w:rPr>
            </w:pPr>
            <w:r w:rsidRPr="00EA16F7">
              <w:rPr>
                <w:bCs/>
                <w:sz w:val="24"/>
                <w:szCs w:val="24"/>
              </w:rPr>
              <w:t>Дата</w:t>
            </w:r>
          </w:p>
        </w:tc>
        <w:tc>
          <w:tcPr>
            <w:tcW w:w="0" w:type="auto"/>
            <w:vMerge w:val="restart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16F7" w:rsidRPr="00EA16F7" w:rsidRDefault="00EA16F7" w:rsidP="00C178D7">
            <w:pPr>
              <w:jc w:val="center"/>
              <w:rPr>
                <w:bCs/>
                <w:sz w:val="24"/>
                <w:szCs w:val="24"/>
              </w:rPr>
            </w:pPr>
            <w:proofErr w:type="gramStart"/>
            <w:r w:rsidRPr="00EA16F7">
              <w:rPr>
                <w:bCs/>
                <w:sz w:val="24"/>
                <w:szCs w:val="24"/>
              </w:rPr>
              <w:t>Продолжительность</w:t>
            </w:r>
            <w:r w:rsidRPr="00EA16F7">
              <w:rPr>
                <w:bCs/>
                <w:sz w:val="24"/>
                <w:szCs w:val="24"/>
              </w:rPr>
              <w:br/>
              <w:t>(</w:t>
            </w:r>
            <w:proofErr w:type="gramEnd"/>
            <w:r w:rsidRPr="00EA16F7">
              <w:rPr>
                <w:bCs/>
                <w:sz w:val="24"/>
                <w:szCs w:val="24"/>
              </w:rPr>
              <w:t>количество учебных недель)</w:t>
            </w:r>
          </w:p>
        </w:tc>
      </w:tr>
      <w:tr w:rsidR="00EA16F7" w:rsidRPr="00EA16F7" w:rsidTr="00C178D7">
        <w:trPr>
          <w:trHeight w:val="330"/>
          <w:tblHeader/>
        </w:trPr>
        <w:tc>
          <w:tcPr>
            <w:tcW w:w="0" w:type="auto"/>
            <w:vMerge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vAlign w:val="center"/>
          </w:tcPr>
          <w:p w:rsidR="00EA16F7" w:rsidRPr="00EA16F7" w:rsidRDefault="00EA16F7" w:rsidP="00C178D7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16F7" w:rsidRPr="00EA16F7" w:rsidRDefault="00EA16F7" w:rsidP="00C178D7">
            <w:pPr>
              <w:jc w:val="center"/>
              <w:rPr>
                <w:bCs/>
                <w:sz w:val="24"/>
                <w:szCs w:val="24"/>
              </w:rPr>
            </w:pPr>
            <w:r w:rsidRPr="00EA16F7">
              <w:rPr>
                <w:bCs/>
                <w:sz w:val="24"/>
                <w:szCs w:val="24"/>
              </w:rPr>
              <w:t>начало четверти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16F7" w:rsidRPr="00EA16F7" w:rsidRDefault="00EA16F7" w:rsidP="00C178D7">
            <w:pPr>
              <w:jc w:val="center"/>
              <w:rPr>
                <w:bCs/>
                <w:sz w:val="24"/>
                <w:szCs w:val="24"/>
              </w:rPr>
            </w:pPr>
            <w:r w:rsidRPr="00EA16F7">
              <w:rPr>
                <w:bCs/>
                <w:sz w:val="24"/>
                <w:szCs w:val="24"/>
              </w:rPr>
              <w:t>окончание четверти</w:t>
            </w:r>
          </w:p>
        </w:tc>
        <w:tc>
          <w:tcPr>
            <w:tcW w:w="0" w:type="auto"/>
            <w:vMerge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vAlign w:val="center"/>
          </w:tcPr>
          <w:p w:rsidR="00EA16F7" w:rsidRPr="00EA16F7" w:rsidRDefault="00EA16F7" w:rsidP="00C178D7">
            <w:pPr>
              <w:rPr>
                <w:bCs/>
                <w:sz w:val="24"/>
                <w:szCs w:val="24"/>
              </w:rPr>
            </w:pPr>
          </w:p>
        </w:tc>
      </w:tr>
      <w:tr w:rsidR="00EA16F7" w:rsidRPr="00EA16F7" w:rsidTr="00C178D7"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rPr>
                <w:sz w:val="24"/>
                <w:szCs w:val="24"/>
              </w:rPr>
            </w:pPr>
            <w:r w:rsidRPr="00EA16F7">
              <w:rPr>
                <w:sz w:val="24"/>
                <w:szCs w:val="24"/>
              </w:rPr>
              <w:t>1 четверть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jc w:val="center"/>
              <w:rPr>
                <w:sz w:val="24"/>
                <w:szCs w:val="24"/>
              </w:rPr>
            </w:pPr>
            <w:r w:rsidRPr="00EA16F7">
              <w:rPr>
                <w:sz w:val="24"/>
                <w:szCs w:val="24"/>
              </w:rPr>
              <w:t>01.09.2023 г.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jc w:val="center"/>
              <w:rPr>
                <w:sz w:val="24"/>
                <w:szCs w:val="24"/>
              </w:rPr>
            </w:pPr>
            <w:r w:rsidRPr="00EA16F7">
              <w:rPr>
                <w:sz w:val="24"/>
                <w:szCs w:val="24"/>
              </w:rPr>
              <w:t>28.10.2023 г.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jc w:val="center"/>
              <w:rPr>
                <w:sz w:val="24"/>
                <w:szCs w:val="24"/>
              </w:rPr>
            </w:pPr>
            <w:r w:rsidRPr="00EA16F7">
              <w:rPr>
                <w:sz w:val="24"/>
                <w:szCs w:val="24"/>
              </w:rPr>
              <w:t>8</w:t>
            </w:r>
          </w:p>
        </w:tc>
      </w:tr>
      <w:tr w:rsidR="00EA16F7" w:rsidRPr="00EA16F7" w:rsidTr="00C178D7"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rPr>
                <w:sz w:val="24"/>
                <w:szCs w:val="24"/>
              </w:rPr>
            </w:pPr>
            <w:r w:rsidRPr="00EA16F7">
              <w:rPr>
                <w:sz w:val="24"/>
                <w:szCs w:val="24"/>
              </w:rPr>
              <w:t>2 четверть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jc w:val="center"/>
              <w:rPr>
                <w:sz w:val="24"/>
                <w:szCs w:val="24"/>
              </w:rPr>
            </w:pPr>
            <w:r w:rsidRPr="00EA16F7">
              <w:rPr>
                <w:sz w:val="24"/>
                <w:szCs w:val="24"/>
              </w:rPr>
              <w:t>07.11.2023 г.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jc w:val="center"/>
              <w:rPr>
                <w:sz w:val="24"/>
                <w:szCs w:val="24"/>
              </w:rPr>
            </w:pPr>
            <w:r w:rsidRPr="00EA16F7">
              <w:rPr>
                <w:sz w:val="24"/>
                <w:szCs w:val="24"/>
              </w:rPr>
              <w:t>29.12.2023 г.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jc w:val="center"/>
              <w:rPr>
                <w:sz w:val="24"/>
                <w:szCs w:val="24"/>
              </w:rPr>
            </w:pPr>
            <w:r w:rsidRPr="00EA16F7">
              <w:rPr>
                <w:sz w:val="24"/>
                <w:szCs w:val="24"/>
              </w:rPr>
              <w:t>8</w:t>
            </w:r>
          </w:p>
        </w:tc>
      </w:tr>
      <w:tr w:rsidR="00EA16F7" w:rsidRPr="00EA16F7" w:rsidTr="00C178D7"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rPr>
                <w:sz w:val="24"/>
                <w:szCs w:val="24"/>
              </w:rPr>
            </w:pPr>
            <w:r w:rsidRPr="00EA16F7">
              <w:rPr>
                <w:sz w:val="24"/>
                <w:szCs w:val="24"/>
              </w:rPr>
              <w:t>3 четверть: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jc w:val="center"/>
              <w:rPr>
                <w:sz w:val="24"/>
                <w:szCs w:val="24"/>
              </w:rPr>
            </w:pPr>
            <w:r w:rsidRPr="00EA16F7">
              <w:rPr>
                <w:sz w:val="24"/>
                <w:szCs w:val="24"/>
              </w:rPr>
              <w:t>09.01.2024 г.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jc w:val="center"/>
              <w:rPr>
                <w:sz w:val="24"/>
                <w:szCs w:val="24"/>
              </w:rPr>
            </w:pPr>
            <w:r w:rsidRPr="00EA16F7">
              <w:rPr>
                <w:sz w:val="24"/>
                <w:szCs w:val="24"/>
              </w:rPr>
              <w:t>22.03.2024 г.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jc w:val="center"/>
              <w:rPr>
                <w:sz w:val="24"/>
                <w:szCs w:val="24"/>
              </w:rPr>
            </w:pPr>
          </w:p>
        </w:tc>
      </w:tr>
      <w:tr w:rsidR="00EA16F7" w:rsidRPr="00EA16F7" w:rsidTr="00C178D7"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rPr>
                <w:sz w:val="24"/>
                <w:szCs w:val="24"/>
              </w:rPr>
            </w:pPr>
            <w:r w:rsidRPr="00EA16F7">
              <w:rPr>
                <w:sz w:val="24"/>
                <w:szCs w:val="24"/>
              </w:rPr>
              <w:t>1-ые классы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jc w:val="center"/>
              <w:rPr>
                <w:sz w:val="24"/>
                <w:szCs w:val="24"/>
              </w:rPr>
            </w:pPr>
            <w:r w:rsidRPr="00EA16F7">
              <w:rPr>
                <w:sz w:val="24"/>
                <w:szCs w:val="24"/>
              </w:rPr>
              <w:t>10</w:t>
            </w:r>
          </w:p>
        </w:tc>
      </w:tr>
      <w:tr w:rsidR="00EA16F7" w:rsidRPr="00EA16F7" w:rsidTr="00C178D7"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rPr>
                <w:sz w:val="24"/>
                <w:szCs w:val="24"/>
              </w:rPr>
            </w:pPr>
            <w:r w:rsidRPr="00EA16F7">
              <w:rPr>
                <w:sz w:val="24"/>
                <w:szCs w:val="24"/>
              </w:rPr>
              <w:t>2-11-ые классы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jc w:val="center"/>
              <w:rPr>
                <w:sz w:val="24"/>
                <w:szCs w:val="24"/>
              </w:rPr>
            </w:pPr>
            <w:r w:rsidRPr="00EA16F7">
              <w:rPr>
                <w:sz w:val="24"/>
                <w:szCs w:val="24"/>
              </w:rPr>
              <w:t>11</w:t>
            </w:r>
          </w:p>
        </w:tc>
      </w:tr>
      <w:tr w:rsidR="00EA16F7" w:rsidRPr="00EA16F7" w:rsidTr="00C178D7">
        <w:tc>
          <w:tcPr>
            <w:tcW w:w="0" w:type="auto"/>
            <w:gridSpan w:val="4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rPr>
                <w:sz w:val="24"/>
                <w:szCs w:val="24"/>
              </w:rPr>
            </w:pPr>
            <w:r w:rsidRPr="00EA16F7">
              <w:rPr>
                <w:sz w:val="24"/>
                <w:szCs w:val="24"/>
              </w:rPr>
              <w:t>4 четверть:</w:t>
            </w:r>
          </w:p>
        </w:tc>
      </w:tr>
      <w:tr w:rsidR="00EA16F7" w:rsidRPr="00EA16F7" w:rsidTr="00C178D7"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rPr>
                <w:sz w:val="24"/>
                <w:szCs w:val="24"/>
              </w:rPr>
            </w:pPr>
            <w:r w:rsidRPr="00EA16F7">
              <w:rPr>
                <w:sz w:val="24"/>
                <w:szCs w:val="24"/>
              </w:rPr>
              <w:t>1 - 11ые классы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jc w:val="center"/>
              <w:rPr>
                <w:sz w:val="24"/>
                <w:szCs w:val="24"/>
              </w:rPr>
            </w:pPr>
            <w:r w:rsidRPr="00EA16F7">
              <w:rPr>
                <w:sz w:val="24"/>
                <w:szCs w:val="24"/>
              </w:rPr>
              <w:t>01.04.2024 г.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jc w:val="center"/>
              <w:rPr>
                <w:sz w:val="24"/>
                <w:szCs w:val="24"/>
              </w:rPr>
            </w:pPr>
            <w:r w:rsidRPr="00EA16F7">
              <w:rPr>
                <w:sz w:val="24"/>
                <w:szCs w:val="24"/>
              </w:rPr>
              <w:t>25.05.2024 г.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jc w:val="center"/>
              <w:rPr>
                <w:sz w:val="24"/>
                <w:szCs w:val="24"/>
              </w:rPr>
            </w:pPr>
            <w:r w:rsidRPr="00EA16F7">
              <w:rPr>
                <w:sz w:val="24"/>
                <w:szCs w:val="24"/>
              </w:rPr>
              <w:t>7</w:t>
            </w:r>
          </w:p>
        </w:tc>
      </w:tr>
    </w:tbl>
    <w:p w:rsidR="00EA16F7" w:rsidRPr="00EA16F7" w:rsidRDefault="00EA16F7" w:rsidP="00EA16F7">
      <w:pPr>
        <w:shd w:val="clear" w:color="auto" w:fill="FFFFFF"/>
        <w:jc w:val="both"/>
        <w:rPr>
          <w:bCs/>
          <w:sz w:val="24"/>
          <w:szCs w:val="24"/>
        </w:rPr>
      </w:pPr>
    </w:p>
    <w:p w:rsidR="00EA16F7" w:rsidRPr="00EA16F7" w:rsidRDefault="00EA16F7" w:rsidP="004A6444">
      <w:pPr>
        <w:widowControl/>
        <w:numPr>
          <w:ilvl w:val="1"/>
          <w:numId w:val="41"/>
        </w:numPr>
        <w:autoSpaceDE/>
        <w:autoSpaceDN/>
        <w:ind w:left="0" w:firstLine="284"/>
        <w:rPr>
          <w:sz w:val="24"/>
          <w:szCs w:val="24"/>
        </w:rPr>
      </w:pPr>
      <w:r w:rsidRPr="00EA16F7">
        <w:rPr>
          <w:sz w:val="24"/>
          <w:szCs w:val="24"/>
        </w:rPr>
        <w:t>Продолжительность учебного года:</w:t>
      </w:r>
    </w:p>
    <w:p w:rsidR="00EA16F7" w:rsidRPr="00EA16F7" w:rsidRDefault="00EA16F7" w:rsidP="004A6444">
      <w:pPr>
        <w:widowControl/>
        <w:numPr>
          <w:ilvl w:val="0"/>
          <w:numId w:val="42"/>
        </w:numPr>
        <w:autoSpaceDE/>
        <w:autoSpaceDN/>
        <w:ind w:left="0" w:firstLine="1134"/>
        <w:rPr>
          <w:sz w:val="24"/>
          <w:szCs w:val="24"/>
        </w:rPr>
      </w:pPr>
      <w:r w:rsidRPr="00EA16F7">
        <w:rPr>
          <w:sz w:val="24"/>
          <w:szCs w:val="24"/>
        </w:rPr>
        <w:t>1-ые классы – 33 недели;</w:t>
      </w:r>
    </w:p>
    <w:p w:rsidR="00EA16F7" w:rsidRPr="00EA16F7" w:rsidRDefault="00EA16F7" w:rsidP="004A6444">
      <w:pPr>
        <w:widowControl/>
        <w:numPr>
          <w:ilvl w:val="0"/>
          <w:numId w:val="42"/>
        </w:numPr>
        <w:autoSpaceDE/>
        <w:autoSpaceDN/>
        <w:ind w:left="0" w:firstLine="1134"/>
        <w:rPr>
          <w:sz w:val="24"/>
          <w:szCs w:val="24"/>
        </w:rPr>
      </w:pPr>
      <w:r w:rsidRPr="00EA16F7">
        <w:rPr>
          <w:sz w:val="24"/>
          <w:szCs w:val="24"/>
        </w:rPr>
        <w:t>2 - 11-ые классы – 34 недели;</w:t>
      </w:r>
    </w:p>
    <w:p w:rsidR="00EA16F7" w:rsidRPr="00EA16F7" w:rsidRDefault="00EA16F7" w:rsidP="00EA16F7">
      <w:pPr>
        <w:shd w:val="clear" w:color="auto" w:fill="FFFFFF"/>
        <w:jc w:val="both"/>
        <w:rPr>
          <w:bCs/>
          <w:sz w:val="24"/>
          <w:szCs w:val="24"/>
        </w:rPr>
      </w:pPr>
    </w:p>
    <w:p w:rsidR="00EA16F7" w:rsidRPr="00C178D7" w:rsidRDefault="00EA16F7" w:rsidP="004A6444">
      <w:pPr>
        <w:widowControl/>
        <w:numPr>
          <w:ilvl w:val="1"/>
          <w:numId w:val="41"/>
        </w:numPr>
        <w:shd w:val="clear" w:color="auto" w:fill="FFFFFF"/>
        <w:autoSpaceDE/>
        <w:autoSpaceDN/>
        <w:ind w:left="0" w:firstLine="284"/>
        <w:jc w:val="both"/>
        <w:rPr>
          <w:sz w:val="24"/>
          <w:szCs w:val="24"/>
        </w:rPr>
      </w:pPr>
      <w:r w:rsidRPr="00EA16F7">
        <w:rPr>
          <w:bCs/>
          <w:sz w:val="24"/>
          <w:szCs w:val="24"/>
        </w:rPr>
        <w:t>Продолжительность каникул в течение учебного года:</w:t>
      </w:r>
    </w:p>
    <w:p w:rsidR="00C178D7" w:rsidRPr="00EA16F7" w:rsidRDefault="00C178D7" w:rsidP="00C178D7">
      <w:pPr>
        <w:widowControl/>
        <w:shd w:val="clear" w:color="auto" w:fill="FFFFFF"/>
        <w:autoSpaceDE/>
        <w:autoSpaceDN/>
        <w:ind w:left="284"/>
        <w:rPr>
          <w:sz w:val="24"/>
          <w:szCs w:val="24"/>
        </w:rPr>
      </w:pPr>
    </w:p>
    <w:tbl>
      <w:tblPr>
        <w:tblW w:w="51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1"/>
        <w:gridCol w:w="2286"/>
        <w:gridCol w:w="3172"/>
        <w:gridCol w:w="2654"/>
      </w:tblGrid>
      <w:tr w:rsidR="00EA16F7" w:rsidRPr="00EA16F7" w:rsidTr="00C178D7">
        <w:trPr>
          <w:trHeight w:val="330"/>
          <w:tblHeader/>
        </w:trPr>
        <w:tc>
          <w:tcPr>
            <w:tcW w:w="1097" w:type="pct"/>
            <w:vMerge w:val="restart"/>
            <w:tcBorders>
              <w:top w:val="single" w:sz="6" w:space="0" w:color="D8D8D8"/>
              <w:left w:val="single" w:sz="6" w:space="0" w:color="D8D8D8"/>
              <w:right w:val="single" w:sz="6" w:space="0" w:color="D8D8D8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16F7" w:rsidRPr="00EA16F7" w:rsidRDefault="00EA16F7" w:rsidP="00C178D7">
            <w:pPr>
              <w:jc w:val="center"/>
              <w:rPr>
                <w:bCs/>
                <w:sz w:val="24"/>
                <w:szCs w:val="24"/>
              </w:rPr>
            </w:pPr>
            <w:r w:rsidRPr="00EA16F7">
              <w:rPr>
                <w:bCs/>
                <w:sz w:val="24"/>
                <w:szCs w:val="24"/>
              </w:rPr>
              <w:t>Наименование каникул/классы</w:t>
            </w:r>
          </w:p>
        </w:tc>
        <w:tc>
          <w:tcPr>
            <w:tcW w:w="2626" w:type="pct"/>
            <w:gridSpan w:val="2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16F7" w:rsidRPr="00EA16F7" w:rsidRDefault="00EA16F7" w:rsidP="00C178D7">
            <w:pPr>
              <w:jc w:val="center"/>
              <w:rPr>
                <w:bCs/>
                <w:sz w:val="24"/>
                <w:szCs w:val="24"/>
              </w:rPr>
            </w:pPr>
            <w:r w:rsidRPr="00EA16F7">
              <w:rPr>
                <w:bCs/>
                <w:sz w:val="24"/>
                <w:szCs w:val="24"/>
              </w:rPr>
              <w:t>Дата</w:t>
            </w:r>
          </w:p>
        </w:tc>
        <w:tc>
          <w:tcPr>
            <w:tcW w:w="0" w:type="auto"/>
            <w:vMerge w:val="restart"/>
            <w:tcBorders>
              <w:top w:val="single" w:sz="6" w:space="0" w:color="D8D8D8"/>
              <w:left w:val="single" w:sz="6" w:space="0" w:color="D8D8D8"/>
              <w:right w:val="single" w:sz="6" w:space="0" w:color="D8D8D8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16F7" w:rsidRPr="00EA16F7" w:rsidRDefault="00EA16F7" w:rsidP="00C178D7">
            <w:pPr>
              <w:jc w:val="center"/>
              <w:rPr>
                <w:bCs/>
                <w:sz w:val="24"/>
                <w:szCs w:val="24"/>
              </w:rPr>
            </w:pPr>
            <w:r w:rsidRPr="00EA16F7">
              <w:rPr>
                <w:bCs/>
                <w:sz w:val="24"/>
                <w:szCs w:val="24"/>
              </w:rPr>
              <w:t>Продолжительность</w:t>
            </w:r>
          </w:p>
          <w:p w:rsidR="00EA16F7" w:rsidRPr="00EA16F7" w:rsidRDefault="00EA16F7" w:rsidP="00C178D7">
            <w:pPr>
              <w:jc w:val="center"/>
              <w:rPr>
                <w:bCs/>
                <w:sz w:val="24"/>
                <w:szCs w:val="24"/>
              </w:rPr>
            </w:pPr>
            <w:r w:rsidRPr="00EA16F7">
              <w:rPr>
                <w:bCs/>
                <w:sz w:val="24"/>
                <w:szCs w:val="24"/>
              </w:rPr>
              <w:t>(в днях)</w:t>
            </w:r>
          </w:p>
        </w:tc>
      </w:tr>
      <w:tr w:rsidR="00EA16F7" w:rsidRPr="00EA16F7" w:rsidTr="00C178D7">
        <w:trPr>
          <w:trHeight w:val="330"/>
          <w:tblHeader/>
        </w:trPr>
        <w:tc>
          <w:tcPr>
            <w:tcW w:w="1097" w:type="pct"/>
            <w:vMerge/>
            <w:tcBorders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16F7" w:rsidRPr="00EA16F7" w:rsidRDefault="00EA16F7" w:rsidP="00C178D7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00" w:type="pct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16F7" w:rsidRPr="00EA16F7" w:rsidRDefault="00EA16F7" w:rsidP="00C178D7">
            <w:pPr>
              <w:jc w:val="center"/>
              <w:rPr>
                <w:bCs/>
                <w:sz w:val="24"/>
                <w:szCs w:val="24"/>
              </w:rPr>
            </w:pPr>
            <w:r w:rsidRPr="00EA16F7">
              <w:rPr>
                <w:bCs/>
                <w:sz w:val="24"/>
                <w:szCs w:val="24"/>
              </w:rPr>
              <w:t>начало каникул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16F7" w:rsidRPr="00EA16F7" w:rsidRDefault="00EA16F7" w:rsidP="00C178D7">
            <w:pPr>
              <w:jc w:val="center"/>
              <w:rPr>
                <w:bCs/>
                <w:sz w:val="24"/>
                <w:szCs w:val="24"/>
              </w:rPr>
            </w:pPr>
            <w:r w:rsidRPr="00EA16F7">
              <w:rPr>
                <w:bCs/>
                <w:sz w:val="24"/>
                <w:szCs w:val="24"/>
              </w:rPr>
              <w:t>окончание каникул</w:t>
            </w:r>
          </w:p>
        </w:tc>
        <w:tc>
          <w:tcPr>
            <w:tcW w:w="0" w:type="auto"/>
            <w:vMerge/>
            <w:tcBorders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16F7" w:rsidRPr="00EA16F7" w:rsidRDefault="00EA16F7" w:rsidP="00C178D7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EA16F7" w:rsidRPr="00EA16F7" w:rsidTr="00C178D7">
        <w:tc>
          <w:tcPr>
            <w:tcW w:w="1097" w:type="pct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rPr>
                <w:sz w:val="24"/>
                <w:szCs w:val="24"/>
              </w:rPr>
            </w:pPr>
            <w:r w:rsidRPr="00EA16F7">
              <w:rPr>
                <w:sz w:val="24"/>
                <w:szCs w:val="24"/>
              </w:rPr>
              <w:t>Осенние</w:t>
            </w:r>
          </w:p>
        </w:tc>
        <w:tc>
          <w:tcPr>
            <w:tcW w:w="1100" w:type="pct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jc w:val="center"/>
              <w:rPr>
                <w:sz w:val="24"/>
                <w:szCs w:val="24"/>
              </w:rPr>
            </w:pPr>
            <w:r w:rsidRPr="00EA16F7">
              <w:rPr>
                <w:sz w:val="24"/>
                <w:szCs w:val="24"/>
              </w:rPr>
              <w:t>29.10.2023 г.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jc w:val="center"/>
              <w:rPr>
                <w:sz w:val="24"/>
                <w:szCs w:val="24"/>
              </w:rPr>
            </w:pPr>
            <w:r w:rsidRPr="00EA16F7">
              <w:rPr>
                <w:sz w:val="24"/>
                <w:szCs w:val="24"/>
              </w:rPr>
              <w:t>06.11.2023 г.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jc w:val="center"/>
              <w:rPr>
                <w:sz w:val="24"/>
                <w:szCs w:val="24"/>
              </w:rPr>
            </w:pPr>
            <w:r w:rsidRPr="00EA16F7">
              <w:rPr>
                <w:sz w:val="24"/>
                <w:szCs w:val="24"/>
              </w:rPr>
              <w:t>9</w:t>
            </w:r>
          </w:p>
        </w:tc>
      </w:tr>
      <w:tr w:rsidR="00EA16F7" w:rsidRPr="00EA16F7" w:rsidTr="00C178D7">
        <w:tc>
          <w:tcPr>
            <w:tcW w:w="1097" w:type="pct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rPr>
                <w:sz w:val="24"/>
                <w:szCs w:val="24"/>
              </w:rPr>
            </w:pPr>
            <w:r w:rsidRPr="00EA16F7">
              <w:rPr>
                <w:sz w:val="24"/>
                <w:szCs w:val="24"/>
              </w:rPr>
              <w:t>Зимние</w:t>
            </w:r>
          </w:p>
        </w:tc>
        <w:tc>
          <w:tcPr>
            <w:tcW w:w="1100" w:type="pct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jc w:val="center"/>
              <w:rPr>
                <w:sz w:val="24"/>
                <w:szCs w:val="24"/>
              </w:rPr>
            </w:pPr>
            <w:r w:rsidRPr="00EA16F7">
              <w:rPr>
                <w:sz w:val="24"/>
                <w:szCs w:val="24"/>
              </w:rPr>
              <w:t>30.12.2023 г.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jc w:val="center"/>
              <w:rPr>
                <w:sz w:val="24"/>
                <w:szCs w:val="24"/>
              </w:rPr>
            </w:pPr>
            <w:r w:rsidRPr="00EA16F7">
              <w:rPr>
                <w:sz w:val="24"/>
                <w:szCs w:val="24"/>
              </w:rPr>
              <w:t>08.01.2024 г.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jc w:val="center"/>
              <w:rPr>
                <w:sz w:val="24"/>
                <w:szCs w:val="24"/>
              </w:rPr>
            </w:pPr>
            <w:r w:rsidRPr="00EA16F7">
              <w:rPr>
                <w:sz w:val="24"/>
                <w:szCs w:val="24"/>
              </w:rPr>
              <w:t xml:space="preserve">10 </w:t>
            </w:r>
          </w:p>
        </w:tc>
      </w:tr>
      <w:tr w:rsidR="00EA16F7" w:rsidRPr="00EA16F7" w:rsidTr="00C178D7">
        <w:tc>
          <w:tcPr>
            <w:tcW w:w="1097" w:type="pct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rPr>
                <w:sz w:val="24"/>
                <w:szCs w:val="24"/>
              </w:rPr>
            </w:pPr>
            <w:r w:rsidRPr="00EA16F7">
              <w:rPr>
                <w:sz w:val="24"/>
                <w:szCs w:val="24"/>
              </w:rPr>
              <w:t>Дополнительные</w:t>
            </w:r>
          </w:p>
          <w:p w:rsidR="00EA16F7" w:rsidRPr="00EA16F7" w:rsidRDefault="00EA16F7" w:rsidP="00C178D7">
            <w:pPr>
              <w:rPr>
                <w:sz w:val="24"/>
                <w:szCs w:val="24"/>
              </w:rPr>
            </w:pPr>
            <w:r w:rsidRPr="00EA16F7">
              <w:rPr>
                <w:sz w:val="24"/>
                <w:szCs w:val="24"/>
              </w:rPr>
              <w:t xml:space="preserve">для 1-ых классов  </w:t>
            </w:r>
          </w:p>
        </w:tc>
        <w:tc>
          <w:tcPr>
            <w:tcW w:w="1100" w:type="pct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jc w:val="center"/>
              <w:rPr>
                <w:sz w:val="24"/>
                <w:szCs w:val="24"/>
              </w:rPr>
            </w:pPr>
            <w:r w:rsidRPr="00EA16F7">
              <w:rPr>
                <w:sz w:val="24"/>
                <w:szCs w:val="24"/>
              </w:rPr>
              <w:t>12.02.2024 г.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jc w:val="center"/>
              <w:rPr>
                <w:sz w:val="24"/>
                <w:szCs w:val="24"/>
              </w:rPr>
            </w:pPr>
            <w:r w:rsidRPr="00EA16F7">
              <w:rPr>
                <w:sz w:val="24"/>
                <w:szCs w:val="24"/>
              </w:rPr>
              <w:t>18.02.2024 г.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jc w:val="center"/>
              <w:rPr>
                <w:sz w:val="24"/>
                <w:szCs w:val="24"/>
              </w:rPr>
            </w:pPr>
            <w:r w:rsidRPr="00EA16F7">
              <w:rPr>
                <w:sz w:val="24"/>
                <w:szCs w:val="24"/>
              </w:rPr>
              <w:t>7</w:t>
            </w:r>
          </w:p>
        </w:tc>
      </w:tr>
      <w:tr w:rsidR="00EA16F7" w:rsidRPr="00EA16F7" w:rsidTr="00C178D7">
        <w:tc>
          <w:tcPr>
            <w:tcW w:w="1097" w:type="pct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rPr>
                <w:sz w:val="24"/>
                <w:szCs w:val="24"/>
              </w:rPr>
            </w:pPr>
            <w:r w:rsidRPr="00EA16F7">
              <w:rPr>
                <w:sz w:val="24"/>
                <w:szCs w:val="24"/>
              </w:rPr>
              <w:t>Весенние</w:t>
            </w:r>
          </w:p>
        </w:tc>
        <w:tc>
          <w:tcPr>
            <w:tcW w:w="1100" w:type="pct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jc w:val="center"/>
              <w:rPr>
                <w:sz w:val="24"/>
                <w:szCs w:val="24"/>
              </w:rPr>
            </w:pPr>
            <w:r w:rsidRPr="00EA16F7">
              <w:rPr>
                <w:sz w:val="24"/>
                <w:szCs w:val="24"/>
              </w:rPr>
              <w:t>23.03.2024 г.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jc w:val="center"/>
              <w:rPr>
                <w:sz w:val="24"/>
                <w:szCs w:val="24"/>
              </w:rPr>
            </w:pPr>
            <w:r w:rsidRPr="00EA16F7">
              <w:rPr>
                <w:sz w:val="24"/>
                <w:szCs w:val="24"/>
              </w:rPr>
              <w:t>31.03.2024 г.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jc w:val="center"/>
              <w:rPr>
                <w:sz w:val="24"/>
                <w:szCs w:val="24"/>
              </w:rPr>
            </w:pPr>
            <w:r w:rsidRPr="00EA16F7">
              <w:rPr>
                <w:sz w:val="24"/>
                <w:szCs w:val="24"/>
              </w:rPr>
              <w:t>9</w:t>
            </w:r>
          </w:p>
        </w:tc>
      </w:tr>
      <w:tr w:rsidR="00EA16F7" w:rsidRPr="00EA16F7" w:rsidTr="00C178D7">
        <w:tc>
          <w:tcPr>
            <w:tcW w:w="5000" w:type="pct"/>
            <w:gridSpan w:val="4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rPr>
                <w:sz w:val="24"/>
                <w:szCs w:val="24"/>
              </w:rPr>
            </w:pPr>
            <w:r w:rsidRPr="00EA16F7">
              <w:rPr>
                <w:sz w:val="24"/>
                <w:szCs w:val="24"/>
              </w:rPr>
              <w:t>Летние:</w:t>
            </w:r>
          </w:p>
        </w:tc>
      </w:tr>
      <w:tr w:rsidR="00EA16F7" w:rsidRPr="00EA16F7" w:rsidTr="00C178D7">
        <w:tc>
          <w:tcPr>
            <w:tcW w:w="1097" w:type="pct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rPr>
                <w:sz w:val="24"/>
                <w:szCs w:val="24"/>
              </w:rPr>
            </w:pPr>
            <w:r w:rsidRPr="00EA16F7">
              <w:rPr>
                <w:sz w:val="24"/>
                <w:szCs w:val="24"/>
              </w:rPr>
              <w:t>1-8, 10-е классы</w:t>
            </w:r>
          </w:p>
        </w:tc>
        <w:tc>
          <w:tcPr>
            <w:tcW w:w="1100" w:type="pct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jc w:val="center"/>
              <w:rPr>
                <w:sz w:val="24"/>
                <w:szCs w:val="24"/>
              </w:rPr>
            </w:pPr>
            <w:r w:rsidRPr="00EA16F7">
              <w:rPr>
                <w:sz w:val="24"/>
                <w:szCs w:val="24"/>
              </w:rPr>
              <w:t>26.05.2024 г.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jc w:val="center"/>
              <w:rPr>
                <w:sz w:val="24"/>
                <w:szCs w:val="24"/>
              </w:rPr>
            </w:pPr>
            <w:r w:rsidRPr="00EA16F7">
              <w:rPr>
                <w:sz w:val="24"/>
                <w:szCs w:val="24"/>
              </w:rPr>
              <w:t>31.08.2024 г.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jc w:val="center"/>
              <w:rPr>
                <w:sz w:val="24"/>
                <w:szCs w:val="24"/>
              </w:rPr>
            </w:pPr>
            <w:r w:rsidRPr="00EA16F7">
              <w:rPr>
                <w:sz w:val="24"/>
                <w:szCs w:val="24"/>
              </w:rPr>
              <w:t>98</w:t>
            </w:r>
          </w:p>
        </w:tc>
      </w:tr>
      <w:tr w:rsidR="00EA16F7" w:rsidRPr="00EA16F7" w:rsidTr="00C178D7">
        <w:tc>
          <w:tcPr>
            <w:tcW w:w="1097" w:type="pct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rPr>
                <w:sz w:val="24"/>
                <w:szCs w:val="24"/>
              </w:rPr>
            </w:pPr>
            <w:r w:rsidRPr="00EA16F7">
              <w:rPr>
                <w:sz w:val="24"/>
                <w:szCs w:val="24"/>
              </w:rPr>
              <w:t>ГИА для 9, 11-х классов</w:t>
            </w:r>
          </w:p>
        </w:tc>
        <w:tc>
          <w:tcPr>
            <w:tcW w:w="1100" w:type="pct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jc w:val="center"/>
              <w:rPr>
                <w:sz w:val="24"/>
                <w:szCs w:val="24"/>
              </w:rPr>
            </w:pPr>
            <w:r w:rsidRPr="00EA16F7">
              <w:rPr>
                <w:sz w:val="24"/>
                <w:szCs w:val="24"/>
              </w:rPr>
              <w:t>С 25.05.2024г.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A16F7" w:rsidRPr="00EA16F7" w:rsidRDefault="00EA16F7" w:rsidP="00C178D7">
            <w:pPr>
              <w:jc w:val="center"/>
              <w:rPr>
                <w:sz w:val="24"/>
                <w:szCs w:val="24"/>
              </w:rPr>
            </w:pPr>
          </w:p>
        </w:tc>
      </w:tr>
    </w:tbl>
    <w:p w:rsidR="00EA16F7" w:rsidRPr="00EA16F7" w:rsidRDefault="00EA16F7" w:rsidP="00EA16F7">
      <w:pPr>
        <w:rPr>
          <w:sz w:val="24"/>
          <w:szCs w:val="24"/>
        </w:rPr>
      </w:pPr>
    </w:p>
    <w:p w:rsidR="00EA16F7" w:rsidRPr="00EA16F7" w:rsidRDefault="00EA16F7" w:rsidP="008D3572">
      <w:pPr>
        <w:pStyle w:val="Default"/>
        <w:spacing w:line="360" w:lineRule="auto"/>
        <w:ind w:left="567" w:right="-600" w:firstLine="709"/>
        <w:jc w:val="both"/>
        <w:rPr>
          <w:bCs/>
          <w:color w:val="auto"/>
        </w:rPr>
      </w:pPr>
      <w:r w:rsidRPr="00EA16F7">
        <w:rPr>
          <w:bCs/>
          <w:color w:val="auto"/>
        </w:rPr>
        <w:t>3.4</w:t>
      </w:r>
      <w:r w:rsidRPr="00EA16F7">
        <w:rPr>
          <w:b/>
          <w:bCs/>
          <w:color w:val="auto"/>
        </w:rPr>
        <w:t xml:space="preserve"> </w:t>
      </w:r>
      <w:r w:rsidRPr="00EA16F7">
        <w:rPr>
          <w:bCs/>
          <w:color w:val="auto"/>
        </w:rPr>
        <w:t>Сроки проведения промежуточной аттестации.</w:t>
      </w:r>
    </w:p>
    <w:p w:rsidR="00EA16F7" w:rsidRPr="00EA16F7" w:rsidRDefault="00EA16F7" w:rsidP="008D3572">
      <w:pPr>
        <w:spacing w:line="360" w:lineRule="auto"/>
        <w:ind w:left="567" w:right="-600" w:firstLine="709"/>
        <w:jc w:val="both"/>
        <w:rPr>
          <w:sz w:val="24"/>
          <w:szCs w:val="24"/>
        </w:rPr>
      </w:pPr>
      <w:r w:rsidRPr="00EA16F7">
        <w:rPr>
          <w:sz w:val="24"/>
          <w:szCs w:val="24"/>
        </w:rPr>
        <w:t>Промежуточная аттестация проводится в соответствии с Положением школы о промежуточной аттестации обучающихся, с Приказами и инструктивными письмами Министерства образования и науки РФ и РО по итогам учебного года.</w:t>
      </w:r>
    </w:p>
    <w:p w:rsidR="00EA16F7" w:rsidRPr="00EA16F7" w:rsidRDefault="00EA16F7" w:rsidP="008D3572">
      <w:pPr>
        <w:pStyle w:val="10"/>
        <w:spacing w:after="0" w:line="360" w:lineRule="auto"/>
        <w:ind w:left="567" w:right="-600" w:firstLine="709"/>
        <w:jc w:val="both"/>
        <w:rPr>
          <w:rFonts w:ascii="Times New Roman" w:hAnsi="Times New Roman"/>
          <w:sz w:val="24"/>
          <w:szCs w:val="24"/>
        </w:rPr>
      </w:pPr>
      <w:r w:rsidRPr="00EA16F7">
        <w:rPr>
          <w:rFonts w:ascii="Times New Roman" w:hAnsi="Times New Roman"/>
          <w:sz w:val="24"/>
          <w:szCs w:val="24"/>
        </w:rPr>
        <w:t xml:space="preserve">Годовая промежуточная аттестация учащихся 2-х – 8-х и 10-х классов проводится в период с 24.04 по 17.05 мая. </w:t>
      </w:r>
    </w:p>
    <w:p w:rsidR="00EA16F7" w:rsidRPr="00EA16F7" w:rsidRDefault="00EA16F7" w:rsidP="008D3572">
      <w:pPr>
        <w:spacing w:line="360" w:lineRule="auto"/>
        <w:ind w:left="567" w:right="-600" w:firstLine="709"/>
        <w:jc w:val="both"/>
        <w:rPr>
          <w:sz w:val="24"/>
          <w:szCs w:val="24"/>
        </w:rPr>
      </w:pPr>
      <w:r w:rsidRPr="00EA16F7">
        <w:rPr>
          <w:sz w:val="24"/>
          <w:szCs w:val="24"/>
        </w:rPr>
        <w:t xml:space="preserve">Периодами промежуточной аттестации во 2-9 классах являются четверти, в 10-11 классах – полугодия. </w:t>
      </w:r>
    </w:p>
    <w:p w:rsidR="00EA16F7" w:rsidRPr="00EA16F7" w:rsidRDefault="00EA16F7" w:rsidP="008D3572">
      <w:pPr>
        <w:spacing w:line="360" w:lineRule="auto"/>
        <w:ind w:left="567" w:right="-600" w:firstLine="709"/>
        <w:jc w:val="both"/>
        <w:rPr>
          <w:sz w:val="24"/>
          <w:szCs w:val="24"/>
        </w:rPr>
      </w:pPr>
      <w:r w:rsidRPr="00EA16F7">
        <w:rPr>
          <w:sz w:val="24"/>
          <w:szCs w:val="24"/>
        </w:rPr>
        <w:t>Основные формы годовой промежуточной аттестации:</w:t>
      </w:r>
    </w:p>
    <w:p w:rsidR="00EA16F7" w:rsidRPr="00EA16F7" w:rsidRDefault="00EA16F7" w:rsidP="008D3572">
      <w:pPr>
        <w:pStyle w:val="a6"/>
        <w:widowControl/>
        <w:numPr>
          <w:ilvl w:val="0"/>
          <w:numId w:val="43"/>
        </w:numPr>
        <w:autoSpaceDE/>
        <w:autoSpaceDN/>
        <w:spacing w:line="360" w:lineRule="auto"/>
        <w:ind w:left="567" w:right="-600" w:firstLine="709"/>
        <w:contextualSpacing/>
        <w:rPr>
          <w:sz w:val="24"/>
          <w:szCs w:val="24"/>
        </w:rPr>
      </w:pPr>
      <w:r w:rsidRPr="00EA16F7">
        <w:rPr>
          <w:sz w:val="24"/>
          <w:szCs w:val="24"/>
        </w:rPr>
        <w:lastRenderedPageBreak/>
        <w:t xml:space="preserve">Диктант с грамматическим заданием </w:t>
      </w:r>
    </w:p>
    <w:p w:rsidR="00EA16F7" w:rsidRPr="00EA16F7" w:rsidRDefault="00EA16F7" w:rsidP="008D3572">
      <w:pPr>
        <w:pStyle w:val="a6"/>
        <w:widowControl/>
        <w:numPr>
          <w:ilvl w:val="0"/>
          <w:numId w:val="43"/>
        </w:numPr>
        <w:autoSpaceDE/>
        <w:autoSpaceDN/>
        <w:spacing w:line="360" w:lineRule="auto"/>
        <w:ind w:left="567" w:right="-600" w:firstLine="709"/>
        <w:contextualSpacing/>
        <w:rPr>
          <w:sz w:val="24"/>
          <w:szCs w:val="24"/>
        </w:rPr>
      </w:pPr>
      <w:r w:rsidRPr="00EA16F7">
        <w:rPr>
          <w:sz w:val="24"/>
          <w:szCs w:val="24"/>
        </w:rPr>
        <w:t>Итоговая контрольная работа</w:t>
      </w:r>
    </w:p>
    <w:p w:rsidR="00EA16F7" w:rsidRPr="00EA16F7" w:rsidRDefault="00EA16F7" w:rsidP="008D3572">
      <w:pPr>
        <w:pStyle w:val="a6"/>
        <w:widowControl/>
        <w:numPr>
          <w:ilvl w:val="0"/>
          <w:numId w:val="43"/>
        </w:numPr>
        <w:autoSpaceDE/>
        <w:autoSpaceDN/>
        <w:spacing w:line="360" w:lineRule="auto"/>
        <w:ind w:left="567" w:right="-600" w:firstLine="709"/>
        <w:contextualSpacing/>
        <w:rPr>
          <w:sz w:val="24"/>
          <w:szCs w:val="24"/>
        </w:rPr>
      </w:pPr>
      <w:r w:rsidRPr="00EA16F7">
        <w:rPr>
          <w:sz w:val="24"/>
          <w:szCs w:val="24"/>
        </w:rPr>
        <w:t>Зачет</w:t>
      </w:r>
    </w:p>
    <w:p w:rsidR="00EA16F7" w:rsidRPr="00EA16F7" w:rsidRDefault="00EA16F7" w:rsidP="008D3572">
      <w:pPr>
        <w:pStyle w:val="a6"/>
        <w:widowControl/>
        <w:numPr>
          <w:ilvl w:val="0"/>
          <w:numId w:val="43"/>
        </w:numPr>
        <w:autoSpaceDE/>
        <w:autoSpaceDN/>
        <w:spacing w:line="360" w:lineRule="auto"/>
        <w:ind w:left="567" w:right="-600" w:firstLine="709"/>
        <w:contextualSpacing/>
        <w:rPr>
          <w:sz w:val="24"/>
          <w:szCs w:val="24"/>
        </w:rPr>
      </w:pPr>
      <w:r w:rsidRPr="00EA16F7">
        <w:rPr>
          <w:sz w:val="24"/>
          <w:szCs w:val="24"/>
        </w:rPr>
        <w:t>Практическая работа</w:t>
      </w:r>
    </w:p>
    <w:p w:rsidR="00EA16F7" w:rsidRPr="00EA16F7" w:rsidRDefault="00EA16F7" w:rsidP="008D3572">
      <w:pPr>
        <w:pStyle w:val="a9"/>
        <w:numPr>
          <w:ilvl w:val="0"/>
          <w:numId w:val="43"/>
        </w:numPr>
        <w:spacing w:line="360" w:lineRule="auto"/>
        <w:ind w:left="567" w:right="-600" w:firstLine="709"/>
        <w:jc w:val="both"/>
        <w:rPr>
          <w:rFonts w:ascii="Times New Roman" w:hAnsi="Times New Roman"/>
          <w:sz w:val="24"/>
          <w:szCs w:val="24"/>
        </w:rPr>
      </w:pPr>
      <w:r w:rsidRPr="00EA16F7">
        <w:rPr>
          <w:rFonts w:ascii="Times New Roman" w:hAnsi="Times New Roman"/>
          <w:sz w:val="24"/>
          <w:szCs w:val="24"/>
        </w:rPr>
        <w:t xml:space="preserve">Тестирование </w:t>
      </w:r>
    </w:p>
    <w:p w:rsidR="00EA16F7" w:rsidRPr="00EA16F7" w:rsidRDefault="00EA16F7" w:rsidP="008D3572">
      <w:pPr>
        <w:pStyle w:val="a6"/>
        <w:widowControl/>
        <w:numPr>
          <w:ilvl w:val="0"/>
          <w:numId w:val="43"/>
        </w:numPr>
        <w:autoSpaceDE/>
        <w:autoSpaceDN/>
        <w:spacing w:line="360" w:lineRule="auto"/>
        <w:ind w:left="567" w:right="-600" w:firstLine="709"/>
        <w:contextualSpacing/>
        <w:rPr>
          <w:sz w:val="24"/>
          <w:szCs w:val="24"/>
        </w:rPr>
      </w:pPr>
      <w:r w:rsidRPr="00EA16F7">
        <w:rPr>
          <w:sz w:val="24"/>
          <w:szCs w:val="24"/>
        </w:rPr>
        <w:t>Собеседование</w:t>
      </w:r>
    </w:p>
    <w:p w:rsidR="00EA16F7" w:rsidRPr="00EA16F7" w:rsidRDefault="00EA16F7" w:rsidP="008D3572">
      <w:pPr>
        <w:pStyle w:val="a6"/>
        <w:widowControl/>
        <w:numPr>
          <w:ilvl w:val="0"/>
          <w:numId w:val="43"/>
        </w:numPr>
        <w:autoSpaceDE/>
        <w:autoSpaceDN/>
        <w:spacing w:line="360" w:lineRule="auto"/>
        <w:ind w:left="567" w:right="-600" w:firstLine="709"/>
        <w:contextualSpacing/>
        <w:rPr>
          <w:sz w:val="24"/>
          <w:szCs w:val="24"/>
        </w:rPr>
      </w:pPr>
      <w:r w:rsidRPr="00EA16F7">
        <w:rPr>
          <w:sz w:val="24"/>
          <w:szCs w:val="24"/>
        </w:rPr>
        <w:t>Защита творческих работ</w:t>
      </w:r>
    </w:p>
    <w:p w:rsidR="00EA16F7" w:rsidRPr="00EA16F7" w:rsidRDefault="00EA16F7" w:rsidP="008D3572">
      <w:pPr>
        <w:pStyle w:val="a6"/>
        <w:widowControl/>
        <w:numPr>
          <w:ilvl w:val="0"/>
          <w:numId w:val="43"/>
        </w:numPr>
        <w:autoSpaceDE/>
        <w:autoSpaceDN/>
        <w:spacing w:line="360" w:lineRule="auto"/>
        <w:ind w:left="567" w:right="-600" w:firstLine="709"/>
        <w:contextualSpacing/>
        <w:rPr>
          <w:sz w:val="24"/>
          <w:szCs w:val="24"/>
        </w:rPr>
      </w:pPr>
      <w:r w:rsidRPr="00EA16F7">
        <w:rPr>
          <w:sz w:val="24"/>
          <w:szCs w:val="24"/>
        </w:rPr>
        <w:t>Защита реферата</w:t>
      </w:r>
    </w:p>
    <w:p w:rsidR="00EA16F7" w:rsidRPr="00EA16F7" w:rsidRDefault="00EA16F7" w:rsidP="008D3572">
      <w:pPr>
        <w:pStyle w:val="a6"/>
        <w:widowControl/>
        <w:numPr>
          <w:ilvl w:val="0"/>
          <w:numId w:val="43"/>
        </w:numPr>
        <w:autoSpaceDE/>
        <w:autoSpaceDN/>
        <w:spacing w:line="360" w:lineRule="auto"/>
        <w:ind w:left="567" w:right="-600" w:firstLine="709"/>
        <w:contextualSpacing/>
        <w:rPr>
          <w:sz w:val="24"/>
          <w:szCs w:val="24"/>
        </w:rPr>
      </w:pPr>
      <w:r w:rsidRPr="00EA16F7">
        <w:rPr>
          <w:sz w:val="24"/>
          <w:szCs w:val="24"/>
        </w:rPr>
        <w:t>Защита проекта</w:t>
      </w:r>
    </w:p>
    <w:p w:rsidR="00EA16F7" w:rsidRPr="00EA16F7" w:rsidRDefault="00EA16F7" w:rsidP="008D3572">
      <w:pPr>
        <w:spacing w:line="360" w:lineRule="auto"/>
        <w:ind w:left="567" w:right="-600" w:firstLine="709"/>
        <w:jc w:val="both"/>
        <w:rPr>
          <w:sz w:val="24"/>
          <w:szCs w:val="24"/>
        </w:rPr>
      </w:pPr>
    </w:p>
    <w:p w:rsidR="00EE77B6" w:rsidRDefault="00EE77B6" w:rsidP="008D3572">
      <w:pPr>
        <w:spacing w:line="360" w:lineRule="auto"/>
        <w:ind w:left="567" w:right="-600" w:firstLine="709"/>
        <w:jc w:val="both"/>
        <w:sectPr w:rsidR="00EE77B6" w:rsidSect="00EA16F7">
          <w:headerReference w:type="default" r:id="rId188"/>
          <w:footerReference w:type="default" r:id="rId189"/>
          <w:pgSz w:w="11910" w:h="16840"/>
          <w:pgMar w:top="900" w:right="1137" w:bottom="280" w:left="600" w:header="569" w:footer="0" w:gutter="0"/>
          <w:cols w:space="720"/>
        </w:sectPr>
      </w:pPr>
    </w:p>
    <w:p w:rsidR="00C70957" w:rsidRPr="00C70957" w:rsidRDefault="00C70957" w:rsidP="00C70957">
      <w:pPr>
        <w:spacing w:before="163"/>
        <w:ind w:left="1805"/>
        <w:rPr>
          <w:b/>
          <w:sz w:val="24"/>
        </w:rPr>
      </w:pPr>
      <w:r w:rsidRPr="00C70957">
        <w:rPr>
          <w:b/>
          <w:color w:val="202020"/>
          <w:sz w:val="24"/>
        </w:rPr>
        <w:lastRenderedPageBreak/>
        <w:t>3.3 План</w:t>
      </w:r>
      <w:r w:rsidRPr="00C70957">
        <w:rPr>
          <w:b/>
          <w:color w:val="202020"/>
          <w:spacing w:val="-3"/>
          <w:sz w:val="24"/>
        </w:rPr>
        <w:t xml:space="preserve"> </w:t>
      </w:r>
      <w:r w:rsidRPr="00C70957">
        <w:rPr>
          <w:b/>
          <w:color w:val="202020"/>
          <w:sz w:val="24"/>
        </w:rPr>
        <w:t>внеурочной</w:t>
      </w:r>
      <w:r w:rsidRPr="00C70957">
        <w:rPr>
          <w:b/>
          <w:color w:val="202020"/>
          <w:spacing w:val="-4"/>
          <w:sz w:val="24"/>
        </w:rPr>
        <w:t xml:space="preserve"> </w:t>
      </w:r>
      <w:r w:rsidRPr="00C70957">
        <w:rPr>
          <w:b/>
          <w:color w:val="202020"/>
          <w:sz w:val="24"/>
        </w:rPr>
        <w:t>деятельности</w:t>
      </w:r>
      <w:r w:rsidRPr="00C70957">
        <w:rPr>
          <w:b/>
          <w:color w:val="202020"/>
          <w:spacing w:val="1"/>
          <w:sz w:val="24"/>
        </w:rPr>
        <w:t xml:space="preserve"> </w:t>
      </w:r>
      <w:r w:rsidRPr="00C70957">
        <w:rPr>
          <w:b/>
          <w:color w:val="202020"/>
          <w:sz w:val="24"/>
        </w:rPr>
        <w:t>НОО</w:t>
      </w:r>
      <w:r w:rsidRPr="00C70957">
        <w:rPr>
          <w:b/>
          <w:color w:val="202020"/>
          <w:spacing w:val="-5"/>
          <w:sz w:val="24"/>
        </w:rPr>
        <w:t xml:space="preserve"> </w:t>
      </w:r>
      <w:r w:rsidRPr="00C70957">
        <w:rPr>
          <w:b/>
          <w:color w:val="202020"/>
          <w:sz w:val="24"/>
        </w:rPr>
        <w:t>в</w:t>
      </w:r>
      <w:r w:rsidRPr="00C70957">
        <w:rPr>
          <w:b/>
          <w:color w:val="202020"/>
          <w:spacing w:val="-4"/>
          <w:sz w:val="24"/>
        </w:rPr>
        <w:t xml:space="preserve"> </w:t>
      </w:r>
      <w:r w:rsidRPr="00C70957">
        <w:rPr>
          <w:b/>
          <w:color w:val="202020"/>
          <w:sz w:val="24"/>
        </w:rPr>
        <w:t>МБОУ Советской СОШ</w:t>
      </w:r>
    </w:p>
    <w:p w:rsidR="00C70957" w:rsidRPr="00C70957" w:rsidRDefault="00C70957" w:rsidP="00C70957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C70957" w:rsidRPr="00C70957" w:rsidRDefault="00C70957" w:rsidP="00EF7D19">
      <w:pPr>
        <w:autoSpaceDE/>
        <w:autoSpaceDN/>
        <w:spacing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color w:val="000000"/>
          <w:sz w:val="24"/>
          <w:szCs w:val="24"/>
          <w:lang w:eastAsia="ru-RU"/>
        </w:rPr>
        <w:t>Пл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н</w:t>
      </w:r>
      <w:r w:rsidRPr="00C70957">
        <w:rPr>
          <w:color w:val="000000"/>
          <w:spacing w:val="116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со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тав</w:t>
      </w:r>
      <w:r w:rsidRPr="00C70957">
        <w:rPr>
          <w:color w:val="000000"/>
          <w:spacing w:val="1"/>
          <w:sz w:val="24"/>
          <w:szCs w:val="24"/>
          <w:lang w:eastAsia="ru-RU"/>
        </w:rPr>
        <w:t>л</w:t>
      </w:r>
      <w:r w:rsidRPr="00C70957">
        <w:rPr>
          <w:color w:val="000000"/>
          <w:sz w:val="24"/>
          <w:szCs w:val="24"/>
          <w:lang w:eastAsia="ru-RU"/>
        </w:rPr>
        <w:t>ен</w:t>
      </w:r>
      <w:r w:rsidRPr="00C70957">
        <w:rPr>
          <w:color w:val="000000"/>
          <w:spacing w:val="115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с</w:t>
      </w:r>
      <w:r w:rsidRPr="00C70957">
        <w:rPr>
          <w:color w:val="000000"/>
          <w:spacing w:val="114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це</w:t>
      </w:r>
      <w:r w:rsidRPr="00C70957">
        <w:rPr>
          <w:color w:val="000000"/>
          <w:sz w:val="24"/>
          <w:szCs w:val="24"/>
          <w:lang w:eastAsia="ru-RU"/>
        </w:rPr>
        <w:t>л</w:t>
      </w:r>
      <w:r w:rsidRPr="00C70957">
        <w:rPr>
          <w:color w:val="000000"/>
          <w:spacing w:val="1"/>
          <w:sz w:val="24"/>
          <w:szCs w:val="24"/>
          <w:lang w:eastAsia="ru-RU"/>
        </w:rPr>
        <w:t>ь</w:t>
      </w:r>
      <w:r w:rsidRPr="00C70957">
        <w:rPr>
          <w:color w:val="000000"/>
          <w:sz w:val="24"/>
          <w:szCs w:val="24"/>
          <w:lang w:eastAsia="ru-RU"/>
        </w:rPr>
        <w:t>ю</w:t>
      </w:r>
      <w:r w:rsidRPr="00C70957">
        <w:rPr>
          <w:color w:val="000000"/>
          <w:spacing w:val="115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дал</w:t>
      </w:r>
      <w:r w:rsidRPr="00C70957">
        <w:rPr>
          <w:color w:val="000000"/>
          <w:spacing w:val="1"/>
          <w:sz w:val="24"/>
          <w:szCs w:val="24"/>
          <w:lang w:eastAsia="ru-RU"/>
        </w:rPr>
        <w:t>ьн</w:t>
      </w:r>
      <w:r w:rsidRPr="00C70957">
        <w:rPr>
          <w:color w:val="000000"/>
          <w:sz w:val="24"/>
          <w:szCs w:val="24"/>
          <w:lang w:eastAsia="ru-RU"/>
        </w:rPr>
        <w:t>ейшего</w:t>
      </w:r>
      <w:r w:rsidRPr="00C70957">
        <w:rPr>
          <w:color w:val="000000"/>
          <w:spacing w:val="114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сов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рш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ство</w:t>
      </w:r>
      <w:r w:rsidRPr="00C70957">
        <w:rPr>
          <w:color w:val="000000"/>
          <w:spacing w:val="-1"/>
          <w:sz w:val="24"/>
          <w:szCs w:val="24"/>
          <w:lang w:eastAsia="ru-RU"/>
        </w:rPr>
        <w:t>в</w:t>
      </w:r>
      <w:r w:rsidRPr="00C70957">
        <w:rPr>
          <w:color w:val="000000"/>
          <w:sz w:val="24"/>
          <w:szCs w:val="24"/>
          <w:lang w:eastAsia="ru-RU"/>
        </w:rPr>
        <w:t>ан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я</w:t>
      </w:r>
      <w:r w:rsidRPr="00C70957">
        <w:rPr>
          <w:color w:val="000000"/>
          <w:spacing w:val="115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обра</w:t>
      </w:r>
      <w:r w:rsidRPr="00C70957">
        <w:rPr>
          <w:color w:val="000000"/>
          <w:spacing w:val="1"/>
          <w:sz w:val="24"/>
          <w:szCs w:val="24"/>
          <w:lang w:eastAsia="ru-RU"/>
        </w:rPr>
        <w:t>з</w:t>
      </w:r>
      <w:r w:rsidRPr="00C70957">
        <w:rPr>
          <w:color w:val="000000"/>
          <w:sz w:val="24"/>
          <w:szCs w:val="24"/>
          <w:lang w:eastAsia="ru-RU"/>
        </w:rPr>
        <w:t>ов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тель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ого про</w:t>
      </w:r>
      <w:r w:rsidRPr="00C70957">
        <w:rPr>
          <w:color w:val="000000"/>
          <w:spacing w:val="1"/>
          <w:sz w:val="24"/>
          <w:szCs w:val="24"/>
          <w:lang w:eastAsia="ru-RU"/>
        </w:rPr>
        <w:t>ц</w:t>
      </w:r>
      <w:r w:rsidRPr="00C70957">
        <w:rPr>
          <w:color w:val="000000"/>
          <w:sz w:val="24"/>
          <w:szCs w:val="24"/>
          <w:lang w:eastAsia="ru-RU"/>
        </w:rPr>
        <w:t>ес</w:t>
      </w:r>
      <w:r w:rsidRPr="00C70957">
        <w:rPr>
          <w:color w:val="000000"/>
          <w:spacing w:val="-1"/>
          <w:sz w:val="24"/>
          <w:szCs w:val="24"/>
          <w:lang w:eastAsia="ru-RU"/>
        </w:rPr>
        <w:t>са</w:t>
      </w:r>
      <w:r w:rsidRPr="00C70957">
        <w:rPr>
          <w:color w:val="000000"/>
          <w:sz w:val="24"/>
          <w:szCs w:val="24"/>
          <w:lang w:eastAsia="ru-RU"/>
        </w:rPr>
        <w:t>,</w:t>
      </w:r>
      <w:r w:rsidRPr="00C70957">
        <w:rPr>
          <w:color w:val="000000"/>
          <w:spacing w:val="79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овыш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я</w:t>
      </w:r>
      <w:r w:rsidRPr="00C70957">
        <w:rPr>
          <w:color w:val="000000"/>
          <w:spacing w:val="82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ре</w:t>
      </w:r>
      <w:r w:rsidRPr="00C70957">
        <w:rPr>
          <w:color w:val="000000"/>
          <w:spacing w:val="2"/>
          <w:sz w:val="24"/>
          <w:szCs w:val="24"/>
          <w:lang w:eastAsia="ru-RU"/>
        </w:rPr>
        <w:t>з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ль</w:t>
      </w:r>
      <w:r w:rsidRPr="00C70957">
        <w:rPr>
          <w:color w:val="000000"/>
          <w:spacing w:val="1"/>
          <w:sz w:val="24"/>
          <w:szCs w:val="24"/>
          <w:lang w:eastAsia="ru-RU"/>
        </w:rPr>
        <w:t>т</w:t>
      </w:r>
      <w:r w:rsidRPr="00C70957">
        <w:rPr>
          <w:color w:val="000000"/>
          <w:sz w:val="24"/>
          <w:szCs w:val="24"/>
          <w:lang w:eastAsia="ru-RU"/>
        </w:rPr>
        <w:t>ат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вности</w:t>
      </w:r>
      <w:r w:rsidRPr="00C70957">
        <w:rPr>
          <w:color w:val="000000"/>
          <w:spacing w:val="80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2"/>
          <w:sz w:val="24"/>
          <w:szCs w:val="24"/>
          <w:lang w:eastAsia="ru-RU"/>
        </w:rPr>
        <w:t>б</w:t>
      </w:r>
      <w:r w:rsidRPr="00C70957">
        <w:rPr>
          <w:color w:val="000000"/>
          <w:spacing w:val="-3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чения</w:t>
      </w:r>
      <w:r w:rsidRPr="00C70957">
        <w:rPr>
          <w:color w:val="000000"/>
          <w:spacing w:val="79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детей,</w:t>
      </w:r>
      <w:r w:rsidRPr="00C70957">
        <w:rPr>
          <w:color w:val="000000"/>
          <w:spacing w:val="79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обеспеч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pacing w:val="2"/>
          <w:sz w:val="24"/>
          <w:szCs w:val="24"/>
          <w:lang w:eastAsia="ru-RU"/>
        </w:rPr>
        <w:t>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я</w:t>
      </w:r>
      <w:r w:rsidRPr="00C70957">
        <w:rPr>
          <w:color w:val="000000"/>
          <w:spacing w:val="79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вариатив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ос</w:t>
      </w:r>
      <w:r w:rsidRPr="00C70957">
        <w:rPr>
          <w:color w:val="000000"/>
          <w:spacing w:val="-2"/>
          <w:sz w:val="24"/>
          <w:szCs w:val="24"/>
          <w:lang w:eastAsia="ru-RU"/>
        </w:rPr>
        <w:t>т</w:t>
      </w:r>
      <w:r w:rsidRPr="00C70957">
        <w:rPr>
          <w:color w:val="000000"/>
          <w:sz w:val="24"/>
          <w:szCs w:val="24"/>
          <w:lang w:eastAsia="ru-RU"/>
        </w:rPr>
        <w:t>и образователь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ого</w:t>
      </w:r>
      <w:r w:rsidRPr="00C70957">
        <w:rPr>
          <w:color w:val="000000"/>
          <w:spacing w:val="7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р</w:t>
      </w:r>
      <w:r w:rsidRPr="00C70957">
        <w:rPr>
          <w:color w:val="000000"/>
          <w:spacing w:val="-2"/>
          <w:sz w:val="24"/>
          <w:szCs w:val="24"/>
          <w:lang w:eastAsia="ru-RU"/>
        </w:rPr>
        <w:t>о</w:t>
      </w:r>
      <w:r w:rsidRPr="00C70957">
        <w:rPr>
          <w:color w:val="000000"/>
          <w:spacing w:val="-1"/>
          <w:sz w:val="24"/>
          <w:szCs w:val="24"/>
          <w:lang w:eastAsia="ru-RU"/>
        </w:rPr>
        <w:t>цес</w:t>
      </w:r>
      <w:r w:rsidRPr="00C70957">
        <w:rPr>
          <w:color w:val="000000"/>
          <w:spacing w:val="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а,</w:t>
      </w:r>
      <w:r w:rsidRPr="00C70957">
        <w:rPr>
          <w:color w:val="000000"/>
          <w:spacing w:val="6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со</w:t>
      </w:r>
      <w:r w:rsidRPr="00C70957">
        <w:rPr>
          <w:color w:val="000000"/>
          <w:spacing w:val="2"/>
          <w:sz w:val="24"/>
          <w:szCs w:val="24"/>
          <w:lang w:eastAsia="ru-RU"/>
        </w:rPr>
        <w:t>х</w:t>
      </w:r>
      <w:r w:rsidRPr="00C70957">
        <w:rPr>
          <w:color w:val="000000"/>
          <w:sz w:val="24"/>
          <w:szCs w:val="24"/>
          <w:lang w:eastAsia="ru-RU"/>
        </w:rPr>
        <w:t>ранен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я</w:t>
      </w:r>
      <w:r w:rsidRPr="00C70957">
        <w:rPr>
          <w:color w:val="000000"/>
          <w:spacing w:val="6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е</w:t>
      </w:r>
      <w:r w:rsidRPr="00C70957">
        <w:rPr>
          <w:color w:val="000000"/>
          <w:spacing w:val="-1"/>
          <w:sz w:val="24"/>
          <w:szCs w:val="24"/>
          <w:lang w:eastAsia="ru-RU"/>
        </w:rPr>
        <w:t>д</w:t>
      </w:r>
      <w:r w:rsidRPr="00C70957">
        <w:rPr>
          <w:color w:val="000000"/>
          <w:sz w:val="24"/>
          <w:szCs w:val="24"/>
          <w:lang w:eastAsia="ru-RU"/>
        </w:rPr>
        <w:t>и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pacing w:val="-2"/>
          <w:sz w:val="24"/>
          <w:szCs w:val="24"/>
          <w:lang w:eastAsia="ru-RU"/>
        </w:rPr>
        <w:t>о</w:t>
      </w:r>
      <w:r w:rsidRPr="00C70957">
        <w:rPr>
          <w:color w:val="000000"/>
          <w:sz w:val="24"/>
          <w:szCs w:val="24"/>
          <w:lang w:eastAsia="ru-RU"/>
        </w:rPr>
        <w:t>го</w:t>
      </w:r>
      <w:r w:rsidRPr="00C70957">
        <w:rPr>
          <w:color w:val="000000"/>
          <w:spacing w:val="6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образовательного</w:t>
      </w:r>
      <w:r w:rsidRPr="00C70957">
        <w:rPr>
          <w:color w:val="000000"/>
          <w:spacing w:val="4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pacing w:val="-1"/>
          <w:sz w:val="24"/>
          <w:szCs w:val="24"/>
          <w:lang w:eastAsia="ru-RU"/>
        </w:rPr>
        <w:t>р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транств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,</w:t>
      </w:r>
      <w:r w:rsidRPr="00C70957">
        <w:rPr>
          <w:color w:val="000000"/>
          <w:spacing w:val="6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а</w:t>
      </w:r>
      <w:r w:rsidRPr="00C70957">
        <w:rPr>
          <w:color w:val="000000"/>
          <w:spacing w:val="6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т</w:t>
      </w:r>
      <w:r w:rsidRPr="00C70957">
        <w:rPr>
          <w:color w:val="000000"/>
          <w:spacing w:val="7"/>
          <w:sz w:val="24"/>
          <w:szCs w:val="24"/>
          <w:lang w:eastAsia="ru-RU"/>
        </w:rPr>
        <w:t>а</w:t>
      </w:r>
      <w:r w:rsidRPr="00C70957">
        <w:rPr>
          <w:color w:val="000000"/>
          <w:spacing w:val="1"/>
          <w:sz w:val="24"/>
          <w:szCs w:val="24"/>
          <w:lang w:eastAsia="ru-RU"/>
        </w:rPr>
        <w:t>к</w:t>
      </w:r>
      <w:r w:rsidRPr="00C70957">
        <w:rPr>
          <w:color w:val="000000"/>
          <w:sz w:val="24"/>
          <w:szCs w:val="24"/>
          <w:lang w:eastAsia="ru-RU"/>
        </w:rPr>
        <w:t>же выпол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ен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я</w:t>
      </w:r>
      <w:r w:rsidRPr="00C70957">
        <w:rPr>
          <w:color w:val="000000"/>
          <w:spacing w:val="22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г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pacing w:val="-2"/>
          <w:sz w:val="24"/>
          <w:szCs w:val="24"/>
          <w:lang w:eastAsia="ru-RU"/>
        </w:rPr>
        <w:t>г</w:t>
      </w:r>
      <w:r w:rsidRPr="00C70957">
        <w:rPr>
          <w:color w:val="000000"/>
          <w:sz w:val="24"/>
          <w:szCs w:val="24"/>
          <w:lang w:eastAsia="ru-RU"/>
        </w:rPr>
        <w:t>ие</w:t>
      </w:r>
      <w:r w:rsidRPr="00C70957">
        <w:rPr>
          <w:color w:val="000000"/>
          <w:spacing w:val="1"/>
          <w:sz w:val="24"/>
          <w:szCs w:val="24"/>
          <w:lang w:eastAsia="ru-RU"/>
        </w:rPr>
        <w:t>ни</w:t>
      </w:r>
      <w:r w:rsidRPr="00C70957">
        <w:rPr>
          <w:color w:val="000000"/>
          <w:sz w:val="24"/>
          <w:szCs w:val="24"/>
          <w:lang w:eastAsia="ru-RU"/>
        </w:rPr>
        <w:t>ч</w:t>
      </w:r>
      <w:r w:rsidRPr="00C70957">
        <w:rPr>
          <w:color w:val="000000"/>
          <w:spacing w:val="-3"/>
          <w:sz w:val="24"/>
          <w:szCs w:val="24"/>
          <w:lang w:eastAsia="ru-RU"/>
        </w:rPr>
        <w:t>е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ких</w:t>
      </w:r>
      <w:r w:rsidRPr="00C70957">
        <w:rPr>
          <w:color w:val="000000"/>
          <w:spacing w:val="23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требов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pacing w:val="1"/>
          <w:sz w:val="24"/>
          <w:szCs w:val="24"/>
          <w:lang w:eastAsia="ru-RU"/>
        </w:rPr>
        <w:t>ни</w:t>
      </w:r>
      <w:r w:rsidRPr="00C70957">
        <w:rPr>
          <w:color w:val="000000"/>
          <w:sz w:val="24"/>
          <w:szCs w:val="24"/>
          <w:lang w:eastAsia="ru-RU"/>
        </w:rPr>
        <w:t>й</w:t>
      </w:r>
      <w:r w:rsidRPr="00C70957">
        <w:rPr>
          <w:color w:val="000000"/>
          <w:spacing w:val="22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к</w:t>
      </w:r>
      <w:r w:rsidRPr="00C70957">
        <w:rPr>
          <w:color w:val="000000"/>
          <w:spacing w:val="25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-7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с</w:t>
      </w:r>
      <w:r w:rsidRPr="00C70957">
        <w:rPr>
          <w:color w:val="000000"/>
          <w:spacing w:val="1"/>
          <w:sz w:val="24"/>
          <w:szCs w:val="24"/>
          <w:lang w:eastAsia="ru-RU"/>
        </w:rPr>
        <w:t>л</w:t>
      </w:r>
      <w:r w:rsidRPr="00C70957">
        <w:rPr>
          <w:color w:val="000000"/>
          <w:sz w:val="24"/>
          <w:szCs w:val="24"/>
          <w:lang w:eastAsia="ru-RU"/>
        </w:rPr>
        <w:t>ов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ям</w:t>
      </w:r>
      <w:r w:rsidRPr="00C70957">
        <w:rPr>
          <w:color w:val="000000"/>
          <w:spacing w:val="2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2"/>
          <w:sz w:val="24"/>
          <w:szCs w:val="24"/>
          <w:lang w:eastAsia="ru-RU"/>
        </w:rPr>
        <w:t>б</w:t>
      </w:r>
      <w:r w:rsidRPr="00C70957">
        <w:rPr>
          <w:color w:val="000000"/>
          <w:spacing w:val="-3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че</w:t>
      </w:r>
      <w:r w:rsidRPr="00C70957">
        <w:rPr>
          <w:color w:val="000000"/>
          <w:spacing w:val="1"/>
          <w:sz w:val="24"/>
          <w:szCs w:val="24"/>
          <w:lang w:eastAsia="ru-RU"/>
        </w:rPr>
        <w:t>ни</w:t>
      </w:r>
      <w:r w:rsidRPr="00C70957">
        <w:rPr>
          <w:color w:val="000000"/>
          <w:sz w:val="24"/>
          <w:szCs w:val="24"/>
          <w:lang w:eastAsia="ru-RU"/>
        </w:rPr>
        <w:t>я</w:t>
      </w:r>
      <w:r w:rsidRPr="00C70957">
        <w:rPr>
          <w:color w:val="000000"/>
          <w:spacing w:val="2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ш</w:t>
      </w:r>
      <w:r w:rsidRPr="00C70957">
        <w:rPr>
          <w:color w:val="000000"/>
          <w:spacing w:val="1"/>
          <w:sz w:val="24"/>
          <w:szCs w:val="24"/>
          <w:lang w:eastAsia="ru-RU"/>
        </w:rPr>
        <w:t>к</w:t>
      </w:r>
      <w:r w:rsidRPr="00C70957">
        <w:rPr>
          <w:color w:val="000000"/>
          <w:sz w:val="24"/>
          <w:szCs w:val="24"/>
          <w:lang w:eastAsia="ru-RU"/>
        </w:rPr>
        <w:t>ольн</w:t>
      </w:r>
      <w:r w:rsidRPr="00C70957">
        <w:rPr>
          <w:color w:val="000000"/>
          <w:spacing w:val="1"/>
          <w:sz w:val="24"/>
          <w:szCs w:val="24"/>
          <w:lang w:eastAsia="ru-RU"/>
        </w:rPr>
        <w:t>ик</w:t>
      </w:r>
      <w:r w:rsidRPr="00C70957">
        <w:rPr>
          <w:color w:val="000000"/>
          <w:sz w:val="24"/>
          <w:szCs w:val="24"/>
          <w:lang w:eastAsia="ru-RU"/>
        </w:rPr>
        <w:t>ов</w:t>
      </w:r>
      <w:r w:rsidRPr="00C70957">
        <w:rPr>
          <w:color w:val="000000"/>
          <w:spacing w:val="2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и</w:t>
      </w:r>
      <w:r w:rsidRPr="00C70957">
        <w:rPr>
          <w:color w:val="000000"/>
          <w:spacing w:val="22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с</w:t>
      </w:r>
      <w:r w:rsidRPr="00C70957">
        <w:rPr>
          <w:color w:val="000000"/>
          <w:spacing w:val="-3"/>
          <w:sz w:val="24"/>
          <w:szCs w:val="24"/>
          <w:lang w:eastAsia="ru-RU"/>
        </w:rPr>
        <w:t>о</w:t>
      </w:r>
      <w:r w:rsidRPr="00C70957">
        <w:rPr>
          <w:color w:val="000000"/>
          <w:spacing w:val="2"/>
          <w:sz w:val="24"/>
          <w:szCs w:val="24"/>
          <w:lang w:eastAsia="ru-RU"/>
        </w:rPr>
        <w:t>х</w:t>
      </w:r>
      <w:r w:rsidRPr="00C70957">
        <w:rPr>
          <w:color w:val="000000"/>
          <w:sz w:val="24"/>
          <w:szCs w:val="24"/>
          <w:lang w:eastAsia="ru-RU"/>
        </w:rPr>
        <w:t>ранен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 xml:space="preserve">я их </w:t>
      </w:r>
      <w:r w:rsidRPr="00C70957">
        <w:rPr>
          <w:color w:val="000000"/>
          <w:spacing w:val="1"/>
          <w:sz w:val="24"/>
          <w:szCs w:val="24"/>
          <w:lang w:eastAsia="ru-RU"/>
        </w:rPr>
        <w:t>з</w:t>
      </w:r>
      <w:r w:rsidRPr="00C70957">
        <w:rPr>
          <w:color w:val="000000"/>
          <w:sz w:val="24"/>
          <w:szCs w:val="24"/>
          <w:lang w:eastAsia="ru-RU"/>
        </w:rPr>
        <w:t>доров</w:t>
      </w:r>
      <w:r w:rsidRPr="00C70957">
        <w:rPr>
          <w:color w:val="000000"/>
          <w:spacing w:val="1"/>
          <w:sz w:val="24"/>
          <w:szCs w:val="24"/>
          <w:lang w:eastAsia="ru-RU"/>
        </w:rPr>
        <w:t>ь</w:t>
      </w:r>
      <w:r w:rsidRPr="00C70957">
        <w:rPr>
          <w:color w:val="000000"/>
          <w:sz w:val="24"/>
          <w:szCs w:val="24"/>
          <w:lang w:eastAsia="ru-RU"/>
        </w:rPr>
        <w:t>я.</w:t>
      </w:r>
    </w:p>
    <w:p w:rsidR="00C70957" w:rsidRPr="00C70957" w:rsidRDefault="00C70957" w:rsidP="00EF7D19">
      <w:pPr>
        <w:autoSpaceDE/>
        <w:autoSpaceDN/>
        <w:spacing w:before="5" w:line="360" w:lineRule="auto"/>
        <w:ind w:left="567" w:right="237" w:firstLine="709"/>
        <w:jc w:val="both"/>
        <w:rPr>
          <w:b/>
          <w:bCs/>
          <w:color w:val="000000"/>
          <w:sz w:val="24"/>
          <w:szCs w:val="24"/>
          <w:lang w:eastAsia="ru-RU"/>
        </w:rPr>
      </w:pPr>
      <w:r w:rsidRPr="00C70957">
        <w:rPr>
          <w:b/>
          <w:bCs/>
          <w:color w:val="000000"/>
          <w:sz w:val="24"/>
          <w:szCs w:val="24"/>
          <w:lang w:eastAsia="ru-RU"/>
        </w:rPr>
        <w:t>Основ</w:t>
      </w:r>
      <w:r w:rsidRPr="00C70957">
        <w:rPr>
          <w:b/>
          <w:bCs/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b/>
          <w:bCs/>
          <w:color w:val="000000"/>
          <w:sz w:val="24"/>
          <w:szCs w:val="24"/>
          <w:lang w:eastAsia="ru-RU"/>
        </w:rPr>
        <w:t>ые</w:t>
      </w:r>
      <w:r w:rsidRPr="00C70957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C70957">
        <w:rPr>
          <w:b/>
          <w:bCs/>
          <w:color w:val="000000"/>
          <w:sz w:val="24"/>
          <w:szCs w:val="24"/>
          <w:lang w:eastAsia="ru-RU"/>
        </w:rPr>
        <w:t>п</w:t>
      </w:r>
      <w:r w:rsidRPr="00C70957">
        <w:rPr>
          <w:b/>
          <w:bCs/>
          <w:color w:val="000000"/>
          <w:spacing w:val="1"/>
          <w:sz w:val="24"/>
          <w:szCs w:val="24"/>
          <w:lang w:eastAsia="ru-RU"/>
        </w:rPr>
        <w:t>р</w:t>
      </w:r>
      <w:r w:rsidRPr="00C70957">
        <w:rPr>
          <w:b/>
          <w:bCs/>
          <w:color w:val="000000"/>
          <w:spacing w:val="-1"/>
          <w:sz w:val="24"/>
          <w:szCs w:val="24"/>
          <w:lang w:eastAsia="ru-RU"/>
        </w:rPr>
        <w:t>и</w:t>
      </w:r>
      <w:r w:rsidRPr="00C70957">
        <w:rPr>
          <w:b/>
          <w:bCs/>
          <w:color w:val="000000"/>
          <w:sz w:val="24"/>
          <w:szCs w:val="24"/>
          <w:lang w:eastAsia="ru-RU"/>
        </w:rPr>
        <w:t>н</w:t>
      </w:r>
      <w:r w:rsidRPr="00C70957">
        <w:rPr>
          <w:b/>
          <w:bCs/>
          <w:color w:val="000000"/>
          <w:spacing w:val="1"/>
          <w:sz w:val="24"/>
          <w:szCs w:val="24"/>
          <w:lang w:eastAsia="ru-RU"/>
        </w:rPr>
        <w:t>ц</w:t>
      </w:r>
      <w:r w:rsidRPr="00C70957">
        <w:rPr>
          <w:b/>
          <w:bCs/>
          <w:color w:val="000000"/>
          <w:sz w:val="24"/>
          <w:szCs w:val="24"/>
          <w:lang w:eastAsia="ru-RU"/>
        </w:rPr>
        <w:t>ипы</w:t>
      </w:r>
      <w:r w:rsidRPr="00C70957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C70957">
        <w:rPr>
          <w:b/>
          <w:bCs/>
          <w:color w:val="000000"/>
          <w:sz w:val="24"/>
          <w:szCs w:val="24"/>
          <w:lang w:eastAsia="ru-RU"/>
        </w:rPr>
        <w:t>плана:</w:t>
      </w:r>
    </w:p>
    <w:p w:rsidR="00C70957" w:rsidRPr="00C70957" w:rsidRDefault="00C70957" w:rsidP="00EF7D19">
      <w:pPr>
        <w:autoSpaceDE/>
        <w:autoSpaceDN/>
        <w:spacing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color w:val="000000"/>
          <w:sz w:val="24"/>
          <w:szCs w:val="24"/>
          <w:lang w:eastAsia="ru-RU"/>
        </w:rPr>
        <w:t>-</w:t>
      </w:r>
      <w:r w:rsidRPr="00C70957">
        <w:rPr>
          <w:color w:val="000000"/>
          <w:spacing w:val="2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-3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 xml:space="preserve">чет </w:t>
      </w:r>
      <w:proofErr w:type="gramStart"/>
      <w:r w:rsidRPr="00C70957">
        <w:rPr>
          <w:color w:val="000000"/>
          <w:sz w:val="24"/>
          <w:szCs w:val="24"/>
          <w:lang w:eastAsia="ru-RU"/>
        </w:rPr>
        <w:t>по</w:t>
      </w:r>
      <w:r w:rsidRPr="00C70957">
        <w:rPr>
          <w:color w:val="000000"/>
          <w:spacing w:val="1"/>
          <w:sz w:val="24"/>
          <w:szCs w:val="24"/>
          <w:lang w:eastAsia="ru-RU"/>
        </w:rPr>
        <w:t>зн</w:t>
      </w:r>
      <w:r w:rsidRPr="00C70957">
        <w:rPr>
          <w:color w:val="000000"/>
          <w:sz w:val="24"/>
          <w:szCs w:val="24"/>
          <w:lang w:eastAsia="ru-RU"/>
        </w:rPr>
        <w:t>ав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тель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 xml:space="preserve">ых 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отреб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остей</w:t>
      </w:r>
      <w:proofErr w:type="gramEnd"/>
      <w:r w:rsidRPr="00C70957">
        <w:rPr>
          <w:color w:val="000000"/>
          <w:sz w:val="24"/>
          <w:szCs w:val="24"/>
          <w:lang w:eastAsia="ru-RU"/>
        </w:rPr>
        <w:t xml:space="preserve"> о</w:t>
      </w:r>
      <w:r w:rsidRPr="00C70957">
        <w:rPr>
          <w:color w:val="000000"/>
          <w:spacing w:val="2"/>
          <w:sz w:val="24"/>
          <w:szCs w:val="24"/>
          <w:lang w:eastAsia="ru-RU"/>
        </w:rPr>
        <w:t>б</w:t>
      </w:r>
      <w:r w:rsidRPr="00C70957">
        <w:rPr>
          <w:color w:val="000000"/>
          <w:spacing w:val="-6"/>
          <w:sz w:val="24"/>
          <w:szCs w:val="24"/>
          <w:lang w:eastAsia="ru-RU"/>
        </w:rPr>
        <w:t>у</w:t>
      </w:r>
      <w:r w:rsidRPr="00C70957">
        <w:rPr>
          <w:color w:val="000000"/>
          <w:spacing w:val="1"/>
          <w:sz w:val="24"/>
          <w:szCs w:val="24"/>
          <w:lang w:eastAsia="ru-RU"/>
        </w:rPr>
        <w:t>ч</w:t>
      </w:r>
      <w:r w:rsidRPr="00C70957">
        <w:rPr>
          <w:color w:val="000000"/>
          <w:sz w:val="24"/>
          <w:szCs w:val="24"/>
          <w:lang w:eastAsia="ru-RU"/>
        </w:rPr>
        <w:t>ающ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pacing w:val="2"/>
          <w:sz w:val="24"/>
          <w:szCs w:val="24"/>
          <w:lang w:eastAsia="ru-RU"/>
        </w:rPr>
        <w:t>х</w:t>
      </w:r>
      <w:r w:rsidRPr="00C70957">
        <w:rPr>
          <w:color w:val="000000"/>
          <w:sz w:val="24"/>
          <w:szCs w:val="24"/>
          <w:lang w:eastAsia="ru-RU"/>
        </w:rPr>
        <w:t>ся</w:t>
      </w:r>
      <w:r w:rsidRPr="00C70957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и соц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ал</w:t>
      </w:r>
      <w:r w:rsidRPr="00C70957">
        <w:rPr>
          <w:color w:val="000000"/>
          <w:spacing w:val="-1"/>
          <w:sz w:val="24"/>
          <w:szCs w:val="24"/>
          <w:lang w:eastAsia="ru-RU"/>
        </w:rPr>
        <w:t>ь</w:t>
      </w:r>
      <w:r w:rsidRPr="00C70957">
        <w:rPr>
          <w:color w:val="000000"/>
          <w:sz w:val="24"/>
          <w:szCs w:val="24"/>
          <w:lang w:eastAsia="ru-RU"/>
        </w:rPr>
        <w:t xml:space="preserve">ного </w:t>
      </w:r>
      <w:r w:rsidRPr="00C70957">
        <w:rPr>
          <w:color w:val="000000"/>
          <w:spacing w:val="1"/>
          <w:sz w:val="24"/>
          <w:szCs w:val="24"/>
          <w:lang w:eastAsia="ru-RU"/>
        </w:rPr>
        <w:t>з</w:t>
      </w:r>
      <w:r w:rsidRPr="00C70957">
        <w:rPr>
          <w:color w:val="000000"/>
          <w:sz w:val="24"/>
          <w:szCs w:val="24"/>
          <w:lang w:eastAsia="ru-RU"/>
        </w:rPr>
        <w:t>аказа роди</w:t>
      </w:r>
      <w:r w:rsidRPr="00C70957">
        <w:rPr>
          <w:color w:val="000000"/>
          <w:spacing w:val="1"/>
          <w:sz w:val="24"/>
          <w:szCs w:val="24"/>
          <w:lang w:eastAsia="ru-RU"/>
        </w:rPr>
        <w:t>т</w:t>
      </w:r>
      <w:r w:rsidRPr="00C70957">
        <w:rPr>
          <w:color w:val="000000"/>
          <w:sz w:val="24"/>
          <w:szCs w:val="24"/>
          <w:lang w:eastAsia="ru-RU"/>
        </w:rPr>
        <w:t>ел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pacing w:val="1"/>
          <w:sz w:val="24"/>
          <w:szCs w:val="24"/>
          <w:lang w:eastAsia="ru-RU"/>
        </w:rPr>
        <w:t>й</w:t>
      </w:r>
      <w:r w:rsidRPr="00C70957">
        <w:rPr>
          <w:color w:val="000000"/>
          <w:sz w:val="24"/>
          <w:szCs w:val="24"/>
          <w:lang w:eastAsia="ru-RU"/>
        </w:rPr>
        <w:t>; -</w:t>
      </w:r>
      <w:r w:rsidRPr="00C70957">
        <w:rPr>
          <w:color w:val="000000"/>
          <w:spacing w:val="2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-3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 xml:space="preserve">чет кадрового 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оте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ц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ала образоват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л</w:t>
      </w:r>
      <w:r w:rsidRPr="00C70957">
        <w:rPr>
          <w:color w:val="000000"/>
          <w:spacing w:val="1"/>
          <w:sz w:val="24"/>
          <w:szCs w:val="24"/>
          <w:lang w:eastAsia="ru-RU"/>
        </w:rPr>
        <w:t>ьн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-2"/>
          <w:sz w:val="24"/>
          <w:szCs w:val="24"/>
          <w:lang w:eastAsia="ru-RU"/>
        </w:rPr>
        <w:t>г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-3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чрежден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pacing w:val="4"/>
          <w:sz w:val="24"/>
          <w:szCs w:val="24"/>
          <w:lang w:eastAsia="ru-RU"/>
        </w:rPr>
        <w:t>я</w:t>
      </w:r>
      <w:r w:rsidRPr="00C70957">
        <w:rPr>
          <w:color w:val="000000"/>
          <w:sz w:val="24"/>
          <w:szCs w:val="24"/>
          <w:lang w:eastAsia="ru-RU"/>
        </w:rPr>
        <w:t>;</w:t>
      </w:r>
    </w:p>
    <w:p w:rsidR="00C70957" w:rsidRPr="00C70957" w:rsidRDefault="00C70957" w:rsidP="00EF7D19">
      <w:pPr>
        <w:autoSpaceDE/>
        <w:autoSpaceDN/>
        <w:spacing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color w:val="000000"/>
          <w:sz w:val="24"/>
          <w:szCs w:val="24"/>
          <w:lang w:eastAsia="ru-RU"/>
        </w:rPr>
        <w:t>- поэ</w:t>
      </w:r>
      <w:r w:rsidRPr="00C70957">
        <w:rPr>
          <w:color w:val="000000"/>
          <w:spacing w:val="1"/>
          <w:sz w:val="24"/>
          <w:szCs w:val="24"/>
          <w:lang w:eastAsia="ru-RU"/>
        </w:rPr>
        <w:t>т</w:t>
      </w:r>
      <w:r w:rsidRPr="00C70957">
        <w:rPr>
          <w:color w:val="000000"/>
          <w:sz w:val="24"/>
          <w:szCs w:val="24"/>
          <w:lang w:eastAsia="ru-RU"/>
        </w:rPr>
        <w:t>ап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ость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р</w:t>
      </w:r>
      <w:r w:rsidRPr="00C70957">
        <w:rPr>
          <w:color w:val="000000"/>
          <w:spacing w:val="-2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звития</w:t>
      </w:r>
      <w:r w:rsidRPr="00C70957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нововв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ден</w:t>
      </w:r>
      <w:r w:rsidRPr="00C70957">
        <w:rPr>
          <w:color w:val="000000"/>
          <w:spacing w:val="1"/>
          <w:sz w:val="24"/>
          <w:szCs w:val="24"/>
          <w:lang w:eastAsia="ru-RU"/>
        </w:rPr>
        <w:t>ий</w:t>
      </w:r>
      <w:r w:rsidRPr="00C70957">
        <w:rPr>
          <w:color w:val="000000"/>
          <w:sz w:val="24"/>
          <w:szCs w:val="24"/>
          <w:lang w:eastAsia="ru-RU"/>
        </w:rPr>
        <w:t>;</w:t>
      </w:r>
    </w:p>
    <w:p w:rsidR="00C70957" w:rsidRPr="00C70957" w:rsidRDefault="00C70957" w:rsidP="00EF7D19">
      <w:pPr>
        <w:autoSpaceDE/>
        <w:autoSpaceDN/>
        <w:spacing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color w:val="000000"/>
          <w:sz w:val="24"/>
          <w:szCs w:val="24"/>
          <w:lang w:eastAsia="ru-RU"/>
        </w:rPr>
        <w:t>- построен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е образователь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 xml:space="preserve">ого 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р</w:t>
      </w:r>
      <w:r w:rsidRPr="00C70957">
        <w:rPr>
          <w:color w:val="000000"/>
          <w:spacing w:val="-2"/>
          <w:sz w:val="24"/>
          <w:szCs w:val="24"/>
          <w:lang w:eastAsia="ru-RU"/>
        </w:rPr>
        <w:t>о</w:t>
      </w:r>
      <w:r w:rsidRPr="00C70957">
        <w:rPr>
          <w:color w:val="000000"/>
          <w:sz w:val="24"/>
          <w:szCs w:val="24"/>
          <w:lang w:eastAsia="ru-RU"/>
        </w:rPr>
        <w:t>цес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а</w:t>
      </w:r>
      <w:r w:rsidRPr="00C70957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в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со</w:t>
      </w:r>
      <w:r w:rsidRPr="00C70957">
        <w:rPr>
          <w:color w:val="000000"/>
          <w:spacing w:val="2"/>
          <w:sz w:val="24"/>
          <w:szCs w:val="24"/>
          <w:lang w:eastAsia="ru-RU"/>
        </w:rPr>
        <w:t>о</w:t>
      </w:r>
      <w:r w:rsidRPr="00C70957">
        <w:rPr>
          <w:color w:val="000000"/>
          <w:sz w:val="24"/>
          <w:szCs w:val="24"/>
          <w:lang w:eastAsia="ru-RU"/>
        </w:rPr>
        <w:t>твет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тв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и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 xml:space="preserve">с </w:t>
      </w:r>
      <w:r w:rsidRPr="00C70957">
        <w:rPr>
          <w:color w:val="000000"/>
          <w:spacing w:val="-1"/>
          <w:sz w:val="24"/>
          <w:szCs w:val="24"/>
          <w:lang w:eastAsia="ru-RU"/>
        </w:rPr>
        <w:t>са</w:t>
      </w:r>
      <w:r w:rsidRPr="00C70957">
        <w:rPr>
          <w:color w:val="000000"/>
          <w:sz w:val="24"/>
          <w:szCs w:val="24"/>
          <w:lang w:eastAsia="ru-RU"/>
        </w:rPr>
        <w:t>н</w:t>
      </w:r>
      <w:r w:rsidRPr="00C70957">
        <w:rPr>
          <w:color w:val="000000"/>
          <w:spacing w:val="1"/>
          <w:sz w:val="24"/>
          <w:szCs w:val="24"/>
          <w:lang w:eastAsia="ru-RU"/>
        </w:rPr>
        <w:t>ит</w:t>
      </w:r>
      <w:r w:rsidRPr="00C70957">
        <w:rPr>
          <w:color w:val="000000"/>
          <w:sz w:val="24"/>
          <w:szCs w:val="24"/>
          <w:lang w:eastAsia="ru-RU"/>
        </w:rPr>
        <w:t>арн</w:t>
      </w:r>
      <w:r w:rsidRPr="00C70957">
        <w:rPr>
          <w:color w:val="000000"/>
          <w:spacing w:val="6"/>
          <w:sz w:val="24"/>
          <w:szCs w:val="24"/>
          <w:lang w:eastAsia="ru-RU"/>
        </w:rPr>
        <w:t>о</w:t>
      </w:r>
      <w:r w:rsidRPr="00C70957">
        <w:rPr>
          <w:color w:val="000000"/>
          <w:sz w:val="24"/>
          <w:szCs w:val="24"/>
          <w:lang w:eastAsia="ru-RU"/>
        </w:rPr>
        <w:t>-гиг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ен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че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к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pacing w:val="-2"/>
          <w:sz w:val="24"/>
          <w:szCs w:val="24"/>
          <w:lang w:eastAsia="ru-RU"/>
        </w:rPr>
        <w:t>м</w:t>
      </w:r>
      <w:r w:rsidRPr="00C70957">
        <w:rPr>
          <w:color w:val="000000"/>
          <w:sz w:val="24"/>
          <w:szCs w:val="24"/>
          <w:lang w:eastAsia="ru-RU"/>
        </w:rPr>
        <w:t xml:space="preserve">и 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орма</w:t>
      </w:r>
      <w:r w:rsidRPr="00C70957">
        <w:rPr>
          <w:color w:val="000000"/>
          <w:spacing w:val="-1"/>
          <w:sz w:val="24"/>
          <w:szCs w:val="24"/>
          <w:lang w:eastAsia="ru-RU"/>
        </w:rPr>
        <w:t>м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; - соблюден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е пре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м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т</w:t>
      </w:r>
      <w:r w:rsidRPr="00C70957">
        <w:rPr>
          <w:color w:val="000000"/>
          <w:spacing w:val="1"/>
          <w:sz w:val="24"/>
          <w:szCs w:val="24"/>
          <w:lang w:eastAsia="ru-RU"/>
        </w:rPr>
        <w:t>в</w:t>
      </w:r>
      <w:r w:rsidRPr="00C70957">
        <w:rPr>
          <w:color w:val="000000"/>
          <w:sz w:val="24"/>
          <w:szCs w:val="24"/>
          <w:lang w:eastAsia="ru-RU"/>
        </w:rPr>
        <w:t>е</w:t>
      </w:r>
      <w:r w:rsidRPr="00C70957">
        <w:rPr>
          <w:color w:val="000000"/>
          <w:spacing w:val="1"/>
          <w:sz w:val="24"/>
          <w:szCs w:val="24"/>
          <w:lang w:eastAsia="ru-RU"/>
        </w:rPr>
        <w:t>нн</w:t>
      </w:r>
      <w:r w:rsidRPr="00C70957">
        <w:rPr>
          <w:color w:val="000000"/>
          <w:sz w:val="24"/>
          <w:szCs w:val="24"/>
          <w:lang w:eastAsia="ru-RU"/>
        </w:rPr>
        <w:t>ости и перспекти</w:t>
      </w:r>
      <w:r w:rsidRPr="00C70957">
        <w:rPr>
          <w:color w:val="000000"/>
          <w:spacing w:val="-1"/>
          <w:sz w:val="24"/>
          <w:szCs w:val="24"/>
          <w:lang w:eastAsia="ru-RU"/>
        </w:rPr>
        <w:t>вн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ти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2"/>
          <w:sz w:val="24"/>
          <w:szCs w:val="24"/>
          <w:lang w:eastAsia="ru-RU"/>
        </w:rPr>
        <w:t>б</w:t>
      </w:r>
      <w:r w:rsidRPr="00C70957">
        <w:rPr>
          <w:color w:val="000000"/>
          <w:spacing w:val="-2"/>
          <w:sz w:val="24"/>
          <w:szCs w:val="24"/>
          <w:lang w:eastAsia="ru-RU"/>
        </w:rPr>
        <w:t>у</w:t>
      </w:r>
      <w:r w:rsidRPr="00C70957">
        <w:rPr>
          <w:color w:val="000000"/>
          <w:spacing w:val="-1"/>
          <w:sz w:val="24"/>
          <w:szCs w:val="24"/>
          <w:lang w:eastAsia="ru-RU"/>
        </w:rPr>
        <w:t>че</w:t>
      </w:r>
      <w:r w:rsidRPr="00C70957">
        <w:rPr>
          <w:color w:val="000000"/>
          <w:sz w:val="24"/>
          <w:szCs w:val="24"/>
          <w:lang w:eastAsia="ru-RU"/>
        </w:rPr>
        <w:t>ния.</w:t>
      </w:r>
    </w:p>
    <w:p w:rsidR="00C70957" w:rsidRPr="00C70957" w:rsidRDefault="00C70957" w:rsidP="00EF7D19">
      <w:pPr>
        <w:autoSpaceDE/>
        <w:autoSpaceDN/>
        <w:spacing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color w:val="000000"/>
          <w:spacing w:val="-1"/>
          <w:sz w:val="24"/>
          <w:szCs w:val="24"/>
          <w:lang w:eastAsia="ru-RU"/>
        </w:rPr>
        <w:t>В</w:t>
      </w:r>
      <w:r w:rsidRPr="00C70957">
        <w:rPr>
          <w:color w:val="000000"/>
          <w:sz w:val="24"/>
          <w:szCs w:val="24"/>
          <w:lang w:eastAsia="ru-RU"/>
        </w:rPr>
        <w:t>н</w:t>
      </w:r>
      <w:r w:rsidRPr="00C70957">
        <w:rPr>
          <w:color w:val="000000"/>
          <w:spacing w:val="4"/>
          <w:sz w:val="24"/>
          <w:szCs w:val="24"/>
          <w:lang w:eastAsia="ru-RU"/>
        </w:rPr>
        <w:t>е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ро</w:t>
      </w:r>
      <w:r w:rsidRPr="00C70957">
        <w:rPr>
          <w:color w:val="000000"/>
          <w:spacing w:val="-1"/>
          <w:sz w:val="24"/>
          <w:szCs w:val="24"/>
          <w:lang w:eastAsia="ru-RU"/>
        </w:rPr>
        <w:t>ч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ая дея</w:t>
      </w:r>
      <w:r w:rsidRPr="00C70957">
        <w:rPr>
          <w:color w:val="000000"/>
          <w:spacing w:val="2"/>
          <w:sz w:val="24"/>
          <w:szCs w:val="24"/>
          <w:lang w:eastAsia="ru-RU"/>
        </w:rPr>
        <w:t>т</w:t>
      </w:r>
      <w:r w:rsidRPr="00C70957">
        <w:rPr>
          <w:color w:val="000000"/>
          <w:sz w:val="24"/>
          <w:szCs w:val="24"/>
          <w:lang w:eastAsia="ru-RU"/>
        </w:rPr>
        <w:t>ель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ость</w:t>
      </w:r>
      <w:r w:rsidRPr="00C70957">
        <w:rPr>
          <w:color w:val="000000"/>
          <w:spacing w:val="6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1"/>
          <w:sz w:val="24"/>
          <w:szCs w:val="24"/>
          <w:lang w:eastAsia="ru-RU"/>
        </w:rPr>
        <w:t>пи</w:t>
      </w:r>
      <w:r w:rsidRPr="00C70957">
        <w:rPr>
          <w:color w:val="000000"/>
          <w:sz w:val="24"/>
          <w:szCs w:val="24"/>
          <w:lang w:eastAsia="ru-RU"/>
        </w:rPr>
        <w:t>ра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тся на сод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pacing w:val="2"/>
          <w:sz w:val="24"/>
          <w:szCs w:val="24"/>
          <w:lang w:eastAsia="ru-RU"/>
        </w:rPr>
        <w:t>р</w:t>
      </w:r>
      <w:r w:rsidRPr="00C70957">
        <w:rPr>
          <w:color w:val="000000"/>
          <w:sz w:val="24"/>
          <w:szCs w:val="24"/>
          <w:lang w:eastAsia="ru-RU"/>
        </w:rPr>
        <w:t>жан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е о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нов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ого образова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pacing w:val="7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 xml:space="preserve">я, </w:t>
      </w:r>
      <w:r w:rsidRPr="00C70957">
        <w:rPr>
          <w:color w:val="000000"/>
          <w:spacing w:val="1"/>
          <w:sz w:val="24"/>
          <w:szCs w:val="24"/>
          <w:lang w:eastAsia="ru-RU"/>
        </w:rPr>
        <w:t>ин</w:t>
      </w:r>
      <w:r w:rsidRPr="00C70957">
        <w:rPr>
          <w:color w:val="000000"/>
          <w:sz w:val="24"/>
          <w:szCs w:val="24"/>
          <w:lang w:eastAsia="ru-RU"/>
        </w:rPr>
        <w:t>тегр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pacing w:val="2"/>
          <w:sz w:val="24"/>
          <w:szCs w:val="24"/>
          <w:lang w:eastAsia="ru-RU"/>
        </w:rPr>
        <w:t>р</w:t>
      </w:r>
      <w:r w:rsidRPr="00C70957">
        <w:rPr>
          <w:color w:val="000000"/>
          <w:spacing w:val="-6"/>
          <w:sz w:val="24"/>
          <w:szCs w:val="24"/>
          <w:lang w:eastAsia="ru-RU"/>
        </w:rPr>
        <w:t>у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т</w:t>
      </w:r>
      <w:r w:rsidRPr="00C70957">
        <w:rPr>
          <w:color w:val="000000"/>
          <w:spacing w:val="2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с 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м,</w:t>
      </w:r>
      <w:r w:rsidRPr="00C70957">
        <w:rPr>
          <w:color w:val="000000"/>
          <w:spacing w:val="2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что</w:t>
      </w:r>
      <w:r w:rsidRPr="00C70957">
        <w:rPr>
          <w:color w:val="000000"/>
          <w:spacing w:val="2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pacing w:val="-1"/>
          <w:sz w:val="24"/>
          <w:szCs w:val="24"/>
          <w:lang w:eastAsia="ru-RU"/>
        </w:rPr>
        <w:t>о</w:t>
      </w:r>
      <w:r w:rsidRPr="00C70957">
        <w:rPr>
          <w:color w:val="000000"/>
          <w:sz w:val="24"/>
          <w:szCs w:val="24"/>
          <w:lang w:eastAsia="ru-RU"/>
        </w:rPr>
        <w:t>зволяет</w:t>
      </w:r>
      <w:r w:rsidRPr="00C70957">
        <w:rPr>
          <w:color w:val="000000"/>
          <w:spacing w:val="2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сбл</w:t>
      </w:r>
      <w:r w:rsidRPr="00C70957">
        <w:rPr>
          <w:color w:val="000000"/>
          <w:spacing w:val="1"/>
          <w:sz w:val="24"/>
          <w:szCs w:val="24"/>
          <w:lang w:eastAsia="ru-RU"/>
        </w:rPr>
        <w:t>из</w:t>
      </w:r>
      <w:r w:rsidRPr="00C70957">
        <w:rPr>
          <w:color w:val="000000"/>
          <w:sz w:val="24"/>
          <w:szCs w:val="24"/>
          <w:lang w:eastAsia="ru-RU"/>
        </w:rPr>
        <w:t xml:space="preserve">ить 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ро</w:t>
      </w:r>
      <w:r w:rsidRPr="00C70957">
        <w:rPr>
          <w:color w:val="000000"/>
          <w:spacing w:val="1"/>
          <w:sz w:val="24"/>
          <w:szCs w:val="24"/>
          <w:lang w:eastAsia="ru-RU"/>
        </w:rPr>
        <w:t>ц</w:t>
      </w:r>
      <w:r w:rsidRPr="00C70957">
        <w:rPr>
          <w:color w:val="000000"/>
          <w:sz w:val="24"/>
          <w:szCs w:val="24"/>
          <w:lang w:eastAsia="ru-RU"/>
        </w:rPr>
        <w:t>е</w:t>
      </w:r>
      <w:r w:rsidRPr="00C70957">
        <w:rPr>
          <w:color w:val="000000"/>
          <w:spacing w:val="-1"/>
          <w:sz w:val="24"/>
          <w:szCs w:val="24"/>
          <w:lang w:eastAsia="ru-RU"/>
        </w:rPr>
        <w:t>сс</w:t>
      </w:r>
      <w:r w:rsidRPr="00C70957">
        <w:rPr>
          <w:color w:val="000000"/>
          <w:sz w:val="24"/>
          <w:szCs w:val="24"/>
          <w:lang w:eastAsia="ru-RU"/>
        </w:rPr>
        <w:t>ы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восп</w:t>
      </w:r>
      <w:r w:rsidRPr="00C70957">
        <w:rPr>
          <w:color w:val="000000"/>
          <w:spacing w:val="1"/>
          <w:sz w:val="24"/>
          <w:szCs w:val="24"/>
          <w:lang w:eastAsia="ru-RU"/>
        </w:rPr>
        <w:t>ит</w:t>
      </w:r>
      <w:r w:rsidRPr="00C70957">
        <w:rPr>
          <w:color w:val="000000"/>
          <w:sz w:val="24"/>
          <w:szCs w:val="24"/>
          <w:lang w:eastAsia="ru-RU"/>
        </w:rPr>
        <w:t>ан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я,</w:t>
      </w:r>
      <w:r w:rsidRPr="00C70957">
        <w:rPr>
          <w:color w:val="000000"/>
          <w:spacing w:val="2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3"/>
          <w:sz w:val="24"/>
          <w:szCs w:val="24"/>
          <w:lang w:eastAsia="ru-RU"/>
        </w:rPr>
        <w:t>б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pacing w:val="-1"/>
          <w:sz w:val="24"/>
          <w:szCs w:val="24"/>
          <w:lang w:eastAsia="ru-RU"/>
        </w:rPr>
        <w:t>ч</w:t>
      </w:r>
      <w:r w:rsidRPr="00C70957">
        <w:rPr>
          <w:color w:val="000000"/>
          <w:sz w:val="24"/>
          <w:szCs w:val="24"/>
          <w:lang w:eastAsia="ru-RU"/>
        </w:rPr>
        <w:t>ен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я</w:t>
      </w:r>
      <w:r w:rsidRPr="00C70957">
        <w:rPr>
          <w:color w:val="000000"/>
          <w:spacing w:val="2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и</w:t>
      </w:r>
      <w:r w:rsidRPr="00C70957">
        <w:rPr>
          <w:color w:val="000000"/>
          <w:spacing w:val="3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ра</w:t>
      </w:r>
      <w:r w:rsidRPr="00C70957">
        <w:rPr>
          <w:color w:val="000000"/>
          <w:spacing w:val="1"/>
          <w:sz w:val="24"/>
          <w:szCs w:val="24"/>
          <w:lang w:eastAsia="ru-RU"/>
        </w:rPr>
        <w:t>з</w:t>
      </w:r>
      <w:r w:rsidRPr="00C70957">
        <w:rPr>
          <w:color w:val="000000"/>
          <w:sz w:val="24"/>
          <w:szCs w:val="24"/>
          <w:lang w:eastAsia="ru-RU"/>
        </w:rPr>
        <w:t>вития,</w:t>
      </w:r>
      <w:r w:rsidRPr="00C70957">
        <w:rPr>
          <w:color w:val="000000"/>
          <w:spacing w:val="2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реш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я</w:t>
      </w:r>
      <w:r w:rsidRPr="00C70957">
        <w:rPr>
          <w:color w:val="000000"/>
          <w:spacing w:val="2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тем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самым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2"/>
          <w:sz w:val="24"/>
          <w:szCs w:val="24"/>
          <w:lang w:eastAsia="ru-RU"/>
        </w:rPr>
        <w:t>о</w:t>
      </w:r>
      <w:r w:rsidRPr="00C70957">
        <w:rPr>
          <w:color w:val="000000"/>
          <w:sz w:val="24"/>
          <w:szCs w:val="24"/>
          <w:lang w:eastAsia="ru-RU"/>
        </w:rPr>
        <w:t>д</w:t>
      </w:r>
      <w:r w:rsidRPr="00C70957">
        <w:rPr>
          <w:color w:val="000000"/>
          <w:spacing w:val="4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у из</w:t>
      </w:r>
      <w:r w:rsidRPr="00C70957">
        <w:rPr>
          <w:color w:val="000000"/>
          <w:spacing w:val="40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аиболее</w:t>
      </w:r>
      <w:r w:rsidRPr="00C70957">
        <w:rPr>
          <w:color w:val="000000"/>
          <w:spacing w:val="39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сложн</w:t>
      </w:r>
      <w:r w:rsidRPr="00C70957">
        <w:rPr>
          <w:color w:val="000000"/>
          <w:spacing w:val="-2"/>
          <w:sz w:val="24"/>
          <w:szCs w:val="24"/>
          <w:lang w:eastAsia="ru-RU"/>
        </w:rPr>
        <w:t>ы</w:t>
      </w:r>
      <w:r w:rsidRPr="00C70957">
        <w:rPr>
          <w:color w:val="000000"/>
          <w:sz w:val="24"/>
          <w:szCs w:val="24"/>
          <w:lang w:eastAsia="ru-RU"/>
        </w:rPr>
        <w:t>х</w:t>
      </w:r>
      <w:r w:rsidRPr="00C70957">
        <w:rPr>
          <w:color w:val="000000"/>
          <w:spacing w:val="40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роблем</w:t>
      </w:r>
      <w:r w:rsidRPr="00C70957">
        <w:rPr>
          <w:color w:val="000000"/>
          <w:spacing w:val="39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совр</w:t>
      </w:r>
      <w:r w:rsidRPr="00C70957">
        <w:rPr>
          <w:color w:val="000000"/>
          <w:spacing w:val="-1"/>
          <w:sz w:val="24"/>
          <w:szCs w:val="24"/>
          <w:lang w:eastAsia="ru-RU"/>
        </w:rPr>
        <w:t>ем</w:t>
      </w:r>
      <w:r w:rsidRPr="00C70957">
        <w:rPr>
          <w:color w:val="000000"/>
          <w:sz w:val="24"/>
          <w:szCs w:val="24"/>
          <w:lang w:eastAsia="ru-RU"/>
        </w:rPr>
        <w:t>ен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ой</w:t>
      </w:r>
      <w:r w:rsidRPr="00C70957">
        <w:rPr>
          <w:color w:val="000000"/>
          <w:spacing w:val="39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едагоги</w:t>
      </w:r>
      <w:r w:rsidRPr="00C70957">
        <w:rPr>
          <w:color w:val="000000"/>
          <w:spacing w:val="1"/>
          <w:sz w:val="24"/>
          <w:szCs w:val="24"/>
          <w:lang w:eastAsia="ru-RU"/>
        </w:rPr>
        <w:t>ки</w:t>
      </w:r>
      <w:r w:rsidRPr="00C70957">
        <w:rPr>
          <w:color w:val="000000"/>
          <w:sz w:val="24"/>
          <w:szCs w:val="24"/>
          <w:lang w:eastAsia="ru-RU"/>
        </w:rPr>
        <w:t>.</w:t>
      </w:r>
      <w:r w:rsidRPr="00C70957">
        <w:rPr>
          <w:color w:val="000000"/>
          <w:spacing w:val="139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В</w:t>
      </w:r>
      <w:r w:rsidRPr="00C70957">
        <w:rPr>
          <w:color w:val="000000"/>
          <w:spacing w:val="39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р</w:t>
      </w:r>
      <w:r w:rsidRPr="00C70957">
        <w:rPr>
          <w:color w:val="000000"/>
          <w:spacing w:val="-2"/>
          <w:sz w:val="24"/>
          <w:szCs w:val="24"/>
          <w:lang w:eastAsia="ru-RU"/>
        </w:rPr>
        <w:t>о</w:t>
      </w:r>
      <w:r w:rsidRPr="00C70957">
        <w:rPr>
          <w:color w:val="000000"/>
          <w:sz w:val="24"/>
          <w:szCs w:val="24"/>
          <w:lang w:eastAsia="ru-RU"/>
        </w:rPr>
        <w:t>цес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е</w:t>
      </w:r>
      <w:r w:rsidRPr="00C70957">
        <w:rPr>
          <w:color w:val="000000"/>
          <w:spacing w:val="39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совместной</w:t>
      </w:r>
      <w:r w:rsidRPr="00C70957">
        <w:rPr>
          <w:color w:val="000000"/>
          <w:spacing w:val="42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творческой деятель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ости</w:t>
      </w:r>
      <w:r w:rsidRPr="00C70957">
        <w:rPr>
          <w:color w:val="000000"/>
          <w:spacing w:val="3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-6"/>
          <w:sz w:val="24"/>
          <w:szCs w:val="24"/>
          <w:lang w:eastAsia="ru-RU"/>
        </w:rPr>
        <w:t>у</w:t>
      </w:r>
      <w:r w:rsidRPr="00C70957">
        <w:rPr>
          <w:color w:val="000000"/>
          <w:spacing w:val="-1"/>
          <w:sz w:val="24"/>
          <w:szCs w:val="24"/>
          <w:lang w:eastAsia="ru-RU"/>
        </w:rPr>
        <w:t>ч</w:t>
      </w:r>
      <w:r w:rsidRPr="00C70957">
        <w:rPr>
          <w:color w:val="000000"/>
          <w:sz w:val="24"/>
          <w:szCs w:val="24"/>
          <w:lang w:eastAsia="ru-RU"/>
        </w:rPr>
        <w:t>и</w:t>
      </w:r>
      <w:r w:rsidRPr="00C70957">
        <w:rPr>
          <w:color w:val="000000"/>
          <w:spacing w:val="1"/>
          <w:sz w:val="24"/>
          <w:szCs w:val="24"/>
          <w:lang w:eastAsia="ru-RU"/>
        </w:rPr>
        <w:t>т</w:t>
      </w:r>
      <w:r w:rsidRPr="00C70957">
        <w:rPr>
          <w:color w:val="000000"/>
          <w:sz w:val="24"/>
          <w:szCs w:val="24"/>
          <w:lang w:eastAsia="ru-RU"/>
        </w:rPr>
        <w:t>еля и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2"/>
          <w:sz w:val="24"/>
          <w:szCs w:val="24"/>
          <w:lang w:eastAsia="ru-RU"/>
        </w:rPr>
        <w:t>б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pacing w:val="1"/>
          <w:sz w:val="24"/>
          <w:szCs w:val="24"/>
          <w:lang w:eastAsia="ru-RU"/>
        </w:rPr>
        <w:t>ч</w:t>
      </w:r>
      <w:r w:rsidRPr="00C70957">
        <w:rPr>
          <w:color w:val="000000"/>
          <w:sz w:val="24"/>
          <w:szCs w:val="24"/>
          <w:lang w:eastAsia="ru-RU"/>
        </w:rPr>
        <w:t>ающего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 xml:space="preserve">я 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ро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с</w:t>
      </w:r>
      <w:r w:rsidRPr="00C70957">
        <w:rPr>
          <w:color w:val="000000"/>
          <w:spacing w:val="1"/>
          <w:sz w:val="24"/>
          <w:szCs w:val="24"/>
          <w:lang w:eastAsia="ru-RU"/>
        </w:rPr>
        <w:t>х</w:t>
      </w:r>
      <w:r w:rsidRPr="00C70957">
        <w:rPr>
          <w:color w:val="000000"/>
          <w:sz w:val="24"/>
          <w:szCs w:val="24"/>
          <w:lang w:eastAsia="ru-RU"/>
        </w:rPr>
        <w:t>од</w:t>
      </w:r>
      <w:r w:rsidRPr="00C70957">
        <w:rPr>
          <w:color w:val="000000"/>
          <w:spacing w:val="2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т становлен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е</w:t>
      </w:r>
      <w:r w:rsidRPr="00C70957">
        <w:rPr>
          <w:color w:val="000000"/>
          <w:spacing w:val="59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-1"/>
          <w:sz w:val="24"/>
          <w:szCs w:val="24"/>
          <w:lang w:eastAsia="ru-RU"/>
        </w:rPr>
        <w:t>л</w:t>
      </w:r>
      <w:r w:rsidRPr="00C70957">
        <w:rPr>
          <w:color w:val="000000"/>
          <w:spacing w:val="7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ч</w:t>
      </w:r>
      <w:r w:rsidRPr="00C70957">
        <w:rPr>
          <w:color w:val="000000"/>
          <w:spacing w:val="-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ти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ребен</w:t>
      </w:r>
      <w:r w:rsidRPr="00C70957">
        <w:rPr>
          <w:color w:val="000000"/>
          <w:spacing w:val="1"/>
          <w:sz w:val="24"/>
          <w:szCs w:val="24"/>
          <w:lang w:eastAsia="ru-RU"/>
        </w:rPr>
        <w:t>к</w:t>
      </w:r>
      <w:r w:rsidRPr="00C70957">
        <w:rPr>
          <w:color w:val="000000"/>
          <w:sz w:val="24"/>
          <w:szCs w:val="24"/>
          <w:lang w:eastAsia="ru-RU"/>
        </w:rPr>
        <w:t>а.</w:t>
      </w:r>
    </w:p>
    <w:p w:rsidR="00C70957" w:rsidRPr="00C70957" w:rsidRDefault="00C70957" w:rsidP="00EF7D19">
      <w:pPr>
        <w:widowControl/>
        <w:tabs>
          <w:tab w:val="left" w:pos="567"/>
        </w:tabs>
        <w:autoSpaceDE/>
        <w:autoSpaceDN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C70957">
        <w:rPr>
          <w:spacing w:val="-1"/>
          <w:sz w:val="24"/>
          <w:szCs w:val="24"/>
          <w:lang w:eastAsia="ru-RU"/>
        </w:rPr>
        <w:t xml:space="preserve">Цель внеурочной </w:t>
      </w:r>
      <w:proofErr w:type="gramStart"/>
      <w:r w:rsidRPr="00C70957">
        <w:rPr>
          <w:spacing w:val="-1"/>
          <w:sz w:val="24"/>
          <w:szCs w:val="24"/>
          <w:lang w:eastAsia="ru-RU"/>
        </w:rPr>
        <w:t>деятельности:</w:t>
      </w:r>
      <w:r w:rsidRPr="00C70957">
        <w:rPr>
          <w:b/>
          <w:spacing w:val="-1"/>
          <w:sz w:val="24"/>
          <w:szCs w:val="24"/>
          <w:lang w:eastAsia="ru-RU"/>
        </w:rPr>
        <w:t xml:space="preserve">  </w:t>
      </w:r>
      <w:r w:rsidRPr="00C70957">
        <w:rPr>
          <w:spacing w:val="-1"/>
          <w:sz w:val="24"/>
          <w:szCs w:val="24"/>
          <w:lang w:eastAsia="ru-RU"/>
        </w:rPr>
        <w:t xml:space="preserve"> </w:t>
      </w:r>
      <w:proofErr w:type="gramEnd"/>
      <w:r w:rsidRPr="00C70957">
        <w:rPr>
          <w:sz w:val="24"/>
          <w:szCs w:val="24"/>
          <w:lang w:eastAsia="ru-RU"/>
        </w:rPr>
        <w:t xml:space="preserve">создание условий для доступного качественного образования, разноуровневого обучения и развития обучающихся, воспитания творческой высоконравственной личности,  способной адаптироваться в современных социально-экономических условиях.  </w:t>
      </w:r>
    </w:p>
    <w:p w:rsidR="00C70957" w:rsidRPr="00C70957" w:rsidRDefault="00C70957" w:rsidP="00EF7D19">
      <w:pPr>
        <w:autoSpaceDE/>
        <w:autoSpaceDN/>
        <w:spacing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color w:val="000000"/>
          <w:sz w:val="24"/>
          <w:szCs w:val="24"/>
          <w:lang w:eastAsia="ru-RU"/>
        </w:rPr>
        <w:t>Прогр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м</w:t>
      </w:r>
      <w:r w:rsidRPr="00C70957">
        <w:rPr>
          <w:color w:val="000000"/>
          <w:spacing w:val="-1"/>
          <w:sz w:val="24"/>
          <w:szCs w:val="24"/>
          <w:lang w:eastAsia="ru-RU"/>
        </w:rPr>
        <w:t>м</w:t>
      </w:r>
      <w:r w:rsidRPr="00C70957">
        <w:rPr>
          <w:color w:val="000000"/>
          <w:sz w:val="24"/>
          <w:szCs w:val="24"/>
          <w:lang w:eastAsia="ru-RU"/>
        </w:rPr>
        <w:t>ы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в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pacing w:val="3"/>
          <w:sz w:val="24"/>
          <w:szCs w:val="24"/>
          <w:lang w:eastAsia="ru-RU"/>
        </w:rPr>
        <w:t>е</w:t>
      </w:r>
      <w:r w:rsidRPr="00C70957">
        <w:rPr>
          <w:color w:val="000000"/>
          <w:spacing w:val="-3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ро</w:t>
      </w:r>
      <w:r w:rsidRPr="00C70957">
        <w:rPr>
          <w:color w:val="000000"/>
          <w:spacing w:val="-1"/>
          <w:sz w:val="24"/>
          <w:szCs w:val="24"/>
          <w:lang w:eastAsia="ru-RU"/>
        </w:rPr>
        <w:t>ч</w:t>
      </w:r>
      <w:r w:rsidRPr="00C70957">
        <w:rPr>
          <w:color w:val="000000"/>
          <w:sz w:val="24"/>
          <w:szCs w:val="24"/>
          <w:lang w:eastAsia="ru-RU"/>
        </w:rPr>
        <w:t>ной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дея</w:t>
      </w:r>
      <w:r w:rsidRPr="00C70957">
        <w:rPr>
          <w:color w:val="000000"/>
          <w:spacing w:val="1"/>
          <w:sz w:val="24"/>
          <w:szCs w:val="24"/>
          <w:lang w:eastAsia="ru-RU"/>
        </w:rPr>
        <w:t>т</w:t>
      </w:r>
      <w:r w:rsidRPr="00C70957">
        <w:rPr>
          <w:color w:val="000000"/>
          <w:sz w:val="24"/>
          <w:szCs w:val="24"/>
          <w:lang w:eastAsia="ru-RU"/>
        </w:rPr>
        <w:t>ель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ости</w:t>
      </w:r>
      <w:r w:rsidRPr="00C70957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на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рав</w:t>
      </w:r>
      <w:r w:rsidRPr="00C70957">
        <w:rPr>
          <w:color w:val="000000"/>
          <w:spacing w:val="-2"/>
          <w:sz w:val="24"/>
          <w:szCs w:val="24"/>
          <w:lang w:eastAsia="ru-RU"/>
        </w:rPr>
        <w:t>л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ны:</w:t>
      </w:r>
    </w:p>
    <w:p w:rsidR="00C70957" w:rsidRPr="00C70957" w:rsidRDefault="00C70957" w:rsidP="00EF7D19">
      <w:pPr>
        <w:autoSpaceDE/>
        <w:autoSpaceDN/>
        <w:spacing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C70957">
        <w:rPr>
          <w:rFonts w:ascii="Symbol" w:eastAsia="Symbol" w:hAnsi="Symbol" w:cs="Symbol"/>
          <w:color w:val="000000"/>
          <w:spacing w:val="177"/>
          <w:sz w:val="24"/>
          <w:szCs w:val="24"/>
          <w:lang w:eastAsia="ru-RU"/>
        </w:rPr>
        <w:t></w:t>
      </w:r>
      <w:r w:rsidRPr="00C70957">
        <w:rPr>
          <w:color w:val="000000"/>
          <w:spacing w:val="1"/>
          <w:sz w:val="24"/>
          <w:szCs w:val="24"/>
          <w:lang w:eastAsia="ru-RU"/>
        </w:rPr>
        <w:t>на</w:t>
      </w:r>
      <w:r w:rsidRPr="00C70957">
        <w:rPr>
          <w:color w:val="000000"/>
          <w:sz w:val="24"/>
          <w:szCs w:val="24"/>
          <w:lang w:eastAsia="ru-RU"/>
        </w:rPr>
        <w:t xml:space="preserve"> расширение 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од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рж</w:t>
      </w:r>
      <w:r w:rsidRPr="00C70957">
        <w:rPr>
          <w:color w:val="000000"/>
          <w:spacing w:val="1"/>
          <w:sz w:val="24"/>
          <w:szCs w:val="24"/>
          <w:lang w:eastAsia="ru-RU"/>
        </w:rPr>
        <w:t>ани</w:t>
      </w:r>
      <w:r w:rsidRPr="00C70957">
        <w:rPr>
          <w:color w:val="000000"/>
          <w:sz w:val="24"/>
          <w:szCs w:val="24"/>
          <w:lang w:eastAsia="ru-RU"/>
        </w:rPr>
        <w:t xml:space="preserve">я 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рограмм общ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го образован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я;</w:t>
      </w:r>
    </w:p>
    <w:p w:rsidR="00C70957" w:rsidRPr="00C70957" w:rsidRDefault="00C70957" w:rsidP="00EF7D19">
      <w:pPr>
        <w:autoSpaceDE/>
        <w:autoSpaceDN/>
        <w:spacing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C70957">
        <w:rPr>
          <w:rFonts w:ascii="Symbol" w:eastAsia="Symbol" w:hAnsi="Symbol" w:cs="Symbol"/>
          <w:color w:val="000000"/>
          <w:spacing w:val="177"/>
          <w:sz w:val="24"/>
          <w:szCs w:val="24"/>
          <w:lang w:eastAsia="ru-RU"/>
        </w:rPr>
        <w:t></w:t>
      </w:r>
      <w:r w:rsidRPr="00C70957">
        <w:rPr>
          <w:color w:val="000000"/>
          <w:spacing w:val="1"/>
          <w:sz w:val="24"/>
          <w:szCs w:val="24"/>
          <w:lang w:eastAsia="ru-RU"/>
        </w:rPr>
        <w:t>на</w:t>
      </w:r>
      <w:r w:rsidRPr="00C70957">
        <w:rPr>
          <w:color w:val="000000"/>
          <w:sz w:val="24"/>
          <w:szCs w:val="24"/>
          <w:lang w:eastAsia="ru-RU"/>
        </w:rPr>
        <w:t xml:space="preserve"> р</w:t>
      </w:r>
      <w:r w:rsidRPr="00C70957">
        <w:rPr>
          <w:color w:val="000000"/>
          <w:spacing w:val="-1"/>
          <w:sz w:val="24"/>
          <w:szCs w:val="24"/>
          <w:lang w:eastAsia="ru-RU"/>
        </w:rPr>
        <w:t>еа</w:t>
      </w:r>
      <w:r w:rsidRPr="00C70957">
        <w:rPr>
          <w:color w:val="000000"/>
          <w:sz w:val="24"/>
          <w:szCs w:val="24"/>
          <w:lang w:eastAsia="ru-RU"/>
        </w:rPr>
        <w:t>ли</w:t>
      </w:r>
      <w:r w:rsidRPr="00C70957">
        <w:rPr>
          <w:color w:val="000000"/>
          <w:spacing w:val="1"/>
          <w:sz w:val="24"/>
          <w:szCs w:val="24"/>
          <w:lang w:eastAsia="ru-RU"/>
        </w:rPr>
        <w:t>з</w:t>
      </w:r>
      <w:r w:rsidRPr="00C70957">
        <w:rPr>
          <w:color w:val="000000"/>
          <w:sz w:val="24"/>
          <w:szCs w:val="24"/>
          <w:lang w:eastAsia="ru-RU"/>
        </w:rPr>
        <w:t>а</w:t>
      </w:r>
      <w:r w:rsidRPr="00C70957">
        <w:rPr>
          <w:color w:val="000000"/>
          <w:spacing w:val="1"/>
          <w:sz w:val="24"/>
          <w:szCs w:val="24"/>
          <w:lang w:eastAsia="ru-RU"/>
        </w:rPr>
        <w:t>ци</w:t>
      </w:r>
      <w:r w:rsidRPr="00C70957">
        <w:rPr>
          <w:color w:val="000000"/>
          <w:sz w:val="24"/>
          <w:szCs w:val="24"/>
          <w:lang w:eastAsia="ru-RU"/>
        </w:rPr>
        <w:t>ю осно</w:t>
      </w:r>
      <w:r w:rsidRPr="00C70957">
        <w:rPr>
          <w:color w:val="000000"/>
          <w:spacing w:val="-1"/>
          <w:sz w:val="24"/>
          <w:szCs w:val="24"/>
          <w:lang w:eastAsia="ru-RU"/>
        </w:rPr>
        <w:t>в</w:t>
      </w:r>
      <w:r w:rsidRPr="00C70957">
        <w:rPr>
          <w:color w:val="000000"/>
          <w:sz w:val="24"/>
          <w:szCs w:val="24"/>
          <w:lang w:eastAsia="ru-RU"/>
        </w:rPr>
        <w:t>ных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н</w:t>
      </w:r>
      <w:r w:rsidRPr="00C70957">
        <w:rPr>
          <w:color w:val="000000"/>
          <w:spacing w:val="-2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правл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й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рег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pacing w:val="-2"/>
          <w:sz w:val="24"/>
          <w:szCs w:val="24"/>
          <w:lang w:eastAsia="ru-RU"/>
        </w:rPr>
        <w:t>о</w:t>
      </w:r>
      <w:r w:rsidRPr="00C70957">
        <w:rPr>
          <w:color w:val="000000"/>
          <w:sz w:val="24"/>
          <w:szCs w:val="24"/>
          <w:lang w:eastAsia="ru-RU"/>
        </w:rPr>
        <w:t>нал</w:t>
      </w:r>
      <w:r w:rsidRPr="00C70957">
        <w:rPr>
          <w:color w:val="000000"/>
          <w:spacing w:val="1"/>
          <w:sz w:val="24"/>
          <w:szCs w:val="24"/>
          <w:lang w:eastAsia="ru-RU"/>
        </w:rPr>
        <w:t>ьн</w:t>
      </w:r>
      <w:r w:rsidRPr="00C70957">
        <w:rPr>
          <w:color w:val="000000"/>
          <w:sz w:val="24"/>
          <w:szCs w:val="24"/>
          <w:lang w:eastAsia="ru-RU"/>
        </w:rPr>
        <w:t xml:space="preserve">ой </w:t>
      </w:r>
      <w:r w:rsidRPr="00C70957">
        <w:rPr>
          <w:color w:val="000000"/>
          <w:spacing w:val="-1"/>
          <w:sz w:val="24"/>
          <w:szCs w:val="24"/>
          <w:lang w:eastAsia="ru-RU"/>
        </w:rPr>
        <w:t>о</w:t>
      </w:r>
      <w:r w:rsidRPr="00C70957">
        <w:rPr>
          <w:color w:val="000000"/>
          <w:sz w:val="24"/>
          <w:szCs w:val="24"/>
          <w:lang w:eastAsia="ru-RU"/>
        </w:rPr>
        <w:t>бразов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тель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ой пол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pacing w:val="-1"/>
          <w:sz w:val="24"/>
          <w:szCs w:val="24"/>
          <w:lang w:eastAsia="ru-RU"/>
        </w:rPr>
        <w:t>т</w:t>
      </w:r>
      <w:r w:rsidRPr="00C70957">
        <w:rPr>
          <w:color w:val="000000"/>
          <w:sz w:val="24"/>
          <w:szCs w:val="24"/>
          <w:lang w:eastAsia="ru-RU"/>
        </w:rPr>
        <w:t>ики;</w:t>
      </w:r>
    </w:p>
    <w:p w:rsidR="00C70957" w:rsidRPr="00C70957" w:rsidRDefault="00C70957" w:rsidP="00EF7D19">
      <w:pPr>
        <w:autoSpaceDE/>
        <w:autoSpaceDN/>
        <w:spacing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C70957">
        <w:rPr>
          <w:rFonts w:ascii="Symbol" w:eastAsia="Symbol" w:hAnsi="Symbol" w:cs="Symbol"/>
          <w:color w:val="000000"/>
          <w:spacing w:val="177"/>
          <w:sz w:val="24"/>
          <w:szCs w:val="24"/>
          <w:lang w:eastAsia="ru-RU"/>
        </w:rPr>
        <w:t></w:t>
      </w:r>
      <w:r w:rsidRPr="00C70957">
        <w:rPr>
          <w:color w:val="000000"/>
          <w:spacing w:val="1"/>
          <w:sz w:val="24"/>
          <w:szCs w:val="24"/>
          <w:lang w:eastAsia="ru-RU"/>
        </w:rPr>
        <w:t>на</w:t>
      </w:r>
      <w:r w:rsidRPr="00C70957">
        <w:rPr>
          <w:color w:val="000000"/>
          <w:sz w:val="24"/>
          <w:szCs w:val="24"/>
          <w:lang w:eastAsia="ru-RU"/>
        </w:rPr>
        <w:t xml:space="preserve"> формиров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pacing w:val="1"/>
          <w:sz w:val="24"/>
          <w:szCs w:val="24"/>
          <w:lang w:eastAsia="ru-RU"/>
        </w:rPr>
        <w:t>ни</w:t>
      </w:r>
      <w:r w:rsidRPr="00C70957">
        <w:rPr>
          <w:color w:val="000000"/>
          <w:sz w:val="24"/>
          <w:szCs w:val="24"/>
          <w:lang w:eastAsia="ru-RU"/>
        </w:rPr>
        <w:t>е лич</w:t>
      </w:r>
      <w:r w:rsidRPr="00C70957">
        <w:rPr>
          <w:color w:val="000000"/>
          <w:spacing w:val="-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ти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3"/>
          <w:sz w:val="24"/>
          <w:szCs w:val="24"/>
          <w:lang w:eastAsia="ru-RU"/>
        </w:rPr>
        <w:t>б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pacing w:val="1"/>
          <w:sz w:val="24"/>
          <w:szCs w:val="24"/>
          <w:lang w:eastAsia="ru-RU"/>
        </w:rPr>
        <w:t>ч</w:t>
      </w:r>
      <w:r w:rsidRPr="00C70957">
        <w:rPr>
          <w:color w:val="000000"/>
          <w:sz w:val="24"/>
          <w:szCs w:val="24"/>
          <w:lang w:eastAsia="ru-RU"/>
        </w:rPr>
        <w:t>ающег</w:t>
      </w:r>
      <w:r w:rsidRPr="00C70957">
        <w:rPr>
          <w:color w:val="000000"/>
          <w:spacing w:val="1"/>
          <w:sz w:val="24"/>
          <w:szCs w:val="24"/>
          <w:lang w:eastAsia="ru-RU"/>
        </w:rPr>
        <w:t>о</w:t>
      </w:r>
      <w:r w:rsidRPr="00C70957">
        <w:rPr>
          <w:color w:val="000000"/>
          <w:sz w:val="24"/>
          <w:szCs w:val="24"/>
          <w:lang w:eastAsia="ru-RU"/>
        </w:rPr>
        <w:t>ся</w:t>
      </w:r>
      <w:r w:rsidRPr="00C70957">
        <w:rPr>
          <w:color w:val="000000"/>
          <w:spacing w:val="60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с</w:t>
      </w:r>
      <w:r w:rsidRPr="00C70957">
        <w:rPr>
          <w:color w:val="000000"/>
          <w:spacing w:val="1"/>
          <w:sz w:val="24"/>
          <w:szCs w:val="24"/>
          <w:lang w:eastAsia="ru-RU"/>
        </w:rPr>
        <w:t>р</w:t>
      </w:r>
      <w:r w:rsidRPr="00C70957">
        <w:rPr>
          <w:color w:val="000000"/>
          <w:sz w:val="24"/>
          <w:szCs w:val="24"/>
          <w:lang w:eastAsia="ru-RU"/>
        </w:rPr>
        <w:t>едств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 xml:space="preserve">ми 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с</w:t>
      </w:r>
      <w:r w:rsidRPr="00C70957">
        <w:rPr>
          <w:color w:val="000000"/>
          <w:spacing w:val="2"/>
          <w:sz w:val="24"/>
          <w:szCs w:val="24"/>
          <w:lang w:eastAsia="ru-RU"/>
        </w:rPr>
        <w:t>к</w:t>
      </w:r>
      <w:r w:rsidRPr="00C70957">
        <w:rPr>
          <w:color w:val="000000"/>
          <w:spacing w:val="-3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сств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, т</w:t>
      </w:r>
      <w:r w:rsidRPr="00C70957">
        <w:rPr>
          <w:color w:val="000000"/>
          <w:spacing w:val="2"/>
          <w:sz w:val="24"/>
          <w:szCs w:val="24"/>
          <w:lang w:eastAsia="ru-RU"/>
        </w:rPr>
        <w:t>в</w:t>
      </w:r>
      <w:r w:rsidRPr="00C70957">
        <w:rPr>
          <w:color w:val="000000"/>
          <w:sz w:val="24"/>
          <w:szCs w:val="24"/>
          <w:lang w:eastAsia="ru-RU"/>
        </w:rPr>
        <w:t>орче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тв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,</w:t>
      </w:r>
      <w:r w:rsidRPr="00C70957">
        <w:rPr>
          <w:color w:val="000000"/>
          <w:spacing w:val="2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 xml:space="preserve">спорта. </w:t>
      </w:r>
      <w:r w:rsidRPr="00C70957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C70957">
        <w:rPr>
          <w:rFonts w:ascii="Symbol" w:eastAsia="Symbol" w:hAnsi="Symbol" w:cs="Symbol"/>
          <w:color w:val="000000"/>
          <w:spacing w:val="177"/>
          <w:sz w:val="24"/>
          <w:szCs w:val="24"/>
          <w:lang w:eastAsia="ru-RU"/>
        </w:rPr>
        <w:t></w:t>
      </w:r>
      <w:r w:rsidRPr="00C70957">
        <w:rPr>
          <w:color w:val="000000"/>
          <w:spacing w:val="1"/>
          <w:sz w:val="24"/>
          <w:szCs w:val="24"/>
          <w:lang w:eastAsia="ru-RU"/>
        </w:rPr>
        <w:t>на</w:t>
      </w:r>
      <w:r w:rsidRPr="00C70957">
        <w:rPr>
          <w:color w:val="000000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озда</w:t>
      </w:r>
      <w:r w:rsidRPr="00C70957">
        <w:rPr>
          <w:color w:val="000000"/>
          <w:spacing w:val="1"/>
          <w:sz w:val="24"/>
          <w:szCs w:val="24"/>
          <w:lang w:eastAsia="ru-RU"/>
        </w:rPr>
        <w:t>ни</w:t>
      </w:r>
      <w:r w:rsidRPr="00C70957">
        <w:rPr>
          <w:color w:val="000000"/>
          <w:sz w:val="24"/>
          <w:szCs w:val="24"/>
          <w:lang w:eastAsia="ru-RU"/>
        </w:rPr>
        <w:t>е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лов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й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для ра</w:t>
      </w:r>
      <w:r w:rsidRPr="00C70957">
        <w:rPr>
          <w:color w:val="000000"/>
          <w:spacing w:val="1"/>
          <w:sz w:val="24"/>
          <w:szCs w:val="24"/>
          <w:lang w:eastAsia="ru-RU"/>
        </w:rPr>
        <w:t>з</w:t>
      </w:r>
      <w:r w:rsidRPr="00C70957">
        <w:rPr>
          <w:color w:val="000000"/>
          <w:sz w:val="24"/>
          <w:szCs w:val="24"/>
          <w:lang w:eastAsia="ru-RU"/>
        </w:rPr>
        <w:t>ви</w:t>
      </w:r>
      <w:r w:rsidRPr="00C70957">
        <w:rPr>
          <w:color w:val="000000"/>
          <w:spacing w:val="1"/>
          <w:sz w:val="24"/>
          <w:szCs w:val="24"/>
          <w:lang w:eastAsia="ru-RU"/>
        </w:rPr>
        <w:t>т</w:t>
      </w:r>
      <w:r w:rsidRPr="00C70957">
        <w:rPr>
          <w:color w:val="000000"/>
          <w:sz w:val="24"/>
          <w:szCs w:val="24"/>
          <w:lang w:eastAsia="ru-RU"/>
        </w:rPr>
        <w:t xml:space="preserve">ия </w:t>
      </w:r>
      <w:r w:rsidRPr="00C70957">
        <w:rPr>
          <w:color w:val="000000"/>
          <w:spacing w:val="-1"/>
          <w:sz w:val="24"/>
          <w:szCs w:val="24"/>
          <w:lang w:eastAsia="ru-RU"/>
        </w:rPr>
        <w:t>л</w:t>
      </w:r>
      <w:r w:rsidRPr="00C70957">
        <w:rPr>
          <w:color w:val="000000"/>
          <w:sz w:val="24"/>
          <w:szCs w:val="24"/>
          <w:lang w:eastAsia="ru-RU"/>
        </w:rPr>
        <w:t>ичности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об</w:t>
      </w:r>
      <w:r w:rsidRPr="00C70957">
        <w:rPr>
          <w:color w:val="000000"/>
          <w:spacing w:val="-5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чающи</w:t>
      </w:r>
      <w:r w:rsidRPr="00C70957">
        <w:rPr>
          <w:color w:val="000000"/>
          <w:spacing w:val="2"/>
          <w:sz w:val="24"/>
          <w:szCs w:val="24"/>
          <w:lang w:eastAsia="ru-RU"/>
        </w:rPr>
        <w:t>х</w:t>
      </w:r>
      <w:r w:rsidRPr="00C70957">
        <w:rPr>
          <w:color w:val="000000"/>
          <w:sz w:val="24"/>
          <w:szCs w:val="24"/>
          <w:lang w:eastAsia="ru-RU"/>
        </w:rPr>
        <w:t>с</w:t>
      </w:r>
      <w:r w:rsidRPr="00C70957">
        <w:rPr>
          <w:color w:val="000000"/>
          <w:spacing w:val="4"/>
          <w:sz w:val="24"/>
          <w:szCs w:val="24"/>
          <w:lang w:eastAsia="ru-RU"/>
        </w:rPr>
        <w:t>я</w:t>
      </w:r>
      <w:r w:rsidRPr="00C70957">
        <w:rPr>
          <w:color w:val="000000"/>
          <w:sz w:val="24"/>
          <w:szCs w:val="24"/>
          <w:lang w:eastAsia="ru-RU"/>
        </w:rPr>
        <w:t>;</w:t>
      </w:r>
    </w:p>
    <w:p w:rsidR="00C70957" w:rsidRPr="00C70957" w:rsidRDefault="00C70957" w:rsidP="00EF7D19">
      <w:pPr>
        <w:autoSpaceDE/>
        <w:autoSpaceDN/>
        <w:spacing w:before="43"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C70957">
        <w:rPr>
          <w:rFonts w:ascii="Symbol" w:eastAsia="Symbol" w:hAnsi="Symbol" w:cs="Symbol"/>
          <w:color w:val="000000"/>
          <w:spacing w:val="177"/>
          <w:sz w:val="24"/>
          <w:szCs w:val="24"/>
          <w:lang w:eastAsia="ru-RU"/>
        </w:rPr>
        <w:t></w:t>
      </w:r>
      <w:r w:rsidRPr="00C70957">
        <w:rPr>
          <w:color w:val="000000"/>
          <w:sz w:val="24"/>
          <w:szCs w:val="24"/>
          <w:lang w:eastAsia="ru-RU"/>
        </w:rPr>
        <w:t>ра</w:t>
      </w:r>
      <w:r w:rsidRPr="00C70957">
        <w:rPr>
          <w:color w:val="000000"/>
          <w:spacing w:val="1"/>
          <w:sz w:val="24"/>
          <w:szCs w:val="24"/>
          <w:lang w:eastAsia="ru-RU"/>
        </w:rPr>
        <w:t>з</w:t>
      </w:r>
      <w:r w:rsidRPr="00C70957">
        <w:rPr>
          <w:color w:val="000000"/>
          <w:sz w:val="24"/>
          <w:szCs w:val="24"/>
          <w:lang w:eastAsia="ru-RU"/>
        </w:rPr>
        <w:t>ви</w:t>
      </w:r>
      <w:r w:rsidRPr="00C70957">
        <w:rPr>
          <w:color w:val="000000"/>
          <w:spacing w:val="1"/>
          <w:sz w:val="24"/>
          <w:szCs w:val="24"/>
          <w:lang w:eastAsia="ru-RU"/>
        </w:rPr>
        <w:t>ти</w:t>
      </w:r>
      <w:r w:rsidRPr="00C70957">
        <w:rPr>
          <w:color w:val="000000"/>
          <w:sz w:val="24"/>
          <w:szCs w:val="24"/>
          <w:lang w:eastAsia="ru-RU"/>
        </w:rPr>
        <w:t xml:space="preserve">е </w:t>
      </w:r>
      <w:r w:rsidRPr="00C70957">
        <w:rPr>
          <w:color w:val="000000"/>
          <w:spacing w:val="-1"/>
          <w:sz w:val="24"/>
          <w:szCs w:val="24"/>
          <w:lang w:eastAsia="ru-RU"/>
        </w:rPr>
        <w:t>м</w:t>
      </w:r>
      <w:r w:rsidRPr="00C70957">
        <w:rPr>
          <w:color w:val="000000"/>
          <w:sz w:val="24"/>
          <w:szCs w:val="24"/>
          <w:lang w:eastAsia="ru-RU"/>
        </w:rPr>
        <w:t>от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ва</w:t>
      </w:r>
      <w:r w:rsidRPr="00C70957">
        <w:rPr>
          <w:color w:val="000000"/>
          <w:spacing w:val="-1"/>
          <w:sz w:val="24"/>
          <w:szCs w:val="24"/>
          <w:lang w:eastAsia="ru-RU"/>
        </w:rPr>
        <w:t>ц</w:t>
      </w:r>
      <w:r w:rsidRPr="00C70957">
        <w:rPr>
          <w:color w:val="000000"/>
          <w:sz w:val="24"/>
          <w:szCs w:val="24"/>
          <w:lang w:eastAsia="ru-RU"/>
        </w:rPr>
        <w:t>ии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-1"/>
          <w:sz w:val="24"/>
          <w:szCs w:val="24"/>
          <w:lang w:eastAsia="ru-RU"/>
        </w:rPr>
        <w:t>л</w:t>
      </w:r>
      <w:r w:rsidRPr="00C70957">
        <w:rPr>
          <w:color w:val="000000"/>
          <w:spacing w:val="-2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чности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2"/>
          <w:sz w:val="24"/>
          <w:szCs w:val="24"/>
          <w:lang w:eastAsia="ru-RU"/>
        </w:rPr>
        <w:t>б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ч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ющ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pacing w:val="2"/>
          <w:sz w:val="24"/>
          <w:szCs w:val="24"/>
          <w:lang w:eastAsia="ru-RU"/>
        </w:rPr>
        <w:t>х</w:t>
      </w:r>
      <w:r w:rsidRPr="00C70957">
        <w:rPr>
          <w:color w:val="000000"/>
          <w:sz w:val="24"/>
          <w:szCs w:val="24"/>
          <w:lang w:eastAsia="ru-RU"/>
        </w:rPr>
        <w:t>ся</w:t>
      </w:r>
      <w:r w:rsidRPr="00C70957">
        <w:rPr>
          <w:color w:val="000000"/>
          <w:spacing w:val="3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к</w:t>
      </w:r>
      <w:r w:rsidRPr="00C70957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по</w:t>
      </w:r>
      <w:r w:rsidRPr="00C70957">
        <w:rPr>
          <w:color w:val="000000"/>
          <w:spacing w:val="1"/>
          <w:sz w:val="24"/>
          <w:szCs w:val="24"/>
          <w:lang w:eastAsia="ru-RU"/>
        </w:rPr>
        <w:t>зн</w:t>
      </w:r>
      <w:r w:rsidRPr="00C70957">
        <w:rPr>
          <w:color w:val="000000"/>
          <w:spacing w:val="-2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ю</w:t>
      </w:r>
      <w:r w:rsidRPr="00C70957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и творче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т</w:t>
      </w:r>
      <w:r w:rsidRPr="00C70957">
        <w:rPr>
          <w:color w:val="000000"/>
          <w:spacing w:val="1"/>
          <w:sz w:val="24"/>
          <w:szCs w:val="24"/>
          <w:lang w:eastAsia="ru-RU"/>
        </w:rPr>
        <w:t>в</w:t>
      </w:r>
      <w:r w:rsidRPr="00C70957">
        <w:rPr>
          <w:color w:val="000000"/>
          <w:spacing w:val="-1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 xml:space="preserve">; </w:t>
      </w:r>
      <w:r w:rsidRPr="00C70957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C70957">
        <w:rPr>
          <w:rFonts w:ascii="Symbol" w:eastAsia="Symbol" w:hAnsi="Symbol" w:cs="Symbol"/>
          <w:color w:val="000000"/>
          <w:spacing w:val="177"/>
          <w:sz w:val="24"/>
          <w:szCs w:val="24"/>
          <w:lang w:eastAsia="ru-RU"/>
        </w:rPr>
        <w:t></w:t>
      </w:r>
      <w:r w:rsidRPr="00C70957">
        <w:rPr>
          <w:color w:val="000000"/>
          <w:sz w:val="24"/>
          <w:szCs w:val="24"/>
          <w:lang w:eastAsia="ru-RU"/>
        </w:rPr>
        <w:t>обеспеч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е эмоц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аль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ого бл</w:t>
      </w:r>
      <w:r w:rsidRPr="00C70957">
        <w:rPr>
          <w:color w:val="000000"/>
          <w:spacing w:val="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гопо</w:t>
      </w:r>
      <w:r w:rsidRPr="00C70957">
        <w:rPr>
          <w:color w:val="000000"/>
          <w:spacing w:val="3"/>
          <w:sz w:val="24"/>
          <w:szCs w:val="24"/>
          <w:lang w:eastAsia="ru-RU"/>
        </w:rPr>
        <w:t>л</w:t>
      </w:r>
      <w:r w:rsidRPr="00C70957">
        <w:rPr>
          <w:color w:val="000000"/>
          <w:spacing w:val="-7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чия об</w:t>
      </w:r>
      <w:r w:rsidRPr="00C70957">
        <w:rPr>
          <w:color w:val="000000"/>
          <w:spacing w:val="-2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чающи</w:t>
      </w:r>
      <w:r w:rsidRPr="00C70957">
        <w:rPr>
          <w:color w:val="000000"/>
          <w:spacing w:val="1"/>
          <w:sz w:val="24"/>
          <w:szCs w:val="24"/>
          <w:lang w:eastAsia="ru-RU"/>
        </w:rPr>
        <w:t>х</w:t>
      </w:r>
      <w:r w:rsidRPr="00C70957">
        <w:rPr>
          <w:color w:val="000000"/>
          <w:sz w:val="24"/>
          <w:szCs w:val="24"/>
          <w:lang w:eastAsia="ru-RU"/>
        </w:rPr>
        <w:t>с</w:t>
      </w:r>
      <w:r w:rsidRPr="00C70957">
        <w:rPr>
          <w:color w:val="000000"/>
          <w:spacing w:val="4"/>
          <w:sz w:val="24"/>
          <w:szCs w:val="24"/>
          <w:lang w:eastAsia="ru-RU"/>
        </w:rPr>
        <w:t>я</w:t>
      </w:r>
      <w:r w:rsidRPr="00C70957">
        <w:rPr>
          <w:color w:val="000000"/>
          <w:sz w:val="24"/>
          <w:szCs w:val="24"/>
          <w:lang w:eastAsia="ru-RU"/>
        </w:rPr>
        <w:t>;</w:t>
      </w:r>
    </w:p>
    <w:p w:rsidR="00C70957" w:rsidRPr="00C70957" w:rsidRDefault="00C70957" w:rsidP="00EF7D19">
      <w:pPr>
        <w:autoSpaceDE/>
        <w:autoSpaceDN/>
        <w:spacing w:before="2"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C70957">
        <w:rPr>
          <w:rFonts w:ascii="Symbol" w:eastAsia="Symbol" w:hAnsi="Symbol" w:cs="Symbol"/>
          <w:color w:val="000000"/>
          <w:spacing w:val="177"/>
          <w:sz w:val="24"/>
          <w:szCs w:val="24"/>
          <w:lang w:eastAsia="ru-RU"/>
        </w:rPr>
        <w:t>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р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общение о</w:t>
      </w:r>
      <w:r w:rsidRPr="00C70957">
        <w:rPr>
          <w:color w:val="000000"/>
          <w:spacing w:val="2"/>
          <w:sz w:val="24"/>
          <w:szCs w:val="24"/>
          <w:lang w:eastAsia="ru-RU"/>
        </w:rPr>
        <w:t>б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pacing w:val="-1"/>
          <w:sz w:val="24"/>
          <w:szCs w:val="24"/>
          <w:lang w:eastAsia="ru-RU"/>
        </w:rPr>
        <w:t>ч</w:t>
      </w:r>
      <w:r w:rsidRPr="00C70957">
        <w:rPr>
          <w:color w:val="000000"/>
          <w:sz w:val="24"/>
          <w:szCs w:val="24"/>
          <w:lang w:eastAsia="ru-RU"/>
        </w:rPr>
        <w:t>ающ</w:t>
      </w:r>
      <w:r w:rsidRPr="00C70957">
        <w:rPr>
          <w:color w:val="000000"/>
          <w:spacing w:val="3"/>
          <w:sz w:val="24"/>
          <w:szCs w:val="24"/>
          <w:lang w:eastAsia="ru-RU"/>
        </w:rPr>
        <w:t>и</w:t>
      </w:r>
      <w:r w:rsidRPr="00C70957">
        <w:rPr>
          <w:color w:val="000000"/>
          <w:spacing w:val="2"/>
          <w:sz w:val="24"/>
          <w:szCs w:val="24"/>
          <w:lang w:eastAsia="ru-RU"/>
        </w:rPr>
        <w:t>х</w:t>
      </w:r>
      <w:r w:rsidRPr="00C70957">
        <w:rPr>
          <w:color w:val="000000"/>
          <w:sz w:val="24"/>
          <w:szCs w:val="24"/>
          <w:lang w:eastAsia="ru-RU"/>
        </w:rPr>
        <w:t>ся к общечеловеческ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м цен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 xml:space="preserve">остям, 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ац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она</w:t>
      </w:r>
      <w:r w:rsidRPr="00C70957">
        <w:rPr>
          <w:color w:val="000000"/>
          <w:spacing w:val="-2"/>
          <w:sz w:val="24"/>
          <w:szCs w:val="24"/>
          <w:lang w:eastAsia="ru-RU"/>
        </w:rPr>
        <w:t>л</w:t>
      </w:r>
      <w:r w:rsidRPr="00C70957">
        <w:rPr>
          <w:color w:val="000000"/>
          <w:sz w:val="24"/>
          <w:szCs w:val="24"/>
          <w:lang w:eastAsia="ru-RU"/>
        </w:rPr>
        <w:t>ьным цен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остям</w:t>
      </w:r>
      <w:r w:rsidRPr="00C70957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и трад</w:t>
      </w:r>
      <w:r w:rsidRPr="00C70957">
        <w:rPr>
          <w:color w:val="000000"/>
          <w:spacing w:val="1"/>
          <w:sz w:val="24"/>
          <w:szCs w:val="24"/>
          <w:lang w:eastAsia="ru-RU"/>
        </w:rPr>
        <w:t>ици</w:t>
      </w:r>
      <w:r w:rsidRPr="00C70957">
        <w:rPr>
          <w:color w:val="000000"/>
          <w:sz w:val="24"/>
          <w:szCs w:val="24"/>
          <w:lang w:eastAsia="ru-RU"/>
        </w:rPr>
        <w:t>ям (включ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я регио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альные</w:t>
      </w:r>
      <w:r w:rsidRPr="00C70957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социал</w:t>
      </w:r>
      <w:r w:rsidRPr="00C70957">
        <w:rPr>
          <w:color w:val="000000"/>
          <w:spacing w:val="1"/>
          <w:sz w:val="24"/>
          <w:szCs w:val="24"/>
          <w:lang w:eastAsia="ru-RU"/>
        </w:rPr>
        <w:t>ьн</w:t>
      </w:r>
      <w:r w:rsidRPr="00C70957">
        <w:rPr>
          <w:color w:val="000000"/>
          <w:spacing w:val="4"/>
          <w:sz w:val="24"/>
          <w:szCs w:val="24"/>
          <w:lang w:eastAsia="ru-RU"/>
        </w:rPr>
        <w:t>о</w:t>
      </w:r>
      <w:r w:rsidRPr="00C70957">
        <w:rPr>
          <w:color w:val="000000"/>
          <w:spacing w:val="-1"/>
          <w:sz w:val="24"/>
          <w:szCs w:val="24"/>
          <w:lang w:eastAsia="ru-RU"/>
        </w:rPr>
        <w:t>-</w:t>
      </w:r>
      <w:r w:rsidRPr="00C70957">
        <w:rPr>
          <w:color w:val="000000"/>
          <w:spacing w:val="1"/>
          <w:sz w:val="24"/>
          <w:szCs w:val="24"/>
          <w:lang w:eastAsia="ru-RU"/>
        </w:rPr>
        <w:t>к</w:t>
      </w:r>
      <w:r w:rsidRPr="00C70957">
        <w:rPr>
          <w:color w:val="000000"/>
          <w:spacing w:val="-5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ль</w:t>
      </w:r>
      <w:r w:rsidRPr="00C70957">
        <w:rPr>
          <w:color w:val="000000"/>
          <w:spacing w:val="4"/>
          <w:sz w:val="24"/>
          <w:szCs w:val="24"/>
          <w:lang w:eastAsia="ru-RU"/>
        </w:rPr>
        <w:t>т</w:t>
      </w:r>
      <w:r w:rsidRPr="00C70957">
        <w:rPr>
          <w:color w:val="000000"/>
          <w:spacing w:val="-3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рные</w:t>
      </w:r>
      <w:r w:rsidRPr="00C70957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2"/>
          <w:sz w:val="24"/>
          <w:szCs w:val="24"/>
          <w:lang w:eastAsia="ru-RU"/>
        </w:rPr>
        <w:t>б</w:t>
      </w:r>
      <w:r w:rsidRPr="00C70957">
        <w:rPr>
          <w:color w:val="000000"/>
          <w:sz w:val="24"/>
          <w:szCs w:val="24"/>
          <w:lang w:eastAsia="ru-RU"/>
        </w:rPr>
        <w:t>ен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ост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);</w:t>
      </w:r>
    </w:p>
    <w:p w:rsidR="00C70957" w:rsidRPr="00C70957" w:rsidRDefault="00C70957" w:rsidP="00EF7D19">
      <w:pPr>
        <w:autoSpaceDE/>
        <w:autoSpaceDN/>
        <w:spacing w:before="4"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C70957">
        <w:rPr>
          <w:rFonts w:ascii="Symbol" w:eastAsia="Symbol" w:hAnsi="Symbol" w:cs="Symbol"/>
          <w:color w:val="000000"/>
          <w:spacing w:val="177"/>
          <w:sz w:val="24"/>
          <w:szCs w:val="24"/>
          <w:lang w:eastAsia="ru-RU"/>
        </w:rPr>
        <w:t>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роф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лакти</w:t>
      </w:r>
      <w:r w:rsidRPr="00C70957">
        <w:rPr>
          <w:color w:val="000000"/>
          <w:spacing w:val="3"/>
          <w:sz w:val="24"/>
          <w:szCs w:val="24"/>
          <w:lang w:eastAsia="ru-RU"/>
        </w:rPr>
        <w:t>к</w:t>
      </w:r>
      <w:r w:rsidRPr="00C70957">
        <w:rPr>
          <w:color w:val="000000"/>
          <w:sz w:val="24"/>
          <w:szCs w:val="24"/>
          <w:lang w:eastAsia="ru-RU"/>
        </w:rPr>
        <w:t>у</w:t>
      </w:r>
      <w:r w:rsidRPr="00C70957">
        <w:rPr>
          <w:color w:val="000000"/>
          <w:spacing w:val="-6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-1"/>
          <w:sz w:val="24"/>
          <w:szCs w:val="24"/>
          <w:lang w:eastAsia="ru-RU"/>
        </w:rPr>
        <w:t>ас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1"/>
          <w:sz w:val="24"/>
          <w:szCs w:val="24"/>
          <w:lang w:eastAsia="ru-RU"/>
        </w:rPr>
        <w:t>ц</w:t>
      </w:r>
      <w:r w:rsidRPr="00C70957">
        <w:rPr>
          <w:color w:val="000000"/>
          <w:sz w:val="24"/>
          <w:szCs w:val="24"/>
          <w:lang w:eastAsia="ru-RU"/>
        </w:rPr>
        <w:t>иал</w:t>
      </w:r>
      <w:r w:rsidRPr="00C70957">
        <w:rPr>
          <w:color w:val="000000"/>
          <w:spacing w:val="1"/>
          <w:sz w:val="24"/>
          <w:szCs w:val="24"/>
          <w:lang w:eastAsia="ru-RU"/>
        </w:rPr>
        <w:t>ь</w:t>
      </w:r>
      <w:r w:rsidRPr="00C70957">
        <w:rPr>
          <w:color w:val="000000"/>
          <w:spacing w:val="3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 xml:space="preserve">ого 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оведен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я;</w:t>
      </w:r>
    </w:p>
    <w:p w:rsidR="00C70957" w:rsidRPr="00C70957" w:rsidRDefault="00C70957" w:rsidP="00EF7D19">
      <w:pPr>
        <w:autoSpaceDE/>
        <w:autoSpaceDN/>
        <w:spacing w:before="42"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C70957">
        <w:rPr>
          <w:rFonts w:ascii="Symbol" w:eastAsia="Symbol" w:hAnsi="Symbol" w:cs="Symbol"/>
          <w:color w:val="000000"/>
          <w:spacing w:val="177"/>
          <w:sz w:val="24"/>
          <w:szCs w:val="24"/>
          <w:lang w:eastAsia="ru-RU"/>
        </w:rPr>
        <w:t></w:t>
      </w:r>
      <w:r w:rsidRPr="00C70957">
        <w:rPr>
          <w:color w:val="000000"/>
          <w:sz w:val="24"/>
          <w:szCs w:val="24"/>
          <w:lang w:eastAsia="ru-RU"/>
        </w:rPr>
        <w:t>со</w:t>
      </w:r>
      <w:r w:rsidRPr="00C70957">
        <w:rPr>
          <w:color w:val="000000"/>
          <w:spacing w:val="1"/>
          <w:sz w:val="24"/>
          <w:szCs w:val="24"/>
          <w:lang w:eastAsia="ru-RU"/>
        </w:rPr>
        <w:t>з</w:t>
      </w:r>
      <w:r w:rsidRPr="00C70957">
        <w:rPr>
          <w:color w:val="000000"/>
          <w:sz w:val="24"/>
          <w:szCs w:val="24"/>
          <w:lang w:eastAsia="ru-RU"/>
        </w:rPr>
        <w:t>дан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е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ловий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для соц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 xml:space="preserve">ального, </w:t>
      </w:r>
      <w:r w:rsidRPr="00C70957">
        <w:rPr>
          <w:color w:val="000000"/>
          <w:spacing w:val="4"/>
          <w:sz w:val="24"/>
          <w:szCs w:val="24"/>
          <w:lang w:eastAsia="ru-RU"/>
        </w:rPr>
        <w:t>к</w:t>
      </w:r>
      <w:r w:rsidRPr="00C70957">
        <w:rPr>
          <w:color w:val="000000"/>
          <w:spacing w:val="-6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ль</w:t>
      </w:r>
      <w:r w:rsidRPr="00C70957">
        <w:rPr>
          <w:color w:val="000000"/>
          <w:spacing w:val="2"/>
          <w:sz w:val="24"/>
          <w:szCs w:val="24"/>
          <w:lang w:eastAsia="ru-RU"/>
        </w:rPr>
        <w:t>т</w:t>
      </w:r>
      <w:r w:rsidRPr="00C70957">
        <w:rPr>
          <w:color w:val="000000"/>
          <w:spacing w:val="-3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рн</w:t>
      </w:r>
      <w:r w:rsidRPr="00C70957">
        <w:rPr>
          <w:color w:val="000000"/>
          <w:spacing w:val="2"/>
          <w:sz w:val="24"/>
          <w:szCs w:val="24"/>
          <w:lang w:eastAsia="ru-RU"/>
        </w:rPr>
        <w:t>о</w:t>
      </w:r>
      <w:r w:rsidRPr="00C70957">
        <w:rPr>
          <w:color w:val="000000"/>
          <w:sz w:val="24"/>
          <w:szCs w:val="24"/>
          <w:lang w:eastAsia="ru-RU"/>
        </w:rPr>
        <w:t>го и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п</w:t>
      </w:r>
      <w:r w:rsidRPr="00C70957">
        <w:rPr>
          <w:color w:val="000000"/>
          <w:sz w:val="24"/>
          <w:szCs w:val="24"/>
          <w:lang w:eastAsia="ru-RU"/>
        </w:rPr>
        <w:t>рофес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ио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аль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-1"/>
          <w:sz w:val="24"/>
          <w:szCs w:val="24"/>
          <w:lang w:eastAsia="ru-RU"/>
        </w:rPr>
        <w:t>г</w:t>
      </w:r>
      <w:r w:rsidRPr="00C70957">
        <w:rPr>
          <w:color w:val="000000"/>
          <w:sz w:val="24"/>
          <w:szCs w:val="24"/>
          <w:lang w:eastAsia="ru-RU"/>
        </w:rPr>
        <w:t xml:space="preserve">о </w:t>
      </w:r>
      <w:r w:rsidRPr="00C70957">
        <w:rPr>
          <w:color w:val="000000"/>
          <w:spacing w:val="-1"/>
          <w:sz w:val="24"/>
          <w:szCs w:val="24"/>
          <w:lang w:eastAsia="ru-RU"/>
        </w:rPr>
        <w:t>са</w:t>
      </w:r>
      <w:r w:rsidRPr="00C70957">
        <w:rPr>
          <w:color w:val="000000"/>
          <w:sz w:val="24"/>
          <w:szCs w:val="24"/>
          <w:lang w:eastAsia="ru-RU"/>
        </w:rPr>
        <w:t>моопреде</w:t>
      </w:r>
      <w:r w:rsidRPr="00C70957">
        <w:rPr>
          <w:color w:val="000000"/>
          <w:spacing w:val="2"/>
          <w:sz w:val="24"/>
          <w:szCs w:val="24"/>
          <w:lang w:eastAsia="ru-RU"/>
        </w:rPr>
        <w:t>л</w:t>
      </w:r>
      <w:r w:rsidRPr="00C70957">
        <w:rPr>
          <w:color w:val="000000"/>
          <w:sz w:val="24"/>
          <w:szCs w:val="24"/>
          <w:lang w:eastAsia="ru-RU"/>
        </w:rPr>
        <w:t>ен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я, творч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ской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самореализа</w:t>
      </w:r>
      <w:r w:rsidRPr="00C70957">
        <w:rPr>
          <w:color w:val="000000"/>
          <w:spacing w:val="1"/>
          <w:sz w:val="24"/>
          <w:szCs w:val="24"/>
          <w:lang w:eastAsia="ru-RU"/>
        </w:rPr>
        <w:t>ци</w:t>
      </w:r>
      <w:r w:rsidRPr="00C70957">
        <w:rPr>
          <w:color w:val="000000"/>
          <w:sz w:val="24"/>
          <w:szCs w:val="24"/>
          <w:lang w:eastAsia="ru-RU"/>
        </w:rPr>
        <w:t>и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2"/>
          <w:sz w:val="24"/>
          <w:szCs w:val="24"/>
          <w:lang w:eastAsia="ru-RU"/>
        </w:rPr>
        <w:t>б</w:t>
      </w:r>
      <w:r w:rsidRPr="00C70957">
        <w:rPr>
          <w:color w:val="000000"/>
          <w:spacing w:val="-5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чающи</w:t>
      </w:r>
      <w:r w:rsidRPr="00C70957">
        <w:rPr>
          <w:color w:val="000000"/>
          <w:spacing w:val="2"/>
          <w:sz w:val="24"/>
          <w:szCs w:val="24"/>
          <w:lang w:eastAsia="ru-RU"/>
        </w:rPr>
        <w:t>х</w:t>
      </w:r>
      <w:r w:rsidRPr="00C70957">
        <w:rPr>
          <w:color w:val="000000"/>
          <w:sz w:val="24"/>
          <w:szCs w:val="24"/>
          <w:lang w:eastAsia="ru-RU"/>
        </w:rPr>
        <w:t>с</w:t>
      </w:r>
      <w:r w:rsidRPr="00C70957">
        <w:rPr>
          <w:color w:val="000000"/>
          <w:spacing w:val="1"/>
          <w:sz w:val="24"/>
          <w:szCs w:val="24"/>
          <w:lang w:eastAsia="ru-RU"/>
        </w:rPr>
        <w:t>я</w:t>
      </w:r>
      <w:r w:rsidRPr="00C70957">
        <w:rPr>
          <w:color w:val="000000"/>
          <w:sz w:val="24"/>
          <w:szCs w:val="24"/>
          <w:lang w:eastAsia="ru-RU"/>
        </w:rPr>
        <w:t>, его и</w:t>
      </w:r>
      <w:r w:rsidRPr="00C70957">
        <w:rPr>
          <w:color w:val="000000"/>
          <w:spacing w:val="1"/>
          <w:sz w:val="24"/>
          <w:szCs w:val="24"/>
          <w:lang w:eastAsia="ru-RU"/>
        </w:rPr>
        <w:t>нт</w:t>
      </w:r>
      <w:r w:rsidRPr="00C70957">
        <w:rPr>
          <w:color w:val="000000"/>
          <w:sz w:val="24"/>
          <w:szCs w:val="24"/>
          <w:lang w:eastAsia="ru-RU"/>
        </w:rPr>
        <w:t>егр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ции в систему</w:t>
      </w:r>
      <w:r w:rsidRPr="00C70957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оте</w:t>
      </w:r>
      <w:r w:rsidRPr="00C70957">
        <w:rPr>
          <w:color w:val="000000"/>
          <w:spacing w:val="-1"/>
          <w:sz w:val="24"/>
          <w:szCs w:val="24"/>
          <w:lang w:eastAsia="ru-RU"/>
        </w:rPr>
        <w:t>ч</w:t>
      </w:r>
      <w:r w:rsidRPr="00C70957">
        <w:rPr>
          <w:color w:val="000000"/>
          <w:sz w:val="24"/>
          <w:szCs w:val="24"/>
          <w:lang w:eastAsia="ru-RU"/>
        </w:rPr>
        <w:t>е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тв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н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ой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 xml:space="preserve">и мировой </w:t>
      </w:r>
      <w:r w:rsidRPr="00C70957">
        <w:rPr>
          <w:color w:val="000000"/>
          <w:spacing w:val="4"/>
          <w:sz w:val="24"/>
          <w:szCs w:val="24"/>
          <w:lang w:eastAsia="ru-RU"/>
        </w:rPr>
        <w:t>к</w:t>
      </w:r>
      <w:r w:rsidRPr="00C70957">
        <w:rPr>
          <w:color w:val="000000"/>
          <w:spacing w:val="-6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ль</w:t>
      </w:r>
      <w:r w:rsidRPr="00C70957">
        <w:rPr>
          <w:color w:val="000000"/>
          <w:spacing w:val="3"/>
          <w:sz w:val="24"/>
          <w:szCs w:val="24"/>
          <w:lang w:eastAsia="ru-RU"/>
        </w:rPr>
        <w:t>т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pacing w:val="1"/>
          <w:sz w:val="24"/>
          <w:szCs w:val="24"/>
          <w:lang w:eastAsia="ru-RU"/>
        </w:rPr>
        <w:t>р</w:t>
      </w:r>
      <w:r w:rsidRPr="00C70957">
        <w:rPr>
          <w:color w:val="000000"/>
          <w:sz w:val="24"/>
          <w:szCs w:val="24"/>
          <w:lang w:eastAsia="ru-RU"/>
        </w:rPr>
        <w:t>ы;</w:t>
      </w:r>
    </w:p>
    <w:p w:rsidR="00C70957" w:rsidRPr="00C70957" w:rsidRDefault="00C70957" w:rsidP="00EF7D19">
      <w:pPr>
        <w:autoSpaceDE/>
        <w:autoSpaceDN/>
        <w:spacing w:before="4"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C70957">
        <w:rPr>
          <w:rFonts w:ascii="Symbol" w:eastAsia="Symbol" w:hAnsi="Symbol" w:cs="Symbol"/>
          <w:color w:val="000000"/>
          <w:spacing w:val="177"/>
          <w:sz w:val="24"/>
          <w:szCs w:val="24"/>
          <w:lang w:eastAsia="ru-RU"/>
        </w:rPr>
        <w:t></w:t>
      </w:r>
      <w:r w:rsidRPr="00C70957">
        <w:rPr>
          <w:color w:val="000000"/>
          <w:sz w:val="24"/>
          <w:szCs w:val="24"/>
          <w:lang w:eastAsia="ru-RU"/>
        </w:rPr>
        <w:t>обеспеч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е цело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т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1"/>
          <w:sz w:val="24"/>
          <w:szCs w:val="24"/>
          <w:lang w:eastAsia="ru-RU"/>
        </w:rPr>
        <w:t>ст</w:t>
      </w:r>
      <w:r w:rsidRPr="00C70957">
        <w:rPr>
          <w:color w:val="000000"/>
          <w:sz w:val="24"/>
          <w:szCs w:val="24"/>
          <w:lang w:eastAsia="ru-RU"/>
        </w:rPr>
        <w:t>и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п</w:t>
      </w:r>
      <w:r w:rsidRPr="00C70957">
        <w:rPr>
          <w:color w:val="000000"/>
          <w:sz w:val="24"/>
          <w:szCs w:val="24"/>
          <w:lang w:eastAsia="ru-RU"/>
        </w:rPr>
        <w:t>р</w:t>
      </w:r>
      <w:r w:rsidRPr="00C70957">
        <w:rPr>
          <w:color w:val="000000"/>
          <w:spacing w:val="-2"/>
          <w:sz w:val="24"/>
          <w:szCs w:val="24"/>
          <w:lang w:eastAsia="ru-RU"/>
        </w:rPr>
        <w:t>о</w:t>
      </w:r>
      <w:r w:rsidRPr="00C70957">
        <w:rPr>
          <w:color w:val="000000"/>
          <w:sz w:val="24"/>
          <w:szCs w:val="24"/>
          <w:lang w:eastAsia="ru-RU"/>
        </w:rPr>
        <w:t>цес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а</w:t>
      </w:r>
      <w:r w:rsidRPr="00C70957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пс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pacing w:val="2"/>
          <w:sz w:val="24"/>
          <w:szCs w:val="24"/>
          <w:lang w:eastAsia="ru-RU"/>
        </w:rPr>
        <w:t>х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ч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с</w:t>
      </w:r>
      <w:r w:rsidRPr="00C70957">
        <w:rPr>
          <w:color w:val="000000"/>
          <w:spacing w:val="-2"/>
          <w:sz w:val="24"/>
          <w:szCs w:val="24"/>
          <w:lang w:eastAsia="ru-RU"/>
        </w:rPr>
        <w:t>к</w:t>
      </w:r>
      <w:r w:rsidRPr="00C70957">
        <w:rPr>
          <w:color w:val="000000"/>
          <w:sz w:val="24"/>
          <w:szCs w:val="24"/>
          <w:lang w:eastAsia="ru-RU"/>
        </w:rPr>
        <w:t>ого и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физ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че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кого,</w:t>
      </w:r>
      <w:r w:rsidRPr="00C70957">
        <w:rPr>
          <w:color w:val="000000"/>
          <w:spacing w:val="2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-2"/>
          <w:sz w:val="24"/>
          <w:szCs w:val="24"/>
          <w:lang w:eastAsia="ru-RU"/>
        </w:rPr>
        <w:t>у</w:t>
      </w:r>
      <w:r w:rsidRPr="00C70957">
        <w:rPr>
          <w:color w:val="000000"/>
          <w:spacing w:val="-1"/>
          <w:sz w:val="24"/>
          <w:szCs w:val="24"/>
          <w:lang w:eastAsia="ru-RU"/>
        </w:rPr>
        <w:t>м</w:t>
      </w:r>
      <w:r w:rsidRPr="00C70957">
        <w:rPr>
          <w:color w:val="000000"/>
          <w:sz w:val="24"/>
          <w:szCs w:val="24"/>
          <w:lang w:eastAsia="ru-RU"/>
        </w:rPr>
        <w:t xml:space="preserve">ственного и </w:t>
      </w:r>
      <w:r w:rsidRPr="00C70957">
        <w:rPr>
          <w:color w:val="000000"/>
          <w:spacing w:val="2"/>
          <w:sz w:val="24"/>
          <w:szCs w:val="24"/>
          <w:lang w:eastAsia="ru-RU"/>
        </w:rPr>
        <w:t>д</w:t>
      </w:r>
      <w:r w:rsidRPr="00C70957">
        <w:rPr>
          <w:color w:val="000000"/>
          <w:spacing w:val="-6"/>
          <w:sz w:val="24"/>
          <w:szCs w:val="24"/>
          <w:lang w:eastAsia="ru-RU"/>
        </w:rPr>
        <w:t>у</w:t>
      </w:r>
      <w:r w:rsidRPr="00C70957">
        <w:rPr>
          <w:color w:val="000000"/>
          <w:spacing w:val="2"/>
          <w:sz w:val="24"/>
          <w:szCs w:val="24"/>
          <w:lang w:eastAsia="ru-RU"/>
        </w:rPr>
        <w:t>х</w:t>
      </w:r>
      <w:r w:rsidRPr="00C70957">
        <w:rPr>
          <w:color w:val="000000"/>
          <w:sz w:val="24"/>
          <w:szCs w:val="24"/>
          <w:lang w:eastAsia="ru-RU"/>
        </w:rPr>
        <w:t>овного разв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т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я личности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2"/>
          <w:sz w:val="24"/>
          <w:szCs w:val="24"/>
          <w:lang w:eastAsia="ru-RU"/>
        </w:rPr>
        <w:t>б</w:t>
      </w:r>
      <w:r w:rsidRPr="00C70957">
        <w:rPr>
          <w:color w:val="000000"/>
          <w:spacing w:val="-2"/>
          <w:sz w:val="24"/>
          <w:szCs w:val="24"/>
          <w:lang w:eastAsia="ru-RU"/>
        </w:rPr>
        <w:t>у</w:t>
      </w:r>
      <w:r w:rsidRPr="00C70957">
        <w:rPr>
          <w:color w:val="000000"/>
          <w:spacing w:val="-1"/>
          <w:sz w:val="24"/>
          <w:szCs w:val="24"/>
          <w:lang w:eastAsia="ru-RU"/>
        </w:rPr>
        <w:t>ча</w:t>
      </w:r>
      <w:r w:rsidRPr="00C70957">
        <w:rPr>
          <w:color w:val="000000"/>
          <w:sz w:val="24"/>
          <w:szCs w:val="24"/>
          <w:lang w:eastAsia="ru-RU"/>
        </w:rPr>
        <w:t>ющи</w:t>
      </w:r>
      <w:r w:rsidRPr="00C70957">
        <w:rPr>
          <w:color w:val="000000"/>
          <w:spacing w:val="2"/>
          <w:sz w:val="24"/>
          <w:szCs w:val="24"/>
          <w:lang w:eastAsia="ru-RU"/>
        </w:rPr>
        <w:t>х</w:t>
      </w:r>
      <w:r w:rsidRPr="00C70957">
        <w:rPr>
          <w:color w:val="000000"/>
          <w:sz w:val="24"/>
          <w:szCs w:val="24"/>
          <w:lang w:eastAsia="ru-RU"/>
        </w:rPr>
        <w:t>с</w:t>
      </w:r>
      <w:r w:rsidRPr="00C70957">
        <w:rPr>
          <w:color w:val="000000"/>
          <w:spacing w:val="3"/>
          <w:sz w:val="24"/>
          <w:szCs w:val="24"/>
          <w:lang w:eastAsia="ru-RU"/>
        </w:rPr>
        <w:t>я</w:t>
      </w:r>
      <w:r w:rsidRPr="00C70957">
        <w:rPr>
          <w:color w:val="000000"/>
          <w:sz w:val="24"/>
          <w:szCs w:val="24"/>
          <w:lang w:eastAsia="ru-RU"/>
        </w:rPr>
        <w:t>;</w:t>
      </w:r>
    </w:p>
    <w:p w:rsidR="00C70957" w:rsidRPr="00C70957" w:rsidRDefault="00C70957" w:rsidP="00EF7D19">
      <w:pPr>
        <w:autoSpaceDE/>
        <w:autoSpaceDN/>
        <w:spacing w:before="2"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C70957">
        <w:rPr>
          <w:rFonts w:ascii="Symbol" w:eastAsia="Symbol" w:hAnsi="Symbol" w:cs="Symbol"/>
          <w:color w:val="000000"/>
          <w:spacing w:val="177"/>
          <w:sz w:val="24"/>
          <w:szCs w:val="24"/>
          <w:lang w:eastAsia="ru-RU"/>
        </w:rPr>
        <w:t></w:t>
      </w:r>
      <w:r w:rsidRPr="00C70957">
        <w:rPr>
          <w:color w:val="000000"/>
          <w:spacing w:val="-3"/>
          <w:sz w:val="24"/>
          <w:szCs w:val="24"/>
          <w:lang w:eastAsia="ru-RU"/>
        </w:rPr>
        <w:t>у</w:t>
      </w:r>
      <w:r w:rsidRPr="00C70957">
        <w:rPr>
          <w:color w:val="000000"/>
          <w:spacing w:val="2"/>
          <w:sz w:val="24"/>
          <w:szCs w:val="24"/>
          <w:lang w:eastAsia="ru-RU"/>
        </w:rPr>
        <w:t>к</w:t>
      </w:r>
      <w:r w:rsidRPr="00C70957">
        <w:rPr>
          <w:color w:val="000000"/>
          <w:sz w:val="24"/>
          <w:szCs w:val="24"/>
          <w:lang w:eastAsia="ru-RU"/>
        </w:rPr>
        <w:t>репле</w:t>
      </w:r>
      <w:r w:rsidRPr="00C70957">
        <w:rPr>
          <w:color w:val="000000"/>
          <w:spacing w:val="1"/>
          <w:sz w:val="24"/>
          <w:szCs w:val="24"/>
          <w:lang w:eastAsia="ru-RU"/>
        </w:rPr>
        <w:t>ни</w:t>
      </w:r>
      <w:r w:rsidRPr="00C70957">
        <w:rPr>
          <w:color w:val="000000"/>
          <w:sz w:val="24"/>
          <w:szCs w:val="24"/>
          <w:lang w:eastAsia="ru-RU"/>
        </w:rPr>
        <w:t>е псих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чес</w:t>
      </w:r>
      <w:r w:rsidRPr="00C70957">
        <w:rPr>
          <w:color w:val="000000"/>
          <w:spacing w:val="1"/>
          <w:sz w:val="24"/>
          <w:szCs w:val="24"/>
          <w:lang w:eastAsia="ru-RU"/>
        </w:rPr>
        <w:t>к</w:t>
      </w:r>
      <w:r w:rsidRPr="00C70957">
        <w:rPr>
          <w:color w:val="000000"/>
          <w:sz w:val="24"/>
          <w:szCs w:val="24"/>
          <w:lang w:eastAsia="ru-RU"/>
        </w:rPr>
        <w:t>ого и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физ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че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 xml:space="preserve">кого </w:t>
      </w:r>
      <w:r w:rsidRPr="00C70957">
        <w:rPr>
          <w:color w:val="000000"/>
          <w:spacing w:val="1"/>
          <w:sz w:val="24"/>
          <w:szCs w:val="24"/>
          <w:lang w:eastAsia="ru-RU"/>
        </w:rPr>
        <w:t>з</w:t>
      </w:r>
      <w:r w:rsidRPr="00C70957">
        <w:rPr>
          <w:color w:val="000000"/>
          <w:sz w:val="24"/>
          <w:szCs w:val="24"/>
          <w:lang w:eastAsia="ru-RU"/>
        </w:rPr>
        <w:t>дор</w:t>
      </w:r>
      <w:r w:rsidRPr="00C70957">
        <w:rPr>
          <w:color w:val="000000"/>
          <w:spacing w:val="-1"/>
          <w:sz w:val="24"/>
          <w:szCs w:val="24"/>
          <w:lang w:eastAsia="ru-RU"/>
        </w:rPr>
        <w:t>о</w:t>
      </w:r>
      <w:r w:rsidRPr="00C70957">
        <w:rPr>
          <w:color w:val="000000"/>
          <w:sz w:val="24"/>
          <w:szCs w:val="24"/>
          <w:lang w:eastAsia="ru-RU"/>
        </w:rPr>
        <w:t>вья о</w:t>
      </w:r>
      <w:r w:rsidRPr="00C70957">
        <w:rPr>
          <w:color w:val="000000"/>
          <w:spacing w:val="2"/>
          <w:sz w:val="24"/>
          <w:szCs w:val="24"/>
          <w:lang w:eastAsia="ru-RU"/>
        </w:rPr>
        <w:t>б</w:t>
      </w:r>
      <w:r w:rsidRPr="00C70957">
        <w:rPr>
          <w:color w:val="000000"/>
          <w:spacing w:val="-3"/>
          <w:sz w:val="24"/>
          <w:szCs w:val="24"/>
          <w:lang w:eastAsia="ru-RU"/>
        </w:rPr>
        <w:t>у</w:t>
      </w:r>
      <w:r w:rsidRPr="00C70957">
        <w:rPr>
          <w:color w:val="000000"/>
          <w:spacing w:val="-1"/>
          <w:sz w:val="24"/>
          <w:szCs w:val="24"/>
          <w:lang w:eastAsia="ru-RU"/>
        </w:rPr>
        <w:t>ча</w:t>
      </w:r>
      <w:r w:rsidRPr="00C70957">
        <w:rPr>
          <w:color w:val="000000"/>
          <w:sz w:val="24"/>
          <w:szCs w:val="24"/>
          <w:lang w:eastAsia="ru-RU"/>
        </w:rPr>
        <w:t>ющ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pacing w:val="2"/>
          <w:sz w:val="24"/>
          <w:szCs w:val="24"/>
          <w:lang w:eastAsia="ru-RU"/>
        </w:rPr>
        <w:t>х</w:t>
      </w:r>
      <w:r w:rsidRPr="00C70957">
        <w:rPr>
          <w:color w:val="000000"/>
          <w:sz w:val="24"/>
          <w:szCs w:val="24"/>
          <w:lang w:eastAsia="ru-RU"/>
        </w:rPr>
        <w:t>с</w:t>
      </w:r>
      <w:r w:rsidRPr="00C70957">
        <w:rPr>
          <w:color w:val="000000"/>
          <w:spacing w:val="2"/>
          <w:sz w:val="24"/>
          <w:szCs w:val="24"/>
          <w:lang w:eastAsia="ru-RU"/>
        </w:rPr>
        <w:t>я</w:t>
      </w:r>
      <w:r w:rsidRPr="00C70957">
        <w:rPr>
          <w:color w:val="000000"/>
          <w:sz w:val="24"/>
          <w:szCs w:val="24"/>
          <w:lang w:eastAsia="ru-RU"/>
        </w:rPr>
        <w:t xml:space="preserve">; </w:t>
      </w:r>
      <w:r w:rsidRPr="00C70957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C70957">
        <w:rPr>
          <w:rFonts w:ascii="Symbol" w:eastAsia="Symbol" w:hAnsi="Symbol" w:cs="Symbol"/>
          <w:color w:val="000000"/>
          <w:spacing w:val="177"/>
          <w:sz w:val="24"/>
          <w:szCs w:val="24"/>
          <w:lang w:eastAsia="ru-RU"/>
        </w:rPr>
        <w:t></w:t>
      </w:r>
      <w:r w:rsidRPr="00C70957">
        <w:rPr>
          <w:color w:val="000000"/>
          <w:sz w:val="24"/>
          <w:szCs w:val="24"/>
          <w:lang w:eastAsia="ru-RU"/>
        </w:rPr>
        <w:t>ра</w:t>
      </w:r>
      <w:r w:rsidRPr="00C70957">
        <w:rPr>
          <w:color w:val="000000"/>
          <w:spacing w:val="1"/>
          <w:sz w:val="24"/>
          <w:szCs w:val="24"/>
          <w:lang w:eastAsia="ru-RU"/>
        </w:rPr>
        <w:t>з</w:t>
      </w:r>
      <w:r w:rsidRPr="00C70957">
        <w:rPr>
          <w:color w:val="000000"/>
          <w:sz w:val="24"/>
          <w:szCs w:val="24"/>
          <w:lang w:eastAsia="ru-RU"/>
        </w:rPr>
        <w:t>ви</w:t>
      </w:r>
      <w:r w:rsidRPr="00C70957">
        <w:rPr>
          <w:color w:val="000000"/>
          <w:spacing w:val="1"/>
          <w:sz w:val="24"/>
          <w:szCs w:val="24"/>
          <w:lang w:eastAsia="ru-RU"/>
        </w:rPr>
        <w:t>ти</w:t>
      </w:r>
      <w:r w:rsidRPr="00C70957">
        <w:rPr>
          <w:color w:val="000000"/>
          <w:sz w:val="24"/>
          <w:szCs w:val="24"/>
          <w:lang w:eastAsia="ru-RU"/>
        </w:rPr>
        <w:t xml:space="preserve">е </w:t>
      </w:r>
      <w:r w:rsidRPr="00C70957">
        <w:rPr>
          <w:color w:val="000000"/>
          <w:sz w:val="24"/>
          <w:szCs w:val="24"/>
          <w:lang w:eastAsia="ru-RU"/>
        </w:rPr>
        <w:lastRenderedPageBreak/>
        <w:t>взаимодейст</w:t>
      </w:r>
      <w:r w:rsidRPr="00C70957">
        <w:rPr>
          <w:color w:val="000000"/>
          <w:spacing w:val="-2"/>
          <w:sz w:val="24"/>
          <w:szCs w:val="24"/>
          <w:lang w:eastAsia="ru-RU"/>
        </w:rPr>
        <w:t>в</w:t>
      </w:r>
      <w:r w:rsidRPr="00C70957">
        <w:rPr>
          <w:color w:val="000000"/>
          <w:sz w:val="24"/>
          <w:szCs w:val="24"/>
          <w:lang w:eastAsia="ru-RU"/>
        </w:rPr>
        <w:t xml:space="preserve">ия 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едагогов с</w:t>
      </w:r>
      <w:r w:rsidRPr="00C70957">
        <w:rPr>
          <w:color w:val="000000"/>
          <w:spacing w:val="-1"/>
          <w:sz w:val="24"/>
          <w:szCs w:val="24"/>
          <w:lang w:eastAsia="ru-RU"/>
        </w:rPr>
        <w:t xml:space="preserve"> се</w:t>
      </w:r>
      <w:r w:rsidRPr="00C70957">
        <w:rPr>
          <w:color w:val="000000"/>
          <w:sz w:val="24"/>
          <w:szCs w:val="24"/>
          <w:lang w:eastAsia="ru-RU"/>
        </w:rPr>
        <w:t>мьями</w:t>
      </w:r>
      <w:r w:rsidRPr="00C70957">
        <w:rPr>
          <w:color w:val="000000"/>
          <w:spacing w:val="3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2"/>
          <w:sz w:val="24"/>
          <w:szCs w:val="24"/>
          <w:lang w:eastAsia="ru-RU"/>
        </w:rPr>
        <w:t>б</w:t>
      </w:r>
      <w:r w:rsidRPr="00C70957">
        <w:rPr>
          <w:color w:val="000000"/>
          <w:spacing w:val="-3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чающи</w:t>
      </w:r>
      <w:r w:rsidRPr="00C70957">
        <w:rPr>
          <w:color w:val="000000"/>
          <w:spacing w:val="2"/>
          <w:sz w:val="24"/>
          <w:szCs w:val="24"/>
          <w:lang w:eastAsia="ru-RU"/>
        </w:rPr>
        <w:t>х</w:t>
      </w:r>
      <w:r w:rsidRPr="00C70957">
        <w:rPr>
          <w:color w:val="000000"/>
          <w:sz w:val="24"/>
          <w:szCs w:val="24"/>
          <w:lang w:eastAsia="ru-RU"/>
        </w:rPr>
        <w:t>ся.</w:t>
      </w:r>
    </w:p>
    <w:p w:rsidR="00C70957" w:rsidRPr="00C70957" w:rsidRDefault="00C70957" w:rsidP="00EF7D19">
      <w:pPr>
        <w:autoSpaceDE/>
        <w:autoSpaceDN/>
        <w:spacing w:line="360" w:lineRule="auto"/>
        <w:ind w:left="567" w:right="237" w:firstLine="709"/>
        <w:jc w:val="both"/>
        <w:rPr>
          <w:color w:val="000000"/>
          <w:spacing w:val="-1"/>
          <w:sz w:val="24"/>
          <w:szCs w:val="24"/>
          <w:lang w:eastAsia="ru-RU"/>
        </w:rPr>
      </w:pPr>
      <w:r w:rsidRPr="00C70957">
        <w:rPr>
          <w:color w:val="000000"/>
          <w:spacing w:val="-1"/>
          <w:sz w:val="24"/>
          <w:szCs w:val="24"/>
          <w:lang w:eastAsia="ru-RU"/>
        </w:rPr>
        <w:t>В МБОУ Советской СОШ созданы условия для организации внеурочной деятельности: наличие современного мультимедийного оборудования и выхода в сеть Интернет, материально-техническое обеспечение (оснащённость учебных кабинетов, спортивного зала, актового зала), поддерживается тесная связь с учреждениями культуры и спорта, родителями, общественностью.</w:t>
      </w:r>
    </w:p>
    <w:p w:rsidR="00C70957" w:rsidRPr="00C70957" w:rsidRDefault="00C70957" w:rsidP="00EF7D19">
      <w:pPr>
        <w:autoSpaceDE/>
        <w:autoSpaceDN/>
        <w:spacing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color w:val="000000"/>
          <w:spacing w:val="-1"/>
          <w:sz w:val="24"/>
          <w:szCs w:val="24"/>
          <w:lang w:eastAsia="ru-RU"/>
        </w:rPr>
        <w:t>В</w:t>
      </w:r>
      <w:r w:rsidRPr="00C70957">
        <w:rPr>
          <w:color w:val="000000"/>
          <w:sz w:val="24"/>
          <w:szCs w:val="24"/>
          <w:lang w:eastAsia="ru-RU"/>
        </w:rPr>
        <w:t>н</w:t>
      </w:r>
      <w:r w:rsidRPr="00C70957">
        <w:rPr>
          <w:color w:val="000000"/>
          <w:spacing w:val="4"/>
          <w:sz w:val="24"/>
          <w:szCs w:val="24"/>
          <w:lang w:eastAsia="ru-RU"/>
        </w:rPr>
        <w:t>е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ро</w:t>
      </w:r>
      <w:r w:rsidRPr="00C70957">
        <w:rPr>
          <w:color w:val="000000"/>
          <w:spacing w:val="-1"/>
          <w:sz w:val="24"/>
          <w:szCs w:val="24"/>
          <w:lang w:eastAsia="ru-RU"/>
        </w:rPr>
        <w:t>ч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ая</w:t>
      </w:r>
      <w:r w:rsidRPr="00C70957">
        <w:rPr>
          <w:color w:val="000000"/>
          <w:spacing w:val="56"/>
          <w:sz w:val="24"/>
          <w:szCs w:val="24"/>
          <w:lang w:eastAsia="ru-RU"/>
        </w:rPr>
        <w:t xml:space="preserve"> </w:t>
      </w:r>
      <w:proofErr w:type="gramStart"/>
      <w:r w:rsidRPr="00C70957">
        <w:rPr>
          <w:color w:val="000000"/>
          <w:sz w:val="24"/>
          <w:szCs w:val="24"/>
          <w:lang w:eastAsia="ru-RU"/>
        </w:rPr>
        <w:t>деятель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ость</w:t>
      </w:r>
      <w:r w:rsidRPr="00C70957">
        <w:rPr>
          <w:color w:val="000000"/>
          <w:spacing w:val="58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50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2"/>
          <w:sz w:val="24"/>
          <w:szCs w:val="24"/>
          <w:lang w:eastAsia="ru-RU"/>
        </w:rPr>
        <w:t>р</w:t>
      </w:r>
      <w:r w:rsidRPr="00C70957">
        <w:rPr>
          <w:color w:val="000000"/>
          <w:sz w:val="24"/>
          <w:szCs w:val="24"/>
          <w:lang w:eastAsia="ru-RU"/>
        </w:rPr>
        <w:t>еали</w:t>
      </w:r>
      <w:r w:rsidRPr="00C70957">
        <w:rPr>
          <w:color w:val="000000"/>
          <w:spacing w:val="1"/>
          <w:sz w:val="24"/>
          <w:szCs w:val="24"/>
          <w:lang w:eastAsia="ru-RU"/>
        </w:rPr>
        <w:t>з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pacing w:val="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тся</w:t>
      </w:r>
      <w:proofErr w:type="gramEnd"/>
      <w:r w:rsidRPr="00C70957">
        <w:rPr>
          <w:color w:val="000000"/>
          <w:spacing w:val="60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16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сл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pacing w:val="2"/>
          <w:sz w:val="24"/>
          <w:szCs w:val="24"/>
          <w:lang w:eastAsia="ru-RU"/>
        </w:rPr>
        <w:t>д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ющ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м</w:t>
      </w:r>
      <w:r w:rsidRPr="00C70957">
        <w:rPr>
          <w:color w:val="000000"/>
          <w:spacing w:val="162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а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равл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pacing w:val="-1"/>
          <w:sz w:val="24"/>
          <w:szCs w:val="24"/>
          <w:lang w:eastAsia="ru-RU"/>
        </w:rPr>
        <w:t>я</w:t>
      </w:r>
      <w:r w:rsidRPr="00C70957">
        <w:rPr>
          <w:color w:val="000000"/>
          <w:sz w:val="24"/>
          <w:szCs w:val="24"/>
          <w:lang w:eastAsia="ru-RU"/>
        </w:rPr>
        <w:t>м</w:t>
      </w:r>
      <w:r w:rsidRPr="00C70957">
        <w:rPr>
          <w:color w:val="000000"/>
          <w:spacing w:val="161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6"/>
          <w:sz w:val="24"/>
          <w:szCs w:val="24"/>
          <w:lang w:eastAsia="ru-RU"/>
        </w:rPr>
        <w:t>р</w:t>
      </w:r>
      <w:r w:rsidRPr="00C70957">
        <w:rPr>
          <w:color w:val="000000"/>
          <w:sz w:val="24"/>
          <w:szCs w:val="24"/>
          <w:lang w:eastAsia="ru-RU"/>
        </w:rPr>
        <w:t>азв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т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я</w:t>
      </w:r>
      <w:r w:rsidRPr="00C70957">
        <w:rPr>
          <w:color w:val="000000"/>
          <w:spacing w:val="16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л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чнос</w:t>
      </w:r>
      <w:r w:rsidRPr="00C70957">
        <w:rPr>
          <w:color w:val="000000"/>
          <w:spacing w:val="-1"/>
          <w:sz w:val="24"/>
          <w:szCs w:val="24"/>
          <w:lang w:eastAsia="ru-RU"/>
        </w:rPr>
        <w:t>т</w:t>
      </w:r>
      <w:r w:rsidRPr="00C70957">
        <w:rPr>
          <w:color w:val="000000"/>
          <w:sz w:val="24"/>
          <w:szCs w:val="24"/>
          <w:lang w:eastAsia="ru-RU"/>
        </w:rPr>
        <w:t>и:</w:t>
      </w:r>
      <w:r w:rsidRPr="00C70957">
        <w:rPr>
          <w:color w:val="000000"/>
          <w:spacing w:val="166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2"/>
          <w:sz w:val="24"/>
          <w:szCs w:val="24"/>
          <w:lang w:eastAsia="ru-RU"/>
        </w:rPr>
        <w:t>д</w:t>
      </w:r>
      <w:r w:rsidRPr="00C70957">
        <w:rPr>
          <w:color w:val="000000"/>
          <w:spacing w:val="-6"/>
          <w:sz w:val="24"/>
          <w:szCs w:val="24"/>
          <w:lang w:eastAsia="ru-RU"/>
        </w:rPr>
        <w:t>у</w:t>
      </w:r>
      <w:r w:rsidRPr="00C70957">
        <w:rPr>
          <w:color w:val="000000"/>
          <w:spacing w:val="1"/>
          <w:sz w:val="24"/>
          <w:szCs w:val="24"/>
          <w:lang w:eastAsia="ru-RU"/>
        </w:rPr>
        <w:t>х</w:t>
      </w:r>
      <w:r w:rsidRPr="00C70957">
        <w:rPr>
          <w:color w:val="000000"/>
          <w:sz w:val="24"/>
          <w:szCs w:val="24"/>
          <w:lang w:eastAsia="ru-RU"/>
        </w:rPr>
        <w:t>ов</w:t>
      </w:r>
      <w:r w:rsidRPr="00C70957">
        <w:rPr>
          <w:color w:val="000000"/>
          <w:spacing w:val="1"/>
          <w:sz w:val="24"/>
          <w:szCs w:val="24"/>
          <w:lang w:eastAsia="ru-RU"/>
        </w:rPr>
        <w:t>но</w:t>
      </w:r>
      <w:r w:rsidRPr="00C70957">
        <w:rPr>
          <w:color w:val="000000"/>
          <w:sz w:val="24"/>
          <w:szCs w:val="24"/>
          <w:lang w:eastAsia="ru-RU"/>
        </w:rPr>
        <w:t>-нрав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тв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н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ое, соц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аль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ое, общеинт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ллек</w:t>
      </w:r>
      <w:r w:rsidRPr="00C70957">
        <w:rPr>
          <w:color w:val="000000"/>
          <w:spacing w:val="3"/>
          <w:sz w:val="24"/>
          <w:szCs w:val="24"/>
          <w:lang w:eastAsia="ru-RU"/>
        </w:rPr>
        <w:t>т</w:t>
      </w:r>
      <w:r w:rsidRPr="00C70957">
        <w:rPr>
          <w:color w:val="000000"/>
          <w:spacing w:val="-3"/>
          <w:sz w:val="24"/>
          <w:szCs w:val="24"/>
          <w:lang w:eastAsia="ru-RU"/>
        </w:rPr>
        <w:t>у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ль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ое, обще</w:t>
      </w:r>
      <w:r w:rsidRPr="00C70957">
        <w:rPr>
          <w:color w:val="000000"/>
          <w:spacing w:val="2"/>
          <w:sz w:val="24"/>
          <w:szCs w:val="24"/>
          <w:lang w:eastAsia="ru-RU"/>
        </w:rPr>
        <w:t>к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л</w:t>
      </w:r>
      <w:r w:rsidRPr="00C70957">
        <w:rPr>
          <w:color w:val="000000"/>
          <w:spacing w:val="3"/>
          <w:sz w:val="24"/>
          <w:szCs w:val="24"/>
          <w:lang w:eastAsia="ru-RU"/>
        </w:rPr>
        <w:t>ьт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 xml:space="preserve">рное, 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пор</w:t>
      </w:r>
      <w:r w:rsidRPr="00C70957">
        <w:rPr>
          <w:color w:val="000000"/>
          <w:spacing w:val="1"/>
          <w:sz w:val="24"/>
          <w:szCs w:val="24"/>
          <w:lang w:eastAsia="ru-RU"/>
        </w:rPr>
        <w:t>ти</w:t>
      </w:r>
      <w:r w:rsidRPr="00C70957">
        <w:rPr>
          <w:color w:val="000000"/>
          <w:spacing w:val="4"/>
          <w:sz w:val="24"/>
          <w:szCs w:val="24"/>
          <w:lang w:eastAsia="ru-RU"/>
        </w:rPr>
        <w:t>в</w:t>
      </w:r>
      <w:r w:rsidRPr="00C70957">
        <w:rPr>
          <w:color w:val="000000"/>
          <w:spacing w:val="2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о-озд</w:t>
      </w:r>
      <w:r w:rsidRPr="00C70957">
        <w:rPr>
          <w:color w:val="000000"/>
          <w:spacing w:val="-1"/>
          <w:sz w:val="24"/>
          <w:szCs w:val="24"/>
          <w:lang w:eastAsia="ru-RU"/>
        </w:rPr>
        <w:t>о</w:t>
      </w:r>
      <w:r w:rsidRPr="00C70957">
        <w:rPr>
          <w:color w:val="000000"/>
          <w:sz w:val="24"/>
          <w:szCs w:val="24"/>
          <w:lang w:eastAsia="ru-RU"/>
        </w:rPr>
        <w:t>ровитель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ое.</w:t>
      </w:r>
    </w:p>
    <w:p w:rsidR="00C70957" w:rsidRPr="00C70957" w:rsidRDefault="00C70957" w:rsidP="00EF7D19">
      <w:pPr>
        <w:autoSpaceDE/>
        <w:autoSpaceDN/>
        <w:spacing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color w:val="000000"/>
          <w:sz w:val="24"/>
          <w:szCs w:val="24"/>
          <w:lang w:eastAsia="ru-RU"/>
        </w:rPr>
        <w:t>Организац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я</w:t>
      </w:r>
      <w:r w:rsidRPr="00C70957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за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я</w:t>
      </w:r>
      <w:r w:rsidRPr="00C70957">
        <w:rPr>
          <w:color w:val="000000"/>
          <w:spacing w:val="-1"/>
          <w:sz w:val="24"/>
          <w:szCs w:val="24"/>
          <w:lang w:eastAsia="ru-RU"/>
        </w:rPr>
        <w:t>т</w:t>
      </w:r>
      <w:r w:rsidRPr="00C70957">
        <w:rPr>
          <w:color w:val="000000"/>
          <w:sz w:val="24"/>
          <w:szCs w:val="24"/>
          <w:lang w:eastAsia="ru-RU"/>
        </w:rPr>
        <w:t xml:space="preserve">ий </w:t>
      </w:r>
      <w:r w:rsidRPr="00C70957">
        <w:rPr>
          <w:color w:val="000000"/>
          <w:spacing w:val="-2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о эт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 xml:space="preserve">м 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 xml:space="preserve">аправлениям </w:t>
      </w:r>
      <w:r w:rsidRPr="00C70957">
        <w:rPr>
          <w:color w:val="000000"/>
          <w:spacing w:val="-2"/>
          <w:sz w:val="24"/>
          <w:szCs w:val="24"/>
          <w:lang w:eastAsia="ru-RU"/>
        </w:rPr>
        <w:t>я</w:t>
      </w:r>
      <w:r w:rsidRPr="00C70957">
        <w:rPr>
          <w:color w:val="000000"/>
          <w:sz w:val="24"/>
          <w:szCs w:val="24"/>
          <w:lang w:eastAsia="ru-RU"/>
        </w:rPr>
        <w:t>вля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тся неот</w:t>
      </w:r>
      <w:r w:rsidRPr="00C70957">
        <w:rPr>
          <w:color w:val="000000"/>
          <w:spacing w:val="1"/>
          <w:sz w:val="24"/>
          <w:szCs w:val="24"/>
          <w:lang w:eastAsia="ru-RU"/>
        </w:rPr>
        <w:t>ъ</w:t>
      </w:r>
      <w:r w:rsidRPr="00C70957">
        <w:rPr>
          <w:color w:val="000000"/>
          <w:sz w:val="24"/>
          <w:szCs w:val="24"/>
          <w:lang w:eastAsia="ru-RU"/>
        </w:rPr>
        <w:t>е</w:t>
      </w:r>
      <w:r w:rsidRPr="00C70957">
        <w:rPr>
          <w:color w:val="000000"/>
          <w:spacing w:val="-1"/>
          <w:sz w:val="24"/>
          <w:szCs w:val="24"/>
          <w:lang w:eastAsia="ru-RU"/>
        </w:rPr>
        <w:t>м</w:t>
      </w:r>
      <w:r w:rsidRPr="00C70957">
        <w:rPr>
          <w:color w:val="000000"/>
          <w:sz w:val="24"/>
          <w:szCs w:val="24"/>
          <w:lang w:eastAsia="ru-RU"/>
        </w:rPr>
        <w:t>ле</w:t>
      </w:r>
      <w:r w:rsidRPr="00C70957">
        <w:rPr>
          <w:color w:val="000000"/>
          <w:spacing w:val="-1"/>
          <w:sz w:val="24"/>
          <w:szCs w:val="24"/>
          <w:lang w:eastAsia="ru-RU"/>
        </w:rPr>
        <w:t>м</w:t>
      </w:r>
      <w:r w:rsidRPr="00C70957">
        <w:rPr>
          <w:color w:val="000000"/>
          <w:sz w:val="24"/>
          <w:szCs w:val="24"/>
          <w:lang w:eastAsia="ru-RU"/>
        </w:rPr>
        <w:t>ой</w:t>
      </w:r>
      <w:r w:rsidRPr="00C70957">
        <w:rPr>
          <w:color w:val="000000"/>
          <w:spacing w:val="3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ч</w:t>
      </w:r>
      <w:r w:rsidRPr="00C70957">
        <w:rPr>
          <w:color w:val="000000"/>
          <w:spacing w:val="-1"/>
          <w:sz w:val="24"/>
          <w:szCs w:val="24"/>
          <w:lang w:eastAsia="ru-RU"/>
        </w:rPr>
        <w:t>ас</w:t>
      </w:r>
      <w:r w:rsidRPr="00C70957">
        <w:rPr>
          <w:color w:val="000000"/>
          <w:sz w:val="24"/>
          <w:szCs w:val="24"/>
          <w:lang w:eastAsia="ru-RU"/>
        </w:rPr>
        <w:t>т</w:t>
      </w:r>
      <w:r w:rsidRPr="00C70957">
        <w:rPr>
          <w:color w:val="000000"/>
          <w:spacing w:val="1"/>
          <w:sz w:val="24"/>
          <w:szCs w:val="24"/>
          <w:lang w:eastAsia="ru-RU"/>
        </w:rPr>
        <w:t>ь</w:t>
      </w:r>
      <w:r w:rsidRPr="00C70957">
        <w:rPr>
          <w:color w:val="000000"/>
          <w:sz w:val="24"/>
          <w:szCs w:val="24"/>
          <w:lang w:eastAsia="ru-RU"/>
        </w:rPr>
        <w:t>ю образователь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 xml:space="preserve">ого 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роце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pacing w:val="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а в школе.</w:t>
      </w:r>
    </w:p>
    <w:p w:rsidR="00C70957" w:rsidRPr="00C70957" w:rsidRDefault="00C70957" w:rsidP="00EF7D19">
      <w:pPr>
        <w:autoSpaceDE/>
        <w:autoSpaceDN/>
        <w:spacing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</w:p>
    <w:p w:rsidR="00C70957" w:rsidRPr="00C70957" w:rsidRDefault="00C70957" w:rsidP="00EF7D19">
      <w:pPr>
        <w:autoSpaceDE/>
        <w:autoSpaceDN/>
        <w:spacing w:line="360" w:lineRule="auto"/>
        <w:ind w:left="567" w:right="237" w:firstLine="709"/>
        <w:jc w:val="both"/>
        <w:rPr>
          <w:b/>
          <w:bCs/>
          <w:color w:val="000000"/>
          <w:sz w:val="20"/>
          <w:szCs w:val="20"/>
          <w:lang w:eastAsia="ru-RU"/>
        </w:rPr>
      </w:pPr>
      <w:r w:rsidRPr="00C70957">
        <w:rPr>
          <w:b/>
          <w:bCs/>
          <w:color w:val="000000"/>
          <w:sz w:val="20"/>
          <w:szCs w:val="20"/>
          <w:lang w:eastAsia="ru-RU"/>
        </w:rPr>
        <w:t>СПОРТИВНО-</w:t>
      </w:r>
      <w:r w:rsidRPr="00C70957">
        <w:rPr>
          <w:b/>
          <w:bCs/>
          <w:color w:val="000000"/>
          <w:spacing w:val="1"/>
          <w:sz w:val="20"/>
          <w:szCs w:val="20"/>
          <w:lang w:eastAsia="ru-RU"/>
        </w:rPr>
        <w:t>О</w:t>
      </w:r>
      <w:r w:rsidRPr="00C70957">
        <w:rPr>
          <w:b/>
          <w:bCs/>
          <w:color w:val="000000"/>
          <w:sz w:val="20"/>
          <w:szCs w:val="20"/>
          <w:lang w:eastAsia="ru-RU"/>
        </w:rPr>
        <w:t>ЗДОРОВИ</w:t>
      </w:r>
      <w:r w:rsidRPr="00C70957">
        <w:rPr>
          <w:b/>
          <w:bCs/>
          <w:color w:val="000000"/>
          <w:spacing w:val="-1"/>
          <w:sz w:val="20"/>
          <w:szCs w:val="20"/>
          <w:lang w:eastAsia="ru-RU"/>
        </w:rPr>
        <w:t>Т</w:t>
      </w:r>
      <w:r w:rsidRPr="00C70957">
        <w:rPr>
          <w:b/>
          <w:bCs/>
          <w:color w:val="000000"/>
          <w:sz w:val="20"/>
          <w:szCs w:val="20"/>
          <w:lang w:eastAsia="ru-RU"/>
        </w:rPr>
        <w:t>ЕЛЬНОЕ</w:t>
      </w:r>
      <w:r w:rsidRPr="00C70957">
        <w:rPr>
          <w:color w:val="000000"/>
          <w:spacing w:val="-1"/>
          <w:sz w:val="20"/>
          <w:szCs w:val="20"/>
          <w:lang w:eastAsia="ru-RU"/>
        </w:rPr>
        <w:t xml:space="preserve"> </w:t>
      </w:r>
      <w:r w:rsidRPr="00C70957">
        <w:rPr>
          <w:b/>
          <w:bCs/>
          <w:color w:val="000000"/>
          <w:sz w:val="20"/>
          <w:szCs w:val="20"/>
          <w:lang w:eastAsia="ru-RU"/>
        </w:rPr>
        <w:t>НАПРА</w:t>
      </w:r>
      <w:r w:rsidRPr="00C70957">
        <w:rPr>
          <w:b/>
          <w:bCs/>
          <w:color w:val="000000"/>
          <w:spacing w:val="1"/>
          <w:sz w:val="20"/>
          <w:szCs w:val="20"/>
          <w:lang w:eastAsia="ru-RU"/>
        </w:rPr>
        <w:t>В</w:t>
      </w:r>
      <w:r w:rsidRPr="00C70957">
        <w:rPr>
          <w:b/>
          <w:bCs/>
          <w:color w:val="000000"/>
          <w:sz w:val="20"/>
          <w:szCs w:val="20"/>
          <w:lang w:eastAsia="ru-RU"/>
        </w:rPr>
        <w:t>Л</w:t>
      </w:r>
      <w:r w:rsidRPr="00C70957">
        <w:rPr>
          <w:b/>
          <w:bCs/>
          <w:color w:val="000000"/>
          <w:spacing w:val="1"/>
          <w:sz w:val="20"/>
          <w:szCs w:val="20"/>
          <w:lang w:eastAsia="ru-RU"/>
        </w:rPr>
        <w:t>Е</w:t>
      </w:r>
      <w:r w:rsidRPr="00C70957">
        <w:rPr>
          <w:b/>
          <w:bCs/>
          <w:color w:val="000000"/>
          <w:sz w:val="20"/>
          <w:szCs w:val="20"/>
          <w:lang w:eastAsia="ru-RU"/>
        </w:rPr>
        <w:t>НИЕ</w:t>
      </w:r>
    </w:p>
    <w:p w:rsidR="00C70957" w:rsidRPr="00C70957" w:rsidRDefault="00C70957" w:rsidP="00EF7D19">
      <w:pPr>
        <w:autoSpaceDE/>
        <w:autoSpaceDN/>
        <w:spacing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b/>
          <w:bCs/>
          <w:color w:val="000000"/>
          <w:sz w:val="24"/>
          <w:szCs w:val="24"/>
          <w:lang w:eastAsia="ru-RU"/>
        </w:rPr>
        <w:t>Целесообразность</w:t>
      </w:r>
      <w:r w:rsidRPr="00C70957">
        <w:rPr>
          <w:color w:val="000000"/>
          <w:spacing w:val="10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да</w:t>
      </w:r>
      <w:r w:rsidRPr="00C70957">
        <w:rPr>
          <w:color w:val="000000"/>
          <w:spacing w:val="1"/>
          <w:sz w:val="24"/>
          <w:szCs w:val="24"/>
          <w:lang w:eastAsia="ru-RU"/>
        </w:rPr>
        <w:t>нн</w:t>
      </w:r>
      <w:r w:rsidRPr="00C70957">
        <w:rPr>
          <w:color w:val="000000"/>
          <w:sz w:val="24"/>
          <w:szCs w:val="24"/>
          <w:lang w:eastAsia="ru-RU"/>
        </w:rPr>
        <w:t>ого</w:t>
      </w:r>
      <w:r w:rsidRPr="00C70957">
        <w:rPr>
          <w:color w:val="000000"/>
          <w:spacing w:val="9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аправл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pacing w:val="1"/>
          <w:sz w:val="24"/>
          <w:szCs w:val="24"/>
          <w:lang w:eastAsia="ru-RU"/>
        </w:rPr>
        <w:t>ни</w:t>
      </w:r>
      <w:r w:rsidRPr="00C70957">
        <w:rPr>
          <w:color w:val="000000"/>
          <w:sz w:val="24"/>
          <w:szCs w:val="24"/>
          <w:lang w:eastAsia="ru-RU"/>
        </w:rPr>
        <w:t>я</w:t>
      </w:r>
      <w:r w:rsidRPr="00C70957">
        <w:rPr>
          <w:color w:val="000000"/>
          <w:spacing w:val="9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з</w:t>
      </w:r>
      <w:r w:rsidRPr="00C70957">
        <w:rPr>
          <w:color w:val="000000"/>
          <w:sz w:val="24"/>
          <w:szCs w:val="24"/>
          <w:lang w:eastAsia="ru-RU"/>
        </w:rPr>
        <w:t>ак</w:t>
      </w:r>
      <w:r w:rsidRPr="00C70957">
        <w:rPr>
          <w:color w:val="000000"/>
          <w:spacing w:val="-1"/>
          <w:sz w:val="24"/>
          <w:szCs w:val="24"/>
          <w:lang w:eastAsia="ru-RU"/>
        </w:rPr>
        <w:t>л</w:t>
      </w:r>
      <w:r w:rsidRPr="00C70957">
        <w:rPr>
          <w:color w:val="000000"/>
          <w:sz w:val="24"/>
          <w:szCs w:val="24"/>
          <w:lang w:eastAsia="ru-RU"/>
        </w:rPr>
        <w:t>юч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ет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я</w:t>
      </w:r>
      <w:r w:rsidRPr="00C70957">
        <w:rPr>
          <w:color w:val="000000"/>
          <w:spacing w:val="12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в</w:t>
      </w:r>
      <w:r w:rsidRPr="00C70957">
        <w:rPr>
          <w:color w:val="000000"/>
          <w:spacing w:val="8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форм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рова</w:t>
      </w:r>
      <w:r w:rsidRPr="00C70957">
        <w:rPr>
          <w:color w:val="000000"/>
          <w:spacing w:val="2"/>
          <w:sz w:val="24"/>
          <w:szCs w:val="24"/>
          <w:lang w:eastAsia="ru-RU"/>
        </w:rPr>
        <w:t>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и</w:t>
      </w:r>
      <w:r w:rsidRPr="00C70957">
        <w:rPr>
          <w:color w:val="000000"/>
          <w:spacing w:val="10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зн</w:t>
      </w:r>
      <w:r w:rsidRPr="00C70957">
        <w:rPr>
          <w:color w:val="000000"/>
          <w:spacing w:val="-2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ний,</w:t>
      </w:r>
      <w:r w:rsidRPr="00C70957">
        <w:rPr>
          <w:color w:val="000000"/>
          <w:spacing w:val="12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тановок, л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чност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pacing w:val="-2"/>
          <w:sz w:val="24"/>
          <w:szCs w:val="24"/>
          <w:lang w:eastAsia="ru-RU"/>
        </w:rPr>
        <w:t>ы</w:t>
      </w:r>
      <w:r w:rsidRPr="00C70957">
        <w:rPr>
          <w:color w:val="000000"/>
          <w:sz w:val="24"/>
          <w:szCs w:val="24"/>
          <w:lang w:eastAsia="ru-RU"/>
        </w:rPr>
        <w:t>х</w:t>
      </w:r>
      <w:r w:rsidRPr="00C70957">
        <w:rPr>
          <w:color w:val="000000"/>
          <w:spacing w:val="124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ор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ен</w:t>
      </w:r>
      <w:r w:rsidRPr="00C70957">
        <w:rPr>
          <w:color w:val="000000"/>
          <w:spacing w:val="-1"/>
          <w:sz w:val="24"/>
          <w:szCs w:val="24"/>
          <w:lang w:eastAsia="ru-RU"/>
        </w:rPr>
        <w:t>т</w:t>
      </w:r>
      <w:r w:rsidRPr="00C70957">
        <w:rPr>
          <w:color w:val="000000"/>
          <w:sz w:val="24"/>
          <w:szCs w:val="24"/>
          <w:lang w:eastAsia="ru-RU"/>
        </w:rPr>
        <w:t>и</w:t>
      </w:r>
      <w:r w:rsidRPr="00C70957">
        <w:rPr>
          <w:color w:val="000000"/>
          <w:spacing w:val="-1"/>
          <w:sz w:val="24"/>
          <w:szCs w:val="24"/>
          <w:lang w:eastAsia="ru-RU"/>
        </w:rPr>
        <w:t>р</w:t>
      </w:r>
      <w:r w:rsidRPr="00C70957">
        <w:rPr>
          <w:color w:val="000000"/>
          <w:sz w:val="24"/>
          <w:szCs w:val="24"/>
          <w:lang w:eastAsia="ru-RU"/>
        </w:rPr>
        <w:t>ов</w:t>
      </w:r>
      <w:r w:rsidRPr="00C70957">
        <w:rPr>
          <w:color w:val="000000"/>
          <w:spacing w:val="120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и</w:t>
      </w:r>
      <w:r w:rsidRPr="00C70957">
        <w:rPr>
          <w:color w:val="000000"/>
          <w:spacing w:val="124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норм</w:t>
      </w:r>
      <w:r w:rsidRPr="00C70957">
        <w:rPr>
          <w:color w:val="000000"/>
          <w:spacing w:val="121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овед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pacing w:val="1"/>
          <w:sz w:val="24"/>
          <w:szCs w:val="24"/>
          <w:lang w:eastAsia="ru-RU"/>
        </w:rPr>
        <w:t>ни</w:t>
      </w:r>
      <w:r w:rsidRPr="00C70957">
        <w:rPr>
          <w:color w:val="000000"/>
          <w:sz w:val="24"/>
          <w:szCs w:val="24"/>
          <w:lang w:eastAsia="ru-RU"/>
        </w:rPr>
        <w:t>я,</w:t>
      </w:r>
      <w:r w:rsidRPr="00C70957">
        <w:rPr>
          <w:color w:val="000000"/>
          <w:spacing w:val="122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обеспечив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ющ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х</w:t>
      </w:r>
      <w:r w:rsidRPr="00C70957">
        <w:rPr>
          <w:color w:val="000000"/>
          <w:spacing w:val="124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со</w:t>
      </w:r>
      <w:r w:rsidRPr="00C70957">
        <w:rPr>
          <w:color w:val="000000"/>
          <w:spacing w:val="2"/>
          <w:sz w:val="24"/>
          <w:szCs w:val="24"/>
          <w:lang w:eastAsia="ru-RU"/>
        </w:rPr>
        <w:t>х</w:t>
      </w:r>
      <w:r w:rsidRPr="00C70957">
        <w:rPr>
          <w:color w:val="000000"/>
          <w:sz w:val="24"/>
          <w:szCs w:val="24"/>
          <w:lang w:eastAsia="ru-RU"/>
        </w:rPr>
        <w:t>ране</w:t>
      </w:r>
      <w:r w:rsidRPr="00C70957">
        <w:rPr>
          <w:color w:val="000000"/>
          <w:spacing w:val="-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ие</w:t>
      </w:r>
      <w:r w:rsidRPr="00C70957">
        <w:rPr>
          <w:color w:val="000000"/>
          <w:spacing w:val="12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и</w:t>
      </w:r>
      <w:r w:rsidRPr="00C70957">
        <w:rPr>
          <w:color w:val="000000"/>
          <w:spacing w:val="126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крепл</w:t>
      </w:r>
      <w:r w:rsidRPr="00C70957">
        <w:rPr>
          <w:color w:val="000000"/>
          <w:spacing w:val="2"/>
          <w:sz w:val="24"/>
          <w:szCs w:val="24"/>
          <w:lang w:eastAsia="ru-RU"/>
        </w:rPr>
        <w:t>е</w:t>
      </w:r>
      <w:r w:rsidRPr="00C70957">
        <w:rPr>
          <w:color w:val="000000"/>
          <w:spacing w:val="1"/>
          <w:sz w:val="24"/>
          <w:szCs w:val="24"/>
          <w:lang w:eastAsia="ru-RU"/>
        </w:rPr>
        <w:t>ни</w:t>
      </w:r>
      <w:r w:rsidRPr="00C70957">
        <w:rPr>
          <w:color w:val="000000"/>
          <w:sz w:val="24"/>
          <w:szCs w:val="24"/>
          <w:lang w:eastAsia="ru-RU"/>
        </w:rPr>
        <w:t>е ф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зич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 xml:space="preserve">ского, 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с</w:t>
      </w:r>
      <w:r w:rsidRPr="00C70957">
        <w:rPr>
          <w:color w:val="000000"/>
          <w:spacing w:val="-1"/>
          <w:sz w:val="24"/>
          <w:szCs w:val="24"/>
          <w:lang w:eastAsia="ru-RU"/>
        </w:rPr>
        <w:t>и</w:t>
      </w:r>
      <w:r w:rsidRPr="00C70957">
        <w:rPr>
          <w:color w:val="000000"/>
          <w:spacing w:val="1"/>
          <w:sz w:val="24"/>
          <w:szCs w:val="24"/>
          <w:lang w:eastAsia="ru-RU"/>
        </w:rPr>
        <w:t>х</w:t>
      </w:r>
      <w:r w:rsidRPr="00C70957">
        <w:rPr>
          <w:color w:val="000000"/>
          <w:sz w:val="24"/>
          <w:szCs w:val="24"/>
          <w:lang w:eastAsia="ru-RU"/>
        </w:rPr>
        <w:t>оло</w:t>
      </w:r>
      <w:r w:rsidRPr="00C70957">
        <w:rPr>
          <w:color w:val="000000"/>
          <w:spacing w:val="-1"/>
          <w:sz w:val="24"/>
          <w:szCs w:val="24"/>
          <w:lang w:eastAsia="ru-RU"/>
        </w:rPr>
        <w:t>г</w:t>
      </w:r>
      <w:r w:rsidRPr="00C70957">
        <w:rPr>
          <w:color w:val="000000"/>
          <w:sz w:val="24"/>
          <w:szCs w:val="24"/>
          <w:lang w:eastAsia="ru-RU"/>
        </w:rPr>
        <w:t>иче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кого и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соц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ал</w:t>
      </w:r>
      <w:r w:rsidRPr="00C70957">
        <w:rPr>
          <w:color w:val="000000"/>
          <w:spacing w:val="1"/>
          <w:sz w:val="24"/>
          <w:szCs w:val="24"/>
          <w:lang w:eastAsia="ru-RU"/>
        </w:rPr>
        <w:t>ь</w:t>
      </w:r>
      <w:r w:rsidRPr="00C70957">
        <w:rPr>
          <w:color w:val="000000"/>
          <w:sz w:val="24"/>
          <w:szCs w:val="24"/>
          <w:lang w:eastAsia="ru-RU"/>
        </w:rPr>
        <w:t>ного</w:t>
      </w:r>
      <w:r w:rsidRPr="00C70957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здоров</w:t>
      </w:r>
      <w:r w:rsidRPr="00C70957">
        <w:rPr>
          <w:color w:val="000000"/>
          <w:spacing w:val="1"/>
          <w:sz w:val="24"/>
          <w:szCs w:val="24"/>
          <w:lang w:eastAsia="ru-RU"/>
        </w:rPr>
        <w:t>ь</w:t>
      </w:r>
      <w:r w:rsidRPr="00C70957">
        <w:rPr>
          <w:color w:val="000000"/>
          <w:sz w:val="24"/>
          <w:szCs w:val="24"/>
          <w:lang w:eastAsia="ru-RU"/>
        </w:rPr>
        <w:t>я</w:t>
      </w:r>
      <w:r w:rsidRPr="00C70957">
        <w:rPr>
          <w:color w:val="000000"/>
          <w:spacing w:val="5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2"/>
          <w:sz w:val="24"/>
          <w:szCs w:val="24"/>
          <w:lang w:eastAsia="ru-RU"/>
        </w:rPr>
        <w:t>б</w:t>
      </w:r>
      <w:r w:rsidRPr="00C70957">
        <w:rPr>
          <w:color w:val="000000"/>
          <w:spacing w:val="-6"/>
          <w:sz w:val="24"/>
          <w:szCs w:val="24"/>
          <w:lang w:eastAsia="ru-RU"/>
        </w:rPr>
        <w:t>у</w:t>
      </w:r>
      <w:r w:rsidRPr="00C70957">
        <w:rPr>
          <w:color w:val="000000"/>
          <w:spacing w:val="1"/>
          <w:sz w:val="24"/>
          <w:szCs w:val="24"/>
          <w:lang w:eastAsia="ru-RU"/>
        </w:rPr>
        <w:t>ч</w:t>
      </w:r>
      <w:r w:rsidRPr="00C70957">
        <w:rPr>
          <w:color w:val="000000"/>
          <w:sz w:val="24"/>
          <w:szCs w:val="24"/>
          <w:lang w:eastAsia="ru-RU"/>
        </w:rPr>
        <w:t>ающ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pacing w:val="2"/>
          <w:sz w:val="24"/>
          <w:szCs w:val="24"/>
          <w:lang w:eastAsia="ru-RU"/>
        </w:rPr>
        <w:t>х</w:t>
      </w:r>
      <w:r w:rsidRPr="00C70957">
        <w:rPr>
          <w:color w:val="000000"/>
          <w:sz w:val="24"/>
          <w:szCs w:val="24"/>
          <w:lang w:eastAsia="ru-RU"/>
        </w:rPr>
        <w:t>с</w:t>
      </w:r>
      <w:r w:rsidRPr="00C70957">
        <w:rPr>
          <w:color w:val="000000"/>
          <w:spacing w:val="-2"/>
          <w:sz w:val="24"/>
          <w:szCs w:val="24"/>
          <w:lang w:eastAsia="ru-RU"/>
        </w:rPr>
        <w:t>я</w:t>
      </w:r>
      <w:r w:rsidRPr="00C70957">
        <w:rPr>
          <w:color w:val="000000"/>
          <w:sz w:val="24"/>
          <w:szCs w:val="24"/>
          <w:lang w:eastAsia="ru-RU"/>
        </w:rPr>
        <w:t>.</w:t>
      </w:r>
    </w:p>
    <w:p w:rsidR="00C70957" w:rsidRPr="00C70957" w:rsidRDefault="00C70957" w:rsidP="00EF7D19">
      <w:pPr>
        <w:autoSpaceDE/>
        <w:autoSpaceDN/>
        <w:spacing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нов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ые задачи:</w:t>
      </w:r>
    </w:p>
    <w:p w:rsidR="00C70957" w:rsidRPr="00C70957" w:rsidRDefault="00C70957" w:rsidP="00EF7D19">
      <w:pPr>
        <w:autoSpaceDE/>
        <w:autoSpaceDN/>
        <w:spacing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color w:val="000000"/>
          <w:sz w:val="24"/>
          <w:szCs w:val="24"/>
          <w:lang w:eastAsia="ru-RU"/>
        </w:rPr>
        <w:t>-</w:t>
      </w:r>
      <w:r w:rsidRPr="00C70957">
        <w:rPr>
          <w:color w:val="000000"/>
          <w:spacing w:val="179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форм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ров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ть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3"/>
          <w:sz w:val="24"/>
          <w:szCs w:val="24"/>
          <w:lang w:eastAsia="ru-RU"/>
        </w:rPr>
        <w:t>к</w:t>
      </w:r>
      <w:r w:rsidRPr="00C70957">
        <w:rPr>
          <w:color w:val="000000"/>
          <w:spacing w:val="-6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ль</w:t>
      </w:r>
      <w:r w:rsidRPr="00C70957">
        <w:rPr>
          <w:color w:val="000000"/>
          <w:spacing w:val="5"/>
          <w:sz w:val="24"/>
          <w:szCs w:val="24"/>
          <w:lang w:eastAsia="ru-RU"/>
        </w:rPr>
        <w:t>т</w:t>
      </w:r>
      <w:r w:rsidRPr="00C70957">
        <w:rPr>
          <w:color w:val="000000"/>
          <w:spacing w:val="-1"/>
          <w:sz w:val="24"/>
          <w:szCs w:val="24"/>
          <w:lang w:eastAsia="ru-RU"/>
        </w:rPr>
        <w:t>у</w:t>
      </w:r>
      <w:r w:rsidRPr="00C70957">
        <w:rPr>
          <w:color w:val="000000"/>
          <w:spacing w:val="1"/>
          <w:sz w:val="24"/>
          <w:szCs w:val="24"/>
          <w:lang w:eastAsia="ru-RU"/>
        </w:rPr>
        <w:t>р</w:t>
      </w:r>
      <w:r w:rsidRPr="00C70957">
        <w:rPr>
          <w:color w:val="000000"/>
          <w:sz w:val="24"/>
          <w:szCs w:val="24"/>
          <w:lang w:eastAsia="ru-RU"/>
        </w:rPr>
        <w:t>у</w:t>
      </w:r>
      <w:r w:rsidRPr="00C70957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здорового и безо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асного образа жизн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;</w:t>
      </w:r>
    </w:p>
    <w:p w:rsidR="00C70957" w:rsidRPr="00C70957" w:rsidRDefault="00C70957" w:rsidP="00EF7D19">
      <w:pPr>
        <w:autoSpaceDE/>
        <w:autoSpaceDN/>
        <w:spacing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color w:val="000000"/>
          <w:sz w:val="24"/>
          <w:szCs w:val="24"/>
          <w:lang w:eastAsia="ru-RU"/>
        </w:rPr>
        <w:t>-</w:t>
      </w:r>
      <w:r w:rsidRPr="00C70957">
        <w:rPr>
          <w:color w:val="000000"/>
          <w:spacing w:val="4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спол</w:t>
      </w:r>
      <w:r w:rsidRPr="00C70957">
        <w:rPr>
          <w:color w:val="000000"/>
          <w:spacing w:val="1"/>
          <w:sz w:val="24"/>
          <w:szCs w:val="24"/>
          <w:lang w:eastAsia="ru-RU"/>
        </w:rPr>
        <w:t>ьз</w:t>
      </w:r>
      <w:r w:rsidRPr="00C70957">
        <w:rPr>
          <w:color w:val="000000"/>
          <w:sz w:val="24"/>
          <w:szCs w:val="24"/>
          <w:lang w:eastAsia="ru-RU"/>
        </w:rPr>
        <w:t>ов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ть</w:t>
      </w:r>
      <w:r w:rsidRPr="00C70957">
        <w:rPr>
          <w:color w:val="000000"/>
          <w:spacing w:val="5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тимальный</w:t>
      </w:r>
      <w:r w:rsidRPr="00C70957">
        <w:rPr>
          <w:color w:val="000000"/>
          <w:spacing w:val="5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дв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гател</w:t>
      </w:r>
      <w:r w:rsidRPr="00C70957">
        <w:rPr>
          <w:color w:val="000000"/>
          <w:spacing w:val="-1"/>
          <w:sz w:val="24"/>
          <w:szCs w:val="24"/>
          <w:lang w:eastAsia="ru-RU"/>
        </w:rPr>
        <w:t>ь</w:t>
      </w:r>
      <w:r w:rsidRPr="00C70957">
        <w:rPr>
          <w:color w:val="000000"/>
          <w:sz w:val="24"/>
          <w:szCs w:val="24"/>
          <w:lang w:eastAsia="ru-RU"/>
        </w:rPr>
        <w:t>ный</w:t>
      </w:r>
      <w:r w:rsidRPr="00C70957">
        <w:rPr>
          <w:color w:val="000000"/>
          <w:spacing w:val="5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режим</w:t>
      </w:r>
      <w:r w:rsidRPr="00C70957">
        <w:rPr>
          <w:color w:val="000000"/>
          <w:spacing w:val="69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с</w:t>
      </w:r>
      <w:r w:rsidRPr="00C70957">
        <w:rPr>
          <w:color w:val="000000"/>
          <w:spacing w:val="8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-3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четом</w:t>
      </w:r>
      <w:r w:rsidRPr="00C70957">
        <w:rPr>
          <w:color w:val="000000"/>
          <w:spacing w:val="1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возр</w:t>
      </w:r>
      <w:r w:rsidRPr="00C70957">
        <w:rPr>
          <w:color w:val="000000"/>
          <w:spacing w:val="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стны</w:t>
      </w:r>
      <w:r w:rsidRPr="00C70957">
        <w:rPr>
          <w:color w:val="000000"/>
          <w:spacing w:val="1"/>
          <w:sz w:val="24"/>
          <w:szCs w:val="24"/>
          <w:lang w:eastAsia="ru-RU"/>
        </w:rPr>
        <w:t>х</w:t>
      </w:r>
      <w:r w:rsidRPr="00C70957">
        <w:rPr>
          <w:color w:val="000000"/>
          <w:sz w:val="24"/>
          <w:szCs w:val="24"/>
          <w:lang w:eastAsia="ru-RU"/>
        </w:rPr>
        <w:t>,</w:t>
      </w:r>
      <w:r w:rsidRPr="00C70957">
        <w:rPr>
          <w:color w:val="000000"/>
          <w:spacing w:val="5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с</w:t>
      </w:r>
      <w:r w:rsidRPr="00C70957">
        <w:rPr>
          <w:color w:val="000000"/>
          <w:spacing w:val="-1"/>
          <w:sz w:val="24"/>
          <w:szCs w:val="24"/>
          <w:lang w:eastAsia="ru-RU"/>
        </w:rPr>
        <w:t>и</w:t>
      </w:r>
      <w:r w:rsidRPr="00C70957">
        <w:rPr>
          <w:color w:val="000000"/>
          <w:spacing w:val="1"/>
          <w:sz w:val="24"/>
          <w:szCs w:val="24"/>
          <w:lang w:eastAsia="ru-RU"/>
        </w:rPr>
        <w:t>х</w:t>
      </w:r>
      <w:r w:rsidRPr="00C70957">
        <w:rPr>
          <w:color w:val="000000"/>
          <w:sz w:val="24"/>
          <w:szCs w:val="24"/>
          <w:lang w:eastAsia="ru-RU"/>
        </w:rPr>
        <w:t>оло</w:t>
      </w:r>
      <w:r w:rsidRPr="00C70957">
        <w:rPr>
          <w:color w:val="000000"/>
          <w:spacing w:val="-1"/>
          <w:sz w:val="24"/>
          <w:szCs w:val="24"/>
          <w:lang w:eastAsia="ru-RU"/>
        </w:rPr>
        <w:t>г</w:t>
      </w:r>
      <w:r w:rsidRPr="00C70957">
        <w:rPr>
          <w:color w:val="000000"/>
          <w:sz w:val="24"/>
          <w:szCs w:val="24"/>
          <w:lang w:eastAsia="ru-RU"/>
        </w:rPr>
        <w:t>ич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 xml:space="preserve">ских и </w:t>
      </w:r>
      <w:r w:rsidRPr="00C70957">
        <w:rPr>
          <w:color w:val="000000"/>
          <w:spacing w:val="1"/>
          <w:sz w:val="24"/>
          <w:szCs w:val="24"/>
          <w:lang w:eastAsia="ru-RU"/>
        </w:rPr>
        <w:t>ин</w:t>
      </w:r>
      <w:r w:rsidRPr="00C70957">
        <w:rPr>
          <w:color w:val="000000"/>
          <w:spacing w:val="-1"/>
          <w:sz w:val="24"/>
          <w:szCs w:val="24"/>
          <w:lang w:eastAsia="ru-RU"/>
        </w:rPr>
        <w:t>ы</w:t>
      </w:r>
      <w:r w:rsidRPr="00C70957">
        <w:rPr>
          <w:color w:val="000000"/>
          <w:sz w:val="24"/>
          <w:szCs w:val="24"/>
          <w:lang w:eastAsia="ru-RU"/>
        </w:rPr>
        <w:t>х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особе</w:t>
      </w:r>
      <w:r w:rsidRPr="00C70957">
        <w:rPr>
          <w:color w:val="000000"/>
          <w:spacing w:val="-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ностей</w:t>
      </w:r>
      <w:r w:rsidRPr="00C70957">
        <w:rPr>
          <w:color w:val="000000"/>
          <w:spacing w:val="2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-1"/>
          <w:sz w:val="24"/>
          <w:szCs w:val="24"/>
          <w:lang w:eastAsia="ru-RU"/>
        </w:rPr>
        <w:t>о</w:t>
      </w:r>
      <w:r w:rsidRPr="00C70957">
        <w:rPr>
          <w:color w:val="000000"/>
          <w:spacing w:val="1"/>
          <w:sz w:val="24"/>
          <w:szCs w:val="24"/>
          <w:lang w:eastAsia="ru-RU"/>
        </w:rPr>
        <w:t>б</w:t>
      </w:r>
      <w:r w:rsidRPr="00C70957">
        <w:rPr>
          <w:color w:val="000000"/>
          <w:spacing w:val="-3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чающ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pacing w:val="2"/>
          <w:sz w:val="24"/>
          <w:szCs w:val="24"/>
          <w:lang w:eastAsia="ru-RU"/>
        </w:rPr>
        <w:t>х</w:t>
      </w:r>
      <w:r w:rsidRPr="00C70957">
        <w:rPr>
          <w:color w:val="000000"/>
          <w:sz w:val="24"/>
          <w:szCs w:val="24"/>
          <w:lang w:eastAsia="ru-RU"/>
        </w:rPr>
        <w:t>ся;</w:t>
      </w:r>
    </w:p>
    <w:p w:rsidR="00C70957" w:rsidRPr="00C70957" w:rsidRDefault="00C70957" w:rsidP="00EF7D19">
      <w:pPr>
        <w:autoSpaceDE/>
        <w:autoSpaceDN/>
        <w:spacing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color w:val="000000"/>
          <w:sz w:val="24"/>
          <w:szCs w:val="24"/>
          <w:lang w:eastAsia="ru-RU"/>
        </w:rPr>
        <w:t>-</w:t>
      </w:r>
      <w:r w:rsidRPr="00C70957">
        <w:rPr>
          <w:color w:val="000000"/>
          <w:spacing w:val="119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разв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в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ть</w:t>
      </w:r>
      <w:r w:rsidRPr="00C70957">
        <w:rPr>
          <w:color w:val="000000"/>
          <w:spacing w:val="61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отреб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-3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ть</w:t>
      </w:r>
      <w:r w:rsidRPr="00C70957">
        <w:rPr>
          <w:color w:val="000000"/>
          <w:spacing w:val="3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 xml:space="preserve">в </w:t>
      </w:r>
      <w:r w:rsidRPr="00C70957">
        <w:rPr>
          <w:color w:val="000000"/>
          <w:spacing w:val="1"/>
          <w:sz w:val="24"/>
          <w:szCs w:val="24"/>
          <w:lang w:eastAsia="ru-RU"/>
        </w:rPr>
        <w:t>з</w:t>
      </w:r>
      <w:r w:rsidRPr="00C70957">
        <w:rPr>
          <w:color w:val="000000"/>
          <w:sz w:val="24"/>
          <w:szCs w:val="24"/>
          <w:lang w:eastAsia="ru-RU"/>
        </w:rPr>
        <w:t>аняти</w:t>
      </w:r>
      <w:r w:rsidRPr="00C70957">
        <w:rPr>
          <w:color w:val="000000"/>
          <w:spacing w:val="-2"/>
          <w:sz w:val="24"/>
          <w:szCs w:val="24"/>
          <w:lang w:eastAsia="ru-RU"/>
        </w:rPr>
        <w:t>я</w:t>
      </w:r>
      <w:r w:rsidRPr="00C70957">
        <w:rPr>
          <w:color w:val="000000"/>
          <w:sz w:val="24"/>
          <w:szCs w:val="24"/>
          <w:lang w:eastAsia="ru-RU"/>
        </w:rPr>
        <w:t>х</w:t>
      </w:r>
      <w:r w:rsidRPr="00C70957">
        <w:rPr>
          <w:color w:val="000000"/>
          <w:spacing w:val="2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физ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че</w:t>
      </w:r>
      <w:r w:rsidRPr="00C70957">
        <w:rPr>
          <w:color w:val="000000"/>
          <w:spacing w:val="-1"/>
          <w:sz w:val="24"/>
          <w:szCs w:val="24"/>
          <w:lang w:eastAsia="ru-RU"/>
        </w:rPr>
        <w:t>ск</w:t>
      </w:r>
      <w:r w:rsidRPr="00C70957">
        <w:rPr>
          <w:color w:val="000000"/>
          <w:sz w:val="24"/>
          <w:szCs w:val="24"/>
          <w:lang w:eastAsia="ru-RU"/>
        </w:rPr>
        <w:t xml:space="preserve">ой </w:t>
      </w:r>
      <w:r w:rsidRPr="00C70957">
        <w:rPr>
          <w:color w:val="000000"/>
          <w:spacing w:val="3"/>
          <w:sz w:val="24"/>
          <w:szCs w:val="24"/>
          <w:lang w:eastAsia="ru-RU"/>
        </w:rPr>
        <w:t>к</w:t>
      </w:r>
      <w:r w:rsidRPr="00C70957">
        <w:rPr>
          <w:color w:val="000000"/>
          <w:spacing w:val="-6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ль</w:t>
      </w:r>
      <w:r w:rsidRPr="00C70957">
        <w:rPr>
          <w:color w:val="000000"/>
          <w:spacing w:val="3"/>
          <w:sz w:val="24"/>
          <w:szCs w:val="24"/>
          <w:lang w:eastAsia="ru-RU"/>
        </w:rPr>
        <w:t>т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рой и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спор</w:t>
      </w:r>
      <w:r w:rsidRPr="00C70957">
        <w:rPr>
          <w:color w:val="000000"/>
          <w:spacing w:val="1"/>
          <w:sz w:val="24"/>
          <w:szCs w:val="24"/>
          <w:lang w:eastAsia="ru-RU"/>
        </w:rPr>
        <w:t>т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3"/>
          <w:sz w:val="24"/>
          <w:szCs w:val="24"/>
          <w:lang w:eastAsia="ru-RU"/>
        </w:rPr>
        <w:t>м</w:t>
      </w:r>
      <w:r w:rsidRPr="00C70957">
        <w:rPr>
          <w:color w:val="000000"/>
          <w:sz w:val="24"/>
          <w:szCs w:val="24"/>
          <w:lang w:eastAsia="ru-RU"/>
        </w:rPr>
        <w:t>.</w:t>
      </w:r>
    </w:p>
    <w:p w:rsidR="00C70957" w:rsidRPr="00C70957" w:rsidRDefault="00C70957" w:rsidP="00EF7D19">
      <w:pPr>
        <w:autoSpaceDE/>
        <w:autoSpaceDN/>
        <w:spacing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color w:val="000000"/>
          <w:sz w:val="24"/>
          <w:szCs w:val="24"/>
          <w:lang w:eastAsia="ru-RU"/>
        </w:rPr>
        <w:t>По</w:t>
      </w:r>
      <w:r w:rsidRPr="00C70957">
        <w:rPr>
          <w:color w:val="000000"/>
          <w:spacing w:val="30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тогам</w:t>
      </w:r>
      <w:r w:rsidRPr="00C70957">
        <w:rPr>
          <w:color w:val="000000"/>
          <w:spacing w:val="30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работы</w:t>
      </w:r>
      <w:r w:rsidRPr="00C70957">
        <w:rPr>
          <w:color w:val="000000"/>
          <w:spacing w:val="30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в</w:t>
      </w:r>
      <w:r w:rsidRPr="00C70957">
        <w:rPr>
          <w:color w:val="000000"/>
          <w:spacing w:val="3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д</w:t>
      </w:r>
      <w:r w:rsidRPr="00C70957">
        <w:rPr>
          <w:color w:val="000000"/>
          <w:spacing w:val="1"/>
          <w:sz w:val="24"/>
          <w:szCs w:val="24"/>
          <w:lang w:eastAsia="ru-RU"/>
        </w:rPr>
        <w:t>анн</w:t>
      </w:r>
      <w:r w:rsidRPr="00C70957">
        <w:rPr>
          <w:color w:val="000000"/>
          <w:sz w:val="24"/>
          <w:szCs w:val="24"/>
          <w:lang w:eastAsia="ru-RU"/>
        </w:rPr>
        <w:t>ом</w:t>
      </w:r>
      <w:r w:rsidRPr="00C70957">
        <w:rPr>
          <w:color w:val="000000"/>
          <w:spacing w:val="30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аправл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pacing w:val="-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и</w:t>
      </w:r>
      <w:r w:rsidRPr="00C70957">
        <w:rPr>
          <w:color w:val="000000"/>
          <w:spacing w:val="31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р</w:t>
      </w:r>
      <w:r w:rsidRPr="00C70957">
        <w:rPr>
          <w:color w:val="000000"/>
          <w:spacing w:val="-1"/>
          <w:sz w:val="24"/>
          <w:szCs w:val="24"/>
          <w:lang w:eastAsia="ru-RU"/>
        </w:rPr>
        <w:t>о</w:t>
      </w:r>
      <w:r w:rsidRPr="00C70957">
        <w:rPr>
          <w:color w:val="000000"/>
          <w:sz w:val="24"/>
          <w:szCs w:val="24"/>
          <w:lang w:eastAsia="ru-RU"/>
        </w:rPr>
        <w:t>водятся</w:t>
      </w:r>
      <w:r w:rsidRPr="00C70957">
        <w:rPr>
          <w:color w:val="000000"/>
          <w:spacing w:val="30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к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pacing w:val="4"/>
          <w:sz w:val="24"/>
          <w:szCs w:val="24"/>
          <w:lang w:eastAsia="ru-RU"/>
        </w:rPr>
        <w:t>к</w:t>
      </w:r>
      <w:r w:rsidRPr="00C70957">
        <w:rPr>
          <w:color w:val="000000"/>
          <w:spacing w:val="-6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р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ы,</w:t>
      </w:r>
      <w:r w:rsidRPr="00C70957">
        <w:rPr>
          <w:color w:val="000000"/>
          <w:spacing w:val="32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со</w:t>
      </w:r>
      <w:r w:rsidRPr="00C70957">
        <w:rPr>
          <w:color w:val="000000"/>
          <w:spacing w:val="1"/>
          <w:sz w:val="24"/>
          <w:szCs w:val="24"/>
          <w:lang w:eastAsia="ru-RU"/>
        </w:rPr>
        <w:t>р</w:t>
      </w:r>
      <w:r w:rsidRPr="00C70957">
        <w:rPr>
          <w:color w:val="000000"/>
          <w:sz w:val="24"/>
          <w:szCs w:val="24"/>
          <w:lang w:eastAsia="ru-RU"/>
        </w:rPr>
        <w:t>евнован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я,</w:t>
      </w:r>
      <w:r w:rsidRPr="00C70957">
        <w:rPr>
          <w:color w:val="000000"/>
          <w:spacing w:val="39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1"/>
          <w:sz w:val="24"/>
          <w:szCs w:val="24"/>
          <w:lang w:eastAsia="ru-RU"/>
        </w:rPr>
        <w:t>к</w:t>
      </w:r>
      <w:r w:rsidRPr="00C70957">
        <w:rPr>
          <w:color w:val="000000"/>
          <w:sz w:val="24"/>
          <w:szCs w:val="24"/>
          <w:lang w:eastAsia="ru-RU"/>
        </w:rPr>
        <w:t>азател</w:t>
      </w:r>
      <w:r w:rsidRPr="00C70957">
        <w:rPr>
          <w:color w:val="000000"/>
          <w:spacing w:val="-1"/>
          <w:sz w:val="24"/>
          <w:szCs w:val="24"/>
          <w:lang w:eastAsia="ru-RU"/>
        </w:rPr>
        <w:t>ьн</w:t>
      </w:r>
      <w:r w:rsidRPr="00C70957">
        <w:rPr>
          <w:color w:val="000000"/>
          <w:sz w:val="24"/>
          <w:szCs w:val="24"/>
          <w:lang w:eastAsia="ru-RU"/>
        </w:rPr>
        <w:t>ые выс</w:t>
      </w:r>
      <w:r w:rsidRPr="00C70957">
        <w:rPr>
          <w:color w:val="000000"/>
          <w:spacing w:val="3"/>
          <w:sz w:val="24"/>
          <w:szCs w:val="24"/>
          <w:lang w:eastAsia="ru-RU"/>
        </w:rPr>
        <w:t>т</w:t>
      </w:r>
      <w:r w:rsidRPr="00C70957">
        <w:rPr>
          <w:color w:val="000000"/>
          <w:spacing w:val="-5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пле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ия, д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и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з</w:t>
      </w:r>
      <w:r w:rsidRPr="00C70957">
        <w:rPr>
          <w:color w:val="000000"/>
          <w:sz w:val="24"/>
          <w:szCs w:val="24"/>
          <w:lang w:eastAsia="ru-RU"/>
        </w:rPr>
        <w:t>до</w:t>
      </w:r>
      <w:r w:rsidRPr="00C70957">
        <w:rPr>
          <w:color w:val="000000"/>
          <w:spacing w:val="-1"/>
          <w:sz w:val="24"/>
          <w:szCs w:val="24"/>
          <w:lang w:eastAsia="ru-RU"/>
        </w:rPr>
        <w:t>р</w:t>
      </w:r>
      <w:r w:rsidRPr="00C70957">
        <w:rPr>
          <w:color w:val="000000"/>
          <w:sz w:val="24"/>
          <w:szCs w:val="24"/>
          <w:lang w:eastAsia="ru-RU"/>
        </w:rPr>
        <w:t>овья.</w:t>
      </w:r>
    </w:p>
    <w:p w:rsidR="00C70957" w:rsidRPr="00C70957" w:rsidRDefault="00C70957" w:rsidP="00EF7D19">
      <w:pPr>
        <w:autoSpaceDE/>
        <w:autoSpaceDN/>
        <w:spacing w:line="360" w:lineRule="auto"/>
        <w:ind w:left="567" w:right="237" w:firstLine="709"/>
        <w:jc w:val="both"/>
        <w:rPr>
          <w:b/>
          <w:bCs/>
          <w:color w:val="000000"/>
          <w:sz w:val="20"/>
          <w:szCs w:val="20"/>
          <w:lang w:eastAsia="ru-RU"/>
        </w:rPr>
      </w:pPr>
      <w:r w:rsidRPr="00C70957">
        <w:rPr>
          <w:b/>
          <w:bCs/>
          <w:color w:val="000000"/>
          <w:sz w:val="20"/>
          <w:szCs w:val="20"/>
          <w:lang w:eastAsia="ru-RU"/>
        </w:rPr>
        <w:t>ДУХОВНО-</w:t>
      </w:r>
      <w:r w:rsidRPr="00C70957">
        <w:rPr>
          <w:b/>
          <w:bCs/>
          <w:color w:val="000000"/>
          <w:spacing w:val="1"/>
          <w:sz w:val="20"/>
          <w:szCs w:val="20"/>
          <w:lang w:eastAsia="ru-RU"/>
        </w:rPr>
        <w:t>Н</w:t>
      </w:r>
      <w:r w:rsidRPr="00C70957">
        <w:rPr>
          <w:b/>
          <w:bCs/>
          <w:color w:val="000000"/>
          <w:sz w:val="20"/>
          <w:szCs w:val="20"/>
          <w:lang w:eastAsia="ru-RU"/>
        </w:rPr>
        <w:t>РАВСТВЕН</w:t>
      </w:r>
      <w:r w:rsidRPr="00C70957">
        <w:rPr>
          <w:b/>
          <w:bCs/>
          <w:color w:val="000000"/>
          <w:spacing w:val="1"/>
          <w:sz w:val="20"/>
          <w:szCs w:val="20"/>
          <w:lang w:eastAsia="ru-RU"/>
        </w:rPr>
        <w:t>Н</w:t>
      </w:r>
      <w:r w:rsidRPr="00C70957">
        <w:rPr>
          <w:b/>
          <w:bCs/>
          <w:color w:val="000000"/>
          <w:sz w:val="20"/>
          <w:szCs w:val="20"/>
          <w:lang w:eastAsia="ru-RU"/>
        </w:rPr>
        <w:t>ОЕ</w:t>
      </w:r>
      <w:r w:rsidRPr="00C70957">
        <w:rPr>
          <w:color w:val="000000"/>
          <w:sz w:val="20"/>
          <w:szCs w:val="20"/>
          <w:lang w:eastAsia="ru-RU"/>
        </w:rPr>
        <w:t xml:space="preserve"> </w:t>
      </w:r>
      <w:r w:rsidRPr="00C70957">
        <w:rPr>
          <w:b/>
          <w:bCs/>
          <w:color w:val="000000"/>
          <w:sz w:val="20"/>
          <w:szCs w:val="20"/>
          <w:lang w:eastAsia="ru-RU"/>
        </w:rPr>
        <w:t>НАПРАВЛЕН</w:t>
      </w:r>
      <w:r w:rsidRPr="00C70957">
        <w:rPr>
          <w:b/>
          <w:bCs/>
          <w:color w:val="000000"/>
          <w:spacing w:val="1"/>
          <w:sz w:val="20"/>
          <w:szCs w:val="20"/>
          <w:lang w:eastAsia="ru-RU"/>
        </w:rPr>
        <w:t>И</w:t>
      </w:r>
      <w:r w:rsidRPr="00C70957">
        <w:rPr>
          <w:b/>
          <w:bCs/>
          <w:color w:val="000000"/>
          <w:sz w:val="20"/>
          <w:szCs w:val="20"/>
          <w:lang w:eastAsia="ru-RU"/>
        </w:rPr>
        <w:t>Е</w:t>
      </w:r>
    </w:p>
    <w:p w:rsidR="00C70957" w:rsidRPr="00C70957" w:rsidRDefault="00C70957" w:rsidP="00EF7D19">
      <w:pPr>
        <w:widowControl/>
        <w:autoSpaceDE/>
        <w:autoSpaceDN/>
        <w:spacing w:after="5" w:line="360" w:lineRule="auto"/>
        <w:ind w:left="567" w:right="237" w:firstLine="709"/>
        <w:jc w:val="both"/>
        <w:rPr>
          <w:lang w:eastAsia="ru-RU"/>
        </w:rPr>
      </w:pPr>
    </w:p>
    <w:p w:rsidR="00C70957" w:rsidRPr="00C70957" w:rsidRDefault="00C70957" w:rsidP="00EF7D19">
      <w:pPr>
        <w:tabs>
          <w:tab w:val="left" w:pos="7610"/>
        </w:tabs>
        <w:autoSpaceDE/>
        <w:autoSpaceDN/>
        <w:spacing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b/>
          <w:bCs/>
          <w:color w:val="000000"/>
          <w:sz w:val="24"/>
          <w:szCs w:val="24"/>
          <w:lang w:eastAsia="ru-RU"/>
        </w:rPr>
        <w:t>Целесообразность</w:t>
      </w:r>
      <w:r w:rsidRPr="00C70957">
        <w:rPr>
          <w:color w:val="000000"/>
          <w:spacing w:val="133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азван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ого</w:t>
      </w:r>
      <w:r w:rsidRPr="00C70957">
        <w:rPr>
          <w:color w:val="000000"/>
          <w:spacing w:val="129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а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равл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я</w:t>
      </w:r>
      <w:r w:rsidRPr="00C70957">
        <w:rPr>
          <w:color w:val="000000"/>
          <w:spacing w:val="129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з</w:t>
      </w:r>
      <w:r w:rsidRPr="00C70957">
        <w:rPr>
          <w:color w:val="000000"/>
          <w:sz w:val="24"/>
          <w:szCs w:val="24"/>
          <w:lang w:eastAsia="ru-RU"/>
        </w:rPr>
        <w:t>аключается</w:t>
      </w:r>
      <w:r w:rsidRPr="00C70957">
        <w:rPr>
          <w:color w:val="000000"/>
          <w:spacing w:val="13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в</w:t>
      </w:r>
      <w:r w:rsidRPr="00C70957">
        <w:rPr>
          <w:color w:val="000000"/>
          <w:sz w:val="24"/>
          <w:szCs w:val="24"/>
          <w:lang w:eastAsia="ru-RU"/>
        </w:rPr>
        <w:tab/>
        <w:t>о</w:t>
      </w:r>
      <w:r w:rsidRPr="00C70957">
        <w:rPr>
          <w:color w:val="000000"/>
          <w:spacing w:val="-2"/>
          <w:sz w:val="24"/>
          <w:szCs w:val="24"/>
          <w:lang w:eastAsia="ru-RU"/>
        </w:rPr>
        <w:t>б</w:t>
      </w:r>
      <w:r w:rsidRPr="00C70957">
        <w:rPr>
          <w:color w:val="000000"/>
          <w:sz w:val="24"/>
          <w:szCs w:val="24"/>
          <w:lang w:eastAsia="ru-RU"/>
        </w:rPr>
        <w:t>е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печ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и</w:t>
      </w:r>
      <w:r w:rsidRPr="00C70957">
        <w:rPr>
          <w:color w:val="000000"/>
          <w:spacing w:val="133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2"/>
          <w:sz w:val="24"/>
          <w:szCs w:val="24"/>
          <w:lang w:eastAsia="ru-RU"/>
        </w:rPr>
        <w:t>д</w:t>
      </w:r>
      <w:r w:rsidRPr="00C70957">
        <w:rPr>
          <w:color w:val="000000"/>
          <w:spacing w:val="-6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хов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pacing w:val="7"/>
          <w:sz w:val="24"/>
          <w:szCs w:val="24"/>
          <w:lang w:eastAsia="ru-RU"/>
        </w:rPr>
        <w:t>о</w:t>
      </w:r>
      <w:r w:rsidRPr="00C70957">
        <w:rPr>
          <w:color w:val="000000"/>
          <w:sz w:val="24"/>
          <w:szCs w:val="24"/>
          <w:lang w:eastAsia="ru-RU"/>
        </w:rPr>
        <w:t>-нравственного</w:t>
      </w:r>
      <w:r w:rsidRPr="00C70957">
        <w:rPr>
          <w:color w:val="000000"/>
          <w:spacing w:val="120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развития</w:t>
      </w:r>
      <w:r w:rsidRPr="00C70957">
        <w:rPr>
          <w:color w:val="000000"/>
          <w:spacing w:val="120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2"/>
          <w:sz w:val="24"/>
          <w:szCs w:val="24"/>
          <w:lang w:eastAsia="ru-RU"/>
        </w:rPr>
        <w:t>б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ч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ющ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pacing w:val="2"/>
          <w:sz w:val="24"/>
          <w:szCs w:val="24"/>
          <w:lang w:eastAsia="ru-RU"/>
        </w:rPr>
        <w:t>х</w:t>
      </w:r>
      <w:r w:rsidRPr="00C70957">
        <w:rPr>
          <w:color w:val="000000"/>
          <w:sz w:val="24"/>
          <w:szCs w:val="24"/>
          <w:lang w:eastAsia="ru-RU"/>
        </w:rPr>
        <w:t>ся</w:t>
      </w:r>
      <w:r w:rsidRPr="00C70957">
        <w:rPr>
          <w:color w:val="000000"/>
          <w:spacing w:val="119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в</w:t>
      </w:r>
      <w:r w:rsidRPr="00C70957">
        <w:rPr>
          <w:color w:val="000000"/>
          <w:spacing w:val="119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2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д</w:t>
      </w:r>
      <w:r w:rsidRPr="00C70957">
        <w:rPr>
          <w:color w:val="000000"/>
          <w:spacing w:val="1"/>
          <w:sz w:val="24"/>
          <w:szCs w:val="24"/>
          <w:lang w:eastAsia="ru-RU"/>
        </w:rPr>
        <w:t>ин</w:t>
      </w:r>
      <w:r w:rsidRPr="00C70957">
        <w:rPr>
          <w:color w:val="000000"/>
          <w:sz w:val="24"/>
          <w:szCs w:val="24"/>
          <w:lang w:eastAsia="ru-RU"/>
        </w:rPr>
        <w:t>стве</w:t>
      </w:r>
      <w:r w:rsidRPr="00C70957">
        <w:rPr>
          <w:color w:val="000000"/>
          <w:spacing w:val="121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рочно</w:t>
      </w:r>
      <w:r w:rsidRPr="00C70957">
        <w:rPr>
          <w:color w:val="000000"/>
          <w:spacing w:val="1"/>
          <w:sz w:val="24"/>
          <w:szCs w:val="24"/>
          <w:lang w:eastAsia="ru-RU"/>
        </w:rPr>
        <w:t>й</w:t>
      </w:r>
      <w:r w:rsidRPr="00C70957">
        <w:rPr>
          <w:color w:val="000000"/>
          <w:sz w:val="24"/>
          <w:szCs w:val="24"/>
          <w:lang w:eastAsia="ru-RU"/>
        </w:rPr>
        <w:t>,</w:t>
      </w:r>
      <w:r w:rsidRPr="00C70957">
        <w:rPr>
          <w:color w:val="000000"/>
          <w:spacing w:val="119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в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е</w:t>
      </w:r>
      <w:r w:rsidRPr="00C70957">
        <w:rPr>
          <w:color w:val="000000"/>
          <w:spacing w:val="-5"/>
          <w:sz w:val="24"/>
          <w:szCs w:val="24"/>
          <w:lang w:eastAsia="ru-RU"/>
        </w:rPr>
        <w:t>у</w:t>
      </w:r>
      <w:r w:rsidRPr="00C70957">
        <w:rPr>
          <w:color w:val="000000"/>
          <w:spacing w:val="2"/>
          <w:sz w:val="24"/>
          <w:szCs w:val="24"/>
          <w:lang w:eastAsia="ru-RU"/>
        </w:rPr>
        <w:t>р</w:t>
      </w:r>
      <w:r w:rsidRPr="00C70957">
        <w:rPr>
          <w:color w:val="000000"/>
          <w:sz w:val="24"/>
          <w:szCs w:val="24"/>
          <w:lang w:eastAsia="ru-RU"/>
        </w:rPr>
        <w:t>очной</w:t>
      </w:r>
      <w:r w:rsidRPr="00C70957">
        <w:rPr>
          <w:color w:val="000000"/>
          <w:spacing w:val="12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и</w:t>
      </w:r>
      <w:r w:rsidRPr="00C70957">
        <w:rPr>
          <w:color w:val="000000"/>
          <w:spacing w:val="12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внешкольной деятель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ос</w:t>
      </w:r>
      <w:r w:rsidRPr="00C70957">
        <w:rPr>
          <w:color w:val="000000"/>
          <w:spacing w:val="1"/>
          <w:sz w:val="24"/>
          <w:szCs w:val="24"/>
          <w:lang w:eastAsia="ru-RU"/>
        </w:rPr>
        <w:t>ти</w:t>
      </w:r>
      <w:r w:rsidRPr="00C70957">
        <w:rPr>
          <w:color w:val="000000"/>
          <w:sz w:val="24"/>
          <w:szCs w:val="24"/>
          <w:lang w:eastAsia="ru-RU"/>
        </w:rPr>
        <w:t>,</w:t>
      </w:r>
      <w:r w:rsidRPr="00C70957">
        <w:rPr>
          <w:color w:val="000000"/>
          <w:spacing w:val="74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в</w:t>
      </w:r>
      <w:r w:rsidRPr="00C70957">
        <w:rPr>
          <w:color w:val="000000"/>
          <w:spacing w:val="74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сов</w:t>
      </w:r>
      <w:r w:rsidRPr="00C70957">
        <w:rPr>
          <w:color w:val="000000"/>
          <w:spacing w:val="-1"/>
          <w:sz w:val="24"/>
          <w:szCs w:val="24"/>
          <w:lang w:eastAsia="ru-RU"/>
        </w:rPr>
        <w:t>ме</w:t>
      </w:r>
      <w:r w:rsidRPr="00C70957">
        <w:rPr>
          <w:color w:val="000000"/>
          <w:sz w:val="24"/>
          <w:szCs w:val="24"/>
          <w:lang w:eastAsia="ru-RU"/>
        </w:rPr>
        <w:t>стной</w:t>
      </w:r>
      <w:r w:rsidRPr="00C70957">
        <w:rPr>
          <w:color w:val="000000"/>
          <w:spacing w:val="76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едагогической</w:t>
      </w:r>
      <w:r w:rsidRPr="00C70957">
        <w:rPr>
          <w:color w:val="000000"/>
          <w:spacing w:val="73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работе</w:t>
      </w:r>
      <w:r w:rsidRPr="00C70957">
        <w:rPr>
          <w:color w:val="000000"/>
          <w:spacing w:val="73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образовательного</w:t>
      </w:r>
      <w:r w:rsidRPr="00C70957">
        <w:rPr>
          <w:color w:val="000000"/>
          <w:spacing w:val="77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ч</w:t>
      </w:r>
      <w:r w:rsidRPr="00C70957">
        <w:rPr>
          <w:color w:val="000000"/>
          <w:spacing w:val="1"/>
          <w:sz w:val="24"/>
          <w:szCs w:val="24"/>
          <w:lang w:eastAsia="ru-RU"/>
        </w:rPr>
        <w:t>р</w:t>
      </w:r>
      <w:r w:rsidRPr="00C70957">
        <w:rPr>
          <w:color w:val="000000"/>
          <w:sz w:val="24"/>
          <w:szCs w:val="24"/>
          <w:lang w:eastAsia="ru-RU"/>
        </w:rPr>
        <w:t>ежден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я,</w:t>
      </w:r>
      <w:r w:rsidRPr="00C70957">
        <w:rPr>
          <w:color w:val="000000"/>
          <w:spacing w:val="74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се</w:t>
      </w:r>
      <w:r w:rsidRPr="00C70957">
        <w:rPr>
          <w:color w:val="000000"/>
          <w:spacing w:val="-1"/>
          <w:sz w:val="24"/>
          <w:szCs w:val="24"/>
          <w:lang w:eastAsia="ru-RU"/>
        </w:rPr>
        <w:t>м</w:t>
      </w:r>
      <w:r w:rsidRPr="00C70957">
        <w:rPr>
          <w:color w:val="000000"/>
          <w:spacing w:val="2"/>
          <w:sz w:val="24"/>
          <w:szCs w:val="24"/>
          <w:lang w:eastAsia="ru-RU"/>
        </w:rPr>
        <w:t>ь</w:t>
      </w:r>
      <w:r w:rsidRPr="00C70957">
        <w:rPr>
          <w:color w:val="000000"/>
          <w:sz w:val="24"/>
          <w:szCs w:val="24"/>
          <w:lang w:eastAsia="ru-RU"/>
        </w:rPr>
        <w:t>и</w:t>
      </w:r>
      <w:r w:rsidRPr="00C70957">
        <w:rPr>
          <w:color w:val="000000"/>
          <w:spacing w:val="76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и д</w:t>
      </w:r>
      <w:r w:rsidRPr="00C70957">
        <w:rPr>
          <w:color w:val="000000"/>
          <w:spacing w:val="2"/>
          <w:sz w:val="24"/>
          <w:szCs w:val="24"/>
          <w:lang w:eastAsia="ru-RU"/>
        </w:rPr>
        <w:t>р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гих</w:t>
      </w:r>
      <w:r w:rsidRPr="00C70957">
        <w:rPr>
          <w:color w:val="000000"/>
          <w:spacing w:val="2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инст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pacing w:val="3"/>
          <w:sz w:val="24"/>
          <w:szCs w:val="24"/>
          <w:lang w:eastAsia="ru-RU"/>
        </w:rPr>
        <w:t>т</w:t>
      </w:r>
      <w:r w:rsidRPr="00C70957">
        <w:rPr>
          <w:color w:val="000000"/>
          <w:spacing w:val="-6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тов об</w:t>
      </w:r>
      <w:r w:rsidRPr="00C70957">
        <w:rPr>
          <w:color w:val="000000"/>
          <w:spacing w:val="1"/>
          <w:sz w:val="24"/>
          <w:szCs w:val="24"/>
          <w:lang w:eastAsia="ru-RU"/>
        </w:rPr>
        <w:t>щ</w:t>
      </w:r>
      <w:r w:rsidRPr="00C70957">
        <w:rPr>
          <w:color w:val="000000"/>
          <w:sz w:val="24"/>
          <w:szCs w:val="24"/>
          <w:lang w:eastAsia="ru-RU"/>
        </w:rPr>
        <w:t>еств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.</w:t>
      </w:r>
    </w:p>
    <w:p w:rsidR="00C70957" w:rsidRPr="00C70957" w:rsidRDefault="00C70957" w:rsidP="00EF7D19">
      <w:pPr>
        <w:autoSpaceDE/>
        <w:autoSpaceDN/>
        <w:spacing w:before="1"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нов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ые задачи:</w:t>
      </w:r>
    </w:p>
    <w:p w:rsidR="00C70957" w:rsidRPr="00C70957" w:rsidRDefault="00C70957" w:rsidP="00EF7D19">
      <w:pPr>
        <w:autoSpaceDE/>
        <w:autoSpaceDN/>
        <w:spacing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C70957">
        <w:rPr>
          <w:rFonts w:ascii="Symbol" w:eastAsia="Symbol" w:hAnsi="Symbol" w:cs="Symbol"/>
          <w:color w:val="000000"/>
          <w:spacing w:val="48"/>
          <w:sz w:val="24"/>
          <w:szCs w:val="24"/>
          <w:lang w:eastAsia="ru-RU"/>
        </w:rPr>
        <w:t>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pacing w:val="2"/>
          <w:sz w:val="24"/>
          <w:szCs w:val="24"/>
          <w:lang w:eastAsia="ru-RU"/>
        </w:rPr>
        <w:t>к</w:t>
      </w:r>
      <w:r w:rsidRPr="00C70957">
        <w:rPr>
          <w:color w:val="000000"/>
          <w:sz w:val="24"/>
          <w:szCs w:val="24"/>
          <w:lang w:eastAsia="ru-RU"/>
        </w:rPr>
        <w:t>ре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ля</w:t>
      </w:r>
      <w:r w:rsidRPr="00C70957">
        <w:rPr>
          <w:color w:val="000000"/>
          <w:spacing w:val="1"/>
          <w:sz w:val="24"/>
          <w:szCs w:val="24"/>
          <w:lang w:eastAsia="ru-RU"/>
        </w:rPr>
        <w:t>т</w:t>
      </w:r>
      <w:r w:rsidRPr="00C70957">
        <w:rPr>
          <w:color w:val="000000"/>
          <w:sz w:val="24"/>
          <w:szCs w:val="24"/>
          <w:lang w:eastAsia="ru-RU"/>
        </w:rPr>
        <w:t>ь</w:t>
      </w:r>
      <w:r w:rsidRPr="00C70957">
        <w:rPr>
          <w:color w:val="000000"/>
          <w:spacing w:val="102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рав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тв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pacing w:val="1"/>
          <w:sz w:val="24"/>
          <w:szCs w:val="24"/>
          <w:lang w:eastAsia="ru-RU"/>
        </w:rPr>
        <w:t>нн</w:t>
      </w:r>
      <w:r w:rsidRPr="00C70957">
        <w:rPr>
          <w:color w:val="000000"/>
          <w:sz w:val="24"/>
          <w:szCs w:val="24"/>
          <w:lang w:eastAsia="ru-RU"/>
        </w:rPr>
        <w:t>ость,</w:t>
      </w:r>
      <w:r w:rsidRPr="00C70957">
        <w:rPr>
          <w:color w:val="000000"/>
          <w:spacing w:val="10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основан</w:t>
      </w:r>
      <w:r w:rsidRPr="00C70957">
        <w:rPr>
          <w:color w:val="000000"/>
          <w:spacing w:val="3"/>
          <w:sz w:val="24"/>
          <w:szCs w:val="24"/>
          <w:lang w:eastAsia="ru-RU"/>
        </w:rPr>
        <w:t>н</w:t>
      </w:r>
      <w:r w:rsidRPr="00C70957">
        <w:rPr>
          <w:color w:val="000000"/>
          <w:spacing w:val="-6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ю</w:t>
      </w:r>
      <w:r w:rsidRPr="00C70957">
        <w:rPr>
          <w:color w:val="000000"/>
          <w:spacing w:val="103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а</w:t>
      </w:r>
      <w:r w:rsidRPr="00C70957">
        <w:rPr>
          <w:color w:val="000000"/>
          <w:spacing w:val="102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свободе</w:t>
      </w:r>
      <w:r w:rsidRPr="00C70957">
        <w:rPr>
          <w:color w:val="000000"/>
          <w:spacing w:val="100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воли</w:t>
      </w:r>
      <w:r w:rsidRPr="00C70957">
        <w:rPr>
          <w:color w:val="000000"/>
          <w:spacing w:val="10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и</w:t>
      </w:r>
      <w:r w:rsidRPr="00C70957">
        <w:rPr>
          <w:color w:val="000000"/>
          <w:spacing w:val="101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3"/>
          <w:sz w:val="24"/>
          <w:szCs w:val="24"/>
          <w:lang w:eastAsia="ru-RU"/>
        </w:rPr>
        <w:t>д</w:t>
      </w:r>
      <w:r w:rsidRPr="00C70957">
        <w:rPr>
          <w:color w:val="000000"/>
          <w:spacing w:val="-6"/>
          <w:sz w:val="24"/>
          <w:szCs w:val="24"/>
          <w:lang w:eastAsia="ru-RU"/>
        </w:rPr>
        <w:t>у</w:t>
      </w:r>
      <w:r w:rsidRPr="00C70957">
        <w:rPr>
          <w:color w:val="000000"/>
          <w:spacing w:val="3"/>
          <w:sz w:val="24"/>
          <w:szCs w:val="24"/>
          <w:lang w:eastAsia="ru-RU"/>
        </w:rPr>
        <w:t>х</w:t>
      </w:r>
      <w:r w:rsidRPr="00C70957">
        <w:rPr>
          <w:color w:val="000000"/>
          <w:sz w:val="24"/>
          <w:szCs w:val="24"/>
          <w:lang w:eastAsia="ru-RU"/>
        </w:rPr>
        <w:t>ов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ых</w:t>
      </w:r>
      <w:r w:rsidRPr="00C70957">
        <w:rPr>
          <w:color w:val="000000"/>
          <w:spacing w:val="102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отечественн</w:t>
      </w:r>
      <w:r w:rsidRPr="00C70957">
        <w:rPr>
          <w:color w:val="000000"/>
          <w:spacing w:val="-1"/>
          <w:sz w:val="24"/>
          <w:szCs w:val="24"/>
          <w:lang w:eastAsia="ru-RU"/>
        </w:rPr>
        <w:t>ы</w:t>
      </w:r>
      <w:r w:rsidRPr="00C70957">
        <w:rPr>
          <w:color w:val="000000"/>
          <w:sz w:val="24"/>
          <w:szCs w:val="24"/>
          <w:lang w:eastAsia="ru-RU"/>
        </w:rPr>
        <w:t>х трад</w:t>
      </w:r>
      <w:r w:rsidRPr="00C70957">
        <w:rPr>
          <w:color w:val="000000"/>
          <w:spacing w:val="1"/>
          <w:sz w:val="24"/>
          <w:szCs w:val="24"/>
          <w:lang w:eastAsia="ru-RU"/>
        </w:rPr>
        <w:t>ици</w:t>
      </w:r>
      <w:r w:rsidRPr="00C70957">
        <w:rPr>
          <w:color w:val="000000"/>
          <w:spacing w:val="-2"/>
          <w:sz w:val="24"/>
          <w:szCs w:val="24"/>
          <w:lang w:eastAsia="ru-RU"/>
        </w:rPr>
        <w:t>я</w:t>
      </w:r>
      <w:r w:rsidRPr="00C70957">
        <w:rPr>
          <w:color w:val="000000"/>
          <w:spacing w:val="2"/>
          <w:sz w:val="24"/>
          <w:szCs w:val="24"/>
          <w:lang w:eastAsia="ru-RU"/>
        </w:rPr>
        <w:t>х</w:t>
      </w:r>
      <w:r w:rsidRPr="00C70957">
        <w:rPr>
          <w:color w:val="000000"/>
          <w:sz w:val="24"/>
          <w:szCs w:val="24"/>
          <w:lang w:eastAsia="ru-RU"/>
        </w:rPr>
        <w:t>,</w:t>
      </w:r>
      <w:r w:rsidRPr="00C70957">
        <w:rPr>
          <w:color w:val="000000"/>
          <w:spacing w:val="86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в</w:t>
      </w:r>
      <w:r w:rsidRPr="00C70957">
        <w:rPr>
          <w:color w:val="000000"/>
          <w:spacing w:val="3"/>
          <w:sz w:val="24"/>
          <w:szCs w:val="24"/>
          <w:lang w:eastAsia="ru-RU"/>
        </w:rPr>
        <w:t>н</w:t>
      </w:r>
      <w:r w:rsidRPr="00C70957">
        <w:rPr>
          <w:color w:val="000000"/>
          <w:spacing w:val="-7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тр</w:t>
      </w:r>
      <w:r w:rsidRPr="00C70957">
        <w:rPr>
          <w:color w:val="000000"/>
          <w:spacing w:val="1"/>
          <w:sz w:val="24"/>
          <w:szCs w:val="24"/>
          <w:lang w:eastAsia="ru-RU"/>
        </w:rPr>
        <w:t>енн</w:t>
      </w:r>
      <w:r w:rsidRPr="00C70957">
        <w:rPr>
          <w:color w:val="000000"/>
          <w:sz w:val="24"/>
          <w:szCs w:val="24"/>
          <w:lang w:eastAsia="ru-RU"/>
        </w:rPr>
        <w:t>ей</w:t>
      </w:r>
      <w:r w:rsidRPr="00C70957">
        <w:rPr>
          <w:color w:val="000000"/>
          <w:spacing w:val="89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тановки</w:t>
      </w:r>
      <w:r w:rsidRPr="00C70957">
        <w:rPr>
          <w:color w:val="000000"/>
          <w:spacing w:val="88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л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ч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ости</w:t>
      </w:r>
      <w:r w:rsidRPr="00C70957">
        <w:rPr>
          <w:color w:val="000000"/>
          <w:spacing w:val="87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2"/>
          <w:sz w:val="24"/>
          <w:szCs w:val="24"/>
          <w:lang w:eastAsia="ru-RU"/>
        </w:rPr>
        <w:t>б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pacing w:val="1"/>
          <w:sz w:val="24"/>
          <w:szCs w:val="24"/>
          <w:lang w:eastAsia="ru-RU"/>
        </w:rPr>
        <w:t>ч</w:t>
      </w:r>
      <w:r w:rsidRPr="00C70957">
        <w:rPr>
          <w:color w:val="000000"/>
          <w:sz w:val="24"/>
          <w:szCs w:val="24"/>
          <w:lang w:eastAsia="ru-RU"/>
        </w:rPr>
        <w:t>ающего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я</w:t>
      </w:r>
      <w:r w:rsidRPr="00C70957">
        <w:rPr>
          <w:color w:val="000000"/>
          <w:spacing w:val="93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ос</w:t>
      </w:r>
      <w:r w:rsidRPr="00C70957">
        <w:rPr>
          <w:color w:val="000000"/>
          <w:spacing w:val="5"/>
          <w:sz w:val="24"/>
          <w:szCs w:val="24"/>
          <w:lang w:eastAsia="ru-RU"/>
        </w:rPr>
        <w:t>т</w:t>
      </w:r>
      <w:r w:rsidRPr="00C70957">
        <w:rPr>
          <w:color w:val="000000"/>
          <w:spacing w:val="-1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пать</w:t>
      </w:r>
      <w:r w:rsidRPr="00C70957">
        <w:rPr>
          <w:color w:val="000000"/>
          <w:spacing w:val="86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согла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но</w:t>
      </w:r>
      <w:r w:rsidRPr="00C70957">
        <w:rPr>
          <w:color w:val="000000"/>
          <w:spacing w:val="86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св</w:t>
      </w:r>
      <w:r w:rsidRPr="00C70957">
        <w:rPr>
          <w:color w:val="000000"/>
          <w:spacing w:val="1"/>
          <w:sz w:val="24"/>
          <w:szCs w:val="24"/>
          <w:lang w:eastAsia="ru-RU"/>
        </w:rPr>
        <w:t>о</w:t>
      </w:r>
      <w:r w:rsidRPr="00C70957">
        <w:rPr>
          <w:color w:val="000000"/>
          <w:sz w:val="24"/>
          <w:szCs w:val="24"/>
          <w:lang w:eastAsia="ru-RU"/>
        </w:rPr>
        <w:t>ей сов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сти;</w:t>
      </w:r>
    </w:p>
    <w:p w:rsidR="00C70957" w:rsidRPr="00C70957" w:rsidRDefault="00C70957" w:rsidP="00EF7D19">
      <w:pPr>
        <w:widowControl/>
        <w:autoSpaceDE/>
        <w:autoSpaceDN/>
        <w:spacing w:after="19" w:line="360" w:lineRule="auto"/>
        <w:ind w:left="567" w:right="237" w:firstLine="709"/>
        <w:jc w:val="both"/>
        <w:rPr>
          <w:sz w:val="18"/>
          <w:szCs w:val="18"/>
          <w:lang w:eastAsia="ru-RU"/>
        </w:rPr>
      </w:pPr>
    </w:p>
    <w:p w:rsidR="00C70957" w:rsidRPr="00C70957" w:rsidRDefault="00C70957" w:rsidP="00EF7D19">
      <w:pPr>
        <w:tabs>
          <w:tab w:val="left" w:pos="5539"/>
        </w:tabs>
        <w:autoSpaceDE/>
        <w:autoSpaceDN/>
        <w:spacing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C70957">
        <w:rPr>
          <w:rFonts w:ascii="Symbol" w:eastAsia="Symbol" w:hAnsi="Symbol" w:cs="Symbol"/>
          <w:color w:val="000000"/>
          <w:spacing w:val="48"/>
          <w:sz w:val="24"/>
          <w:szCs w:val="24"/>
          <w:lang w:eastAsia="ru-RU"/>
        </w:rPr>
        <w:t></w:t>
      </w:r>
      <w:r w:rsidRPr="00C70957">
        <w:rPr>
          <w:color w:val="000000"/>
          <w:sz w:val="24"/>
          <w:szCs w:val="24"/>
          <w:lang w:eastAsia="ru-RU"/>
        </w:rPr>
        <w:t>форм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ров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ть</w:t>
      </w:r>
      <w:r w:rsidRPr="00C70957">
        <w:rPr>
          <w:color w:val="000000"/>
          <w:spacing w:val="7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основы</w:t>
      </w:r>
      <w:r w:rsidRPr="00C70957">
        <w:rPr>
          <w:color w:val="000000"/>
          <w:spacing w:val="70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морали</w:t>
      </w:r>
      <w:r w:rsidRPr="00C70957">
        <w:rPr>
          <w:color w:val="000000"/>
          <w:spacing w:val="70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–</w:t>
      </w:r>
      <w:r w:rsidRPr="00C70957">
        <w:rPr>
          <w:color w:val="000000"/>
          <w:spacing w:val="70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осоз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ан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ой</w:t>
      </w:r>
      <w:r w:rsidRPr="00C70957">
        <w:rPr>
          <w:color w:val="000000"/>
          <w:sz w:val="24"/>
          <w:szCs w:val="24"/>
          <w:lang w:eastAsia="ru-RU"/>
        </w:rPr>
        <w:tab/>
        <w:t>необ</w:t>
      </w:r>
      <w:r w:rsidRPr="00C70957">
        <w:rPr>
          <w:color w:val="000000"/>
          <w:spacing w:val="2"/>
          <w:sz w:val="24"/>
          <w:szCs w:val="24"/>
          <w:lang w:eastAsia="ru-RU"/>
        </w:rPr>
        <w:t>х</w:t>
      </w:r>
      <w:r w:rsidRPr="00C70957">
        <w:rPr>
          <w:color w:val="000000"/>
          <w:sz w:val="24"/>
          <w:szCs w:val="24"/>
          <w:lang w:eastAsia="ru-RU"/>
        </w:rPr>
        <w:t>од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мости</w:t>
      </w:r>
      <w:r w:rsidRPr="00C70957">
        <w:rPr>
          <w:color w:val="000000"/>
          <w:spacing w:val="69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ределен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ого</w:t>
      </w:r>
      <w:r w:rsidRPr="00C70957">
        <w:rPr>
          <w:color w:val="000000"/>
          <w:spacing w:val="69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оведен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я, о</w:t>
      </w:r>
      <w:r w:rsidRPr="00C70957">
        <w:rPr>
          <w:color w:val="000000"/>
          <w:spacing w:val="2"/>
          <w:sz w:val="24"/>
          <w:szCs w:val="24"/>
          <w:lang w:eastAsia="ru-RU"/>
        </w:rPr>
        <w:t>б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лов</w:t>
      </w:r>
      <w:r w:rsidRPr="00C70957">
        <w:rPr>
          <w:color w:val="000000"/>
          <w:spacing w:val="2"/>
          <w:sz w:val="24"/>
          <w:szCs w:val="24"/>
          <w:lang w:eastAsia="ru-RU"/>
        </w:rPr>
        <w:t>л</w:t>
      </w:r>
      <w:r w:rsidRPr="00C70957">
        <w:rPr>
          <w:color w:val="000000"/>
          <w:sz w:val="24"/>
          <w:szCs w:val="24"/>
          <w:lang w:eastAsia="ru-RU"/>
        </w:rPr>
        <w:t>ен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ого</w:t>
      </w:r>
      <w:r w:rsidRPr="00C70957">
        <w:rPr>
          <w:color w:val="000000"/>
          <w:spacing w:val="81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рин</w:t>
      </w:r>
      <w:r w:rsidRPr="00C70957">
        <w:rPr>
          <w:color w:val="000000"/>
          <w:spacing w:val="-1"/>
          <w:sz w:val="24"/>
          <w:szCs w:val="24"/>
          <w:lang w:eastAsia="ru-RU"/>
        </w:rPr>
        <w:t>я</w:t>
      </w:r>
      <w:r w:rsidRPr="00C70957">
        <w:rPr>
          <w:color w:val="000000"/>
          <w:sz w:val="24"/>
          <w:szCs w:val="24"/>
          <w:lang w:eastAsia="ru-RU"/>
        </w:rPr>
        <w:t>тыми</w:t>
      </w:r>
      <w:r w:rsidRPr="00C70957">
        <w:rPr>
          <w:color w:val="000000"/>
          <w:spacing w:val="8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в</w:t>
      </w:r>
      <w:r w:rsidRPr="00C70957">
        <w:rPr>
          <w:color w:val="000000"/>
          <w:spacing w:val="8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обществе</w:t>
      </w:r>
      <w:r w:rsidRPr="00C70957">
        <w:rPr>
          <w:color w:val="000000"/>
          <w:spacing w:val="80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ред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тавл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pacing w:val="1"/>
          <w:sz w:val="24"/>
          <w:szCs w:val="24"/>
          <w:lang w:eastAsia="ru-RU"/>
        </w:rPr>
        <w:t>ни</w:t>
      </w:r>
      <w:r w:rsidRPr="00C70957">
        <w:rPr>
          <w:color w:val="000000"/>
          <w:sz w:val="24"/>
          <w:szCs w:val="24"/>
          <w:lang w:eastAsia="ru-RU"/>
        </w:rPr>
        <w:t>ями</w:t>
      </w:r>
      <w:r w:rsidRPr="00C70957">
        <w:rPr>
          <w:color w:val="000000"/>
          <w:spacing w:val="82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8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добре</w:t>
      </w:r>
      <w:r w:rsidRPr="00C70957">
        <w:rPr>
          <w:color w:val="000000"/>
          <w:spacing w:val="78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и</w:t>
      </w:r>
      <w:r w:rsidRPr="00C70957">
        <w:rPr>
          <w:color w:val="000000"/>
          <w:spacing w:val="83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-1"/>
          <w:sz w:val="24"/>
          <w:szCs w:val="24"/>
          <w:lang w:eastAsia="ru-RU"/>
        </w:rPr>
        <w:t>з</w:t>
      </w:r>
      <w:r w:rsidRPr="00C70957">
        <w:rPr>
          <w:color w:val="000000"/>
          <w:sz w:val="24"/>
          <w:szCs w:val="24"/>
          <w:lang w:eastAsia="ru-RU"/>
        </w:rPr>
        <w:t>ле,</w:t>
      </w:r>
      <w:r w:rsidRPr="00C70957">
        <w:rPr>
          <w:color w:val="000000"/>
          <w:spacing w:val="80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долж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ом</w:t>
      </w:r>
      <w:r w:rsidRPr="00C70957">
        <w:rPr>
          <w:color w:val="000000"/>
          <w:spacing w:val="8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и недо</w:t>
      </w:r>
      <w:r w:rsidRPr="00C70957">
        <w:rPr>
          <w:color w:val="000000"/>
          <w:spacing w:val="4"/>
          <w:sz w:val="24"/>
          <w:szCs w:val="24"/>
          <w:lang w:eastAsia="ru-RU"/>
        </w:rPr>
        <w:t>п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т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мо</w:t>
      </w:r>
      <w:r w:rsidRPr="00C70957">
        <w:rPr>
          <w:color w:val="000000"/>
          <w:spacing w:val="-1"/>
          <w:sz w:val="24"/>
          <w:szCs w:val="24"/>
          <w:lang w:eastAsia="ru-RU"/>
        </w:rPr>
        <w:t>м</w:t>
      </w:r>
      <w:r w:rsidRPr="00C70957">
        <w:rPr>
          <w:color w:val="000000"/>
          <w:sz w:val="24"/>
          <w:szCs w:val="24"/>
          <w:lang w:eastAsia="ru-RU"/>
        </w:rPr>
        <w:t>;</w:t>
      </w:r>
      <w:r w:rsidRPr="00C70957">
        <w:rPr>
          <w:color w:val="000000"/>
          <w:spacing w:val="136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кре</w:t>
      </w:r>
      <w:r w:rsidRPr="00C70957">
        <w:rPr>
          <w:color w:val="000000"/>
          <w:spacing w:val="2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ле</w:t>
      </w:r>
      <w:r w:rsidRPr="00C70957">
        <w:rPr>
          <w:color w:val="000000"/>
          <w:spacing w:val="1"/>
          <w:sz w:val="24"/>
          <w:szCs w:val="24"/>
          <w:lang w:eastAsia="ru-RU"/>
        </w:rPr>
        <w:t>ни</w:t>
      </w:r>
      <w:r w:rsidRPr="00C70957">
        <w:rPr>
          <w:color w:val="000000"/>
          <w:sz w:val="24"/>
          <w:szCs w:val="24"/>
          <w:lang w:eastAsia="ru-RU"/>
        </w:rPr>
        <w:t>е</w:t>
      </w:r>
      <w:r w:rsidRPr="00C70957">
        <w:rPr>
          <w:color w:val="000000"/>
          <w:spacing w:val="133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-1"/>
          <w:sz w:val="24"/>
          <w:szCs w:val="24"/>
          <w:lang w:eastAsia="ru-RU"/>
        </w:rPr>
        <w:t>з</w:t>
      </w:r>
      <w:r w:rsidRPr="00C70957">
        <w:rPr>
          <w:color w:val="000000"/>
          <w:sz w:val="24"/>
          <w:szCs w:val="24"/>
          <w:lang w:eastAsia="ru-RU"/>
        </w:rPr>
        <w:t>итивной</w:t>
      </w:r>
      <w:r w:rsidRPr="00C70957">
        <w:rPr>
          <w:color w:val="000000"/>
          <w:spacing w:val="131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pacing w:val="-2"/>
          <w:sz w:val="24"/>
          <w:szCs w:val="24"/>
          <w:lang w:eastAsia="ru-RU"/>
        </w:rPr>
        <w:t>р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в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тв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pacing w:val="1"/>
          <w:sz w:val="24"/>
          <w:szCs w:val="24"/>
          <w:lang w:eastAsia="ru-RU"/>
        </w:rPr>
        <w:t>нн</w:t>
      </w:r>
      <w:r w:rsidRPr="00C70957">
        <w:rPr>
          <w:color w:val="000000"/>
          <w:sz w:val="24"/>
          <w:szCs w:val="24"/>
          <w:lang w:eastAsia="ru-RU"/>
        </w:rPr>
        <w:t>ой</w:t>
      </w:r>
      <w:r w:rsidRPr="00C70957">
        <w:rPr>
          <w:color w:val="000000"/>
          <w:spacing w:val="132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самооценки</w:t>
      </w:r>
      <w:r w:rsidRPr="00C70957">
        <w:rPr>
          <w:color w:val="000000"/>
          <w:spacing w:val="132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и</w:t>
      </w:r>
      <w:r w:rsidRPr="00C70957">
        <w:rPr>
          <w:color w:val="000000"/>
          <w:spacing w:val="133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с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м</w:t>
      </w:r>
      <w:r w:rsidRPr="00C70957">
        <w:rPr>
          <w:color w:val="000000"/>
          <w:spacing w:val="1"/>
          <w:sz w:val="24"/>
          <w:szCs w:val="24"/>
          <w:lang w:eastAsia="ru-RU"/>
        </w:rPr>
        <w:t>о</w:t>
      </w:r>
      <w:r w:rsidRPr="00C70957">
        <w:rPr>
          <w:color w:val="000000"/>
          <w:spacing w:val="-3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ва</w:t>
      </w:r>
      <w:r w:rsidRPr="00C70957">
        <w:rPr>
          <w:color w:val="000000"/>
          <w:spacing w:val="5"/>
          <w:sz w:val="24"/>
          <w:szCs w:val="24"/>
          <w:lang w:eastAsia="ru-RU"/>
        </w:rPr>
        <w:t>ж</w:t>
      </w:r>
      <w:r w:rsidRPr="00C70957">
        <w:rPr>
          <w:color w:val="000000"/>
          <w:sz w:val="24"/>
          <w:szCs w:val="24"/>
          <w:lang w:eastAsia="ru-RU"/>
        </w:rPr>
        <w:t>е</w:t>
      </w:r>
      <w:r w:rsidRPr="00C70957">
        <w:rPr>
          <w:color w:val="000000"/>
          <w:spacing w:val="1"/>
          <w:sz w:val="24"/>
          <w:szCs w:val="24"/>
          <w:lang w:eastAsia="ru-RU"/>
        </w:rPr>
        <w:t>ни</w:t>
      </w:r>
      <w:r w:rsidRPr="00C70957">
        <w:rPr>
          <w:color w:val="000000"/>
          <w:sz w:val="24"/>
          <w:szCs w:val="24"/>
          <w:lang w:eastAsia="ru-RU"/>
        </w:rPr>
        <w:t>я, жи</w:t>
      </w:r>
      <w:r w:rsidRPr="00C70957">
        <w:rPr>
          <w:color w:val="000000"/>
          <w:spacing w:val="1"/>
          <w:sz w:val="24"/>
          <w:szCs w:val="24"/>
          <w:lang w:eastAsia="ru-RU"/>
        </w:rPr>
        <w:t>зн</w:t>
      </w:r>
      <w:r w:rsidRPr="00C70957">
        <w:rPr>
          <w:color w:val="000000"/>
          <w:sz w:val="24"/>
          <w:szCs w:val="24"/>
          <w:lang w:eastAsia="ru-RU"/>
        </w:rPr>
        <w:t>е</w:t>
      </w:r>
      <w:r w:rsidRPr="00C70957">
        <w:rPr>
          <w:color w:val="000000"/>
          <w:spacing w:val="-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ного опт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м</w:t>
      </w:r>
      <w:r w:rsidRPr="00C70957">
        <w:rPr>
          <w:color w:val="000000"/>
          <w:spacing w:val="-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зма;</w:t>
      </w:r>
    </w:p>
    <w:p w:rsidR="00C70957" w:rsidRPr="00C70957" w:rsidRDefault="00C70957" w:rsidP="00EF7D19">
      <w:pPr>
        <w:widowControl/>
        <w:autoSpaceDE/>
        <w:autoSpaceDN/>
        <w:spacing w:after="19" w:line="360" w:lineRule="auto"/>
        <w:ind w:left="567" w:right="237" w:firstLine="709"/>
        <w:jc w:val="both"/>
        <w:rPr>
          <w:sz w:val="18"/>
          <w:szCs w:val="18"/>
          <w:lang w:eastAsia="ru-RU"/>
        </w:rPr>
      </w:pPr>
    </w:p>
    <w:p w:rsidR="00C70957" w:rsidRPr="00C70957" w:rsidRDefault="00C70957" w:rsidP="00EF7D19">
      <w:pPr>
        <w:autoSpaceDE/>
        <w:autoSpaceDN/>
        <w:spacing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rFonts w:ascii="Symbol" w:eastAsia="Symbol" w:hAnsi="Symbol" w:cs="Symbol"/>
          <w:color w:val="000000"/>
          <w:sz w:val="24"/>
          <w:szCs w:val="24"/>
          <w:lang w:eastAsia="ru-RU"/>
        </w:rPr>
        <w:lastRenderedPageBreak/>
        <w:t></w:t>
      </w:r>
      <w:r w:rsidRPr="00C70957">
        <w:rPr>
          <w:rFonts w:ascii="Symbol" w:eastAsia="Symbol" w:hAnsi="Symbol" w:cs="Symbol"/>
          <w:color w:val="000000"/>
          <w:spacing w:val="48"/>
          <w:sz w:val="24"/>
          <w:szCs w:val="24"/>
          <w:lang w:eastAsia="ru-RU"/>
        </w:rPr>
        <w:t></w:t>
      </w:r>
      <w:r w:rsidRPr="00C70957">
        <w:rPr>
          <w:color w:val="000000"/>
          <w:sz w:val="24"/>
          <w:szCs w:val="24"/>
          <w:lang w:eastAsia="ru-RU"/>
        </w:rPr>
        <w:t>развивать</w:t>
      </w:r>
      <w:r w:rsidRPr="00C70957">
        <w:rPr>
          <w:color w:val="000000"/>
          <w:spacing w:val="6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т</w:t>
      </w:r>
      <w:r w:rsidRPr="00C70957">
        <w:rPr>
          <w:color w:val="000000"/>
          <w:spacing w:val="2"/>
          <w:sz w:val="24"/>
          <w:szCs w:val="24"/>
          <w:lang w:eastAsia="ru-RU"/>
        </w:rPr>
        <w:t>р</w:t>
      </w:r>
      <w:r w:rsidRPr="00C70957">
        <w:rPr>
          <w:color w:val="000000"/>
          <w:spacing w:val="-5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долюбие,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с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особности</w:t>
      </w:r>
      <w:r w:rsidRPr="00C70957">
        <w:rPr>
          <w:color w:val="000000"/>
          <w:spacing w:val="4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к</w:t>
      </w:r>
      <w:r w:rsidRPr="00C70957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преодолен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ю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т</w:t>
      </w:r>
      <w:r w:rsidRPr="00C70957">
        <w:rPr>
          <w:color w:val="000000"/>
          <w:spacing w:val="3"/>
          <w:sz w:val="24"/>
          <w:szCs w:val="24"/>
          <w:lang w:eastAsia="ru-RU"/>
        </w:rPr>
        <w:t>р</w:t>
      </w:r>
      <w:r w:rsidRPr="00C70957">
        <w:rPr>
          <w:color w:val="000000"/>
          <w:spacing w:val="-6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дностей;</w:t>
      </w:r>
    </w:p>
    <w:p w:rsidR="00C70957" w:rsidRPr="00C70957" w:rsidRDefault="00C70957" w:rsidP="00EF7D19">
      <w:pPr>
        <w:widowControl/>
        <w:autoSpaceDE/>
        <w:autoSpaceDN/>
        <w:spacing w:line="360" w:lineRule="auto"/>
        <w:ind w:left="567" w:right="237" w:firstLine="709"/>
        <w:jc w:val="both"/>
        <w:rPr>
          <w:sz w:val="20"/>
          <w:szCs w:val="20"/>
          <w:lang w:eastAsia="ru-RU"/>
        </w:rPr>
      </w:pPr>
    </w:p>
    <w:p w:rsidR="00C70957" w:rsidRPr="00C70957" w:rsidRDefault="00C70957" w:rsidP="00EF7D19">
      <w:pPr>
        <w:autoSpaceDE/>
        <w:autoSpaceDN/>
        <w:spacing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C70957">
        <w:rPr>
          <w:rFonts w:ascii="Symbol" w:eastAsia="Symbol" w:hAnsi="Symbol" w:cs="Symbol"/>
          <w:color w:val="000000"/>
          <w:spacing w:val="115"/>
          <w:sz w:val="24"/>
          <w:szCs w:val="24"/>
          <w:lang w:eastAsia="ru-RU"/>
        </w:rPr>
        <w:t></w:t>
      </w:r>
      <w:r w:rsidRPr="00C70957">
        <w:rPr>
          <w:color w:val="000000"/>
          <w:sz w:val="24"/>
          <w:szCs w:val="24"/>
          <w:lang w:eastAsia="ru-RU"/>
        </w:rPr>
        <w:t>форм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ровать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основы рос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pacing w:val="1"/>
          <w:sz w:val="24"/>
          <w:szCs w:val="24"/>
          <w:lang w:eastAsia="ru-RU"/>
        </w:rPr>
        <w:t>ий</w:t>
      </w:r>
      <w:r w:rsidRPr="00C70957">
        <w:rPr>
          <w:color w:val="000000"/>
          <w:sz w:val="24"/>
          <w:szCs w:val="24"/>
          <w:lang w:eastAsia="ru-RU"/>
        </w:rPr>
        <w:t>ской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гражданской иде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т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pacing w:val="-2"/>
          <w:sz w:val="24"/>
          <w:szCs w:val="24"/>
          <w:lang w:eastAsia="ru-RU"/>
        </w:rPr>
        <w:t>ч</w:t>
      </w:r>
      <w:r w:rsidRPr="00C70957">
        <w:rPr>
          <w:color w:val="000000"/>
          <w:sz w:val="24"/>
          <w:szCs w:val="24"/>
          <w:lang w:eastAsia="ru-RU"/>
        </w:rPr>
        <w:t>ност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;</w:t>
      </w:r>
    </w:p>
    <w:p w:rsidR="00C70957" w:rsidRPr="00C70957" w:rsidRDefault="00C70957" w:rsidP="00EF7D19">
      <w:pPr>
        <w:widowControl/>
        <w:autoSpaceDE/>
        <w:autoSpaceDN/>
        <w:spacing w:after="18" w:line="360" w:lineRule="auto"/>
        <w:ind w:left="567" w:right="237" w:firstLine="709"/>
        <w:jc w:val="both"/>
        <w:rPr>
          <w:sz w:val="18"/>
          <w:szCs w:val="18"/>
          <w:lang w:eastAsia="ru-RU"/>
        </w:rPr>
      </w:pPr>
    </w:p>
    <w:p w:rsidR="00C70957" w:rsidRPr="00C70957" w:rsidRDefault="00C70957" w:rsidP="00EF7D19">
      <w:pPr>
        <w:autoSpaceDE/>
        <w:autoSpaceDN/>
        <w:spacing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C70957">
        <w:rPr>
          <w:rFonts w:ascii="Symbol" w:eastAsia="Symbol" w:hAnsi="Symbol" w:cs="Symbol"/>
          <w:color w:val="000000"/>
          <w:spacing w:val="115"/>
          <w:sz w:val="24"/>
          <w:szCs w:val="24"/>
          <w:lang w:eastAsia="ru-RU"/>
        </w:rPr>
        <w:t></w:t>
      </w:r>
      <w:r w:rsidRPr="00C70957">
        <w:rPr>
          <w:color w:val="000000"/>
          <w:sz w:val="24"/>
          <w:szCs w:val="24"/>
          <w:lang w:eastAsia="ru-RU"/>
        </w:rPr>
        <w:t>форм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 xml:space="preserve">ровать 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атр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pacing w:val="-2"/>
          <w:sz w:val="24"/>
          <w:szCs w:val="24"/>
          <w:lang w:eastAsia="ru-RU"/>
        </w:rPr>
        <w:t>о</w:t>
      </w:r>
      <w:r w:rsidRPr="00C70957">
        <w:rPr>
          <w:color w:val="000000"/>
          <w:sz w:val="24"/>
          <w:szCs w:val="24"/>
          <w:lang w:eastAsia="ru-RU"/>
        </w:rPr>
        <w:t>ти</w:t>
      </w:r>
      <w:r w:rsidRPr="00C70957">
        <w:rPr>
          <w:color w:val="000000"/>
          <w:spacing w:val="-1"/>
          <w:sz w:val="24"/>
          <w:szCs w:val="24"/>
          <w:lang w:eastAsia="ru-RU"/>
        </w:rPr>
        <w:t>з</w:t>
      </w:r>
      <w:r w:rsidRPr="00C70957">
        <w:rPr>
          <w:color w:val="000000"/>
          <w:sz w:val="24"/>
          <w:szCs w:val="24"/>
          <w:lang w:eastAsia="ru-RU"/>
        </w:rPr>
        <w:t>м</w:t>
      </w:r>
      <w:r w:rsidRPr="00C70957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и гражданс</w:t>
      </w:r>
      <w:r w:rsidRPr="00C70957">
        <w:rPr>
          <w:color w:val="000000"/>
          <w:spacing w:val="2"/>
          <w:sz w:val="24"/>
          <w:szCs w:val="24"/>
          <w:lang w:eastAsia="ru-RU"/>
        </w:rPr>
        <w:t>к</w:t>
      </w:r>
      <w:r w:rsidRPr="00C70957">
        <w:rPr>
          <w:color w:val="000000"/>
          <w:spacing w:val="-3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ю соли</w:t>
      </w:r>
      <w:r w:rsidRPr="00C70957">
        <w:rPr>
          <w:color w:val="000000"/>
          <w:spacing w:val="2"/>
          <w:sz w:val="24"/>
          <w:szCs w:val="24"/>
          <w:lang w:eastAsia="ru-RU"/>
        </w:rPr>
        <w:t>д</w:t>
      </w:r>
      <w:r w:rsidRPr="00C70957">
        <w:rPr>
          <w:color w:val="000000"/>
          <w:sz w:val="24"/>
          <w:szCs w:val="24"/>
          <w:lang w:eastAsia="ru-RU"/>
        </w:rPr>
        <w:t>арност</w:t>
      </w:r>
      <w:r w:rsidRPr="00C70957">
        <w:rPr>
          <w:color w:val="000000"/>
          <w:spacing w:val="5"/>
          <w:sz w:val="24"/>
          <w:szCs w:val="24"/>
          <w:lang w:eastAsia="ru-RU"/>
        </w:rPr>
        <w:t>ь</w:t>
      </w:r>
      <w:r w:rsidRPr="00C70957">
        <w:rPr>
          <w:color w:val="000000"/>
          <w:sz w:val="24"/>
          <w:szCs w:val="24"/>
          <w:lang w:eastAsia="ru-RU"/>
        </w:rPr>
        <w:t>;</w:t>
      </w:r>
    </w:p>
    <w:p w:rsidR="00C70957" w:rsidRPr="00C70957" w:rsidRDefault="00C70957" w:rsidP="00EF7D19">
      <w:pPr>
        <w:widowControl/>
        <w:autoSpaceDE/>
        <w:autoSpaceDN/>
        <w:spacing w:after="1" w:line="360" w:lineRule="auto"/>
        <w:ind w:left="567" w:right="237" w:firstLine="709"/>
        <w:jc w:val="both"/>
        <w:rPr>
          <w:sz w:val="20"/>
          <w:szCs w:val="20"/>
          <w:lang w:eastAsia="ru-RU"/>
        </w:rPr>
      </w:pPr>
    </w:p>
    <w:p w:rsidR="00C70957" w:rsidRPr="00C70957" w:rsidRDefault="00C70957" w:rsidP="00EF7D19">
      <w:pPr>
        <w:tabs>
          <w:tab w:val="left" w:pos="1915"/>
          <w:tab w:val="left" w:pos="2913"/>
          <w:tab w:val="left" w:pos="4442"/>
          <w:tab w:val="left" w:pos="4812"/>
          <w:tab w:val="left" w:pos="8458"/>
        </w:tabs>
        <w:autoSpaceDE/>
        <w:autoSpaceDN/>
        <w:spacing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C70957">
        <w:rPr>
          <w:rFonts w:ascii="Symbol" w:eastAsia="Symbol" w:hAnsi="Symbol" w:cs="Symbol"/>
          <w:color w:val="000000"/>
          <w:spacing w:val="115"/>
          <w:sz w:val="24"/>
          <w:szCs w:val="24"/>
          <w:lang w:eastAsia="ru-RU"/>
        </w:rPr>
        <w:t></w:t>
      </w:r>
      <w:r w:rsidRPr="00C70957">
        <w:rPr>
          <w:color w:val="000000"/>
          <w:sz w:val="24"/>
          <w:szCs w:val="24"/>
          <w:lang w:eastAsia="ru-RU"/>
        </w:rPr>
        <w:t>разв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в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ть</w:t>
      </w:r>
      <w:r w:rsidRPr="00C70957">
        <w:rPr>
          <w:color w:val="000000"/>
          <w:sz w:val="24"/>
          <w:szCs w:val="24"/>
          <w:lang w:eastAsia="ru-RU"/>
        </w:rPr>
        <w:tab/>
        <w:t>навыки</w:t>
      </w:r>
      <w:r w:rsidRPr="00C70957">
        <w:rPr>
          <w:color w:val="000000"/>
          <w:sz w:val="24"/>
          <w:szCs w:val="24"/>
          <w:lang w:eastAsia="ru-RU"/>
        </w:rPr>
        <w:tab/>
        <w:t>орган</w:t>
      </w:r>
      <w:r w:rsidRPr="00C70957">
        <w:rPr>
          <w:color w:val="000000"/>
          <w:spacing w:val="1"/>
          <w:sz w:val="24"/>
          <w:szCs w:val="24"/>
          <w:lang w:eastAsia="ru-RU"/>
        </w:rPr>
        <w:t>из</w:t>
      </w:r>
      <w:r w:rsidRPr="00C70957">
        <w:rPr>
          <w:color w:val="000000"/>
          <w:sz w:val="24"/>
          <w:szCs w:val="24"/>
          <w:lang w:eastAsia="ru-RU"/>
        </w:rPr>
        <w:t>а</w:t>
      </w:r>
      <w:r w:rsidRPr="00C70957">
        <w:rPr>
          <w:color w:val="000000"/>
          <w:spacing w:val="-1"/>
          <w:sz w:val="24"/>
          <w:szCs w:val="24"/>
          <w:lang w:eastAsia="ru-RU"/>
        </w:rPr>
        <w:t>ц</w:t>
      </w:r>
      <w:r w:rsidRPr="00C70957">
        <w:rPr>
          <w:color w:val="000000"/>
          <w:sz w:val="24"/>
          <w:szCs w:val="24"/>
          <w:lang w:eastAsia="ru-RU"/>
        </w:rPr>
        <w:t>ии</w:t>
      </w:r>
      <w:r w:rsidRPr="00C70957">
        <w:rPr>
          <w:color w:val="000000"/>
          <w:sz w:val="24"/>
          <w:szCs w:val="24"/>
          <w:lang w:eastAsia="ru-RU"/>
        </w:rPr>
        <w:tab/>
        <w:t>и</w:t>
      </w:r>
      <w:r w:rsidRPr="00C70957">
        <w:rPr>
          <w:color w:val="000000"/>
          <w:sz w:val="24"/>
          <w:szCs w:val="24"/>
          <w:lang w:eastAsia="ru-RU"/>
        </w:rPr>
        <w:tab/>
        <w:t>о</w:t>
      </w:r>
      <w:r w:rsidRPr="00C70957">
        <w:rPr>
          <w:color w:val="000000"/>
          <w:spacing w:val="1"/>
          <w:sz w:val="24"/>
          <w:szCs w:val="24"/>
          <w:lang w:eastAsia="ru-RU"/>
        </w:rPr>
        <w:t>с</w:t>
      </w:r>
      <w:r w:rsidRPr="00C70957">
        <w:rPr>
          <w:color w:val="000000"/>
          <w:spacing w:val="-6"/>
          <w:sz w:val="24"/>
          <w:szCs w:val="24"/>
          <w:lang w:eastAsia="ru-RU"/>
        </w:rPr>
        <w:t>у</w:t>
      </w:r>
      <w:r w:rsidRPr="00C70957">
        <w:rPr>
          <w:color w:val="000000"/>
          <w:spacing w:val="1"/>
          <w:sz w:val="24"/>
          <w:szCs w:val="24"/>
          <w:lang w:eastAsia="ru-RU"/>
        </w:rPr>
        <w:t>ще</w:t>
      </w:r>
      <w:r w:rsidRPr="00C70957">
        <w:rPr>
          <w:color w:val="000000"/>
          <w:sz w:val="24"/>
          <w:szCs w:val="24"/>
          <w:lang w:eastAsia="ru-RU"/>
        </w:rPr>
        <w:t>ствлен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я</w:t>
      </w:r>
      <w:r w:rsidRPr="00C70957">
        <w:rPr>
          <w:color w:val="000000"/>
          <w:spacing w:val="180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сот</w:t>
      </w:r>
      <w:r w:rsidRPr="00C70957">
        <w:rPr>
          <w:color w:val="000000"/>
          <w:spacing w:val="2"/>
          <w:sz w:val="24"/>
          <w:szCs w:val="24"/>
          <w:lang w:eastAsia="ru-RU"/>
        </w:rPr>
        <w:t>р</w:t>
      </w:r>
      <w:r w:rsidRPr="00C70957">
        <w:rPr>
          <w:color w:val="000000"/>
          <w:spacing w:val="-3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дн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чес</w:t>
      </w:r>
      <w:r w:rsidRPr="00C70957">
        <w:rPr>
          <w:color w:val="000000"/>
          <w:spacing w:val="1"/>
          <w:sz w:val="24"/>
          <w:szCs w:val="24"/>
          <w:lang w:eastAsia="ru-RU"/>
        </w:rPr>
        <w:t>т</w:t>
      </w:r>
      <w:r w:rsidRPr="00C70957">
        <w:rPr>
          <w:color w:val="000000"/>
          <w:sz w:val="24"/>
          <w:szCs w:val="24"/>
          <w:lang w:eastAsia="ru-RU"/>
        </w:rPr>
        <w:t>ва</w:t>
      </w:r>
      <w:r w:rsidRPr="00C70957">
        <w:rPr>
          <w:color w:val="000000"/>
          <w:sz w:val="24"/>
          <w:szCs w:val="24"/>
          <w:lang w:eastAsia="ru-RU"/>
        </w:rPr>
        <w:tab/>
        <w:t>с</w:t>
      </w:r>
      <w:r w:rsidRPr="00C70957">
        <w:rPr>
          <w:color w:val="000000"/>
          <w:spacing w:val="179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е</w:t>
      </w:r>
      <w:r w:rsidRPr="00C70957">
        <w:rPr>
          <w:color w:val="000000"/>
          <w:spacing w:val="1"/>
          <w:sz w:val="24"/>
          <w:szCs w:val="24"/>
          <w:lang w:eastAsia="ru-RU"/>
        </w:rPr>
        <w:t>д</w:t>
      </w:r>
      <w:r w:rsidRPr="00C70957">
        <w:rPr>
          <w:color w:val="000000"/>
          <w:sz w:val="24"/>
          <w:szCs w:val="24"/>
          <w:lang w:eastAsia="ru-RU"/>
        </w:rPr>
        <w:t>агога</w:t>
      </w:r>
      <w:r w:rsidRPr="00C70957">
        <w:rPr>
          <w:color w:val="000000"/>
          <w:spacing w:val="-1"/>
          <w:sz w:val="24"/>
          <w:szCs w:val="24"/>
          <w:lang w:eastAsia="ru-RU"/>
        </w:rPr>
        <w:t>м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, св</w:t>
      </w:r>
      <w:r w:rsidRPr="00C70957">
        <w:rPr>
          <w:color w:val="000000"/>
          <w:spacing w:val="-2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рстн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pacing w:val="2"/>
          <w:sz w:val="24"/>
          <w:szCs w:val="24"/>
          <w:lang w:eastAsia="ru-RU"/>
        </w:rPr>
        <w:t>к</w:t>
      </w:r>
      <w:r w:rsidRPr="00C70957">
        <w:rPr>
          <w:color w:val="000000"/>
          <w:sz w:val="24"/>
          <w:szCs w:val="24"/>
          <w:lang w:eastAsia="ru-RU"/>
        </w:rPr>
        <w:t>ами, род</w:t>
      </w:r>
      <w:r w:rsidRPr="00C70957">
        <w:rPr>
          <w:color w:val="000000"/>
          <w:spacing w:val="1"/>
          <w:sz w:val="24"/>
          <w:szCs w:val="24"/>
          <w:lang w:eastAsia="ru-RU"/>
        </w:rPr>
        <w:t>ит</w:t>
      </w:r>
      <w:r w:rsidRPr="00C70957">
        <w:rPr>
          <w:color w:val="000000"/>
          <w:sz w:val="24"/>
          <w:szCs w:val="24"/>
          <w:lang w:eastAsia="ru-RU"/>
        </w:rPr>
        <w:t>е</w:t>
      </w:r>
      <w:r w:rsidRPr="00C70957">
        <w:rPr>
          <w:color w:val="000000"/>
          <w:spacing w:val="-2"/>
          <w:sz w:val="24"/>
          <w:szCs w:val="24"/>
          <w:lang w:eastAsia="ru-RU"/>
        </w:rPr>
        <w:t>л</w:t>
      </w:r>
      <w:r w:rsidRPr="00C70957">
        <w:rPr>
          <w:color w:val="000000"/>
          <w:sz w:val="24"/>
          <w:szCs w:val="24"/>
          <w:lang w:eastAsia="ru-RU"/>
        </w:rPr>
        <w:t>я</w:t>
      </w:r>
      <w:r w:rsidRPr="00C70957">
        <w:rPr>
          <w:color w:val="000000"/>
          <w:spacing w:val="-1"/>
          <w:sz w:val="24"/>
          <w:szCs w:val="24"/>
          <w:lang w:eastAsia="ru-RU"/>
        </w:rPr>
        <w:t>м</w:t>
      </w:r>
      <w:r w:rsidRPr="00C70957">
        <w:rPr>
          <w:color w:val="000000"/>
          <w:sz w:val="24"/>
          <w:szCs w:val="24"/>
          <w:lang w:eastAsia="ru-RU"/>
        </w:rPr>
        <w:t>и</w:t>
      </w:r>
      <w:r w:rsidRPr="00C70957">
        <w:rPr>
          <w:color w:val="000000"/>
          <w:spacing w:val="2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в реш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и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 xml:space="preserve">общих </w:t>
      </w:r>
      <w:r w:rsidRPr="00C70957">
        <w:rPr>
          <w:color w:val="000000"/>
          <w:spacing w:val="-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робле</w:t>
      </w:r>
      <w:r w:rsidRPr="00C70957">
        <w:rPr>
          <w:color w:val="000000"/>
          <w:spacing w:val="-1"/>
          <w:sz w:val="24"/>
          <w:szCs w:val="24"/>
          <w:lang w:eastAsia="ru-RU"/>
        </w:rPr>
        <w:t>м</w:t>
      </w:r>
      <w:r w:rsidRPr="00C70957">
        <w:rPr>
          <w:color w:val="000000"/>
          <w:sz w:val="24"/>
          <w:szCs w:val="24"/>
          <w:lang w:eastAsia="ru-RU"/>
        </w:rPr>
        <w:t>;</w:t>
      </w:r>
    </w:p>
    <w:p w:rsidR="00C70957" w:rsidRPr="00C70957" w:rsidRDefault="00C70957" w:rsidP="00EF7D19">
      <w:pPr>
        <w:tabs>
          <w:tab w:val="left" w:pos="1915"/>
          <w:tab w:val="left" w:pos="2913"/>
          <w:tab w:val="left" w:pos="4442"/>
          <w:tab w:val="left" w:pos="4812"/>
          <w:tab w:val="left" w:pos="8458"/>
        </w:tabs>
        <w:autoSpaceDE/>
        <w:autoSpaceDN/>
        <w:spacing w:line="360" w:lineRule="auto"/>
        <w:ind w:left="567" w:right="237" w:firstLine="709"/>
        <w:jc w:val="both"/>
        <w:rPr>
          <w:sz w:val="16"/>
          <w:szCs w:val="16"/>
          <w:lang w:eastAsia="ru-RU"/>
        </w:rPr>
      </w:pPr>
    </w:p>
    <w:tbl>
      <w:tblPr>
        <w:tblW w:w="0" w:type="auto"/>
        <w:tblInd w:w="-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"/>
        <w:gridCol w:w="10237"/>
      </w:tblGrid>
      <w:tr w:rsidR="00C70957" w:rsidRPr="00C70957" w:rsidTr="00E73A1B">
        <w:trPr>
          <w:cantSplit/>
          <w:trHeight w:hRule="exact" w:val="386"/>
        </w:trPr>
        <w:tc>
          <w:tcPr>
            <w:tcW w:w="79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</w:tcPr>
          <w:p w:rsidR="00C70957" w:rsidRPr="00C70957" w:rsidRDefault="00C70957" w:rsidP="00EF7D19">
            <w:pPr>
              <w:widowControl/>
              <w:autoSpaceDE/>
              <w:autoSpaceDN/>
              <w:spacing w:line="360" w:lineRule="auto"/>
              <w:ind w:left="567" w:right="237" w:firstLine="709"/>
              <w:jc w:val="both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0237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FFFFFF"/>
            <w:hideMark/>
          </w:tcPr>
          <w:p w:rsidR="00C70957" w:rsidRPr="00C70957" w:rsidRDefault="00C70957" w:rsidP="00EF7D19">
            <w:pPr>
              <w:autoSpaceDE/>
              <w:autoSpaceDN/>
              <w:spacing w:before="3" w:line="360" w:lineRule="auto"/>
              <w:ind w:left="567" w:right="237" w:firstLine="709"/>
              <w:jc w:val="both"/>
              <w:rPr>
                <w:color w:val="000000"/>
                <w:lang w:eastAsia="ru-RU"/>
              </w:rPr>
            </w:pPr>
            <w:r w:rsidRPr="00C70957">
              <w:rPr>
                <w:color w:val="000000"/>
                <w:spacing w:val="-1"/>
                <w:lang w:eastAsia="ru-RU"/>
              </w:rPr>
              <w:t>П</w:t>
            </w:r>
            <w:r w:rsidRPr="00C70957">
              <w:rPr>
                <w:color w:val="000000"/>
                <w:lang w:eastAsia="ru-RU"/>
              </w:rPr>
              <w:t>о</w:t>
            </w:r>
            <w:r w:rsidRPr="00C70957">
              <w:rPr>
                <w:color w:val="000000"/>
                <w:spacing w:val="1"/>
                <w:lang w:eastAsia="ru-RU"/>
              </w:rPr>
              <w:t xml:space="preserve"> </w:t>
            </w:r>
            <w:r w:rsidRPr="00C70957">
              <w:rPr>
                <w:color w:val="000000"/>
                <w:lang w:eastAsia="ru-RU"/>
              </w:rPr>
              <w:t>итог</w:t>
            </w:r>
            <w:r w:rsidRPr="00C70957">
              <w:rPr>
                <w:color w:val="000000"/>
                <w:w w:val="101"/>
                <w:lang w:eastAsia="ru-RU"/>
              </w:rPr>
              <w:t>ам</w:t>
            </w:r>
            <w:r w:rsidRPr="00C70957">
              <w:rPr>
                <w:color w:val="000000"/>
                <w:lang w:eastAsia="ru-RU"/>
              </w:rPr>
              <w:t xml:space="preserve"> р</w:t>
            </w:r>
            <w:r w:rsidRPr="00C70957">
              <w:rPr>
                <w:color w:val="000000"/>
                <w:spacing w:val="-1"/>
                <w:w w:val="101"/>
                <w:lang w:eastAsia="ru-RU"/>
              </w:rPr>
              <w:t>а</w:t>
            </w:r>
            <w:r w:rsidRPr="00C70957">
              <w:rPr>
                <w:color w:val="000000"/>
                <w:w w:val="101"/>
                <w:lang w:eastAsia="ru-RU"/>
              </w:rPr>
              <w:t>б</w:t>
            </w:r>
            <w:r w:rsidRPr="00C70957">
              <w:rPr>
                <w:color w:val="000000"/>
                <w:lang w:eastAsia="ru-RU"/>
              </w:rPr>
              <w:t>от</w:t>
            </w:r>
            <w:r w:rsidRPr="00C70957">
              <w:rPr>
                <w:color w:val="000000"/>
                <w:w w:val="101"/>
                <w:lang w:eastAsia="ru-RU"/>
              </w:rPr>
              <w:t>ы</w:t>
            </w:r>
            <w:r w:rsidRPr="00C70957">
              <w:rPr>
                <w:color w:val="000000"/>
                <w:lang w:eastAsia="ru-RU"/>
              </w:rPr>
              <w:t xml:space="preserve"> в </w:t>
            </w:r>
            <w:r w:rsidRPr="00C70957">
              <w:rPr>
                <w:color w:val="000000"/>
                <w:spacing w:val="-2"/>
                <w:w w:val="101"/>
                <w:lang w:eastAsia="ru-RU"/>
              </w:rPr>
              <w:t>д</w:t>
            </w:r>
            <w:r w:rsidRPr="00C70957">
              <w:rPr>
                <w:color w:val="000000"/>
                <w:spacing w:val="-1"/>
                <w:w w:val="101"/>
                <w:lang w:eastAsia="ru-RU"/>
              </w:rPr>
              <w:t>а</w:t>
            </w:r>
            <w:r w:rsidRPr="00C70957">
              <w:rPr>
                <w:color w:val="000000"/>
                <w:lang w:eastAsia="ru-RU"/>
              </w:rPr>
              <w:t>н</w:t>
            </w:r>
            <w:r w:rsidRPr="00C70957">
              <w:rPr>
                <w:color w:val="000000"/>
                <w:spacing w:val="-3"/>
                <w:lang w:eastAsia="ru-RU"/>
              </w:rPr>
              <w:t>н</w:t>
            </w:r>
            <w:r w:rsidRPr="00C70957">
              <w:rPr>
                <w:color w:val="000000"/>
                <w:lang w:eastAsia="ru-RU"/>
              </w:rPr>
              <w:t>о</w:t>
            </w:r>
            <w:r w:rsidRPr="00C70957">
              <w:rPr>
                <w:color w:val="000000"/>
                <w:w w:val="101"/>
                <w:lang w:eastAsia="ru-RU"/>
              </w:rPr>
              <w:t>м</w:t>
            </w:r>
            <w:r w:rsidRPr="00C70957">
              <w:rPr>
                <w:color w:val="000000"/>
                <w:lang w:eastAsia="ru-RU"/>
              </w:rPr>
              <w:t xml:space="preserve"> н</w:t>
            </w:r>
            <w:r w:rsidRPr="00C70957">
              <w:rPr>
                <w:color w:val="000000"/>
                <w:w w:val="101"/>
                <w:lang w:eastAsia="ru-RU"/>
              </w:rPr>
              <w:t>а</w:t>
            </w:r>
            <w:r w:rsidRPr="00C70957">
              <w:rPr>
                <w:color w:val="000000"/>
                <w:lang w:eastAsia="ru-RU"/>
              </w:rPr>
              <w:t>пр</w:t>
            </w:r>
            <w:r w:rsidRPr="00C70957">
              <w:rPr>
                <w:color w:val="000000"/>
                <w:w w:val="101"/>
                <w:lang w:eastAsia="ru-RU"/>
              </w:rPr>
              <w:t>а</w:t>
            </w:r>
            <w:r w:rsidRPr="00C70957">
              <w:rPr>
                <w:color w:val="000000"/>
                <w:lang w:eastAsia="ru-RU"/>
              </w:rPr>
              <w:t>вл</w:t>
            </w:r>
            <w:r w:rsidRPr="00C70957">
              <w:rPr>
                <w:color w:val="000000"/>
                <w:w w:val="101"/>
                <w:lang w:eastAsia="ru-RU"/>
              </w:rPr>
              <w:t>е</w:t>
            </w:r>
            <w:r w:rsidRPr="00C70957">
              <w:rPr>
                <w:color w:val="000000"/>
                <w:lang w:eastAsia="ru-RU"/>
              </w:rPr>
              <w:t>нии</w:t>
            </w:r>
            <w:r w:rsidRPr="00C70957">
              <w:rPr>
                <w:color w:val="000000"/>
                <w:spacing w:val="54"/>
                <w:lang w:eastAsia="ru-RU"/>
              </w:rPr>
              <w:t xml:space="preserve"> </w:t>
            </w:r>
            <w:r w:rsidRPr="00C70957">
              <w:rPr>
                <w:color w:val="000000"/>
                <w:lang w:eastAsia="ru-RU"/>
              </w:rPr>
              <w:t>пров</w:t>
            </w:r>
            <w:r w:rsidRPr="00C70957">
              <w:rPr>
                <w:color w:val="000000"/>
                <w:spacing w:val="-2"/>
                <w:lang w:eastAsia="ru-RU"/>
              </w:rPr>
              <w:t>о</w:t>
            </w:r>
            <w:r w:rsidRPr="00C70957">
              <w:rPr>
                <w:color w:val="000000"/>
                <w:w w:val="101"/>
                <w:lang w:eastAsia="ru-RU"/>
              </w:rPr>
              <w:t>дя</w:t>
            </w:r>
            <w:r w:rsidRPr="00C70957">
              <w:rPr>
                <w:color w:val="000000"/>
                <w:spacing w:val="-1"/>
                <w:lang w:eastAsia="ru-RU"/>
              </w:rPr>
              <w:t>т</w:t>
            </w:r>
            <w:r w:rsidRPr="00C70957">
              <w:rPr>
                <w:color w:val="000000"/>
                <w:w w:val="101"/>
                <w:lang w:eastAsia="ru-RU"/>
              </w:rPr>
              <w:t>ся</w:t>
            </w:r>
            <w:r w:rsidRPr="00C70957">
              <w:rPr>
                <w:color w:val="000000"/>
                <w:lang w:eastAsia="ru-RU"/>
              </w:rPr>
              <w:t xml:space="preserve"> </w:t>
            </w:r>
            <w:r w:rsidRPr="00C70957">
              <w:rPr>
                <w:color w:val="000000"/>
                <w:w w:val="101"/>
                <w:lang w:eastAsia="ru-RU"/>
              </w:rPr>
              <w:t>к</w:t>
            </w:r>
            <w:r w:rsidRPr="00C70957">
              <w:rPr>
                <w:color w:val="000000"/>
                <w:lang w:eastAsia="ru-RU"/>
              </w:rPr>
              <w:t>ол</w:t>
            </w:r>
            <w:r w:rsidRPr="00C70957">
              <w:rPr>
                <w:color w:val="000000"/>
                <w:spacing w:val="-1"/>
                <w:lang w:eastAsia="ru-RU"/>
              </w:rPr>
              <w:t>л</w:t>
            </w:r>
            <w:r w:rsidRPr="00C70957">
              <w:rPr>
                <w:color w:val="000000"/>
                <w:w w:val="101"/>
                <w:lang w:eastAsia="ru-RU"/>
              </w:rPr>
              <w:t>ек</w:t>
            </w:r>
            <w:r w:rsidRPr="00C70957">
              <w:rPr>
                <w:color w:val="000000"/>
                <w:lang w:eastAsia="ru-RU"/>
              </w:rPr>
              <w:t>т</w:t>
            </w:r>
            <w:r w:rsidRPr="00C70957">
              <w:rPr>
                <w:color w:val="000000"/>
                <w:spacing w:val="-1"/>
                <w:lang w:eastAsia="ru-RU"/>
              </w:rPr>
              <w:t>и</w:t>
            </w:r>
            <w:r w:rsidRPr="00C70957">
              <w:rPr>
                <w:color w:val="000000"/>
                <w:lang w:eastAsia="ru-RU"/>
              </w:rPr>
              <w:t>вн</w:t>
            </w:r>
            <w:r w:rsidRPr="00C70957">
              <w:rPr>
                <w:color w:val="000000"/>
                <w:w w:val="101"/>
                <w:lang w:eastAsia="ru-RU"/>
              </w:rPr>
              <w:t>ые</w:t>
            </w:r>
            <w:r w:rsidRPr="00C70957">
              <w:rPr>
                <w:color w:val="000000"/>
                <w:lang w:eastAsia="ru-RU"/>
              </w:rPr>
              <w:t xml:space="preserve"> твор</w:t>
            </w:r>
            <w:r w:rsidRPr="00C70957">
              <w:rPr>
                <w:color w:val="000000"/>
                <w:spacing w:val="-2"/>
                <w:w w:val="101"/>
                <w:lang w:eastAsia="ru-RU"/>
              </w:rPr>
              <w:t>ч</w:t>
            </w:r>
            <w:r w:rsidRPr="00C70957">
              <w:rPr>
                <w:color w:val="000000"/>
                <w:w w:val="101"/>
                <w:lang w:eastAsia="ru-RU"/>
              </w:rPr>
              <w:t>е</w:t>
            </w:r>
            <w:r w:rsidRPr="00C70957">
              <w:rPr>
                <w:color w:val="000000"/>
                <w:spacing w:val="-2"/>
                <w:w w:val="101"/>
                <w:lang w:eastAsia="ru-RU"/>
              </w:rPr>
              <w:t>с</w:t>
            </w:r>
            <w:r w:rsidRPr="00C70957">
              <w:rPr>
                <w:color w:val="000000"/>
                <w:w w:val="101"/>
                <w:lang w:eastAsia="ru-RU"/>
              </w:rPr>
              <w:t>к</w:t>
            </w:r>
            <w:r w:rsidRPr="00C70957">
              <w:rPr>
                <w:color w:val="000000"/>
                <w:lang w:eastAsia="ru-RU"/>
              </w:rPr>
              <w:t>и</w:t>
            </w:r>
            <w:r w:rsidRPr="00C70957">
              <w:rPr>
                <w:color w:val="000000"/>
                <w:w w:val="101"/>
                <w:lang w:eastAsia="ru-RU"/>
              </w:rPr>
              <w:t>е</w:t>
            </w:r>
            <w:r w:rsidRPr="00C70957">
              <w:rPr>
                <w:color w:val="000000"/>
                <w:lang w:eastAsia="ru-RU"/>
              </w:rPr>
              <w:t xml:space="preserve"> </w:t>
            </w:r>
            <w:r w:rsidRPr="00C70957">
              <w:rPr>
                <w:color w:val="000000"/>
                <w:w w:val="101"/>
                <w:lang w:eastAsia="ru-RU"/>
              </w:rPr>
              <w:t>д</w:t>
            </w:r>
            <w:r w:rsidRPr="00C70957">
              <w:rPr>
                <w:color w:val="000000"/>
                <w:spacing w:val="-1"/>
                <w:w w:val="101"/>
                <w:lang w:eastAsia="ru-RU"/>
              </w:rPr>
              <w:t>е</w:t>
            </w:r>
            <w:r w:rsidRPr="00C70957">
              <w:rPr>
                <w:color w:val="000000"/>
                <w:spacing w:val="-1"/>
                <w:lang w:eastAsia="ru-RU"/>
              </w:rPr>
              <w:t>л</w:t>
            </w:r>
            <w:r w:rsidRPr="00C70957">
              <w:rPr>
                <w:color w:val="000000"/>
                <w:w w:val="101"/>
                <w:lang w:eastAsia="ru-RU"/>
              </w:rPr>
              <w:t>а</w:t>
            </w:r>
            <w:r w:rsidRPr="00C70957">
              <w:rPr>
                <w:color w:val="000000"/>
                <w:spacing w:val="-1"/>
                <w:lang w:eastAsia="ru-RU"/>
              </w:rPr>
              <w:t xml:space="preserve">, </w:t>
            </w:r>
            <w:r w:rsidRPr="00C70957">
              <w:rPr>
                <w:color w:val="000000"/>
                <w:w w:val="101"/>
                <w:lang w:eastAsia="ru-RU"/>
              </w:rPr>
              <w:t>к</w:t>
            </w:r>
            <w:r w:rsidRPr="00C70957">
              <w:rPr>
                <w:color w:val="000000"/>
                <w:lang w:eastAsia="ru-RU"/>
              </w:rPr>
              <w:t>он</w:t>
            </w:r>
            <w:r w:rsidRPr="00C70957">
              <w:rPr>
                <w:color w:val="000000"/>
                <w:w w:val="101"/>
                <w:lang w:eastAsia="ru-RU"/>
              </w:rPr>
              <w:t>к</w:t>
            </w:r>
            <w:r w:rsidRPr="00C70957">
              <w:rPr>
                <w:color w:val="000000"/>
                <w:spacing w:val="-2"/>
                <w:lang w:eastAsia="ru-RU"/>
              </w:rPr>
              <w:t>у</w:t>
            </w:r>
            <w:r w:rsidRPr="00C70957">
              <w:rPr>
                <w:color w:val="000000"/>
                <w:lang w:eastAsia="ru-RU"/>
              </w:rPr>
              <w:t>р</w:t>
            </w:r>
            <w:r w:rsidRPr="00C70957">
              <w:rPr>
                <w:color w:val="000000"/>
                <w:w w:val="101"/>
                <w:lang w:eastAsia="ru-RU"/>
              </w:rPr>
              <w:t>сы</w:t>
            </w:r>
            <w:r w:rsidRPr="00C70957">
              <w:rPr>
                <w:color w:val="000000"/>
                <w:lang w:eastAsia="ru-RU"/>
              </w:rPr>
              <w:t>.</w:t>
            </w:r>
          </w:p>
        </w:tc>
      </w:tr>
    </w:tbl>
    <w:p w:rsidR="00C70957" w:rsidRPr="00C70957" w:rsidRDefault="00C70957" w:rsidP="00EF7D19">
      <w:pPr>
        <w:autoSpaceDE/>
        <w:autoSpaceDN/>
        <w:spacing w:before="114" w:line="360" w:lineRule="auto"/>
        <w:ind w:left="567" w:right="237" w:firstLine="709"/>
        <w:jc w:val="both"/>
        <w:rPr>
          <w:b/>
          <w:bCs/>
          <w:color w:val="000000"/>
          <w:sz w:val="20"/>
          <w:szCs w:val="20"/>
          <w:lang w:eastAsia="ru-RU"/>
        </w:rPr>
      </w:pPr>
      <w:r w:rsidRPr="00C70957">
        <w:rPr>
          <w:b/>
          <w:bCs/>
          <w:color w:val="000000"/>
          <w:sz w:val="20"/>
          <w:szCs w:val="20"/>
          <w:lang w:eastAsia="ru-RU"/>
        </w:rPr>
        <w:t>СОЦИАЛЬНОЕ</w:t>
      </w:r>
      <w:r w:rsidRPr="00C70957">
        <w:rPr>
          <w:color w:val="000000"/>
          <w:sz w:val="20"/>
          <w:szCs w:val="20"/>
          <w:lang w:eastAsia="ru-RU"/>
        </w:rPr>
        <w:t xml:space="preserve"> </w:t>
      </w:r>
      <w:r w:rsidRPr="00C70957">
        <w:rPr>
          <w:b/>
          <w:bCs/>
          <w:color w:val="000000"/>
          <w:sz w:val="20"/>
          <w:szCs w:val="20"/>
          <w:lang w:eastAsia="ru-RU"/>
        </w:rPr>
        <w:t>НАПРАВЛЕНИЕ</w:t>
      </w:r>
    </w:p>
    <w:p w:rsidR="00C70957" w:rsidRPr="00C70957" w:rsidRDefault="00C70957" w:rsidP="00EF7D19">
      <w:pPr>
        <w:widowControl/>
        <w:autoSpaceDE/>
        <w:autoSpaceDN/>
        <w:spacing w:after="28" w:line="360" w:lineRule="auto"/>
        <w:ind w:left="567" w:right="237" w:firstLine="709"/>
        <w:jc w:val="both"/>
        <w:rPr>
          <w:sz w:val="24"/>
          <w:szCs w:val="24"/>
          <w:lang w:eastAsia="ru-RU"/>
        </w:rPr>
      </w:pPr>
    </w:p>
    <w:p w:rsidR="00C70957" w:rsidRPr="00C70957" w:rsidRDefault="00C70957" w:rsidP="00EF7D19">
      <w:pPr>
        <w:tabs>
          <w:tab w:val="left" w:pos="1912"/>
          <w:tab w:val="left" w:pos="3478"/>
          <w:tab w:val="left" w:pos="5650"/>
          <w:tab w:val="left" w:pos="6060"/>
          <w:tab w:val="left" w:pos="9639"/>
        </w:tabs>
        <w:autoSpaceDE/>
        <w:autoSpaceDN/>
        <w:spacing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b/>
          <w:bCs/>
          <w:color w:val="000000"/>
          <w:sz w:val="24"/>
          <w:szCs w:val="24"/>
          <w:lang w:eastAsia="ru-RU"/>
        </w:rPr>
        <w:t>Целесообразность</w:t>
      </w:r>
      <w:r w:rsidRPr="00C70957">
        <w:rPr>
          <w:color w:val="000000"/>
          <w:spacing w:val="121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азван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ого</w:t>
      </w:r>
      <w:r w:rsidRPr="00C70957">
        <w:rPr>
          <w:color w:val="000000"/>
          <w:spacing w:val="120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аправл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я</w:t>
      </w:r>
      <w:r w:rsidRPr="00C70957">
        <w:rPr>
          <w:color w:val="000000"/>
          <w:spacing w:val="118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з</w:t>
      </w:r>
      <w:r w:rsidRPr="00C70957">
        <w:rPr>
          <w:color w:val="000000"/>
          <w:sz w:val="24"/>
          <w:szCs w:val="24"/>
          <w:lang w:eastAsia="ru-RU"/>
        </w:rPr>
        <w:t>акл</w:t>
      </w:r>
      <w:r w:rsidRPr="00C70957">
        <w:rPr>
          <w:color w:val="000000"/>
          <w:spacing w:val="1"/>
          <w:sz w:val="24"/>
          <w:szCs w:val="24"/>
          <w:lang w:eastAsia="ru-RU"/>
        </w:rPr>
        <w:t>ю</w:t>
      </w:r>
      <w:r w:rsidRPr="00C70957">
        <w:rPr>
          <w:color w:val="000000"/>
          <w:sz w:val="24"/>
          <w:szCs w:val="24"/>
          <w:lang w:eastAsia="ru-RU"/>
        </w:rPr>
        <w:t>ч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ет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я</w:t>
      </w:r>
      <w:r w:rsidRPr="00C70957">
        <w:rPr>
          <w:color w:val="000000"/>
          <w:spacing w:val="120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в</w:t>
      </w:r>
      <w:r w:rsidRPr="00C70957">
        <w:rPr>
          <w:color w:val="000000"/>
          <w:spacing w:val="119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ак</w:t>
      </w:r>
      <w:r w:rsidRPr="00C70957">
        <w:rPr>
          <w:color w:val="000000"/>
          <w:spacing w:val="1"/>
          <w:sz w:val="24"/>
          <w:szCs w:val="24"/>
          <w:lang w:eastAsia="ru-RU"/>
        </w:rPr>
        <w:t>ти</w:t>
      </w:r>
      <w:r w:rsidRPr="00C70957">
        <w:rPr>
          <w:color w:val="000000"/>
          <w:sz w:val="24"/>
          <w:szCs w:val="24"/>
          <w:lang w:eastAsia="ru-RU"/>
        </w:rPr>
        <w:t>ви</w:t>
      </w:r>
      <w:r w:rsidRPr="00C70957">
        <w:rPr>
          <w:color w:val="000000"/>
          <w:spacing w:val="1"/>
          <w:sz w:val="24"/>
          <w:szCs w:val="24"/>
          <w:lang w:eastAsia="ru-RU"/>
        </w:rPr>
        <w:t>з</w:t>
      </w:r>
      <w:r w:rsidRPr="00C70957">
        <w:rPr>
          <w:color w:val="000000"/>
          <w:sz w:val="24"/>
          <w:szCs w:val="24"/>
          <w:lang w:eastAsia="ru-RU"/>
        </w:rPr>
        <w:t>ации</w:t>
      </w:r>
      <w:r w:rsidRPr="00C70957">
        <w:rPr>
          <w:color w:val="000000"/>
          <w:spacing w:val="120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в</w:t>
      </w:r>
      <w:r w:rsidRPr="00C70957">
        <w:rPr>
          <w:color w:val="000000"/>
          <w:spacing w:val="3"/>
          <w:sz w:val="24"/>
          <w:szCs w:val="24"/>
          <w:lang w:eastAsia="ru-RU"/>
        </w:rPr>
        <w:t>н</w:t>
      </w:r>
      <w:r w:rsidRPr="00C70957">
        <w:rPr>
          <w:color w:val="000000"/>
          <w:spacing w:val="-6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тр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н</w:t>
      </w:r>
      <w:r w:rsidRPr="00C70957">
        <w:rPr>
          <w:color w:val="000000"/>
          <w:spacing w:val="1"/>
          <w:sz w:val="24"/>
          <w:szCs w:val="24"/>
          <w:lang w:eastAsia="ru-RU"/>
        </w:rPr>
        <w:t>ни</w:t>
      </w:r>
      <w:r w:rsidRPr="00C70957">
        <w:rPr>
          <w:color w:val="000000"/>
          <w:sz w:val="24"/>
          <w:szCs w:val="24"/>
          <w:lang w:eastAsia="ru-RU"/>
        </w:rPr>
        <w:t>х резервов</w:t>
      </w:r>
      <w:r w:rsidRPr="00C70957">
        <w:rPr>
          <w:color w:val="000000"/>
          <w:spacing w:val="13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4"/>
          <w:sz w:val="24"/>
          <w:szCs w:val="24"/>
          <w:lang w:eastAsia="ru-RU"/>
        </w:rPr>
        <w:t>б</w:t>
      </w:r>
      <w:r w:rsidRPr="00C70957">
        <w:rPr>
          <w:color w:val="000000"/>
          <w:spacing w:val="-3"/>
          <w:sz w:val="24"/>
          <w:szCs w:val="24"/>
          <w:lang w:eastAsia="ru-RU"/>
        </w:rPr>
        <w:t>у</w:t>
      </w:r>
      <w:r w:rsidRPr="00C70957">
        <w:rPr>
          <w:color w:val="000000"/>
          <w:spacing w:val="-1"/>
          <w:sz w:val="24"/>
          <w:szCs w:val="24"/>
          <w:lang w:eastAsia="ru-RU"/>
        </w:rPr>
        <w:t>ча</w:t>
      </w:r>
      <w:r w:rsidRPr="00C70957">
        <w:rPr>
          <w:color w:val="000000"/>
          <w:sz w:val="24"/>
          <w:szCs w:val="24"/>
          <w:lang w:eastAsia="ru-RU"/>
        </w:rPr>
        <w:t>ющи</w:t>
      </w:r>
      <w:r w:rsidRPr="00C70957">
        <w:rPr>
          <w:color w:val="000000"/>
          <w:spacing w:val="2"/>
          <w:sz w:val="24"/>
          <w:szCs w:val="24"/>
          <w:lang w:eastAsia="ru-RU"/>
        </w:rPr>
        <w:t>х</w:t>
      </w:r>
      <w:r w:rsidRPr="00C70957">
        <w:rPr>
          <w:color w:val="000000"/>
          <w:sz w:val="24"/>
          <w:szCs w:val="24"/>
          <w:lang w:eastAsia="ru-RU"/>
        </w:rPr>
        <w:t>ся,</w:t>
      </w:r>
      <w:r w:rsidRPr="00C70957">
        <w:rPr>
          <w:color w:val="000000"/>
          <w:spacing w:val="132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способст</w:t>
      </w:r>
      <w:r w:rsidRPr="00C70957">
        <w:rPr>
          <w:color w:val="000000"/>
          <w:spacing w:val="6"/>
          <w:sz w:val="24"/>
          <w:szCs w:val="24"/>
          <w:lang w:eastAsia="ru-RU"/>
        </w:rPr>
        <w:t>в</w:t>
      </w:r>
      <w:r w:rsidRPr="00C70957">
        <w:rPr>
          <w:color w:val="000000"/>
          <w:spacing w:val="-6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ющих</w:t>
      </w:r>
      <w:r w:rsidRPr="00C70957">
        <w:rPr>
          <w:color w:val="000000"/>
          <w:spacing w:val="137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-2"/>
          <w:sz w:val="24"/>
          <w:szCs w:val="24"/>
          <w:lang w:eastAsia="ru-RU"/>
        </w:rPr>
        <w:t>у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пеш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1"/>
          <w:sz w:val="24"/>
          <w:szCs w:val="24"/>
          <w:lang w:eastAsia="ru-RU"/>
        </w:rPr>
        <w:t>м</w:t>
      </w:r>
      <w:r w:rsidRPr="00C70957">
        <w:rPr>
          <w:color w:val="000000"/>
          <w:sz w:val="24"/>
          <w:szCs w:val="24"/>
          <w:lang w:eastAsia="ru-RU"/>
        </w:rPr>
        <w:t>у</w:t>
      </w:r>
      <w:r w:rsidRPr="00C70957">
        <w:rPr>
          <w:color w:val="000000"/>
          <w:spacing w:val="127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3"/>
          <w:sz w:val="24"/>
          <w:szCs w:val="24"/>
          <w:lang w:eastAsia="ru-RU"/>
        </w:rPr>
        <w:t>о</w:t>
      </w:r>
      <w:r w:rsidRPr="00C70957">
        <w:rPr>
          <w:color w:val="000000"/>
          <w:sz w:val="24"/>
          <w:szCs w:val="24"/>
          <w:lang w:eastAsia="ru-RU"/>
        </w:rPr>
        <w:t>сво</w:t>
      </w:r>
      <w:r w:rsidRPr="00C70957">
        <w:rPr>
          <w:color w:val="000000"/>
          <w:spacing w:val="-2"/>
          <w:sz w:val="24"/>
          <w:szCs w:val="24"/>
          <w:lang w:eastAsia="ru-RU"/>
        </w:rPr>
        <w:t>е</w:t>
      </w:r>
      <w:r w:rsidRPr="00C70957">
        <w:rPr>
          <w:color w:val="000000"/>
          <w:spacing w:val="1"/>
          <w:sz w:val="24"/>
          <w:szCs w:val="24"/>
          <w:lang w:eastAsia="ru-RU"/>
        </w:rPr>
        <w:t>ни</w:t>
      </w:r>
      <w:r w:rsidRPr="00C70957">
        <w:rPr>
          <w:color w:val="000000"/>
          <w:sz w:val="24"/>
          <w:szCs w:val="24"/>
          <w:lang w:eastAsia="ru-RU"/>
        </w:rPr>
        <w:t>ю</w:t>
      </w:r>
      <w:r w:rsidRPr="00C70957">
        <w:rPr>
          <w:color w:val="000000"/>
          <w:spacing w:val="132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соц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аль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ого</w:t>
      </w:r>
      <w:r w:rsidRPr="00C70957">
        <w:rPr>
          <w:color w:val="000000"/>
          <w:spacing w:val="132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-1"/>
          <w:sz w:val="24"/>
          <w:szCs w:val="24"/>
          <w:lang w:eastAsia="ru-RU"/>
        </w:rPr>
        <w:t>о</w:t>
      </w:r>
      <w:r w:rsidRPr="00C70957">
        <w:rPr>
          <w:color w:val="000000"/>
          <w:sz w:val="24"/>
          <w:szCs w:val="24"/>
          <w:lang w:eastAsia="ru-RU"/>
        </w:rPr>
        <w:t>пыта, в форм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ров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ab/>
      </w:r>
      <w:proofErr w:type="gramStart"/>
      <w:r w:rsidRPr="00C70957">
        <w:rPr>
          <w:color w:val="000000"/>
          <w:sz w:val="24"/>
          <w:szCs w:val="24"/>
          <w:lang w:eastAsia="ru-RU"/>
        </w:rPr>
        <w:t>со</w:t>
      </w:r>
      <w:r w:rsidRPr="00C70957">
        <w:rPr>
          <w:color w:val="000000"/>
          <w:spacing w:val="-1"/>
          <w:sz w:val="24"/>
          <w:szCs w:val="24"/>
          <w:lang w:eastAsia="ru-RU"/>
        </w:rPr>
        <w:t>ц</w:t>
      </w:r>
      <w:r w:rsidRPr="00C70957">
        <w:rPr>
          <w:color w:val="000000"/>
          <w:sz w:val="24"/>
          <w:szCs w:val="24"/>
          <w:lang w:eastAsia="ru-RU"/>
        </w:rPr>
        <w:t>и</w:t>
      </w:r>
      <w:r w:rsidRPr="00C70957">
        <w:rPr>
          <w:color w:val="000000"/>
          <w:spacing w:val="-3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ль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pacing w:val="-1"/>
          <w:sz w:val="24"/>
          <w:szCs w:val="24"/>
          <w:lang w:eastAsia="ru-RU"/>
        </w:rPr>
        <w:t>ы</w:t>
      </w:r>
      <w:r w:rsidRPr="00C70957">
        <w:rPr>
          <w:color w:val="000000"/>
          <w:spacing w:val="1"/>
          <w:sz w:val="24"/>
          <w:szCs w:val="24"/>
          <w:lang w:eastAsia="ru-RU"/>
        </w:rPr>
        <w:t>х</w:t>
      </w:r>
      <w:r w:rsidRPr="00C70957">
        <w:rPr>
          <w:color w:val="000000"/>
          <w:sz w:val="24"/>
          <w:szCs w:val="24"/>
          <w:lang w:eastAsia="ru-RU"/>
        </w:rPr>
        <w:t>,</w:t>
      </w:r>
      <w:r w:rsidRPr="00C70957">
        <w:rPr>
          <w:color w:val="000000"/>
          <w:sz w:val="24"/>
          <w:szCs w:val="24"/>
          <w:lang w:eastAsia="ru-RU"/>
        </w:rPr>
        <w:tab/>
      </w:r>
      <w:proofErr w:type="gramEnd"/>
      <w:r w:rsidRPr="00C70957">
        <w:rPr>
          <w:color w:val="000000"/>
          <w:sz w:val="24"/>
          <w:szCs w:val="24"/>
          <w:lang w:eastAsia="ru-RU"/>
        </w:rPr>
        <w:t>ком</w:t>
      </w:r>
      <w:r w:rsidRPr="00C70957">
        <w:rPr>
          <w:color w:val="000000"/>
          <w:spacing w:val="1"/>
          <w:sz w:val="24"/>
          <w:szCs w:val="24"/>
          <w:lang w:eastAsia="ru-RU"/>
        </w:rPr>
        <w:t>м</w:t>
      </w:r>
      <w:r w:rsidRPr="00C70957">
        <w:rPr>
          <w:color w:val="000000"/>
          <w:spacing w:val="-6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никативных</w:t>
      </w:r>
      <w:r w:rsidRPr="00C70957">
        <w:rPr>
          <w:color w:val="000000"/>
          <w:sz w:val="24"/>
          <w:szCs w:val="24"/>
          <w:lang w:eastAsia="ru-RU"/>
        </w:rPr>
        <w:tab/>
        <w:t>и</w:t>
      </w:r>
      <w:r w:rsidRPr="00C70957">
        <w:rPr>
          <w:color w:val="000000"/>
          <w:sz w:val="24"/>
          <w:szCs w:val="24"/>
          <w:lang w:eastAsia="ru-RU"/>
        </w:rPr>
        <w:tab/>
        <w:t>конфликто</w:t>
      </w:r>
      <w:r w:rsidRPr="00C70957">
        <w:rPr>
          <w:color w:val="000000"/>
          <w:spacing w:val="-1"/>
          <w:sz w:val="24"/>
          <w:szCs w:val="24"/>
          <w:lang w:eastAsia="ru-RU"/>
        </w:rPr>
        <w:t>л</w:t>
      </w:r>
      <w:r w:rsidRPr="00C70957">
        <w:rPr>
          <w:color w:val="000000"/>
          <w:sz w:val="24"/>
          <w:szCs w:val="24"/>
          <w:lang w:eastAsia="ru-RU"/>
        </w:rPr>
        <w:t>огич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ских ком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ет</w:t>
      </w:r>
      <w:r w:rsidRPr="00C70957">
        <w:rPr>
          <w:color w:val="000000"/>
          <w:spacing w:val="-1"/>
          <w:sz w:val="24"/>
          <w:szCs w:val="24"/>
          <w:lang w:eastAsia="ru-RU"/>
        </w:rPr>
        <w:t>енц</w:t>
      </w:r>
      <w:r w:rsidRPr="00C70957">
        <w:rPr>
          <w:color w:val="000000"/>
          <w:sz w:val="24"/>
          <w:szCs w:val="24"/>
          <w:lang w:eastAsia="ru-RU"/>
        </w:rPr>
        <w:t>и</w:t>
      </w:r>
      <w:r w:rsidRPr="00C70957">
        <w:rPr>
          <w:color w:val="000000"/>
          <w:spacing w:val="1"/>
          <w:sz w:val="24"/>
          <w:szCs w:val="24"/>
          <w:lang w:eastAsia="ru-RU"/>
        </w:rPr>
        <w:t>й</w:t>
      </w:r>
      <w:r w:rsidRPr="00C70957">
        <w:rPr>
          <w:color w:val="000000"/>
          <w:sz w:val="24"/>
          <w:szCs w:val="24"/>
          <w:lang w:eastAsia="ru-RU"/>
        </w:rPr>
        <w:t>, необ</w:t>
      </w:r>
      <w:r w:rsidRPr="00C70957">
        <w:rPr>
          <w:color w:val="000000"/>
          <w:spacing w:val="2"/>
          <w:sz w:val="24"/>
          <w:szCs w:val="24"/>
          <w:lang w:eastAsia="ru-RU"/>
        </w:rPr>
        <w:t>х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-1"/>
          <w:sz w:val="24"/>
          <w:szCs w:val="24"/>
          <w:lang w:eastAsia="ru-RU"/>
        </w:rPr>
        <w:t>д</w:t>
      </w:r>
      <w:r w:rsidRPr="00C70957">
        <w:rPr>
          <w:color w:val="000000"/>
          <w:sz w:val="24"/>
          <w:szCs w:val="24"/>
          <w:lang w:eastAsia="ru-RU"/>
        </w:rPr>
        <w:t>имых</w:t>
      </w:r>
      <w:r w:rsidRPr="00C70957">
        <w:rPr>
          <w:color w:val="000000"/>
          <w:spacing w:val="2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-1"/>
          <w:sz w:val="24"/>
          <w:szCs w:val="24"/>
          <w:lang w:eastAsia="ru-RU"/>
        </w:rPr>
        <w:t>д</w:t>
      </w:r>
      <w:r w:rsidRPr="00C70957">
        <w:rPr>
          <w:color w:val="000000"/>
          <w:sz w:val="24"/>
          <w:szCs w:val="24"/>
          <w:lang w:eastAsia="ru-RU"/>
        </w:rPr>
        <w:t>ля эфф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кт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в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 xml:space="preserve">ого </w:t>
      </w:r>
      <w:r w:rsidRPr="00C70957">
        <w:rPr>
          <w:color w:val="000000"/>
          <w:spacing w:val="-2"/>
          <w:sz w:val="24"/>
          <w:szCs w:val="24"/>
          <w:lang w:eastAsia="ru-RU"/>
        </w:rPr>
        <w:t>в</w:t>
      </w:r>
      <w:r w:rsidRPr="00C70957">
        <w:rPr>
          <w:color w:val="000000"/>
          <w:sz w:val="24"/>
          <w:szCs w:val="24"/>
          <w:lang w:eastAsia="ru-RU"/>
        </w:rPr>
        <w:t>заимодейств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 xml:space="preserve">я в 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1"/>
          <w:sz w:val="24"/>
          <w:szCs w:val="24"/>
          <w:lang w:eastAsia="ru-RU"/>
        </w:rPr>
        <w:t>ц</w:t>
      </w:r>
      <w:r w:rsidRPr="00C70957">
        <w:rPr>
          <w:color w:val="000000"/>
          <w:spacing w:val="3"/>
          <w:sz w:val="24"/>
          <w:szCs w:val="24"/>
          <w:lang w:eastAsia="ru-RU"/>
        </w:rPr>
        <w:t>и</w:t>
      </w:r>
      <w:r w:rsidRPr="00C70957">
        <w:rPr>
          <w:color w:val="000000"/>
          <w:spacing w:val="-6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ме.</w:t>
      </w:r>
    </w:p>
    <w:p w:rsidR="00C70957" w:rsidRPr="00C70957" w:rsidRDefault="00C70957" w:rsidP="00EF7D19">
      <w:pPr>
        <w:autoSpaceDE/>
        <w:autoSpaceDN/>
        <w:spacing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нов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 xml:space="preserve">ыми </w:t>
      </w:r>
      <w:r w:rsidRPr="00C70957">
        <w:rPr>
          <w:color w:val="000000"/>
          <w:spacing w:val="1"/>
          <w:sz w:val="24"/>
          <w:szCs w:val="24"/>
          <w:lang w:eastAsia="ru-RU"/>
        </w:rPr>
        <w:t>з</w:t>
      </w:r>
      <w:r w:rsidRPr="00C70957">
        <w:rPr>
          <w:color w:val="000000"/>
          <w:sz w:val="24"/>
          <w:szCs w:val="24"/>
          <w:lang w:eastAsia="ru-RU"/>
        </w:rPr>
        <w:t>ада</w:t>
      </w:r>
      <w:r w:rsidRPr="00C70957">
        <w:rPr>
          <w:color w:val="000000"/>
          <w:spacing w:val="-1"/>
          <w:sz w:val="24"/>
          <w:szCs w:val="24"/>
          <w:lang w:eastAsia="ru-RU"/>
        </w:rPr>
        <w:t>ч</w:t>
      </w:r>
      <w:r w:rsidRPr="00C70957">
        <w:rPr>
          <w:color w:val="000000"/>
          <w:sz w:val="24"/>
          <w:szCs w:val="24"/>
          <w:lang w:eastAsia="ru-RU"/>
        </w:rPr>
        <w:t>а</w:t>
      </w:r>
      <w:r w:rsidRPr="00C70957">
        <w:rPr>
          <w:color w:val="000000"/>
          <w:spacing w:val="-1"/>
          <w:sz w:val="24"/>
          <w:szCs w:val="24"/>
          <w:lang w:eastAsia="ru-RU"/>
        </w:rPr>
        <w:t>м</w:t>
      </w:r>
      <w:r w:rsidRPr="00C70957">
        <w:rPr>
          <w:color w:val="000000"/>
          <w:sz w:val="24"/>
          <w:szCs w:val="24"/>
          <w:lang w:eastAsia="ru-RU"/>
        </w:rPr>
        <w:t xml:space="preserve">и </w:t>
      </w:r>
      <w:r w:rsidRPr="00C70957">
        <w:rPr>
          <w:color w:val="000000"/>
          <w:spacing w:val="2"/>
          <w:sz w:val="24"/>
          <w:szCs w:val="24"/>
          <w:lang w:eastAsia="ru-RU"/>
        </w:rPr>
        <w:t>я</w:t>
      </w:r>
      <w:r w:rsidRPr="00C70957">
        <w:rPr>
          <w:color w:val="000000"/>
          <w:sz w:val="24"/>
          <w:szCs w:val="24"/>
          <w:lang w:eastAsia="ru-RU"/>
        </w:rPr>
        <w:t>вляю</w:t>
      </w:r>
      <w:r w:rsidRPr="00C70957">
        <w:rPr>
          <w:color w:val="000000"/>
          <w:spacing w:val="1"/>
          <w:sz w:val="24"/>
          <w:szCs w:val="24"/>
          <w:lang w:eastAsia="ru-RU"/>
        </w:rPr>
        <w:t>т</w:t>
      </w:r>
      <w:r w:rsidRPr="00C70957">
        <w:rPr>
          <w:color w:val="000000"/>
          <w:sz w:val="24"/>
          <w:szCs w:val="24"/>
          <w:lang w:eastAsia="ru-RU"/>
        </w:rPr>
        <w:t>ся:</w:t>
      </w:r>
    </w:p>
    <w:p w:rsidR="00C70957" w:rsidRPr="00C70957" w:rsidRDefault="00C70957" w:rsidP="00EF7D19">
      <w:pPr>
        <w:autoSpaceDE/>
        <w:autoSpaceDN/>
        <w:spacing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color w:val="000000"/>
          <w:sz w:val="24"/>
          <w:szCs w:val="24"/>
          <w:lang w:eastAsia="ru-RU"/>
        </w:rPr>
        <w:t>-</w:t>
      </w:r>
      <w:r w:rsidRPr="00C70957">
        <w:rPr>
          <w:color w:val="000000"/>
          <w:spacing w:val="64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форм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ров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ть</w:t>
      </w:r>
      <w:r w:rsidRPr="00C70957">
        <w:rPr>
          <w:color w:val="000000"/>
          <w:spacing w:val="3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спо</w:t>
      </w:r>
      <w:r w:rsidRPr="00C70957">
        <w:rPr>
          <w:color w:val="000000"/>
          <w:spacing w:val="1"/>
          <w:sz w:val="24"/>
          <w:szCs w:val="24"/>
          <w:lang w:eastAsia="ru-RU"/>
        </w:rPr>
        <w:t>со</w:t>
      </w:r>
      <w:r w:rsidRPr="00C70957">
        <w:rPr>
          <w:color w:val="000000"/>
          <w:sz w:val="24"/>
          <w:szCs w:val="24"/>
          <w:lang w:eastAsia="ru-RU"/>
        </w:rPr>
        <w:t>б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ость</w:t>
      </w:r>
      <w:r w:rsidRPr="00C70957">
        <w:rPr>
          <w:color w:val="000000"/>
          <w:spacing w:val="5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2"/>
          <w:sz w:val="24"/>
          <w:szCs w:val="24"/>
          <w:lang w:eastAsia="ru-RU"/>
        </w:rPr>
        <w:t>б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ч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ющег</w:t>
      </w:r>
      <w:r w:rsidRPr="00C70957">
        <w:rPr>
          <w:color w:val="000000"/>
          <w:spacing w:val="1"/>
          <w:sz w:val="24"/>
          <w:szCs w:val="24"/>
          <w:lang w:eastAsia="ru-RU"/>
        </w:rPr>
        <w:t>о</w:t>
      </w:r>
      <w:r w:rsidRPr="00C70957">
        <w:rPr>
          <w:color w:val="000000"/>
          <w:sz w:val="24"/>
          <w:szCs w:val="24"/>
          <w:lang w:eastAsia="ru-RU"/>
        </w:rPr>
        <w:t>ся</w:t>
      </w:r>
      <w:r w:rsidRPr="00C70957">
        <w:rPr>
          <w:color w:val="000000"/>
          <w:spacing w:val="4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соз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атель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3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вы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траив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ть</w:t>
      </w:r>
      <w:r w:rsidRPr="00C70957">
        <w:rPr>
          <w:color w:val="000000"/>
          <w:spacing w:val="3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и</w:t>
      </w:r>
      <w:r w:rsidRPr="00C70957">
        <w:rPr>
          <w:color w:val="000000"/>
          <w:spacing w:val="3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1"/>
          <w:sz w:val="24"/>
          <w:szCs w:val="24"/>
          <w:lang w:eastAsia="ru-RU"/>
        </w:rPr>
        <w:t>ц</w:t>
      </w:r>
      <w:r w:rsidRPr="00C70957">
        <w:rPr>
          <w:color w:val="000000"/>
          <w:sz w:val="24"/>
          <w:szCs w:val="24"/>
          <w:lang w:eastAsia="ru-RU"/>
        </w:rPr>
        <w:t>е</w:t>
      </w:r>
      <w:r w:rsidRPr="00C70957">
        <w:rPr>
          <w:color w:val="000000"/>
          <w:spacing w:val="-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ивать</w:t>
      </w:r>
      <w:r w:rsidRPr="00C70957">
        <w:rPr>
          <w:color w:val="000000"/>
          <w:spacing w:val="2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от</w:t>
      </w:r>
      <w:r w:rsidRPr="00C70957">
        <w:rPr>
          <w:color w:val="000000"/>
          <w:spacing w:val="2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ош</w:t>
      </w:r>
      <w:r w:rsidRPr="00C70957">
        <w:rPr>
          <w:color w:val="000000"/>
          <w:spacing w:val="-2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 xml:space="preserve">я в 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оц</w:t>
      </w:r>
      <w:r w:rsidRPr="00C70957">
        <w:rPr>
          <w:color w:val="000000"/>
          <w:spacing w:val="4"/>
          <w:sz w:val="24"/>
          <w:szCs w:val="24"/>
          <w:lang w:eastAsia="ru-RU"/>
        </w:rPr>
        <w:t>и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pacing w:val="-1"/>
          <w:sz w:val="24"/>
          <w:szCs w:val="24"/>
          <w:lang w:eastAsia="ru-RU"/>
        </w:rPr>
        <w:t>ме</w:t>
      </w:r>
      <w:r w:rsidRPr="00C70957">
        <w:rPr>
          <w:color w:val="000000"/>
          <w:sz w:val="24"/>
          <w:szCs w:val="24"/>
          <w:lang w:eastAsia="ru-RU"/>
        </w:rPr>
        <w:t>;</w:t>
      </w:r>
    </w:p>
    <w:p w:rsidR="00C70957" w:rsidRPr="00C70957" w:rsidRDefault="00C70957" w:rsidP="00EF7D19">
      <w:pPr>
        <w:autoSpaceDE/>
        <w:autoSpaceDN/>
        <w:spacing w:before="2"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rFonts w:ascii="Symbol" w:eastAsia="Symbol" w:hAnsi="Symbol" w:cs="Symbol"/>
          <w:color w:val="000000"/>
          <w:sz w:val="24"/>
          <w:szCs w:val="24"/>
          <w:lang w:eastAsia="ru-RU"/>
        </w:rPr>
        <w:t></w:t>
      </w:r>
      <w:r w:rsidRPr="00C70957">
        <w:rPr>
          <w:rFonts w:ascii="Symbol" w:eastAsia="Symbol" w:hAnsi="Symbol" w:cs="Symbol"/>
          <w:color w:val="000000"/>
          <w:spacing w:val="10"/>
          <w:sz w:val="24"/>
          <w:szCs w:val="24"/>
          <w:lang w:eastAsia="ru-RU"/>
        </w:rPr>
        <w:t></w:t>
      </w:r>
      <w:r w:rsidRPr="00C70957">
        <w:rPr>
          <w:color w:val="000000"/>
          <w:sz w:val="24"/>
          <w:szCs w:val="24"/>
          <w:lang w:eastAsia="ru-RU"/>
        </w:rPr>
        <w:t>в</w:t>
      </w:r>
      <w:r w:rsidRPr="00C70957">
        <w:rPr>
          <w:color w:val="000000"/>
          <w:spacing w:val="-1"/>
          <w:sz w:val="24"/>
          <w:szCs w:val="24"/>
          <w:lang w:eastAsia="ru-RU"/>
        </w:rPr>
        <w:t>ес</w:t>
      </w:r>
      <w:r w:rsidRPr="00C70957">
        <w:rPr>
          <w:color w:val="000000"/>
          <w:sz w:val="24"/>
          <w:szCs w:val="24"/>
          <w:lang w:eastAsia="ru-RU"/>
        </w:rPr>
        <w:t>ти</w:t>
      </w:r>
      <w:r w:rsidRPr="00C70957">
        <w:rPr>
          <w:color w:val="000000"/>
          <w:spacing w:val="116"/>
          <w:sz w:val="24"/>
          <w:szCs w:val="24"/>
          <w:lang w:eastAsia="ru-RU"/>
        </w:rPr>
        <w:t xml:space="preserve"> </w:t>
      </w:r>
      <w:proofErr w:type="gramStart"/>
      <w:r w:rsidRPr="00C70957">
        <w:rPr>
          <w:color w:val="000000"/>
          <w:sz w:val="24"/>
          <w:szCs w:val="24"/>
          <w:lang w:eastAsia="ru-RU"/>
        </w:rPr>
        <w:t>рабо</w:t>
      </w:r>
      <w:r w:rsidRPr="00C70957">
        <w:rPr>
          <w:color w:val="000000"/>
          <w:spacing w:val="5"/>
          <w:sz w:val="24"/>
          <w:szCs w:val="24"/>
          <w:lang w:eastAsia="ru-RU"/>
        </w:rPr>
        <w:t>т</w:t>
      </w:r>
      <w:r w:rsidRPr="00C70957">
        <w:rPr>
          <w:color w:val="000000"/>
          <w:sz w:val="24"/>
          <w:szCs w:val="24"/>
          <w:lang w:eastAsia="ru-RU"/>
        </w:rPr>
        <w:t>у</w:t>
      </w:r>
      <w:proofErr w:type="gramEnd"/>
      <w:r w:rsidRPr="00C70957">
        <w:rPr>
          <w:color w:val="000000"/>
          <w:spacing w:val="110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а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ра</w:t>
      </w:r>
      <w:r w:rsidRPr="00C70957">
        <w:rPr>
          <w:color w:val="000000"/>
          <w:spacing w:val="1"/>
          <w:sz w:val="24"/>
          <w:szCs w:val="24"/>
          <w:lang w:eastAsia="ru-RU"/>
        </w:rPr>
        <w:t>в</w:t>
      </w:r>
      <w:r w:rsidRPr="00C70957">
        <w:rPr>
          <w:color w:val="000000"/>
          <w:sz w:val="24"/>
          <w:szCs w:val="24"/>
          <w:lang w:eastAsia="ru-RU"/>
        </w:rPr>
        <w:t>лен</w:t>
      </w:r>
      <w:r w:rsidRPr="00C70957">
        <w:rPr>
          <w:color w:val="000000"/>
          <w:spacing w:val="3"/>
          <w:sz w:val="24"/>
          <w:szCs w:val="24"/>
          <w:lang w:eastAsia="ru-RU"/>
        </w:rPr>
        <w:t>н</w:t>
      </w:r>
      <w:r w:rsidRPr="00C70957">
        <w:rPr>
          <w:color w:val="000000"/>
          <w:spacing w:val="-6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ю</w:t>
      </w:r>
      <w:r w:rsidRPr="00C70957">
        <w:rPr>
          <w:color w:val="000000"/>
          <w:spacing w:val="115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а</w:t>
      </w:r>
      <w:r w:rsidRPr="00C70957">
        <w:rPr>
          <w:color w:val="000000"/>
          <w:spacing w:val="120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становле</w:t>
      </w:r>
      <w:r w:rsidRPr="00C70957">
        <w:rPr>
          <w:color w:val="000000"/>
          <w:spacing w:val="3"/>
          <w:sz w:val="24"/>
          <w:szCs w:val="24"/>
          <w:lang w:eastAsia="ru-RU"/>
        </w:rPr>
        <w:t>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е</w:t>
      </w:r>
      <w:r w:rsidRPr="00C70957">
        <w:rPr>
          <w:color w:val="000000"/>
          <w:spacing w:val="114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2"/>
          <w:sz w:val="24"/>
          <w:szCs w:val="24"/>
          <w:lang w:eastAsia="ru-RU"/>
        </w:rPr>
        <w:t>г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pacing w:val="1"/>
          <w:sz w:val="24"/>
          <w:szCs w:val="24"/>
          <w:lang w:eastAsia="ru-RU"/>
        </w:rPr>
        <w:t>м</w:t>
      </w:r>
      <w:r w:rsidRPr="00C70957">
        <w:rPr>
          <w:color w:val="000000"/>
          <w:sz w:val="24"/>
          <w:szCs w:val="24"/>
          <w:lang w:eastAsia="ru-RU"/>
        </w:rPr>
        <w:t>ан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ст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че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к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х</w:t>
      </w:r>
      <w:r w:rsidRPr="00C70957">
        <w:rPr>
          <w:color w:val="000000"/>
          <w:spacing w:val="115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и</w:t>
      </w:r>
      <w:r w:rsidRPr="00C70957">
        <w:rPr>
          <w:color w:val="000000"/>
          <w:spacing w:val="116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де</w:t>
      </w:r>
      <w:r w:rsidRPr="00C70957">
        <w:rPr>
          <w:color w:val="000000"/>
          <w:spacing w:val="-1"/>
          <w:sz w:val="24"/>
          <w:szCs w:val="24"/>
          <w:lang w:eastAsia="ru-RU"/>
        </w:rPr>
        <w:t>м</w:t>
      </w:r>
      <w:r w:rsidRPr="00C70957">
        <w:rPr>
          <w:color w:val="000000"/>
          <w:sz w:val="24"/>
          <w:szCs w:val="24"/>
          <w:lang w:eastAsia="ru-RU"/>
        </w:rPr>
        <w:t>ократ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че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к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х це</w:t>
      </w:r>
      <w:r w:rsidRPr="00C70957">
        <w:rPr>
          <w:color w:val="000000"/>
          <w:spacing w:val="1"/>
          <w:sz w:val="24"/>
          <w:szCs w:val="24"/>
          <w:lang w:eastAsia="ru-RU"/>
        </w:rPr>
        <w:t>нн</w:t>
      </w:r>
      <w:r w:rsidRPr="00C70957">
        <w:rPr>
          <w:color w:val="000000"/>
          <w:sz w:val="24"/>
          <w:szCs w:val="24"/>
          <w:lang w:eastAsia="ru-RU"/>
        </w:rPr>
        <w:t>остн</w:t>
      </w:r>
      <w:r w:rsidRPr="00C70957">
        <w:rPr>
          <w:color w:val="000000"/>
          <w:spacing w:val="-1"/>
          <w:sz w:val="24"/>
          <w:szCs w:val="24"/>
          <w:lang w:eastAsia="ru-RU"/>
        </w:rPr>
        <w:t>ы</w:t>
      </w:r>
      <w:r w:rsidRPr="00C70957">
        <w:rPr>
          <w:color w:val="000000"/>
          <w:sz w:val="24"/>
          <w:szCs w:val="24"/>
          <w:lang w:eastAsia="ru-RU"/>
        </w:rPr>
        <w:t>х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-1"/>
          <w:sz w:val="24"/>
          <w:szCs w:val="24"/>
          <w:lang w:eastAsia="ru-RU"/>
        </w:rPr>
        <w:t>р</w:t>
      </w:r>
      <w:r w:rsidRPr="00C70957">
        <w:rPr>
          <w:color w:val="000000"/>
          <w:sz w:val="24"/>
          <w:szCs w:val="24"/>
          <w:lang w:eastAsia="ru-RU"/>
        </w:rPr>
        <w:t>иента</w:t>
      </w:r>
      <w:r w:rsidRPr="00C70957">
        <w:rPr>
          <w:color w:val="000000"/>
          <w:spacing w:val="-1"/>
          <w:sz w:val="24"/>
          <w:szCs w:val="24"/>
          <w:lang w:eastAsia="ru-RU"/>
        </w:rPr>
        <w:t>ци</w:t>
      </w:r>
      <w:r w:rsidRPr="00C70957">
        <w:rPr>
          <w:color w:val="000000"/>
          <w:sz w:val="24"/>
          <w:szCs w:val="24"/>
          <w:lang w:eastAsia="ru-RU"/>
        </w:rPr>
        <w:t>й;</w:t>
      </w:r>
    </w:p>
    <w:p w:rsidR="00C70957" w:rsidRPr="00C70957" w:rsidRDefault="00C70957" w:rsidP="00EF7D19">
      <w:pPr>
        <w:autoSpaceDE/>
        <w:autoSpaceDN/>
        <w:spacing w:before="5"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rFonts w:ascii="Symbol" w:eastAsia="Symbol" w:hAnsi="Symbol" w:cs="Symbol"/>
          <w:color w:val="000000"/>
          <w:sz w:val="24"/>
          <w:szCs w:val="24"/>
          <w:lang w:eastAsia="ru-RU"/>
        </w:rPr>
        <w:t></w:t>
      </w:r>
      <w:r w:rsidRPr="00C70957">
        <w:rPr>
          <w:rFonts w:ascii="Symbol" w:eastAsia="Symbol" w:hAnsi="Symbol" w:cs="Symbol"/>
          <w:color w:val="000000"/>
          <w:spacing w:val="10"/>
          <w:sz w:val="24"/>
          <w:szCs w:val="24"/>
          <w:lang w:eastAsia="ru-RU"/>
        </w:rPr>
        <w:t></w:t>
      </w:r>
      <w:r w:rsidRPr="00C70957">
        <w:rPr>
          <w:color w:val="000000"/>
          <w:sz w:val="24"/>
          <w:szCs w:val="24"/>
          <w:lang w:eastAsia="ru-RU"/>
        </w:rPr>
        <w:t>форм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ров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ть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ос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 xml:space="preserve">овы </w:t>
      </w:r>
      <w:r w:rsidRPr="00C70957">
        <w:rPr>
          <w:color w:val="000000"/>
          <w:spacing w:val="-1"/>
          <w:sz w:val="24"/>
          <w:szCs w:val="24"/>
          <w:lang w:eastAsia="ru-RU"/>
        </w:rPr>
        <w:t>к</w:t>
      </w:r>
      <w:r w:rsidRPr="00C70957">
        <w:rPr>
          <w:color w:val="000000"/>
          <w:spacing w:val="-5"/>
          <w:sz w:val="24"/>
          <w:szCs w:val="24"/>
          <w:lang w:eastAsia="ru-RU"/>
        </w:rPr>
        <w:t>у</w:t>
      </w:r>
      <w:r w:rsidRPr="00C70957">
        <w:rPr>
          <w:color w:val="000000"/>
          <w:spacing w:val="1"/>
          <w:sz w:val="24"/>
          <w:szCs w:val="24"/>
          <w:lang w:eastAsia="ru-RU"/>
        </w:rPr>
        <w:t>ль</w:t>
      </w:r>
      <w:r w:rsidRPr="00C70957">
        <w:rPr>
          <w:color w:val="000000"/>
          <w:spacing w:val="3"/>
          <w:sz w:val="24"/>
          <w:szCs w:val="24"/>
          <w:lang w:eastAsia="ru-RU"/>
        </w:rPr>
        <w:t>т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ры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межэт</w:t>
      </w:r>
      <w:r w:rsidRPr="00C70957">
        <w:rPr>
          <w:color w:val="000000"/>
          <w:spacing w:val="1"/>
          <w:sz w:val="24"/>
          <w:szCs w:val="24"/>
          <w:lang w:eastAsia="ru-RU"/>
        </w:rPr>
        <w:t>ни</w:t>
      </w:r>
      <w:r w:rsidRPr="00C70957">
        <w:rPr>
          <w:color w:val="000000"/>
          <w:sz w:val="24"/>
          <w:szCs w:val="24"/>
          <w:lang w:eastAsia="ru-RU"/>
        </w:rPr>
        <w:t>ческ</w:t>
      </w:r>
      <w:r w:rsidRPr="00C70957">
        <w:rPr>
          <w:color w:val="000000"/>
          <w:spacing w:val="1"/>
          <w:sz w:val="24"/>
          <w:szCs w:val="24"/>
          <w:lang w:eastAsia="ru-RU"/>
        </w:rPr>
        <w:t>о</w:t>
      </w:r>
      <w:r w:rsidRPr="00C70957">
        <w:rPr>
          <w:color w:val="000000"/>
          <w:sz w:val="24"/>
          <w:szCs w:val="24"/>
          <w:lang w:eastAsia="ru-RU"/>
        </w:rPr>
        <w:t>го общен</w:t>
      </w:r>
      <w:r w:rsidRPr="00C70957">
        <w:rPr>
          <w:color w:val="000000"/>
          <w:spacing w:val="2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я;</w:t>
      </w:r>
    </w:p>
    <w:p w:rsidR="00C70957" w:rsidRPr="00C70957" w:rsidRDefault="00C70957" w:rsidP="00EF7D19">
      <w:pPr>
        <w:autoSpaceDE/>
        <w:autoSpaceDN/>
        <w:spacing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rFonts w:ascii="Symbol" w:eastAsia="Symbol" w:hAnsi="Symbol" w:cs="Symbol"/>
          <w:color w:val="000000"/>
          <w:sz w:val="24"/>
          <w:szCs w:val="24"/>
          <w:lang w:eastAsia="ru-RU"/>
        </w:rPr>
        <w:t></w:t>
      </w:r>
      <w:r w:rsidRPr="00C70957">
        <w:rPr>
          <w:rFonts w:ascii="Symbol" w:eastAsia="Symbol" w:hAnsi="Symbol" w:cs="Symbol"/>
          <w:color w:val="000000"/>
          <w:spacing w:val="10"/>
          <w:sz w:val="24"/>
          <w:szCs w:val="24"/>
          <w:lang w:eastAsia="ru-RU"/>
        </w:rPr>
        <w:t></w:t>
      </w:r>
      <w:r w:rsidRPr="00C70957">
        <w:rPr>
          <w:color w:val="000000"/>
          <w:sz w:val="24"/>
          <w:szCs w:val="24"/>
          <w:lang w:eastAsia="ru-RU"/>
        </w:rPr>
        <w:t>форм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ров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ть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от</w:t>
      </w:r>
      <w:r w:rsidRPr="00C70957">
        <w:rPr>
          <w:color w:val="000000"/>
          <w:spacing w:val="2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оше</w:t>
      </w:r>
      <w:r w:rsidRPr="00C70957">
        <w:rPr>
          <w:color w:val="000000"/>
          <w:spacing w:val="-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 xml:space="preserve">ия </w:t>
      </w:r>
      <w:r w:rsidRPr="00C70957">
        <w:rPr>
          <w:color w:val="000000"/>
          <w:spacing w:val="1"/>
          <w:sz w:val="24"/>
          <w:szCs w:val="24"/>
          <w:lang w:eastAsia="ru-RU"/>
        </w:rPr>
        <w:t>к</w:t>
      </w:r>
      <w:r w:rsidRPr="00C70957">
        <w:rPr>
          <w:color w:val="000000"/>
          <w:sz w:val="24"/>
          <w:szCs w:val="24"/>
          <w:lang w:eastAsia="ru-RU"/>
        </w:rPr>
        <w:t xml:space="preserve"> сем</w:t>
      </w:r>
      <w:r w:rsidRPr="00C70957">
        <w:rPr>
          <w:color w:val="000000"/>
          <w:spacing w:val="1"/>
          <w:sz w:val="24"/>
          <w:szCs w:val="24"/>
          <w:lang w:eastAsia="ru-RU"/>
        </w:rPr>
        <w:t>ь</w:t>
      </w:r>
      <w:r w:rsidRPr="00C70957">
        <w:rPr>
          <w:color w:val="000000"/>
          <w:sz w:val="24"/>
          <w:szCs w:val="24"/>
          <w:lang w:eastAsia="ru-RU"/>
        </w:rPr>
        <w:t>е как к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основе ро</w:t>
      </w:r>
      <w:r w:rsidRPr="00C70957">
        <w:rPr>
          <w:color w:val="000000"/>
          <w:spacing w:val="-1"/>
          <w:sz w:val="24"/>
          <w:szCs w:val="24"/>
          <w:lang w:eastAsia="ru-RU"/>
        </w:rPr>
        <w:t>сс</w:t>
      </w:r>
      <w:r w:rsidRPr="00C70957">
        <w:rPr>
          <w:color w:val="000000"/>
          <w:spacing w:val="1"/>
          <w:sz w:val="24"/>
          <w:szCs w:val="24"/>
          <w:lang w:eastAsia="ru-RU"/>
        </w:rPr>
        <w:t>ий</w:t>
      </w:r>
      <w:r w:rsidRPr="00C70957">
        <w:rPr>
          <w:color w:val="000000"/>
          <w:sz w:val="24"/>
          <w:szCs w:val="24"/>
          <w:lang w:eastAsia="ru-RU"/>
        </w:rPr>
        <w:t>ского обществ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;</w:t>
      </w:r>
    </w:p>
    <w:p w:rsidR="00C70957" w:rsidRPr="00C70957" w:rsidRDefault="00C70957" w:rsidP="00EF7D19">
      <w:pPr>
        <w:tabs>
          <w:tab w:val="left" w:pos="2758"/>
        </w:tabs>
        <w:autoSpaceDE/>
        <w:autoSpaceDN/>
        <w:spacing w:line="360" w:lineRule="auto"/>
        <w:ind w:left="567" w:right="237" w:firstLine="709"/>
        <w:jc w:val="both"/>
        <w:rPr>
          <w:rFonts w:ascii="Calibri" w:eastAsia="Calibri" w:hAnsi="Calibri" w:cs="Calibri"/>
          <w:sz w:val="24"/>
          <w:szCs w:val="24"/>
          <w:lang w:eastAsia="ru-RU"/>
        </w:rPr>
      </w:pPr>
      <w:r w:rsidRPr="00C70957">
        <w:rPr>
          <w:rFonts w:ascii="Symbol" w:eastAsia="Symbol" w:hAnsi="Symbol" w:cs="Symbol"/>
          <w:color w:val="000000"/>
          <w:sz w:val="24"/>
          <w:szCs w:val="24"/>
          <w:lang w:eastAsia="ru-RU"/>
        </w:rPr>
        <w:t></w:t>
      </w:r>
      <w:r w:rsidRPr="00C70957">
        <w:rPr>
          <w:rFonts w:ascii="Symbol" w:eastAsia="Symbol" w:hAnsi="Symbol" w:cs="Symbol"/>
          <w:color w:val="000000"/>
          <w:spacing w:val="10"/>
          <w:sz w:val="24"/>
          <w:szCs w:val="24"/>
          <w:lang w:eastAsia="ru-RU"/>
        </w:rPr>
        <w:t></w:t>
      </w:r>
      <w:r w:rsidRPr="00C70957">
        <w:rPr>
          <w:color w:val="000000"/>
          <w:sz w:val="24"/>
          <w:szCs w:val="24"/>
          <w:lang w:eastAsia="ru-RU"/>
        </w:rPr>
        <w:t>во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п</w:t>
      </w:r>
      <w:r w:rsidRPr="00C70957">
        <w:rPr>
          <w:color w:val="000000"/>
          <w:spacing w:val="1"/>
          <w:sz w:val="24"/>
          <w:szCs w:val="24"/>
          <w:lang w:eastAsia="ru-RU"/>
        </w:rPr>
        <w:t>ит</w:t>
      </w:r>
      <w:r w:rsidRPr="00C70957">
        <w:rPr>
          <w:color w:val="000000"/>
          <w:sz w:val="24"/>
          <w:szCs w:val="24"/>
          <w:lang w:eastAsia="ru-RU"/>
        </w:rPr>
        <w:t>ыв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ть</w:t>
      </w:r>
      <w:r w:rsidRPr="00C70957">
        <w:rPr>
          <w:color w:val="000000"/>
          <w:spacing w:val="100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ab/>
        <w:t>шк</w:t>
      </w:r>
      <w:r w:rsidRPr="00C70957">
        <w:rPr>
          <w:color w:val="000000"/>
          <w:spacing w:val="3"/>
          <w:sz w:val="24"/>
          <w:szCs w:val="24"/>
          <w:lang w:eastAsia="ru-RU"/>
        </w:rPr>
        <w:t>о</w:t>
      </w:r>
      <w:r w:rsidRPr="00C70957">
        <w:rPr>
          <w:color w:val="000000"/>
          <w:sz w:val="24"/>
          <w:szCs w:val="24"/>
          <w:lang w:eastAsia="ru-RU"/>
        </w:rPr>
        <w:t>л</w:t>
      </w:r>
      <w:r w:rsidRPr="00C70957">
        <w:rPr>
          <w:color w:val="000000"/>
          <w:spacing w:val="1"/>
          <w:sz w:val="24"/>
          <w:szCs w:val="24"/>
          <w:lang w:eastAsia="ru-RU"/>
        </w:rPr>
        <w:t>ьн</w:t>
      </w:r>
      <w:r w:rsidRPr="00C70957">
        <w:rPr>
          <w:color w:val="000000"/>
          <w:spacing w:val="-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ков</w:t>
      </w:r>
      <w:r w:rsidRPr="00C70957">
        <w:rPr>
          <w:color w:val="000000"/>
          <w:spacing w:val="96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оч</w:t>
      </w:r>
      <w:r w:rsidRPr="00C70957">
        <w:rPr>
          <w:color w:val="000000"/>
          <w:spacing w:val="-2"/>
          <w:sz w:val="24"/>
          <w:szCs w:val="24"/>
          <w:lang w:eastAsia="ru-RU"/>
        </w:rPr>
        <w:t>т</w:t>
      </w:r>
      <w:r w:rsidRPr="00C70957">
        <w:rPr>
          <w:color w:val="000000"/>
          <w:sz w:val="24"/>
          <w:szCs w:val="24"/>
          <w:lang w:eastAsia="ru-RU"/>
        </w:rPr>
        <w:t>и</w:t>
      </w:r>
      <w:r w:rsidRPr="00C70957">
        <w:rPr>
          <w:color w:val="000000"/>
          <w:spacing w:val="1"/>
          <w:sz w:val="24"/>
          <w:szCs w:val="24"/>
          <w:lang w:eastAsia="ru-RU"/>
        </w:rPr>
        <w:t>т</w:t>
      </w:r>
      <w:r w:rsidRPr="00C70957">
        <w:rPr>
          <w:color w:val="000000"/>
          <w:sz w:val="24"/>
          <w:szCs w:val="24"/>
          <w:lang w:eastAsia="ru-RU"/>
        </w:rPr>
        <w:t>ел</w:t>
      </w:r>
      <w:r w:rsidRPr="00C70957">
        <w:rPr>
          <w:color w:val="000000"/>
          <w:spacing w:val="-1"/>
          <w:sz w:val="24"/>
          <w:szCs w:val="24"/>
          <w:lang w:eastAsia="ru-RU"/>
        </w:rPr>
        <w:t>ь</w:t>
      </w:r>
      <w:r w:rsidRPr="00C70957">
        <w:rPr>
          <w:color w:val="000000"/>
          <w:sz w:val="24"/>
          <w:szCs w:val="24"/>
          <w:lang w:eastAsia="ru-RU"/>
        </w:rPr>
        <w:t>но</w:t>
      </w:r>
      <w:r w:rsidRPr="00C70957">
        <w:rPr>
          <w:color w:val="000000"/>
          <w:spacing w:val="-1"/>
          <w:sz w:val="24"/>
          <w:szCs w:val="24"/>
          <w:lang w:eastAsia="ru-RU"/>
        </w:rPr>
        <w:t>г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94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от</w:t>
      </w:r>
      <w:r w:rsidRPr="00C70957">
        <w:rPr>
          <w:color w:val="000000"/>
          <w:spacing w:val="2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оше</w:t>
      </w:r>
      <w:r w:rsidRPr="00C70957">
        <w:rPr>
          <w:color w:val="000000"/>
          <w:spacing w:val="-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ия</w:t>
      </w:r>
      <w:r w:rsidRPr="00C70957">
        <w:rPr>
          <w:color w:val="000000"/>
          <w:spacing w:val="96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к</w:t>
      </w:r>
      <w:r w:rsidRPr="00C70957">
        <w:rPr>
          <w:color w:val="000000"/>
          <w:spacing w:val="97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ро</w:t>
      </w:r>
      <w:r w:rsidRPr="00C70957">
        <w:rPr>
          <w:color w:val="000000"/>
          <w:spacing w:val="-1"/>
          <w:sz w:val="24"/>
          <w:szCs w:val="24"/>
          <w:lang w:eastAsia="ru-RU"/>
        </w:rPr>
        <w:t>д</w:t>
      </w:r>
      <w:r w:rsidRPr="00C70957">
        <w:rPr>
          <w:color w:val="000000"/>
          <w:sz w:val="24"/>
          <w:szCs w:val="24"/>
          <w:lang w:eastAsia="ru-RU"/>
        </w:rPr>
        <w:t>и</w:t>
      </w:r>
      <w:r w:rsidRPr="00C70957">
        <w:rPr>
          <w:color w:val="000000"/>
          <w:spacing w:val="-1"/>
          <w:sz w:val="24"/>
          <w:szCs w:val="24"/>
          <w:lang w:eastAsia="ru-RU"/>
        </w:rPr>
        <w:t>те</w:t>
      </w:r>
      <w:r w:rsidRPr="00C70957">
        <w:rPr>
          <w:color w:val="000000"/>
          <w:sz w:val="24"/>
          <w:szCs w:val="24"/>
          <w:lang w:eastAsia="ru-RU"/>
        </w:rPr>
        <w:t>лям,</w:t>
      </w:r>
      <w:r w:rsidRPr="00C70957">
        <w:rPr>
          <w:color w:val="000000"/>
          <w:spacing w:val="95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осо</w:t>
      </w:r>
      <w:r w:rsidRPr="00C70957">
        <w:rPr>
          <w:color w:val="000000"/>
          <w:spacing w:val="1"/>
          <w:sz w:val="24"/>
          <w:szCs w:val="24"/>
          <w:lang w:eastAsia="ru-RU"/>
        </w:rPr>
        <w:t>зн</w:t>
      </w:r>
      <w:r w:rsidRPr="00C70957">
        <w:rPr>
          <w:color w:val="000000"/>
          <w:sz w:val="24"/>
          <w:szCs w:val="24"/>
          <w:lang w:eastAsia="ru-RU"/>
        </w:rPr>
        <w:t>ан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ого, забо</w:t>
      </w:r>
      <w:r w:rsidRPr="00C70957">
        <w:rPr>
          <w:color w:val="000000"/>
          <w:spacing w:val="1"/>
          <w:sz w:val="24"/>
          <w:szCs w:val="24"/>
          <w:lang w:eastAsia="ru-RU"/>
        </w:rPr>
        <w:t>т</w:t>
      </w:r>
      <w:r w:rsidRPr="00C70957">
        <w:rPr>
          <w:color w:val="000000"/>
          <w:sz w:val="24"/>
          <w:szCs w:val="24"/>
          <w:lang w:eastAsia="ru-RU"/>
        </w:rPr>
        <w:t>л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вого о</w:t>
      </w:r>
      <w:r w:rsidRPr="00C70957">
        <w:rPr>
          <w:color w:val="000000"/>
          <w:spacing w:val="-1"/>
          <w:sz w:val="24"/>
          <w:szCs w:val="24"/>
          <w:lang w:eastAsia="ru-RU"/>
        </w:rPr>
        <w:t>т</w:t>
      </w:r>
      <w:r w:rsidRPr="00C70957">
        <w:rPr>
          <w:color w:val="000000"/>
          <w:sz w:val="24"/>
          <w:szCs w:val="24"/>
          <w:lang w:eastAsia="ru-RU"/>
        </w:rPr>
        <w:t>ношен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я</w:t>
      </w:r>
      <w:r w:rsidRPr="00C70957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к старш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pacing w:val="3"/>
          <w:sz w:val="24"/>
          <w:szCs w:val="24"/>
          <w:lang w:eastAsia="ru-RU"/>
        </w:rPr>
        <w:t>м</w:t>
      </w:r>
      <w:r w:rsidRPr="00C70957">
        <w:rPr>
          <w:color w:val="000000"/>
          <w:sz w:val="24"/>
          <w:szCs w:val="24"/>
          <w:lang w:eastAsia="ru-RU"/>
        </w:rPr>
        <w:t>у</w:t>
      </w:r>
      <w:r w:rsidRPr="00C70957">
        <w:rPr>
          <w:color w:val="000000"/>
          <w:spacing w:val="-4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по</w:t>
      </w:r>
      <w:r w:rsidRPr="00C70957">
        <w:rPr>
          <w:color w:val="000000"/>
          <w:spacing w:val="1"/>
          <w:sz w:val="24"/>
          <w:szCs w:val="24"/>
          <w:lang w:eastAsia="ru-RU"/>
        </w:rPr>
        <w:t>к</w:t>
      </w:r>
      <w:r w:rsidRPr="00C70957">
        <w:rPr>
          <w:color w:val="000000"/>
          <w:sz w:val="24"/>
          <w:szCs w:val="24"/>
          <w:lang w:eastAsia="ru-RU"/>
        </w:rPr>
        <w:t>оле</w:t>
      </w:r>
      <w:r w:rsidRPr="00C70957">
        <w:rPr>
          <w:color w:val="000000"/>
          <w:spacing w:val="1"/>
          <w:sz w:val="24"/>
          <w:szCs w:val="24"/>
          <w:lang w:eastAsia="ru-RU"/>
        </w:rPr>
        <w:t>ни</w:t>
      </w:r>
      <w:r w:rsidRPr="00C70957">
        <w:rPr>
          <w:color w:val="000000"/>
          <w:spacing w:val="-1"/>
          <w:sz w:val="24"/>
          <w:szCs w:val="24"/>
          <w:lang w:eastAsia="ru-RU"/>
        </w:rPr>
        <w:t>ю</w:t>
      </w:r>
      <w:r w:rsidRPr="00C70957">
        <w:rPr>
          <w:color w:val="000000"/>
          <w:sz w:val="24"/>
          <w:szCs w:val="24"/>
          <w:lang w:eastAsia="ru-RU"/>
        </w:rPr>
        <w:t>.</w:t>
      </w:r>
    </w:p>
    <w:p w:rsidR="00C70957" w:rsidRPr="00C70957" w:rsidRDefault="00C70957" w:rsidP="00EF7D19">
      <w:pPr>
        <w:tabs>
          <w:tab w:val="left" w:pos="5604"/>
        </w:tabs>
        <w:autoSpaceDE/>
        <w:autoSpaceDN/>
        <w:spacing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color w:val="000000"/>
          <w:sz w:val="24"/>
          <w:szCs w:val="24"/>
          <w:lang w:eastAsia="ru-RU"/>
        </w:rPr>
        <w:t>По</w:t>
      </w:r>
      <w:r w:rsidRPr="00C70957">
        <w:rPr>
          <w:color w:val="000000"/>
          <w:spacing w:val="100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тогам</w:t>
      </w:r>
      <w:r w:rsidRPr="00C70957">
        <w:rPr>
          <w:color w:val="000000"/>
          <w:spacing w:val="99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рабо</w:t>
      </w:r>
      <w:r w:rsidRPr="00C70957">
        <w:rPr>
          <w:color w:val="000000"/>
          <w:spacing w:val="1"/>
          <w:sz w:val="24"/>
          <w:szCs w:val="24"/>
          <w:lang w:eastAsia="ru-RU"/>
        </w:rPr>
        <w:t>т</w:t>
      </w:r>
      <w:r w:rsidRPr="00C70957">
        <w:rPr>
          <w:color w:val="000000"/>
          <w:sz w:val="24"/>
          <w:szCs w:val="24"/>
          <w:lang w:eastAsia="ru-RU"/>
        </w:rPr>
        <w:t>ы</w:t>
      </w:r>
      <w:r w:rsidRPr="00C70957">
        <w:rPr>
          <w:color w:val="000000"/>
          <w:spacing w:val="100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в</w:t>
      </w:r>
      <w:r w:rsidRPr="00C70957">
        <w:rPr>
          <w:color w:val="000000"/>
          <w:spacing w:val="100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да</w:t>
      </w:r>
      <w:r w:rsidRPr="00C70957">
        <w:rPr>
          <w:color w:val="000000"/>
          <w:spacing w:val="1"/>
          <w:sz w:val="24"/>
          <w:szCs w:val="24"/>
          <w:lang w:eastAsia="ru-RU"/>
        </w:rPr>
        <w:t>нн</w:t>
      </w:r>
      <w:r w:rsidRPr="00C70957">
        <w:rPr>
          <w:color w:val="000000"/>
          <w:sz w:val="24"/>
          <w:szCs w:val="24"/>
          <w:lang w:eastAsia="ru-RU"/>
        </w:rPr>
        <w:t>ом</w:t>
      </w:r>
      <w:r w:rsidRPr="00C70957">
        <w:rPr>
          <w:color w:val="000000"/>
          <w:spacing w:val="100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аправл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ab/>
        <w:t>пров</w:t>
      </w:r>
      <w:r w:rsidRPr="00C70957">
        <w:rPr>
          <w:color w:val="000000"/>
          <w:spacing w:val="5"/>
          <w:sz w:val="24"/>
          <w:szCs w:val="24"/>
          <w:lang w:eastAsia="ru-RU"/>
        </w:rPr>
        <w:t>о</w:t>
      </w:r>
      <w:r w:rsidRPr="00C70957">
        <w:rPr>
          <w:color w:val="000000"/>
          <w:sz w:val="24"/>
          <w:szCs w:val="24"/>
          <w:lang w:eastAsia="ru-RU"/>
        </w:rPr>
        <w:t>дя</w:t>
      </w:r>
      <w:r w:rsidRPr="00C70957">
        <w:rPr>
          <w:color w:val="000000"/>
          <w:spacing w:val="1"/>
          <w:sz w:val="24"/>
          <w:szCs w:val="24"/>
          <w:lang w:eastAsia="ru-RU"/>
        </w:rPr>
        <w:t>т</w:t>
      </w:r>
      <w:r w:rsidRPr="00C70957">
        <w:rPr>
          <w:color w:val="000000"/>
          <w:sz w:val="24"/>
          <w:szCs w:val="24"/>
          <w:lang w:eastAsia="ru-RU"/>
        </w:rPr>
        <w:t>ся</w:t>
      </w:r>
      <w:r w:rsidRPr="00C70957">
        <w:rPr>
          <w:color w:val="000000"/>
          <w:spacing w:val="100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к</w:t>
      </w:r>
      <w:r w:rsidRPr="00C70957">
        <w:rPr>
          <w:color w:val="000000"/>
          <w:spacing w:val="-1"/>
          <w:sz w:val="24"/>
          <w:szCs w:val="24"/>
          <w:lang w:eastAsia="ru-RU"/>
        </w:rPr>
        <w:t>он</w:t>
      </w:r>
      <w:r w:rsidRPr="00C70957">
        <w:rPr>
          <w:color w:val="000000"/>
          <w:spacing w:val="2"/>
          <w:sz w:val="24"/>
          <w:szCs w:val="24"/>
          <w:lang w:eastAsia="ru-RU"/>
        </w:rPr>
        <w:t>к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р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ы,</w:t>
      </w:r>
      <w:r w:rsidRPr="00C70957">
        <w:rPr>
          <w:color w:val="000000"/>
          <w:spacing w:val="100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2"/>
          <w:sz w:val="24"/>
          <w:szCs w:val="24"/>
          <w:lang w:eastAsia="ru-RU"/>
        </w:rPr>
        <w:t>в</w:t>
      </w:r>
      <w:r w:rsidRPr="00C70957">
        <w:rPr>
          <w:color w:val="000000"/>
          <w:sz w:val="24"/>
          <w:szCs w:val="24"/>
          <w:lang w:eastAsia="ru-RU"/>
        </w:rPr>
        <w:t>ы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тавк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,</w:t>
      </w:r>
      <w:r w:rsidRPr="00C70957">
        <w:rPr>
          <w:color w:val="000000"/>
          <w:spacing w:val="101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з</w:t>
      </w:r>
      <w:r w:rsidRPr="00C70957">
        <w:rPr>
          <w:color w:val="000000"/>
          <w:sz w:val="24"/>
          <w:szCs w:val="24"/>
          <w:lang w:eastAsia="ru-RU"/>
        </w:rPr>
        <w:t>ащита проектов.</w:t>
      </w:r>
    </w:p>
    <w:p w:rsidR="00C70957" w:rsidRPr="00C70957" w:rsidRDefault="00C70957" w:rsidP="00EF7D19">
      <w:pPr>
        <w:tabs>
          <w:tab w:val="left" w:pos="5604"/>
        </w:tabs>
        <w:autoSpaceDE/>
        <w:autoSpaceDN/>
        <w:spacing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</w:p>
    <w:p w:rsidR="00C70957" w:rsidRPr="00C70957" w:rsidRDefault="00C70957" w:rsidP="00EF7D19">
      <w:pPr>
        <w:autoSpaceDE/>
        <w:autoSpaceDN/>
        <w:spacing w:before="6" w:line="360" w:lineRule="auto"/>
        <w:ind w:left="567" w:right="237" w:firstLine="709"/>
        <w:jc w:val="both"/>
        <w:rPr>
          <w:b/>
          <w:bCs/>
          <w:color w:val="000000"/>
          <w:sz w:val="20"/>
          <w:szCs w:val="20"/>
          <w:lang w:eastAsia="ru-RU"/>
        </w:rPr>
      </w:pPr>
      <w:r w:rsidRPr="00C70957">
        <w:rPr>
          <w:b/>
          <w:bCs/>
          <w:color w:val="000000"/>
          <w:sz w:val="20"/>
          <w:szCs w:val="20"/>
          <w:lang w:eastAsia="ru-RU"/>
        </w:rPr>
        <w:t>ОБЩЕИНТЕЛ</w:t>
      </w:r>
      <w:r w:rsidRPr="00C70957">
        <w:rPr>
          <w:b/>
          <w:bCs/>
          <w:color w:val="000000"/>
          <w:spacing w:val="1"/>
          <w:sz w:val="20"/>
          <w:szCs w:val="20"/>
          <w:lang w:eastAsia="ru-RU"/>
        </w:rPr>
        <w:t>Л</w:t>
      </w:r>
      <w:r w:rsidRPr="00C70957">
        <w:rPr>
          <w:b/>
          <w:bCs/>
          <w:color w:val="000000"/>
          <w:sz w:val="20"/>
          <w:szCs w:val="20"/>
          <w:lang w:eastAsia="ru-RU"/>
        </w:rPr>
        <w:t>ЕКТУА</w:t>
      </w:r>
      <w:r w:rsidRPr="00C70957">
        <w:rPr>
          <w:b/>
          <w:bCs/>
          <w:color w:val="000000"/>
          <w:spacing w:val="1"/>
          <w:sz w:val="20"/>
          <w:szCs w:val="20"/>
          <w:lang w:eastAsia="ru-RU"/>
        </w:rPr>
        <w:t>Л</w:t>
      </w:r>
      <w:r w:rsidRPr="00C70957">
        <w:rPr>
          <w:b/>
          <w:bCs/>
          <w:color w:val="000000"/>
          <w:sz w:val="20"/>
          <w:szCs w:val="20"/>
          <w:lang w:eastAsia="ru-RU"/>
        </w:rPr>
        <w:t>ЬНОЕ</w:t>
      </w:r>
      <w:r w:rsidRPr="00C70957">
        <w:rPr>
          <w:color w:val="000000"/>
          <w:sz w:val="20"/>
          <w:szCs w:val="20"/>
          <w:lang w:eastAsia="ru-RU"/>
        </w:rPr>
        <w:t xml:space="preserve"> </w:t>
      </w:r>
      <w:r w:rsidRPr="00C70957">
        <w:rPr>
          <w:b/>
          <w:bCs/>
          <w:color w:val="000000"/>
          <w:sz w:val="20"/>
          <w:szCs w:val="20"/>
          <w:lang w:eastAsia="ru-RU"/>
        </w:rPr>
        <w:t>НАПРАВЛЕНИЕ</w:t>
      </w:r>
    </w:p>
    <w:p w:rsidR="00C70957" w:rsidRPr="00C70957" w:rsidRDefault="00C70957" w:rsidP="00EF7D19">
      <w:pPr>
        <w:autoSpaceDE/>
        <w:autoSpaceDN/>
        <w:spacing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b/>
          <w:bCs/>
          <w:color w:val="000000"/>
          <w:sz w:val="24"/>
          <w:szCs w:val="24"/>
          <w:lang w:eastAsia="ru-RU"/>
        </w:rPr>
        <w:t>Целесообразность</w:t>
      </w:r>
      <w:r w:rsidRPr="00C70957">
        <w:rPr>
          <w:color w:val="000000"/>
          <w:spacing w:val="114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азван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ого</w:t>
      </w:r>
      <w:r w:rsidRPr="00C70957">
        <w:rPr>
          <w:color w:val="000000"/>
          <w:spacing w:val="112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а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равл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я</w:t>
      </w:r>
      <w:r w:rsidRPr="00C70957">
        <w:rPr>
          <w:color w:val="000000"/>
          <w:spacing w:val="110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з</w:t>
      </w:r>
      <w:r w:rsidRPr="00C70957">
        <w:rPr>
          <w:color w:val="000000"/>
          <w:sz w:val="24"/>
          <w:szCs w:val="24"/>
          <w:lang w:eastAsia="ru-RU"/>
        </w:rPr>
        <w:t>акл</w:t>
      </w:r>
      <w:r w:rsidRPr="00C70957">
        <w:rPr>
          <w:color w:val="000000"/>
          <w:spacing w:val="1"/>
          <w:sz w:val="24"/>
          <w:szCs w:val="24"/>
          <w:lang w:eastAsia="ru-RU"/>
        </w:rPr>
        <w:t>ю</w:t>
      </w:r>
      <w:r w:rsidRPr="00C70957">
        <w:rPr>
          <w:color w:val="000000"/>
          <w:spacing w:val="3"/>
          <w:sz w:val="24"/>
          <w:szCs w:val="24"/>
          <w:lang w:eastAsia="ru-RU"/>
        </w:rPr>
        <w:t>ч</w:t>
      </w:r>
      <w:r w:rsidRPr="00C70957">
        <w:rPr>
          <w:color w:val="000000"/>
          <w:sz w:val="24"/>
          <w:szCs w:val="24"/>
          <w:lang w:eastAsia="ru-RU"/>
        </w:rPr>
        <w:t>ает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я</w:t>
      </w:r>
      <w:r w:rsidRPr="00C70957">
        <w:rPr>
          <w:color w:val="000000"/>
          <w:spacing w:val="112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в</w:t>
      </w:r>
      <w:r w:rsidRPr="00C70957">
        <w:rPr>
          <w:color w:val="000000"/>
          <w:spacing w:val="115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обе</w:t>
      </w:r>
      <w:r w:rsidRPr="00C70957">
        <w:rPr>
          <w:color w:val="000000"/>
          <w:spacing w:val="1"/>
          <w:sz w:val="24"/>
          <w:szCs w:val="24"/>
          <w:lang w:eastAsia="ru-RU"/>
        </w:rPr>
        <w:t>сп</w:t>
      </w:r>
      <w:r w:rsidRPr="00C70957">
        <w:rPr>
          <w:color w:val="000000"/>
          <w:sz w:val="24"/>
          <w:szCs w:val="24"/>
          <w:lang w:eastAsia="ru-RU"/>
        </w:rPr>
        <w:t>е</w:t>
      </w:r>
      <w:r w:rsidRPr="00C70957">
        <w:rPr>
          <w:color w:val="000000"/>
          <w:spacing w:val="-1"/>
          <w:sz w:val="24"/>
          <w:szCs w:val="24"/>
          <w:lang w:eastAsia="ru-RU"/>
        </w:rPr>
        <w:t>ч</w:t>
      </w:r>
      <w:r w:rsidRPr="00C70957">
        <w:rPr>
          <w:color w:val="000000"/>
          <w:sz w:val="24"/>
          <w:szCs w:val="24"/>
          <w:lang w:eastAsia="ru-RU"/>
        </w:rPr>
        <w:t>ен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и</w:t>
      </w:r>
      <w:r w:rsidRPr="00C70957">
        <w:rPr>
          <w:color w:val="000000"/>
          <w:spacing w:val="113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дост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жен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я пла</w:t>
      </w:r>
      <w:r w:rsidRPr="00C70957">
        <w:rPr>
          <w:color w:val="000000"/>
          <w:spacing w:val="1"/>
          <w:sz w:val="24"/>
          <w:szCs w:val="24"/>
          <w:lang w:eastAsia="ru-RU"/>
        </w:rPr>
        <w:t>ни</w:t>
      </w:r>
      <w:r w:rsidRPr="00C70957">
        <w:rPr>
          <w:color w:val="000000"/>
          <w:spacing w:val="2"/>
          <w:sz w:val="24"/>
          <w:szCs w:val="24"/>
          <w:lang w:eastAsia="ru-RU"/>
        </w:rPr>
        <w:t>р</w:t>
      </w:r>
      <w:r w:rsidRPr="00C70957">
        <w:rPr>
          <w:color w:val="000000"/>
          <w:spacing w:val="-6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емых</w:t>
      </w:r>
      <w:r w:rsidRPr="00C70957">
        <w:rPr>
          <w:color w:val="000000"/>
          <w:spacing w:val="4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ре</w:t>
      </w:r>
      <w:r w:rsidRPr="00C70957">
        <w:rPr>
          <w:color w:val="000000"/>
          <w:spacing w:val="3"/>
          <w:sz w:val="24"/>
          <w:szCs w:val="24"/>
          <w:lang w:eastAsia="ru-RU"/>
        </w:rPr>
        <w:t>з</w:t>
      </w:r>
      <w:r w:rsidRPr="00C70957">
        <w:rPr>
          <w:color w:val="000000"/>
          <w:spacing w:val="-7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ль</w:t>
      </w:r>
      <w:r w:rsidRPr="00C70957">
        <w:rPr>
          <w:color w:val="000000"/>
          <w:spacing w:val="1"/>
          <w:sz w:val="24"/>
          <w:szCs w:val="24"/>
          <w:lang w:eastAsia="ru-RU"/>
        </w:rPr>
        <w:t>т</w:t>
      </w:r>
      <w:r w:rsidRPr="00C70957">
        <w:rPr>
          <w:color w:val="000000"/>
          <w:sz w:val="24"/>
          <w:szCs w:val="24"/>
          <w:lang w:eastAsia="ru-RU"/>
        </w:rPr>
        <w:t>а</w:t>
      </w:r>
      <w:r w:rsidRPr="00C70957">
        <w:rPr>
          <w:color w:val="000000"/>
          <w:spacing w:val="2"/>
          <w:sz w:val="24"/>
          <w:szCs w:val="24"/>
          <w:lang w:eastAsia="ru-RU"/>
        </w:rPr>
        <w:t>т</w:t>
      </w:r>
      <w:r w:rsidRPr="00C70957">
        <w:rPr>
          <w:color w:val="000000"/>
          <w:sz w:val="24"/>
          <w:szCs w:val="24"/>
          <w:lang w:eastAsia="ru-RU"/>
        </w:rPr>
        <w:t>ов</w:t>
      </w:r>
      <w:r w:rsidRPr="00C70957">
        <w:rPr>
          <w:color w:val="000000"/>
          <w:spacing w:val="2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осво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я</w:t>
      </w:r>
      <w:r w:rsidRPr="00C70957">
        <w:rPr>
          <w:color w:val="000000"/>
          <w:spacing w:val="2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основ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ой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-2"/>
          <w:sz w:val="24"/>
          <w:szCs w:val="24"/>
          <w:lang w:eastAsia="ru-RU"/>
        </w:rPr>
        <w:t>о</w:t>
      </w:r>
      <w:r w:rsidRPr="00C70957">
        <w:rPr>
          <w:color w:val="000000"/>
          <w:sz w:val="24"/>
          <w:szCs w:val="24"/>
          <w:lang w:eastAsia="ru-RU"/>
        </w:rPr>
        <w:t>бразоват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л</w:t>
      </w:r>
      <w:r w:rsidRPr="00C70957">
        <w:rPr>
          <w:color w:val="000000"/>
          <w:spacing w:val="1"/>
          <w:sz w:val="24"/>
          <w:szCs w:val="24"/>
          <w:lang w:eastAsia="ru-RU"/>
        </w:rPr>
        <w:t>ьн</w:t>
      </w:r>
      <w:r w:rsidRPr="00C70957">
        <w:rPr>
          <w:color w:val="000000"/>
          <w:sz w:val="24"/>
          <w:szCs w:val="24"/>
          <w:lang w:eastAsia="ru-RU"/>
        </w:rPr>
        <w:t>ой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п</w:t>
      </w:r>
      <w:r w:rsidRPr="00C70957">
        <w:rPr>
          <w:color w:val="000000"/>
          <w:sz w:val="24"/>
          <w:szCs w:val="24"/>
          <w:lang w:eastAsia="ru-RU"/>
        </w:rPr>
        <w:t>рогра</w:t>
      </w:r>
      <w:r w:rsidRPr="00C70957">
        <w:rPr>
          <w:color w:val="000000"/>
          <w:spacing w:val="-1"/>
          <w:sz w:val="24"/>
          <w:szCs w:val="24"/>
          <w:lang w:eastAsia="ru-RU"/>
        </w:rPr>
        <w:t>м</w:t>
      </w:r>
      <w:r w:rsidRPr="00C70957">
        <w:rPr>
          <w:color w:val="000000"/>
          <w:sz w:val="24"/>
          <w:szCs w:val="24"/>
          <w:lang w:eastAsia="ru-RU"/>
        </w:rPr>
        <w:t>мы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н</w:t>
      </w:r>
      <w:r w:rsidRPr="00C70957">
        <w:rPr>
          <w:color w:val="000000"/>
          <w:sz w:val="24"/>
          <w:szCs w:val="24"/>
          <w:lang w:eastAsia="ru-RU"/>
        </w:rPr>
        <w:t>а</w:t>
      </w:r>
      <w:r w:rsidRPr="00C70957">
        <w:rPr>
          <w:color w:val="000000"/>
          <w:spacing w:val="-1"/>
          <w:sz w:val="24"/>
          <w:szCs w:val="24"/>
          <w:lang w:eastAsia="ru-RU"/>
        </w:rPr>
        <w:t>ч</w:t>
      </w:r>
      <w:r w:rsidRPr="00C70957">
        <w:rPr>
          <w:color w:val="000000"/>
          <w:sz w:val="24"/>
          <w:szCs w:val="24"/>
          <w:lang w:eastAsia="ru-RU"/>
        </w:rPr>
        <w:t>аль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ого</w:t>
      </w:r>
      <w:r w:rsidRPr="00C70957">
        <w:rPr>
          <w:color w:val="000000"/>
          <w:spacing w:val="2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общего</w:t>
      </w:r>
      <w:r w:rsidRPr="00C70957">
        <w:rPr>
          <w:color w:val="000000"/>
          <w:spacing w:val="2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и основного общ</w:t>
      </w:r>
      <w:r w:rsidRPr="00C70957">
        <w:rPr>
          <w:color w:val="000000"/>
          <w:spacing w:val="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го образов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pacing w:val="1"/>
          <w:sz w:val="24"/>
          <w:szCs w:val="24"/>
          <w:lang w:eastAsia="ru-RU"/>
        </w:rPr>
        <w:t>ни</w:t>
      </w:r>
      <w:r w:rsidRPr="00C70957">
        <w:rPr>
          <w:color w:val="000000"/>
          <w:sz w:val="24"/>
          <w:szCs w:val="24"/>
          <w:lang w:eastAsia="ru-RU"/>
        </w:rPr>
        <w:t>я.</w:t>
      </w:r>
    </w:p>
    <w:p w:rsidR="00C70957" w:rsidRPr="00C70957" w:rsidRDefault="00C70957" w:rsidP="00EF7D19">
      <w:pPr>
        <w:autoSpaceDE/>
        <w:autoSpaceDN/>
        <w:spacing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нов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 xml:space="preserve">ыми </w:t>
      </w:r>
      <w:r w:rsidRPr="00C70957">
        <w:rPr>
          <w:color w:val="000000"/>
          <w:spacing w:val="1"/>
          <w:sz w:val="24"/>
          <w:szCs w:val="24"/>
          <w:lang w:eastAsia="ru-RU"/>
        </w:rPr>
        <w:t>з</w:t>
      </w:r>
      <w:r w:rsidRPr="00C70957">
        <w:rPr>
          <w:color w:val="000000"/>
          <w:sz w:val="24"/>
          <w:szCs w:val="24"/>
          <w:lang w:eastAsia="ru-RU"/>
        </w:rPr>
        <w:t>ада</w:t>
      </w:r>
      <w:r w:rsidRPr="00C70957">
        <w:rPr>
          <w:color w:val="000000"/>
          <w:spacing w:val="-1"/>
          <w:sz w:val="24"/>
          <w:szCs w:val="24"/>
          <w:lang w:eastAsia="ru-RU"/>
        </w:rPr>
        <w:t>ч</w:t>
      </w:r>
      <w:r w:rsidRPr="00C70957">
        <w:rPr>
          <w:color w:val="000000"/>
          <w:sz w:val="24"/>
          <w:szCs w:val="24"/>
          <w:lang w:eastAsia="ru-RU"/>
        </w:rPr>
        <w:t>а</w:t>
      </w:r>
      <w:r w:rsidRPr="00C70957">
        <w:rPr>
          <w:color w:val="000000"/>
          <w:spacing w:val="-1"/>
          <w:sz w:val="24"/>
          <w:szCs w:val="24"/>
          <w:lang w:eastAsia="ru-RU"/>
        </w:rPr>
        <w:t>м</w:t>
      </w:r>
      <w:r w:rsidRPr="00C70957">
        <w:rPr>
          <w:color w:val="000000"/>
          <w:sz w:val="24"/>
          <w:szCs w:val="24"/>
          <w:lang w:eastAsia="ru-RU"/>
        </w:rPr>
        <w:t xml:space="preserve">и </w:t>
      </w:r>
      <w:r w:rsidRPr="00C70957">
        <w:rPr>
          <w:color w:val="000000"/>
          <w:spacing w:val="2"/>
          <w:sz w:val="24"/>
          <w:szCs w:val="24"/>
          <w:lang w:eastAsia="ru-RU"/>
        </w:rPr>
        <w:t>я</w:t>
      </w:r>
      <w:r w:rsidRPr="00C70957">
        <w:rPr>
          <w:color w:val="000000"/>
          <w:sz w:val="24"/>
          <w:szCs w:val="24"/>
          <w:lang w:eastAsia="ru-RU"/>
        </w:rPr>
        <w:t>вляю</w:t>
      </w:r>
      <w:r w:rsidRPr="00C70957">
        <w:rPr>
          <w:color w:val="000000"/>
          <w:spacing w:val="1"/>
          <w:sz w:val="24"/>
          <w:szCs w:val="24"/>
          <w:lang w:eastAsia="ru-RU"/>
        </w:rPr>
        <w:t>т</w:t>
      </w:r>
      <w:r w:rsidRPr="00C70957">
        <w:rPr>
          <w:color w:val="000000"/>
          <w:sz w:val="24"/>
          <w:szCs w:val="24"/>
          <w:lang w:eastAsia="ru-RU"/>
        </w:rPr>
        <w:t>ся:</w:t>
      </w:r>
    </w:p>
    <w:p w:rsidR="00C70957" w:rsidRPr="00C70957" w:rsidRDefault="00C70957" w:rsidP="00EF7D19">
      <w:pPr>
        <w:autoSpaceDE/>
        <w:autoSpaceDN/>
        <w:spacing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rFonts w:ascii="Symbol" w:eastAsia="Symbol" w:hAnsi="Symbol" w:cs="Symbol"/>
          <w:color w:val="000000"/>
          <w:sz w:val="24"/>
          <w:szCs w:val="24"/>
          <w:lang w:eastAsia="ru-RU"/>
        </w:rPr>
        <w:t></w:t>
      </w:r>
      <w:r w:rsidRPr="00C70957">
        <w:rPr>
          <w:rFonts w:ascii="Symbol" w:eastAsia="Symbol" w:hAnsi="Symbol" w:cs="Symbol"/>
          <w:color w:val="000000"/>
          <w:spacing w:val="22"/>
          <w:sz w:val="24"/>
          <w:szCs w:val="24"/>
          <w:lang w:eastAsia="ru-RU"/>
        </w:rPr>
        <w:t></w:t>
      </w:r>
      <w:r w:rsidRPr="00C70957">
        <w:rPr>
          <w:color w:val="000000"/>
          <w:sz w:val="24"/>
          <w:szCs w:val="24"/>
          <w:lang w:eastAsia="ru-RU"/>
        </w:rPr>
        <w:t>форм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ров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ть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н</w:t>
      </w:r>
      <w:r w:rsidRPr="00C70957">
        <w:rPr>
          <w:color w:val="000000"/>
          <w:sz w:val="24"/>
          <w:szCs w:val="24"/>
          <w:lang w:eastAsia="ru-RU"/>
        </w:rPr>
        <w:t>ав</w:t>
      </w:r>
      <w:r w:rsidRPr="00C70957">
        <w:rPr>
          <w:color w:val="000000"/>
          <w:spacing w:val="-1"/>
          <w:sz w:val="24"/>
          <w:szCs w:val="24"/>
          <w:lang w:eastAsia="ru-RU"/>
        </w:rPr>
        <w:t>ы</w:t>
      </w:r>
      <w:r w:rsidRPr="00C70957">
        <w:rPr>
          <w:color w:val="000000"/>
          <w:sz w:val="24"/>
          <w:szCs w:val="24"/>
          <w:lang w:eastAsia="ru-RU"/>
        </w:rPr>
        <w:t>ки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на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чн</w:t>
      </w:r>
      <w:r w:rsidRPr="00C70957">
        <w:rPr>
          <w:color w:val="000000"/>
          <w:spacing w:val="3"/>
          <w:sz w:val="24"/>
          <w:szCs w:val="24"/>
          <w:lang w:eastAsia="ru-RU"/>
        </w:rPr>
        <w:t>о</w:t>
      </w:r>
      <w:r w:rsidRPr="00C70957">
        <w:rPr>
          <w:color w:val="000000"/>
          <w:sz w:val="24"/>
          <w:szCs w:val="24"/>
          <w:lang w:eastAsia="ru-RU"/>
        </w:rPr>
        <w:t>-и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теллек</w:t>
      </w:r>
      <w:r w:rsidRPr="00C70957">
        <w:rPr>
          <w:color w:val="000000"/>
          <w:spacing w:val="3"/>
          <w:sz w:val="24"/>
          <w:szCs w:val="24"/>
          <w:lang w:eastAsia="ru-RU"/>
        </w:rPr>
        <w:t>т</w:t>
      </w:r>
      <w:r w:rsidRPr="00C70957">
        <w:rPr>
          <w:color w:val="000000"/>
          <w:spacing w:val="-3"/>
          <w:sz w:val="24"/>
          <w:szCs w:val="24"/>
          <w:lang w:eastAsia="ru-RU"/>
        </w:rPr>
        <w:t>у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ль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ого т</w:t>
      </w:r>
      <w:r w:rsidRPr="00C70957">
        <w:rPr>
          <w:color w:val="000000"/>
          <w:spacing w:val="2"/>
          <w:sz w:val="24"/>
          <w:szCs w:val="24"/>
          <w:lang w:eastAsia="ru-RU"/>
        </w:rPr>
        <w:t>р</w:t>
      </w:r>
      <w:r w:rsidRPr="00C70957">
        <w:rPr>
          <w:color w:val="000000"/>
          <w:spacing w:val="-3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д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;</w:t>
      </w:r>
    </w:p>
    <w:p w:rsidR="00C70957" w:rsidRPr="00C70957" w:rsidRDefault="00C70957" w:rsidP="00EF7D19">
      <w:pPr>
        <w:autoSpaceDE/>
        <w:autoSpaceDN/>
        <w:spacing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rFonts w:ascii="Symbol" w:eastAsia="Symbol" w:hAnsi="Symbol" w:cs="Symbol"/>
          <w:color w:val="000000"/>
          <w:sz w:val="24"/>
          <w:szCs w:val="24"/>
          <w:lang w:eastAsia="ru-RU"/>
        </w:rPr>
        <w:t></w:t>
      </w:r>
      <w:r w:rsidRPr="00C70957">
        <w:rPr>
          <w:rFonts w:ascii="Symbol" w:eastAsia="Symbol" w:hAnsi="Symbol" w:cs="Symbol"/>
          <w:color w:val="000000"/>
          <w:spacing w:val="22"/>
          <w:sz w:val="24"/>
          <w:szCs w:val="24"/>
          <w:lang w:eastAsia="ru-RU"/>
        </w:rPr>
        <w:t></w:t>
      </w:r>
      <w:r w:rsidRPr="00C70957">
        <w:rPr>
          <w:color w:val="000000"/>
          <w:sz w:val="24"/>
          <w:szCs w:val="24"/>
          <w:lang w:eastAsia="ru-RU"/>
        </w:rPr>
        <w:t xml:space="preserve">развивать </w:t>
      </w:r>
      <w:r w:rsidRPr="00C70957">
        <w:rPr>
          <w:color w:val="000000"/>
          <w:spacing w:val="3"/>
          <w:sz w:val="24"/>
          <w:szCs w:val="24"/>
          <w:lang w:eastAsia="ru-RU"/>
        </w:rPr>
        <w:t>к</w:t>
      </w:r>
      <w:r w:rsidRPr="00C70957">
        <w:rPr>
          <w:color w:val="000000"/>
          <w:spacing w:val="-5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ль</w:t>
      </w:r>
      <w:r w:rsidRPr="00C70957">
        <w:rPr>
          <w:color w:val="000000"/>
          <w:spacing w:val="1"/>
          <w:sz w:val="24"/>
          <w:szCs w:val="24"/>
          <w:lang w:eastAsia="ru-RU"/>
        </w:rPr>
        <w:t>т</w:t>
      </w:r>
      <w:r w:rsidRPr="00C70957">
        <w:rPr>
          <w:color w:val="000000"/>
          <w:spacing w:val="-2"/>
          <w:sz w:val="24"/>
          <w:szCs w:val="24"/>
          <w:lang w:eastAsia="ru-RU"/>
        </w:rPr>
        <w:t>у</w:t>
      </w:r>
      <w:r w:rsidRPr="00C70957">
        <w:rPr>
          <w:color w:val="000000"/>
          <w:spacing w:val="2"/>
          <w:sz w:val="24"/>
          <w:szCs w:val="24"/>
          <w:lang w:eastAsia="ru-RU"/>
        </w:rPr>
        <w:t>р</w:t>
      </w:r>
      <w:r w:rsidRPr="00C70957">
        <w:rPr>
          <w:color w:val="000000"/>
          <w:sz w:val="24"/>
          <w:szCs w:val="24"/>
          <w:lang w:eastAsia="ru-RU"/>
        </w:rPr>
        <w:t>у</w:t>
      </w:r>
      <w:r w:rsidRPr="00C70957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ло</w:t>
      </w:r>
      <w:r w:rsidRPr="00C70957">
        <w:rPr>
          <w:color w:val="000000"/>
          <w:spacing w:val="1"/>
          <w:sz w:val="24"/>
          <w:szCs w:val="24"/>
          <w:lang w:eastAsia="ru-RU"/>
        </w:rPr>
        <w:t>г</w:t>
      </w:r>
      <w:r w:rsidRPr="00C70957">
        <w:rPr>
          <w:color w:val="000000"/>
          <w:spacing w:val="2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ческого и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алгори</w:t>
      </w:r>
      <w:r w:rsidRPr="00C70957">
        <w:rPr>
          <w:color w:val="000000"/>
          <w:spacing w:val="1"/>
          <w:sz w:val="24"/>
          <w:szCs w:val="24"/>
          <w:lang w:eastAsia="ru-RU"/>
        </w:rPr>
        <w:t>т</w:t>
      </w:r>
      <w:r w:rsidRPr="00C70957">
        <w:rPr>
          <w:color w:val="000000"/>
          <w:sz w:val="24"/>
          <w:szCs w:val="24"/>
          <w:lang w:eastAsia="ru-RU"/>
        </w:rPr>
        <w:t>ми</w:t>
      </w:r>
      <w:r w:rsidRPr="00C70957">
        <w:rPr>
          <w:color w:val="000000"/>
          <w:spacing w:val="-2"/>
          <w:sz w:val="24"/>
          <w:szCs w:val="24"/>
          <w:lang w:eastAsia="ru-RU"/>
        </w:rPr>
        <w:t>ч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ского мышл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pacing w:val="1"/>
          <w:sz w:val="24"/>
          <w:szCs w:val="24"/>
          <w:lang w:eastAsia="ru-RU"/>
        </w:rPr>
        <w:t>ни</w:t>
      </w:r>
      <w:r w:rsidRPr="00C70957">
        <w:rPr>
          <w:color w:val="000000"/>
          <w:sz w:val="24"/>
          <w:szCs w:val="24"/>
          <w:lang w:eastAsia="ru-RU"/>
        </w:rPr>
        <w:t>я, воображения;</w:t>
      </w:r>
    </w:p>
    <w:p w:rsidR="00C70957" w:rsidRPr="00C70957" w:rsidRDefault="00C70957" w:rsidP="00EF7D19">
      <w:pPr>
        <w:autoSpaceDE/>
        <w:autoSpaceDN/>
        <w:spacing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rFonts w:ascii="Symbol" w:eastAsia="Symbol" w:hAnsi="Symbol" w:cs="Symbol"/>
          <w:color w:val="000000"/>
          <w:sz w:val="24"/>
          <w:szCs w:val="24"/>
          <w:lang w:eastAsia="ru-RU"/>
        </w:rPr>
        <w:t></w:t>
      </w:r>
      <w:r w:rsidRPr="00C70957">
        <w:rPr>
          <w:rFonts w:ascii="Symbol" w:eastAsia="Symbol" w:hAnsi="Symbol" w:cs="Symbol"/>
          <w:color w:val="000000"/>
          <w:spacing w:val="22"/>
          <w:sz w:val="24"/>
          <w:szCs w:val="24"/>
          <w:lang w:eastAsia="ru-RU"/>
        </w:rPr>
        <w:t></w:t>
      </w:r>
      <w:r w:rsidRPr="00C70957">
        <w:rPr>
          <w:color w:val="000000"/>
          <w:sz w:val="24"/>
          <w:szCs w:val="24"/>
          <w:lang w:eastAsia="ru-RU"/>
        </w:rPr>
        <w:t>форм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ров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ть</w:t>
      </w:r>
      <w:r w:rsidRPr="00C70957">
        <w:rPr>
          <w:color w:val="000000"/>
          <w:spacing w:val="61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ервона</w:t>
      </w:r>
      <w:r w:rsidRPr="00C70957">
        <w:rPr>
          <w:color w:val="000000"/>
          <w:spacing w:val="-1"/>
          <w:sz w:val="24"/>
          <w:szCs w:val="24"/>
          <w:lang w:eastAsia="ru-RU"/>
        </w:rPr>
        <w:t>ча</w:t>
      </w:r>
      <w:r w:rsidRPr="00C70957">
        <w:rPr>
          <w:color w:val="000000"/>
          <w:sz w:val="24"/>
          <w:szCs w:val="24"/>
          <w:lang w:eastAsia="ru-RU"/>
        </w:rPr>
        <w:t>л</w:t>
      </w:r>
      <w:r w:rsidRPr="00C70957">
        <w:rPr>
          <w:color w:val="000000"/>
          <w:spacing w:val="1"/>
          <w:sz w:val="24"/>
          <w:szCs w:val="24"/>
          <w:lang w:eastAsia="ru-RU"/>
        </w:rPr>
        <w:t>ьн</w:t>
      </w:r>
      <w:r w:rsidRPr="00C70957">
        <w:rPr>
          <w:color w:val="000000"/>
          <w:sz w:val="24"/>
          <w:szCs w:val="24"/>
          <w:lang w:eastAsia="ru-RU"/>
        </w:rPr>
        <w:t>ый о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 xml:space="preserve">ыт 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рак</w:t>
      </w:r>
      <w:r w:rsidRPr="00C70957">
        <w:rPr>
          <w:color w:val="000000"/>
          <w:spacing w:val="1"/>
          <w:sz w:val="24"/>
          <w:szCs w:val="24"/>
          <w:lang w:eastAsia="ru-RU"/>
        </w:rPr>
        <w:t>ти</w:t>
      </w:r>
      <w:r w:rsidRPr="00C70957">
        <w:rPr>
          <w:color w:val="000000"/>
          <w:sz w:val="24"/>
          <w:szCs w:val="24"/>
          <w:lang w:eastAsia="ru-RU"/>
        </w:rPr>
        <w:t>ч</w:t>
      </w:r>
      <w:r w:rsidRPr="00C70957">
        <w:rPr>
          <w:color w:val="000000"/>
          <w:spacing w:val="-3"/>
          <w:sz w:val="24"/>
          <w:szCs w:val="24"/>
          <w:lang w:eastAsia="ru-RU"/>
        </w:rPr>
        <w:t>е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кой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п</w:t>
      </w:r>
      <w:r w:rsidRPr="00C70957">
        <w:rPr>
          <w:color w:val="000000"/>
          <w:sz w:val="24"/>
          <w:szCs w:val="24"/>
          <w:lang w:eastAsia="ru-RU"/>
        </w:rPr>
        <w:t>реобразовательной деятель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ости;</w:t>
      </w:r>
    </w:p>
    <w:p w:rsidR="00C70957" w:rsidRPr="00C70957" w:rsidRDefault="00C70957" w:rsidP="00EF7D19">
      <w:pPr>
        <w:autoSpaceDE/>
        <w:autoSpaceDN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C70957">
        <w:rPr>
          <w:rFonts w:ascii="Symbol" w:eastAsia="Symbol" w:hAnsi="Symbol" w:cs="Symbol"/>
          <w:color w:val="000000"/>
          <w:sz w:val="24"/>
          <w:szCs w:val="24"/>
          <w:lang w:eastAsia="ru-RU"/>
        </w:rPr>
        <w:t></w:t>
      </w:r>
      <w:r w:rsidRPr="00C70957">
        <w:rPr>
          <w:rFonts w:ascii="Symbol" w:eastAsia="Symbol" w:hAnsi="Symbol" w:cs="Symbol"/>
          <w:color w:val="000000"/>
          <w:spacing w:val="22"/>
          <w:sz w:val="24"/>
          <w:szCs w:val="24"/>
          <w:lang w:eastAsia="ru-RU"/>
        </w:rPr>
        <w:t></w:t>
      </w:r>
      <w:r w:rsidRPr="00C70957">
        <w:rPr>
          <w:color w:val="000000"/>
          <w:sz w:val="24"/>
          <w:szCs w:val="24"/>
          <w:lang w:eastAsia="ru-RU"/>
        </w:rPr>
        <w:t>форм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ров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ть</w:t>
      </w:r>
      <w:r w:rsidRPr="00C70957">
        <w:rPr>
          <w:color w:val="000000"/>
          <w:spacing w:val="176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ав</w:t>
      </w:r>
      <w:r w:rsidRPr="00C70957">
        <w:rPr>
          <w:color w:val="000000"/>
          <w:spacing w:val="-1"/>
          <w:sz w:val="24"/>
          <w:szCs w:val="24"/>
          <w:lang w:eastAsia="ru-RU"/>
        </w:rPr>
        <w:t>ык</w:t>
      </w:r>
      <w:r w:rsidRPr="00C70957">
        <w:rPr>
          <w:color w:val="000000"/>
          <w:sz w:val="24"/>
          <w:szCs w:val="24"/>
          <w:lang w:eastAsia="ru-RU"/>
        </w:rPr>
        <w:t>и</w:t>
      </w:r>
      <w:r w:rsidRPr="00C70957">
        <w:rPr>
          <w:color w:val="000000"/>
          <w:spacing w:val="60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-7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ве</w:t>
      </w:r>
      <w:r w:rsidRPr="00C70957">
        <w:rPr>
          <w:color w:val="000000"/>
          <w:spacing w:val="1"/>
          <w:sz w:val="24"/>
          <w:szCs w:val="24"/>
          <w:lang w:eastAsia="ru-RU"/>
        </w:rPr>
        <w:t>р</w:t>
      </w:r>
      <w:r w:rsidRPr="00C70957">
        <w:rPr>
          <w:color w:val="000000"/>
          <w:sz w:val="24"/>
          <w:szCs w:val="24"/>
          <w:lang w:eastAsia="ru-RU"/>
        </w:rPr>
        <w:t>саль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ых</w:t>
      </w:r>
      <w:r w:rsidRPr="00C70957">
        <w:rPr>
          <w:color w:val="000000"/>
          <w:spacing w:val="61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-6"/>
          <w:sz w:val="24"/>
          <w:szCs w:val="24"/>
          <w:lang w:eastAsia="ru-RU"/>
        </w:rPr>
        <w:t>у</w:t>
      </w:r>
      <w:r w:rsidRPr="00C70957">
        <w:rPr>
          <w:color w:val="000000"/>
          <w:spacing w:val="1"/>
          <w:sz w:val="24"/>
          <w:szCs w:val="24"/>
          <w:lang w:eastAsia="ru-RU"/>
        </w:rPr>
        <w:t>ч</w:t>
      </w:r>
      <w:r w:rsidRPr="00C70957">
        <w:rPr>
          <w:color w:val="000000"/>
          <w:sz w:val="24"/>
          <w:szCs w:val="24"/>
          <w:lang w:eastAsia="ru-RU"/>
        </w:rPr>
        <w:t>еб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ых</w:t>
      </w:r>
      <w:r w:rsidRPr="00C70957">
        <w:rPr>
          <w:color w:val="000000"/>
          <w:spacing w:val="59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де</w:t>
      </w:r>
      <w:r w:rsidRPr="00C70957">
        <w:rPr>
          <w:color w:val="000000"/>
          <w:spacing w:val="1"/>
          <w:sz w:val="24"/>
          <w:szCs w:val="24"/>
          <w:lang w:eastAsia="ru-RU"/>
        </w:rPr>
        <w:t>й</w:t>
      </w:r>
      <w:r w:rsidRPr="00C70957">
        <w:rPr>
          <w:color w:val="000000"/>
          <w:sz w:val="24"/>
          <w:szCs w:val="24"/>
          <w:lang w:eastAsia="ru-RU"/>
        </w:rPr>
        <w:t>ств</w:t>
      </w:r>
      <w:r w:rsidRPr="00C70957">
        <w:rPr>
          <w:color w:val="000000"/>
          <w:spacing w:val="-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й</w:t>
      </w:r>
      <w:r w:rsidRPr="00C70957">
        <w:rPr>
          <w:color w:val="000000"/>
          <w:spacing w:val="60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у</w:t>
      </w:r>
      <w:r w:rsidRPr="00C70957">
        <w:rPr>
          <w:color w:val="000000"/>
          <w:spacing w:val="50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5"/>
          <w:sz w:val="24"/>
          <w:szCs w:val="24"/>
          <w:lang w:eastAsia="ru-RU"/>
        </w:rPr>
        <w:t>б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pacing w:val="-1"/>
          <w:sz w:val="24"/>
          <w:szCs w:val="24"/>
          <w:lang w:eastAsia="ru-RU"/>
        </w:rPr>
        <w:t>ч</w:t>
      </w:r>
      <w:r w:rsidRPr="00C70957">
        <w:rPr>
          <w:color w:val="000000"/>
          <w:spacing w:val="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ющи</w:t>
      </w:r>
      <w:r w:rsidRPr="00C70957">
        <w:rPr>
          <w:color w:val="000000"/>
          <w:spacing w:val="1"/>
          <w:sz w:val="24"/>
          <w:szCs w:val="24"/>
          <w:lang w:eastAsia="ru-RU"/>
        </w:rPr>
        <w:t>х</w:t>
      </w:r>
      <w:r w:rsidRPr="00C70957">
        <w:rPr>
          <w:color w:val="000000"/>
          <w:sz w:val="24"/>
          <w:szCs w:val="24"/>
          <w:lang w:eastAsia="ru-RU"/>
        </w:rPr>
        <w:t>ся</w:t>
      </w:r>
      <w:r w:rsidRPr="00C70957">
        <w:rPr>
          <w:color w:val="000000"/>
          <w:spacing w:val="57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а</w:t>
      </w:r>
      <w:r w:rsidRPr="00C70957">
        <w:rPr>
          <w:color w:val="000000"/>
          <w:spacing w:val="57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с</w:t>
      </w:r>
      <w:r w:rsidRPr="00C70957">
        <w:rPr>
          <w:color w:val="000000"/>
          <w:spacing w:val="2"/>
          <w:sz w:val="24"/>
          <w:szCs w:val="24"/>
          <w:lang w:eastAsia="ru-RU"/>
        </w:rPr>
        <w:t>т</w:t>
      </w:r>
      <w:r w:rsidRPr="00C70957">
        <w:rPr>
          <w:color w:val="000000"/>
          <w:spacing w:val="-6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 xml:space="preserve">пени </w:t>
      </w:r>
      <w:r w:rsidRPr="00C70957">
        <w:rPr>
          <w:color w:val="000000"/>
          <w:sz w:val="24"/>
          <w:szCs w:val="24"/>
          <w:lang w:eastAsia="ru-RU"/>
        </w:rPr>
        <w:lastRenderedPageBreak/>
        <w:t>нач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л</w:t>
      </w:r>
      <w:r w:rsidRPr="00C70957">
        <w:rPr>
          <w:color w:val="000000"/>
          <w:spacing w:val="1"/>
          <w:sz w:val="24"/>
          <w:szCs w:val="24"/>
          <w:lang w:eastAsia="ru-RU"/>
        </w:rPr>
        <w:t>ьн</w:t>
      </w:r>
      <w:r w:rsidRPr="00C70957">
        <w:rPr>
          <w:color w:val="000000"/>
          <w:sz w:val="24"/>
          <w:szCs w:val="24"/>
          <w:lang w:eastAsia="ru-RU"/>
        </w:rPr>
        <w:t>ого общего образован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я</w:t>
      </w:r>
      <w:r w:rsidRPr="00C70957">
        <w:rPr>
          <w:color w:val="000000"/>
          <w:spacing w:val="6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и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ос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 xml:space="preserve">овного </w:t>
      </w:r>
      <w:r w:rsidRPr="00C70957">
        <w:rPr>
          <w:color w:val="000000"/>
          <w:spacing w:val="-1"/>
          <w:sz w:val="24"/>
          <w:szCs w:val="24"/>
          <w:lang w:eastAsia="ru-RU"/>
        </w:rPr>
        <w:t>о</w:t>
      </w:r>
      <w:r w:rsidRPr="00C70957">
        <w:rPr>
          <w:color w:val="000000"/>
          <w:sz w:val="24"/>
          <w:szCs w:val="24"/>
          <w:lang w:eastAsia="ru-RU"/>
        </w:rPr>
        <w:t>бщ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го о</w:t>
      </w:r>
      <w:r w:rsidRPr="00C70957">
        <w:rPr>
          <w:color w:val="000000"/>
          <w:spacing w:val="1"/>
          <w:sz w:val="24"/>
          <w:szCs w:val="24"/>
          <w:lang w:eastAsia="ru-RU"/>
        </w:rPr>
        <w:t>б</w:t>
      </w:r>
      <w:r w:rsidRPr="00C70957">
        <w:rPr>
          <w:color w:val="000000"/>
          <w:sz w:val="24"/>
          <w:szCs w:val="24"/>
          <w:lang w:eastAsia="ru-RU"/>
        </w:rPr>
        <w:t>разован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я.</w:t>
      </w:r>
    </w:p>
    <w:p w:rsidR="00C70957" w:rsidRPr="00C70957" w:rsidRDefault="00C70957" w:rsidP="00EF7D19">
      <w:pPr>
        <w:widowControl/>
        <w:autoSpaceDE/>
        <w:autoSpaceDN/>
        <w:spacing w:after="14" w:line="360" w:lineRule="auto"/>
        <w:ind w:left="567" w:right="237" w:firstLine="709"/>
        <w:jc w:val="both"/>
        <w:rPr>
          <w:sz w:val="14"/>
          <w:szCs w:val="14"/>
          <w:lang w:eastAsia="ru-RU"/>
        </w:rPr>
      </w:pPr>
    </w:p>
    <w:p w:rsidR="00C70957" w:rsidRPr="00C70957" w:rsidRDefault="00C70957" w:rsidP="00EF7D19">
      <w:pPr>
        <w:tabs>
          <w:tab w:val="left" w:pos="5697"/>
        </w:tabs>
        <w:autoSpaceDE/>
        <w:autoSpaceDN/>
        <w:spacing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color w:val="000000"/>
          <w:sz w:val="24"/>
          <w:szCs w:val="24"/>
          <w:lang w:eastAsia="ru-RU"/>
        </w:rPr>
        <w:t>По</w:t>
      </w:r>
      <w:r w:rsidRPr="00C70957">
        <w:rPr>
          <w:color w:val="000000"/>
          <w:spacing w:val="76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тогам</w:t>
      </w:r>
      <w:r w:rsidRPr="00C70957">
        <w:rPr>
          <w:color w:val="000000"/>
          <w:spacing w:val="75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рабо</w:t>
      </w:r>
      <w:r w:rsidRPr="00C70957">
        <w:rPr>
          <w:color w:val="000000"/>
          <w:spacing w:val="1"/>
          <w:sz w:val="24"/>
          <w:szCs w:val="24"/>
          <w:lang w:eastAsia="ru-RU"/>
        </w:rPr>
        <w:t>т</w:t>
      </w:r>
      <w:r w:rsidRPr="00C70957">
        <w:rPr>
          <w:color w:val="000000"/>
          <w:sz w:val="24"/>
          <w:szCs w:val="24"/>
          <w:lang w:eastAsia="ru-RU"/>
        </w:rPr>
        <w:t>ы</w:t>
      </w:r>
      <w:r w:rsidRPr="00C70957">
        <w:rPr>
          <w:color w:val="000000"/>
          <w:spacing w:val="76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в</w:t>
      </w:r>
      <w:r w:rsidRPr="00C70957">
        <w:rPr>
          <w:color w:val="000000"/>
          <w:spacing w:val="78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д</w:t>
      </w:r>
      <w:r w:rsidRPr="00C70957">
        <w:rPr>
          <w:color w:val="000000"/>
          <w:sz w:val="24"/>
          <w:szCs w:val="24"/>
          <w:lang w:eastAsia="ru-RU"/>
        </w:rPr>
        <w:t>ан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ом</w:t>
      </w:r>
      <w:r w:rsidRPr="00C70957">
        <w:rPr>
          <w:color w:val="000000"/>
          <w:spacing w:val="76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а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равл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ab/>
        <w:t>пров</w:t>
      </w:r>
      <w:r w:rsidRPr="00C70957">
        <w:rPr>
          <w:color w:val="000000"/>
          <w:spacing w:val="5"/>
          <w:sz w:val="24"/>
          <w:szCs w:val="24"/>
          <w:lang w:eastAsia="ru-RU"/>
        </w:rPr>
        <w:t>о</w:t>
      </w:r>
      <w:r w:rsidRPr="00C70957">
        <w:rPr>
          <w:color w:val="000000"/>
          <w:sz w:val="24"/>
          <w:szCs w:val="24"/>
          <w:lang w:eastAsia="ru-RU"/>
        </w:rPr>
        <w:t>дятся</w:t>
      </w:r>
      <w:r w:rsidRPr="00C70957">
        <w:rPr>
          <w:color w:val="000000"/>
          <w:spacing w:val="77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кон</w:t>
      </w:r>
      <w:r w:rsidRPr="00C70957">
        <w:rPr>
          <w:color w:val="000000"/>
          <w:spacing w:val="1"/>
          <w:sz w:val="24"/>
          <w:szCs w:val="24"/>
          <w:lang w:eastAsia="ru-RU"/>
        </w:rPr>
        <w:t>к</w:t>
      </w:r>
      <w:r w:rsidRPr="00C70957">
        <w:rPr>
          <w:color w:val="000000"/>
          <w:spacing w:val="-6"/>
          <w:sz w:val="24"/>
          <w:szCs w:val="24"/>
          <w:lang w:eastAsia="ru-RU"/>
        </w:rPr>
        <w:t>у</w:t>
      </w:r>
      <w:r w:rsidRPr="00C70957">
        <w:rPr>
          <w:color w:val="000000"/>
          <w:spacing w:val="2"/>
          <w:sz w:val="24"/>
          <w:szCs w:val="24"/>
          <w:lang w:eastAsia="ru-RU"/>
        </w:rPr>
        <w:t>р</w:t>
      </w:r>
      <w:r w:rsidRPr="00C70957">
        <w:rPr>
          <w:color w:val="000000"/>
          <w:sz w:val="24"/>
          <w:szCs w:val="24"/>
          <w:lang w:eastAsia="ru-RU"/>
        </w:rPr>
        <w:t>с</w:t>
      </w:r>
      <w:r w:rsidRPr="00C70957">
        <w:rPr>
          <w:color w:val="000000"/>
          <w:spacing w:val="1"/>
          <w:sz w:val="24"/>
          <w:szCs w:val="24"/>
          <w:lang w:eastAsia="ru-RU"/>
        </w:rPr>
        <w:t>ы</w:t>
      </w:r>
      <w:r w:rsidRPr="00C70957">
        <w:rPr>
          <w:color w:val="000000"/>
          <w:sz w:val="24"/>
          <w:szCs w:val="24"/>
          <w:lang w:eastAsia="ru-RU"/>
        </w:rPr>
        <w:t>,</w:t>
      </w:r>
      <w:r w:rsidRPr="00C70957">
        <w:rPr>
          <w:color w:val="000000"/>
          <w:spacing w:val="76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з</w:t>
      </w:r>
      <w:r w:rsidRPr="00C70957">
        <w:rPr>
          <w:color w:val="000000"/>
          <w:sz w:val="24"/>
          <w:szCs w:val="24"/>
          <w:lang w:eastAsia="ru-RU"/>
        </w:rPr>
        <w:t>ащ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та</w:t>
      </w:r>
      <w:r w:rsidRPr="00C70957">
        <w:rPr>
          <w:color w:val="000000"/>
          <w:spacing w:val="76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роек</w:t>
      </w:r>
      <w:r w:rsidRPr="00C70957">
        <w:rPr>
          <w:color w:val="000000"/>
          <w:spacing w:val="1"/>
          <w:sz w:val="24"/>
          <w:szCs w:val="24"/>
          <w:lang w:eastAsia="ru-RU"/>
        </w:rPr>
        <w:t>т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-2"/>
          <w:sz w:val="24"/>
          <w:szCs w:val="24"/>
          <w:lang w:eastAsia="ru-RU"/>
        </w:rPr>
        <w:t>в</w:t>
      </w:r>
      <w:r w:rsidRPr="00C70957">
        <w:rPr>
          <w:color w:val="000000"/>
          <w:sz w:val="24"/>
          <w:szCs w:val="24"/>
          <w:lang w:eastAsia="ru-RU"/>
        </w:rPr>
        <w:t>, н</w:t>
      </w:r>
      <w:r w:rsidRPr="00C70957">
        <w:rPr>
          <w:color w:val="000000"/>
          <w:spacing w:val="2"/>
          <w:sz w:val="24"/>
          <w:szCs w:val="24"/>
          <w:lang w:eastAsia="ru-RU"/>
        </w:rPr>
        <w:t>а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pacing w:val="-1"/>
          <w:sz w:val="24"/>
          <w:szCs w:val="24"/>
          <w:lang w:eastAsia="ru-RU"/>
        </w:rPr>
        <w:t>ч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ые ко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ферен</w:t>
      </w:r>
      <w:r w:rsidRPr="00C70957">
        <w:rPr>
          <w:color w:val="000000"/>
          <w:spacing w:val="1"/>
          <w:sz w:val="24"/>
          <w:szCs w:val="24"/>
          <w:lang w:eastAsia="ru-RU"/>
        </w:rPr>
        <w:t>ции</w:t>
      </w:r>
      <w:r w:rsidRPr="00C70957">
        <w:rPr>
          <w:color w:val="000000"/>
          <w:sz w:val="24"/>
          <w:szCs w:val="24"/>
          <w:lang w:eastAsia="ru-RU"/>
        </w:rPr>
        <w:t>, ол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м</w:t>
      </w:r>
      <w:r w:rsidRPr="00C70957">
        <w:rPr>
          <w:color w:val="000000"/>
          <w:spacing w:val="1"/>
          <w:sz w:val="24"/>
          <w:szCs w:val="24"/>
          <w:lang w:eastAsia="ru-RU"/>
        </w:rPr>
        <w:t>пи</w:t>
      </w:r>
      <w:r w:rsidRPr="00C70957">
        <w:rPr>
          <w:color w:val="000000"/>
          <w:sz w:val="24"/>
          <w:szCs w:val="24"/>
          <w:lang w:eastAsia="ru-RU"/>
        </w:rPr>
        <w:t>ады, ин</w:t>
      </w:r>
      <w:r w:rsidRPr="00C70957">
        <w:rPr>
          <w:color w:val="000000"/>
          <w:spacing w:val="1"/>
          <w:sz w:val="24"/>
          <w:szCs w:val="24"/>
          <w:lang w:eastAsia="ru-RU"/>
        </w:rPr>
        <w:t>т</w:t>
      </w:r>
      <w:r w:rsidRPr="00C70957">
        <w:rPr>
          <w:color w:val="000000"/>
          <w:sz w:val="24"/>
          <w:szCs w:val="24"/>
          <w:lang w:eastAsia="ru-RU"/>
        </w:rPr>
        <w:t>еллек</w:t>
      </w:r>
      <w:r w:rsidRPr="00C70957">
        <w:rPr>
          <w:color w:val="000000"/>
          <w:spacing w:val="3"/>
          <w:sz w:val="24"/>
          <w:szCs w:val="24"/>
          <w:lang w:eastAsia="ru-RU"/>
        </w:rPr>
        <w:t>т</w:t>
      </w:r>
      <w:r w:rsidRPr="00C70957">
        <w:rPr>
          <w:color w:val="000000"/>
          <w:spacing w:val="-3"/>
          <w:sz w:val="24"/>
          <w:szCs w:val="24"/>
          <w:lang w:eastAsia="ru-RU"/>
        </w:rPr>
        <w:t>у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льные</w:t>
      </w:r>
      <w:r w:rsidRPr="00C70957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2"/>
          <w:sz w:val="24"/>
          <w:szCs w:val="24"/>
          <w:lang w:eastAsia="ru-RU"/>
        </w:rPr>
        <w:t>т</w:t>
      </w:r>
      <w:r w:rsidRPr="00C70957">
        <w:rPr>
          <w:color w:val="000000"/>
          <w:spacing w:val="-3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рниры, к</w:t>
      </w:r>
      <w:r w:rsidRPr="00C70957">
        <w:rPr>
          <w:color w:val="000000"/>
          <w:spacing w:val="2"/>
          <w:sz w:val="24"/>
          <w:szCs w:val="24"/>
          <w:lang w:eastAsia="ru-RU"/>
        </w:rPr>
        <w:t>р</w:t>
      </w:r>
      <w:r w:rsidRPr="00C70957">
        <w:rPr>
          <w:color w:val="000000"/>
          <w:spacing w:val="-3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глые</w:t>
      </w:r>
      <w:r w:rsidRPr="00C70957">
        <w:rPr>
          <w:color w:val="000000"/>
          <w:spacing w:val="-1"/>
          <w:sz w:val="24"/>
          <w:szCs w:val="24"/>
          <w:lang w:eastAsia="ru-RU"/>
        </w:rPr>
        <w:t xml:space="preserve"> с</w:t>
      </w:r>
      <w:r w:rsidRPr="00C70957">
        <w:rPr>
          <w:color w:val="000000"/>
          <w:sz w:val="24"/>
          <w:szCs w:val="24"/>
          <w:lang w:eastAsia="ru-RU"/>
        </w:rPr>
        <w:t>толы, д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с</w:t>
      </w:r>
      <w:r w:rsidRPr="00C70957">
        <w:rPr>
          <w:color w:val="000000"/>
          <w:spacing w:val="3"/>
          <w:sz w:val="24"/>
          <w:szCs w:val="24"/>
          <w:lang w:eastAsia="ru-RU"/>
        </w:rPr>
        <w:t>п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ты.</w:t>
      </w:r>
    </w:p>
    <w:p w:rsidR="00C70957" w:rsidRPr="00C70957" w:rsidRDefault="00C70957" w:rsidP="00EF7D19">
      <w:pPr>
        <w:widowControl/>
        <w:autoSpaceDE/>
        <w:autoSpaceDN/>
        <w:spacing w:after="42" w:line="360" w:lineRule="auto"/>
        <w:ind w:left="567" w:right="237" w:firstLine="709"/>
        <w:jc w:val="both"/>
        <w:rPr>
          <w:sz w:val="24"/>
          <w:szCs w:val="24"/>
          <w:lang w:eastAsia="ru-RU"/>
        </w:rPr>
      </w:pPr>
    </w:p>
    <w:p w:rsidR="00C70957" w:rsidRPr="00C70957" w:rsidRDefault="00C70957" w:rsidP="00EF7D19">
      <w:pPr>
        <w:autoSpaceDE/>
        <w:autoSpaceDN/>
        <w:spacing w:line="360" w:lineRule="auto"/>
        <w:ind w:left="567" w:right="237" w:firstLine="709"/>
        <w:jc w:val="both"/>
        <w:rPr>
          <w:b/>
          <w:bCs/>
          <w:color w:val="000000"/>
          <w:sz w:val="20"/>
          <w:szCs w:val="20"/>
          <w:lang w:eastAsia="ru-RU"/>
        </w:rPr>
      </w:pPr>
      <w:r w:rsidRPr="00C70957">
        <w:rPr>
          <w:b/>
          <w:bCs/>
          <w:color w:val="000000"/>
          <w:sz w:val="20"/>
          <w:szCs w:val="20"/>
          <w:lang w:eastAsia="ru-RU"/>
        </w:rPr>
        <w:t>ОБЩЕКУЛЬТУР</w:t>
      </w:r>
      <w:r w:rsidRPr="00C70957">
        <w:rPr>
          <w:b/>
          <w:bCs/>
          <w:color w:val="000000"/>
          <w:spacing w:val="1"/>
          <w:sz w:val="20"/>
          <w:szCs w:val="20"/>
          <w:lang w:eastAsia="ru-RU"/>
        </w:rPr>
        <w:t>Н</w:t>
      </w:r>
      <w:r w:rsidRPr="00C70957">
        <w:rPr>
          <w:b/>
          <w:bCs/>
          <w:color w:val="000000"/>
          <w:sz w:val="20"/>
          <w:szCs w:val="20"/>
          <w:lang w:eastAsia="ru-RU"/>
        </w:rPr>
        <w:t>ОЕ</w:t>
      </w:r>
      <w:r w:rsidRPr="00C70957">
        <w:rPr>
          <w:color w:val="000000"/>
          <w:sz w:val="20"/>
          <w:szCs w:val="20"/>
          <w:lang w:eastAsia="ru-RU"/>
        </w:rPr>
        <w:t xml:space="preserve"> </w:t>
      </w:r>
      <w:r w:rsidRPr="00C70957">
        <w:rPr>
          <w:b/>
          <w:bCs/>
          <w:color w:val="000000"/>
          <w:sz w:val="20"/>
          <w:szCs w:val="20"/>
          <w:lang w:eastAsia="ru-RU"/>
        </w:rPr>
        <w:t>Н</w:t>
      </w:r>
      <w:r w:rsidRPr="00C70957">
        <w:rPr>
          <w:b/>
          <w:bCs/>
          <w:color w:val="000000"/>
          <w:spacing w:val="1"/>
          <w:sz w:val="20"/>
          <w:szCs w:val="20"/>
          <w:lang w:eastAsia="ru-RU"/>
        </w:rPr>
        <w:t>АП</w:t>
      </w:r>
      <w:r w:rsidRPr="00C70957">
        <w:rPr>
          <w:b/>
          <w:bCs/>
          <w:color w:val="000000"/>
          <w:sz w:val="20"/>
          <w:szCs w:val="20"/>
          <w:lang w:eastAsia="ru-RU"/>
        </w:rPr>
        <w:t>РАВЛЕНИЕ</w:t>
      </w:r>
    </w:p>
    <w:p w:rsidR="00C70957" w:rsidRPr="00C70957" w:rsidRDefault="00C70957" w:rsidP="00EF7D19">
      <w:pPr>
        <w:widowControl/>
        <w:autoSpaceDE/>
        <w:autoSpaceDN/>
        <w:spacing w:after="31" w:line="360" w:lineRule="auto"/>
        <w:ind w:left="567" w:right="237" w:firstLine="709"/>
        <w:jc w:val="both"/>
        <w:rPr>
          <w:sz w:val="24"/>
          <w:szCs w:val="24"/>
          <w:lang w:eastAsia="ru-RU"/>
        </w:rPr>
      </w:pPr>
    </w:p>
    <w:p w:rsidR="00C70957" w:rsidRPr="00C70957" w:rsidRDefault="00C70957" w:rsidP="00EF7D19">
      <w:pPr>
        <w:tabs>
          <w:tab w:val="left" w:pos="1423"/>
          <w:tab w:val="left" w:pos="2876"/>
          <w:tab w:val="left" w:pos="4377"/>
          <w:tab w:val="left" w:pos="6154"/>
          <w:tab w:val="left" w:pos="7470"/>
        </w:tabs>
        <w:autoSpaceDE/>
        <w:autoSpaceDN/>
        <w:spacing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b/>
          <w:bCs/>
          <w:color w:val="000000"/>
          <w:sz w:val="24"/>
          <w:szCs w:val="24"/>
          <w:lang w:eastAsia="ru-RU"/>
        </w:rPr>
        <w:t>Целесообразность</w:t>
      </w:r>
      <w:r w:rsidRPr="00C70957">
        <w:rPr>
          <w:color w:val="000000"/>
          <w:spacing w:val="123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д</w:t>
      </w:r>
      <w:r w:rsidRPr="00C70957">
        <w:rPr>
          <w:color w:val="000000"/>
          <w:spacing w:val="1"/>
          <w:sz w:val="24"/>
          <w:szCs w:val="24"/>
          <w:lang w:eastAsia="ru-RU"/>
        </w:rPr>
        <w:t>анн</w:t>
      </w:r>
      <w:r w:rsidRPr="00C70957">
        <w:rPr>
          <w:color w:val="000000"/>
          <w:sz w:val="24"/>
          <w:szCs w:val="24"/>
          <w:lang w:eastAsia="ru-RU"/>
        </w:rPr>
        <w:t>ого</w:t>
      </w:r>
      <w:r w:rsidRPr="00C70957">
        <w:rPr>
          <w:color w:val="000000"/>
          <w:spacing w:val="122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а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равл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я</w:t>
      </w:r>
      <w:r w:rsidRPr="00C70957">
        <w:rPr>
          <w:color w:val="000000"/>
          <w:spacing w:val="122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з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кл</w:t>
      </w:r>
      <w:r w:rsidRPr="00C70957">
        <w:rPr>
          <w:color w:val="000000"/>
          <w:spacing w:val="1"/>
          <w:sz w:val="24"/>
          <w:szCs w:val="24"/>
          <w:lang w:eastAsia="ru-RU"/>
        </w:rPr>
        <w:t>ю</w:t>
      </w:r>
      <w:r w:rsidRPr="00C70957">
        <w:rPr>
          <w:color w:val="000000"/>
          <w:sz w:val="24"/>
          <w:szCs w:val="24"/>
          <w:lang w:eastAsia="ru-RU"/>
        </w:rPr>
        <w:t>ча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т</w:t>
      </w:r>
      <w:r w:rsidRPr="00C70957">
        <w:rPr>
          <w:color w:val="000000"/>
          <w:spacing w:val="2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я</w:t>
      </w:r>
      <w:r w:rsidRPr="00C70957">
        <w:rPr>
          <w:color w:val="000000"/>
          <w:spacing w:val="123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в</w:t>
      </w:r>
      <w:r w:rsidRPr="00C70957">
        <w:rPr>
          <w:color w:val="000000"/>
          <w:spacing w:val="123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в</w:t>
      </w:r>
      <w:r w:rsidRPr="00C70957">
        <w:rPr>
          <w:color w:val="000000"/>
          <w:spacing w:val="2"/>
          <w:sz w:val="24"/>
          <w:szCs w:val="24"/>
          <w:lang w:eastAsia="ru-RU"/>
        </w:rPr>
        <w:t>о</w:t>
      </w:r>
      <w:r w:rsidRPr="00C70957">
        <w:rPr>
          <w:color w:val="000000"/>
          <w:sz w:val="24"/>
          <w:szCs w:val="24"/>
          <w:lang w:eastAsia="ru-RU"/>
        </w:rPr>
        <w:t>сп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т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и</w:t>
      </w:r>
      <w:r w:rsidRPr="00C70957">
        <w:rPr>
          <w:color w:val="000000"/>
          <w:spacing w:val="123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способ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ости</w:t>
      </w:r>
      <w:r w:rsidRPr="00C70957">
        <w:rPr>
          <w:color w:val="000000"/>
          <w:spacing w:val="123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 xml:space="preserve">к </w:t>
      </w:r>
      <w:r w:rsidRPr="00C70957">
        <w:rPr>
          <w:color w:val="000000"/>
          <w:spacing w:val="2"/>
          <w:sz w:val="24"/>
          <w:szCs w:val="24"/>
          <w:lang w:eastAsia="ru-RU"/>
        </w:rPr>
        <w:t>д</w:t>
      </w:r>
      <w:r w:rsidRPr="00C70957">
        <w:rPr>
          <w:color w:val="000000"/>
          <w:spacing w:val="-5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хов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3"/>
          <w:sz w:val="24"/>
          <w:szCs w:val="24"/>
          <w:lang w:eastAsia="ru-RU"/>
        </w:rPr>
        <w:t>м</w:t>
      </w:r>
      <w:r w:rsidRPr="00C70957">
        <w:rPr>
          <w:color w:val="000000"/>
          <w:sz w:val="24"/>
          <w:szCs w:val="24"/>
          <w:lang w:eastAsia="ru-RU"/>
        </w:rPr>
        <w:t>у</w:t>
      </w:r>
      <w:r w:rsidRPr="00C70957">
        <w:rPr>
          <w:color w:val="000000"/>
          <w:spacing w:val="91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2"/>
          <w:sz w:val="24"/>
          <w:szCs w:val="24"/>
          <w:lang w:eastAsia="ru-RU"/>
        </w:rPr>
        <w:t>р</w:t>
      </w:r>
      <w:r w:rsidRPr="00C70957">
        <w:rPr>
          <w:color w:val="000000"/>
          <w:sz w:val="24"/>
          <w:szCs w:val="24"/>
          <w:lang w:eastAsia="ru-RU"/>
        </w:rPr>
        <w:t>азв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т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ю,</w:t>
      </w:r>
      <w:r w:rsidRPr="00C70957">
        <w:rPr>
          <w:color w:val="000000"/>
          <w:spacing w:val="94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рав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тв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н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4"/>
          <w:sz w:val="24"/>
          <w:szCs w:val="24"/>
          <w:lang w:eastAsia="ru-RU"/>
        </w:rPr>
        <w:t>м</w:t>
      </w:r>
      <w:r w:rsidRPr="00C70957">
        <w:rPr>
          <w:color w:val="000000"/>
          <w:sz w:val="24"/>
          <w:szCs w:val="24"/>
          <w:lang w:eastAsia="ru-RU"/>
        </w:rPr>
        <w:t>у</w:t>
      </w:r>
      <w:r w:rsidRPr="00C70957">
        <w:rPr>
          <w:color w:val="000000"/>
          <w:spacing w:val="91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амосовершенствов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нию,</w:t>
      </w:r>
      <w:r w:rsidRPr="00C70957">
        <w:rPr>
          <w:color w:val="000000"/>
          <w:spacing w:val="95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формирован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ю</w:t>
      </w:r>
      <w:r w:rsidRPr="00C70957">
        <w:rPr>
          <w:color w:val="000000"/>
          <w:spacing w:val="96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ц</w:t>
      </w:r>
      <w:r w:rsidRPr="00C70957">
        <w:rPr>
          <w:color w:val="000000"/>
          <w:sz w:val="24"/>
          <w:szCs w:val="24"/>
          <w:lang w:eastAsia="ru-RU"/>
        </w:rPr>
        <w:t>е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нос</w:t>
      </w:r>
      <w:r w:rsidRPr="00C70957">
        <w:rPr>
          <w:color w:val="000000"/>
          <w:spacing w:val="-1"/>
          <w:sz w:val="24"/>
          <w:szCs w:val="24"/>
          <w:lang w:eastAsia="ru-RU"/>
        </w:rPr>
        <w:t>т</w:t>
      </w:r>
      <w:r w:rsidRPr="00C70957">
        <w:rPr>
          <w:color w:val="000000"/>
          <w:sz w:val="24"/>
          <w:szCs w:val="24"/>
          <w:lang w:eastAsia="ru-RU"/>
        </w:rPr>
        <w:t>ных орие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таций,</w:t>
      </w:r>
      <w:r w:rsidRPr="00C70957">
        <w:rPr>
          <w:color w:val="000000"/>
          <w:spacing w:val="17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разв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pacing w:val="-1"/>
          <w:sz w:val="24"/>
          <w:szCs w:val="24"/>
          <w:lang w:eastAsia="ru-RU"/>
        </w:rPr>
        <w:t>т</w:t>
      </w:r>
      <w:r w:rsidRPr="00C70957">
        <w:rPr>
          <w:color w:val="000000"/>
          <w:sz w:val="24"/>
          <w:szCs w:val="24"/>
          <w:lang w:eastAsia="ru-RU"/>
        </w:rPr>
        <w:t>ие</w:t>
      </w:r>
      <w:r w:rsidRPr="00C70957">
        <w:rPr>
          <w:color w:val="000000"/>
          <w:spacing w:val="16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обшей</w:t>
      </w:r>
      <w:r w:rsidRPr="00C70957">
        <w:rPr>
          <w:color w:val="000000"/>
          <w:spacing w:val="17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3"/>
          <w:sz w:val="24"/>
          <w:szCs w:val="24"/>
          <w:lang w:eastAsia="ru-RU"/>
        </w:rPr>
        <w:t>к</w:t>
      </w:r>
      <w:r w:rsidRPr="00C70957">
        <w:rPr>
          <w:color w:val="000000"/>
          <w:spacing w:val="-3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ль</w:t>
      </w:r>
      <w:r w:rsidRPr="00C70957">
        <w:rPr>
          <w:color w:val="000000"/>
          <w:spacing w:val="2"/>
          <w:sz w:val="24"/>
          <w:szCs w:val="24"/>
          <w:lang w:eastAsia="ru-RU"/>
        </w:rPr>
        <w:t>т</w:t>
      </w:r>
      <w:r w:rsidRPr="00C70957">
        <w:rPr>
          <w:color w:val="000000"/>
          <w:spacing w:val="-3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ры,</w:t>
      </w:r>
      <w:r w:rsidRPr="00C70957">
        <w:rPr>
          <w:color w:val="000000"/>
          <w:spacing w:val="15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зн</w:t>
      </w:r>
      <w:r w:rsidRPr="00C70957">
        <w:rPr>
          <w:color w:val="000000"/>
          <w:sz w:val="24"/>
          <w:szCs w:val="24"/>
          <w:lang w:eastAsia="ru-RU"/>
        </w:rPr>
        <w:t>ако</w:t>
      </w:r>
      <w:r w:rsidRPr="00C70957">
        <w:rPr>
          <w:color w:val="000000"/>
          <w:spacing w:val="2"/>
          <w:sz w:val="24"/>
          <w:szCs w:val="24"/>
          <w:lang w:eastAsia="ru-RU"/>
        </w:rPr>
        <w:t>м</w:t>
      </w:r>
      <w:r w:rsidRPr="00C70957">
        <w:rPr>
          <w:color w:val="000000"/>
          <w:sz w:val="24"/>
          <w:szCs w:val="24"/>
          <w:lang w:eastAsia="ru-RU"/>
        </w:rPr>
        <w:t>ство</w:t>
      </w:r>
      <w:r w:rsidRPr="00C70957">
        <w:rPr>
          <w:color w:val="000000"/>
          <w:spacing w:val="16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с</w:t>
      </w:r>
      <w:r w:rsidRPr="00C70957">
        <w:rPr>
          <w:color w:val="000000"/>
          <w:spacing w:val="16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общ</w:t>
      </w:r>
      <w:r w:rsidRPr="00C70957">
        <w:rPr>
          <w:color w:val="000000"/>
          <w:spacing w:val="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человеческ</w:t>
      </w:r>
      <w:r w:rsidRPr="00C70957">
        <w:rPr>
          <w:color w:val="000000"/>
          <w:spacing w:val="1"/>
          <w:sz w:val="24"/>
          <w:szCs w:val="24"/>
          <w:lang w:eastAsia="ru-RU"/>
        </w:rPr>
        <w:t>ими</w:t>
      </w:r>
      <w:r w:rsidRPr="00C70957">
        <w:rPr>
          <w:color w:val="000000"/>
          <w:spacing w:val="17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ц</w:t>
      </w:r>
      <w:r w:rsidRPr="00C70957">
        <w:rPr>
          <w:color w:val="000000"/>
          <w:sz w:val="24"/>
          <w:szCs w:val="24"/>
          <w:lang w:eastAsia="ru-RU"/>
        </w:rPr>
        <w:t>ен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остя</w:t>
      </w:r>
      <w:r w:rsidRPr="00C70957">
        <w:rPr>
          <w:color w:val="000000"/>
          <w:spacing w:val="-2"/>
          <w:sz w:val="24"/>
          <w:szCs w:val="24"/>
          <w:lang w:eastAsia="ru-RU"/>
        </w:rPr>
        <w:t>м</w:t>
      </w:r>
      <w:r w:rsidRPr="00C70957">
        <w:rPr>
          <w:color w:val="000000"/>
          <w:sz w:val="24"/>
          <w:szCs w:val="24"/>
          <w:lang w:eastAsia="ru-RU"/>
        </w:rPr>
        <w:t>и</w:t>
      </w:r>
      <w:r w:rsidRPr="00C70957">
        <w:rPr>
          <w:color w:val="000000"/>
          <w:spacing w:val="16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м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 xml:space="preserve">ровой </w:t>
      </w:r>
      <w:proofErr w:type="gramStart"/>
      <w:r w:rsidRPr="00C70957">
        <w:rPr>
          <w:color w:val="000000"/>
          <w:spacing w:val="3"/>
          <w:sz w:val="24"/>
          <w:szCs w:val="24"/>
          <w:lang w:eastAsia="ru-RU"/>
        </w:rPr>
        <w:t>к</w:t>
      </w:r>
      <w:r w:rsidRPr="00C70957">
        <w:rPr>
          <w:color w:val="000000"/>
          <w:spacing w:val="-6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ль</w:t>
      </w:r>
      <w:r w:rsidRPr="00C70957">
        <w:rPr>
          <w:color w:val="000000"/>
          <w:spacing w:val="5"/>
          <w:sz w:val="24"/>
          <w:szCs w:val="24"/>
          <w:lang w:eastAsia="ru-RU"/>
        </w:rPr>
        <w:t>т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ры,</w:t>
      </w:r>
      <w:r w:rsidRPr="00C70957">
        <w:rPr>
          <w:color w:val="000000"/>
          <w:sz w:val="24"/>
          <w:szCs w:val="24"/>
          <w:lang w:eastAsia="ru-RU"/>
        </w:rPr>
        <w:tab/>
      </w:r>
      <w:proofErr w:type="gramEnd"/>
      <w:r w:rsidRPr="00C70957">
        <w:rPr>
          <w:color w:val="000000"/>
          <w:spacing w:val="4"/>
          <w:sz w:val="24"/>
          <w:szCs w:val="24"/>
          <w:lang w:eastAsia="ru-RU"/>
        </w:rPr>
        <w:t>д</w:t>
      </w:r>
      <w:r w:rsidRPr="00C70957">
        <w:rPr>
          <w:color w:val="000000"/>
          <w:spacing w:val="-6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хов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ы</w:t>
      </w:r>
      <w:r w:rsidRPr="00C70957">
        <w:rPr>
          <w:color w:val="000000"/>
          <w:spacing w:val="1"/>
          <w:sz w:val="24"/>
          <w:szCs w:val="24"/>
          <w:lang w:eastAsia="ru-RU"/>
        </w:rPr>
        <w:t>м</w:t>
      </w:r>
      <w:r w:rsidRPr="00C70957">
        <w:rPr>
          <w:color w:val="000000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ab/>
        <w:t>це</w:t>
      </w:r>
      <w:r w:rsidRPr="00C70957">
        <w:rPr>
          <w:color w:val="000000"/>
          <w:spacing w:val="1"/>
          <w:sz w:val="24"/>
          <w:szCs w:val="24"/>
          <w:lang w:eastAsia="ru-RU"/>
        </w:rPr>
        <w:t>нн</w:t>
      </w:r>
      <w:r w:rsidRPr="00C70957">
        <w:rPr>
          <w:color w:val="000000"/>
          <w:sz w:val="24"/>
          <w:szCs w:val="24"/>
          <w:lang w:eastAsia="ru-RU"/>
        </w:rPr>
        <w:t>остями</w:t>
      </w:r>
      <w:r w:rsidRPr="00C70957">
        <w:rPr>
          <w:color w:val="000000"/>
          <w:sz w:val="24"/>
          <w:szCs w:val="24"/>
          <w:lang w:eastAsia="ru-RU"/>
        </w:rPr>
        <w:tab/>
        <w:t>оте</w:t>
      </w:r>
      <w:r w:rsidRPr="00C70957">
        <w:rPr>
          <w:color w:val="000000"/>
          <w:spacing w:val="-3"/>
          <w:sz w:val="24"/>
          <w:szCs w:val="24"/>
          <w:lang w:eastAsia="ru-RU"/>
        </w:rPr>
        <w:t>ч</w:t>
      </w:r>
      <w:r w:rsidRPr="00C70957">
        <w:rPr>
          <w:color w:val="000000"/>
          <w:sz w:val="24"/>
          <w:szCs w:val="24"/>
          <w:lang w:eastAsia="ru-RU"/>
        </w:rPr>
        <w:t>е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тв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н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ой</w:t>
      </w:r>
      <w:r w:rsidRPr="00C70957">
        <w:rPr>
          <w:color w:val="000000"/>
          <w:sz w:val="24"/>
          <w:szCs w:val="24"/>
          <w:lang w:eastAsia="ru-RU"/>
        </w:rPr>
        <w:tab/>
      </w:r>
      <w:r w:rsidRPr="00C70957">
        <w:rPr>
          <w:color w:val="000000"/>
          <w:spacing w:val="3"/>
          <w:sz w:val="24"/>
          <w:szCs w:val="24"/>
          <w:lang w:eastAsia="ru-RU"/>
        </w:rPr>
        <w:t>к</w:t>
      </w:r>
      <w:r w:rsidRPr="00C70957">
        <w:rPr>
          <w:color w:val="000000"/>
          <w:spacing w:val="-6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ль</w:t>
      </w:r>
      <w:r w:rsidRPr="00C70957">
        <w:rPr>
          <w:color w:val="000000"/>
          <w:spacing w:val="5"/>
          <w:sz w:val="24"/>
          <w:szCs w:val="24"/>
          <w:lang w:eastAsia="ru-RU"/>
        </w:rPr>
        <w:t>т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ры,</w:t>
      </w:r>
      <w:r w:rsidRPr="00C70957">
        <w:rPr>
          <w:color w:val="000000"/>
          <w:sz w:val="24"/>
          <w:szCs w:val="24"/>
          <w:lang w:eastAsia="ru-RU"/>
        </w:rPr>
        <w:tab/>
        <w:t>нра</w:t>
      </w:r>
      <w:r w:rsidRPr="00C70957">
        <w:rPr>
          <w:color w:val="000000"/>
          <w:spacing w:val="8"/>
          <w:sz w:val="24"/>
          <w:szCs w:val="24"/>
          <w:lang w:eastAsia="ru-RU"/>
        </w:rPr>
        <w:t>в</w:t>
      </w:r>
      <w:r w:rsidRPr="00C70957">
        <w:rPr>
          <w:color w:val="000000"/>
          <w:sz w:val="24"/>
          <w:szCs w:val="24"/>
          <w:lang w:eastAsia="ru-RU"/>
        </w:rPr>
        <w:t>ственно-эт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ческими це</w:t>
      </w:r>
      <w:r w:rsidRPr="00C70957">
        <w:rPr>
          <w:color w:val="000000"/>
          <w:spacing w:val="1"/>
          <w:sz w:val="24"/>
          <w:szCs w:val="24"/>
          <w:lang w:eastAsia="ru-RU"/>
        </w:rPr>
        <w:t>нн</w:t>
      </w:r>
      <w:r w:rsidRPr="00C70957">
        <w:rPr>
          <w:color w:val="000000"/>
          <w:sz w:val="24"/>
          <w:szCs w:val="24"/>
          <w:lang w:eastAsia="ru-RU"/>
        </w:rPr>
        <w:t>остями м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ог</w:t>
      </w:r>
      <w:r w:rsidRPr="00C70957">
        <w:rPr>
          <w:color w:val="000000"/>
          <w:spacing w:val="-2"/>
          <w:sz w:val="24"/>
          <w:szCs w:val="24"/>
          <w:lang w:eastAsia="ru-RU"/>
        </w:rPr>
        <w:t>о</w:t>
      </w:r>
      <w:r w:rsidRPr="00C70957">
        <w:rPr>
          <w:color w:val="000000"/>
          <w:sz w:val="24"/>
          <w:szCs w:val="24"/>
          <w:lang w:eastAsia="ru-RU"/>
        </w:rPr>
        <w:t>на</w:t>
      </w:r>
      <w:r w:rsidRPr="00C70957">
        <w:rPr>
          <w:color w:val="000000"/>
          <w:spacing w:val="1"/>
          <w:sz w:val="24"/>
          <w:szCs w:val="24"/>
          <w:lang w:eastAsia="ru-RU"/>
        </w:rPr>
        <w:t>ц</w:t>
      </w:r>
      <w:r w:rsidRPr="00C70957">
        <w:rPr>
          <w:color w:val="000000"/>
          <w:spacing w:val="-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онал</w:t>
      </w:r>
      <w:r w:rsidRPr="00C70957">
        <w:rPr>
          <w:color w:val="000000"/>
          <w:spacing w:val="1"/>
          <w:sz w:val="24"/>
          <w:szCs w:val="24"/>
          <w:lang w:eastAsia="ru-RU"/>
        </w:rPr>
        <w:t>ьн</w:t>
      </w:r>
      <w:r w:rsidRPr="00C70957">
        <w:rPr>
          <w:color w:val="000000"/>
          <w:sz w:val="24"/>
          <w:szCs w:val="24"/>
          <w:lang w:eastAsia="ru-RU"/>
        </w:rPr>
        <w:t>ого</w:t>
      </w:r>
      <w:r w:rsidRPr="00C70957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народа Росс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и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и</w:t>
      </w:r>
      <w:r w:rsidRPr="00C70957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народов д</w:t>
      </w:r>
      <w:r w:rsidRPr="00C70957">
        <w:rPr>
          <w:color w:val="000000"/>
          <w:spacing w:val="2"/>
          <w:sz w:val="24"/>
          <w:szCs w:val="24"/>
          <w:lang w:eastAsia="ru-RU"/>
        </w:rPr>
        <w:t>р</w:t>
      </w:r>
      <w:r w:rsidRPr="00C70957">
        <w:rPr>
          <w:color w:val="000000"/>
          <w:spacing w:val="-6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гих</w:t>
      </w:r>
      <w:r w:rsidRPr="00C70957">
        <w:rPr>
          <w:color w:val="000000"/>
          <w:spacing w:val="2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стран.</w:t>
      </w:r>
    </w:p>
    <w:p w:rsidR="00C70957" w:rsidRPr="00C70957" w:rsidRDefault="00C70957" w:rsidP="00EF7D19">
      <w:pPr>
        <w:autoSpaceDE/>
        <w:autoSpaceDN/>
        <w:spacing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нов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 xml:space="preserve">ыми </w:t>
      </w:r>
      <w:r w:rsidRPr="00C70957">
        <w:rPr>
          <w:color w:val="000000"/>
          <w:spacing w:val="1"/>
          <w:sz w:val="24"/>
          <w:szCs w:val="24"/>
          <w:lang w:eastAsia="ru-RU"/>
        </w:rPr>
        <w:t>з</w:t>
      </w:r>
      <w:r w:rsidRPr="00C70957">
        <w:rPr>
          <w:color w:val="000000"/>
          <w:sz w:val="24"/>
          <w:szCs w:val="24"/>
          <w:lang w:eastAsia="ru-RU"/>
        </w:rPr>
        <w:t>ада</w:t>
      </w:r>
      <w:r w:rsidRPr="00C70957">
        <w:rPr>
          <w:color w:val="000000"/>
          <w:spacing w:val="-1"/>
          <w:sz w:val="24"/>
          <w:szCs w:val="24"/>
          <w:lang w:eastAsia="ru-RU"/>
        </w:rPr>
        <w:t>ч</w:t>
      </w:r>
      <w:r w:rsidRPr="00C70957">
        <w:rPr>
          <w:color w:val="000000"/>
          <w:sz w:val="24"/>
          <w:szCs w:val="24"/>
          <w:lang w:eastAsia="ru-RU"/>
        </w:rPr>
        <w:t>а</w:t>
      </w:r>
      <w:r w:rsidRPr="00C70957">
        <w:rPr>
          <w:color w:val="000000"/>
          <w:spacing w:val="-1"/>
          <w:sz w:val="24"/>
          <w:szCs w:val="24"/>
          <w:lang w:eastAsia="ru-RU"/>
        </w:rPr>
        <w:t>м</w:t>
      </w:r>
      <w:r w:rsidRPr="00C70957">
        <w:rPr>
          <w:color w:val="000000"/>
          <w:sz w:val="24"/>
          <w:szCs w:val="24"/>
          <w:lang w:eastAsia="ru-RU"/>
        </w:rPr>
        <w:t xml:space="preserve">и </w:t>
      </w:r>
      <w:r w:rsidRPr="00C70957">
        <w:rPr>
          <w:color w:val="000000"/>
          <w:spacing w:val="2"/>
          <w:sz w:val="24"/>
          <w:szCs w:val="24"/>
          <w:lang w:eastAsia="ru-RU"/>
        </w:rPr>
        <w:t>я</w:t>
      </w:r>
      <w:r w:rsidRPr="00C70957">
        <w:rPr>
          <w:color w:val="000000"/>
          <w:sz w:val="24"/>
          <w:szCs w:val="24"/>
          <w:lang w:eastAsia="ru-RU"/>
        </w:rPr>
        <w:t>вляю</w:t>
      </w:r>
      <w:r w:rsidRPr="00C70957">
        <w:rPr>
          <w:color w:val="000000"/>
          <w:spacing w:val="1"/>
          <w:sz w:val="24"/>
          <w:szCs w:val="24"/>
          <w:lang w:eastAsia="ru-RU"/>
        </w:rPr>
        <w:t>т</w:t>
      </w:r>
      <w:r w:rsidRPr="00C70957">
        <w:rPr>
          <w:color w:val="000000"/>
          <w:sz w:val="24"/>
          <w:szCs w:val="24"/>
          <w:lang w:eastAsia="ru-RU"/>
        </w:rPr>
        <w:t>ся:</w:t>
      </w:r>
    </w:p>
    <w:p w:rsidR="00C70957" w:rsidRPr="00C70957" w:rsidRDefault="00C70957" w:rsidP="00EF7D19">
      <w:pPr>
        <w:autoSpaceDE/>
        <w:autoSpaceDN/>
        <w:spacing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rFonts w:ascii="Symbol" w:eastAsia="Symbol" w:hAnsi="Symbol" w:cs="Symbol"/>
          <w:color w:val="000000"/>
          <w:spacing w:val="21"/>
          <w:sz w:val="24"/>
          <w:szCs w:val="24"/>
          <w:lang w:eastAsia="ru-RU"/>
        </w:rPr>
        <w:t></w:t>
      </w:r>
      <w:r w:rsidRPr="00C70957">
        <w:rPr>
          <w:color w:val="000000"/>
          <w:sz w:val="24"/>
          <w:szCs w:val="24"/>
          <w:lang w:eastAsia="ru-RU"/>
        </w:rPr>
        <w:t>форм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ровать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ц</w:t>
      </w:r>
      <w:r w:rsidRPr="00C70957">
        <w:rPr>
          <w:color w:val="000000"/>
          <w:sz w:val="24"/>
          <w:szCs w:val="24"/>
          <w:lang w:eastAsia="ru-RU"/>
        </w:rPr>
        <w:t>е</w:t>
      </w:r>
      <w:r w:rsidRPr="00C70957">
        <w:rPr>
          <w:color w:val="000000"/>
          <w:spacing w:val="-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ност</w:t>
      </w:r>
      <w:r w:rsidRPr="00C70957">
        <w:rPr>
          <w:color w:val="000000"/>
          <w:spacing w:val="-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ые</w:t>
      </w:r>
      <w:r w:rsidRPr="00C70957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орие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т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ры</w:t>
      </w:r>
      <w:r w:rsidRPr="00C70957">
        <w:rPr>
          <w:color w:val="000000"/>
          <w:spacing w:val="3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общечелов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ческого сод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ржан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 xml:space="preserve">я; </w:t>
      </w:r>
      <w:r w:rsidRPr="00C70957">
        <w:rPr>
          <w:rFonts w:ascii="Symbol" w:eastAsia="Symbol" w:hAnsi="Symbol" w:cs="Symbol"/>
          <w:color w:val="000000"/>
          <w:spacing w:val="21"/>
          <w:sz w:val="24"/>
          <w:szCs w:val="24"/>
          <w:lang w:eastAsia="ru-RU"/>
        </w:rPr>
        <w:t></w:t>
      </w:r>
      <w:r w:rsidRPr="00C70957">
        <w:rPr>
          <w:color w:val="000000"/>
          <w:sz w:val="24"/>
          <w:szCs w:val="24"/>
          <w:lang w:eastAsia="ru-RU"/>
        </w:rPr>
        <w:t>способствовать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станов</w:t>
      </w:r>
      <w:r w:rsidRPr="00C70957">
        <w:rPr>
          <w:color w:val="000000"/>
          <w:spacing w:val="2"/>
          <w:sz w:val="24"/>
          <w:szCs w:val="24"/>
          <w:lang w:eastAsia="ru-RU"/>
        </w:rPr>
        <w:t>л</w:t>
      </w:r>
      <w:r w:rsidRPr="00C70957">
        <w:rPr>
          <w:color w:val="000000"/>
          <w:sz w:val="24"/>
          <w:szCs w:val="24"/>
          <w:lang w:eastAsia="ru-RU"/>
        </w:rPr>
        <w:t>ен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ю</w:t>
      </w:r>
      <w:r w:rsidRPr="00C70957">
        <w:rPr>
          <w:color w:val="000000"/>
          <w:spacing w:val="4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ак</w:t>
      </w:r>
      <w:r w:rsidRPr="00C70957">
        <w:rPr>
          <w:color w:val="000000"/>
          <w:spacing w:val="-1"/>
          <w:sz w:val="24"/>
          <w:szCs w:val="24"/>
          <w:lang w:eastAsia="ru-RU"/>
        </w:rPr>
        <w:t>т</w:t>
      </w:r>
      <w:r w:rsidRPr="00C70957">
        <w:rPr>
          <w:color w:val="000000"/>
          <w:sz w:val="24"/>
          <w:szCs w:val="24"/>
          <w:lang w:eastAsia="ru-RU"/>
        </w:rPr>
        <w:t>ив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ой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-2"/>
          <w:sz w:val="24"/>
          <w:szCs w:val="24"/>
          <w:lang w:eastAsia="ru-RU"/>
        </w:rPr>
        <w:t>ж</w:t>
      </w:r>
      <w:r w:rsidRPr="00C70957">
        <w:rPr>
          <w:color w:val="000000"/>
          <w:sz w:val="24"/>
          <w:szCs w:val="24"/>
          <w:lang w:eastAsia="ru-RU"/>
        </w:rPr>
        <w:t>изне</w:t>
      </w:r>
      <w:r w:rsidRPr="00C70957">
        <w:rPr>
          <w:color w:val="000000"/>
          <w:spacing w:val="-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ной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п</w:t>
      </w:r>
      <w:r w:rsidRPr="00C70957">
        <w:rPr>
          <w:color w:val="000000"/>
          <w:spacing w:val="-2"/>
          <w:sz w:val="24"/>
          <w:szCs w:val="24"/>
          <w:lang w:eastAsia="ru-RU"/>
        </w:rPr>
        <w:t>о</w:t>
      </w:r>
      <w:r w:rsidRPr="00C70957">
        <w:rPr>
          <w:color w:val="000000"/>
          <w:sz w:val="24"/>
          <w:szCs w:val="24"/>
          <w:lang w:eastAsia="ru-RU"/>
        </w:rPr>
        <w:t>зиции;</w:t>
      </w:r>
    </w:p>
    <w:p w:rsidR="00C70957" w:rsidRPr="00C70957" w:rsidRDefault="00C70957" w:rsidP="00EF7D19">
      <w:pPr>
        <w:autoSpaceDE/>
        <w:autoSpaceDN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C70957">
        <w:rPr>
          <w:rFonts w:ascii="Symbol" w:eastAsia="Symbol" w:hAnsi="Symbol" w:cs="Symbol"/>
          <w:color w:val="000000"/>
          <w:spacing w:val="21"/>
          <w:sz w:val="24"/>
          <w:szCs w:val="24"/>
          <w:lang w:eastAsia="ru-RU"/>
        </w:rPr>
        <w:t></w:t>
      </w:r>
      <w:r w:rsidRPr="00C70957">
        <w:rPr>
          <w:color w:val="000000"/>
          <w:sz w:val="24"/>
          <w:szCs w:val="24"/>
          <w:lang w:eastAsia="ru-RU"/>
        </w:rPr>
        <w:t>воспитывать</w:t>
      </w:r>
      <w:r w:rsidRPr="00C70957">
        <w:rPr>
          <w:color w:val="000000"/>
          <w:spacing w:val="62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 xml:space="preserve">основы </w:t>
      </w:r>
      <w:r w:rsidRPr="00C70957">
        <w:rPr>
          <w:color w:val="000000"/>
          <w:spacing w:val="-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р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во</w:t>
      </w:r>
      <w:r w:rsidRPr="00C70957">
        <w:rPr>
          <w:color w:val="000000"/>
          <w:spacing w:val="-1"/>
          <w:sz w:val="24"/>
          <w:szCs w:val="24"/>
          <w:lang w:eastAsia="ru-RU"/>
        </w:rPr>
        <w:t>в</w:t>
      </w:r>
      <w:r w:rsidRPr="00C70957">
        <w:rPr>
          <w:color w:val="000000"/>
          <w:sz w:val="24"/>
          <w:szCs w:val="24"/>
          <w:lang w:eastAsia="ru-RU"/>
        </w:rPr>
        <w:t>ой, эстет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ч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ско</w:t>
      </w:r>
      <w:r w:rsidRPr="00C70957">
        <w:rPr>
          <w:color w:val="000000"/>
          <w:spacing w:val="1"/>
          <w:sz w:val="24"/>
          <w:szCs w:val="24"/>
          <w:lang w:eastAsia="ru-RU"/>
        </w:rPr>
        <w:t>й</w:t>
      </w:r>
      <w:r w:rsidRPr="00C70957">
        <w:rPr>
          <w:color w:val="000000"/>
          <w:sz w:val="24"/>
          <w:szCs w:val="24"/>
          <w:lang w:eastAsia="ru-RU"/>
        </w:rPr>
        <w:t>, ф</w:t>
      </w:r>
      <w:r w:rsidRPr="00C70957">
        <w:rPr>
          <w:color w:val="000000"/>
          <w:spacing w:val="2"/>
          <w:sz w:val="24"/>
          <w:szCs w:val="24"/>
          <w:lang w:eastAsia="ru-RU"/>
        </w:rPr>
        <w:t>и</w:t>
      </w:r>
      <w:r w:rsidRPr="00C70957">
        <w:rPr>
          <w:color w:val="000000"/>
          <w:spacing w:val="-1"/>
          <w:sz w:val="24"/>
          <w:szCs w:val="24"/>
          <w:lang w:eastAsia="ru-RU"/>
        </w:rPr>
        <w:t>з</w:t>
      </w:r>
      <w:r w:rsidRPr="00C70957">
        <w:rPr>
          <w:color w:val="000000"/>
          <w:sz w:val="24"/>
          <w:szCs w:val="24"/>
          <w:lang w:eastAsia="ru-RU"/>
        </w:rPr>
        <w:t>иче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кой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и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э</w:t>
      </w:r>
      <w:r w:rsidRPr="00C70957">
        <w:rPr>
          <w:color w:val="000000"/>
          <w:spacing w:val="1"/>
          <w:sz w:val="24"/>
          <w:szCs w:val="24"/>
          <w:lang w:eastAsia="ru-RU"/>
        </w:rPr>
        <w:t>к</w:t>
      </w:r>
      <w:r w:rsidRPr="00C70957">
        <w:rPr>
          <w:color w:val="000000"/>
          <w:spacing w:val="-1"/>
          <w:sz w:val="24"/>
          <w:szCs w:val="24"/>
          <w:lang w:eastAsia="ru-RU"/>
        </w:rPr>
        <w:t>о</w:t>
      </w:r>
      <w:r w:rsidRPr="00C70957">
        <w:rPr>
          <w:color w:val="000000"/>
          <w:sz w:val="24"/>
          <w:szCs w:val="24"/>
          <w:lang w:eastAsia="ru-RU"/>
        </w:rPr>
        <w:t>логи</w:t>
      </w:r>
      <w:r w:rsidRPr="00C70957">
        <w:rPr>
          <w:color w:val="000000"/>
          <w:spacing w:val="-2"/>
          <w:sz w:val="24"/>
          <w:szCs w:val="24"/>
          <w:lang w:eastAsia="ru-RU"/>
        </w:rPr>
        <w:t>ч</w:t>
      </w:r>
      <w:r w:rsidRPr="00C70957">
        <w:rPr>
          <w:color w:val="000000"/>
          <w:sz w:val="24"/>
          <w:szCs w:val="24"/>
          <w:lang w:eastAsia="ru-RU"/>
        </w:rPr>
        <w:t>е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кой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3"/>
          <w:sz w:val="24"/>
          <w:szCs w:val="24"/>
          <w:lang w:eastAsia="ru-RU"/>
        </w:rPr>
        <w:t>к</w:t>
      </w:r>
      <w:r w:rsidRPr="00C70957">
        <w:rPr>
          <w:color w:val="000000"/>
          <w:spacing w:val="-6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ль</w:t>
      </w:r>
      <w:r w:rsidRPr="00C70957">
        <w:rPr>
          <w:color w:val="000000"/>
          <w:spacing w:val="5"/>
          <w:sz w:val="24"/>
          <w:szCs w:val="24"/>
          <w:lang w:eastAsia="ru-RU"/>
        </w:rPr>
        <w:t>т</w:t>
      </w:r>
      <w:r w:rsidRPr="00C70957">
        <w:rPr>
          <w:color w:val="000000"/>
          <w:spacing w:val="-3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 xml:space="preserve">ры. </w:t>
      </w:r>
    </w:p>
    <w:p w:rsidR="00C70957" w:rsidRPr="00C70957" w:rsidRDefault="00C70957" w:rsidP="00EF7D19">
      <w:pPr>
        <w:tabs>
          <w:tab w:val="left" w:pos="5599"/>
          <w:tab w:val="left" w:pos="7002"/>
        </w:tabs>
        <w:autoSpaceDE/>
        <w:autoSpaceDN/>
        <w:spacing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color w:val="000000"/>
          <w:sz w:val="24"/>
          <w:szCs w:val="24"/>
          <w:lang w:eastAsia="ru-RU"/>
        </w:rPr>
        <w:t>По</w:t>
      </w:r>
      <w:r w:rsidRPr="00C70957">
        <w:rPr>
          <w:color w:val="000000"/>
          <w:spacing w:val="61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ит</w:t>
      </w:r>
      <w:r w:rsidRPr="00C70957">
        <w:rPr>
          <w:color w:val="000000"/>
          <w:sz w:val="24"/>
          <w:szCs w:val="24"/>
          <w:lang w:eastAsia="ru-RU"/>
        </w:rPr>
        <w:t>огам</w:t>
      </w:r>
      <w:r w:rsidRPr="00C70957">
        <w:rPr>
          <w:color w:val="000000"/>
          <w:spacing w:val="6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работы</w:t>
      </w:r>
      <w:r w:rsidRPr="00C70957">
        <w:rPr>
          <w:color w:val="000000"/>
          <w:spacing w:val="62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в</w:t>
      </w:r>
      <w:r w:rsidRPr="00C70957">
        <w:rPr>
          <w:color w:val="000000"/>
          <w:spacing w:val="64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да</w:t>
      </w:r>
      <w:r w:rsidRPr="00C70957">
        <w:rPr>
          <w:color w:val="000000"/>
          <w:spacing w:val="1"/>
          <w:sz w:val="24"/>
          <w:szCs w:val="24"/>
          <w:lang w:eastAsia="ru-RU"/>
        </w:rPr>
        <w:t>нн</w:t>
      </w:r>
      <w:r w:rsidRPr="00C70957">
        <w:rPr>
          <w:color w:val="000000"/>
          <w:sz w:val="24"/>
          <w:szCs w:val="24"/>
          <w:lang w:eastAsia="ru-RU"/>
        </w:rPr>
        <w:t>ом</w:t>
      </w:r>
      <w:r w:rsidRPr="00C70957">
        <w:rPr>
          <w:color w:val="000000"/>
          <w:spacing w:val="64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аправл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pacing w:val="1"/>
          <w:sz w:val="24"/>
          <w:szCs w:val="24"/>
          <w:lang w:eastAsia="ru-RU"/>
        </w:rPr>
        <w:t>ни</w:t>
      </w:r>
      <w:r w:rsidRPr="00C70957">
        <w:rPr>
          <w:color w:val="000000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ab/>
        <w:t>п</w:t>
      </w:r>
      <w:r w:rsidRPr="00C70957">
        <w:rPr>
          <w:color w:val="000000"/>
          <w:spacing w:val="3"/>
          <w:sz w:val="24"/>
          <w:szCs w:val="24"/>
          <w:lang w:eastAsia="ru-RU"/>
        </w:rPr>
        <w:t>р</w:t>
      </w:r>
      <w:r w:rsidRPr="00C70957">
        <w:rPr>
          <w:color w:val="000000"/>
          <w:sz w:val="24"/>
          <w:szCs w:val="24"/>
          <w:lang w:eastAsia="ru-RU"/>
        </w:rPr>
        <w:t>оводятся</w:t>
      </w:r>
      <w:r w:rsidRPr="00C70957">
        <w:rPr>
          <w:color w:val="000000"/>
          <w:sz w:val="24"/>
          <w:szCs w:val="24"/>
          <w:lang w:eastAsia="ru-RU"/>
        </w:rPr>
        <w:tab/>
        <w:t>кон</w:t>
      </w:r>
      <w:r w:rsidRPr="00C70957">
        <w:rPr>
          <w:color w:val="000000"/>
          <w:spacing w:val="2"/>
          <w:sz w:val="24"/>
          <w:szCs w:val="24"/>
          <w:lang w:eastAsia="ru-RU"/>
        </w:rPr>
        <w:t>к</w:t>
      </w:r>
      <w:r w:rsidRPr="00C70957">
        <w:rPr>
          <w:color w:val="000000"/>
          <w:spacing w:val="-6"/>
          <w:sz w:val="24"/>
          <w:szCs w:val="24"/>
          <w:lang w:eastAsia="ru-RU"/>
        </w:rPr>
        <w:t>у</w:t>
      </w:r>
      <w:r w:rsidRPr="00C70957">
        <w:rPr>
          <w:color w:val="000000"/>
          <w:spacing w:val="1"/>
          <w:sz w:val="24"/>
          <w:szCs w:val="24"/>
          <w:lang w:eastAsia="ru-RU"/>
        </w:rPr>
        <w:t>р</w:t>
      </w:r>
      <w:r w:rsidRPr="00C70957">
        <w:rPr>
          <w:color w:val="000000"/>
          <w:sz w:val="24"/>
          <w:szCs w:val="24"/>
          <w:lang w:eastAsia="ru-RU"/>
        </w:rPr>
        <w:t>сы,</w:t>
      </w:r>
      <w:r w:rsidRPr="00C70957">
        <w:rPr>
          <w:color w:val="000000"/>
          <w:spacing w:val="63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вы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тавк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,</w:t>
      </w:r>
      <w:r w:rsidRPr="00C70957">
        <w:rPr>
          <w:color w:val="000000"/>
          <w:spacing w:val="65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з</w:t>
      </w:r>
      <w:r w:rsidRPr="00C70957">
        <w:rPr>
          <w:color w:val="000000"/>
          <w:sz w:val="24"/>
          <w:szCs w:val="24"/>
          <w:lang w:eastAsia="ru-RU"/>
        </w:rPr>
        <w:t>ащита проектов.</w:t>
      </w:r>
    </w:p>
    <w:p w:rsidR="00C70957" w:rsidRPr="00C70957" w:rsidRDefault="00C70957" w:rsidP="00EF7D19">
      <w:pPr>
        <w:tabs>
          <w:tab w:val="left" w:pos="5599"/>
          <w:tab w:val="left" w:pos="7002"/>
        </w:tabs>
        <w:autoSpaceDE/>
        <w:autoSpaceDN/>
        <w:spacing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color w:val="000000"/>
          <w:sz w:val="24"/>
          <w:szCs w:val="24"/>
          <w:lang w:eastAsia="ru-RU"/>
        </w:rPr>
        <w:t>Пл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н</w:t>
      </w:r>
      <w:r w:rsidRPr="00C70957">
        <w:rPr>
          <w:color w:val="000000"/>
          <w:spacing w:val="89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ре</w:t>
      </w:r>
      <w:r w:rsidRPr="00C70957">
        <w:rPr>
          <w:color w:val="000000"/>
          <w:spacing w:val="2"/>
          <w:sz w:val="24"/>
          <w:szCs w:val="24"/>
          <w:lang w:eastAsia="ru-RU"/>
        </w:rPr>
        <w:t>д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pacing w:val="1"/>
          <w:sz w:val="24"/>
          <w:szCs w:val="24"/>
          <w:lang w:eastAsia="ru-RU"/>
        </w:rPr>
        <w:t>м</w:t>
      </w:r>
      <w:r w:rsidRPr="00C70957">
        <w:rPr>
          <w:color w:val="000000"/>
          <w:sz w:val="24"/>
          <w:szCs w:val="24"/>
          <w:lang w:eastAsia="ru-RU"/>
        </w:rPr>
        <w:t>атр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вает</w:t>
      </w:r>
      <w:r w:rsidRPr="00C70957">
        <w:rPr>
          <w:color w:val="000000"/>
          <w:spacing w:val="89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распределение</w:t>
      </w:r>
      <w:r w:rsidRPr="00C70957">
        <w:rPr>
          <w:color w:val="000000"/>
          <w:spacing w:val="87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3"/>
          <w:sz w:val="24"/>
          <w:szCs w:val="24"/>
          <w:lang w:eastAsia="ru-RU"/>
        </w:rPr>
        <w:t>б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pacing w:val="3"/>
          <w:sz w:val="24"/>
          <w:szCs w:val="24"/>
          <w:lang w:eastAsia="ru-RU"/>
        </w:rPr>
        <w:t>ч</w:t>
      </w:r>
      <w:r w:rsidRPr="00C70957">
        <w:rPr>
          <w:color w:val="000000"/>
          <w:sz w:val="24"/>
          <w:szCs w:val="24"/>
          <w:lang w:eastAsia="ru-RU"/>
        </w:rPr>
        <w:t>ающ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pacing w:val="2"/>
          <w:sz w:val="24"/>
          <w:szCs w:val="24"/>
          <w:lang w:eastAsia="ru-RU"/>
        </w:rPr>
        <w:t>х</w:t>
      </w:r>
      <w:r w:rsidRPr="00C70957">
        <w:rPr>
          <w:color w:val="000000"/>
          <w:sz w:val="24"/>
          <w:szCs w:val="24"/>
          <w:lang w:eastAsia="ru-RU"/>
        </w:rPr>
        <w:t>ся</w:t>
      </w:r>
      <w:r w:rsidRPr="00C70957">
        <w:rPr>
          <w:color w:val="000000"/>
          <w:spacing w:val="88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89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в</w:t>
      </w:r>
      <w:r w:rsidRPr="00C70957">
        <w:rPr>
          <w:color w:val="000000"/>
          <w:spacing w:val="-2"/>
          <w:sz w:val="24"/>
          <w:szCs w:val="24"/>
          <w:lang w:eastAsia="ru-RU"/>
        </w:rPr>
        <w:t>о</w:t>
      </w:r>
      <w:r w:rsidRPr="00C70957">
        <w:rPr>
          <w:color w:val="000000"/>
          <w:sz w:val="24"/>
          <w:szCs w:val="24"/>
          <w:lang w:eastAsia="ru-RU"/>
        </w:rPr>
        <w:t>зра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pacing w:val="2"/>
          <w:sz w:val="24"/>
          <w:szCs w:val="24"/>
          <w:lang w:eastAsia="ru-RU"/>
        </w:rPr>
        <w:t>т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,</w:t>
      </w:r>
      <w:r w:rsidRPr="00C70957">
        <w:rPr>
          <w:color w:val="000000"/>
          <w:spacing w:val="90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в</w:t>
      </w:r>
      <w:r w:rsidRPr="00C70957">
        <w:rPr>
          <w:color w:val="000000"/>
          <w:sz w:val="24"/>
          <w:szCs w:val="24"/>
          <w:lang w:eastAsia="ru-RU"/>
        </w:rPr>
        <w:tab/>
      </w:r>
      <w:r w:rsidRPr="00C70957">
        <w:rPr>
          <w:color w:val="000000"/>
          <w:spacing w:val="1"/>
          <w:sz w:val="24"/>
          <w:szCs w:val="24"/>
          <w:lang w:eastAsia="ru-RU"/>
        </w:rPr>
        <w:t>з</w:t>
      </w:r>
      <w:r w:rsidRPr="00C70957">
        <w:rPr>
          <w:color w:val="000000"/>
          <w:sz w:val="24"/>
          <w:szCs w:val="24"/>
          <w:lang w:eastAsia="ru-RU"/>
        </w:rPr>
        <w:t>ави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имости</w:t>
      </w:r>
      <w:r w:rsidRPr="00C70957">
        <w:rPr>
          <w:color w:val="000000"/>
          <w:spacing w:val="89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от на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равл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н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я ра</w:t>
      </w:r>
      <w:r w:rsidRPr="00C70957">
        <w:rPr>
          <w:color w:val="000000"/>
          <w:spacing w:val="1"/>
          <w:sz w:val="24"/>
          <w:szCs w:val="24"/>
          <w:lang w:eastAsia="ru-RU"/>
        </w:rPr>
        <w:t>з</w:t>
      </w:r>
      <w:r w:rsidRPr="00C70957">
        <w:rPr>
          <w:color w:val="000000"/>
          <w:sz w:val="24"/>
          <w:szCs w:val="24"/>
          <w:lang w:eastAsia="ru-RU"/>
        </w:rPr>
        <w:t xml:space="preserve">вития </w:t>
      </w:r>
      <w:r w:rsidRPr="00C70957">
        <w:rPr>
          <w:color w:val="000000"/>
          <w:spacing w:val="-2"/>
          <w:sz w:val="24"/>
          <w:szCs w:val="24"/>
          <w:lang w:eastAsia="ru-RU"/>
        </w:rPr>
        <w:t>л</w:t>
      </w:r>
      <w:r w:rsidRPr="00C70957">
        <w:rPr>
          <w:color w:val="000000"/>
          <w:sz w:val="24"/>
          <w:szCs w:val="24"/>
          <w:lang w:eastAsia="ru-RU"/>
        </w:rPr>
        <w:t>ич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ости</w:t>
      </w:r>
      <w:r w:rsidRPr="00C70957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и ре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л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pacing w:val="3"/>
          <w:sz w:val="24"/>
          <w:szCs w:val="24"/>
          <w:lang w:eastAsia="ru-RU"/>
        </w:rPr>
        <w:t>з</w:t>
      </w:r>
      <w:r w:rsidRPr="00C70957">
        <w:rPr>
          <w:color w:val="000000"/>
          <w:spacing w:val="-3"/>
          <w:sz w:val="24"/>
          <w:szCs w:val="24"/>
          <w:lang w:eastAsia="ru-RU"/>
        </w:rPr>
        <w:t>у</w:t>
      </w:r>
      <w:r w:rsidRPr="00C70957">
        <w:rPr>
          <w:color w:val="000000"/>
          <w:spacing w:val="-1"/>
          <w:sz w:val="24"/>
          <w:szCs w:val="24"/>
          <w:lang w:eastAsia="ru-RU"/>
        </w:rPr>
        <w:t>ем</w:t>
      </w:r>
      <w:r w:rsidRPr="00C70957">
        <w:rPr>
          <w:color w:val="000000"/>
          <w:sz w:val="24"/>
          <w:szCs w:val="24"/>
          <w:lang w:eastAsia="ru-RU"/>
        </w:rPr>
        <w:t>ых</w:t>
      </w:r>
      <w:r w:rsidRPr="00C70957">
        <w:rPr>
          <w:color w:val="000000"/>
          <w:spacing w:val="61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рограмм вн</w:t>
      </w:r>
      <w:r w:rsidRPr="00C70957">
        <w:rPr>
          <w:color w:val="000000"/>
          <w:spacing w:val="3"/>
          <w:sz w:val="24"/>
          <w:szCs w:val="24"/>
          <w:lang w:eastAsia="ru-RU"/>
        </w:rPr>
        <w:t>е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ро</w:t>
      </w:r>
      <w:r w:rsidRPr="00C70957">
        <w:rPr>
          <w:color w:val="000000"/>
          <w:spacing w:val="-1"/>
          <w:sz w:val="24"/>
          <w:szCs w:val="24"/>
          <w:lang w:eastAsia="ru-RU"/>
        </w:rPr>
        <w:t>ч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ой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деятель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ост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.</w:t>
      </w:r>
    </w:p>
    <w:p w:rsidR="00C70957" w:rsidRPr="00C70957" w:rsidRDefault="00C70957" w:rsidP="00EF7D19">
      <w:pPr>
        <w:autoSpaceDE/>
        <w:autoSpaceDN/>
        <w:spacing w:line="360" w:lineRule="auto"/>
        <w:ind w:left="567" w:right="237" w:firstLine="709"/>
        <w:jc w:val="both"/>
        <w:rPr>
          <w:color w:val="000000"/>
          <w:sz w:val="24"/>
          <w:szCs w:val="24"/>
          <w:lang w:eastAsia="ru-RU"/>
        </w:rPr>
      </w:pPr>
      <w:r w:rsidRPr="00C70957">
        <w:rPr>
          <w:color w:val="000000"/>
          <w:sz w:val="24"/>
          <w:szCs w:val="24"/>
          <w:lang w:eastAsia="ru-RU"/>
        </w:rPr>
        <w:t>Пл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н</w:t>
      </w:r>
      <w:r w:rsidRPr="00C70957">
        <w:rPr>
          <w:color w:val="000000"/>
          <w:spacing w:val="34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ре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л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pacing w:val="3"/>
          <w:sz w:val="24"/>
          <w:szCs w:val="24"/>
          <w:lang w:eastAsia="ru-RU"/>
        </w:rPr>
        <w:t>з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pacing w:val="-1"/>
          <w:sz w:val="24"/>
          <w:szCs w:val="24"/>
          <w:lang w:eastAsia="ru-RU"/>
        </w:rPr>
        <w:t>е</w:t>
      </w:r>
      <w:r w:rsidRPr="00C70957">
        <w:rPr>
          <w:color w:val="000000"/>
          <w:sz w:val="24"/>
          <w:szCs w:val="24"/>
          <w:lang w:eastAsia="ru-RU"/>
        </w:rPr>
        <w:t>т</w:t>
      </w:r>
      <w:r w:rsidRPr="00C70957">
        <w:rPr>
          <w:color w:val="000000"/>
          <w:spacing w:val="33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ин</w:t>
      </w:r>
      <w:r w:rsidRPr="00C70957">
        <w:rPr>
          <w:color w:val="000000"/>
          <w:sz w:val="24"/>
          <w:szCs w:val="24"/>
          <w:lang w:eastAsia="ru-RU"/>
        </w:rPr>
        <w:t>д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ви</w:t>
      </w:r>
      <w:r w:rsidRPr="00C70957">
        <w:rPr>
          <w:color w:val="000000"/>
          <w:spacing w:val="3"/>
          <w:sz w:val="24"/>
          <w:szCs w:val="24"/>
          <w:lang w:eastAsia="ru-RU"/>
        </w:rPr>
        <w:t>д</w:t>
      </w:r>
      <w:r w:rsidRPr="00C70957">
        <w:rPr>
          <w:color w:val="000000"/>
          <w:spacing w:val="-3"/>
          <w:sz w:val="24"/>
          <w:szCs w:val="24"/>
          <w:lang w:eastAsia="ru-RU"/>
        </w:rPr>
        <w:t>у</w:t>
      </w:r>
      <w:r w:rsidRPr="00C70957">
        <w:rPr>
          <w:color w:val="000000"/>
          <w:spacing w:val="-1"/>
          <w:sz w:val="24"/>
          <w:szCs w:val="24"/>
          <w:lang w:eastAsia="ru-RU"/>
        </w:rPr>
        <w:t>а</w:t>
      </w:r>
      <w:r w:rsidRPr="00C70957">
        <w:rPr>
          <w:color w:val="000000"/>
          <w:sz w:val="24"/>
          <w:szCs w:val="24"/>
          <w:lang w:eastAsia="ru-RU"/>
        </w:rPr>
        <w:t>ль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ый</w:t>
      </w:r>
      <w:r w:rsidRPr="00C70957">
        <w:rPr>
          <w:color w:val="000000"/>
          <w:spacing w:val="33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z w:val="24"/>
          <w:szCs w:val="24"/>
          <w:lang w:eastAsia="ru-RU"/>
        </w:rPr>
        <w:t>о</w:t>
      </w:r>
      <w:r w:rsidRPr="00C70957">
        <w:rPr>
          <w:color w:val="000000"/>
          <w:spacing w:val="-1"/>
          <w:sz w:val="24"/>
          <w:szCs w:val="24"/>
          <w:lang w:eastAsia="ru-RU"/>
        </w:rPr>
        <w:t>д</w:t>
      </w:r>
      <w:r w:rsidRPr="00C70957">
        <w:rPr>
          <w:color w:val="000000"/>
          <w:spacing w:val="2"/>
          <w:sz w:val="24"/>
          <w:szCs w:val="24"/>
          <w:lang w:eastAsia="ru-RU"/>
        </w:rPr>
        <w:t>х</w:t>
      </w:r>
      <w:r w:rsidRPr="00C70957">
        <w:rPr>
          <w:color w:val="000000"/>
          <w:sz w:val="24"/>
          <w:szCs w:val="24"/>
          <w:lang w:eastAsia="ru-RU"/>
        </w:rPr>
        <w:t>од</w:t>
      </w:r>
      <w:r w:rsidRPr="00C70957">
        <w:rPr>
          <w:color w:val="000000"/>
          <w:spacing w:val="34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в</w:t>
      </w:r>
      <w:r w:rsidRPr="00C70957">
        <w:rPr>
          <w:color w:val="000000"/>
          <w:spacing w:val="32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проце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се</w:t>
      </w:r>
      <w:r w:rsidRPr="00C70957">
        <w:rPr>
          <w:color w:val="000000"/>
          <w:spacing w:val="34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в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pacing w:val="7"/>
          <w:sz w:val="24"/>
          <w:szCs w:val="24"/>
          <w:lang w:eastAsia="ru-RU"/>
        </w:rPr>
        <w:t>е</w:t>
      </w:r>
      <w:r w:rsidRPr="00C70957">
        <w:rPr>
          <w:color w:val="000000"/>
          <w:spacing w:val="-3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р</w:t>
      </w:r>
      <w:r w:rsidRPr="00C70957">
        <w:rPr>
          <w:color w:val="000000"/>
          <w:spacing w:val="1"/>
          <w:sz w:val="24"/>
          <w:szCs w:val="24"/>
          <w:lang w:eastAsia="ru-RU"/>
        </w:rPr>
        <w:t>о</w:t>
      </w:r>
      <w:r w:rsidRPr="00C70957">
        <w:rPr>
          <w:color w:val="000000"/>
          <w:sz w:val="24"/>
          <w:szCs w:val="24"/>
          <w:lang w:eastAsia="ru-RU"/>
        </w:rPr>
        <w:t>чной</w:t>
      </w:r>
      <w:r w:rsidRPr="00C70957">
        <w:rPr>
          <w:color w:val="000000"/>
          <w:spacing w:val="35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деятель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ост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,</w:t>
      </w:r>
      <w:r w:rsidRPr="00C70957">
        <w:rPr>
          <w:color w:val="000000"/>
          <w:spacing w:val="33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1"/>
          <w:sz w:val="24"/>
          <w:szCs w:val="24"/>
          <w:lang w:eastAsia="ru-RU"/>
        </w:rPr>
        <w:t>п</w:t>
      </w:r>
      <w:r w:rsidRPr="00C70957">
        <w:rPr>
          <w:color w:val="000000"/>
          <w:spacing w:val="-1"/>
          <w:sz w:val="24"/>
          <w:szCs w:val="24"/>
          <w:lang w:eastAsia="ru-RU"/>
        </w:rPr>
        <w:t>о</w:t>
      </w:r>
      <w:r w:rsidRPr="00C70957">
        <w:rPr>
          <w:color w:val="000000"/>
          <w:sz w:val="24"/>
          <w:szCs w:val="24"/>
          <w:lang w:eastAsia="ru-RU"/>
        </w:rPr>
        <w:t>зволяя о</w:t>
      </w:r>
      <w:r w:rsidRPr="00C70957">
        <w:rPr>
          <w:color w:val="000000"/>
          <w:spacing w:val="2"/>
          <w:sz w:val="24"/>
          <w:szCs w:val="24"/>
          <w:lang w:eastAsia="ru-RU"/>
        </w:rPr>
        <w:t>б</w:t>
      </w:r>
      <w:r w:rsidRPr="00C70957">
        <w:rPr>
          <w:color w:val="000000"/>
          <w:spacing w:val="-4"/>
          <w:sz w:val="24"/>
          <w:szCs w:val="24"/>
          <w:lang w:eastAsia="ru-RU"/>
        </w:rPr>
        <w:t>у</w:t>
      </w:r>
      <w:r w:rsidRPr="00C70957">
        <w:rPr>
          <w:color w:val="000000"/>
          <w:spacing w:val="2"/>
          <w:sz w:val="24"/>
          <w:szCs w:val="24"/>
          <w:lang w:eastAsia="ru-RU"/>
        </w:rPr>
        <w:t>ч</w:t>
      </w:r>
      <w:r w:rsidRPr="00C70957">
        <w:rPr>
          <w:color w:val="000000"/>
          <w:sz w:val="24"/>
          <w:szCs w:val="24"/>
          <w:lang w:eastAsia="ru-RU"/>
        </w:rPr>
        <w:t>ающ</w:t>
      </w:r>
      <w:r w:rsidRPr="00C70957">
        <w:rPr>
          <w:color w:val="000000"/>
          <w:spacing w:val="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м</w:t>
      </w:r>
      <w:r w:rsidRPr="00C70957">
        <w:rPr>
          <w:color w:val="000000"/>
          <w:spacing w:val="-1"/>
          <w:sz w:val="24"/>
          <w:szCs w:val="24"/>
          <w:lang w:eastAsia="ru-RU"/>
        </w:rPr>
        <w:t>с</w:t>
      </w:r>
      <w:r w:rsidRPr="00C70957">
        <w:rPr>
          <w:color w:val="000000"/>
          <w:sz w:val="24"/>
          <w:szCs w:val="24"/>
          <w:lang w:eastAsia="ru-RU"/>
        </w:rPr>
        <w:t>я раскрыть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свои</w:t>
      </w:r>
      <w:r w:rsidRPr="00C70957">
        <w:rPr>
          <w:color w:val="000000"/>
          <w:spacing w:val="6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способ</w:t>
      </w:r>
      <w:r w:rsidRPr="00C70957">
        <w:rPr>
          <w:color w:val="000000"/>
          <w:spacing w:val="1"/>
          <w:sz w:val="24"/>
          <w:szCs w:val="24"/>
          <w:lang w:eastAsia="ru-RU"/>
        </w:rPr>
        <w:t>н</w:t>
      </w:r>
      <w:r w:rsidRPr="00C70957">
        <w:rPr>
          <w:color w:val="000000"/>
          <w:sz w:val="24"/>
          <w:szCs w:val="24"/>
          <w:lang w:eastAsia="ru-RU"/>
        </w:rPr>
        <w:t>ости</w:t>
      </w:r>
      <w:r w:rsidRPr="00C70957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C70957">
        <w:rPr>
          <w:color w:val="000000"/>
          <w:sz w:val="24"/>
          <w:szCs w:val="24"/>
          <w:lang w:eastAsia="ru-RU"/>
        </w:rPr>
        <w:t>и</w:t>
      </w:r>
      <w:r w:rsidRPr="00C70957">
        <w:rPr>
          <w:color w:val="000000"/>
          <w:spacing w:val="4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-5"/>
          <w:sz w:val="24"/>
          <w:szCs w:val="24"/>
          <w:lang w:eastAsia="ru-RU"/>
        </w:rPr>
        <w:t>у</w:t>
      </w:r>
      <w:r w:rsidRPr="00C70957">
        <w:rPr>
          <w:color w:val="000000"/>
          <w:sz w:val="24"/>
          <w:szCs w:val="24"/>
          <w:lang w:eastAsia="ru-RU"/>
        </w:rPr>
        <w:t>довлетворить</w:t>
      </w:r>
      <w:r w:rsidRPr="00C70957">
        <w:rPr>
          <w:color w:val="000000"/>
          <w:spacing w:val="3"/>
          <w:sz w:val="24"/>
          <w:szCs w:val="24"/>
          <w:lang w:eastAsia="ru-RU"/>
        </w:rPr>
        <w:t xml:space="preserve"> </w:t>
      </w:r>
      <w:r w:rsidRPr="00C70957">
        <w:rPr>
          <w:color w:val="000000"/>
          <w:spacing w:val="-1"/>
          <w:sz w:val="24"/>
          <w:szCs w:val="24"/>
          <w:lang w:eastAsia="ru-RU"/>
        </w:rPr>
        <w:t>и</w:t>
      </w:r>
      <w:r w:rsidRPr="00C70957">
        <w:rPr>
          <w:color w:val="000000"/>
          <w:sz w:val="24"/>
          <w:szCs w:val="24"/>
          <w:lang w:eastAsia="ru-RU"/>
        </w:rPr>
        <w:t>н</w:t>
      </w:r>
      <w:r w:rsidRPr="00C70957">
        <w:rPr>
          <w:color w:val="000000"/>
          <w:spacing w:val="1"/>
          <w:sz w:val="24"/>
          <w:szCs w:val="24"/>
          <w:lang w:eastAsia="ru-RU"/>
        </w:rPr>
        <w:t>т</w:t>
      </w:r>
      <w:r w:rsidRPr="00C70957">
        <w:rPr>
          <w:color w:val="000000"/>
          <w:sz w:val="24"/>
          <w:szCs w:val="24"/>
          <w:lang w:eastAsia="ru-RU"/>
        </w:rPr>
        <w:t>ер</w:t>
      </w:r>
      <w:r w:rsidRPr="00C70957">
        <w:rPr>
          <w:color w:val="000000"/>
          <w:spacing w:val="-1"/>
          <w:sz w:val="24"/>
          <w:szCs w:val="24"/>
          <w:lang w:eastAsia="ru-RU"/>
        </w:rPr>
        <w:t>ес</w:t>
      </w:r>
      <w:r w:rsidRPr="00C70957">
        <w:rPr>
          <w:color w:val="000000"/>
          <w:sz w:val="24"/>
          <w:szCs w:val="24"/>
          <w:lang w:eastAsia="ru-RU"/>
        </w:rPr>
        <w:t>ы.</w:t>
      </w:r>
    </w:p>
    <w:p w:rsidR="00C70957" w:rsidRPr="00C70957" w:rsidRDefault="00C70957" w:rsidP="00EF7D19">
      <w:pPr>
        <w:widowControl/>
        <w:autoSpaceDE/>
        <w:autoSpaceDN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</w:p>
    <w:p w:rsidR="00C70957" w:rsidRPr="00C70957" w:rsidRDefault="00C70957" w:rsidP="00EF7D19">
      <w:pPr>
        <w:widowControl/>
        <w:tabs>
          <w:tab w:val="left" w:pos="567"/>
        </w:tabs>
        <w:autoSpaceDE/>
        <w:autoSpaceDN/>
        <w:spacing w:line="360" w:lineRule="auto"/>
        <w:ind w:left="567" w:right="237" w:firstLine="709"/>
        <w:jc w:val="both"/>
        <w:rPr>
          <w:b/>
          <w:sz w:val="24"/>
          <w:szCs w:val="24"/>
          <w:lang w:eastAsia="ru-RU"/>
        </w:rPr>
      </w:pPr>
      <w:r w:rsidRPr="00C70957">
        <w:rPr>
          <w:b/>
          <w:sz w:val="24"/>
          <w:szCs w:val="24"/>
          <w:lang w:eastAsia="ru-RU"/>
        </w:rPr>
        <w:t>Задачи внеурочной деятельности:</w:t>
      </w:r>
    </w:p>
    <w:p w:rsidR="00C70957" w:rsidRPr="00C70957" w:rsidRDefault="00C70957" w:rsidP="00EF7D19">
      <w:pPr>
        <w:widowControl/>
        <w:autoSpaceDE/>
        <w:autoSpaceDN/>
        <w:spacing w:line="360" w:lineRule="auto"/>
        <w:ind w:left="567" w:right="237" w:firstLine="709"/>
        <w:jc w:val="both"/>
        <w:rPr>
          <w:lang w:eastAsia="ru-RU"/>
        </w:rPr>
      </w:pPr>
      <w:r w:rsidRPr="00C70957">
        <w:rPr>
          <w:lang w:eastAsia="ru-RU"/>
        </w:rPr>
        <w:t xml:space="preserve">-   </w:t>
      </w:r>
      <w:r w:rsidRPr="00C70957">
        <w:rPr>
          <w:sz w:val="24"/>
          <w:szCs w:val="24"/>
          <w:lang w:eastAsia="ru-RU"/>
        </w:rPr>
        <w:t>формировать общую культуру личности обучающихся на основе усвоения обязательного минимума содержания дополнительных программ, адаптировать их к жизни в обществе</w:t>
      </w:r>
      <w:r w:rsidRPr="00C70957">
        <w:rPr>
          <w:lang w:eastAsia="ru-RU"/>
        </w:rPr>
        <w:t>;</w:t>
      </w:r>
    </w:p>
    <w:p w:rsidR="00C70957" w:rsidRPr="00C70957" w:rsidRDefault="00C70957" w:rsidP="00EF7D19">
      <w:pPr>
        <w:widowControl/>
        <w:autoSpaceDE/>
        <w:autoSpaceDN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C70957">
        <w:rPr>
          <w:sz w:val="24"/>
          <w:szCs w:val="24"/>
          <w:lang w:eastAsia="ru-RU"/>
        </w:rPr>
        <w:t>-   воспитывать гражданственность, трудолюбие, уважение к правам и свободам человека, любовь к окружающей природе, Родине, семье, истории, культуре, традициям и духовно-нравственным ценностям своего народа;</w:t>
      </w:r>
    </w:p>
    <w:p w:rsidR="00C70957" w:rsidRPr="00C70957" w:rsidRDefault="00C70957" w:rsidP="00EF7D19">
      <w:pPr>
        <w:widowControl/>
        <w:autoSpaceDE/>
        <w:autoSpaceDN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C70957">
        <w:rPr>
          <w:sz w:val="24"/>
          <w:szCs w:val="24"/>
          <w:lang w:eastAsia="ru-RU"/>
        </w:rPr>
        <w:t xml:space="preserve">- создать основы для осознанного выбора и последующего освоения профессиональных образовательных программ; </w:t>
      </w:r>
    </w:p>
    <w:p w:rsidR="00C70957" w:rsidRPr="00C70957" w:rsidRDefault="00C70957" w:rsidP="00EF7D19">
      <w:pPr>
        <w:widowControl/>
        <w:autoSpaceDE/>
        <w:autoSpaceDN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C70957">
        <w:rPr>
          <w:sz w:val="24"/>
          <w:szCs w:val="24"/>
          <w:lang w:eastAsia="ru-RU"/>
        </w:rPr>
        <w:t xml:space="preserve">-  создать условия для развития творческих, умственных, </w:t>
      </w:r>
      <w:proofErr w:type="gramStart"/>
      <w:r w:rsidRPr="00C70957">
        <w:rPr>
          <w:sz w:val="24"/>
          <w:szCs w:val="24"/>
          <w:lang w:eastAsia="ru-RU"/>
        </w:rPr>
        <w:t>психологических  способностей</w:t>
      </w:r>
      <w:proofErr w:type="gramEnd"/>
      <w:r w:rsidRPr="00C70957">
        <w:rPr>
          <w:sz w:val="24"/>
          <w:szCs w:val="24"/>
          <w:lang w:eastAsia="ru-RU"/>
        </w:rPr>
        <w:t xml:space="preserve">  ребёнка на всех этапах обучения; </w:t>
      </w:r>
    </w:p>
    <w:p w:rsidR="00C70957" w:rsidRPr="00C70957" w:rsidRDefault="00C70957" w:rsidP="00EF7D19">
      <w:pPr>
        <w:widowControl/>
        <w:autoSpaceDE/>
        <w:autoSpaceDN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C70957">
        <w:rPr>
          <w:sz w:val="24"/>
          <w:szCs w:val="24"/>
          <w:lang w:eastAsia="ru-RU"/>
        </w:rPr>
        <w:t>-   изучать и внедрять в практику новые педагогические технологии, в том числе ИКТ, в целях развития познавательного интереса учащихся;</w:t>
      </w:r>
    </w:p>
    <w:p w:rsidR="00C70957" w:rsidRPr="00C70957" w:rsidRDefault="00C70957" w:rsidP="00EF7D19">
      <w:pPr>
        <w:widowControl/>
        <w:autoSpaceDE/>
        <w:autoSpaceDN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C70957">
        <w:rPr>
          <w:sz w:val="24"/>
          <w:szCs w:val="24"/>
          <w:lang w:eastAsia="ru-RU"/>
        </w:rPr>
        <w:t>-   создать условия для дальнейшего успешного перехода на ФГОС второго поколения;</w:t>
      </w:r>
    </w:p>
    <w:p w:rsidR="00C70957" w:rsidRPr="00C70957" w:rsidRDefault="00C70957" w:rsidP="00EF7D19">
      <w:pPr>
        <w:widowControl/>
        <w:autoSpaceDE/>
        <w:autoSpaceDN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C70957">
        <w:rPr>
          <w:sz w:val="24"/>
          <w:szCs w:val="24"/>
          <w:lang w:eastAsia="ru-RU"/>
        </w:rPr>
        <w:t>-   развивать систему внеурочной деятельности обучающихся школы;</w:t>
      </w:r>
    </w:p>
    <w:p w:rsidR="00C70957" w:rsidRPr="00C70957" w:rsidRDefault="00C70957" w:rsidP="00EF7D19">
      <w:pPr>
        <w:widowControl/>
        <w:autoSpaceDE/>
        <w:autoSpaceDN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C70957">
        <w:rPr>
          <w:sz w:val="24"/>
          <w:szCs w:val="24"/>
          <w:lang w:eastAsia="ru-RU"/>
        </w:rPr>
        <w:lastRenderedPageBreak/>
        <w:t>- продолжить повышение профессионального уровня педагогов, развитие их мотивации к овладению новыми педагогическими технологиями;</w:t>
      </w:r>
    </w:p>
    <w:p w:rsidR="00C70957" w:rsidRPr="00C70957" w:rsidRDefault="00C70957" w:rsidP="00EF7D19">
      <w:pPr>
        <w:widowControl/>
        <w:autoSpaceDE/>
        <w:autoSpaceDN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C70957">
        <w:rPr>
          <w:sz w:val="24"/>
          <w:szCs w:val="24"/>
          <w:lang w:eastAsia="ru-RU"/>
        </w:rPr>
        <w:t xml:space="preserve">-  </w:t>
      </w:r>
      <w:proofErr w:type="gramStart"/>
      <w:r w:rsidRPr="00C70957">
        <w:rPr>
          <w:sz w:val="24"/>
          <w:szCs w:val="24"/>
          <w:lang w:eastAsia="ru-RU"/>
        </w:rPr>
        <w:t>создавать  положительное</w:t>
      </w:r>
      <w:proofErr w:type="gramEnd"/>
      <w:r w:rsidRPr="00C70957">
        <w:rPr>
          <w:sz w:val="24"/>
          <w:szCs w:val="24"/>
          <w:lang w:eastAsia="ru-RU"/>
        </w:rPr>
        <w:t xml:space="preserve">  эмоциональное  поле  взаимоотношений «учитель-ученик», «ученик-ученик», «учитель-родитель»;</w:t>
      </w:r>
    </w:p>
    <w:p w:rsidR="00C70957" w:rsidRPr="00C70957" w:rsidRDefault="00C70957" w:rsidP="00EF7D19">
      <w:pPr>
        <w:widowControl/>
        <w:autoSpaceDE/>
        <w:autoSpaceDN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C70957">
        <w:rPr>
          <w:sz w:val="24"/>
          <w:szCs w:val="24"/>
          <w:lang w:eastAsia="ru-RU"/>
        </w:rPr>
        <w:t xml:space="preserve">- </w:t>
      </w:r>
      <w:proofErr w:type="gramStart"/>
      <w:r w:rsidRPr="00C70957">
        <w:rPr>
          <w:sz w:val="24"/>
          <w:szCs w:val="24"/>
          <w:lang w:eastAsia="ru-RU"/>
        </w:rPr>
        <w:t>оптимизировать  деятельность</w:t>
      </w:r>
      <w:proofErr w:type="gramEnd"/>
      <w:r w:rsidRPr="00C70957">
        <w:rPr>
          <w:sz w:val="24"/>
          <w:szCs w:val="24"/>
          <w:lang w:eastAsia="ru-RU"/>
        </w:rPr>
        <w:t xml:space="preserve"> педагогического  коллектива  по созданию здоровьесберегающей среды воспитательно-образовательного процесса;</w:t>
      </w:r>
    </w:p>
    <w:p w:rsidR="00C70957" w:rsidRPr="00C70957" w:rsidRDefault="00C70957" w:rsidP="00EF7D19">
      <w:pPr>
        <w:widowControl/>
        <w:autoSpaceDE/>
        <w:autoSpaceDN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C70957">
        <w:rPr>
          <w:sz w:val="24"/>
          <w:szCs w:val="24"/>
          <w:lang w:eastAsia="ru-RU"/>
        </w:rPr>
        <w:t>-  обеспечить условия, соответствующие нормам охраны труда, правилам техники безопасности, нормам производственной санитарии и возрастным особенностям учащихся.</w:t>
      </w:r>
    </w:p>
    <w:p w:rsidR="00C70957" w:rsidRPr="00C70957" w:rsidRDefault="00C70957" w:rsidP="00EF7D19">
      <w:pPr>
        <w:widowControl/>
        <w:autoSpaceDE/>
        <w:autoSpaceDN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C70957">
        <w:rPr>
          <w:sz w:val="24"/>
          <w:szCs w:val="24"/>
          <w:lang w:eastAsia="ru-RU"/>
        </w:rPr>
        <w:t xml:space="preserve">- совершенствовать материально-техническую и </w:t>
      </w:r>
      <w:proofErr w:type="gramStart"/>
      <w:r w:rsidRPr="00C70957">
        <w:rPr>
          <w:sz w:val="24"/>
          <w:szCs w:val="24"/>
          <w:lang w:eastAsia="ru-RU"/>
        </w:rPr>
        <w:t>информационную  базу</w:t>
      </w:r>
      <w:proofErr w:type="gramEnd"/>
      <w:r w:rsidRPr="00C70957">
        <w:rPr>
          <w:b/>
          <w:bCs/>
          <w:sz w:val="24"/>
          <w:szCs w:val="24"/>
          <w:lang w:eastAsia="ru-RU"/>
        </w:rPr>
        <w:t xml:space="preserve"> </w:t>
      </w:r>
      <w:r w:rsidRPr="00C70957">
        <w:rPr>
          <w:sz w:val="24"/>
          <w:szCs w:val="24"/>
          <w:lang w:eastAsia="ru-RU"/>
        </w:rPr>
        <w:t>школы, обеспечивающую приоритетные направления реализации дополнительных программ.</w:t>
      </w:r>
    </w:p>
    <w:p w:rsidR="00C70957" w:rsidRPr="00C70957" w:rsidRDefault="00C70957" w:rsidP="00EF7D19">
      <w:pPr>
        <w:widowControl/>
        <w:tabs>
          <w:tab w:val="left" w:pos="960"/>
        </w:tabs>
        <w:autoSpaceDE/>
        <w:autoSpaceDN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C70957">
        <w:rPr>
          <w:sz w:val="24"/>
          <w:szCs w:val="24"/>
          <w:lang w:eastAsia="ru-RU"/>
        </w:rPr>
        <w:t xml:space="preserve">         </w:t>
      </w:r>
    </w:p>
    <w:p w:rsidR="00C70957" w:rsidRPr="00C70957" w:rsidRDefault="00C70957" w:rsidP="00EF7D19">
      <w:pPr>
        <w:widowControl/>
        <w:tabs>
          <w:tab w:val="left" w:pos="960"/>
        </w:tabs>
        <w:autoSpaceDE/>
        <w:autoSpaceDN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C70957">
        <w:rPr>
          <w:spacing w:val="-4"/>
          <w:sz w:val="24"/>
          <w:szCs w:val="24"/>
          <w:lang w:eastAsia="ru-RU"/>
        </w:rPr>
        <w:t xml:space="preserve">План внеурочной деятельности </w:t>
      </w:r>
      <w:r w:rsidRPr="00C70957">
        <w:rPr>
          <w:sz w:val="24"/>
          <w:szCs w:val="24"/>
          <w:lang w:eastAsia="ru-RU"/>
        </w:rPr>
        <w:t xml:space="preserve">МБОУ Советской </w:t>
      </w:r>
      <w:proofErr w:type="gramStart"/>
      <w:r w:rsidRPr="00C70957">
        <w:rPr>
          <w:sz w:val="24"/>
          <w:szCs w:val="24"/>
          <w:lang w:eastAsia="ru-RU"/>
        </w:rPr>
        <w:t>СОШ  представлен</w:t>
      </w:r>
      <w:proofErr w:type="gramEnd"/>
      <w:r w:rsidRPr="00C70957">
        <w:rPr>
          <w:sz w:val="24"/>
          <w:szCs w:val="24"/>
          <w:lang w:eastAsia="ru-RU"/>
        </w:rPr>
        <w:t xml:space="preserve"> для </w:t>
      </w:r>
      <w:r w:rsidRPr="00C70957">
        <w:rPr>
          <w:b/>
          <w:sz w:val="24"/>
          <w:szCs w:val="24"/>
          <w:lang w:eastAsia="ru-RU"/>
        </w:rPr>
        <w:t>начального общего образования</w:t>
      </w:r>
      <w:r w:rsidRPr="00C70957">
        <w:rPr>
          <w:sz w:val="24"/>
          <w:szCs w:val="24"/>
          <w:lang w:eastAsia="ru-RU"/>
        </w:rPr>
        <w:t>, рассчитан на 8</w:t>
      </w:r>
      <w:r w:rsidRPr="00C70957">
        <w:rPr>
          <w:b/>
          <w:sz w:val="24"/>
          <w:szCs w:val="24"/>
          <w:lang w:eastAsia="ru-RU"/>
        </w:rPr>
        <w:t xml:space="preserve"> </w:t>
      </w:r>
      <w:r w:rsidRPr="00C70957">
        <w:rPr>
          <w:sz w:val="24"/>
          <w:szCs w:val="24"/>
          <w:lang w:eastAsia="ru-RU"/>
        </w:rPr>
        <w:t>классов – комплектов.</w:t>
      </w:r>
    </w:p>
    <w:p w:rsidR="00C70957" w:rsidRPr="00C70957" w:rsidRDefault="00C70957" w:rsidP="00EF7D19">
      <w:pPr>
        <w:widowControl/>
        <w:tabs>
          <w:tab w:val="left" w:pos="567"/>
        </w:tabs>
        <w:autoSpaceDE/>
        <w:autoSpaceDN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C70957">
        <w:rPr>
          <w:b/>
          <w:bCs/>
          <w:sz w:val="24"/>
          <w:szCs w:val="24"/>
          <w:lang w:eastAsia="ru-RU"/>
        </w:rPr>
        <w:tab/>
      </w:r>
      <w:r w:rsidRPr="00C70957">
        <w:rPr>
          <w:bCs/>
          <w:sz w:val="24"/>
          <w:szCs w:val="24"/>
          <w:lang w:eastAsia="ru-RU"/>
        </w:rPr>
        <w:t>Режим организации воспитательно-образовательного процесса.</w:t>
      </w:r>
    </w:p>
    <w:p w:rsidR="00C70957" w:rsidRPr="00C70957" w:rsidRDefault="00C70957" w:rsidP="00EF7D19">
      <w:pPr>
        <w:widowControl/>
        <w:autoSpaceDE/>
        <w:autoSpaceDN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C70957">
        <w:rPr>
          <w:sz w:val="24"/>
          <w:szCs w:val="24"/>
          <w:lang w:eastAsia="ru-RU"/>
        </w:rPr>
        <w:t xml:space="preserve">       Продолжительность одного занятия внеурочной деятельности составляет в 1 классе – 35 минут, во 2-4 классах – 40 минут. Продолжительность перерыва между учебными занятиями и внеурочной деятельностью составляет 45 минут, для учащихся 1-х классов продолжительность перерыва – 1,5 часа.</w:t>
      </w:r>
    </w:p>
    <w:p w:rsidR="00C70957" w:rsidRPr="00C70957" w:rsidRDefault="00C70957" w:rsidP="00EF7D19">
      <w:pPr>
        <w:widowControl/>
        <w:tabs>
          <w:tab w:val="left" w:pos="4500"/>
          <w:tab w:val="left" w:pos="9180"/>
          <w:tab w:val="left" w:pos="9360"/>
        </w:tabs>
        <w:autoSpaceDE/>
        <w:autoSpaceDN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C70957">
        <w:rPr>
          <w:sz w:val="24"/>
          <w:szCs w:val="24"/>
          <w:lang w:eastAsia="ru-RU"/>
        </w:rPr>
        <w:t xml:space="preserve">         Раздел вариативной части </w:t>
      </w:r>
      <w:r w:rsidRPr="00C70957">
        <w:rPr>
          <w:b/>
          <w:sz w:val="24"/>
          <w:szCs w:val="24"/>
          <w:lang w:eastAsia="ru-RU"/>
        </w:rPr>
        <w:t>«</w:t>
      </w:r>
      <w:r w:rsidRPr="00C70957">
        <w:rPr>
          <w:sz w:val="24"/>
          <w:szCs w:val="24"/>
          <w:lang w:eastAsia="ru-RU"/>
        </w:rPr>
        <w:t>Внеурочная деятельность</w:t>
      </w:r>
      <w:r w:rsidRPr="00C70957">
        <w:rPr>
          <w:b/>
          <w:sz w:val="24"/>
          <w:szCs w:val="24"/>
          <w:lang w:eastAsia="ru-RU"/>
        </w:rPr>
        <w:t>»</w:t>
      </w:r>
      <w:r w:rsidRPr="00C70957">
        <w:rPr>
          <w:sz w:val="24"/>
          <w:szCs w:val="24"/>
          <w:lang w:eastAsia="ru-RU"/>
        </w:rPr>
        <w:t xml:space="preserve"> позволяет в полной мере реализовать требования федеральных государственных образовательных стандартов общего образования. За счет внеурочных занятий общеобразовательное учреждение реализует дополнительные образовательные программы, программу социализации учащихся, воспитательные программы по направлениям: спортивно – оздоровительное, духовно – нравственное, социальное, общеинтеллектуальное, общекультурное.</w:t>
      </w:r>
    </w:p>
    <w:p w:rsidR="00C70957" w:rsidRPr="00C70957" w:rsidRDefault="00C70957" w:rsidP="00EF7D19">
      <w:pPr>
        <w:widowControl/>
        <w:tabs>
          <w:tab w:val="left" w:pos="4500"/>
          <w:tab w:val="left" w:pos="9180"/>
          <w:tab w:val="left" w:pos="9360"/>
        </w:tabs>
        <w:autoSpaceDE/>
        <w:autoSpaceDN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C70957">
        <w:rPr>
          <w:sz w:val="24"/>
          <w:szCs w:val="24"/>
          <w:lang w:eastAsia="ru-RU"/>
        </w:rPr>
        <w:t>Часы, отводимые на внеурочную деятельность, используются по желанию учащихся, согласно заявлению родителей.</w:t>
      </w:r>
    </w:p>
    <w:p w:rsidR="00C70957" w:rsidRPr="00C70957" w:rsidRDefault="00C70957" w:rsidP="00EF7D19">
      <w:pPr>
        <w:widowControl/>
        <w:autoSpaceDE/>
        <w:autoSpaceDN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C70957">
        <w:rPr>
          <w:sz w:val="24"/>
          <w:szCs w:val="24"/>
          <w:lang w:eastAsia="ru-RU"/>
        </w:rPr>
        <w:t>Внеурочная деятельность организуется на принципах природосообразности, гуманизма, демократии, творческого развития личности, свободного выбора каждым ребенком вида и объема деятельности, дифференциации образования с учетом реальных возможностей каждого обучающегося.</w:t>
      </w:r>
    </w:p>
    <w:p w:rsidR="00C70957" w:rsidRPr="00C70957" w:rsidRDefault="00C70957" w:rsidP="00EF7D19">
      <w:pPr>
        <w:widowControl/>
        <w:tabs>
          <w:tab w:val="left" w:pos="4500"/>
          <w:tab w:val="left" w:pos="9180"/>
          <w:tab w:val="left" w:pos="9360"/>
        </w:tabs>
        <w:autoSpaceDE/>
        <w:autoSpaceDN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</w:p>
    <w:p w:rsidR="00C70957" w:rsidRPr="00C70957" w:rsidRDefault="00C70957" w:rsidP="00EF7D19">
      <w:pPr>
        <w:widowControl/>
        <w:tabs>
          <w:tab w:val="left" w:pos="4500"/>
          <w:tab w:val="left" w:pos="9180"/>
          <w:tab w:val="left" w:pos="9360"/>
        </w:tabs>
        <w:autoSpaceDE/>
        <w:autoSpaceDN/>
        <w:spacing w:line="360" w:lineRule="auto"/>
        <w:ind w:left="567" w:right="237" w:firstLine="709"/>
        <w:jc w:val="both"/>
        <w:rPr>
          <w:lang w:eastAsia="ru-RU"/>
        </w:rPr>
      </w:pPr>
      <w:r w:rsidRPr="00C70957">
        <w:rPr>
          <w:b/>
          <w:i/>
          <w:sz w:val="24"/>
          <w:szCs w:val="24"/>
          <w:lang w:eastAsia="ru-RU"/>
        </w:rPr>
        <w:t>Духовно-нравственное направление</w:t>
      </w:r>
      <w:r w:rsidRPr="00C70957">
        <w:rPr>
          <w:sz w:val="24"/>
          <w:szCs w:val="24"/>
          <w:lang w:eastAsia="ru-RU"/>
        </w:rPr>
        <w:t xml:space="preserve"> представлено кружками </w:t>
      </w:r>
      <w:r w:rsidRPr="00C70957">
        <w:rPr>
          <w:lang w:eastAsia="ru-RU"/>
        </w:rPr>
        <w:t>«Доноведение» и «Разговоры о важном».</w:t>
      </w:r>
    </w:p>
    <w:p w:rsidR="00C70957" w:rsidRPr="00C70957" w:rsidRDefault="00C70957" w:rsidP="00EF7D19">
      <w:pPr>
        <w:widowControl/>
        <w:tabs>
          <w:tab w:val="left" w:pos="4500"/>
          <w:tab w:val="left" w:pos="9180"/>
          <w:tab w:val="left" w:pos="9360"/>
        </w:tabs>
        <w:autoSpaceDE/>
        <w:autoSpaceDN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C70957">
        <w:rPr>
          <w:sz w:val="24"/>
          <w:szCs w:val="24"/>
          <w:lang w:eastAsia="ru-RU"/>
        </w:rPr>
        <w:t>Задачами курсов «Доноведение» и «Разговоры о важном» являются: воспитание уважения к национальным традициям своего и других народов, толерантности, культуры межличностного и межнационального общения, бережного отношения к материальным и духовным богатствам родного края, гражданственности и патриотизма.</w:t>
      </w:r>
    </w:p>
    <w:p w:rsidR="00C70957" w:rsidRPr="00C70957" w:rsidRDefault="00C70957" w:rsidP="00EF7D19">
      <w:pPr>
        <w:widowControl/>
        <w:tabs>
          <w:tab w:val="left" w:pos="4500"/>
          <w:tab w:val="left" w:pos="9180"/>
          <w:tab w:val="left" w:pos="9360"/>
        </w:tabs>
        <w:autoSpaceDE/>
        <w:autoSpaceDN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</w:p>
    <w:p w:rsidR="00C70957" w:rsidRPr="00C70957" w:rsidRDefault="00C70957" w:rsidP="00EF7D19">
      <w:pPr>
        <w:widowControl/>
        <w:tabs>
          <w:tab w:val="left" w:pos="4500"/>
          <w:tab w:val="left" w:pos="9180"/>
          <w:tab w:val="left" w:pos="9360"/>
        </w:tabs>
        <w:autoSpaceDE/>
        <w:autoSpaceDN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C70957">
        <w:rPr>
          <w:b/>
          <w:i/>
          <w:sz w:val="24"/>
          <w:szCs w:val="24"/>
          <w:lang w:eastAsia="ru-RU"/>
        </w:rPr>
        <w:lastRenderedPageBreak/>
        <w:t>Спортивно-оздоровительное направление</w:t>
      </w:r>
      <w:r w:rsidRPr="00C70957">
        <w:rPr>
          <w:sz w:val="24"/>
          <w:szCs w:val="24"/>
          <w:lang w:eastAsia="ru-RU"/>
        </w:rPr>
        <w:t xml:space="preserve"> представлено кружком «Юный шахматист»</w:t>
      </w:r>
      <w:r w:rsidRPr="00C70957">
        <w:rPr>
          <w:lang w:eastAsia="ru-RU"/>
        </w:rPr>
        <w:t>.</w:t>
      </w:r>
      <w:r w:rsidRPr="00C70957">
        <w:rPr>
          <w:sz w:val="24"/>
          <w:szCs w:val="24"/>
          <w:lang w:eastAsia="ru-RU"/>
        </w:rPr>
        <w:t xml:space="preserve"> </w:t>
      </w:r>
    </w:p>
    <w:p w:rsidR="00C70957" w:rsidRPr="00C70957" w:rsidRDefault="00C70957" w:rsidP="00EF7D19">
      <w:pPr>
        <w:widowControl/>
        <w:tabs>
          <w:tab w:val="left" w:pos="4500"/>
          <w:tab w:val="left" w:pos="9180"/>
          <w:tab w:val="left" w:pos="9360"/>
        </w:tabs>
        <w:autoSpaceDE/>
        <w:autoSpaceDN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C70957">
        <w:rPr>
          <w:sz w:val="24"/>
          <w:szCs w:val="24"/>
          <w:lang w:eastAsia="ru-RU"/>
        </w:rPr>
        <w:t>Целью кружка «Юный шахматист» является развитие шахматного спорта.</w:t>
      </w:r>
      <w:r w:rsidRPr="00C70957">
        <w:rPr>
          <w:rFonts w:eastAsia="Calibri"/>
          <w:sz w:val="24"/>
          <w:szCs w:val="24"/>
        </w:rPr>
        <w:t xml:space="preserve"> </w:t>
      </w:r>
      <w:r w:rsidRPr="00C70957">
        <w:rPr>
          <w:sz w:val="24"/>
          <w:szCs w:val="24"/>
          <w:lang w:eastAsia="ru-RU"/>
        </w:rPr>
        <w:t xml:space="preserve">Работа с детьми по данной программе наряду с теоретическими и практическими занятиями в группах, проходит и индивидуально для лучшего усвоения материала. Игра в шахматы способствует зарождению логического мышления, воспитывает усидчивость, вдумчивость, целеустремленность. Дети, вовлечённые в волшебный мир шахмат, лучше успевают в школе. </w:t>
      </w:r>
      <w:proofErr w:type="gramStart"/>
      <w:r w:rsidRPr="00C70957">
        <w:rPr>
          <w:sz w:val="24"/>
          <w:szCs w:val="24"/>
          <w:lang w:eastAsia="ru-RU"/>
        </w:rPr>
        <w:t>Учатся  составлять</w:t>
      </w:r>
      <w:proofErr w:type="gramEnd"/>
      <w:r w:rsidRPr="00C70957">
        <w:rPr>
          <w:sz w:val="24"/>
          <w:szCs w:val="24"/>
          <w:lang w:eastAsia="ru-RU"/>
        </w:rPr>
        <w:t xml:space="preserve"> и правильно выполнять комплексы физических упражнений на развитие координации, на формирование правильной осанки,  организовывать и проводить самостоятельно подвижные игры,  взаимодействовать с одноклассниками в процессе занятий.</w:t>
      </w:r>
    </w:p>
    <w:p w:rsidR="00C70957" w:rsidRPr="00C70957" w:rsidRDefault="00C70957" w:rsidP="00EF7D19">
      <w:pPr>
        <w:widowControl/>
        <w:tabs>
          <w:tab w:val="left" w:pos="4500"/>
          <w:tab w:val="left" w:pos="9180"/>
          <w:tab w:val="left" w:pos="9360"/>
        </w:tabs>
        <w:autoSpaceDE/>
        <w:autoSpaceDN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</w:p>
    <w:p w:rsidR="00C70957" w:rsidRPr="00C70957" w:rsidRDefault="00C70957" w:rsidP="00EF7D19">
      <w:pPr>
        <w:widowControl/>
        <w:tabs>
          <w:tab w:val="left" w:pos="4500"/>
          <w:tab w:val="left" w:pos="9180"/>
          <w:tab w:val="left" w:pos="9360"/>
        </w:tabs>
        <w:autoSpaceDE/>
        <w:autoSpaceDN/>
        <w:spacing w:line="360" w:lineRule="auto"/>
        <w:ind w:left="567" w:right="237" w:firstLine="709"/>
        <w:jc w:val="both"/>
        <w:rPr>
          <w:b/>
          <w:i/>
          <w:sz w:val="24"/>
          <w:szCs w:val="24"/>
          <w:lang w:eastAsia="ru-RU"/>
        </w:rPr>
      </w:pPr>
    </w:p>
    <w:p w:rsidR="00C70957" w:rsidRPr="00C70957" w:rsidRDefault="00C70957" w:rsidP="00EF7D19">
      <w:pPr>
        <w:widowControl/>
        <w:tabs>
          <w:tab w:val="left" w:pos="4500"/>
          <w:tab w:val="left" w:pos="9180"/>
          <w:tab w:val="left" w:pos="9360"/>
        </w:tabs>
        <w:autoSpaceDE/>
        <w:autoSpaceDN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C70957">
        <w:rPr>
          <w:b/>
          <w:i/>
          <w:sz w:val="24"/>
          <w:szCs w:val="24"/>
          <w:lang w:eastAsia="ru-RU"/>
        </w:rPr>
        <w:t xml:space="preserve">Общеинтеллектуальное направление </w:t>
      </w:r>
      <w:proofErr w:type="gramStart"/>
      <w:r w:rsidRPr="00C70957">
        <w:rPr>
          <w:sz w:val="24"/>
          <w:szCs w:val="24"/>
          <w:lang w:eastAsia="ru-RU"/>
        </w:rPr>
        <w:t xml:space="preserve">представлено </w:t>
      </w:r>
      <w:r w:rsidRPr="00C70957">
        <w:rPr>
          <w:lang w:eastAsia="ru-RU"/>
        </w:rPr>
        <w:t xml:space="preserve"> </w:t>
      </w:r>
      <w:r w:rsidRPr="00C70957">
        <w:rPr>
          <w:sz w:val="24"/>
          <w:szCs w:val="24"/>
          <w:lang w:eastAsia="ru-RU"/>
        </w:rPr>
        <w:t>кружком</w:t>
      </w:r>
      <w:proofErr w:type="gramEnd"/>
      <w:r w:rsidRPr="00C70957">
        <w:rPr>
          <w:sz w:val="24"/>
          <w:szCs w:val="24"/>
          <w:lang w:eastAsia="ru-RU"/>
        </w:rPr>
        <w:t xml:space="preserve"> «Занимательная математика».</w:t>
      </w:r>
    </w:p>
    <w:p w:rsidR="00C70957" w:rsidRPr="00C70957" w:rsidRDefault="00C70957" w:rsidP="00EF7D19">
      <w:pPr>
        <w:widowControl/>
        <w:tabs>
          <w:tab w:val="left" w:pos="4500"/>
          <w:tab w:val="left" w:pos="9180"/>
          <w:tab w:val="left" w:pos="9360"/>
        </w:tabs>
        <w:autoSpaceDE/>
        <w:autoSpaceDN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C70957">
        <w:rPr>
          <w:sz w:val="24"/>
          <w:szCs w:val="24"/>
          <w:lang w:eastAsia="ru-RU"/>
        </w:rPr>
        <w:t xml:space="preserve"> Цель курса" Занимательная математика":   </w:t>
      </w:r>
    </w:p>
    <w:p w:rsidR="00C70957" w:rsidRPr="00C70957" w:rsidRDefault="00C70957" w:rsidP="00EF7D19">
      <w:pPr>
        <w:widowControl/>
        <w:tabs>
          <w:tab w:val="left" w:pos="4500"/>
          <w:tab w:val="left" w:pos="9180"/>
          <w:tab w:val="left" w:pos="9360"/>
        </w:tabs>
        <w:autoSpaceDE/>
        <w:autoSpaceDN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proofErr w:type="gramStart"/>
      <w:r w:rsidRPr="00C70957">
        <w:rPr>
          <w:sz w:val="24"/>
          <w:szCs w:val="24"/>
          <w:lang w:eastAsia="ru-RU"/>
        </w:rPr>
        <w:t>•  развитие</w:t>
      </w:r>
      <w:proofErr w:type="gramEnd"/>
      <w:r w:rsidRPr="00C70957">
        <w:rPr>
          <w:sz w:val="24"/>
          <w:szCs w:val="24"/>
          <w:lang w:eastAsia="ru-RU"/>
        </w:rPr>
        <w:t xml:space="preserve"> образного и логического мышления, воображения;</w:t>
      </w:r>
    </w:p>
    <w:p w:rsidR="00C70957" w:rsidRPr="00C70957" w:rsidRDefault="00C70957" w:rsidP="00EF7D19">
      <w:pPr>
        <w:widowControl/>
        <w:tabs>
          <w:tab w:val="left" w:pos="4500"/>
          <w:tab w:val="left" w:pos="9180"/>
          <w:tab w:val="left" w:pos="9360"/>
        </w:tabs>
        <w:autoSpaceDE/>
        <w:autoSpaceDN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C70957">
        <w:rPr>
          <w:sz w:val="24"/>
          <w:szCs w:val="24"/>
          <w:lang w:eastAsia="ru-RU"/>
        </w:rPr>
        <w:t xml:space="preserve">формирование </w:t>
      </w:r>
      <w:proofErr w:type="gramStart"/>
      <w:r w:rsidRPr="00C70957">
        <w:rPr>
          <w:sz w:val="24"/>
          <w:szCs w:val="24"/>
          <w:lang w:eastAsia="ru-RU"/>
        </w:rPr>
        <w:t>предметных  умений</w:t>
      </w:r>
      <w:proofErr w:type="gramEnd"/>
      <w:r w:rsidRPr="00C70957">
        <w:rPr>
          <w:sz w:val="24"/>
          <w:szCs w:val="24"/>
          <w:lang w:eastAsia="ru-RU"/>
        </w:rPr>
        <w:t xml:space="preserve"> и навыков, необходимых для успешного решения учебных и практических задач, </w:t>
      </w:r>
    </w:p>
    <w:p w:rsidR="00C70957" w:rsidRPr="00C70957" w:rsidRDefault="00C70957" w:rsidP="00EF7D19">
      <w:pPr>
        <w:widowControl/>
        <w:tabs>
          <w:tab w:val="left" w:pos="4500"/>
          <w:tab w:val="left" w:pos="9180"/>
          <w:tab w:val="left" w:pos="9360"/>
        </w:tabs>
        <w:autoSpaceDE/>
        <w:autoSpaceDN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C70957">
        <w:rPr>
          <w:sz w:val="24"/>
          <w:szCs w:val="24"/>
          <w:lang w:eastAsia="ru-RU"/>
        </w:rPr>
        <w:t>продолжения образования;</w:t>
      </w:r>
    </w:p>
    <w:p w:rsidR="00C70957" w:rsidRPr="00C70957" w:rsidRDefault="00C70957" w:rsidP="00EF7D19">
      <w:pPr>
        <w:widowControl/>
        <w:tabs>
          <w:tab w:val="left" w:pos="4500"/>
          <w:tab w:val="left" w:pos="9180"/>
          <w:tab w:val="left" w:pos="9360"/>
        </w:tabs>
        <w:autoSpaceDE/>
        <w:autoSpaceDN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proofErr w:type="gramStart"/>
      <w:r w:rsidRPr="00C70957">
        <w:rPr>
          <w:sz w:val="24"/>
          <w:szCs w:val="24"/>
          <w:lang w:eastAsia="ru-RU"/>
        </w:rPr>
        <w:t>•  освоение</w:t>
      </w:r>
      <w:proofErr w:type="gramEnd"/>
      <w:r w:rsidRPr="00C70957">
        <w:rPr>
          <w:sz w:val="24"/>
          <w:szCs w:val="24"/>
          <w:lang w:eastAsia="ru-RU"/>
        </w:rPr>
        <w:t xml:space="preserve"> основ математических знаний, </w:t>
      </w:r>
    </w:p>
    <w:p w:rsidR="00C70957" w:rsidRPr="00C70957" w:rsidRDefault="00C70957" w:rsidP="00EF7D19">
      <w:pPr>
        <w:widowControl/>
        <w:tabs>
          <w:tab w:val="left" w:pos="4500"/>
          <w:tab w:val="left" w:pos="9180"/>
          <w:tab w:val="left" w:pos="9360"/>
        </w:tabs>
        <w:autoSpaceDE/>
        <w:autoSpaceDN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C70957">
        <w:rPr>
          <w:sz w:val="24"/>
          <w:szCs w:val="24"/>
          <w:lang w:eastAsia="ru-RU"/>
        </w:rPr>
        <w:t>формирование первоначальных представ о математике;</w:t>
      </w:r>
    </w:p>
    <w:p w:rsidR="00C70957" w:rsidRPr="00C70957" w:rsidRDefault="00C70957" w:rsidP="00EF7D19">
      <w:pPr>
        <w:widowControl/>
        <w:tabs>
          <w:tab w:val="left" w:pos="4500"/>
          <w:tab w:val="left" w:pos="9180"/>
          <w:tab w:val="left" w:pos="9360"/>
        </w:tabs>
        <w:autoSpaceDE/>
        <w:autoSpaceDN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C70957">
        <w:rPr>
          <w:sz w:val="24"/>
          <w:szCs w:val="24"/>
          <w:lang w:eastAsia="ru-RU"/>
        </w:rPr>
        <w:t>• воспитание интереса к математике, стремления использовать математические знания; в повседневной жизни.</w:t>
      </w:r>
    </w:p>
    <w:p w:rsidR="00C70957" w:rsidRPr="00C70957" w:rsidRDefault="00C70957" w:rsidP="00EF7D19">
      <w:pPr>
        <w:widowControl/>
        <w:tabs>
          <w:tab w:val="left" w:pos="4500"/>
          <w:tab w:val="left" w:pos="9180"/>
          <w:tab w:val="left" w:pos="9360"/>
        </w:tabs>
        <w:autoSpaceDE/>
        <w:autoSpaceDN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</w:p>
    <w:p w:rsidR="00C70957" w:rsidRPr="00C70957" w:rsidRDefault="00C70957" w:rsidP="00EF7D19">
      <w:pPr>
        <w:widowControl/>
        <w:tabs>
          <w:tab w:val="left" w:pos="4500"/>
          <w:tab w:val="left" w:pos="9180"/>
          <w:tab w:val="left" w:pos="9360"/>
        </w:tabs>
        <w:autoSpaceDE/>
        <w:autoSpaceDN/>
        <w:spacing w:line="360" w:lineRule="auto"/>
        <w:ind w:right="520"/>
        <w:jc w:val="both"/>
        <w:rPr>
          <w:sz w:val="24"/>
          <w:szCs w:val="24"/>
          <w:lang w:eastAsia="ru-RU"/>
        </w:rPr>
      </w:pPr>
      <w:r w:rsidRPr="00C70957">
        <w:rPr>
          <w:sz w:val="24"/>
          <w:szCs w:val="24"/>
          <w:lang w:eastAsia="ru-RU"/>
        </w:rPr>
        <w:t xml:space="preserve">Задачи курса" Занимательная математика":  </w:t>
      </w:r>
    </w:p>
    <w:p w:rsidR="00C70957" w:rsidRPr="00C70957" w:rsidRDefault="00C70957" w:rsidP="00EF7D19">
      <w:pPr>
        <w:widowControl/>
        <w:numPr>
          <w:ilvl w:val="0"/>
          <w:numId w:val="40"/>
        </w:numPr>
        <w:tabs>
          <w:tab w:val="left" w:pos="426"/>
          <w:tab w:val="left" w:pos="9180"/>
          <w:tab w:val="left" w:pos="9360"/>
        </w:tabs>
        <w:autoSpaceDE/>
        <w:autoSpaceDN/>
        <w:spacing w:line="360" w:lineRule="auto"/>
        <w:ind w:left="0" w:right="520" w:firstLine="0"/>
        <w:jc w:val="both"/>
        <w:rPr>
          <w:sz w:val="24"/>
          <w:szCs w:val="24"/>
          <w:lang w:eastAsia="ru-RU"/>
        </w:rPr>
      </w:pPr>
      <w:r w:rsidRPr="00C70957">
        <w:rPr>
          <w:sz w:val="24"/>
          <w:szCs w:val="24"/>
          <w:lang w:eastAsia="ru-RU"/>
        </w:rPr>
        <w:t>расширять кругозор учащихся в различных областях элементарной математики;</w:t>
      </w:r>
    </w:p>
    <w:p w:rsidR="00C70957" w:rsidRPr="00C70957" w:rsidRDefault="00C70957" w:rsidP="00EF7D19">
      <w:pPr>
        <w:widowControl/>
        <w:numPr>
          <w:ilvl w:val="0"/>
          <w:numId w:val="40"/>
        </w:numPr>
        <w:tabs>
          <w:tab w:val="left" w:pos="426"/>
          <w:tab w:val="left" w:pos="9180"/>
          <w:tab w:val="left" w:pos="9360"/>
        </w:tabs>
        <w:autoSpaceDE/>
        <w:autoSpaceDN/>
        <w:spacing w:line="360" w:lineRule="auto"/>
        <w:ind w:left="0" w:right="520" w:firstLine="0"/>
        <w:jc w:val="both"/>
        <w:rPr>
          <w:sz w:val="24"/>
          <w:szCs w:val="24"/>
          <w:lang w:eastAsia="ru-RU"/>
        </w:rPr>
      </w:pPr>
      <w:r w:rsidRPr="00C70957">
        <w:rPr>
          <w:sz w:val="24"/>
          <w:szCs w:val="24"/>
          <w:lang w:eastAsia="ru-RU"/>
        </w:rPr>
        <w:t>расширять математические знания;</w:t>
      </w:r>
    </w:p>
    <w:p w:rsidR="00C70957" w:rsidRPr="00C70957" w:rsidRDefault="00C70957" w:rsidP="00EF7D19">
      <w:pPr>
        <w:widowControl/>
        <w:numPr>
          <w:ilvl w:val="0"/>
          <w:numId w:val="40"/>
        </w:numPr>
        <w:tabs>
          <w:tab w:val="left" w:pos="426"/>
          <w:tab w:val="left" w:pos="9180"/>
          <w:tab w:val="left" w:pos="9360"/>
        </w:tabs>
        <w:autoSpaceDE/>
        <w:autoSpaceDN/>
        <w:spacing w:line="360" w:lineRule="auto"/>
        <w:ind w:left="0" w:right="520" w:firstLine="0"/>
        <w:jc w:val="both"/>
        <w:rPr>
          <w:sz w:val="24"/>
          <w:szCs w:val="24"/>
          <w:lang w:eastAsia="ru-RU"/>
        </w:rPr>
      </w:pPr>
      <w:r w:rsidRPr="00C70957">
        <w:rPr>
          <w:sz w:val="24"/>
          <w:szCs w:val="24"/>
          <w:lang w:eastAsia="ru-RU"/>
        </w:rPr>
        <w:t>содействовать умелому использованию символики;</w:t>
      </w:r>
    </w:p>
    <w:p w:rsidR="00C70957" w:rsidRPr="00C70957" w:rsidRDefault="00C70957" w:rsidP="00EF7D19">
      <w:pPr>
        <w:widowControl/>
        <w:numPr>
          <w:ilvl w:val="0"/>
          <w:numId w:val="40"/>
        </w:numPr>
        <w:tabs>
          <w:tab w:val="left" w:pos="426"/>
          <w:tab w:val="left" w:pos="9180"/>
          <w:tab w:val="left" w:pos="9360"/>
        </w:tabs>
        <w:autoSpaceDE/>
        <w:autoSpaceDN/>
        <w:spacing w:line="360" w:lineRule="auto"/>
        <w:ind w:left="0" w:right="520" w:firstLine="0"/>
        <w:jc w:val="both"/>
        <w:rPr>
          <w:sz w:val="24"/>
          <w:szCs w:val="24"/>
          <w:lang w:eastAsia="ru-RU"/>
        </w:rPr>
      </w:pPr>
      <w:r w:rsidRPr="00C70957">
        <w:rPr>
          <w:sz w:val="24"/>
          <w:szCs w:val="24"/>
          <w:lang w:eastAsia="ru-RU"/>
        </w:rPr>
        <w:t>учить правильно применять математическую терминологию;</w:t>
      </w:r>
    </w:p>
    <w:p w:rsidR="00C70957" w:rsidRPr="00C70957" w:rsidRDefault="00C70957" w:rsidP="00EF7D19">
      <w:pPr>
        <w:widowControl/>
        <w:numPr>
          <w:ilvl w:val="0"/>
          <w:numId w:val="40"/>
        </w:numPr>
        <w:tabs>
          <w:tab w:val="left" w:pos="426"/>
          <w:tab w:val="left" w:pos="9180"/>
          <w:tab w:val="left" w:pos="9360"/>
        </w:tabs>
        <w:autoSpaceDE/>
        <w:autoSpaceDN/>
        <w:spacing w:line="360" w:lineRule="auto"/>
        <w:ind w:left="0" w:right="520" w:firstLine="0"/>
        <w:jc w:val="both"/>
        <w:rPr>
          <w:sz w:val="24"/>
          <w:szCs w:val="24"/>
          <w:lang w:eastAsia="ru-RU"/>
        </w:rPr>
      </w:pPr>
      <w:r w:rsidRPr="00C70957">
        <w:rPr>
          <w:sz w:val="24"/>
          <w:szCs w:val="24"/>
          <w:lang w:eastAsia="ru-RU"/>
        </w:rPr>
        <w:t>развивать умения отвлекаться от всех качественных сторон и явлений, сосредоточивая внимание на количественных сторонах;</w:t>
      </w:r>
    </w:p>
    <w:p w:rsidR="00C70957" w:rsidRPr="00C70957" w:rsidRDefault="00C70957" w:rsidP="00EF7D19">
      <w:pPr>
        <w:widowControl/>
        <w:numPr>
          <w:ilvl w:val="0"/>
          <w:numId w:val="40"/>
        </w:numPr>
        <w:tabs>
          <w:tab w:val="left" w:pos="426"/>
          <w:tab w:val="left" w:pos="9180"/>
          <w:tab w:val="left" w:pos="9360"/>
        </w:tabs>
        <w:autoSpaceDE/>
        <w:autoSpaceDN/>
        <w:spacing w:line="360" w:lineRule="auto"/>
        <w:ind w:left="0" w:right="520" w:firstLine="0"/>
        <w:jc w:val="both"/>
        <w:rPr>
          <w:sz w:val="24"/>
          <w:szCs w:val="24"/>
          <w:lang w:eastAsia="ru-RU"/>
        </w:rPr>
      </w:pPr>
      <w:r w:rsidRPr="00C70957">
        <w:rPr>
          <w:sz w:val="24"/>
          <w:szCs w:val="24"/>
          <w:lang w:eastAsia="ru-RU"/>
        </w:rPr>
        <w:t>уметь делать доступные выводы и обобщения, обосновывать собственные мысли.</w:t>
      </w:r>
    </w:p>
    <w:p w:rsidR="00C70957" w:rsidRPr="00C70957" w:rsidRDefault="00C70957" w:rsidP="00EF7D19">
      <w:pPr>
        <w:widowControl/>
        <w:tabs>
          <w:tab w:val="left" w:pos="426"/>
          <w:tab w:val="left" w:pos="9180"/>
          <w:tab w:val="left" w:pos="9360"/>
        </w:tabs>
        <w:autoSpaceDE/>
        <w:autoSpaceDN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</w:p>
    <w:p w:rsidR="00C70957" w:rsidRPr="00C70957" w:rsidRDefault="00C70957" w:rsidP="00EF7D19">
      <w:pPr>
        <w:widowControl/>
        <w:tabs>
          <w:tab w:val="left" w:pos="4500"/>
          <w:tab w:val="left" w:pos="9180"/>
          <w:tab w:val="left" w:pos="9360"/>
        </w:tabs>
        <w:autoSpaceDE/>
        <w:autoSpaceDN/>
        <w:spacing w:line="360" w:lineRule="auto"/>
        <w:ind w:left="567" w:right="237" w:firstLine="709"/>
        <w:jc w:val="both"/>
        <w:rPr>
          <w:lang w:eastAsia="ru-RU"/>
        </w:rPr>
      </w:pPr>
      <w:r w:rsidRPr="00C70957">
        <w:rPr>
          <w:b/>
          <w:i/>
          <w:sz w:val="24"/>
          <w:szCs w:val="24"/>
          <w:lang w:eastAsia="ru-RU"/>
        </w:rPr>
        <w:t>Общекультурное направление</w:t>
      </w:r>
      <w:r w:rsidRPr="00C70957">
        <w:rPr>
          <w:sz w:val="24"/>
          <w:szCs w:val="24"/>
          <w:lang w:eastAsia="ru-RU"/>
        </w:rPr>
        <w:t xml:space="preserve"> представлено </w:t>
      </w:r>
      <w:proofErr w:type="gramStart"/>
      <w:r w:rsidRPr="00C70957">
        <w:rPr>
          <w:lang w:eastAsia="ru-RU"/>
        </w:rPr>
        <w:t>кружками  «</w:t>
      </w:r>
      <w:proofErr w:type="gramEnd"/>
      <w:r w:rsidRPr="00C70957">
        <w:rPr>
          <w:lang w:eastAsia="ru-RU"/>
        </w:rPr>
        <w:t>Донские пейзажи», «Донские напевы».</w:t>
      </w:r>
    </w:p>
    <w:p w:rsidR="00C70957" w:rsidRPr="00C70957" w:rsidRDefault="00C70957" w:rsidP="00EF7D19">
      <w:pPr>
        <w:widowControl/>
        <w:tabs>
          <w:tab w:val="left" w:pos="4500"/>
          <w:tab w:val="left" w:pos="9180"/>
          <w:tab w:val="left" w:pos="9360"/>
        </w:tabs>
        <w:autoSpaceDE/>
        <w:autoSpaceDN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C70957">
        <w:rPr>
          <w:sz w:val="24"/>
          <w:szCs w:val="24"/>
          <w:lang w:eastAsia="ru-RU"/>
        </w:rPr>
        <w:t xml:space="preserve">Задачами перечисленных курсов являются: воспитание и развитие понимающего, умного, воспитанного театрального зрителя, обладающего художественным вкусом, необходимыми </w:t>
      </w:r>
      <w:r w:rsidRPr="00C70957">
        <w:rPr>
          <w:sz w:val="24"/>
          <w:szCs w:val="24"/>
          <w:lang w:eastAsia="ru-RU"/>
        </w:rPr>
        <w:lastRenderedPageBreak/>
        <w:t>знаниями, собственным мнением. Формирование эмоционально-ценностного отношения учащихся к музыкальному фольклорному искусству, знаний о традициях Донского казачеста.</w:t>
      </w:r>
    </w:p>
    <w:p w:rsidR="00C70957" w:rsidRPr="00C70957" w:rsidRDefault="00C70957" w:rsidP="00EF7D19">
      <w:pPr>
        <w:widowControl/>
        <w:tabs>
          <w:tab w:val="left" w:pos="4500"/>
          <w:tab w:val="left" w:pos="9180"/>
          <w:tab w:val="left" w:pos="9360"/>
        </w:tabs>
        <w:autoSpaceDE/>
        <w:autoSpaceDN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C70957">
        <w:rPr>
          <w:sz w:val="24"/>
          <w:szCs w:val="24"/>
          <w:lang w:eastAsia="ru-RU"/>
        </w:rPr>
        <w:t>Привитие интереса учащихся к математике, систематизация и углубление знаний по математике, расширение кругозора учащихся в различных областях элементарной математики, обучение правильному применению математической терминологии, развитие уметь делать доступные выводы и обобщения, обосновывать собственные мысли, формирование способностей наблюдать, сравнивать, обобщать, находить простейшие закономерности, использовать догадки, строить и проверять простейшие гипотезы.</w:t>
      </w:r>
    </w:p>
    <w:p w:rsidR="00C70957" w:rsidRPr="00C70957" w:rsidRDefault="00C70957" w:rsidP="00EF7D19">
      <w:pPr>
        <w:widowControl/>
        <w:tabs>
          <w:tab w:val="left" w:pos="4500"/>
          <w:tab w:val="left" w:pos="9180"/>
          <w:tab w:val="left" w:pos="9360"/>
        </w:tabs>
        <w:autoSpaceDE/>
        <w:autoSpaceDN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</w:p>
    <w:p w:rsidR="00C70957" w:rsidRPr="00C70957" w:rsidRDefault="00C70957" w:rsidP="00EF7D19">
      <w:pPr>
        <w:widowControl/>
        <w:tabs>
          <w:tab w:val="left" w:pos="4500"/>
          <w:tab w:val="left" w:pos="9180"/>
          <w:tab w:val="left" w:pos="9360"/>
        </w:tabs>
        <w:autoSpaceDE/>
        <w:autoSpaceDN/>
        <w:spacing w:line="360" w:lineRule="auto"/>
        <w:ind w:left="567" w:right="237" w:firstLine="709"/>
        <w:jc w:val="both"/>
        <w:rPr>
          <w:lang w:eastAsia="ru-RU"/>
        </w:rPr>
      </w:pPr>
      <w:r w:rsidRPr="00C70957">
        <w:rPr>
          <w:sz w:val="24"/>
          <w:szCs w:val="24"/>
          <w:lang w:eastAsia="ru-RU"/>
        </w:rPr>
        <w:t> </w:t>
      </w:r>
      <w:r w:rsidRPr="00C70957">
        <w:rPr>
          <w:b/>
          <w:i/>
          <w:sz w:val="24"/>
          <w:szCs w:val="24"/>
          <w:lang w:eastAsia="ru-RU"/>
        </w:rPr>
        <w:t>Социальное направление</w:t>
      </w:r>
      <w:r w:rsidRPr="00C70957">
        <w:rPr>
          <w:sz w:val="24"/>
          <w:szCs w:val="24"/>
          <w:lang w:eastAsia="ru-RU"/>
        </w:rPr>
        <w:t xml:space="preserve"> </w:t>
      </w:r>
      <w:proofErr w:type="gramStart"/>
      <w:r w:rsidRPr="00C70957">
        <w:rPr>
          <w:sz w:val="24"/>
          <w:szCs w:val="24"/>
          <w:lang w:eastAsia="ru-RU"/>
        </w:rPr>
        <w:t xml:space="preserve">представлено </w:t>
      </w:r>
      <w:r w:rsidRPr="00C70957">
        <w:rPr>
          <w:lang w:eastAsia="ru-RU"/>
        </w:rPr>
        <w:t xml:space="preserve"> кружком</w:t>
      </w:r>
      <w:proofErr w:type="gramEnd"/>
      <w:r w:rsidRPr="00C70957">
        <w:rPr>
          <w:lang w:eastAsia="ru-RU"/>
        </w:rPr>
        <w:t xml:space="preserve"> «Мир профессий», «Основы здорового питания», «Орлята России».</w:t>
      </w:r>
    </w:p>
    <w:p w:rsidR="00C70957" w:rsidRPr="00C70957" w:rsidRDefault="00C70957" w:rsidP="00EF7D19">
      <w:pPr>
        <w:widowControl/>
        <w:tabs>
          <w:tab w:val="left" w:pos="4500"/>
          <w:tab w:val="left" w:pos="9180"/>
          <w:tab w:val="left" w:pos="9360"/>
        </w:tabs>
        <w:autoSpaceDE/>
        <w:autoSpaceDN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C70957">
        <w:rPr>
          <w:sz w:val="24"/>
          <w:szCs w:val="24"/>
          <w:lang w:eastAsia="ru-RU"/>
        </w:rPr>
        <w:t xml:space="preserve">Основными задачами курса «Мир профессий» являются развитие познавательных способностей учащихся на основе создания максимально разнообразных впечатлений о мире профессий, с целью познакомить обучающихся с разнообразием мира профессий, формировать конкретно-наглядные представления о существенных сторонах профессии, развивать интеллектуальные и творческие возможности детей. </w:t>
      </w:r>
    </w:p>
    <w:p w:rsidR="00C70957" w:rsidRPr="00C70957" w:rsidRDefault="00C70957" w:rsidP="00EF7D19">
      <w:pPr>
        <w:widowControl/>
        <w:tabs>
          <w:tab w:val="left" w:pos="4500"/>
          <w:tab w:val="left" w:pos="9180"/>
          <w:tab w:val="left" w:pos="9360"/>
        </w:tabs>
        <w:autoSpaceDE/>
        <w:autoSpaceDN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C70957">
        <w:rPr>
          <w:sz w:val="24"/>
          <w:szCs w:val="24"/>
          <w:lang w:eastAsia="ru-RU"/>
        </w:rPr>
        <w:t>Курс «</w:t>
      </w:r>
      <w:r w:rsidRPr="00C70957">
        <w:rPr>
          <w:lang w:eastAsia="ru-RU"/>
        </w:rPr>
        <w:t>Основы здорового питания</w:t>
      </w:r>
      <w:r w:rsidRPr="00C70957">
        <w:rPr>
          <w:sz w:val="24"/>
          <w:szCs w:val="24"/>
          <w:lang w:eastAsia="ru-RU"/>
        </w:rPr>
        <w:t xml:space="preserve">» способствуют освоению учащимися основных социальных норм, необходимых им для полноценного существования в современном обществе: ведение здорового образа жизни, сохранения и поддержания физического, психического и социального здоровья. Способствуют развитию позитивного отношения учащихся к базовым ценностям, как человек, здоровье, природа, труд, семья, Отечество, знакомство с традициями казачьей кухни.  </w:t>
      </w:r>
    </w:p>
    <w:p w:rsidR="00C70957" w:rsidRPr="00C70957" w:rsidRDefault="00C70957" w:rsidP="00EF7D19">
      <w:pPr>
        <w:widowControl/>
        <w:tabs>
          <w:tab w:val="left" w:pos="4500"/>
          <w:tab w:val="left" w:pos="9180"/>
          <w:tab w:val="left" w:pos="9360"/>
        </w:tabs>
        <w:autoSpaceDE/>
        <w:autoSpaceDN/>
        <w:spacing w:line="360" w:lineRule="auto"/>
        <w:ind w:left="567" w:right="237" w:firstLine="709"/>
        <w:jc w:val="both"/>
        <w:rPr>
          <w:sz w:val="24"/>
          <w:szCs w:val="24"/>
          <w:lang w:eastAsia="ru-RU"/>
        </w:rPr>
      </w:pPr>
      <w:r w:rsidRPr="00C70957">
        <w:rPr>
          <w:sz w:val="24"/>
          <w:szCs w:val="24"/>
          <w:lang w:eastAsia="ru-RU"/>
        </w:rPr>
        <w:t xml:space="preserve">Основными задачами курса «Орлята России» </w:t>
      </w:r>
      <w:proofErr w:type="gramStart"/>
      <w:r w:rsidRPr="00C70957">
        <w:rPr>
          <w:sz w:val="24"/>
          <w:szCs w:val="24"/>
          <w:lang w:eastAsia="ru-RU"/>
        </w:rPr>
        <w:t>являются:  формирование</w:t>
      </w:r>
      <w:proofErr w:type="gramEnd"/>
      <w:r w:rsidRPr="00C70957">
        <w:rPr>
          <w:sz w:val="24"/>
          <w:szCs w:val="24"/>
          <w:lang w:eastAsia="ru-RU"/>
        </w:rPr>
        <w:t xml:space="preserve"> социально-ценностных знаний, отношений и опыта позитивного преобразования социального мира на основе нравственно-этических ценностей, накопленных предыдущими поколениями, воспитание культуры общения, воспитание у школьников любви к своему отечеству, его истории, культуре, природе, развитие самостоятельности и ответственности, включение младших школьников в реализацию социально-значимых проектов.</w:t>
      </w:r>
    </w:p>
    <w:p w:rsidR="00C70957" w:rsidRPr="00C70957" w:rsidRDefault="00C70957" w:rsidP="00EF7D19">
      <w:pPr>
        <w:widowControl/>
        <w:tabs>
          <w:tab w:val="left" w:pos="4500"/>
          <w:tab w:val="left" w:pos="9180"/>
          <w:tab w:val="left" w:pos="9360"/>
        </w:tabs>
        <w:autoSpaceDE/>
        <w:autoSpaceDN/>
        <w:spacing w:line="360" w:lineRule="auto"/>
        <w:ind w:left="567" w:right="237" w:firstLine="709"/>
        <w:jc w:val="both"/>
        <w:rPr>
          <w:lang w:eastAsia="ru-RU"/>
        </w:rPr>
      </w:pPr>
      <w:r w:rsidRPr="00C70957">
        <w:rPr>
          <w:sz w:val="24"/>
          <w:szCs w:val="24"/>
          <w:lang w:eastAsia="ru-RU"/>
        </w:rPr>
        <w:t xml:space="preserve">          Занятия по внеурочной деятельности проводятся в форме экскурсий, кружков, секций, круглых столов, конференций, диспутов, КВНов, школьных научных обществ, олимпиад, соревнований, поисковых и научных исследований и т.д. </w:t>
      </w:r>
    </w:p>
    <w:p w:rsidR="00C70957" w:rsidRPr="00C70957" w:rsidRDefault="00C70957" w:rsidP="00EF7D19">
      <w:pPr>
        <w:widowControl/>
        <w:autoSpaceDE/>
        <w:autoSpaceDN/>
        <w:spacing w:line="360" w:lineRule="auto"/>
        <w:rPr>
          <w:b/>
          <w:sz w:val="24"/>
          <w:szCs w:val="24"/>
          <w:lang w:eastAsia="ru-RU"/>
        </w:rPr>
      </w:pPr>
    </w:p>
    <w:p w:rsidR="00C70957" w:rsidRPr="00C70957" w:rsidRDefault="00C70957" w:rsidP="00C70957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  <w:r w:rsidRPr="00C70957">
        <w:rPr>
          <w:b/>
          <w:sz w:val="24"/>
          <w:szCs w:val="24"/>
          <w:lang w:eastAsia="ru-RU"/>
        </w:rPr>
        <w:t>План внеурочной деятельности МБОУ Советская СОШ (недельный)</w:t>
      </w:r>
    </w:p>
    <w:p w:rsidR="00C70957" w:rsidRPr="00C70957" w:rsidRDefault="00C70957" w:rsidP="00C70957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  <w:r w:rsidRPr="00C70957">
        <w:rPr>
          <w:b/>
          <w:sz w:val="24"/>
          <w:szCs w:val="24"/>
          <w:lang w:eastAsia="ru-RU"/>
        </w:rPr>
        <w:t>на 2023-2024 учебный год</w:t>
      </w:r>
    </w:p>
    <w:p w:rsidR="00C70957" w:rsidRPr="00C70957" w:rsidRDefault="00C70957" w:rsidP="00C70957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134"/>
        <w:gridCol w:w="2551"/>
        <w:gridCol w:w="766"/>
        <w:gridCol w:w="652"/>
        <w:gridCol w:w="567"/>
        <w:gridCol w:w="567"/>
        <w:gridCol w:w="1241"/>
      </w:tblGrid>
      <w:tr w:rsidR="00C70957" w:rsidRPr="00C70957" w:rsidTr="00E73A1B">
        <w:trPr>
          <w:trHeight w:val="435"/>
        </w:trPr>
        <w:tc>
          <w:tcPr>
            <w:tcW w:w="2660" w:type="dxa"/>
            <w:vMerge w:val="restart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Кружки,</w:t>
            </w:r>
          </w:p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секции,</w:t>
            </w:r>
          </w:p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клубы</w:t>
            </w:r>
          </w:p>
        </w:tc>
        <w:tc>
          <w:tcPr>
            <w:tcW w:w="2551" w:type="dxa"/>
            <w:vMerge w:val="restart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Название/классы</w:t>
            </w:r>
          </w:p>
        </w:tc>
        <w:tc>
          <w:tcPr>
            <w:tcW w:w="2552" w:type="dxa"/>
            <w:gridSpan w:val="4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Количество часов в неделю</w:t>
            </w:r>
          </w:p>
        </w:tc>
        <w:tc>
          <w:tcPr>
            <w:tcW w:w="1241" w:type="dxa"/>
            <w:vMerge w:val="restart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всего</w:t>
            </w:r>
          </w:p>
        </w:tc>
      </w:tr>
      <w:tr w:rsidR="00C70957" w:rsidRPr="00C70957" w:rsidTr="00E73A1B">
        <w:trPr>
          <w:trHeight w:val="390"/>
        </w:trPr>
        <w:tc>
          <w:tcPr>
            <w:tcW w:w="2660" w:type="dxa"/>
            <w:vMerge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val="en-US" w:eastAsia="ru-RU"/>
              </w:rPr>
            </w:pPr>
            <w:r w:rsidRPr="00C70957">
              <w:rPr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652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val="en-US" w:eastAsia="ru-RU"/>
              </w:rPr>
            </w:pPr>
            <w:r w:rsidRPr="00C70957">
              <w:rPr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567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val="en-US" w:eastAsia="ru-RU"/>
              </w:rPr>
            </w:pPr>
            <w:r w:rsidRPr="00C70957">
              <w:rPr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567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val="en-US" w:eastAsia="ru-RU"/>
              </w:rPr>
            </w:pPr>
            <w:r w:rsidRPr="00C70957">
              <w:rPr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1241" w:type="dxa"/>
            <w:vMerge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C70957" w:rsidRPr="00C70957" w:rsidTr="00E73A1B">
        <w:tc>
          <w:tcPr>
            <w:tcW w:w="2660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Спортивно - оздоровительное</w:t>
            </w:r>
          </w:p>
        </w:tc>
        <w:tc>
          <w:tcPr>
            <w:tcW w:w="1134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lang w:eastAsia="ru-RU"/>
              </w:rPr>
              <w:t>кружок</w:t>
            </w:r>
          </w:p>
        </w:tc>
        <w:tc>
          <w:tcPr>
            <w:tcW w:w="2551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lang w:eastAsia="ru-RU"/>
              </w:rPr>
              <w:t>«Юный шахматист»</w:t>
            </w:r>
          </w:p>
        </w:tc>
        <w:tc>
          <w:tcPr>
            <w:tcW w:w="766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4</w:t>
            </w:r>
          </w:p>
        </w:tc>
      </w:tr>
      <w:tr w:rsidR="00C70957" w:rsidRPr="00C70957" w:rsidTr="00E73A1B">
        <w:trPr>
          <w:trHeight w:val="449"/>
        </w:trPr>
        <w:tc>
          <w:tcPr>
            <w:tcW w:w="2660" w:type="dxa"/>
            <w:vMerge w:val="restart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 xml:space="preserve">Духовно - </w:t>
            </w:r>
            <w:r w:rsidRPr="00C70957">
              <w:rPr>
                <w:sz w:val="24"/>
                <w:szCs w:val="24"/>
                <w:lang w:eastAsia="ru-RU"/>
              </w:rPr>
              <w:lastRenderedPageBreak/>
              <w:t>нравственное</w:t>
            </w:r>
          </w:p>
        </w:tc>
        <w:tc>
          <w:tcPr>
            <w:tcW w:w="1134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lang w:eastAsia="ru-RU"/>
              </w:rPr>
              <w:lastRenderedPageBreak/>
              <w:t>кружок</w:t>
            </w:r>
          </w:p>
        </w:tc>
        <w:tc>
          <w:tcPr>
            <w:tcW w:w="2551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lang w:eastAsia="ru-RU"/>
              </w:rPr>
              <w:t>«Доноведение»</w:t>
            </w:r>
          </w:p>
        </w:tc>
        <w:tc>
          <w:tcPr>
            <w:tcW w:w="766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4</w:t>
            </w:r>
          </w:p>
        </w:tc>
      </w:tr>
      <w:tr w:rsidR="00C70957" w:rsidRPr="00C70957" w:rsidTr="00E73A1B">
        <w:trPr>
          <w:trHeight w:val="449"/>
        </w:trPr>
        <w:tc>
          <w:tcPr>
            <w:tcW w:w="2660" w:type="dxa"/>
            <w:vMerge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lang w:eastAsia="ru-RU"/>
              </w:rPr>
              <w:t>кружок</w:t>
            </w:r>
          </w:p>
        </w:tc>
        <w:tc>
          <w:tcPr>
            <w:tcW w:w="2551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lang w:eastAsia="ru-RU"/>
              </w:rPr>
              <w:t>«Разговоры о важном»</w:t>
            </w:r>
          </w:p>
        </w:tc>
        <w:tc>
          <w:tcPr>
            <w:tcW w:w="766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4</w:t>
            </w:r>
          </w:p>
        </w:tc>
      </w:tr>
      <w:tr w:rsidR="00C70957" w:rsidRPr="00C70957" w:rsidTr="00E73A1B">
        <w:tc>
          <w:tcPr>
            <w:tcW w:w="2660" w:type="dxa"/>
            <w:vMerge w:val="restart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Социальное</w:t>
            </w:r>
          </w:p>
        </w:tc>
        <w:tc>
          <w:tcPr>
            <w:tcW w:w="1134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lang w:eastAsia="ru-RU"/>
              </w:rPr>
              <w:t>кружок</w:t>
            </w:r>
          </w:p>
        </w:tc>
        <w:tc>
          <w:tcPr>
            <w:tcW w:w="2551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lang w:eastAsia="ru-RU"/>
              </w:rPr>
              <w:t>«Мир профессий»</w:t>
            </w:r>
          </w:p>
        </w:tc>
        <w:tc>
          <w:tcPr>
            <w:tcW w:w="766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C70957" w:rsidRPr="00C70957" w:rsidTr="00E73A1B">
        <w:tc>
          <w:tcPr>
            <w:tcW w:w="2660" w:type="dxa"/>
            <w:vMerge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lang w:eastAsia="ru-RU"/>
              </w:rPr>
            </w:pPr>
            <w:r w:rsidRPr="00C70957">
              <w:rPr>
                <w:lang w:eastAsia="ru-RU"/>
              </w:rPr>
              <w:t>кружок</w:t>
            </w:r>
          </w:p>
        </w:tc>
        <w:tc>
          <w:tcPr>
            <w:tcW w:w="2551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lang w:eastAsia="ru-RU"/>
              </w:rPr>
            </w:pPr>
            <w:r w:rsidRPr="00C70957">
              <w:rPr>
                <w:lang w:eastAsia="ru-RU"/>
              </w:rPr>
              <w:t>«Орлята России»</w:t>
            </w:r>
          </w:p>
        </w:tc>
        <w:tc>
          <w:tcPr>
            <w:tcW w:w="766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1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7</w:t>
            </w:r>
          </w:p>
        </w:tc>
      </w:tr>
      <w:tr w:rsidR="00C70957" w:rsidRPr="00C70957" w:rsidTr="00E73A1B">
        <w:tc>
          <w:tcPr>
            <w:tcW w:w="2660" w:type="dxa"/>
            <w:vMerge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lang w:eastAsia="ru-RU"/>
              </w:rPr>
              <w:t>кружок</w:t>
            </w:r>
          </w:p>
        </w:tc>
        <w:tc>
          <w:tcPr>
            <w:tcW w:w="2551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lang w:eastAsia="ru-RU"/>
              </w:rPr>
              <w:t>«Основы здорового питания»</w:t>
            </w:r>
          </w:p>
        </w:tc>
        <w:tc>
          <w:tcPr>
            <w:tcW w:w="766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4</w:t>
            </w:r>
          </w:p>
        </w:tc>
      </w:tr>
      <w:tr w:rsidR="00C70957" w:rsidRPr="00C70957" w:rsidTr="00E73A1B">
        <w:tc>
          <w:tcPr>
            <w:tcW w:w="2660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Общеинтеллектуальное</w:t>
            </w:r>
          </w:p>
        </w:tc>
        <w:tc>
          <w:tcPr>
            <w:tcW w:w="1134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lang w:eastAsia="ru-RU"/>
              </w:rPr>
              <w:t>кружок</w:t>
            </w:r>
          </w:p>
        </w:tc>
        <w:tc>
          <w:tcPr>
            <w:tcW w:w="2551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lang w:eastAsia="ru-RU"/>
              </w:rPr>
            </w:pPr>
            <w:r w:rsidRPr="00C70957">
              <w:rPr>
                <w:lang w:eastAsia="ru-RU"/>
              </w:rPr>
              <w:t>«Занимательная математика»</w:t>
            </w:r>
          </w:p>
        </w:tc>
        <w:tc>
          <w:tcPr>
            <w:tcW w:w="766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C70957" w:rsidRPr="00C70957" w:rsidTr="00E73A1B">
        <w:tc>
          <w:tcPr>
            <w:tcW w:w="2660" w:type="dxa"/>
            <w:vMerge w:val="restart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общекультурное</w:t>
            </w:r>
          </w:p>
        </w:tc>
        <w:tc>
          <w:tcPr>
            <w:tcW w:w="1134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lang w:eastAsia="ru-RU"/>
              </w:rPr>
              <w:t>кружок</w:t>
            </w:r>
          </w:p>
        </w:tc>
        <w:tc>
          <w:tcPr>
            <w:tcW w:w="2551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lang w:eastAsia="ru-RU"/>
              </w:rPr>
              <w:t>«Донские пейзажи»</w:t>
            </w:r>
          </w:p>
        </w:tc>
        <w:tc>
          <w:tcPr>
            <w:tcW w:w="766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2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5</w:t>
            </w:r>
          </w:p>
        </w:tc>
      </w:tr>
      <w:tr w:rsidR="00C70957" w:rsidRPr="00C70957" w:rsidTr="00E73A1B">
        <w:tc>
          <w:tcPr>
            <w:tcW w:w="2660" w:type="dxa"/>
            <w:vMerge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lang w:eastAsia="ru-RU"/>
              </w:rPr>
              <w:t>кружок</w:t>
            </w:r>
          </w:p>
        </w:tc>
        <w:tc>
          <w:tcPr>
            <w:tcW w:w="2551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lang w:eastAsia="ru-RU"/>
              </w:rPr>
              <w:t>«Донские напевы»</w:t>
            </w:r>
          </w:p>
        </w:tc>
        <w:tc>
          <w:tcPr>
            <w:tcW w:w="766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4</w:t>
            </w:r>
          </w:p>
        </w:tc>
      </w:tr>
      <w:tr w:rsidR="00C70957" w:rsidRPr="008A4AF6" w:rsidTr="00E73A1B">
        <w:tc>
          <w:tcPr>
            <w:tcW w:w="2660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52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C70957" w:rsidRPr="00C70957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41" w:type="dxa"/>
            <w:shd w:val="clear" w:color="auto" w:fill="auto"/>
          </w:tcPr>
          <w:p w:rsidR="00C70957" w:rsidRPr="008A4AF6" w:rsidRDefault="00C70957" w:rsidP="00E73A1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70957">
              <w:rPr>
                <w:sz w:val="24"/>
                <w:szCs w:val="24"/>
                <w:lang w:eastAsia="ru-RU"/>
              </w:rPr>
              <w:t>40</w:t>
            </w:r>
          </w:p>
        </w:tc>
      </w:tr>
    </w:tbl>
    <w:p w:rsidR="00C70957" w:rsidRPr="008A4AF6" w:rsidRDefault="00C70957" w:rsidP="00C70957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</w:p>
    <w:p w:rsidR="00C70957" w:rsidRDefault="00C70957" w:rsidP="00C70957">
      <w:pPr>
        <w:spacing w:line="360" w:lineRule="auto"/>
        <w:sectPr w:rsidR="00C70957">
          <w:headerReference w:type="default" r:id="rId190"/>
          <w:footerReference w:type="default" r:id="rId191"/>
          <w:pgSz w:w="11910" w:h="16840"/>
          <w:pgMar w:top="900" w:right="300" w:bottom="280" w:left="600" w:header="569" w:footer="0" w:gutter="0"/>
          <w:cols w:space="720"/>
        </w:sectPr>
      </w:pPr>
    </w:p>
    <w:p w:rsidR="00C70957" w:rsidRDefault="00C70957" w:rsidP="00C70957">
      <w:pPr>
        <w:pStyle w:val="a3"/>
        <w:ind w:left="0" w:firstLine="0"/>
        <w:jc w:val="left"/>
        <w:rPr>
          <w:b/>
          <w:sz w:val="20"/>
        </w:rPr>
      </w:pPr>
    </w:p>
    <w:p w:rsidR="00C70957" w:rsidRDefault="00C70957" w:rsidP="00C70957">
      <w:pPr>
        <w:pStyle w:val="a3"/>
        <w:spacing w:before="5" w:after="1"/>
        <w:ind w:left="0" w:firstLine="0"/>
        <w:jc w:val="left"/>
        <w:rPr>
          <w:b/>
          <w:sz w:val="26"/>
        </w:rPr>
      </w:pPr>
    </w:p>
    <w:p w:rsidR="00C70957" w:rsidRPr="00C70957" w:rsidRDefault="00C70957" w:rsidP="004A6444">
      <w:pPr>
        <w:pStyle w:val="2"/>
        <w:numPr>
          <w:ilvl w:val="1"/>
          <w:numId w:val="30"/>
        </w:numPr>
        <w:tabs>
          <w:tab w:val="left" w:pos="540"/>
        </w:tabs>
        <w:spacing w:before="84"/>
        <w:ind w:hanging="424"/>
      </w:pPr>
      <w:r w:rsidRPr="00C70957">
        <w:t>Календарный</w:t>
      </w:r>
      <w:r w:rsidRPr="00C70957">
        <w:rPr>
          <w:spacing w:val="-2"/>
        </w:rPr>
        <w:t xml:space="preserve"> </w:t>
      </w:r>
      <w:r w:rsidRPr="00C70957">
        <w:t>план</w:t>
      </w:r>
      <w:r w:rsidRPr="00C70957">
        <w:rPr>
          <w:spacing w:val="-5"/>
        </w:rPr>
        <w:t xml:space="preserve"> </w:t>
      </w:r>
      <w:r w:rsidRPr="00C70957">
        <w:t>воспитательной</w:t>
      </w:r>
      <w:r w:rsidRPr="00C70957">
        <w:rPr>
          <w:spacing w:val="-2"/>
        </w:rPr>
        <w:t xml:space="preserve"> </w:t>
      </w:r>
      <w:r w:rsidRPr="00C70957">
        <w:t>работы.</w:t>
      </w:r>
    </w:p>
    <w:p w:rsidR="00C70957" w:rsidRDefault="00C70957" w:rsidP="00EF7D19">
      <w:pPr>
        <w:pStyle w:val="a3"/>
        <w:spacing w:before="132" w:line="360" w:lineRule="auto"/>
        <w:ind w:left="0" w:right="95" w:firstLine="709"/>
        <w:rPr>
          <w:b/>
        </w:rPr>
      </w:pPr>
      <w:r w:rsidRPr="00C70957">
        <w:t>Календарный</w:t>
      </w:r>
      <w:r w:rsidRPr="00C70957">
        <w:rPr>
          <w:spacing w:val="1"/>
        </w:rPr>
        <w:t xml:space="preserve"> </w:t>
      </w:r>
      <w:r w:rsidRPr="00C70957">
        <w:t>план</w:t>
      </w:r>
      <w:r w:rsidRPr="00C70957">
        <w:rPr>
          <w:spacing w:val="1"/>
        </w:rPr>
        <w:t xml:space="preserve"> </w:t>
      </w:r>
      <w:r w:rsidRPr="00C70957">
        <w:t>воспитательной</w:t>
      </w:r>
      <w:r w:rsidRPr="00C70957">
        <w:rPr>
          <w:spacing w:val="1"/>
        </w:rPr>
        <w:t xml:space="preserve"> </w:t>
      </w:r>
      <w:r w:rsidRPr="00C70957">
        <w:t>работы</w:t>
      </w:r>
      <w:r w:rsidRPr="00C70957">
        <w:rPr>
          <w:spacing w:val="1"/>
        </w:rPr>
        <w:t xml:space="preserve"> </w:t>
      </w:r>
      <w:r w:rsidRPr="00C70957">
        <w:t>составлен</w:t>
      </w:r>
      <w:r w:rsidRPr="00C70957">
        <w:rPr>
          <w:spacing w:val="1"/>
        </w:rPr>
        <w:t xml:space="preserve"> </w:t>
      </w:r>
      <w:r w:rsidRPr="00C70957">
        <w:t>на</w:t>
      </w:r>
      <w:r w:rsidRPr="00C70957">
        <w:rPr>
          <w:spacing w:val="1"/>
        </w:rPr>
        <w:t xml:space="preserve"> </w:t>
      </w:r>
      <w:r w:rsidRPr="00C70957">
        <w:t>основе</w:t>
      </w:r>
      <w:r w:rsidRPr="00C70957">
        <w:rPr>
          <w:spacing w:val="1"/>
        </w:rPr>
        <w:t xml:space="preserve"> </w:t>
      </w:r>
      <w:r w:rsidRPr="00C70957">
        <w:t>Федерального</w:t>
      </w:r>
      <w:r w:rsidRPr="00C70957">
        <w:rPr>
          <w:spacing w:val="1"/>
        </w:rPr>
        <w:t xml:space="preserve"> </w:t>
      </w:r>
      <w:r w:rsidRPr="00C70957">
        <w:t>календарного</w:t>
      </w:r>
      <w:r w:rsidRPr="00C70957">
        <w:rPr>
          <w:spacing w:val="6"/>
        </w:rPr>
        <w:t xml:space="preserve"> </w:t>
      </w:r>
      <w:r w:rsidRPr="00C70957">
        <w:t>плана</w:t>
      </w:r>
      <w:r w:rsidRPr="00C70957">
        <w:rPr>
          <w:spacing w:val="-5"/>
        </w:rPr>
        <w:t xml:space="preserve"> </w:t>
      </w:r>
      <w:r w:rsidRPr="00C70957">
        <w:t>воспитательной</w:t>
      </w:r>
      <w:r w:rsidRPr="00C70957">
        <w:rPr>
          <w:spacing w:val="3"/>
        </w:rPr>
        <w:t xml:space="preserve"> </w:t>
      </w:r>
      <w:r w:rsidRPr="00C70957">
        <w:t>работы. План</w:t>
      </w:r>
      <w:r w:rsidRPr="00C70957">
        <w:rPr>
          <w:spacing w:val="1"/>
        </w:rPr>
        <w:t xml:space="preserve"> </w:t>
      </w:r>
      <w:r w:rsidRPr="00C70957">
        <w:t>воспитательной</w:t>
      </w:r>
      <w:r w:rsidRPr="00C70957">
        <w:rPr>
          <w:spacing w:val="1"/>
        </w:rPr>
        <w:t xml:space="preserve"> </w:t>
      </w:r>
      <w:r w:rsidRPr="00C70957">
        <w:t>работы</w:t>
      </w:r>
      <w:r w:rsidRPr="00C70957">
        <w:rPr>
          <w:spacing w:val="1"/>
        </w:rPr>
        <w:t xml:space="preserve"> </w:t>
      </w:r>
      <w:r w:rsidRPr="00C70957">
        <w:t>может</w:t>
      </w:r>
      <w:r w:rsidRPr="00C70957">
        <w:rPr>
          <w:spacing w:val="1"/>
        </w:rPr>
        <w:t xml:space="preserve"> </w:t>
      </w:r>
      <w:r w:rsidRPr="00C70957">
        <w:t>быть</w:t>
      </w:r>
      <w:r w:rsidRPr="00C70957">
        <w:rPr>
          <w:spacing w:val="1"/>
        </w:rPr>
        <w:t xml:space="preserve"> </w:t>
      </w:r>
      <w:r w:rsidRPr="00C70957">
        <w:t>реализован</w:t>
      </w:r>
      <w:r w:rsidRPr="00C70957">
        <w:rPr>
          <w:spacing w:val="1"/>
        </w:rPr>
        <w:t xml:space="preserve"> </w:t>
      </w:r>
      <w:r w:rsidRPr="00C70957">
        <w:t>в</w:t>
      </w:r>
      <w:r w:rsidRPr="00C70957">
        <w:rPr>
          <w:spacing w:val="1"/>
        </w:rPr>
        <w:t xml:space="preserve"> </w:t>
      </w:r>
      <w:r w:rsidRPr="00C70957">
        <w:t>рамках</w:t>
      </w:r>
      <w:r w:rsidRPr="00C70957">
        <w:rPr>
          <w:spacing w:val="1"/>
        </w:rPr>
        <w:t xml:space="preserve"> </w:t>
      </w:r>
      <w:r w:rsidRPr="00C70957">
        <w:t>урочной</w:t>
      </w:r>
      <w:r w:rsidRPr="00C70957">
        <w:rPr>
          <w:spacing w:val="1"/>
        </w:rPr>
        <w:t xml:space="preserve"> </w:t>
      </w:r>
      <w:r w:rsidRPr="00C70957">
        <w:t>и</w:t>
      </w:r>
      <w:r w:rsidRPr="00C70957">
        <w:rPr>
          <w:spacing w:val="1"/>
        </w:rPr>
        <w:t xml:space="preserve"> </w:t>
      </w:r>
      <w:r w:rsidRPr="00C70957">
        <w:t>внеурочной</w:t>
      </w:r>
      <w:r w:rsidRPr="00C70957">
        <w:rPr>
          <w:spacing w:val="2"/>
        </w:rPr>
        <w:t xml:space="preserve"> </w:t>
      </w:r>
      <w:r w:rsidRPr="00C70957">
        <w:t>деятельности. Все</w:t>
      </w:r>
      <w:r w:rsidRPr="00C70957">
        <w:rPr>
          <w:spacing w:val="1"/>
        </w:rPr>
        <w:t xml:space="preserve"> </w:t>
      </w:r>
      <w:r w:rsidRPr="00C70957">
        <w:t>мероприятия</w:t>
      </w:r>
      <w:r w:rsidRPr="00C70957">
        <w:rPr>
          <w:spacing w:val="1"/>
        </w:rPr>
        <w:t xml:space="preserve"> </w:t>
      </w:r>
      <w:r w:rsidRPr="00C70957">
        <w:t>должны</w:t>
      </w:r>
      <w:r w:rsidRPr="00C70957">
        <w:rPr>
          <w:spacing w:val="1"/>
        </w:rPr>
        <w:t xml:space="preserve"> </w:t>
      </w:r>
      <w:r w:rsidRPr="00C70957">
        <w:t>проводиться</w:t>
      </w:r>
      <w:r w:rsidRPr="00C70957">
        <w:rPr>
          <w:spacing w:val="1"/>
        </w:rPr>
        <w:t xml:space="preserve"> </w:t>
      </w:r>
      <w:r w:rsidRPr="00C70957">
        <w:t>с</w:t>
      </w:r>
      <w:r w:rsidRPr="00C70957">
        <w:rPr>
          <w:spacing w:val="1"/>
        </w:rPr>
        <w:t xml:space="preserve"> </w:t>
      </w:r>
      <w:r w:rsidRPr="00C70957">
        <w:t>учетом</w:t>
      </w:r>
      <w:r w:rsidRPr="00C70957">
        <w:rPr>
          <w:spacing w:val="1"/>
        </w:rPr>
        <w:t xml:space="preserve"> </w:t>
      </w:r>
      <w:r w:rsidRPr="00C70957">
        <w:t>особенностей</w:t>
      </w:r>
      <w:r w:rsidRPr="00C70957">
        <w:rPr>
          <w:spacing w:val="1"/>
        </w:rPr>
        <w:t xml:space="preserve"> </w:t>
      </w:r>
      <w:r w:rsidRPr="00C70957">
        <w:t>основной</w:t>
      </w:r>
      <w:r w:rsidRPr="00C70957">
        <w:rPr>
          <w:spacing w:val="1"/>
        </w:rPr>
        <w:t xml:space="preserve"> </w:t>
      </w:r>
      <w:r w:rsidRPr="00C70957">
        <w:t>образовательной</w:t>
      </w:r>
      <w:r w:rsidRPr="00C70957">
        <w:rPr>
          <w:spacing w:val="1"/>
        </w:rPr>
        <w:t xml:space="preserve"> </w:t>
      </w:r>
      <w:r w:rsidRPr="00C70957">
        <w:t>программы,</w:t>
      </w:r>
      <w:r w:rsidRPr="00C70957">
        <w:rPr>
          <w:spacing w:val="1"/>
        </w:rPr>
        <w:t xml:space="preserve"> </w:t>
      </w:r>
      <w:r w:rsidRPr="00C70957">
        <w:t>а</w:t>
      </w:r>
      <w:r w:rsidRPr="00C70957">
        <w:rPr>
          <w:spacing w:val="1"/>
        </w:rPr>
        <w:t xml:space="preserve"> </w:t>
      </w:r>
      <w:r w:rsidRPr="00C70957">
        <w:t>также</w:t>
      </w:r>
      <w:r w:rsidRPr="00C70957">
        <w:rPr>
          <w:spacing w:val="1"/>
        </w:rPr>
        <w:t xml:space="preserve"> </w:t>
      </w:r>
      <w:r w:rsidRPr="00C70957">
        <w:t>возрастных,</w:t>
      </w:r>
      <w:r w:rsidRPr="00C70957">
        <w:rPr>
          <w:spacing w:val="1"/>
        </w:rPr>
        <w:t xml:space="preserve"> </w:t>
      </w:r>
      <w:r w:rsidRPr="00C70957">
        <w:t>физиологических</w:t>
      </w:r>
      <w:r w:rsidRPr="00C70957">
        <w:rPr>
          <w:spacing w:val="1"/>
        </w:rPr>
        <w:t xml:space="preserve"> </w:t>
      </w:r>
      <w:r w:rsidRPr="00C70957">
        <w:t>и</w:t>
      </w:r>
      <w:r w:rsidRPr="00C70957">
        <w:rPr>
          <w:spacing w:val="1"/>
        </w:rPr>
        <w:t xml:space="preserve"> </w:t>
      </w:r>
      <w:r w:rsidRPr="00C70957">
        <w:t>психоэмоциональных</w:t>
      </w:r>
      <w:r w:rsidRPr="00C70957">
        <w:tab/>
        <w:t>особенностей</w:t>
      </w:r>
      <w:r w:rsidRPr="00C70957">
        <w:tab/>
        <w:t>обучающихся.</w:t>
      </w:r>
      <w:r w:rsidRPr="00C70957">
        <w:rPr>
          <w:spacing w:val="-58"/>
        </w:rPr>
        <w:t xml:space="preserve"> </w:t>
      </w:r>
    </w:p>
    <w:tbl>
      <w:tblPr>
        <w:tblW w:w="105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529"/>
        <w:gridCol w:w="1733"/>
        <w:gridCol w:w="2055"/>
        <w:gridCol w:w="3231"/>
      </w:tblGrid>
      <w:tr w:rsidR="00C70957" w:rsidRPr="008A4AF6" w:rsidTr="00E73A1B">
        <w:tc>
          <w:tcPr>
            <w:tcW w:w="105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FFFFFF"/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230F4D">
              <w:rPr>
                <w:rFonts w:eastAsia="№Е"/>
                <w:b/>
                <w:bCs/>
                <w:caps/>
                <w:color w:val="000000"/>
                <w:sz w:val="24"/>
                <w:szCs w:val="24"/>
                <w:lang w:eastAsia="ru-RU"/>
              </w:rPr>
              <w:t xml:space="preserve">КАЛЕНДАРНЫЙ </w:t>
            </w:r>
            <w:r w:rsidRPr="008A4AF6">
              <w:rPr>
                <w:rFonts w:eastAsia="№Е"/>
                <w:b/>
                <w:bCs/>
                <w:caps/>
                <w:color w:val="000000"/>
                <w:sz w:val="24"/>
                <w:szCs w:val="24"/>
                <w:lang w:eastAsia="ru-RU"/>
              </w:rPr>
              <w:t xml:space="preserve">План воспитательной работы школы </w:t>
            </w: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b/>
                <w:bCs/>
                <w:caps/>
                <w:color w:val="000000"/>
                <w:sz w:val="24"/>
                <w:szCs w:val="24"/>
                <w:lang w:eastAsia="ru-RU"/>
              </w:rPr>
              <w:t>на 2023-2024 учебный год</w:t>
            </w:r>
          </w:p>
          <w:p w:rsidR="00C70957" w:rsidRPr="00230F4D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230F4D">
              <w:rPr>
                <w:rFonts w:eastAsia="№Е"/>
                <w:b/>
                <w:bCs/>
                <w:caps/>
                <w:color w:val="000000"/>
                <w:sz w:val="24"/>
                <w:szCs w:val="24"/>
                <w:lang w:eastAsia="ru-RU"/>
              </w:rPr>
              <w:t>(уровень начального общего образования)</w:t>
            </w: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</w:tr>
      <w:tr w:rsidR="00C70957" w:rsidRPr="008A4AF6" w:rsidTr="00E73A1B">
        <w:tc>
          <w:tcPr>
            <w:tcW w:w="105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b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Ключевые общешкольные дела</w:t>
            </w: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sz w:val="24"/>
                <w:szCs w:val="24"/>
                <w:lang w:eastAsia="ru-RU"/>
              </w:rPr>
              <w:t>Дела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Ориентировочное</w:t>
            </w: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время </w:t>
            </w: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color w:val="000000"/>
                <w:kern w:val="2"/>
                <w:sz w:val="24"/>
                <w:szCs w:val="24"/>
                <w:lang w:eastAsia="ko-KR"/>
              </w:rPr>
              <w:t>Торжественная л</w:t>
            </w:r>
            <w:r w:rsidRPr="008A4AF6">
              <w:rPr>
                <w:color w:val="000000"/>
                <w:kern w:val="2"/>
                <w:sz w:val="24"/>
                <w:szCs w:val="24"/>
                <w:lang w:val="en-US" w:eastAsia="ko-KR"/>
              </w:rPr>
              <w:t>инейка «</w:t>
            </w:r>
            <w:r w:rsidRPr="008A4AF6">
              <w:rPr>
                <w:color w:val="000000"/>
                <w:kern w:val="2"/>
                <w:sz w:val="24"/>
                <w:szCs w:val="24"/>
                <w:lang w:eastAsia="ko-KR"/>
              </w:rPr>
              <w:t>День знаний</w:t>
            </w:r>
            <w:r w:rsidRPr="008A4AF6">
              <w:rPr>
                <w:color w:val="000000"/>
                <w:kern w:val="2"/>
                <w:sz w:val="24"/>
                <w:szCs w:val="24"/>
                <w:lang w:val="en-US" w:eastAsia="ko-KR"/>
              </w:rPr>
              <w:t>»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01.09.23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ordWrap w:val="0"/>
              <w:rPr>
                <w:rFonts w:eastAsia="Calibri"/>
                <w:sz w:val="24"/>
                <w:szCs w:val="24"/>
              </w:rPr>
            </w:pPr>
            <w:r w:rsidRPr="008A4AF6">
              <w:rPr>
                <w:rFonts w:eastAsia="Calibri"/>
                <w:sz w:val="24"/>
                <w:szCs w:val="24"/>
              </w:rPr>
              <w:t>День солидарности в борьбе с терроризмом</w:t>
            </w:r>
          </w:p>
          <w:p w:rsidR="00C70957" w:rsidRPr="008A4AF6" w:rsidRDefault="00C70957" w:rsidP="00E73A1B">
            <w:pPr>
              <w:wordWrap w:val="0"/>
              <w:rPr>
                <w:rFonts w:eastAsia="Calibri"/>
                <w:sz w:val="24"/>
                <w:szCs w:val="24"/>
              </w:rPr>
            </w:pPr>
            <w:r w:rsidRPr="008A4AF6">
              <w:rPr>
                <w:rFonts w:eastAsia="Calibri"/>
                <w:sz w:val="24"/>
                <w:szCs w:val="24"/>
              </w:rPr>
              <w:t>День окончания второй мировой войны.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3 сентября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ordWrap w:val="0"/>
              <w:rPr>
                <w:rFonts w:eastAsia="Calibri"/>
                <w:sz w:val="24"/>
                <w:szCs w:val="24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>Проведение мероприятий, посвящённых Международному дню распространения грамотности в формате дня единых действий.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8 сентября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Заместитель директора по ВР, Советник директора по ВР, классные руководители.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bCs/>
                <w:kern w:val="2"/>
                <w:sz w:val="24"/>
                <w:szCs w:val="24"/>
                <w:lang w:eastAsia="ko-KR"/>
              </w:rPr>
              <w:t>«Посвящение первоклассников в пешеходы».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bCs/>
                <w:kern w:val="2"/>
                <w:sz w:val="24"/>
                <w:szCs w:val="24"/>
                <w:lang w:eastAsia="ko-KR"/>
              </w:rPr>
              <w:t>«Посвящение первоклассников в «Орлята России».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>День здоровья: 1 – 4 классы «Казачата – смелые и ловкие ребята!» - весёлые старты.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Учителя физкультуры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Торжественные мероприятия, посвященные празднику Донской иконы Божьей Матери и дню российского казачества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ordWrap w:val="0"/>
              <w:jc w:val="both"/>
              <w:rPr>
                <w:bCs/>
                <w:kern w:val="2"/>
                <w:sz w:val="24"/>
                <w:szCs w:val="24"/>
                <w:lang w:eastAsia="ko-KR"/>
              </w:rPr>
            </w:pPr>
            <w:r w:rsidRPr="008A4AF6">
              <w:rPr>
                <w:bCs/>
                <w:kern w:val="2"/>
                <w:sz w:val="24"/>
                <w:szCs w:val="24"/>
                <w:lang w:eastAsia="ko-KR"/>
              </w:rPr>
              <w:t>Зам. директора по ВР, 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День добрых дел. Акция «Добро рядом!»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6 сентября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ordWrap w:val="0"/>
              <w:jc w:val="both"/>
              <w:rPr>
                <w:bCs/>
                <w:kern w:val="2"/>
                <w:sz w:val="24"/>
                <w:szCs w:val="24"/>
                <w:lang w:eastAsia="ko-KR"/>
              </w:rPr>
            </w:pPr>
            <w:r w:rsidRPr="008A4AF6">
              <w:rPr>
                <w:bCs/>
                <w:kern w:val="2"/>
                <w:sz w:val="24"/>
                <w:szCs w:val="24"/>
                <w:lang w:eastAsia="ko-KR"/>
              </w:rPr>
              <w:t>Советник директора по ВР, 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№Е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sz w:val="24"/>
                <w:szCs w:val="24"/>
                <w:lang w:eastAsia="ru-RU"/>
              </w:rPr>
              <w:t xml:space="preserve">День образования Ростовской области. </w:t>
            </w:r>
          </w:p>
          <w:p w:rsidR="00C70957" w:rsidRPr="008A4AF6" w:rsidRDefault="00C70957" w:rsidP="00E73A1B">
            <w:pPr>
              <w:widowControl/>
              <w:autoSpaceDE/>
              <w:autoSpaceDN/>
              <w:rPr>
                <w:rFonts w:eastAsia="№Е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sz w:val="24"/>
                <w:szCs w:val="24"/>
                <w:lang w:eastAsia="ru-RU"/>
              </w:rPr>
              <w:t>100 лет со дня рождения Зои Космодемьянской.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13 сентября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ordWrap w:val="0"/>
              <w:jc w:val="both"/>
              <w:rPr>
                <w:bCs/>
                <w:kern w:val="2"/>
                <w:sz w:val="24"/>
                <w:szCs w:val="24"/>
                <w:lang w:eastAsia="ko-KR"/>
              </w:rPr>
            </w:pPr>
            <w:r w:rsidRPr="008A4AF6">
              <w:rPr>
                <w:bCs/>
                <w:kern w:val="2"/>
                <w:sz w:val="24"/>
                <w:szCs w:val="24"/>
                <w:lang w:eastAsia="ko-KR"/>
              </w:rPr>
              <w:t>Советник директора по ВР, 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№Е"/>
                <w:sz w:val="24"/>
                <w:szCs w:val="24"/>
                <w:lang w:eastAsia="ru-RU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 xml:space="preserve">День учителя в школе: акция по поздравлению учителей, </w:t>
            </w:r>
            <w:r w:rsidRPr="008A4AF6">
              <w:rPr>
                <w:kern w:val="2"/>
                <w:sz w:val="24"/>
                <w:szCs w:val="24"/>
                <w:lang w:eastAsia="ko-KR"/>
              </w:rPr>
              <w:lastRenderedPageBreak/>
              <w:t>учителей-ветеранов педагогического труда, День самоуправления, концертная программа.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sz w:val="24"/>
                <w:szCs w:val="24"/>
                <w:lang w:eastAsia="ru-RU"/>
              </w:rPr>
              <w:lastRenderedPageBreak/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ind w:firstLine="468"/>
              <w:rPr>
                <w:rFonts w:eastAsia="№Е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sz w:val="24"/>
                <w:szCs w:val="24"/>
                <w:lang w:eastAsia="ru-RU"/>
              </w:rPr>
              <w:t>5 октября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sz w:val="24"/>
                <w:szCs w:val="24"/>
                <w:lang w:eastAsia="ru-RU"/>
              </w:rPr>
              <w:t xml:space="preserve">Заместитель директора по ВР, педагог-организатор, </w:t>
            </w:r>
            <w:r w:rsidRPr="008A4AF6">
              <w:rPr>
                <w:rFonts w:eastAsia="Batang"/>
                <w:sz w:val="24"/>
                <w:szCs w:val="24"/>
                <w:lang w:eastAsia="ru-RU"/>
              </w:rPr>
              <w:lastRenderedPageBreak/>
              <w:t>детское самоуправление (советник по культуре), учащиеся 11 класса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lastRenderedPageBreak/>
              <w:t xml:space="preserve">Президентские состязания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ind w:firstLine="468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 xml:space="preserve"> Учителя физкультуры 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 xml:space="preserve">Акция, посвященная Дню пожилых людей и заботе о них в формате дня единых действий.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ind w:firstLine="468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2 октября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ordWrap w:val="0"/>
              <w:jc w:val="both"/>
              <w:rPr>
                <w:bCs/>
                <w:kern w:val="2"/>
                <w:sz w:val="24"/>
                <w:szCs w:val="24"/>
                <w:lang w:eastAsia="ko-KR"/>
              </w:rPr>
            </w:pPr>
            <w:r w:rsidRPr="008A4AF6">
              <w:rPr>
                <w:bCs/>
                <w:kern w:val="2"/>
                <w:sz w:val="24"/>
                <w:szCs w:val="24"/>
                <w:lang w:eastAsia="ko-KR"/>
              </w:rPr>
              <w:t>Советник директора по ВР, 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>Проведение мероприятий, посвящённых Дню защиты животных. Экологическая акция «Помоги птицам!». Изготовление кормушек и размещение их не деревьях.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ind w:firstLine="468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4 октября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ordWrap w:val="0"/>
              <w:jc w:val="both"/>
              <w:rPr>
                <w:bCs/>
                <w:kern w:val="2"/>
                <w:sz w:val="24"/>
                <w:szCs w:val="24"/>
                <w:lang w:eastAsia="ko-KR"/>
              </w:rPr>
            </w:pPr>
            <w:r w:rsidRPr="008A4AF6">
              <w:rPr>
                <w:bCs/>
                <w:kern w:val="2"/>
                <w:sz w:val="24"/>
                <w:szCs w:val="24"/>
                <w:lang w:eastAsia="ko-KR"/>
              </w:rPr>
              <w:t>Советник директора по ВР, 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>Мероприятия, посвященные Войсковому празднику Всевеликого Войска Донского- праздник «Покрова Пресвятой Богородицы на Дону». Праздник посвящения в казачат.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ind w:firstLine="468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13 октября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ordWrap w:val="0"/>
              <w:jc w:val="both"/>
              <w:rPr>
                <w:bCs/>
                <w:kern w:val="2"/>
                <w:sz w:val="24"/>
                <w:szCs w:val="24"/>
                <w:lang w:eastAsia="ko-KR"/>
              </w:rPr>
            </w:pPr>
            <w:r w:rsidRPr="008A4AF6">
              <w:rPr>
                <w:bCs/>
                <w:kern w:val="2"/>
                <w:sz w:val="24"/>
                <w:szCs w:val="24"/>
                <w:lang w:eastAsia="ko-KR"/>
              </w:rPr>
              <w:t>Советник директора по ВР, 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>День отца в России в формате дня единых действий. Выставка рисунков, фотографий и акций по поздравлению отцов.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16 октября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Педагог-организатор, 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>Международный день школьных библиотек в формате дня единых действий.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25 октября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Школьный библиотекарь 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>Мероприятие, посвящённое Дню символов Ростовской области: герба, флага и гимна в формате дня единых действий.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ind w:firstLine="410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28 октября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 xml:space="preserve">День международного мира и согласия в формате дня единых действий – День народного единства.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ind w:firstLine="126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2 ноября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Советник директора по ВР, классные руководители.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>Мероприятия месячника правового воспитания и профилактики правонарушений. Единый день профилактики правонарушений и деструктивного поведения (правовые, профилактические игры, беседы и т.п.) Анкетирование учащихся на случай нарушения их прав и свобод в школе и семье.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Заместитель директора по ВР, классные руководители, школьный уполномоченный, социальный педагог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>День памяти погибших при исполнении служебных обязанностей сотрудников внутренних дел России. Уроки мужества.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8 ноября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lastRenderedPageBreak/>
              <w:t>Мероприятия месячника взаимодействия семьи и школы:</w:t>
            </w:r>
            <w:r w:rsidRPr="008A4AF6">
              <w:rPr>
                <w:rFonts w:eastAsia="Arial Unicode MS"/>
                <w:kern w:val="2"/>
                <w:sz w:val="24"/>
                <w:szCs w:val="24"/>
                <w:lang w:eastAsia="ko-KR"/>
              </w:rPr>
              <w:t xml:space="preserve"> выставка рисунков, фотографий, акции по поздравлению мам с Днем матери, беседы, общешкольное родительское собрание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Заместитель директора по ВР, педагог-организатор, 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ordWrap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>Проведение мероприятий, посвящённых Дню   Государственного герба Российской Федерации в формате дня единых действий.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>28 ноября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Советник директора по ВР, классные руководители.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 xml:space="preserve">Урок мужества, посвященный дню </w:t>
            </w:r>
            <w:proofErr w:type="gramStart"/>
            <w:r w:rsidRPr="008A4AF6">
              <w:rPr>
                <w:kern w:val="2"/>
                <w:sz w:val="24"/>
                <w:szCs w:val="24"/>
                <w:lang w:eastAsia="ko-KR"/>
              </w:rPr>
              <w:t>образования  5</w:t>
            </w:r>
            <w:proofErr w:type="gramEnd"/>
            <w:r w:rsidRPr="008A4AF6">
              <w:rPr>
                <w:kern w:val="2"/>
                <w:sz w:val="24"/>
                <w:szCs w:val="24"/>
                <w:lang w:eastAsia="ko-KR"/>
              </w:rPr>
              <w:t>-го Гвардейского кавалерийского Будапештского Краснознаменного Донского казачьего корпуса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Заместитель директора по ВР, педагог-организатор, 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230F4D" w:rsidRDefault="00C70957" w:rsidP="00E73A1B">
            <w:pPr>
              <w:widowControl/>
              <w:autoSpaceDE/>
              <w:autoSpaceDN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230F4D">
              <w:rPr>
                <w:kern w:val="2"/>
                <w:sz w:val="24"/>
                <w:szCs w:val="24"/>
                <w:lang w:eastAsia="ko-KR"/>
              </w:rPr>
              <w:t>Акции «Уроки доброты», формирование</w:t>
            </w:r>
            <w:r w:rsidRPr="00230F4D">
              <w:rPr>
                <w:kern w:val="2"/>
                <w:sz w:val="20"/>
                <w:szCs w:val="24"/>
                <w:lang w:eastAsia="ko-KR"/>
              </w:rPr>
              <w:t xml:space="preserve"> </w:t>
            </w:r>
            <w:r w:rsidRPr="00230F4D">
              <w:rPr>
                <w:kern w:val="2"/>
                <w:sz w:val="24"/>
                <w:szCs w:val="24"/>
                <w:lang w:eastAsia="ko-KR"/>
              </w:rPr>
              <w:t xml:space="preserve">толерантного отношения к людям с </w:t>
            </w:r>
            <w:proofErr w:type="gramStart"/>
            <w:r w:rsidRPr="00230F4D">
              <w:rPr>
                <w:kern w:val="2"/>
                <w:sz w:val="24"/>
                <w:szCs w:val="24"/>
                <w:lang w:eastAsia="ko-KR"/>
              </w:rPr>
              <w:t>инвалидностью.</w:t>
            </w:r>
            <w:r w:rsidRPr="00230F4D">
              <w:rPr>
                <w:kern w:val="2"/>
                <w:sz w:val="24"/>
                <w:szCs w:val="24"/>
                <w:lang w:eastAsia="ko-KR"/>
              </w:rPr>
              <w:tab/>
            </w:r>
            <w:proofErr w:type="gramEnd"/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01-03 декабря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Советник директора по ВР, классные руководители.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 xml:space="preserve">День неизвестного солдата </w:t>
            </w:r>
          </w:p>
          <w:p w:rsidR="00C70957" w:rsidRPr="008A4AF6" w:rsidRDefault="00C70957" w:rsidP="00E73A1B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 xml:space="preserve">(3 декабря).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 декабря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>День Героев Отечества. Классные часы, посвящённые освобождению станицы.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4 декабря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>Внеклассное мероприятие «12 декабря – День конституции»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11 декабря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color w:val="000000"/>
                <w:kern w:val="2"/>
                <w:sz w:val="24"/>
                <w:szCs w:val="24"/>
                <w:lang w:eastAsia="ko-KR"/>
              </w:rPr>
            </w:pPr>
            <w:r w:rsidRPr="008A4AF6">
              <w:rPr>
                <w:color w:val="000000"/>
                <w:kern w:val="2"/>
                <w:sz w:val="24"/>
                <w:szCs w:val="24"/>
                <w:lang w:eastAsia="ko-KR"/>
              </w:rPr>
              <w:t>Мероприятия месячника эстетического воспитания в школе. Новый год в школе: украшение кабинетов, оформление окон, конкурс рисунков, поделок, утренник.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ind w:firstLine="851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Заместитель директора по ВР, педагог-организатор, 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>Урок мира «Единство разных». Выставка рисунков «Нарисуй добро-нет терроризму и экстремизму»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>Проведение спортивных мероприятий по плану «Спортивного календаря»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Учителя физкультуры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ordWrap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 xml:space="preserve">Лекция-беседа «Юная казачка», об истории, обычаях и традициях воспитания девочек на </w:t>
            </w:r>
            <w:proofErr w:type="gramStart"/>
            <w:r w:rsidRPr="008A4AF6">
              <w:rPr>
                <w:kern w:val="2"/>
                <w:sz w:val="24"/>
                <w:szCs w:val="24"/>
                <w:lang w:eastAsia="ko-KR"/>
              </w:rPr>
              <w:t>Дону .</w:t>
            </w:r>
            <w:proofErr w:type="gramEnd"/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>Час памяти «День полного освобождения Ленинграда от фашистской блокады (1944 год)»</w:t>
            </w:r>
            <w:r w:rsidRPr="008A4AF6">
              <w:rPr>
                <w:kern w:val="2"/>
                <w:sz w:val="20"/>
                <w:szCs w:val="24"/>
                <w:lang w:eastAsia="ko-KR"/>
              </w:rPr>
              <w:t xml:space="preserve"> </w:t>
            </w:r>
            <w:r w:rsidRPr="008A4AF6">
              <w:rPr>
                <w:kern w:val="2"/>
                <w:sz w:val="24"/>
                <w:szCs w:val="24"/>
                <w:lang w:eastAsia="ko-KR"/>
              </w:rPr>
              <w:t xml:space="preserve">Международный день памяти жертв холокоста.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ind w:firstLine="300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sz w:val="24"/>
                <w:szCs w:val="24"/>
                <w:lang w:eastAsia="ru-RU"/>
              </w:rPr>
              <w:t>27 января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 xml:space="preserve">День рождения А.П.Чехова. </w:t>
            </w:r>
            <w:r w:rsidRPr="008A4AF6">
              <w:rPr>
                <w:kern w:val="2"/>
                <w:sz w:val="24"/>
                <w:szCs w:val="24"/>
                <w:lang w:eastAsia="ko-KR"/>
              </w:rPr>
              <w:lastRenderedPageBreak/>
              <w:t>Просмотр и обсуждение фильма по одноименному рассказу «Каштанка».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lastRenderedPageBreak/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ind w:firstLine="300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sz w:val="24"/>
                <w:szCs w:val="24"/>
                <w:lang w:eastAsia="ru-RU"/>
              </w:rPr>
              <w:t>29 января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>День разгрома советскими войсками немецко-фашистской армии в Сталинградской битве в формате дня единых действий.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jc w:val="center"/>
              <w:rPr>
                <w:rFonts w:eastAsia="№Е"/>
                <w:kern w:val="2"/>
                <w:sz w:val="24"/>
                <w:szCs w:val="24"/>
                <w:lang w:eastAsia="x-none"/>
              </w:rPr>
            </w:pPr>
            <w:r w:rsidRPr="008A4AF6">
              <w:rPr>
                <w:rFonts w:eastAsia="№Е"/>
                <w:kern w:val="2"/>
                <w:sz w:val="24"/>
                <w:szCs w:val="24"/>
                <w:lang w:eastAsia="x-none"/>
              </w:rPr>
              <w:t>02 февраля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>Международный день родного языка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ind w:firstLine="300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sz w:val="24"/>
                <w:szCs w:val="24"/>
                <w:lang w:eastAsia="ru-RU"/>
              </w:rPr>
              <w:t>21 февраля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>Мероприятия месячника гражданского и патриотического воспитания: «Веселые старты», акция по поздравлению пап и дедушек, мальчиков, конкурс рисунков, Уроки мужества.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Заместитель директора по ВР, классные руководители, учителя физкультуры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>8 Марта в школе: конкурс рисунков, акция по поздравлению мам, бабушек, девочек, утренник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>Акция «Я выбираю жизнь»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Классные руководители, ученическое самоуправление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>День воссоединения Крыма с Россией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18 марта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>Всемирный день поэзии: «Казачество в произведениях донских писателей и поэтов».</w:t>
            </w:r>
          </w:p>
          <w:p w:rsidR="00C70957" w:rsidRPr="008A4AF6" w:rsidRDefault="00C70957" w:rsidP="00E73A1B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 xml:space="preserve">Литературно-художественные мероприятия, посвященные дню рождения Н. Туроверова 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21 марта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Заместитель директора по ВР, педагог-организатор, 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rFonts w:eastAsia="Calibri"/>
                <w:color w:val="00000A"/>
              </w:rPr>
              <w:t xml:space="preserve">День защиты от экологической опасности в формате дня единых действий.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22 марта 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Calibri"/>
                <w:color w:val="00000A"/>
              </w:rPr>
            </w:pPr>
            <w:r w:rsidRPr="008A4AF6">
              <w:rPr>
                <w:rFonts w:eastAsia="Calibri"/>
                <w:color w:val="00000A"/>
              </w:rPr>
              <w:t>Мероприятия, посвящённые дню рождения Виталия Александровича Закруткина в формате дня единых действий.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27 марта 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 xml:space="preserve">Всемирный день здоровья в формате дня единых действий.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7 апреля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Заместитель директора по ВР, педагог-организатор, классные руководители, учителя физкультуры.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>День космонавтики: конкурс рисунков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12 апреля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педагог-организатор, 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ordWrap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 xml:space="preserve">Конкурс рисунков «Разноцветная жизнь» (в рамках профилактики суицидального </w:t>
            </w:r>
            <w:proofErr w:type="gramStart"/>
            <w:r w:rsidRPr="008A4AF6">
              <w:rPr>
                <w:kern w:val="2"/>
                <w:sz w:val="24"/>
                <w:szCs w:val="24"/>
                <w:lang w:eastAsia="ko-KR"/>
              </w:rPr>
              <w:t xml:space="preserve">поведения)  </w:t>
            </w:r>
            <w:proofErr w:type="gramEnd"/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ind w:firstLine="851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Заместитель директора по ВР, классные руководители.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ordWrap w:val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8A4AF6">
              <w:rPr>
                <w:kern w:val="2"/>
                <w:sz w:val="24"/>
                <w:szCs w:val="24"/>
                <w:lang w:val="en-US" w:eastAsia="ko-KR"/>
              </w:rPr>
              <w:t>Празднование Дня школы.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ind w:firstLine="851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Заместитель директора по ВР, классные руководители, учителя физкультуры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color w:val="1C1C1C"/>
                <w:kern w:val="2"/>
                <w:sz w:val="24"/>
                <w:szCs w:val="24"/>
                <w:lang w:eastAsia="ko-KR"/>
              </w:rPr>
            </w:pPr>
            <w:r w:rsidRPr="008A4AF6">
              <w:rPr>
                <w:color w:val="1C1C1C"/>
                <w:kern w:val="2"/>
                <w:sz w:val="24"/>
                <w:szCs w:val="24"/>
                <w:lang w:eastAsia="ko-KR"/>
              </w:rPr>
              <w:t xml:space="preserve">День памяти о геноциде советского народа нацистами </w:t>
            </w:r>
          </w:p>
          <w:p w:rsidR="00C70957" w:rsidRPr="008A4AF6" w:rsidRDefault="00C70957" w:rsidP="00E73A1B">
            <w:pPr>
              <w:widowControl/>
              <w:autoSpaceDE/>
              <w:autoSpaceDN/>
              <w:rPr>
                <w:color w:val="1C1C1C"/>
                <w:kern w:val="2"/>
                <w:sz w:val="24"/>
                <w:szCs w:val="24"/>
                <w:lang w:eastAsia="ko-KR"/>
              </w:rPr>
            </w:pPr>
            <w:r w:rsidRPr="008A4AF6">
              <w:rPr>
                <w:color w:val="1C1C1C"/>
                <w:kern w:val="2"/>
                <w:sz w:val="24"/>
                <w:szCs w:val="24"/>
                <w:lang w:eastAsia="ko-KR"/>
              </w:rPr>
              <w:lastRenderedPageBreak/>
              <w:t>и их пособниками в годы Великой Отечественной войны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lastRenderedPageBreak/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ind w:firstLine="300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19 апреля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ordWrap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>Всемирный день земли.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ind w:firstLine="300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21 апреля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педагог-организатор, 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color w:val="1C1C1C"/>
                <w:kern w:val="2"/>
                <w:sz w:val="24"/>
                <w:szCs w:val="24"/>
                <w:lang w:eastAsia="ko-KR"/>
              </w:rPr>
            </w:pPr>
            <w:r w:rsidRPr="008A4AF6">
              <w:rPr>
                <w:color w:val="1C1C1C"/>
                <w:kern w:val="2"/>
                <w:sz w:val="24"/>
                <w:szCs w:val="24"/>
                <w:lang w:eastAsia="ko-KR"/>
              </w:rPr>
              <w:t>Трудовой десант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color w:val="1C1C1C"/>
                <w:kern w:val="2"/>
                <w:sz w:val="24"/>
                <w:szCs w:val="24"/>
                <w:lang w:eastAsia="ko-KR"/>
              </w:rPr>
            </w:pPr>
            <w:r w:rsidRPr="008A4AF6">
              <w:rPr>
                <w:color w:val="1C1C1C"/>
                <w:kern w:val="2"/>
                <w:sz w:val="24"/>
                <w:szCs w:val="24"/>
                <w:lang w:eastAsia="ko-KR"/>
              </w:rPr>
              <w:t xml:space="preserve">День Победы: акции «Бессмертный полк», </w:t>
            </w:r>
            <w:r w:rsidRPr="008A4AF6">
              <w:rPr>
                <w:kern w:val="2"/>
                <w:sz w:val="24"/>
                <w:szCs w:val="24"/>
                <w:lang w:eastAsia="ko-KR"/>
              </w:rPr>
              <w:t>«Окна Победы».</w:t>
            </w:r>
            <w:r w:rsidRPr="008A4AF6">
              <w:rPr>
                <w:kern w:val="2"/>
                <w:sz w:val="20"/>
                <w:szCs w:val="24"/>
                <w:lang w:eastAsia="ko-KR"/>
              </w:rPr>
              <w:t xml:space="preserve"> </w:t>
            </w:r>
            <w:r w:rsidRPr="008A4AF6">
              <w:rPr>
                <w:kern w:val="2"/>
                <w:sz w:val="24"/>
                <w:szCs w:val="24"/>
                <w:lang w:eastAsia="ko-KR"/>
              </w:rPr>
              <w:t>Смотр строя и песни, посвященный Дню Победы в Великой Отечественной войне 1941-1945 годов (Казачья тематика).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Заместитель директора по ВР, классные руководители.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color w:val="000000"/>
                <w:kern w:val="2"/>
                <w:sz w:val="24"/>
                <w:szCs w:val="24"/>
                <w:lang w:eastAsia="ko-KR"/>
              </w:rPr>
              <w:t>Торжеств</w:t>
            </w:r>
            <w:r w:rsidRPr="008A4AF6">
              <w:rPr>
                <w:color w:val="000000"/>
                <w:kern w:val="2"/>
                <w:sz w:val="24"/>
                <w:szCs w:val="24"/>
                <w:lang w:val="en-US" w:eastAsia="ko-KR"/>
              </w:rPr>
              <w:t>енная</w:t>
            </w:r>
            <w:r w:rsidRPr="008A4AF6">
              <w:rPr>
                <w:color w:val="000000"/>
                <w:kern w:val="2"/>
                <w:sz w:val="24"/>
                <w:szCs w:val="24"/>
                <w:lang w:eastAsia="ko-KR"/>
              </w:rPr>
              <w:t xml:space="preserve"> </w:t>
            </w:r>
            <w:r w:rsidRPr="008A4AF6">
              <w:rPr>
                <w:color w:val="000000"/>
                <w:kern w:val="2"/>
                <w:sz w:val="24"/>
                <w:szCs w:val="24"/>
                <w:lang w:val="en-US" w:eastAsia="ko-KR"/>
              </w:rPr>
              <w:t>линейка «Последний звонок»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jc w:val="both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>Мероприятия, посвящённые дню рождения Михаила Александровича Шолохова в формате дня единых действий.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jc w:val="both"/>
              <w:rPr>
                <w:rFonts w:eastAsia="Batang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>Уроки цифры. Информационная безопасность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№Е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jc w:val="both"/>
              <w:rPr>
                <w:rFonts w:eastAsia="Batang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>Уроки ПДД. Олимпиада по ПДД (сентябрь-октябрь)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jc w:val="both"/>
              <w:rPr>
                <w:rFonts w:eastAsia="№Е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sz w:val="24"/>
                <w:szCs w:val="24"/>
                <w:lang w:eastAsia="ru-RU"/>
              </w:rPr>
              <w:t>раз в месяц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jc w:val="both"/>
              <w:rPr>
                <w:rFonts w:eastAsia="Batang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 xml:space="preserve">Участие в различных районных, региональных, </w:t>
            </w:r>
            <w:proofErr w:type="gramStart"/>
            <w:r w:rsidRPr="008A4AF6">
              <w:rPr>
                <w:kern w:val="2"/>
                <w:sz w:val="24"/>
                <w:szCs w:val="24"/>
                <w:lang w:eastAsia="ko-KR"/>
              </w:rPr>
              <w:t>федеральных  конкурсах</w:t>
            </w:r>
            <w:proofErr w:type="gramEnd"/>
            <w:r w:rsidRPr="008A4AF6">
              <w:rPr>
                <w:kern w:val="2"/>
                <w:sz w:val="24"/>
                <w:szCs w:val="24"/>
                <w:lang w:eastAsia="ko-KR"/>
              </w:rPr>
              <w:t>, соревнованиях.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№Е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jc w:val="both"/>
              <w:rPr>
                <w:rFonts w:eastAsia="Batang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70957" w:rsidRPr="008A4AF6" w:rsidTr="00E73A1B">
        <w:tc>
          <w:tcPr>
            <w:tcW w:w="105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 xml:space="preserve">Курсы внеурочной деятельности 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Название курса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часов </w:t>
            </w: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ordWrap w:val="0"/>
              <w:jc w:val="both"/>
              <w:rPr>
                <w:kern w:val="2"/>
                <w:sz w:val="20"/>
                <w:szCs w:val="24"/>
                <w:lang w:val="en-US" w:eastAsia="ko-KR"/>
              </w:rPr>
            </w:pPr>
            <w:r w:rsidRPr="008A4AF6">
              <w:rPr>
                <w:kern w:val="2"/>
                <w:lang w:val="en-US" w:eastAsia="ko-KR"/>
              </w:rPr>
              <w:t>«Юный шахматист»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 xml:space="preserve">Николаев А.В. (1кл), </w:t>
            </w: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Шпак А.В. (2-4кл)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ordWrap w:val="0"/>
              <w:jc w:val="both"/>
              <w:rPr>
                <w:kern w:val="2"/>
                <w:sz w:val="20"/>
                <w:szCs w:val="24"/>
                <w:lang w:eastAsia="ko-KR"/>
              </w:rPr>
            </w:pPr>
            <w:r w:rsidRPr="008A4AF6">
              <w:rPr>
                <w:kern w:val="2"/>
                <w:lang w:eastAsia="ko-KR"/>
              </w:rPr>
              <w:t>«Доноведение»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Учителя нач.классов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ordWrap w:val="0"/>
              <w:jc w:val="both"/>
              <w:rPr>
                <w:kern w:val="2"/>
                <w:sz w:val="20"/>
                <w:szCs w:val="24"/>
                <w:lang w:eastAsia="ko-KR"/>
              </w:rPr>
            </w:pPr>
            <w:r w:rsidRPr="008A4AF6">
              <w:rPr>
                <w:kern w:val="2"/>
                <w:lang w:eastAsia="ko-KR"/>
              </w:rPr>
              <w:t>«Разговоры о важном»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Учителя нач.классов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ordWrap w:val="0"/>
              <w:jc w:val="both"/>
              <w:rPr>
                <w:kern w:val="2"/>
                <w:sz w:val="20"/>
                <w:szCs w:val="24"/>
                <w:lang w:eastAsia="ko-KR"/>
              </w:rPr>
            </w:pPr>
            <w:r w:rsidRPr="008A4AF6">
              <w:rPr>
                <w:kern w:val="2"/>
                <w:lang w:eastAsia="ko-KR"/>
              </w:rPr>
              <w:t>«Мир профессий»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Учителя нач.классов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ordWrap w:val="0"/>
              <w:jc w:val="both"/>
              <w:rPr>
                <w:kern w:val="2"/>
                <w:lang w:val="en-US" w:eastAsia="ko-KR"/>
              </w:rPr>
            </w:pPr>
            <w:r w:rsidRPr="008A4AF6">
              <w:rPr>
                <w:kern w:val="2"/>
                <w:lang w:val="en-US" w:eastAsia="ko-KR"/>
              </w:rPr>
              <w:t>«Орлята России»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 2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Учителя нач.классов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ordWrap w:val="0"/>
              <w:jc w:val="both"/>
              <w:rPr>
                <w:kern w:val="2"/>
                <w:sz w:val="20"/>
                <w:szCs w:val="24"/>
                <w:lang w:eastAsia="ko-KR"/>
              </w:rPr>
            </w:pPr>
            <w:r w:rsidRPr="008A4AF6">
              <w:rPr>
                <w:kern w:val="2"/>
                <w:lang w:eastAsia="ko-KR"/>
              </w:rPr>
              <w:t>«Основы здорового питания»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Учителя нач.классов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ordWrap w:val="0"/>
              <w:jc w:val="both"/>
              <w:rPr>
                <w:kern w:val="2"/>
                <w:lang w:eastAsia="ko-KR"/>
              </w:rPr>
            </w:pPr>
            <w:r w:rsidRPr="008A4AF6">
              <w:rPr>
                <w:kern w:val="2"/>
                <w:lang w:eastAsia="ko-KR"/>
              </w:rPr>
              <w:t>«Занимательная математика»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Учителя нач.классов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ordWrap w:val="0"/>
              <w:jc w:val="both"/>
              <w:rPr>
                <w:kern w:val="2"/>
                <w:sz w:val="20"/>
                <w:szCs w:val="24"/>
                <w:lang w:val="en-US" w:eastAsia="ko-KR"/>
              </w:rPr>
            </w:pPr>
            <w:r w:rsidRPr="008A4AF6">
              <w:rPr>
                <w:kern w:val="2"/>
                <w:lang w:val="en-US" w:eastAsia="ko-KR"/>
              </w:rPr>
              <w:t>«Донские пейзажи»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Учителя нач.классов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ordWrap w:val="0"/>
              <w:jc w:val="both"/>
              <w:rPr>
                <w:kern w:val="2"/>
                <w:sz w:val="20"/>
                <w:szCs w:val="24"/>
                <w:lang w:val="en-US" w:eastAsia="ko-KR"/>
              </w:rPr>
            </w:pPr>
            <w:r w:rsidRPr="008A4AF6">
              <w:rPr>
                <w:kern w:val="2"/>
                <w:lang w:val="en-US" w:eastAsia="ko-KR"/>
              </w:rPr>
              <w:t>«Донские напевы»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Аржановский С.Д.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ordWrap w:val="0"/>
              <w:jc w:val="both"/>
              <w:rPr>
                <w:kern w:val="2"/>
                <w:lang w:eastAsia="ko-KR"/>
              </w:rPr>
            </w:pPr>
            <w:r w:rsidRPr="008A4AF6">
              <w:rPr>
                <w:kern w:val="2"/>
                <w:lang w:eastAsia="ko-KR"/>
              </w:rPr>
              <w:t>«Шахматный» (филиал в сл.Калач-Куртлак)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Доброквашин С.Н.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ordWrap w:val="0"/>
              <w:jc w:val="both"/>
              <w:rPr>
                <w:kern w:val="2"/>
                <w:lang w:eastAsia="ko-KR"/>
              </w:rPr>
            </w:pPr>
            <w:r w:rsidRPr="008A4AF6">
              <w:rPr>
                <w:kern w:val="2"/>
                <w:lang w:eastAsia="ko-KR"/>
              </w:rPr>
              <w:t>«В ритме танца» (филиал в сл.Калач-Куртлак)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Иванова О.Я.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ordWrap w:val="0"/>
              <w:jc w:val="both"/>
              <w:rPr>
                <w:kern w:val="2"/>
                <w:lang w:eastAsia="ko-KR"/>
              </w:rPr>
            </w:pPr>
            <w:r w:rsidRPr="008A4AF6">
              <w:rPr>
                <w:kern w:val="2"/>
                <w:lang w:eastAsia="ko-KR"/>
              </w:rPr>
              <w:t>«Разговоры о важном» (филиал в сл.Калач-Куртлак)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Учителя нач.классов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ordWrap w:val="0"/>
              <w:jc w:val="both"/>
              <w:rPr>
                <w:kern w:val="2"/>
                <w:lang w:eastAsia="ko-KR"/>
              </w:rPr>
            </w:pPr>
            <w:r w:rsidRPr="008A4AF6">
              <w:rPr>
                <w:kern w:val="2"/>
                <w:lang w:eastAsia="ko-KR"/>
              </w:rPr>
              <w:t>«Занимательная математика» (филиал в сл.Калач-Куртлак)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Учителя нач.классов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ordWrap w:val="0"/>
              <w:jc w:val="both"/>
              <w:rPr>
                <w:kern w:val="2"/>
                <w:lang w:eastAsia="ko-KR"/>
              </w:rPr>
            </w:pPr>
            <w:r w:rsidRPr="008A4AF6">
              <w:rPr>
                <w:kern w:val="2"/>
                <w:lang w:eastAsia="ko-KR"/>
              </w:rPr>
              <w:t>«Орлята России» (филиал в сл.Калач-Куртлак)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Учителя нач.классов</w:t>
            </w:r>
          </w:p>
        </w:tc>
      </w:tr>
      <w:tr w:rsidR="00C70957" w:rsidRPr="008A4AF6" w:rsidTr="00E73A1B">
        <w:tc>
          <w:tcPr>
            <w:tcW w:w="105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Самоуправление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Ориентировочное</w:t>
            </w: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время </w:t>
            </w: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color w:val="000000"/>
                <w:kern w:val="2"/>
                <w:sz w:val="24"/>
                <w:szCs w:val="24"/>
                <w:lang w:eastAsia="ko-KR"/>
              </w:rPr>
              <w:lastRenderedPageBreak/>
              <w:t xml:space="preserve">Выборы лидеров (атаманов), </w:t>
            </w:r>
            <w:proofErr w:type="gramStart"/>
            <w:r w:rsidRPr="008A4AF6">
              <w:rPr>
                <w:color w:val="000000"/>
                <w:kern w:val="2"/>
                <w:sz w:val="24"/>
                <w:szCs w:val="24"/>
                <w:lang w:eastAsia="ko-KR"/>
              </w:rPr>
              <w:t>активов  классов</w:t>
            </w:r>
            <w:proofErr w:type="gramEnd"/>
            <w:r w:rsidRPr="008A4AF6">
              <w:rPr>
                <w:color w:val="000000"/>
                <w:kern w:val="2"/>
                <w:sz w:val="24"/>
                <w:szCs w:val="24"/>
                <w:lang w:eastAsia="ko-KR"/>
              </w:rPr>
              <w:t>, распределение обязанностей.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Работа в соответствии с обязанностями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jc w:val="both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kern w:val="2"/>
                <w:sz w:val="20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>Отчет перед классом о проведенной работе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jc w:val="both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70957" w:rsidRPr="008A4AF6" w:rsidTr="00E73A1B">
        <w:tc>
          <w:tcPr>
            <w:tcW w:w="105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Профориентация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Ориентировочное</w:t>
            </w: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время </w:t>
            </w: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Участие в региональном конкурсе видеороликов «Прфминутка»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70957" w:rsidRPr="008A4AF6" w:rsidTr="00E73A1B">
        <w:tc>
          <w:tcPr>
            <w:tcW w:w="105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Школьные медиа</w:t>
            </w:r>
            <w:r w:rsidRPr="008A4AF6">
              <w:rPr>
                <w:rFonts w:eastAsia="№Е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Ориентировочное</w:t>
            </w: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время </w:t>
            </w: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>Размещение созданных детьми рассказов, стихов, сказок, репортажей на страницах газеты «Голос школы»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color w:val="000000"/>
                <w:kern w:val="2"/>
                <w:sz w:val="24"/>
                <w:szCs w:val="24"/>
                <w:lang w:val="en-US" w:eastAsia="ko-KR"/>
              </w:rPr>
              <w:t>Видео-, фотосъемка классных мероприятий.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70957" w:rsidRPr="008A4AF6" w:rsidTr="00E73A1B">
        <w:tc>
          <w:tcPr>
            <w:tcW w:w="105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Детские общественные объединения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Ориентировочное</w:t>
            </w: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время </w:t>
            </w: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both"/>
              <w:rPr>
                <w:color w:val="000000"/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val="en-US" w:eastAsia="ko-KR"/>
              </w:rPr>
              <w:t>Трудовая акция «Школьный двор»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Советник директора по ВР, классные руководители.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>Неделя казачьей культуры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Советник директора по ВР, классные руководители.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>Акция «Дарите книги с любовью»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октябрь, февраль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Советник директора по ВР, классные руководители.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 xml:space="preserve">Весенняя Неделя Добра (ряд мероприятий, осуществляемых каждым </w:t>
            </w:r>
            <w:proofErr w:type="gramStart"/>
            <w:r w:rsidRPr="008A4AF6">
              <w:rPr>
                <w:kern w:val="2"/>
                <w:sz w:val="24"/>
                <w:szCs w:val="24"/>
                <w:lang w:eastAsia="ko-KR"/>
              </w:rPr>
              <w:t xml:space="preserve">классом:  </w:t>
            </w:r>
            <w:r w:rsidRPr="008A4AF6">
              <w:rPr>
                <w:kern w:val="2"/>
                <w:sz w:val="24"/>
                <w:szCs w:val="24"/>
                <w:lang w:eastAsia="ru-RU"/>
              </w:rPr>
              <w:t>«</w:t>
            </w:r>
            <w:proofErr w:type="gramEnd"/>
            <w:r w:rsidRPr="008A4AF6">
              <w:rPr>
                <w:kern w:val="2"/>
                <w:sz w:val="24"/>
                <w:szCs w:val="24"/>
                <w:lang w:eastAsia="ru-RU"/>
              </w:rPr>
              <w:t>Чистый поселок - чистая планета», «Памяти павших»,  «Посади дерево», «Подарок младшему другу», «Здоровая перемена» и др.)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Советник директора по ВР, классные руководители.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>Приём в «Орлята России»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Советник директора по ВР, классные руководители.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Участие в проектах и акциях РДШ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Советник директора по ВР, классные руководители.</w:t>
            </w:r>
          </w:p>
        </w:tc>
      </w:tr>
      <w:tr w:rsidR="00C70957" w:rsidRPr="008A4AF6" w:rsidTr="00E73A1B">
        <w:tc>
          <w:tcPr>
            <w:tcW w:w="105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Экскурсии, походы</w:t>
            </w:r>
            <w:r w:rsidRPr="008A4AF6">
              <w:rPr>
                <w:rFonts w:eastAsia="№Е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Ориентировочное</w:t>
            </w: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время </w:t>
            </w: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Посещение выездных представлений театров в школе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lastRenderedPageBreak/>
              <w:t>Посещение концертов в Доме культуры поселка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sz w:val="24"/>
                <w:szCs w:val="24"/>
              </w:rPr>
              <w:t xml:space="preserve">Экскурсия в школьный музей «Комната боевой </w:t>
            </w:r>
            <w:proofErr w:type="gramStart"/>
            <w:r w:rsidRPr="008A4AF6">
              <w:rPr>
                <w:sz w:val="24"/>
                <w:szCs w:val="24"/>
              </w:rPr>
              <w:t xml:space="preserve">славы»   </w:t>
            </w:r>
            <w:proofErr w:type="gramEnd"/>
            <w:r w:rsidRPr="008A4AF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руководитель музейной комнаты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Сезонные экскурсии в природу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По плану клас.рук.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>Туристические походы «В поход за здоровьем»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 xml:space="preserve">  Классные руководители</w:t>
            </w:r>
          </w:p>
        </w:tc>
      </w:tr>
      <w:tr w:rsidR="00C70957" w:rsidRPr="008A4AF6" w:rsidTr="00E73A1B">
        <w:tc>
          <w:tcPr>
            <w:tcW w:w="105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Организация предметно-эстетической среды</w:t>
            </w:r>
            <w:r w:rsidRPr="008A4AF6">
              <w:rPr>
                <w:rFonts w:eastAsia="№Е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Ориентировочное</w:t>
            </w: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время </w:t>
            </w: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 xml:space="preserve">Рук-ль </w:t>
            </w:r>
            <w:proofErr w:type="gramStart"/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движения  «</w:t>
            </w:r>
            <w:proofErr w:type="gramEnd"/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Казачата», 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ind w:left="33" w:right="566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>Оформление классных уголков</w:t>
            </w:r>
          </w:p>
          <w:p w:rsidR="00C70957" w:rsidRPr="008A4AF6" w:rsidRDefault="00C70957" w:rsidP="00E73A1B">
            <w:pPr>
              <w:autoSpaceDE/>
              <w:autoSpaceDN/>
              <w:ind w:right="-1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>Трудовые десанты по уборке территории школы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>Трудовой десант по уборке памятника «Павшим в годы войны»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Сентябрь, апрель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>Праздничное украшение кабинетов, окон кабинета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70957" w:rsidRPr="008A4AF6" w:rsidTr="00E73A1B">
        <w:tc>
          <w:tcPr>
            <w:tcW w:w="105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Ориентировочное</w:t>
            </w: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время </w:t>
            </w: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>Участие родителей в проведении общешкольных, классных мероприятий: «Бумажный бум», «Подари ребенку день</w:t>
            </w:r>
            <w:proofErr w:type="gramStart"/>
            <w:r w:rsidRPr="008A4AF6">
              <w:rPr>
                <w:kern w:val="2"/>
                <w:sz w:val="24"/>
                <w:szCs w:val="24"/>
                <w:lang w:eastAsia="ko-KR"/>
              </w:rPr>
              <w:t xml:space="preserve">», </w:t>
            </w:r>
            <w:r w:rsidRPr="008A4AF6">
              <w:rPr>
                <w:color w:val="1C1C1C"/>
                <w:kern w:val="2"/>
                <w:sz w:val="24"/>
                <w:szCs w:val="24"/>
                <w:lang w:eastAsia="ko-KR"/>
              </w:rPr>
              <w:t xml:space="preserve"> «</w:t>
            </w:r>
            <w:proofErr w:type="gramEnd"/>
            <w:r w:rsidRPr="008A4AF6">
              <w:rPr>
                <w:color w:val="1C1C1C"/>
                <w:kern w:val="2"/>
                <w:sz w:val="24"/>
                <w:szCs w:val="24"/>
                <w:lang w:eastAsia="ko-KR"/>
              </w:rPr>
              <w:t xml:space="preserve">Бессмертный полк», </w:t>
            </w:r>
            <w:r w:rsidRPr="008A4AF6">
              <w:rPr>
                <w:kern w:val="2"/>
                <w:sz w:val="24"/>
                <w:szCs w:val="24"/>
                <w:lang w:eastAsia="ko-KR"/>
              </w:rPr>
              <w:t xml:space="preserve"> «Зарница»,</w:t>
            </w:r>
            <w:r w:rsidRPr="008A4AF6">
              <w:rPr>
                <w:rFonts w:eastAsia="Arial Unicode MS"/>
                <w:kern w:val="2"/>
                <w:sz w:val="24"/>
                <w:szCs w:val="24"/>
                <w:lang w:eastAsia="ko-KR"/>
              </w:rPr>
              <w:t xml:space="preserve"> новогодний утренник, «Мама, папа, я – отличная семья!»,</w:t>
            </w:r>
            <w:r w:rsidRPr="008A4AF6">
              <w:rPr>
                <w:kern w:val="2"/>
                <w:sz w:val="24"/>
                <w:szCs w:val="24"/>
                <w:lang w:eastAsia="ko-KR"/>
              </w:rPr>
              <w:t xml:space="preserve"> «Детский орден милосердия», классные «огоньки» и др.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Заместитель директора по ВР, 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>Общешкольное родительское собрание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Ноябрь, март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>Педагогическое просвещение родителей по вопросам воспитания детей – Родительский всеобуч.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 раз/четверть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rPr>
                <w:kern w:val="2"/>
                <w:sz w:val="24"/>
                <w:szCs w:val="24"/>
                <w:lang w:eastAsia="ko-KR"/>
              </w:rPr>
            </w:pPr>
            <w:r w:rsidRPr="008A4AF6">
              <w:rPr>
                <w:kern w:val="2"/>
                <w:sz w:val="24"/>
                <w:szCs w:val="24"/>
                <w:lang w:eastAsia="ko-KR"/>
              </w:rPr>
              <w:t>Информационное оповещение через школьный сайт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Зам.директора по ВР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kern w:val="2"/>
                <w:sz w:val="24"/>
                <w:szCs w:val="24"/>
                <w:lang w:val="en-US" w:eastAsia="ko-KR"/>
              </w:rPr>
              <w:t>Индивидуальные консультации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jc w:val="both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Совместные с детьми походы, экскурсии.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color w:val="000000"/>
                <w:kern w:val="2"/>
                <w:sz w:val="24"/>
                <w:szCs w:val="24"/>
                <w:lang w:val="en-US" w:eastAsia="ko-KR"/>
              </w:rPr>
              <w:t>По плану кл</w:t>
            </w:r>
            <w:r w:rsidRPr="008A4AF6">
              <w:rPr>
                <w:color w:val="000000"/>
                <w:kern w:val="2"/>
                <w:sz w:val="24"/>
                <w:szCs w:val="24"/>
                <w:lang w:eastAsia="ko-KR"/>
              </w:rPr>
              <w:t xml:space="preserve">ассных </w:t>
            </w:r>
            <w:r w:rsidRPr="008A4AF6">
              <w:rPr>
                <w:color w:val="000000"/>
                <w:kern w:val="2"/>
                <w:sz w:val="24"/>
                <w:szCs w:val="24"/>
                <w:lang w:val="en-US" w:eastAsia="ko-KR"/>
              </w:rPr>
              <w:t>рук</w:t>
            </w:r>
            <w:r w:rsidRPr="008A4AF6">
              <w:rPr>
                <w:color w:val="000000"/>
                <w:kern w:val="2"/>
                <w:sz w:val="24"/>
                <w:szCs w:val="24"/>
                <w:lang w:eastAsia="ko-KR"/>
              </w:rPr>
              <w:t>оводителей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jc w:val="both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70957" w:rsidRPr="008A4AF6" w:rsidTr="00E73A1B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rPr>
                <w:rFonts w:eastAsia="№Е"/>
                <w:spacing w:val="-6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spacing w:val="-6"/>
                <w:sz w:val="24"/>
                <w:szCs w:val="24"/>
                <w:lang w:eastAsia="ru-RU"/>
              </w:rPr>
              <w:lastRenderedPageBreak/>
              <w:t xml:space="preserve">Работа Совета профилактики с </w:t>
            </w:r>
          </w:p>
          <w:p w:rsidR="00C70957" w:rsidRPr="008A4AF6" w:rsidRDefault="00C70957" w:rsidP="00E73A1B">
            <w:pPr>
              <w:autoSpaceDE/>
              <w:autoSpaceDN/>
              <w:ind w:right="-1"/>
              <w:rPr>
                <w:rFonts w:eastAsia="№Е"/>
                <w:spacing w:val="-6"/>
                <w:sz w:val="24"/>
                <w:szCs w:val="24"/>
                <w:lang w:eastAsia="ru-RU"/>
              </w:rPr>
            </w:pPr>
            <w:proofErr w:type="gramStart"/>
            <w:r w:rsidRPr="008A4AF6">
              <w:rPr>
                <w:rFonts w:eastAsia="№Е"/>
                <w:spacing w:val="-6"/>
                <w:sz w:val="24"/>
                <w:szCs w:val="24"/>
                <w:lang w:eastAsia="ru-RU"/>
              </w:rPr>
              <w:t>неблагополучными  семьями</w:t>
            </w:r>
            <w:proofErr w:type="gramEnd"/>
            <w:r w:rsidRPr="008A4AF6">
              <w:rPr>
                <w:rFonts w:eastAsia="№Е"/>
                <w:spacing w:val="-6"/>
                <w:sz w:val="24"/>
                <w:szCs w:val="24"/>
                <w:lang w:eastAsia="ru-RU"/>
              </w:rPr>
              <w:t xml:space="preserve">  по вопросам воспитания, обучения детей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rPr>
                <w:color w:val="000000"/>
                <w:kern w:val="2"/>
                <w:sz w:val="24"/>
                <w:szCs w:val="24"/>
                <w:lang w:eastAsia="ko-KR"/>
              </w:rPr>
            </w:pPr>
            <w:r w:rsidRPr="008A4AF6">
              <w:rPr>
                <w:color w:val="000000"/>
                <w:kern w:val="2"/>
                <w:sz w:val="24"/>
                <w:szCs w:val="24"/>
                <w:lang w:eastAsia="ko-KR"/>
              </w:rPr>
              <w:t>По плану Совета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widowControl/>
              <w:autoSpaceDE/>
              <w:autoSpaceDN/>
              <w:jc w:val="both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Batang"/>
                <w:color w:val="000000"/>
                <w:sz w:val="24"/>
                <w:szCs w:val="24"/>
                <w:lang w:eastAsia="ru-RU"/>
              </w:rPr>
              <w:t>Председатель Совета</w:t>
            </w:r>
          </w:p>
        </w:tc>
      </w:tr>
      <w:tr w:rsidR="00C70957" w:rsidRPr="008A4AF6" w:rsidTr="00E73A1B">
        <w:tc>
          <w:tcPr>
            <w:tcW w:w="105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Классное руководство</w:t>
            </w: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sz w:val="24"/>
                <w:szCs w:val="24"/>
                <w:lang w:eastAsia="ru-RU"/>
              </w:rPr>
              <w:t xml:space="preserve"> (согласно индивидуальным </w:t>
            </w: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планам работы</w:t>
            </w: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классных руководителей</w:t>
            </w:r>
            <w:r w:rsidRPr="008A4AF6">
              <w:rPr>
                <w:rFonts w:eastAsia="№Е"/>
                <w:sz w:val="24"/>
                <w:szCs w:val="24"/>
                <w:lang w:eastAsia="ru-RU"/>
              </w:rPr>
              <w:t>)</w:t>
            </w: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C70957" w:rsidRPr="008A4AF6" w:rsidTr="00E73A1B">
        <w:tc>
          <w:tcPr>
            <w:tcW w:w="105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Урочная деятельность</w:t>
            </w: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8A4AF6">
              <w:rPr>
                <w:rFonts w:eastAsia="№Е"/>
                <w:sz w:val="24"/>
                <w:szCs w:val="24"/>
                <w:lang w:eastAsia="ru-RU"/>
              </w:rPr>
              <w:t xml:space="preserve">(согласно индивидуальным </w:t>
            </w:r>
            <w:r w:rsidRPr="008A4AF6">
              <w:rPr>
                <w:rFonts w:eastAsia="№Е"/>
                <w:color w:val="000000"/>
                <w:sz w:val="24"/>
                <w:szCs w:val="24"/>
                <w:lang w:eastAsia="ru-RU"/>
              </w:rPr>
              <w:t>планам работы учителей-предметников</w:t>
            </w:r>
            <w:r w:rsidRPr="008A4AF6">
              <w:rPr>
                <w:rFonts w:eastAsia="№Е"/>
                <w:sz w:val="24"/>
                <w:szCs w:val="24"/>
                <w:lang w:eastAsia="ru-RU"/>
              </w:rPr>
              <w:t>)</w:t>
            </w:r>
          </w:p>
          <w:p w:rsidR="00C70957" w:rsidRPr="008A4AF6" w:rsidRDefault="00C70957" w:rsidP="00E73A1B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70957" w:rsidRDefault="00C70957" w:rsidP="00C70957">
      <w:pPr>
        <w:spacing w:line="266" w:lineRule="exact"/>
        <w:rPr>
          <w:sz w:val="24"/>
        </w:rPr>
        <w:sectPr w:rsidR="00C70957">
          <w:headerReference w:type="default" r:id="rId192"/>
          <w:footerReference w:type="default" r:id="rId193"/>
          <w:pgSz w:w="11900" w:h="16840"/>
          <w:pgMar w:top="960" w:right="440" w:bottom="1200" w:left="1300" w:header="2" w:footer="1012" w:gutter="0"/>
          <w:pgNumType w:start="342"/>
          <w:cols w:space="720"/>
        </w:sectPr>
      </w:pPr>
    </w:p>
    <w:p w:rsidR="00EE77B6" w:rsidRDefault="008D7C47" w:rsidP="00EF7D19">
      <w:pPr>
        <w:tabs>
          <w:tab w:val="left" w:pos="9072"/>
        </w:tabs>
        <w:spacing w:before="84" w:line="357" w:lineRule="auto"/>
        <w:ind w:left="116" w:right="1087" w:firstLine="1416"/>
        <w:jc w:val="both"/>
        <w:rPr>
          <w:sz w:val="24"/>
        </w:rPr>
      </w:pPr>
      <w:r>
        <w:rPr>
          <w:b/>
          <w:sz w:val="24"/>
        </w:rPr>
        <w:lastRenderedPageBreak/>
        <w:t>3.5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НОО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4"/>
          <w:sz w:val="24"/>
        </w:rPr>
        <w:t xml:space="preserve"> </w:t>
      </w:r>
      <w:r>
        <w:rPr>
          <w:sz w:val="24"/>
        </w:rPr>
        <w:t>на:</w:t>
      </w:r>
    </w:p>
    <w:p w:rsidR="00EE77B6" w:rsidRDefault="008D7C47" w:rsidP="00EF7D19">
      <w:pPr>
        <w:pStyle w:val="a6"/>
        <w:numPr>
          <w:ilvl w:val="2"/>
          <w:numId w:val="30"/>
        </w:numPr>
        <w:tabs>
          <w:tab w:val="left" w:pos="972"/>
          <w:tab w:val="left" w:pos="9072"/>
        </w:tabs>
        <w:spacing w:before="202" w:line="360" w:lineRule="auto"/>
        <w:ind w:right="1092" w:firstLine="710"/>
        <w:rPr>
          <w:sz w:val="24"/>
        </w:rPr>
      </w:pPr>
      <w:r>
        <w:rPr>
          <w:sz w:val="24"/>
        </w:rPr>
        <w:t>достижение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освоения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т.ч.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адаптированной;</w:t>
      </w:r>
    </w:p>
    <w:p w:rsidR="00EE77B6" w:rsidRDefault="008D7C47" w:rsidP="00EF7D19">
      <w:pPr>
        <w:pStyle w:val="a6"/>
        <w:numPr>
          <w:ilvl w:val="2"/>
          <w:numId w:val="30"/>
        </w:numPr>
        <w:tabs>
          <w:tab w:val="left" w:pos="972"/>
          <w:tab w:val="left" w:pos="9072"/>
        </w:tabs>
        <w:spacing w:before="200" w:line="360" w:lineRule="auto"/>
        <w:ind w:right="1081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самореализацию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 одарённых,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возможностей организаций дополнительного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партнёров;</w:t>
      </w:r>
    </w:p>
    <w:p w:rsidR="00EE77B6" w:rsidRDefault="008D7C47" w:rsidP="00EF7D19">
      <w:pPr>
        <w:pStyle w:val="a6"/>
        <w:numPr>
          <w:ilvl w:val="2"/>
          <w:numId w:val="30"/>
        </w:numPr>
        <w:tabs>
          <w:tab w:val="left" w:pos="972"/>
          <w:tab w:val="left" w:pos="9072"/>
        </w:tabs>
        <w:spacing w:before="205" w:line="360" w:lineRule="auto"/>
        <w:ind w:right="1091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 включающей овладение ключевыми навыками, составляющими основу</w:t>
      </w:r>
      <w:r>
        <w:rPr>
          <w:spacing w:val="-57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5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профессий;</w:t>
      </w:r>
    </w:p>
    <w:p w:rsidR="00EE77B6" w:rsidRDefault="008D7C47" w:rsidP="00EF7D19">
      <w:pPr>
        <w:pStyle w:val="a6"/>
        <w:numPr>
          <w:ilvl w:val="2"/>
          <w:numId w:val="30"/>
        </w:numPr>
        <w:tabs>
          <w:tab w:val="left" w:pos="972"/>
          <w:tab w:val="left" w:pos="9072"/>
        </w:tabs>
        <w:spacing w:before="196" w:line="362" w:lineRule="auto"/>
        <w:ind w:right="1084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 основ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гражданственности, 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идентичности;</w:t>
      </w:r>
    </w:p>
    <w:p w:rsidR="00EE77B6" w:rsidRDefault="008D7C47" w:rsidP="00EF7D19">
      <w:pPr>
        <w:pStyle w:val="a6"/>
        <w:numPr>
          <w:ilvl w:val="2"/>
          <w:numId w:val="30"/>
        </w:numPr>
        <w:tabs>
          <w:tab w:val="left" w:pos="972"/>
          <w:tab w:val="left" w:pos="9072"/>
        </w:tabs>
        <w:spacing w:before="199" w:line="360" w:lineRule="auto"/>
        <w:ind w:right="1091" w:firstLine="710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:rsidR="00EE77B6" w:rsidRDefault="008D7C47" w:rsidP="00EF7D19">
      <w:pPr>
        <w:pStyle w:val="a6"/>
        <w:numPr>
          <w:ilvl w:val="2"/>
          <w:numId w:val="30"/>
        </w:numPr>
        <w:tabs>
          <w:tab w:val="left" w:pos="972"/>
          <w:tab w:val="left" w:pos="9072"/>
        </w:tabs>
        <w:spacing w:before="199" w:line="360" w:lineRule="auto"/>
        <w:ind w:right="1094" w:firstLine="71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 обучающихся и педагогических работников в проектировании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EE77B6" w:rsidRDefault="008D7C47" w:rsidP="00EF7D19">
      <w:pPr>
        <w:pStyle w:val="a6"/>
        <w:numPr>
          <w:ilvl w:val="2"/>
          <w:numId w:val="30"/>
        </w:numPr>
        <w:tabs>
          <w:tab w:val="left" w:pos="972"/>
          <w:tab w:val="left" w:pos="9072"/>
        </w:tabs>
        <w:spacing w:before="202" w:line="360" w:lineRule="auto"/>
        <w:ind w:right="1092" w:firstLine="71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:rsidR="00EE77B6" w:rsidRDefault="008D7C47" w:rsidP="00EF7D19">
      <w:pPr>
        <w:pStyle w:val="a6"/>
        <w:numPr>
          <w:ilvl w:val="2"/>
          <w:numId w:val="30"/>
        </w:numPr>
        <w:tabs>
          <w:tab w:val="left" w:pos="972"/>
          <w:tab w:val="left" w:pos="9072"/>
        </w:tabs>
        <w:spacing w:before="197" w:line="360" w:lineRule="auto"/>
        <w:ind w:right="1081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4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4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4"/>
          <w:sz w:val="24"/>
        </w:rPr>
        <w:t xml:space="preserve"> </w:t>
      </w:r>
      <w:r>
        <w:rPr>
          <w:sz w:val="24"/>
        </w:rPr>
        <w:t>уче</w:t>
      </w:r>
      <w:bookmarkStart w:id="16" w:name="_GoBack"/>
      <w:bookmarkEnd w:id="16"/>
      <w:r>
        <w:rPr>
          <w:sz w:val="24"/>
        </w:rPr>
        <w:t>бно-исследовательской,</w:t>
      </w:r>
      <w:r>
        <w:rPr>
          <w:spacing w:val="19"/>
          <w:sz w:val="24"/>
        </w:rPr>
        <w:t xml:space="preserve"> </w:t>
      </w:r>
      <w:r>
        <w:rPr>
          <w:sz w:val="24"/>
        </w:rPr>
        <w:t>спортивно-</w:t>
      </w:r>
    </w:p>
    <w:p w:rsidR="00EE77B6" w:rsidRDefault="00EE77B6" w:rsidP="00EF7D19">
      <w:pPr>
        <w:tabs>
          <w:tab w:val="left" w:pos="9072"/>
        </w:tabs>
        <w:spacing w:line="360" w:lineRule="auto"/>
        <w:jc w:val="both"/>
        <w:rPr>
          <w:sz w:val="24"/>
        </w:rPr>
        <w:sectPr w:rsidR="00EE77B6">
          <w:headerReference w:type="default" r:id="rId194"/>
          <w:footerReference w:type="default" r:id="rId195"/>
          <w:pgSz w:w="11900" w:h="16840"/>
          <w:pgMar w:top="960" w:right="440" w:bottom="1200" w:left="1300" w:header="2" w:footer="1012" w:gutter="0"/>
          <w:cols w:space="720"/>
        </w:sectPr>
      </w:pPr>
    </w:p>
    <w:p w:rsidR="00EE77B6" w:rsidRDefault="008D7C47">
      <w:pPr>
        <w:pStyle w:val="a3"/>
        <w:spacing w:before="80"/>
        <w:ind w:left="116" w:firstLine="0"/>
        <w:jc w:val="left"/>
      </w:pPr>
      <w:r>
        <w:lastRenderedPageBreak/>
        <w:t>оздоровительной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деятельности;</w:t>
      </w:r>
    </w:p>
    <w:p w:rsidR="00EE77B6" w:rsidRDefault="00EE77B6">
      <w:pPr>
        <w:pStyle w:val="a3"/>
        <w:spacing w:before="4"/>
        <w:ind w:left="0" w:firstLine="0"/>
        <w:jc w:val="left"/>
        <w:rPr>
          <w:sz w:val="29"/>
        </w:rPr>
      </w:pPr>
    </w:p>
    <w:p w:rsidR="00EE77B6" w:rsidRDefault="008D7C47" w:rsidP="004A6444">
      <w:pPr>
        <w:pStyle w:val="a6"/>
        <w:numPr>
          <w:ilvl w:val="2"/>
          <w:numId w:val="30"/>
        </w:numPr>
        <w:tabs>
          <w:tab w:val="left" w:pos="972"/>
        </w:tabs>
        <w:spacing w:line="360" w:lineRule="auto"/>
        <w:ind w:right="1091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EE77B6" w:rsidRDefault="008D7C47" w:rsidP="004A6444">
      <w:pPr>
        <w:pStyle w:val="a6"/>
        <w:numPr>
          <w:ilvl w:val="2"/>
          <w:numId w:val="30"/>
        </w:numPr>
        <w:tabs>
          <w:tab w:val="left" w:pos="972"/>
        </w:tabs>
        <w:spacing w:before="200" w:line="360" w:lineRule="auto"/>
        <w:ind w:right="1089" w:firstLine="71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наставничества;</w:t>
      </w:r>
    </w:p>
    <w:p w:rsidR="00EE77B6" w:rsidRDefault="008D7C47" w:rsidP="004A6444">
      <w:pPr>
        <w:pStyle w:val="a6"/>
        <w:numPr>
          <w:ilvl w:val="2"/>
          <w:numId w:val="30"/>
        </w:numPr>
        <w:tabs>
          <w:tab w:val="left" w:pos="967"/>
        </w:tabs>
        <w:spacing w:before="199" w:line="360" w:lineRule="auto"/>
        <w:ind w:right="1087" w:firstLine="710"/>
        <w:rPr>
          <w:sz w:val="24"/>
        </w:rPr>
      </w:pPr>
      <w:r>
        <w:rPr>
          <w:sz w:val="24"/>
        </w:rPr>
        <w:t>обновление содержания программы начального общего образования, 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EE77B6" w:rsidRDefault="008D7C47" w:rsidP="004A6444">
      <w:pPr>
        <w:pStyle w:val="a6"/>
        <w:numPr>
          <w:ilvl w:val="2"/>
          <w:numId w:val="30"/>
        </w:numPr>
        <w:tabs>
          <w:tab w:val="left" w:pos="972"/>
        </w:tabs>
        <w:spacing w:before="201" w:line="360" w:lineRule="auto"/>
        <w:ind w:right="1091" w:firstLine="710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компетентности;</w:t>
      </w:r>
    </w:p>
    <w:p w:rsidR="00EE77B6" w:rsidRDefault="008D7C47" w:rsidP="004A6444">
      <w:pPr>
        <w:pStyle w:val="a6"/>
        <w:numPr>
          <w:ilvl w:val="2"/>
          <w:numId w:val="30"/>
        </w:numPr>
        <w:tabs>
          <w:tab w:val="left" w:pos="972"/>
        </w:tabs>
        <w:spacing w:before="203" w:line="360" w:lineRule="auto"/>
        <w:ind w:right="1091" w:firstLine="710"/>
        <w:rPr>
          <w:sz w:val="24"/>
        </w:rPr>
      </w:pPr>
      <w:r>
        <w:rPr>
          <w:sz w:val="24"/>
        </w:rPr>
        <w:t>эффективное управление организацией с использованием ИКТ,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EE77B6" w:rsidRDefault="008D7C47">
      <w:pPr>
        <w:pStyle w:val="a3"/>
        <w:spacing w:before="200" w:line="360" w:lineRule="auto"/>
        <w:ind w:left="116" w:right="1092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сетевого взаимодействия используются ресурсы иных организаций, направленные на</w:t>
      </w:r>
      <w:r>
        <w:rPr>
          <w:spacing w:val="1"/>
        </w:rPr>
        <w:t xml:space="preserve"> </w:t>
      </w:r>
      <w:r>
        <w:t>обеспечение качества условий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EE77B6" w:rsidRDefault="00EE77B6">
      <w:pPr>
        <w:pStyle w:val="a3"/>
        <w:ind w:left="0" w:firstLine="0"/>
        <w:jc w:val="left"/>
        <w:rPr>
          <w:sz w:val="26"/>
        </w:rPr>
      </w:pPr>
    </w:p>
    <w:p w:rsidR="00EE77B6" w:rsidRDefault="008D7C47" w:rsidP="004A6444">
      <w:pPr>
        <w:pStyle w:val="2"/>
        <w:numPr>
          <w:ilvl w:val="2"/>
          <w:numId w:val="29"/>
        </w:numPr>
        <w:tabs>
          <w:tab w:val="left" w:pos="1433"/>
        </w:tabs>
        <w:spacing w:line="276" w:lineRule="auto"/>
        <w:ind w:right="2402" w:firstLine="710"/>
        <w:jc w:val="both"/>
      </w:pPr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8"/>
        </w:rPr>
        <w:t xml:space="preserve"> </w:t>
      </w:r>
      <w:r>
        <w:t>программы НОО</w:t>
      </w:r>
    </w:p>
    <w:p w:rsidR="00EE77B6" w:rsidRDefault="008D7C47">
      <w:pPr>
        <w:pStyle w:val="a3"/>
        <w:spacing w:before="196" w:line="360" w:lineRule="auto"/>
        <w:ind w:left="116" w:right="1086" w:firstLine="720"/>
      </w:pPr>
      <w:r>
        <w:t>Для реализации программы начального общего образования образовательная</w:t>
      </w:r>
      <w:r>
        <w:rPr>
          <w:spacing w:val="1"/>
        </w:rPr>
        <w:t xml:space="preserve"> </w:t>
      </w:r>
      <w:r>
        <w:t>организация укомплектована кадрами, имеющими необходимую квалификацию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EE77B6" w:rsidRDefault="008D7C47">
      <w:pPr>
        <w:pStyle w:val="a3"/>
        <w:ind w:left="836" w:firstLine="0"/>
      </w:pPr>
      <w:r>
        <w:t>Обеспеченность</w:t>
      </w:r>
      <w:r>
        <w:rPr>
          <w:spacing w:val="-2"/>
        </w:rPr>
        <w:t xml:space="preserve"> </w:t>
      </w:r>
      <w:r>
        <w:t>кадровыми</w:t>
      </w:r>
      <w:r>
        <w:rPr>
          <w:spacing w:val="-5"/>
        </w:rPr>
        <w:t xml:space="preserve"> </w:t>
      </w:r>
      <w:r>
        <w:t>условиями</w:t>
      </w:r>
      <w:r>
        <w:rPr>
          <w:spacing w:val="-6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EE77B6" w:rsidRDefault="008D7C47" w:rsidP="004A6444">
      <w:pPr>
        <w:pStyle w:val="a6"/>
        <w:numPr>
          <w:ilvl w:val="0"/>
          <w:numId w:val="28"/>
        </w:numPr>
        <w:tabs>
          <w:tab w:val="left" w:pos="2752"/>
          <w:tab w:val="left" w:pos="2753"/>
        </w:tabs>
        <w:spacing w:before="137" w:line="360" w:lineRule="auto"/>
        <w:ind w:right="1083" w:firstLine="720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иными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работниками;</w:t>
      </w:r>
    </w:p>
    <w:p w:rsidR="00EE77B6" w:rsidRDefault="008D7C47" w:rsidP="004A6444">
      <w:pPr>
        <w:pStyle w:val="a6"/>
        <w:numPr>
          <w:ilvl w:val="0"/>
          <w:numId w:val="28"/>
        </w:numPr>
        <w:tabs>
          <w:tab w:val="left" w:pos="2752"/>
          <w:tab w:val="left" w:pos="2753"/>
        </w:tabs>
        <w:spacing w:before="3" w:line="360" w:lineRule="auto"/>
        <w:ind w:right="1093" w:firstLine="720"/>
        <w:rPr>
          <w:sz w:val="24"/>
        </w:rPr>
      </w:pPr>
      <w:r>
        <w:rPr>
          <w:sz w:val="24"/>
        </w:rPr>
        <w:t>уровень квалификации педагогических и иных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25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образовательной</w:t>
      </w:r>
    </w:p>
    <w:p w:rsidR="00EE77B6" w:rsidRDefault="00EE77B6">
      <w:pPr>
        <w:spacing w:line="360" w:lineRule="auto"/>
        <w:jc w:val="both"/>
        <w:rPr>
          <w:sz w:val="24"/>
        </w:rPr>
        <w:sectPr w:rsidR="00EE77B6">
          <w:headerReference w:type="default" r:id="rId196"/>
          <w:footerReference w:type="default" r:id="rId197"/>
          <w:pgSz w:w="11900" w:h="16840"/>
          <w:pgMar w:top="960" w:right="440" w:bottom="1200" w:left="1300" w:header="2" w:footer="1012" w:gutter="0"/>
          <w:cols w:space="720"/>
        </w:sectPr>
      </w:pPr>
    </w:p>
    <w:p w:rsidR="00EE77B6" w:rsidRDefault="008D7C47">
      <w:pPr>
        <w:pStyle w:val="a3"/>
        <w:spacing w:before="80"/>
        <w:ind w:left="116" w:firstLine="0"/>
      </w:pPr>
      <w:r>
        <w:lastRenderedPageBreak/>
        <w:t>программы и</w:t>
      </w:r>
      <w:r>
        <w:rPr>
          <w:spacing w:val="-4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 её</w:t>
      </w:r>
      <w:r>
        <w:rPr>
          <w:spacing w:val="-1"/>
        </w:rPr>
        <w:t xml:space="preserve"> </w:t>
      </w:r>
      <w:r>
        <w:t>разработки и</w:t>
      </w:r>
      <w:r>
        <w:rPr>
          <w:spacing w:val="1"/>
        </w:rPr>
        <w:t xml:space="preserve"> </w:t>
      </w:r>
      <w:r>
        <w:t>реализации;</w:t>
      </w:r>
    </w:p>
    <w:p w:rsidR="00EE77B6" w:rsidRDefault="008D7C47" w:rsidP="004A6444">
      <w:pPr>
        <w:pStyle w:val="a6"/>
        <w:numPr>
          <w:ilvl w:val="0"/>
          <w:numId w:val="28"/>
        </w:numPr>
        <w:tabs>
          <w:tab w:val="left" w:pos="2752"/>
          <w:tab w:val="left" w:pos="2753"/>
        </w:tabs>
        <w:spacing w:before="136" w:line="362" w:lineRule="auto"/>
        <w:ind w:right="1091" w:firstLine="720"/>
        <w:rPr>
          <w:sz w:val="24"/>
        </w:rPr>
      </w:pPr>
      <w:r>
        <w:rPr>
          <w:sz w:val="24"/>
        </w:rPr>
        <w:t>непрерывность профессионального развития 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 образовательной организации, реализующей образовательную 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EE77B6" w:rsidRDefault="00C172F2">
      <w:pPr>
        <w:pStyle w:val="a3"/>
        <w:spacing w:line="360" w:lineRule="auto"/>
        <w:ind w:left="116" w:right="1082" w:firstLine="720"/>
      </w:pPr>
      <w:r>
        <w:t>МБОУ Советская СОШ</w:t>
      </w:r>
      <w:r w:rsidR="008D7C47">
        <w:rPr>
          <w:spacing w:val="1"/>
        </w:rPr>
        <w:t xml:space="preserve"> </w:t>
      </w:r>
      <w:r w:rsidR="008D7C47">
        <w:t>на</w:t>
      </w:r>
      <w:r w:rsidR="008D7C47">
        <w:rPr>
          <w:spacing w:val="1"/>
        </w:rPr>
        <w:t xml:space="preserve"> </w:t>
      </w:r>
      <w:r w:rsidR="008D7C47">
        <w:t>100</w:t>
      </w:r>
      <w:r w:rsidR="008D7C47">
        <w:rPr>
          <w:spacing w:val="1"/>
        </w:rPr>
        <w:t xml:space="preserve"> </w:t>
      </w:r>
      <w:r w:rsidR="008D7C47">
        <w:t>%</w:t>
      </w:r>
      <w:r w:rsidR="008D7C47">
        <w:rPr>
          <w:spacing w:val="1"/>
        </w:rPr>
        <w:t xml:space="preserve"> </w:t>
      </w:r>
      <w:r w:rsidR="008D7C47">
        <w:t>укомплектован</w:t>
      </w:r>
      <w:r w:rsidR="009A6FC5">
        <w:t>а</w:t>
      </w:r>
      <w:r w:rsidR="008D7C47">
        <w:rPr>
          <w:spacing w:val="1"/>
        </w:rPr>
        <w:t xml:space="preserve"> </w:t>
      </w:r>
      <w:r w:rsidR="008D7C47">
        <w:t>необходимыми</w:t>
      </w:r>
      <w:r w:rsidR="008D7C47">
        <w:rPr>
          <w:spacing w:val="1"/>
        </w:rPr>
        <w:t xml:space="preserve"> </w:t>
      </w:r>
      <w:r w:rsidR="008D7C47">
        <w:t>педагогическими</w:t>
      </w:r>
      <w:r w:rsidR="008D7C47">
        <w:rPr>
          <w:spacing w:val="1"/>
        </w:rPr>
        <w:t xml:space="preserve"> </w:t>
      </w:r>
      <w:r w:rsidR="008D7C47">
        <w:t>кадрами,</w:t>
      </w:r>
      <w:r w:rsidR="008D7C47">
        <w:rPr>
          <w:spacing w:val="1"/>
        </w:rPr>
        <w:t xml:space="preserve"> </w:t>
      </w:r>
      <w:r w:rsidR="008D7C47">
        <w:t>имеющими</w:t>
      </w:r>
      <w:r w:rsidR="008D7C47">
        <w:rPr>
          <w:spacing w:val="1"/>
        </w:rPr>
        <w:t xml:space="preserve"> </w:t>
      </w:r>
      <w:r w:rsidR="008D7C47">
        <w:t>необходимую</w:t>
      </w:r>
      <w:r w:rsidR="008D7C47">
        <w:rPr>
          <w:spacing w:val="1"/>
        </w:rPr>
        <w:t xml:space="preserve"> </w:t>
      </w:r>
      <w:r w:rsidR="008D7C47">
        <w:t>квалификацию</w:t>
      </w:r>
      <w:r w:rsidR="008D7C47">
        <w:rPr>
          <w:spacing w:val="1"/>
        </w:rPr>
        <w:t xml:space="preserve"> </w:t>
      </w:r>
      <w:r w:rsidR="008D7C47">
        <w:t>для</w:t>
      </w:r>
      <w:r w:rsidR="008D7C47">
        <w:rPr>
          <w:spacing w:val="1"/>
        </w:rPr>
        <w:t xml:space="preserve"> </w:t>
      </w:r>
      <w:r w:rsidR="008D7C47">
        <w:t>решения</w:t>
      </w:r>
      <w:r w:rsidR="008D7C47">
        <w:rPr>
          <w:spacing w:val="1"/>
        </w:rPr>
        <w:t xml:space="preserve"> </w:t>
      </w:r>
      <w:r w:rsidR="008D7C47">
        <w:t>задач,</w:t>
      </w:r>
      <w:r w:rsidR="008D7C47">
        <w:rPr>
          <w:spacing w:val="1"/>
        </w:rPr>
        <w:t xml:space="preserve"> </w:t>
      </w:r>
      <w:r w:rsidR="008D7C47">
        <w:t>определённых</w:t>
      </w:r>
      <w:r w:rsidR="008D7C47">
        <w:rPr>
          <w:spacing w:val="1"/>
        </w:rPr>
        <w:t xml:space="preserve"> </w:t>
      </w:r>
      <w:r w:rsidR="008D7C47">
        <w:t>основной</w:t>
      </w:r>
      <w:r w:rsidR="008D7C47">
        <w:rPr>
          <w:spacing w:val="1"/>
        </w:rPr>
        <w:t xml:space="preserve"> </w:t>
      </w:r>
      <w:r w:rsidR="008D7C47">
        <w:t>образовательной</w:t>
      </w:r>
      <w:r w:rsidR="008D7C47">
        <w:rPr>
          <w:spacing w:val="1"/>
        </w:rPr>
        <w:t xml:space="preserve"> </w:t>
      </w:r>
      <w:r w:rsidR="008D7C47">
        <w:t>программой</w:t>
      </w:r>
      <w:r w:rsidR="008D7C47">
        <w:rPr>
          <w:spacing w:val="1"/>
        </w:rPr>
        <w:t xml:space="preserve"> </w:t>
      </w:r>
      <w:r w:rsidR="008D7C47">
        <w:t>образовательного</w:t>
      </w:r>
      <w:r w:rsidR="008D7C47">
        <w:rPr>
          <w:spacing w:val="1"/>
        </w:rPr>
        <w:t xml:space="preserve"> </w:t>
      </w:r>
      <w:r w:rsidR="008D7C47">
        <w:t>учреждения.</w:t>
      </w:r>
      <w:r w:rsidR="008D7C47">
        <w:rPr>
          <w:spacing w:val="1"/>
        </w:rPr>
        <w:t xml:space="preserve"> </w:t>
      </w:r>
      <w:r w:rsidR="008D7C47">
        <w:t>Основой</w:t>
      </w:r>
      <w:r w:rsidR="008D7C47">
        <w:rPr>
          <w:spacing w:val="1"/>
        </w:rPr>
        <w:t xml:space="preserve"> </w:t>
      </w:r>
      <w:r w:rsidR="008D7C47">
        <w:t>для</w:t>
      </w:r>
      <w:r w:rsidR="008D7C47">
        <w:rPr>
          <w:spacing w:val="1"/>
        </w:rPr>
        <w:t xml:space="preserve"> </w:t>
      </w:r>
      <w:r w:rsidR="008D7C47">
        <w:t>разработки</w:t>
      </w:r>
      <w:r w:rsidR="008D7C47">
        <w:rPr>
          <w:spacing w:val="1"/>
        </w:rPr>
        <w:t xml:space="preserve"> </w:t>
      </w:r>
      <w:r w:rsidR="008D7C47">
        <w:t>должностных</w:t>
      </w:r>
      <w:r w:rsidR="008D7C47">
        <w:rPr>
          <w:spacing w:val="1"/>
        </w:rPr>
        <w:t xml:space="preserve"> </w:t>
      </w:r>
      <w:r w:rsidR="008D7C47">
        <w:t>инструкций,</w:t>
      </w:r>
      <w:r w:rsidR="008D7C47">
        <w:rPr>
          <w:spacing w:val="1"/>
        </w:rPr>
        <w:t xml:space="preserve"> </w:t>
      </w:r>
      <w:r w:rsidR="008D7C47">
        <w:t>содержащих</w:t>
      </w:r>
      <w:r w:rsidR="008D7C47">
        <w:rPr>
          <w:spacing w:val="1"/>
        </w:rPr>
        <w:t xml:space="preserve"> </w:t>
      </w:r>
      <w:r w:rsidR="008D7C47">
        <w:t>конкретный перечень должностных обязанностей работников, с учётом особенностей</w:t>
      </w:r>
      <w:r w:rsidR="008D7C47">
        <w:rPr>
          <w:spacing w:val="1"/>
        </w:rPr>
        <w:t xml:space="preserve"> </w:t>
      </w:r>
      <w:r w:rsidR="008D7C47">
        <w:t>организации труда и управления, а также прав, ответственности и компетентности</w:t>
      </w:r>
      <w:r w:rsidR="008D7C47">
        <w:rPr>
          <w:spacing w:val="1"/>
        </w:rPr>
        <w:t xml:space="preserve"> </w:t>
      </w:r>
      <w:r w:rsidR="008D7C47">
        <w:t>работников</w:t>
      </w:r>
      <w:r w:rsidR="008D7C47">
        <w:rPr>
          <w:spacing w:val="1"/>
        </w:rPr>
        <w:t xml:space="preserve"> </w:t>
      </w:r>
      <w:r w:rsidR="008D7C47">
        <w:t>образовательного</w:t>
      </w:r>
      <w:r w:rsidR="008D7C47">
        <w:rPr>
          <w:spacing w:val="1"/>
        </w:rPr>
        <w:t xml:space="preserve"> </w:t>
      </w:r>
      <w:r w:rsidR="008D7C47">
        <w:t>учреждения,</w:t>
      </w:r>
      <w:r w:rsidR="008D7C47">
        <w:rPr>
          <w:spacing w:val="1"/>
        </w:rPr>
        <w:t xml:space="preserve"> </w:t>
      </w:r>
      <w:r w:rsidR="008D7C47">
        <w:t>служат</w:t>
      </w:r>
      <w:r w:rsidR="008D7C47">
        <w:rPr>
          <w:spacing w:val="61"/>
        </w:rPr>
        <w:t xml:space="preserve"> </w:t>
      </w:r>
      <w:r w:rsidR="008D7C47">
        <w:t>квалификационные</w:t>
      </w:r>
      <w:r w:rsidR="008D7C47">
        <w:rPr>
          <w:spacing w:val="-57"/>
        </w:rPr>
        <w:t xml:space="preserve"> </w:t>
      </w:r>
      <w:r w:rsidR="008D7C47">
        <w:t>характеристики,</w:t>
      </w:r>
      <w:r w:rsidR="008D7C47">
        <w:rPr>
          <w:spacing w:val="1"/>
        </w:rPr>
        <w:t xml:space="preserve"> </w:t>
      </w:r>
      <w:r w:rsidR="008D7C47">
        <w:t>представленные</w:t>
      </w:r>
      <w:r w:rsidR="008D7C47">
        <w:rPr>
          <w:spacing w:val="1"/>
        </w:rPr>
        <w:t xml:space="preserve"> </w:t>
      </w:r>
      <w:r w:rsidR="008D7C47">
        <w:t>в</w:t>
      </w:r>
      <w:r w:rsidR="008D7C47">
        <w:rPr>
          <w:spacing w:val="1"/>
        </w:rPr>
        <w:t xml:space="preserve"> </w:t>
      </w:r>
      <w:r w:rsidR="008D7C47">
        <w:t>Едином</w:t>
      </w:r>
      <w:r w:rsidR="008D7C47">
        <w:rPr>
          <w:spacing w:val="1"/>
        </w:rPr>
        <w:t xml:space="preserve"> </w:t>
      </w:r>
      <w:r w:rsidR="008D7C47">
        <w:t>квалификационном</w:t>
      </w:r>
      <w:r w:rsidR="008D7C47">
        <w:rPr>
          <w:spacing w:val="1"/>
        </w:rPr>
        <w:t xml:space="preserve"> </w:t>
      </w:r>
      <w:r w:rsidR="008D7C47">
        <w:t>справочнике</w:t>
      </w:r>
      <w:r w:rsidR="008D7C47">
        <w:rPr>
          <w:spacing w:val="1"/>
        </w:rPr>
        <w:t xml:space="preserve"> </w:t>
      </w:r>
      <w:r w:rsidR="008D7C47">
        <w:t>должностей</w:t>
      </w:r>
      <w:r w:rsidR="008D7C47">
        <w:rPr>
          <w:spacing w:val="1"/>
        </w:rPr>
        <w:t xml:space="preserve"> </w:t>
      </w:r>
      <w:r w:rsidR="008D7C47">
        <w:t>руководителей,</w:t>
      </w:r>
      <w:r w:rsidR="008D7C47">
        <w:rPr>
          <w:spacing w:val="1"/>
        </w:rPr>
        <w:t xml:space="preserve"> </w:t>
      </w:r>
      <w:r w:rsidR="008D7C47">
        <w:t>специалистов</w:t>
      </w:r>
      <w:r w:rsidR="008D7C47">
        <w:rPr>
          <w:spacing w:val="1"/>
        </w:rPr>
        <w:t xml:space="preserve"> </w:t>
      </w:r>
      <w:r w:rsidR="008D7C47">
        <w:t>и</w:t>
      </w:r>
      <w:r w:rsidR="008D7C47">
        <w:rPr>
          <w:spacing w:val="1"/>
        </w:rPr>
        <w:t xml:space="preserve"> </w:t>
      </w:r>
      <w:r w:rsidR="008D7C47">
        <w:t>служащих.</w:t>
      </w:r>
      <w:r w:rsidR="008D7C47">
        <w:rPr>
          <w:spacing w:val="1"/>
        </w:rPr>
        <w:t xml:space="preserve"> </w:t>
      </w:r>
      <w:r w:rsidR="008D7C47">
        <w:t>В</w:t>
      </w:r>
      <w:r w:rsidR="008D7C47">
        <w:rPr>
          <w:spacing w:val="1"/>
        </w:rPr>
        <w:t xml:space="preserve"> </w:t>
      </w:r>
      <w:r w:rsidR="008D7C47">
        <w:t>основу</w:t>
      </w:r>
      <w:r w:rsidR="008D7C47">
        <w:rPr>
          <w:spacing w:val="1"/>
        </w:rPr>
        <w:t xml:space="preserve"> </w:t>
      </w:r>
      <w:r w:rsidR="008D7C47">
        <w:t>должностных</w:t>
      </w:r>
      <w:r w:rsidR="008D7C47">
        <w:rPr>
          <w:spacing w:val="1"/>
        </w:rPr>
        <w:t xml:space="preserve"> </w:t>
      </w:r>
      <w:r w:rsidR="008D7C47">
        <w:t>обязанностей</w:t>
      </w:r>
      <w:r w:rsidR="008D7C47">
        <w:rPr>
          <w:spacing w:val="1"/>
        </w:rPr>
        <w:t xml:space="preserve"> </w:t>
      </w:r>
      <w:r w:rsidR="008D7C47">
        <w:t>положены</w:t>
      </w:r>
      <w:r w:rsidR="008D7C47">
        <w:rPr>
          <w:spacing w:val="1"/>
        </w:rPr>
        <w:t xml:space="preserve"> </w:t>
      </w:r>
      <w:r w:rsidR="008D7C47">
        <w:t>представленные</w:t>
      </w:r>
      <w:r w:rsidR="008D7C47">
        <w:rPr>
          <w:spacing w:val="1"/>
        </w:rPr>
        <w:t xml:space="preserve"> </w:t>
      </w:r>
      <w:r w:rsidR="008D7C47">
        <w:t>в</w:t>
      </w:r>
      <w:r w:rsidR="008D7C47">
        <w:rPr>
          <w:spacing w:val="1"/>
        </w:rPr>
        <w:t xml:space="preserve"> </w:t>
      </w:r>
      <w:r w:rsidR="008D7C47">
        <w:t>профессиональном</w:t>
      </w:r>
      <w:r w:rsidR="008D7C47">
        <w:rPr>
          <w:spacing w:val="1"/>
        </w:rPr>
        <w:t xml:space="preserve"> </w:t>
      </w:r>
      <w:r w:rsidR="008D7C47">
        <w:t>стандарте</w:t>
      </w:r>
      <w:r w:rsidR="008D7C47">
        <w:rPr>
          <w:spacing w:val="1"/>
        </w:rPr>
        <w:t xml:space="preserve"> </w:t>
      </w:r>
      <w:r w:rsidR="008D7C47">
        <w:t>«Педагог</w:t>
      </w:r>
      <w:r w:rsidR="008D7C47">
        <w:rPr>
          <w:spacing w:val="1"/>
        </w:rPr>
        <w:t xml:space="preserve"> </w:t>
      </w:r>
      <w:r w:rsidR="008D7C47">
        <w:t>(педагогическая деятельность в сфере дошкольного, начального общего, основного</w:t>
      </w:r>
      <w:r w:rsidR="008D7C47">
        <w:rPr>
          <w:spacing w:val="1"/>
        </w:rPr>
        <w:t xml:space="preserve"> </w:t>
      </w:r>
      <w:r w:rsidR="008D7C47">
        <w:t>общего, среднего общего образования) (воспитатель, учитель)» обобщённые трудовые</w:t>
      </w:r>
      <w:r w:rsidR="008D7C47">
        <w:rPr>
          <w:spacing w:val="-57"/>
        </w:rPr>
        <w:t xml:space="preserve"> </w:t>
      </w:r>
      <w:r w:rsidR="008D7C47">
        <w:t>функции,</w:t>
      </w:r>
      <w:r w:rsidR="008D7C47">
        <w:rPr>
          <w:spacing w:val="-2"/>
        </w:rPr>
        <w:t xml:space="preserve"> </w:t>
      </w:r>
      <w:r w:rsidR="008D7C47">
        <w:t>которые</w:t>
      </w:r>
      <w:r w:rsidR="008D7C47">
        <w:rPr>
          <w:spacing w:val="-5"/>
        </w:rPr>
        <w:t xml:space="preserve"> </w:t>
      </w:r>
      <w:r w:rsidR="008D7C47">
        <w:t>могут</w:t>
      </w:r>
      <w:r w:rsidR="008D7C47">
        <w:rPr>
          <w:spacing w:val="-4"/>
        </w:rPr>
        <w:t xml:space="preserve"> </w:t>
      </w:r>
      <w:r w:rsidR="008D7C47">
        <w:t>быть</w:t>
      </w:r>
      <w:r w:rsidR="008D7C47">
        <w:rPr>
          <w:spacing w:val="-3"/>
        </w:rPr>
        <w:t xml:space="preserve"> </w:t>
      </w:r>
      <w:r w:rsidR="008D7C47">
        <w:t>поручены</w:t>
      </w:r>
      <w:r w:rsidR="008D7C47">
        <w:rPr>
          <w:spacing w:val="-2"/>
        </w:rPr>
        <w:t xml:space="preserve"> </w:t>
      </w:r>
      <w:r w:rsidR="008D7C47">
        <w:t>работнику,</w:t>
      </w:r>
      <w:r w:rsidR="008D7C47">
        <w:rPr>
          <w:spacing w:val="-2"/>
        </w:rPr>
        <w:t xml:space="preserve"> </w:t>
      </w:r>
      <w:r w:rsidR="008D7C47">
        <w:t>занимающему</w:t>
      </w:r>
      <w:r w:rsidR="008D7C47">
        <w:rPr>
          <w:spacing w:val="-13"/>
        </w:rPr>
        <w:t xml:space="preserve"> </w:t>
      </w:r>
      <w:r w:rsidR="008D7C47">
        <w:t>данную</w:t>
      </w:r>
      <w:r w:rsidR="008D7C47">
        <w:rPr>
          <w:spacing w:val="-6"/>
        </w:rPr>
        <w:t xml:space="preserve"> </w:t>
      </w:r>
      <w:r w:rsidR="008D7C47">
        <w:t>должность.</w:t>
      </w:r>
    </w:p>
    <w:p w:rsidR="00EE77B6" w:rsidRDefault="008D7C47">
      <w:pPr>
        <w:pStyle w:val="a3"/>
        <w:spacing w:before="1" w:line="360" w:lineRule="auto"/>
        <w:ind w:left="116" w:right="1156" w:firstLine="720"/>
        <w:jc w:val="left"/>
      </w:pPr>
      <w:r>
        <w:t>Педагогические</w:t>
      </w:r>
      <w:r>
        <w:rPr>
          <w:spacing w:val="-6"/>
        </w:rPr>
        <w:t xml:space="preserve"> </w:t>
      </w:r>
      <w:r>
        <w:t>кадры</w:t>
      </w:r>
      <w:r>
        <w:rPr>
          <w:spacing w:val="-3"/>
        </w:rPr>
        <w:t xml:space="preserve"> </w:t>
      </w:r>
      <w:r>
        <w:t>имеют</w:t>
      </w:r>
      <w:r>
        <w:rPr>
          <w:spacing w:val="-4"/>
        </w:rPr>
        <w:t xml:space="preserve"> </w:t>
      </w:r>
      <w:r>
        <w:t>необходимый</w:t>
      </w:r>
      <w:r>
        <w:rPr>
          <w:spacing w:val="-8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следующее:</w:t>
      </w:r>
    </w:p>
    <w:p w:rsidR="00EE77B6" w:rsidRDefault="008D7C47" w:rsidP="004A6444">
      <w:pPr>
        <w:pStyle w:val="a6"/>
        <w:numPr>
          <w:ilvl w:val="0"/>
          <w:numId w:val="27"/>
        </w:numPr>
        <w:tabs>
          <w:tab w:val="left" w:pos="1883"/>
          <w:tab w:val="left" w:pos="1884"/>
        </w:tabs>
        <w:spacing w:before="4" w:line="336" w:lineRule="auto"/>
        <w:ind w:right="1739" w:firstLine="720"/>
        <w:jc w:val="left"/>
        <w:rPr>
          <w:sz w:val="24"/>
        </w:rPr>
      </w:pPr>
      <w:r>
        <w:rPr>
          <w:sz w:val="24"/>
        </w:rPr>
        <w:t xml:space="preserve">педагоги владеют представлениями </w:t>
      </w:r>
      <w:proofErr w:type="gramStart"/>
      <w:r>
        <w:rPr>
          <w:sz w:val="24"/>
        </w:rPr>
        <w:t>о возрастных особенностях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EE77B6" w:rsidRDefault="008D7C47" w:rsidP="004A6444">
      <w:pPr>
        <w:pStyle w:val="a6"/>
        <w:numPr>
          <w:ilvl w:val="0"/>
          <w:numId w:val="27"/>
        </w:numPr>
        <w:tabs>
          <w:tab w:val="left" w:pos="1667"/>
          <w:tab w:val="left" w:pos="1668"/>
        </w:tabs>
        <w:spacing w:before="27" w:line="336" w:lineRule="auto"/>
        <w:ind w:right="1259" w:firstLine="720"/>
        <w:jc w:val="left"/>
        <w:rPr>
          <w:sz w:val="24"/>
        </w:rPr>
      </w:pPr>
      <w:r>
        <w:rPr>
          <w:sz w:val="24"/>
        </w:rPr>
        <w:t>педагоги могут строить образовательную деятельность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особенностями 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7"/>
          <w:sz w:val="24"/>
        </w:rPr>
        <w:t xml:space="preserve"> </w:t>
      </w:r>
      <w:r>
        <w:rPr>
          <w:sz w:val="24"/>
        </w:rPr>
        <w:t>УУД;</w:t>
      </w:r>
    </w:p>
    <w:p w:rsidR="00EE77B6" w:rsidRDefault="008D7C47" w:rsidP="004A6444">
      <w:pPr>
        <w:pStyle w:val="a6"/>
        <w:numPr>
          <w:ilvl w:val="0"/>
          <w:numId w:val="27"/>
        </w:numPr>
        <w:tabs>
          <w:tab w:val="left" w:pos="1816"/>
          <w:tab w:val="left" w:pos="1817"/>
        </w:tabs>
        <w:spacing w:before="27" w:line="336" w:lineRule="auto"/>
        <w:ind w:right="1628" w:firstLine="720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деятельностей;</w:t>
      </w:r>
    </w:p>
    <w:p w:rsidR="00EE77B6" w:rsidRDefault="008D7C47" w:rsidP="004A6444">
      <w:pPr>
        <w:pStyle w:val="a6"/>
        <w:numPr>
          <w:ilvl w:val="0"/>
          <w:numId w:val="27"/>
        </w:numPr>
        <w:tabs>
          <w:tab w:val="left" w:pos="1763"/>
          <w:tab w:val="left" w:pos="1764"/>
        </w:tabs>
        <w:spacing w:before="27" w:line="338" w:lineRule="auto"/>
        <w:ind w:right="1339" w:firstLine="720"/>
        <w:jc w:val="left"/>
        <w:rPr>
          <w:sz w:val="24"/>
        </w:rPr>
      </w:pPr>
      <w:r>
        <w:rPr>
          <w:sz w:val="24"/>
        </w:rPr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противоречит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 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УУД;</w:t>
      </w:r>
    </w:p>
    <w:p w:rsidR="00EE77B6" w:rsidRDefault="008D7C47" w:rsidP="004A6444">
      <w:pPr>
        <w:pStyle w:val="a6"/>
        <w:numPr>
          <w:ilvl w:val="0"/>
          <w:numId w:val="27"/>
        </w:numPr>
        <w:tabs>
          <w:tab w:val="left" w:pos="1715"/>
          <w:tab w:val="left" w:pos="1716"/>
        </w:tabs>
        <w:spacing w:before="26"/>
        <w:ind w:left="1715" w:hanging="880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-6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оценивания;</w:t>
      </w:r>
    </w:p>
    <w:p w:rsidR="00EE77B6" w:rsidRDefault="008D7C47" w:rsidP="004A6444">
      <w:pPr>
        <w:pStyle w:val="a6"/>
        <w:numPr>
          <w:ilvl w:val="0"/>
          <w:numId w:val="27"/>
        </w:numPr>
        <w:tabs>
          <w:tab w:val="left" w:pos="1682"/>
          <w:tab w:val="left" w:pos="1683"/>
        </w:tabs>
        <w:spacing w:before="129" w:line="348" w:lineRule="auto"/>
        <w:ind w:right="1096" w:firstLine="720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умеют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 качества формирования УУД как в рамках предметной, так и внепредметной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EE77B6" w:rsidRDefault="008D7C47">
      <w:pPr>
        <w:pStyle w:val="a3"/>
        <w:spacing w:before="10" w:line="362" w:lineRule="auto"/>
        <w:ind w:left="116" w:right="1088" w:firstLine="720"/>
      </w:pP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занимаемой</w:t>
      </w:r>
      <w:r>
        <w:rPr>
          <w:spacing w:val="-3"/>
        </w:rPr>
        <w:t xml:space="preserve"> </w:t>
      </w:r>
      <w:r>
        <w:t>должности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квалификационную категорию.</w:t>
      </w:r>
    </w:p>
    <w:p w:rsidR="00EE77B6" w:rsidRDefault="00EE77B6">
      <w:pPr>
        <w:spacing w:line="362" w:lineRule="auto"/>
        <w:sectPr w:rsidR="00EE77B6">
          <w:headerReference w:type="default" r:id="rId198"/>
          <w:footerReference w:type="default" r:id="rId199"/>
          <w:pgSz w:w="11900" w:h="16840"/>
          <w:pgMar w:top="960" w:right="440" w:bottom="1200" w:left="1300" w:header="2" w:footer="1012" w:gutter="0"/>
          <w:cols w:space="720"/>
        </w:sectPr>
      </w:pPr>
    </w:p>
    <w:p w:rsidR="00EE77B6" w:rsidRDefault="008D7C47">
      <w:pPr>
        <w:pStyle w:val="a3"/>
        <w:spacing w:before="80" w:line="360" w:lineRule="auto"/>
        <w:ind w:left="116" w:right="1082" w:firstLine="720"/>
      </w:pPr>
      <w:r>
        <w:lastRenderedPageBreak/>
        <w:t>Уровень квалификации</w:t>
      </w:r>
      <w:r>
        <w:rPr>
          <w:spacing w:val="1"/>
        </w:rPr>
        <w:t xml:space="preserve"> </w:t>
      </w:r>
      <w:r>
        <w:t>педагогических и</w:t>
      </w:r>
      <w:r>
        <w:rPr>
          <w:spacing w:val="1"/>
        </w:rPr>
        <w:t xml:space="preserve"> </w:t>
      </w:r>
      <w:r>
        <w:t>иных 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6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квалификационными</w:t>
      </w:r>
      <w:r>
        <w:rPr>
          <w:spacing w:val="1"/>
        </w:rPr>
        <w:t xml:space="preserve"> </w:t>
      </w:r>
      <w:r>
        <w:t>категориями.</w:t>
      </w:r>
      <w:r>
        <w:rPr>
          <w:spacing w:val="1"/>
        </w:rPr>
        <w:t xml:space="preserve"> </w:t>
      </w:r>
      <w:r>
        <w:t>Аттестация</w:t>
      </w:r>
      <w:r>
        <w:rPr>
          <w:spacing w:val="-57"/>
        </w:rPr>
        <w:t xml:space="preserve"> </w:t>
      </w:r>
      <w:r>
        <w:t>педагогических работников</w:t>
      </w:r>
      <w:r>
        <w:rPr>
          <w:spacing w:val="60"/>
        </w:rPr>
        <w:t xml:space="preserve"> </w:t>
      </w:r>
      <w:r>
        <w:t>в соответствии с Федеральным законом «Об образовании</w:t>
      </w:r>
      <w:r>
        <w:rPr>
          <w:spacing w:val="1"/>
        </w:rPr>
        <w:t xml:space="preserve"> </w:t>
      </w:r>
      <w:r>
        <w:t>в Российской Федерации» (ст. 49) проводится в целях подтверждения их 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желания педагогических работников в целях установления квалификационной</w:t>
      </w:r>
      <w:r>
        <w:rPr>
          <w:spacing w:val="1"/>
        </w:rPr>
        <w:t xml:space="preserve"> </w:t>
      </w:r>
      <w:r>
        <w:t>категории. Проведение аттестации педагогических работников в целях подтверждения</w:t>
      </w:r>
      <w:r>
        <w:rPr>
          <w:spacing w:val="-57"/>
        </w:rPr>
        <w:t xml:space="preserve"> </w:t>
      </w:r>
      <w:r>
        <w:t>их соответствия занимаемым должностям осуществляется не реже одного раза в 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 самостоятельно</w:t>
      </w:r>
      <w:r>
        <w:rPr>
          <w:spacing w:val="1"/>
        </w:rPr>
        <w:t xml:space="preserve"> </w:t>
      </w:r>
      <w:r>
        <w:t>формируемыми образовательной организацией. Успех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активное освещение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 среди</w:t>
      </w:r>
      <w:r>
        <w:rPr>
          <w:spacing w:val="2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EE77B6" w:rsidRDefault="008D7C47">
      <w:pPr>
        <w:pStyle w:val="a3"/>
        <w:spacing w:line="362" w:lineRule="auto"/>
        <w:ind w:left="116" w:right="1095" w:firstLine="720"/>
      </w:pPr>
      <w:r>
        <w:t>Консультирование педагогических работников и методическое сопровождение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ФГОС НОО:</w:t>
      </w:r>
    </w:p>
    <w:p w:rsidR="00EE77B6" w:rsidRDefault="008D7C47" w:rsidP="004A6444">
      <w:pPr>
        <w:pStyle w:val="a6"/>
        <w:numPr>
          <w:ilvl w:val="2"/>
          <w:numId w:val="30"/>
        </w:numPr>
        <w:tabs>
          <w:tab w:val="left" w:pos="1994"/>
          <w:tab w:val="left" w:pos="1995"/>
        </w:tabs>
        <w:spacing w:line="348" w:lineRule="auto"/>
        <w:ind w:right="1082" w:firstLine="720"/>
        <w:rPr>
          <w:sz w:val="28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научно-теоретической,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 НОО,</w:t>
      </w:r>
    </w:p>
    <w:p w:rsidR="00EE77B6" w:rsidRDefault="008D7C47" w:rsidP="004A6444">
      <w:pPr>
        <w:pStyle w:val="a6"/>
        <w:numPr>
          <w:ilvl w:val="2"/>
          <w:numId w:val="30"/>
        </w:numPr>
        <w:tabs>
          <w:tab w:val="left" w:pos="2022"/>
          <w:tab w:val="left" w:pos="2023"/>
        </w:tabs>
        <w:spacing w:before="6" w:line="336" w:lineRule="auto"/>
        <w:ind w:right="2013" w:firstLine="720"/>
        <w:jc w:val="left"/>
        <w:rPr>
          <w:sz w:val="28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инновационного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 деятельность,</w:t>
      </w:r>
    </w:p>
    <w:p w:rsidR="00EE77B6" w:rsidRDefault="008D7C47" w:rsidP="004A6444">
      <w:pPr>
        <w:pStyle w:val="a6"/>
        <w:numPr>
          <w:ilvl w:val="2"/>
          <w:numId w:val="30"/>
        </w:numPr>
        <w:tabs>
          <w:tab w:val="left" w:pos="1778"/>
          <w:tab w:val="left" w:pos="1779"/>
        </w:tabs>
        <w:spacing w:before="32" w:line="336" w:lineRule="auto"/>
        <w:ind w:right="1211" w:firstLine="720"/>
        <w:jc w:val="left"/>
        <w:rPr>
          <w:sz w:val="28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-9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инноваций.</w:t>
      </w:r>
    </w:p>
    <w:p w:rsidR="00EE77B6" w:rsidRDefault="008D7C47">
      <w:pPr>
        <w:pStyle w:val="a3"/>
        <w:spacing w:before="27" w:line="360" w:lineRule="auto"/>
        <w:ind w:left="116" w:right="1086" w:firstLine="720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61"/>
        </w:rPr>
        <w:t xml:space="preserve"> </w:t>
      </w:r>
      <w:r>
        <w:t>преподавания,</w:t>
      </w:r>
      <w:r>
        <w:rPr>
          <w:spacing w:val="6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профессионализма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-1"/>
        </w:rPr>
        <w:t xml:space="preserve"> </w:t>
      </w:r>
      <w:r>
        <w:t>квалификации.</w:t>
      </w:r>
    </w:p>
    <w:p w:rsidR="00EE77B6" w:rsidRDefault="008D7C47">
      <w:pPr>
        <w:pStyle w:val="a3"/>
        <w:spacing w:before="1" w:line="360" w:lineRule="auto"/>
        <w:ind w:left="116" w:right="1087" w:firstLine="720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ФГОС:</w:t>
      </w:r>
    </w:p>
    <w:p w:rsidR="00EE77B6" w:rsidRDefault="008D7C47" w:rsidP="004A6444">
      <w:pPr>
        <w:pStyle w:val="a6"/>
        <w:numPr>
          <w:ilvl w:val="0"/>
          <w:numId w:val="27"/>
        </w:numPr>
        <w:tabs>
          <w:tab w:val="left" w:pos="1677"/>
          <w:tab w:val="left" w:pos="1678"/>
        </w:tabs>
        <w:spacing w:line="336" w:lineRule="auto"/>
        <w:ind w:right="1089" w:firstLine="72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EE77B6" w:rsidRDefault="008D7C47" w:rsidP="004A6444">
      <w:pPr>
        <w:pStyle w:val="a6"/>
        <w:numPr>
          <w:ilvl w:val="0"/>
          <w:numId w:val="27"/>
        </w:numPr>
        <w:tabs>
          <w:tab w:val="left" w:pos="1744"/>
          <w:tab w:val="left" w:pos="1745"/>
        </w:tabs>
        <w:spacing w:before="26" w:line="350" w:lineRule="auto"/>
        <w:ind w:right="1094" w:firstLine="720"/>
        <w:rPr>
          <w:sz w:val="24"/>
        </w:rPr>
      </w:pPr>
      <w:r>
        <w:rPr>
          <w:sz w:val="24"/>
        </w:rPr>
        <w:t>освоение системы требований к структуре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результатам её освоения и условиям реализации, а также системы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EE77B6" w:rsidRDefault="00EE77B6">
      <w:pPr>
        <w:spacing w:line="350" w:lineRule="auto"/>
        <w:jc w:val="both"/>
        <w:rPr>
          <w:sz w:val="24"/>
        </w:rPr>
        <w:sectPr w:rsidR="00EE77B6">
          <w:headerReference w:type="default" r:id="rId200"/>
          <w:footerReference w:type="default" r:id="rId201"/>
          <w:pgSz w:w="11900" w:h="16840"/>
          <w:pgMar w:top="960" w:right="440" w:bottom="1200" w:left="1300" w:header="2" w:footer="1012" w:gutter="0"/>
          <w:cols w:space="720"/>
        </w:sectPr>
      </w:pPr>
    </w:p>
    <w:p w:rsidR="00EE77B6" w:rsidRDefault="008D7C47" w:rsidP="004A6444">
      <w:pPr>
        <w:pStyle w:val="a6"/>
        <w:numPr>
          <w:ilvl w:val="0"/>
          <w:numId w:val="27"/>
        </w:numPr>
        <w:tabs>
          <w:tab w:val="left" w:pos="1787"/>
          <w:tab w:val="left" w:pos="1788"/>
        </w:tabs>
        <w:spacing w:before="81" w:line="336" w:lineRule="auto"/>
        <w:ind w:right="1088" w:firstLine="720"/>
        <w:rPr>
          <w:sz w:val="24"/>
        </w:rPr>
      </w:pPr>
      <w:r>
        <w:rPr>
          <w:sz w:val="24"/>
        </w:rPr>
        <w:lastRenderedPageBreak/>
        <w:t>овладение учебно-методическими и информационно- 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ФГОС.</w:t>
      </w:r>
    </w:p>
    <w:p w:rsidR="00EE77B6" w:rsidRDefault="008D7C47">
      <w:pPr>
        <w:pStyle w:val="a3"/>
        <w:spacing w:before="25" w:line="362" w:lineRule="auto"/>
        <w:ind w:left="116" w:right="1084" w:firstLine="72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EE77B6" w:rsidRDefault="008D7C47">
      <w:pPr>
        <w:pStyle w:val="a3"/>
        <w:spacing w:line="270" w:lineRule="exact"/>
        <w:ind w:left="836" w:firstLine="0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мероприятия:</w:t>
      </w:r>
    </w:p>
    <w:p w:rsidR="00EE77B6" w:rsidRDefault="008D7C47" w:rsidP="004A6444">
      <w:pPr>
        <w:pStyle w:val="a6"/>
        <w:numPr>
          <w:ilvl w:val="0"/>
          <w:numId w:val="26"/>
        </w:numPr>
        <w:tabs>
          <w:tab w:val="left" w:pos="1615"/>
        </w:tabs>
        <w:spacing w:before="138" w:line="336" w:lineRule="auto"/>
        <w:ind w:right="1096" w:firstLine="720"/>
        <w:rPr>
          <w:sz w:val="24"/>
        </w:rPr>
      </w:pPr>
      <w:r>
        <w:rPr>
          <w:sz w:val="24"/>
        </w:rPr>
        <w:t>Семинары,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ФГОС.</w:t>
      </w:r>
    </w:p>
    <w:p w:rsidR="00EE77B6" w:rsidRDefault="008D7C47" w:rsidP="004A6444">
      <w:pPr>
        <w:pStyle w:val="a6"/>
        <w:numPr>
          <w:ilvl w:val="0"/>
          <w:numId w:val="26"/>
        </w:numPr>
        <w:tabs>
          <w:tab w:val="left" w:pos="1673"/>
        </w:tabs>
        <w:spacing w:before="28" w:line="336" w:lineRule="auto"/>
        <w:ind w:right="1091" w:firstLine="720"/>
        <w:rPr>
          <w:sz w:val="24"/>
        </w:rPr>
      </w:pPr>
      <w:r>
        <w:rPr>
          <w:sz w:val="24"/>
        </w:rPr>
        <w:t>Тренинги для педагогов с целью выявления и соотнесения 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с 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2"/>
          <w:sz w:val="24"/>
        </w:rPr>
        <w:t xml:space="preserve"> </w:t>
      </w:r>
      <w:r>
        <w:rPr>
          <w:sz w:val="24"/>
        </w:rPr>
        <w:t>ФГОС.</w:t>
      </w:r>
    </w:p>
    <w:p w:rsidR="00EE77B6" w:rsidRDefault="008D7C47" w:rsidP="004A6444">
      <w:pPr>
        <w:pStyle w:val="a6"/>
        <w:numPr>
          <w:ilvl w:val="0"/>
          <w:numId w:val="26"/>
        </w:numPr>
        <w:tabs>
          <w:tab w:val="left" w:pos="1821"/>
          <w:tab w:val="left" w:pos="1822"/>
        </w:tabs>
        <w:spacing w:before="31" w:line="336" w:lineRule="auto"/>
        <w:ind w:right="1093" w:firstLine="720"/>
        <w:rPr>
          <w:sz w:val="24"/>
        </w:rPr>
      </w:pP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ФГОС.</w:t>
      </w:r>
    </w:p>
    <w:p w:rsidR="00EE77B6" w:rsidRDefault="008D7C47" w:rsidP="004A6444">
      <w:pPr>
        <w:pStyle w:val="a6"/>
        <w:numPr>
          <w:ilvl w:val="0"/>
          <w:numId w:val="26"/>
        </w:numPr>
        <w:tabs>
          <w:tab w:val="left" w:pos="1755"/>
        </w:tabs>
        <w:spacing w:before="28" w:line="336" w:lineRule="auto"/>
        <w:ind w:right="1094" w:firstLine="72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НОО.</w:t>
      </w:r>
    </w:p>
    <w:p w:rsidR="00EE77B6" w:rsidRDefault="008D7C47" w:rsidP="004A6444">
      <w:pPr>
        <w:pStyle w:val="a6"/>
        <w:numPr>
          <w:ilvl w:val="0"/>
          <w:numId w:val="26"/>
        </w:numPr>
        <w:tabs>
          <w:tab w:val="left" w:pos="1610"/>
        </w:tabs>
        <w:spacing w:before="27" w:line="336" w:lineRule="auto"/>
        <w:ind w:right="1090" w:firstLine="72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ФГОС.</w:t>
      </w:r>
    </w:p>
    <w:p w:rsidR="00EE77B6" w:rsidRDefault="008D7C47" w:rsidP="004A6444">
      <w:pPr>
        <w:pStyle w:val="a6"/>
        <w:numPr>
          <w:ilvl w:val="0"/>
          <w:numId w:val="26"/>
        </w:numPr>
        <w:tabs>
          <w:tab w:val="left" w:pos="1787"/>
          <w:tab w:val="left" w:pos="1788"/>
        </w:tabs>
        <w:spacing w:before="27" w:line="350" w:lineRule="auto"/>
        <w:ind w:right="1086" w:firstLine="72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«открытых» уроков, внеурочных занятий и мероприятий 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3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ФГОС.</w:t>
      </w:r>
    </w:p>
    <w:p w:rsidR="00EE77B6" w:rsidRDefault="008D7C47" w:rsidP="009A6FC5">
      <w:pPr>
        <w:pStyle w:val="a3"/>
        <w:spacing w:before="1" w:line="360" w:lineRule="auto"/>
        <w:ind w:left="116" w:right="1092" w:firstLine="451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EE77B6" w:rsidRDefault="008D7C47">
      <w:pPr>
        <w:pStyle w:val="2"/>
        <w:spacing w:before="5" w:line="360" w:lineRule="auto"/>
        <w:ind w:left="116" w:right="1084" w:firstLine="720"/>
      </w:pPr>
      <w:bookmarkStart w:id="17" w:name="Профессиональное_развитие_и_повышение_кв"/>
      <w:bookmarkEnd w:id="17"/>
      <w:r>
        <w:t>Профессиональное развитие и повышение квалификации педагогических</w:t>
      </w:r>
      <w:r>
        <w:rPr>
          <w:spacing w:val="1"/>
        </w:rPr>
        <w:t xml:space="preserve"> </w:t>
      </w:r>
      <w:r>
        <w:t>работников.</w:t>
      </w:r>
    </w:p>
    <w:p w:rsidR="00EE77B6" w:rsidRDefault="008D7C47">
      <w:pPr>
        <w:pStyle w:val="a3"/>
        <w:spacing w:line="360" w:lineRule="auto"/>
        <w:ind w:left="116" w:right="1090" w:firstLine="720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повышающих</w:t>
      </w:r>
      <w:r>
        <w:rPr>
          <w:spacing w:val="37"/>
        </w:rPr>
        <w:t xml:space="preserve"> </w:t>
      </w:r>
      <w:r>
        <w:t>квалификацию</w:t>
      </w:r>
      <w:r>
        <w:rPr>
          <w:spacing w:val="36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реже</w:t>
      </w:r>
      <w:r>
        <w:rPr>
          <w:spacing w:val="42"/>
        </w:rPr>
        <w:t xml:space="preserve"> </w:t>
      </w:r>
      <w:r>
        <w:t>1</w:t>
      </w:r>
      <w:r>
        <w:rPr>
          <w:spacing w:val="38"/>
        </w:rPr>
        <w:t xml:space="preserve"> </w:t>
      </w:r>
      <w:r>
        <w:t>раза</w:t>
      </w:r>
      <w:r>
        <w:rPr>
          <w:spacing w:val="3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3</w:t>
      </w:r>
      <w:r>
        <w:rPr>
          <w:spacing w:val="33"/>
        </w:rPr>
        <w:t xml:space="preserve"> </w:t>
      </w:r>
      <w:r>
        <w:t>года.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ходе</w:t>
      </w:r>
      <w:r>
        <w:rPr>
          <w:spacing w:val="36"/>
        </w:rPr>
        <w:t xml:space="preserve"> </w:t>
      </w:r>
      <w:r>
        <w:t>реализации</w:t>
      </w:r>
      <w:r>
        <w:rPr>
          <w:spacing w:val="34"/>
        </w:rPr>
        <w:t xml:space="preserve"> </w:t>
      </w:r>
      <w:r>
        <w:t>основной</w:t>
      </w:r>
    </w:p>
    <w:p w:rsidR="00EE77B6" w:rsidRDefault="00EE77B6">
      <w:pPr>
        <w:spacing w:line="360" w:lineRule="auto"/>
        <w:sectPr w:rsidR="00EE77B6">
          <w:headerReference w:type="default" r:id="rId202"/>
          <w:footerReference w:type="default" r:id="rId203"/>
          <w:pgSz w:w="11900" w:h="16840"/>
          <w:pgMar w:top="960" w:right="440" w:bottom="1200" w:left="1300" w:header="2" w:footer="1012" w:gutter="0"/>
          <w:cols w:space="720"/>
        </w:sectPr>
      </w:pPr>
    </w:p>
    <w:p w:rsidR="00EE77B6" w:rsidRDefault="008D7C47">
      <w:pPr>
        <w:pStyle w:val="a3"/>
        <w:spacing w:before="80" w:line="360" w:lineRule="auto"/>
        <w:ind w:left="116" w:right="1085" w:firstLine="0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 педагогических работников с целью коррекции их деятельности, а также</w:t>
      </w:r>
      <w:r>
        <w:rPr>
          <w:spacing w:val="-57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2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фонда</w:t>
      </w:r>
      <w:r>
        <w:rPr>
          <w:spacing w:val="-4"/>
        </w:rPr>
        <w:t xml:space="preserve"> </w:t>
      </w:r>
      <w:r>
        <w:t>оплаты</w:t>
      </w:r>
      <w:r>
        <w:rPr>
          <w:spacing w:val="3"/>
        </w:rPr>
        <w:t xml:space="preserve"> </w:t>
      </w:r>
      <w:r>
        <w:t>труда.</w:t>
      </w:r>
    </w:p>
    <w:p w:rsidR="00EE77B6" w:rsidRDefault="008D7C47">
      <w:pPr>
        <w:pStyle w:val="a3"/>
        <w:spacing w:before="1" w:line="360" w:lineRule="auto"/>
        <w:ind w:left="116" w:right="1087" w:firstLine="720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EE77B6" w:rsidRDefault="008D7C47" w:rsidP="004A6444">
      <w:pPr>
        <w:pStyle w:val="a6"/>
        <w:numPr>
          <w:ilvl w:val="0"/>
          <w:numId w:val="25"/>
        </w:numPr>
        <w:tabs>
          <w:tab w:val="left" w:pos="1673"/>
        </w:tabs>
        <w:spacing w:line="336" w:lineRule="auto"/>
        <w:ind w:right="1083" w:firstLine="72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EE77B6" w:rsidRDefault="008D7C47" w:rsidP="004A6444">
      <w:pPr>
        <w:pStyle w:val="a6"/>
        <w:numPr>
          <w:ilvl w:val="0"/>
          <w:numId w:val="25"/>
        </w:numPr>
        <w:tabs>
          <w:tab w:val="left" w:pos="1740"/>
        </w:tabs>
        <w:spacing w:before="30" w:line="348" w:lineRule="auto"/>
        <w:ind w:right="1093" w:firstLine="720"/>
        <w:rPr>
          <w:sz w:val="24"/>
        </w:rPr>
      </w:pPr>
      <w:r>
        <w:rPr>
          <w:sz w:val="24"/>
        </w:rPr>
        <w:t>освоение системы требований к структуре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результатам её освоения и условиям</w:t>
      </w:r>
      <w:r w:rsidR="009A6FC5">
        <w:rPr>
          <w:sz w:val="24"/>
        </w:rPr>
        <w:t xml:space="preserve"> </w:t>
      </w:r>
      <w:r>
        <w:rPr>
          <w:sz w:val="24"/>
        </w:rPr>
        <w:t>реализации, а также системы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EE77B6" w:rsidRDefault="008D7C47" w:rsidP="004A6444">
      <w:pPr>
        <w:pStyle w:val="a6"/>
        <w:numPr>
          <w:ilvl w:val="0"/>
          <w:numId w:val="25"/>
        </w:numPr>
        <w:tabs>
          <w:tab w:val="left" w:pos="1835"/>
          <w:tab w:val="left" w:pos="1836"/>
        </w:tabs>
        <w:spacing w:before="10" w:line="348" w:lineRule="auto"/>
        <w:ind w:right="1088" w:firstLine="720"/>
        <w:rPr>
          <w:sz w:val="24"/>
        </w:rPr>
      </w:pPr>
      <w:r>
        <w:rPr>
          <w:sz w:val="24"/>
        </w:rPr>
        <w:t>овладение учебно-методическими и информационно-методическими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 необходимыми для успешного решения</w:t>
      </w:r>
      <w:r w:rsidR="009A6FC5">
        <w:rPr>
          <w:sz w:val="24"/>
        </w:rPr>
        <w:t xml:space="preserve"> </w:t>
      </w:r>
      <w:r>
        <w:rPr>
          <w:sz w:val="24"/>
        </w:rPr>
        <w:t>задач ФГОС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EE77B6" w:rsidRDefault="008D7C47">
      <w:pPr>
        <w:pStyle w:val="a3"/>
        <w:spacing w:before="14" w:line="360" w:lineRule="auto"/>
        <w:ind w:left="116" w:right="1088" w:firstLine="72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квалификационного уровня педагогических работников, участвующих в разработке и</w:t>
      </w:r>
      <w:r>
        <w:rPr>
          <w:spacing w:val="1"/>
        </w:rPr>
        <w:t xml:space="preserve"> </w:t>
      </w:r>
      <w:r>
        <w:t>реализации основной образовательной программы начального общего образования,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6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требований</w:t>
      </w:r>
      <w:r w:rsidR="009A6FC5">
        <w:t>.</w:t>
      </w:r>
    </w:p>
    <w:p w:rsidR="00EE77B6" w:rsidRDefault="008D7C47">
      <w:pPr>
        <w:pStyle w:val="a3"/>
        <w:spacing w:line="360" w:lineRule="auto"/>
        <w:ind w:left="116" w:right="1090" w:firstLine="720"/>
      </w:pP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методическими и учебно-методическими объединениями в сфере общего образования,</w:t>
      </w:r>
      <w:r>
        <w:rPr>
          <w:spacing w:val="-57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уровнях.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 образовательной организации системно разрабатываются методические</w:t>
      </w:r>
      <w:r>
        <w:rPr>
          <w:spacing w:val="1"/>
        </w:rPr>
        <w:t xml:space="preserve"> </w:t>
      </w:r>
      <w:r>
        <w:t>темы,</w:t>
      </w:r>
      <w:r>
        <w:rPr>
          <w:spacing w:val="-6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развитие.</w:t>
      </w:r>
    </w:p>
    <w:p w:rsidR="00EE77B6" w:rsidRDefault="008D7C47">
      <w:pPr>
        <w:pStyle w:val="a3"/>
        <w:spacing w:line="362" w:lineRule="auto"/>
        <w:ind w:left="116" w:right="1085" w:firstLine="720"/>
      </w:pPr>
      <w:r>
        <w:t>К числу методических тем, обеспечивающих необходимый уровень качества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относятся:</w:t>
      </w:r>
    </w:p>
    <w:p w:rsidR="00EE77B6" w:rsidRDefault="00EE77B6">
      <w:pPr>
        <w:spacing w:line="362" w:lineRule="auto"/>
        <w:sectPr w:rsidR="00EE77B6">
          <w:headerReference w:type="default" r:id="rId204"/>
          <w:footerReference w:type="default" r:id="rId205"/>
          <w:pgSz w:w="11900" w:h="16840"/>
          <w:pgMar w:top="960" w:right="440" w:bottom="1200" w:left="1300" w:header="2" w:footer="1012" w:gutter="0"/>
          <w:cols w:space="720"/>
        </w:sectPr>
      </w:pPr>
    </w:p>
    <w:p w:rsidR="00EE77B6" w:rsidRDefault="00EE77B6">
      <w:pPr>
        <w:pStyle w:val="a3"/>
        <w:ind w:left="0" w:firstLine="0"/>
        <w:jc w:val="left"/>
        <w:rPr>
          <w:sz w:val="20"/>
        </w:rPr>
      </w:pPr>
    </w:p>
    <w:p w:rsidR="00EE77B6" w:rsidRDefault="00EE77B6">
      <w:pPr>
        <w:pStyle w:val="a3"/>
        <w:ind w:left="0" w:firstLine="0"/>
        <w:jc w:val="left"/>
        <w:rPr>
          <w:sz w:val="20"/>
        </w:rPr>
      </w:pPr>
    </w:p>
    <w:p w:rsidR="00EE77B6" w:rsidRDefault="00EE77B6">
      <w:pPr>
        <w:pStyle w:val="a3"/>
        <w:spacing w:before="9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4955"/>
        <w:gridCol w:w="3116"/>
      </w:tblGrid>
      <w:tr w:rsidR="00EE77B6">
        <w:trPr>
          <w:trHeight w:val="1285"/>
        </w:trPr>
        <w:tc>
          <w:tcPr>
            <w:tcW w:w="1277" w:type="dxa"/>
          </w:tcPr>
          <w:p w:rsidR="00EE77B6" w:rsidRDefault="008D7C47">
            <w:pPr>
              <w:pStyle w:val="TableParagraph"/>
              <w:spacing w:line="268" w:lineRule="exact"/>
              <w:ind w:left="0" w:right="310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955" w:type="dxa"/>
          </w:tcPr>
          <w:p w:rsidR="00EE77B6" w:rsidRDefault="008D7C47">
            <w:pPr>
              <w:pStyle w:val="TableParagraph"/>
              <w:spacing w:line="268" w:lineRule="exact"/>
              <w:ind w:left="725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</w:p>
        </w:tc>
        <w:tc>
          <w:tcPr>
            <w:tcW w:w="3116" w:type="dxa"/>
          </w:tcPr>
          <w:p w:rsidR="00EE77B6" w:rsidRDefault="008D7C47" w:rsidP="00395F12">
            <w:pPr>
              <w:pStyle w:val="TableParagraph"/>
              <w:tabs>
                <w:tab w:val="left" w:pos="2882"/>
              </w:tabs>
              <w:ind w:left="330" w:right="376"/>
              <w:jc w:val="center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разрабатывающе</w:t>
            </w:r>
            <w:r w:rsidR="00395F12"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EE77B6" w:rsidTr="00395F12">
        <w:trPr>
          <w:trHeight w:val="1468"/>
        </w:trPr>
        <w:tc>
          <w:tcPr>
            <w:tcW w:w="1277" w:type="dxa"/>
          </w:tcPr>
          <w:p w:rsidR="00EE77B6" w:rsidRDefault="008D7C47">
            <w:pPr>
              <w:pStyle w:val="TableParagraph"/>
              <w:spacing w:line="273" w:lineRule="exact"/>
              <w:ind w:left="0"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55" w:type="dxa"/>
          </w:tcPr>
          <w:p w:rsidR="00EE77B6" w:rsidRDefault="008D7C47">
            <w:pPr>
              <w:pStyle w:val="TableParagraph"/>
              <w:ind w:left="4" w:right="-15" w:firstLine="720"/>
              <w:jc w:val="both"/>
              <w:rPr>
                <w:sz w:val="24"/>
              </w:rPr>
            </w:pPr>
            <w:r>
              <w:rPr>
                <w:sz w:val="24"/>
              </w:rPr>
              <w:t>«Организация учебного процесса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  <w:tc>
          <w:tcPr>
            <w:tcW w:w="3116" w:type="dxa"/>
          </w:tcPr>
          <w:p w:rsidR="00EE77B6" w:rsidRDefault="008D7C47">
            <w:pPr>
              <w:pStyle w:val="TableParagraph"/>
              <w:spacing w:line="237" w:lineRule="auto"/>
              <w:ind w:left="581" w:right="486" w:firstLine="648"/>
              <w:rPr>
                <w:sz w:val="24"/>
              </w:rPr>
            </w:pPr>
            <w:r>
              <w:rPr>
                <w:spacing w:val="-1"/>
                <w:sz w:val="24"/>
              </w:rPr>
              <w:t>МО учителей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</w:tbl>
    <w:p w:rsidR="00EE77B6" w:rsidRDefault="00EE77B6">
      <w:pPr>
        <w:pStyle w:val="a3"/>
        <w:ind w:left="0" w:firstLine="0"/>
        <w:jc w:val="left"/>
        <w:rPr>
          <w:sz w:val="20"/>
        </w:rPr>
      </w:pPr>
    </w:p>
    <w:p w:rsidR="00EE77B6" w:rsidRDefault="00EE77B6">
      <w:pPr>
        <w:pStyle w:val="a3"/>
        <w:spacing w:before="7"/>
        <w:ind w:left="0" w:firstLine="0"/>
        <w:jc w:val="left"/>
        <w:rPr>
          <w:sz w:val="16"/>
        </w:rPr>
      </w:pPr>
    </w:p>
    <w:p w:rsidR="00EE77B6" w:rsidRDefault="008D7C47" w:rsidP="004A6444">
      <w:pPr>
        <w:pStyle w:val="2"/>
        <w:numPr>
          <w:ilvl w:val="2"/>
          <w:numId w:val="29"/>
        </w:numPr>
        <w:tabs>
          <w:tab w:val="left" w:pos="1558"/>
        </w:tabs>
        <w:spacing w:before="90" w:line="280" w:lineRule="auto"/>
        <w:ind w:left="242" w:right="829" w:firstLine="710"/>
        <w:jc w:val="both"/>
      </w:pPr>
      <w:r>
        <w:t>Психолого-педагогические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 НОО</w:t>
      </w:r>
    </w:p>
    <w:p w:rsidR="00EE77B6" w:rsidRDefault="008D7C47">
      <w:pPr>
        <w:pStyle w:val="a3"/>
        <w:spacing w:before="184" w:line="362" w:lineRule="auto"/>
        <w:ind w:left="242" w:right="118" w:firstLine="720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частности:</w:t>
      </w:r>
    </w:p>
    <w:p w:rsidR="00EE77B6" w:rsidRDefault="008D7C47" w:rsidP="004A6444">
      <w:pPr>
        <w:pStyle w:val="a6"/>
        <w:numPr>
          <w:ilvl w:val="0"/>
          <w:numId w:val="24"/>
        </w:numPr>
        <w:tabs>
          <w:tab w:val="left" w:pos="1980"/>
          <w:tab w:val="left" w:pos="1981"/>
        </w:tabs>
        <w:spacing w:line="348" w:lineRule="auto"/>
        <w:ind w:right="117" w:firstLine="720"/>
        <w:rPr>
          <w:sz w:val="24"/>
        </w:rPr>
      </w:pPr>
      <w:r>
        <w:rPr>
          <w:sz w:val="24"/>
        </w:rPr>
        <w:t>обеспечивают преемственность содержания и форм организации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EE77B6" w:rsidRDefault="008D7C47" w:rsidP="004A6444">
      <w:pPr>
        <w:pStyle w:val="a6"/>
        <w:numPr>
          <w:ilvl w:val="0"/>
          <w:numId w:val="24"/>
        </w:numPr>
        <w:tabs>
          <w:tab w:val="left" w:pos="1899"/>
        </w:tabs>
        <w:spacing w:before="10" w:line="348" w:lineRule="auto"/>
        <w:ind w:right="118" w:firstLine="720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 адаптации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 w:rsidR="00F830EF">
        <w:rPr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EE77B6" w:rsidRDefault="008D7C47" w:rsidP="004A6444">
      <w:pPr>
        <w:pStyle w:val="a6"/>
        <w:numPr>
          <w:ilvl w:val="0"/>
          <w:numId w:val="24"/>
        </w:numPr>
        <w:tabs>
          <w:tab w:val="left" w:pos="1919"/>
        </w:tabs>
        <w:spacing w:before="10" w:line="348" w:lineRule="auto"/>
        <w:ind w:right="108" w:firstLine="720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работников образовательной организации и родителей (законных 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EE77B6" w:rsidRDefault="008D7C47" w:rsidP="004A6444">
      <w:pPr>
        <w:pStyle w:val="a6"/>
        <w:numPr>
          <w:ilvl w:val="0"/>
          <w:numId w:val="24"/>
        </w:numPr>
        <w:tabs>
          <w:tab w:val="left" w:pos="1822"/>
        </w:tabs>
        <w:spacing w:before="14" w:line="336" w:lineRule="auto"/>
        <w:ind w:right="109" w:firstLine="720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тревожности.</w:t>
      </w:r>
    </w:p>
    <w:p w:rsidR="00EE77B6" w:rsidRDefault="008D7C47">
      <w:pPr>
        <w:pStyle w:val="a3"/>
        <w:spacing w:before="26" w:line="360" w:lineRule="auto"/>
        <w:ind w:left="242" w:right="110" w:firstLine="720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целостная,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условия для</w:t>
      </w:r>
      <w:r>
        <w:rPr>
          <w:spacing w:val="1"/>
        </w:rPr>
        <w:t xml:space="preserve"> </w:t>
      </w:r>
      <w:r>
        <w:t>успешного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ребенка в</w:t>
      </w:r>
      <w:r>
        <w:rPr>
          <w:spacing w:val="-2"/>
        </w:rPr>
        <w:t xml:space="preserve"> </w:t>
      </w:r>
      <w:r>
        <w:t>школьной</w:t>
      </w:r>
      <w:r>
        <w:rPr>
          <w:spacing w:val="-4"/>
        </w:rPr>
        <w:t xml:space="preserve"> </w:t>
      </w:r>
      <w:r>
        <w:t>среде.</w:t>
      </w:r>
    </w:p>
    <w:p w:rsidR="00EE77B6" w:rsidRDefault="008D7C47" w:rsidP="00F830EF">
      <w:pPr>
        <w:pStyle w:val="a3"/>
        <w:spacing w:before="2" w:line="360" w:lineRule="auto"/>
        <w:ind w:left="242" w:right="115" w:firstLine="720"/>
        <w:rPr>
          <w:sz w:val="22"/>
        </w:rPr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жизнеспособной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нацеленной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самаообразование</w:t>
      </w:r>
      <w:r w:rsidR="00F830EF">
        <w:t xml:space="preserve"> </w:t>
      </w:r>
      <w:r>
        <w:t>и</w:t>
      </w:r>
      <w:r>
        <w:rPr>
          <w:spacing w:val="55"/>
        </w:rPr>
        <w:t xml:space="preserve"> </w:t>
      </w:r>
      <w:r>
        <w:t>самосовершенствование;</w:t>
      </w:r>
      <w:r>
        <w:rPr>
          <w:spacing w:val="55"/>
        </w:rPr>
        <w:t xml:space="preserve"> </w:t>
      </w:r>
      <w:r>
        <w:t>раскрытие</w:t>
      </w:r>
      <w:r>
        <w:rPr>
          <w:spacing w:val="53"/>
        </w:rPr>
        <w:t xml:space="preserve"> </w:t>
      </w:r>
      <w:r>
        <w:t>способностей</w:t>
      </w:r>
      <w:r>
        <w:rPr>
          <w:spacing w:val="55"/>
        </w:rPr>
        <w:t xml:space="preserve"> </w:t>
      </w:r>
      <w:r>
        <w:t>личности</w:t>
      </w:r>
      <w:r>
        <w:rPr>
          <w:spacing w:val="56"/>
        </w:rPr>
        <w:t xml:space="preserve"> </w:t>
      </w:r>
      <w:r>
        <w:t>младшего</w:t>
      </w:r>
      <w:r w:rsidR="00F830EF">
        <w:t xml:space="preserve"> школьника.</w:t>
      </w:r>
    </w:p>
    <w:p w:rsidR="00EE77B6" w:rsidRDefault="008D7C47">
      <w:pPr>
        <w:pStyle w:val="2"/>
        <w:spacing w:before="90"/>
        <w:ind w:left="962"/>
        <w:jc w:val="left"/>
      </w:pPr>
      <w:bookmarkStart w:id="18" w:name="Задачи:"/>
      <w:bookmarkEnd w:id="18"/>
      <w:r>
        <w:t>Задачи:</w:t>
      </w:r>
    </w:p>
    <w:p w:rsidR="00EE77B6" w:rsidRDefault="008D7C47" w:rsidP="004A6444">
      <w:pPr>
        <w:pStyle w:val="a6"/>
        <w:numPr>
          <w:ilvl w:val="0"/>
          <w:numId w:val="23"/>
        </w:numPr>
        <w:tabs>
          <w:tab w:val="left" w:pos="1702"/>
        </w:tabs>
        <w:spacing w:before="133" w:line="350" w:lineRule="auto"/>
        <w:ind w:right="118" w:firstLine="720"/>
        <w:rPr>
          <w:sz w:val="24"/>
        </w:rPr>
      </w:pP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онтогенеза</w:t>
      </w:r>
      <w:r>
        <w:rPr>
          <w:spacing w:val="1"/>
          <w:sz w:val="24"/>
        </w:rPr>
        <w:t xml:space="preserve"> </w:t>
      </w:r>
      <w:r>
        <w:rPr>
          <w:sz w:val="24"/>
        </w:rPr>
        <w:t>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EE77B6" w:rsidRDefault="008D7C47" w:rsidP="004A6444">
      <w:pPr>
        <w:pStyle w:val="a6"/>
        <w:numPr>
          <w:ilvl w:val="0"/>
          <w:numId w:val="23"/>
        </w:numPr>
        <w:tabs>
          <w:tab w:val="left" w:pos="1683"/>
        </w:tabs>
        <w:spacing w:before="6" w:line="336" w:lineRule="auto"/>
        <w:ind w:right="111" w:firstLine="720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безусловную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развития.</w:t>
      </w:r>
    </w:p>
    <w:p w:rsidR="00EE77B6" w:rsidRDefault="008D7C47" w:rsidP="004A6444">
      <w:pPr>
        <w:pStyle w:val="a6"/>
        <w:numPr>
          <w:ilvl w:val="0"/>
          <w:numId w:val="23"/>
        </w:numPr>
        <w:tabs>
          <w:tab w:val="left" w:pos="1869"/>
          <w:tab w:val="left" w:pos="1870"/>
        </w:tabs>
        <w:spacing w:before="27"/>
        <w:ind w:left="1869" w:hanging="908"/>
        <w:rPr>
          <w:sz w:val="24"/>
        </w:rPr>
      </w:pPr>
      <w:r>
        <w:rPr>
          <w:sz w:val="24"/>
        </w:rPr>
        <w:lastRenderedPageBreak/>
        <w:t>Систематически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отслеживать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адаптационного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учащихся.</w:t>
      </w:r>
    </w:p>
    <w:p w:rsidR="00EE77B6" w:rsidRDefault="008D7C47" w:rsidP="004A6444">
      <w:pPr>
        <w:pStyle w:val="a6"/>
        <w:numPr>
          <w:ilvl w:val="0"/>
          <w:numId w:val="23"/>
        </w:numPr>
        <w:tabs>
          <w:tab w:val="left" w:pos="1688"/>
        </w:tabs>
        <w:spacing w:before="130" w:line="336" w:lineRule="auto"/>
        <w:ind w:right="120" w:firstLine="720"/>
        <w:rPr>
          <w:sz w:val="24"/>
        </w:rPr>
      </w:pPr>
      <w:r>
        <w:rPr>
          <w:sz w:val="24"/>
        </w:rPr>
        <w:t>Систематически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EE77B6" w:rsidRDefault="008D7C47" w:rsidP="004A6444">
      <w:pPr>
        <w:pStyle w:val="a6"/>
        <w:numPr>
          <w:ilvl w:val="0"/>
          <w:numId w:val="23"/>
        </w:numPr>
        <w:tabs>
          <w:tab w:val="left" w:pos="1745"/>
        </w:tabs>
        <w:spacing w:before="27" w:line="336" w:lineRule="auto"/>
        <w:ind w:right="117" w:firstLine="720"/>
        <w:rPr>
          <w:sz w:val="24"/>
        </w:rPr>
      </w:pPr>
      <w:r>
        <w:rPr>
          <w:sz w:val="24"/>
        </w:rPr>
        <w:t>Организовать помощь детям, имеющим проблемы в психологическом развитии,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детям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EE77B6" w:rsidRDefault="008D7C47" w:rsidP="004A6444">
      <w:pPr>
        <w:pStyle w:val="a6"/>
        <w:numPr>
          <w:ilvl w:val="0"/>
          <w:numId w:val="23"/>
        </w:numPr>
        <w:tabs>
          <w:tab w:val="left" w:pos="1630"/>
        </w:tabs>
        <w:spacing w:before="32"/>
        <w:ind w:left="1629" w:hanging="668"/>
        <w:rPr>
          <w:sz w:val="24"/>
        </w:rPr>
      </w:pPr>
      <w:r>
        <w:rPr>
          <w:sz w:val="24"/>
        </w:rPr>
        <w:t>Обеспечивать поддержку</w:t>
      </w:r>
      <w:r>
        <w:rPr>
          <w:spacing w:val="-10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EE77B6" w:rsidRDefault="008D7C47" w:rsidP="004A6444">
      <w:pPr>
        <w:pStyle w:val="a6"/>
        <w:numPr>
          <w:ilvl w:val="0"/>
          <w:numId w:val="23"/>
        </w:numPr>
        <w:tabs>
          <w:tab w:val="left" w:pos="1707"/>
        </w:tabs>
        <w:spacing w:before="129" w:line="348" w:lineRule="auto"/>
        <w:ind w:right="116" w:firstLine="720"/>
        <w:rPr>
          <w:sz w:val="24"/>
        </w:rPr>
      </w:pPr>
      <w:r>
        <w:rPr>
          <w:sz w:val="24"/>
        </w:rPr>
        <w:t>Осуществлять совместно с педагогами анализ школьной среды с точки зрения тех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 которые она представляет для обучения и развития школьника, и тех 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она предъявляет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EE77B6" w:rsidRDefault="008D7C47" w:rsidP="004A6444">
      <w:pPr>
        <w:pStyle w:val="a6"/>
        <w:numPr>
          <w:ilvl w:val="0"/>
          <w:numId w:val="23"/>
        </w:numPr>
        <w:tabs>
          <w:tab w:val="left" w:pos="1774"/>
        </w:tabs>
        <w:spacing w:before="10" w:line="336" w:lineRule="auto"/>
        <w:ind w:right="122" w:firstLine="720"/>
        <w:rPr>
          <w:sz w:val="24"/>
        </w:rPr>
      </w:pPr>
      <w:r>
        <w:rPr>
          <w:sz w:val="24"/>
        </w:rPr>
        <w:t>Осуществлять определение психологических критериев эффективного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школьников.</w:t>
      </w:r>
    </w:p>
    <w:p w:rsidR="00EE77B6" w:rsidRDefault="008D7C47" w:rsidP="004A6444">
      <w:pPr>
        <w:pStyle w:val="a6"/>
        <w:numPr>
          <w:ilvl w:val="0"/>
          <w:numId w:val="23"/>
        </w:numPr>
        <w:tabs>
          <w:tab w:val="left" w:pos="1702"/>
        </w:tabs>
        <w:spacing w:before="32" w:line="336" w:lineRule="auto"/>
        <w:ind w:right="119" w:firstLine="720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внедрять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 мероприятия,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 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рассматриваются как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школьников.</w:t>
      </w:r>
    </w:p>
    <w:p w:rsidR="00EE77B6" w:rsidRDefault="008D7C47" w:rsidP="004A6444">
      <w:pPr>
        <w:pStyle w:val="a6"/>
        <w:numPr>
          <w:ilvl w:val="0"/>
          <w:numId w:val="23"/>
        </w:numPr>
        <w:tabs>
          <w:tab w:val="left" w:pos="1654"/>
        </w:tabs>
        <w:spacing w:before="27" w:line="348" w:lineRule="auto"/>
        <w:ind w:right="118" w:firstLine="72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EE77B6" w:rsidRDefault="008D7C47">
      <w:pPr>
        <w:pStyle w:val="a3"/>
        <w:spacing w:before="9" w:line="360" w:lineRule="auto"/>
        <w:ind w:left="242" w:right="113" w:firstLine="720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начального общего образования осуществляется педагогом-психологом. 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обеспечивающих:</w:t>
      </w:r>
    </w:p>
    <w:p w:rsidR="00EE77B6" w:rsidRDefault="008D7C47" w:rsidP="004A6444">
      <w:pPr>
        <w:pStyle w:val="a6"/>
        <w:numPr>
          <w:ilvl w:val="0"/>
          <w:numId w:val="22"/>
        </w:numPr>
        <w:tabs>
          <w:tab w:val="left" w:pos="1778"/>
          <w:tab w:val="left" w:pos="1779"/>
          <w:tab w:val="left" w:pos="3533"/>
          <w:tab w:val="left" w:pos="3920"/>
          <w:tab w:val="left" w:pos="5076"/>
          <w:tab w:val="left" w:pos="8076"/>
          <w:tab w:val="left" w:pos="9985"/>
        </w:tabs>
        <w:spacing w:before="5" w:line="336" w:lineRule="auto"/>
        <w:ind w:right="115" w:firstLine="72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и</w:t>
      </w:r>
      <w:r>
        <w:rPr>
          <w:sz w:val="24"/>
        </w:rPr>
        <w:tab/>
        <w:t>развитие</w:t>
      </w:r>
      <w:r>
        <w:rPr>
          <w:sz w:val="24"/>
        </w:rPr>
        <w:tab/>
        <w:t>психолого-педагогической</w:t>
      </w:r>
      <w:r>
        <w:rPr>
          <w:sz w:val="24"/>
        </w:rPr>
        <w:tab/>
        <w:t>компетентности</w:t>
      </w:r>
      <w:r>
        <w:rPr>
          <w:sz w:val="24"/>
        </w:rPr>
        <w:tab/>
      </w:r>
      <w:r>
        <w:rPr>
          <w:spacing w:val="-1"/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 w:rsidR="00EE77B6" w:rsidRDefault="008D7C47" w:rsidP="004A6444">
      <w:pPr>
        <w:pStyle w:val="a6"/>
        <w:numPr>
          <w:ilvl w:val="0"/>
          <w:numId w:val="22"/>
        </w:numPr>
        <w:tabs>
          <w:tab w:val="left" w:pos="1783"/>
          <w:tab w:val="left" w:pos="1784"/>
        </w:tabs>
        <w:spacing w:before="26" w:line="336" w:lineRule="auto"/>
        <w:ind w:right="121" w:firstLine="720"/>
        <w:rPr>
          <w:sz w:val="24"/>
        </w:rPr>
      </w:pPr>
      <w:r>
        <w:rPr>
          <w:sz w:val="24"/>
        </w:rPr>
        <w:t>сохранение и укрепление психологического благополучия и психического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EE77B6" w:rsidRDefault="008D7C47" w:rsidP="004A6444">
      <w:pPr>
        <w:pStyle w:val="a6"/>
        <w:numPr>
          <w:ilvl w:val="0"/>
          <w:numId w:val="22"/>
        </w:numPr>
        <w:tabs>
          <w:tab w:val="left" w:pos="1764"/>
          <w:tab w:val="left" w:pos="1765"/>
        </w:tabs>
        <w:spacing w:before="28"/>
        <w:ind w:left="1764" w:hanging="803"/>
        <w:rPr>
          <w:sz w:val="24"/>
        </w:rPr>
      </w:pP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отношений;</w:t>
      </w:r>
    </w:p>
    <w:p w:rsidR="00EE77B6" w:rsidRDefault="008D7C47" w:rsidP="004A6444">
      <w:pPr>
        <w:pStyle w:val="a6"/>
        <w:numPr>
          <w:ilvl w:val="0"/>
          <w:numId w:val="22"/>
        </w:numPr>
        <w:tabs>
          <w:tab w:val="left" w:pos="1764"/>
          <w:tab w:val="left" w:pos="1765"/>
        </w:tabs>
        <w:spacing w:before="129"/>
        <w:ind w:left="1764" w:hanging="803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EE77B6" w:rsidRPr="00F830EF" w:rsidRDefault="008D7C47" w:rsidP="004A6444">
      <w:pPr>
        <w:pStyle w:val="a6"/>
        <w:numPr>
          <w:ilvl w:val="0"/>
          <w:numId w:val="22"/>
        </w:numPr>
        <w:tabs>
          <w:tab w:val="left" w:pos="1831"/>
          <w:tab w:val="left" w:pos="1832"/>
          <w:tab w:val="left" w:pos="3826"/>
          <w:tab w:val="left" w:pos="4200"/>
          <w:tab w:val="left" w:pos="6357"/>
          <w:tab w:val="left" w:pos="7556"/>
          <w:tab w:val="left" w:pos="7930"/>
          <w:tab w:val="left" w:pos="9350"/>
          <w:tab w:val="left" w:pos="9705"/>
        </w:tabs>
        <w:spacing w:before="5" w:line="273" w:lineRule="auto"/>
        <w:ind w:right="123" w:firstLine="751"/>
      </w:pPr>
      <w:r>
        <w:rPr>
          <w:sz w:val="24"/>
        </w:rPr>
        <w:t>дифференциация</w:t>
      </w:r>
      <w:r>
        <w:rPr>
          <w:sz w:val="24"/>
        </w:rPr>
        <w:tab/>
        <w:t>и</w:t>
      </w:r>
      <w:r>
        <w:rPr>
          <w:sz w:val="24"/>
        </w:rPr>
        <w:tab/>
        <w:t>индивидуализация</w:t>
      </w:r>
      <w:r>
        <w:rPr>
          <w:sz w:val="24"/>
        </w:rPr>
        <w:tab/>
        <w:t>обучения</w:t>
      </w:r>
      <w:r>
        <w:rPr>
          <w:sz w:val="24"/>
        </w:rPr>
        <w:tab/>
        <w:t>и</w:t>
      </w:r>
      <w:r>
        <w:rPr>
          <w:sz w:val="24"/>
        </w:rPr>
        <w:tab/>
        <w:t>воспитания</w:t>
      </w:r>
      <w:r>
        <w:rPr>
          <w:sz w:val="24"/>
        </w:rPr>
        <w:tab/>
        <w:t>с</w:t>
      </w:r>
      <w:r>
        <w:rPr>
          <w:sz w:val="24"/>
        </w:rPr>
        <w:tab/>
      </w:r>
      <w:r w:rsidRPr="00F830EF">
        <w:rPr>
          <w:spacing w:val="-2"/>
          <w:sz w:val="24"/>
        </w:rPr>
        <w:t>учётом</w:t>
      </w:r>
      <w:r w:rsidRPr="00F830EF">
        <w:rPr>
          <w:spacing w:val="-57"/>
          <w:sz w:val="24"/>
        </w:rPr>
        <w:t xml:space="preserve"> </w:t>
      </w:r>
      <w:r w:rsidRPr="00F830EF">
        <w:rPr>
          <w:spacing w:val="4"/>
          <w:sz w:val="24"/>
        </w:rPr>
        <w:t>о</w:t>
      </w:r>
      <w:r w:rsidRPr="00F830EF">
        <w:rPr>
          <w:spacing w:val="-6"/>
          <w:sz w:val="24"/>
        </w:rPr>
        <w:t>с</w:t>
      </w:r>
      <w:r w:rsidRPr="00F830EF">
        <w:rPr>
          <w:spacing w:val="4"/>
          <w:sz w:val="24"/>
        </w:rPr>
        <w:t>о</w:t>
      </w:r>
      <w:r w:rsidRPr="00F830EF">
        <w:rPr>
          <w:spacing w:val="-3"/>
          <w:sz w:val="24"/>
        </w:rPr>
        <w:t>б</w:t>
      </w:r>
      <w:r w:rsidRPr="00F830EF">
        <w:rPr>
          <w:spacing w:val="-1"/>
          <w:sz w:val="24"/>
        </w:rPr>
        <w:t>е</w:t>
      </w:r>
      <w:r>
        <w:rPr>
          <w:sz w:val="24"/>
        </w:rPr>
        <w:t>н</w:t>
      </w:r>
      <w:r w:rsidRPr="00F830EF">
        <w:rPr>
          <w:spacing w:val="-4"/>
          <w:sz w:val="24"/>
        </w:rPr>
        <w:t>н</w:t>
      </w:r>
      <w:r w:rsidRPr="00F830EF">
        <w:rPr>
          <w:spacing w:val="4"/>
          <w:sz w:val="24"/>
        </w:rPr>
        <w:t>о</w:t>
      </w:r>
      <w:r w:rsidRPr="00F830EF">
        <w:rPr>
          <w:spacing w:val="-1"/>
          <w:sz w:val="24"/>
        </w:rPr>
        <w:t>с</w:t>
      </w:r>
      <w:r>
        <w:rPr>
          <w:sz w:val="24"/>
        </w:rPr>
        <w:t>тей</w:t>
      </w:r>
      <w:r w:rsidRPr="00F830EF">
        <w:rPr>
          <w:spacing w:val="2"/>
          <w:sz w:val="24"/>
        </w:rPr>
        <w:t xml:space="preserve"> </w:t>
      </w:r>
      <w:r w:rsidRPr="00F830EF">
        <w:rPr>
          <w:spacing w:val="-7"/>
          <w:sz w:val="24"/>
        </w:rPr>
        <w:t>к</w:t>
      </w:r>
      <w:r w:rsidRPr="00F830EF">
        <w:rPr>
          <w:spacing w:val="4"/>
          <w:sz w:val="24"/>
        </w:rPr>
        <w:t>о</w:t>
      </w:r>
      <w:r w:rsidRPr="00F830EF">
        <w:rPr>
          <w:spacing w:val="-3"/>
          <w:sz w:val="24"/>
        </w:rPr>
        <w:t>г</w:t>
      </w:r>
      <w:r>
        <w:rPr>
          <w:sz w:val="24"/>
        </w:rPr>
        <w:t>нит</w:t>
      </w:r>
      <w:r w:rsidRPr="00F830EF">
        <w:rPr>
          <w:spacing w:val="-3"/>
          <w:sz w:val="24"/>
        </w:rPr>
        <w:t>и</w:t>
      </w:r>
      <w:r w:rsidRPr="00F830EF">
        <w:rPr>
          <w:spacing w:val="1"/>
          <w:sz w:val="24"/>
        </w:rPr>
        <w:t>в</w:t>
      </w:r>
      <w:r w:rsidRPr="00F830EF">
        <w:rPr>
          <w:spacing w:val="-4"/>
          <w:sz w:val="24"/>
        </w:rPr>
        <w:t>н</w:t>
      </w:r>
      <w:r w:rsidRPr="00F830EF">
        <w:rPr>
          <w:spacing w:val="4"/>
          <w:sz w:val="24"/>
        </w:rPr>
        <w:t>о</w:t>
      </w:r>
      <w:r w:rsidRPr="00F830EF">
        <w:rPr>
          <w:spacing w:val="-3"/>
          <w:sz w:val="24"/>
        </w:rPr>
        <w:t>г</w:t>
      </w:r>
      <w:r>
        <w:rPr>
          <w:sz w:val="24"/>
        </w:rPr>
        <w:t>о</w:t>
      </w:r>
      <w:r w:rsidRPr="00F830EF">
        <w:rPr>
          <w:spacing w:val="2"/>
          <w:sz w:val="24"/>
        </w:rPr>
        <w:t xml:space="preserve"> </w:t>
      </w:r>
      <w:r>
        <w:rPr>
          <w:sz w:val="24"/>
        </w:rPr>
        <w:t>и</w:t>
      </w:r>
      <w:r w:rsidRPr="00F830EF">
        <w:rPr>
          <w:spacing w:val="-2"/>
          <w:sz w:val="24"/>
        </w:rPr>
        <w:t xml:space="preserve"> </w:t>
      </w:r>
      <w:r w:rsidRPr="00F830EF">
        <w:rPr>
          <w:spacing w:val="-3"/>
          <w:sz w:val="24"/>
        </w:rPr>
        <w:t>э</w:t>
      </w:r>
      <w:r w:rsidRPr="00F830EF">
        <w:rPr>
          <w:spacing w:val="-4"/>
          <w:sz w:val="24"/>
        </w:rPr>
        <w:t>м</w:t>
      </w:r>
      <w:r w:rsidRPr="00F830EF">
        <w:rPr>
          <w:spacing w:val="4"/>
          <w:sz w:val="24"/>
        </w:rPr>
        <w:t>о</w:t>
      </w:r>
      <w:r>
        <w:rPr>
          <w:sz w:val="24"/>
        </w:rPr>
        <w:t>ц</w:t>
      </w:r>
      <w:r w:rsidRPr="00F830EF">
        <w:rPr>
          <w:spacing w:val="-4"/>
          <w:sz w:val="24"/>
        </w:rPr>
        <w:t>и</w:t>
      </w:r>
      <w:r w:rsidRPr="00F830EF">
        <w:rPr>
          <w:spacing w:val="4"/>
          <w:sz w:val="24"/>
        </w:rPr>
        <w:t>о</w:t>
      </w:r>
      <w:r>
        <w:rPr>
          <w:sz w:val="24"/>
        </w:rPr>
        <w:t>н</w:t>
      </w:r>
      <w:r w:rsidRPr="00F830EF">
        <w:rPr>
          <w:spacing w:val="-1"/>
          <w:sz w:val="24"/>
        </w:rPr>
        <w:t>а</w:t>
      </w:r>
      <w:r>
        <w:rPr>
          <w:sz w:val="24"/>
        </w:rPr>
        <w:t>л</w:t>
      </w:r>
      <w:r w:rsidRPr="00F830EF">
        <w:rPr>
          <w:spacing w:val="-4"/>
          <w:sz w:val="24"/>
        </w:rPr>
        <w:t>ьн</w:t>
      </w:r>
      <w:r w:rsidRPr="00F830EF">
        <w:rPr>
          <w:spacing w:val="4"/>
          <w:sz w:val="24"/>
        </w:rPr>
        <w:t>о</w:t>
      </w:r>
      <w:r w:rsidRPr="00F830EF">
        <w:rPr>
          <w:spacing w:val="-3"/>
          <w:sz w:val="24"/>
        </w:rPr>
        <w:t>г</w:t>
      </w:r>
      <w:r>
        <w:rPr>
          <w:sz w:val="24"/>
        </w:rPr>
        <w:t>о</w:t>
      </w:r>
      <w:r w:rsidR="00E3179C">
        <w:rPr>
          <w:sz w:val="24"/>
        </w:rPr>
        <w:t xml:space="preserve"> развития</w:t>
      </w:r>
      <w:r w:rsidRPr="00F830EF">
        <w:rPr>
          <w:spacing w:val="-8"/>
          <w:sz w:val="24"/>
        </w:rPr>
        <w:t xml:space="preserve"> </w:t>
      </w:r>
      <w:r w:rsidRPr="00F830EF">
        <w:rPr>
          <w:spacing w:val="4"/>
          <w:sz w:val="24"/>
        </w:rPr>
        <w:t>о</w:t>
      </w:r>
      <w:r w:rsidRPr="00F830EF">
        <w:rPr>
          <w:spacing w:val="2"/>
          <w:sz w:val="24"/>
        </w:rPr>
        <w:t>б</w:t>
      </w:r>
      <w:r w:rsidRPr="00F830EF">
        <w:rPr>
          <w:spacing w:val="-10"/>
          <w:sz w:val="24"/>
        </w:rPr>
        <w:t>у</w:t>
      </w:r>
      <w:r w:rsidRPr="00F830EF">
        <w:rPr>
          <w:spacing w:val="-1"/>
          <w:sz w:val="24"/>
        </w:rPr>
        <w:t>ча</w:t>
      </w:r>
      <w:r w:rsidRPr="00F830EF">
        <w:rPr>
          <w:spacing w:val="-2"/>
          <w:sz w:val="24"/>
        </w:rPr>
        <w:t>ю</w:t>
      </w:r>
      <w:r w:rsidRPr="00F830EF">
        <w:rPr>
          <w:spacing w:val="2"/>
          <w:sz w:val="24"/>
        </w:rPr>
        <w:t>щ</w:t>
      </w:r>
      <w:r w:rsidRPr="00F830EF">
        <w:rPr>
          <w:spacing w:val="5"/>
          <w:sz w:val="24"/>
        </w:rPr>
        <w:t>и</w:t>
      </w:r>
      <w:r w:rsidRPr="00F830EF">
        <w:rPr>
          <w:spacing w:val="-5"/>
          <w:sz w:val="24"/>
        </w:rPr>
        <w:t>х</w:t>
      </w:r>
      <w:r w:rsidRPr="00F830EF">
        <w:rPr>
          <w:spacing w:val="-1"/>
          <w:sz w:val="24"/>
        </w:rPr>
        <w:t>с</w:t>
      </w:r>
      <w:r w:rsidRPr="00F830EF">
        <w:rPr>
          <w:spacing w:val="4"/>
          <w:sz w:val="24"/>
        </w:rPr>
        <w:t>я</w:t>
      </w:r>
      <w:r>
        <w:rPr>
          <w:sz w:val="24"/>
        </w:rPr>
        <w:t>;</w:t>
      </w:r>
    </w:p>
    <w:p w:rsidR="00EE77B6" w:rsidRDefault="008D7C47" w:rsidP="004A6444">
      <w:pPr>
        <w:pStyle w:val="a6"/>
        <w:numPr>
          <w:ilvl w:val="0"/>
          <w:numId w:val="22"/>
        </w:numPr>
        <w:tabs>
          <w:tab w:val="left" w:pos="1884"/>
          <w:tab w:val="left" w:pos="1885"/>
        </w:tabs>
        <w:spacing w:before="86" w:line="336" w:lineRule="auto"/>
        <w:ind w:right="127" w:firstLine="720"/>
        <w:rPr>
          <w:sz w:val="24"/>
        </w:rPr>
      </w:pPr>
      <w:r>
        <w:rPr>
          <w:sz w:val="24"/>
        </w:rPr>
        <w:t>мониторинг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EE77B6" w:rsidRDefault="008D7C47" w:rsidP="004A6444">
      <w:pPr>
        <w:pStyle w:val="a6"/>
        <w:numPr>
          <w:ilvl w:val="0"/>
          <w:numId w:val="22"/>
        </w:numPr>
        <w:tabs>
          <w:tab w:val="left" w:pos="1759"/>
          <w:tab w:val="left" w:pos="1760"/>
        </w:tabs>
        <w:spacing w:before="27"/>
        <w:ind w:left="1759" w:hanging="798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самоопределения;</w:t>
      </w:r>
    </w:p>
    <w:p w:rsidR="00EE77B6" w:rsidRDefault="008D7C47" w:rsidP="004A6444">
      <w:pPr>
        <w:pStyle w:val="a6"/>
        <w:numPr>
          <w:ilvl w:val="0"/>
          <w:numId w:val="22"/>
        </w:numPr>
        <w:tabs>
          <w:tab w:val="left" w:pos="1764"/>
          <w:tab w:val="left" w:pos="1765"/>
        </w:tabs>
        <w:spacing w:before="129" w:line="336" w:lineRule="auto"/>
        <w:ind w:right="125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8"/>
          <w:sz w:val="24"/>
        </w:rPr>
        <w:t xml:space="preserve"> </w:t>
      </w:r>
      <w:r>
        <w:rPr>
          <w:sz w:val="24"/>
        </w:rPr>
        <w:t>среде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:rsidR="00EE77B6" w:rsidRDefault="008D7C47" w:rsidP="004A6444">
      <w:pPr>
        <w:pStyle w:val="a6"/>
        <w:numPr>
          <w:ilvl w:val="0"/>
          <w:numId w:val="22"/>
        </w:numPr>
        <w:tabs>
          <w:tab w:val="left" w:pos="1764"/>
          <w:tab w:val="left" w:pos="1765"/>
        </w:tabs>
        <w:spacing w:before="33"/>
        <w:ind w:left="1764" w:hanging="803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самоуправления;</w:t>
      </w:r>
    </w:p>
    <w:p w:rsidR="00EE77B6" w:rsidRDefault="008D7C47" w:rsidP="004A6444">
      <w:pPr>
        <w:pStyle w:val="a6"/>
        <w:numPr>
          <w:ilvl w:val="0"/>
          <w:numId w:val="22"/>
        </w:numPr>
        <w:tabs>
          <w:tab w:val="left" w:pos="1932"/>
          <w:tab w:val="left" w:pos="1933"/>
        </w:tabs>
        <w:spacing w:before="129"/>
        <w:ind w:left="1932" w:hanging="97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EE77B6" w:rsidRDefault="008D7C47" w:rsidP="004A6444">
      <w:pPr>
        <w:pStyle w:val="a6"/>
        <w:numPr>
          <w:ilvl w:val="0"/>
          <w:numId w:val="22"/>
        </w:numPr>
        <w:tabs>
          <w:tab w:val="left" w:pos="1903"/>
          <w:tab w:val="left" w:pos="1904"/>
        </w:tabs>
        <w:spacing w:before="129"/>
        <w:ind w:left="1903" w:hanging="942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ИКТ.</w:t>
      </w:r>
    </w:p>
    <w:p w:rsidR="00EE77B6" w:rsidRDefault="008D7C47">
      <w:pPr>
        <w:pStyle w:val="a3"/>
        <w:spacing w:before="129" w:line="360" w:lineRule="auto"/>
        <w:ind w:left="242" w:right="107" w:firstLine="7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lastRenderedPageBreak/>
        <w:t>индивидуальное</w:t>
      </w:r>
      <w:r>
        <w:rPr>
          <w:spacing w:val="1"/>
        </w:rPr>
        <w:t xml:space="preserve"> </w:t>
      </w:r>
      <w:r>
        <w:t>психолого-педагогическое</w:t>
      </w:r>
      <w:r w:rsidR="00E3179C"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 w:rsidR="00E3179C"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EE77B6" w:rsidRDefault="008D7C47" w:rsidP="004A6444">
      <w:pPr>
        <w:pStyle w:val="a6"/>
        <w:numPr>
          <w:ilvl w:val="0"/>
          <w:numId w:val="21"/>
        </w:numPr>
        <w:tabs>
          <w:tab w:val="left" w:pos="1639"/>
          <w:tab w:val="left" w:pos="1640"/>
        </w:tabs>
        <w:spacing w:before="2" w:line="336" w:lineRule="auto"/>
        <w:ind w:right="121" w:firstLine="720"/>
        <w:jc w:val="left"/>
        <w:rPr>
          <w:sz w:val="24"/>
        </w:rPr>
      </w:pPr>
      <w:r>
        <w:rPr>
          <w:sz w:val="24"/>
        </w:rPr>
        <w:t>обучающихся,</w:t>
      </w:r>
      <w:r>
        <w:rPr>
          <w:spacing w:val="27"/>
          <w:sz w:val="24"/>
        </w:rPr>
        <w:t xml:space="preserve"> </w:t>
      </w:r>
      <w:r>
        <w:rPr>
          <w:sz w:val="24"/>
        </w:rPr>
        <w:t>испытывающих</w:t>
      </w:r>
      <w:r>
        <w:rPr>
          <w:spacing w:val="2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2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адаптации;</w:t>
      </w:r>
    </w:p>
    <w:p w:rsidR="00EE77B6" w:rsidRDefault="008D7C47" w:rsidP="004A6444">
      <w:pPr>
        <w:pStyle w:val="a6"/>
        <w:numPr>
          <w:ilvl w:val="0"/>
          <w:numId w:val="21"/>
        </w:numPr>
        <w:tabs>
          <w:tab w:val="left" w:pos="1624"/>
          <w:tab w:val="left" w:pos="1625"/>
        </w:tabs>
        <w:spacing w:before="28"/>
        <w:ind w:left="1625" w:hanging="663"/>
        <w:jc w:val="left"/>
        <w:rPr>
          <w:sz w:val="24"/>
        </w:rPr>
      </w:pP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одарённых;</w:t>
      </w:r>
    </w:p>
    <w:p w:rsidR="00EE77B6" w:rsidRDefault="008D7C47" w:rsidP="004A6444">
      <w:pPr>
        <w:pStyle w:val="a6"/>
        <w:numPr>
          <w:ilvl w:val="0"/>
          <w:numId w:val="21"/>
        </w:numPr>
        <w:tabs>
          <w:tab w:val="left" w:pos="1624"/>
          <w:tab w:val="left" w:pos="1625"/>
        </w:tabs>
        <w:spacing w:before="129"/>
        <w:ind w:left="1625" w:hanging="663"/>
        <w:jc w:val="left"/>
        <w:rPr>
          <w:sz w:val="24"/>
        </w:rPr>
      </w:pP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EE77B6" w:rsidRDefault="008D7C47" w:rsidP="004A6444">
      <w:pPr>
        <w:pStyle w:val="a6"/>
        <w:numPr>
          <w:ilvl w:val="0"/>
          <w:numId w:val="21"/>
        </w:numPr>
        <w:tabs>
          <w:tab w:val="left" w:pos="1985"/>
          <w:tab w:val="left" w:pos="1986"/>
        </w:tabs>
        <w:spacing w:before="129" w:line="336" w:lineRule="auto"/>
        <w:ind w:right="114" w:firstLine="720"/>
        <w:jc w:val="left"/>
        <w:rPr>
          <w:sz w:val="24"/>
        </w:rPr>
      </w:pP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EE77B6" w:rsidRDefault="008D7C47" w:rsidP="004A6444">
      <w:pPr>
        <w:pStyle w:val="a6"/>
        <w:numPr>
          <w:ilvl w:val="0"/>
          <w:numId w:val="21"/>
        </w:numPr>
        <w:tabs>
          <w:tab w:val="left" w:pos="1669"/>
        </w:tabs>
        <w:spacing w:before="27" w:line="352" w:lineRule="auto"/>
        <w:ind w:right="119" w:firstLine="720"/>
        <w:rPr>
          <w:sz w:val="24"/>
        </w:rPr>
      </w:pP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диверсифицировано,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уровне.</w:t>
      </w:r>
    </w:p>
    <w:p w:rsidR="00EE77B6" w:rsidRDefault="008D7C47">
      <w:pPr>
        <w:pStyle w:val="a3"/>
        <w:spacing w:before="4"/>
        <w:ind w:left="962" w:firstLine="0"/>
      </w:pPr>
      <w:r>
        <w:t>Этапы</w:t>
      </w:r>
      <w:r>
        <w:rPr>
          <w:spacing w:val="-5"/>
        </w:rPr>
        <w:t xml:space="preserve"> </w:t>
      </w:r>
      <w:r>
        <w:t>осуществления:</w:t>
      </w:r>
    </w:p>
    <w:p w:rsidR="00EE77B6" w:rsidRDefault="008D7C47" w:rsidP="004A6444">
      <w:pPr>
        <w:pStyle w:val="a6"/>
        <w:numPr>
          <w:ilvl w:val="0"/>
          <w:numId w:val="20"/>
        </w:numPr>
        <w:tabs>
          <w:tab w:val="left" w:pos="1663"/>
          <w:tab w:val="left" w:pos="1664"/>
        </w:tabs>
        <w:spacing w:before="137"/>
        <w:ind w:left="1663" w:hanging="702"/>
        <w:jc w:val="left"/>
        <w:rPr>
          <w:sz w:val="24"/>
        </w:rPr>
      </w:pPr>
      <w:r>
        <w:rPr>
          <w:sz w:val="24"/>
        </w:rPr>
        <w:t>Психолого-педагогическая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первоклассников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этапе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адаптации;</w:t>
      </w:r>
    </w:p>
    <w:p w:rsidR="00EE77B6" w:rsidRDefault="008D7C47" w:rsidP="004A6444">
      <w:pPr>
        <w:pStyle w:val="a6"/>
        <w:numPr>
          <w:ilvl w:val="0"/>
          <w:numId w:val="20"/>
        </w:numPr>
        <w:tabs>
          <w:tab w:val="left" w:pos="1658"/>
          <w:tab w:val="left" w:pos="1659"/>
        </w:tabs>
        <w:spacing w:before="127"/>
        <w:ind w:left="1658" w:hanging="697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школьника;</w:t>
      </w:r>
    </w:p>
    <w:p w:rsidR="00EE77B6" w:rsidRDefault="008D7C47" w:rsidP="004A6444">
      <w:pPr>
        <w:pStyle w:val="a6"/>
        <w:numPr>
          <w:ilvl w:val="0"/>
          <w:numId w:val="20"/>
        </w:numPr>
        <w:tabs>
          <w:tab w:val="left" w:pos="1658"/>
          <w:tab w:val="left" w:pos="1659"/>
        </w:tabs>
        <w:spacing w:before="133" w:line="328" w:lineRule="auto"/>
        <w:ind w:right="120" w:firstLine="720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3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переходу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39"/>
          <w:sz w:val="24"/>
        </w:rPr>
        <w:t xml:space="preserve"> </w:t>
      </w:r>
      <w:r>
        <w:rPr>
          <w:sz w:val="24"/>
        </w:rPr>
        <w:t>школу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сформированности когнитивной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 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EE77B6" w:rsidRDefault="008D7C47" w:rsidP="004A6444">
      <w:pPr>
        <w:pStyle w:val="a6"/>
        <w:numPr>
          <w:ilvl w:val="0"/>
          <w:numId w:val="20"/>
        </w:numPr>
        <w:tabs>
          <w:tab w:val="left" w:pos="1658"/>
          <w:tab w:val="left" w:pos="1659"/>
        </w:tabs>
        <w:spacing w:before="35"/>
        <w:ind w:left="1658" w:hanging="697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EE77B6" w:rsidRDefault="008D7C47" w:rsidP="004A6444">
      <w:pPr>
        <w:pStyle w:val="a6"/>
        <w:numPr>
          <w:ilvl w:val="0"/>
          <w:numId w:val="20"/>
        </w:numPr>
        <w:tabs>
          <w:tab w:val="left" w:pos="1687"/>
          <w:tab w:val="left" w:pos="1688"/>
        </w:tabs>
        <w:spacing w:before="128"/>
        <w:ind w:left="1687" w:hanging="726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задачами;</w:t>
      </w:r>
    </w:p>
    <w:p w:rsidR="00EE77B6" w:rsidRDefault="008D7C47" w:rsidP="004A6444">
      <w:pPr>
        <w:pStyle w:val="a6"/>
        <w:numPr>
          <w:ilvl w:val="0"/>
          <w:numId w:val="20"/>
        </w:numPr>
        <w:tabs>
          <w:tab w:val="left" w:pos="1658"/>
          <w:tab w:val="left" w:pos="1659"/>
        </w:tabs>
        <w:spacing w:before="127"/>
        <w:ind w:left="1658" w:hanging="697"/>
        <w:jc w:val="left"/>
        <w:rPr>
          <w:sz w:val="24"/>
        </w:rPr>
      </w:pPr>
      <w:r>
        <w:rPr>
          <w:sz w:val="24"/>
        </w:rPr>
        <w:t>Прогнозирование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трудностей;</w:t>
      </w:r>
    </w:p>
    <w:p w:rsidR="00EE77B6" w:rsidRDefault="008D7C47" w:rsidP="004A6444">
      <w:pPr>
        <w:pStyle w:val="a6"/>
        <w:numPr>
          <w:ilvl w:val="0"/>
          <w:numId w:val="20"/>
        </w:numPr>
        <w:tabs>
          <w:tab w:val="left" w:pos="1735"/>
          <w:tab w:val="left" w:pos="1736"/>
        </w:tabs>
        <w:spacing w:before="132"/>
        <w:ind w:left="1735" w:hanging="774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учащимся;</w:t>
      </w:r>
    </w:p>
    <w:p w:rsidR="00EE77B6" w:rsidRDefault="008D7C47" w:rsidP="004A6444">
      <w:pPr>
        <w:pStyle w:val="a6"/>
        <w:numPr>
          <w:ilvl w:val="0"/>
          <w:numId w:val="20"/>
        </w:numPr>
        <w:tabs>
          <w:tab w:val="left" w:pos="1797"/>
          <w:tab w:val="left" w:pos="1798"/>
        </w:tabs>
        <w:spacing w:before="128"/>
        <w:ind w:left="1797" w:hanging="836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диалоговых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родителями;</w:t>
      </w:r>
    </w:p>
    <w:p w:rsidR="00EE77B6" w:rsidRDefault="008D7C47" w:rsidP="004A6444">
      <w:pPr>
        <w:pStyle w:val="a6"/>
        <w:numPr>
          <w:ilvl w:val="0"/>
          <w:numId w:val="20"/>
        </w:numPr>
        <w:tabs>
          <w:tab w:val="left" w:pos="1663"/>
          <w:tab w:val="left" w:pos="1664"/>
        </w:tabs>
        <w:spacing w:before="128" w:line="328" w:lineRule="auto"/>
        <w:ind w:right="116" w:firstLine="72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5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5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гибкому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вариативному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ситуациях.</w:t>
      </w:r>
    </w:p>
    <w:p w:rsidR="00EE77B6" w:rsidRDefault="008D7C47">
      <w:pPr>
        <w:pStyle w:val="2"/>
        <w:spacing w:before="39"/>
        <w:ind w:left="962"/>
        <w:jc w:val="left"/>
      </w:pPr>
      <w:bookmarkStart w:id="19" w:name="Психолого-педагогическое_сопровождение_р"/>
      <w:bookmarkEnd w:id="19"/>
      <w:r>
        <w:t>Психолого-педагогическое</w:t>
      </w:r>
      <w:r>
        <w:rPr>
          <w:spacing w:val="-10"/>
        </w:rPr>
        <w:t xml:space="preserve"> </w:t>
      </w:r>
      <w:r>
        <w:t>сопровождение</w:t>
      </w:r>
      <w:r>
        <w:rPr>
          <w:spacing w:val="-10"/>
        </w:rPr>
        <w:t xml:space="preserve"> </w:t>
      </w:r>
      <w:r>
        <w:t>родителей</w:t>
      </w:r>
    </w:p>
    <w:p w:rsidR="00EE77B6" w:rsidRDefault="008D7C47" w:rsidP="00E3179C">
      <w:pPr>
        <w:pStyle w:val="a3"/>
        <w:ind w:left="964" w:firstLine="0"/>
        <w:jc w:val="left"/>
        <w:rPr>
          <w:sz w:val="22"/>
        </w:rPr>
      </w:pPr>
      <w:r>
        <w:t xml:space="preserve">В  </w:t>
      </w:r>
      <w:r>
        <w:rPr>
          <w:spacing w:val="-19"/>
        </w:rPr>
        <w:t xml:space="preserve"> </w:t>
      </w:r>
      <w:r>
        <w:t>пр</w:t>
      </w:r>
      <w:r>
        <w:rPr>
          <w:spacing w:val="4"/>
        </w:rPr>
        <w:t>о</w:t>
      </w:r>
      <w:r>
        <w:t>ц</w:t>
      </w:r>
      <w:r>
        <w:rPr>
          <w:spacing w:val="-1"/>
        </w:rPr>
        <w:t>есс</w:t>
      </w:r>
      <w:r>
        <w:t xml:space="preserve">е  </w:t>
      </w:r>
      <w:r>
        <w:rPr>
          <w:spacing w:val="-18"/>
        </w:rPr>
        <w:t xml:space="preserve"> </w:t>
      </w:r>
      <w:r>
        <w:t>н</w:t>
      </w:r>
      <w:r>
        <w:rPr>
          <w:spacing w:val="-1"/>
        </w:rPr>
        <w:t>е</w:t>
      </w:r>
      <w:r>
        <w:t>пр</w:t>
      </w:r>
      <w:r>
        <w:rPr>
          <w:spacing w:val="-1"/>
        </w:rPr>
        <w:t>е</w:t>
      </w:r>
      <w:r>
        <w:t>р</w:t>
      </w:r>
      <w:r>
        <w:rPr>
          <w:spacing w:val="-3"/>
        </w:rPr>
        <w:t>ы</w:t>
      </w:r>
      <w:r>
        <w:rPr>
          <w:spacing w:val="1"/>
        </w:rPr>
        <w:t>в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-3"/>
        </w:rPr>
        <w:t>г</w:t>
      </w:r>
      <w:r>
        <w:t xml:space="preserve">о  </w:t>
      </w:r>
      <w:r>
        <w:rPr>
          <w:spacing w:val="-13"/>
        </w:rPr>
        <w:t xml:space="preserve"> </w:t>
      </w:r>
      <w:r w:rsidRPr="00E3179C">
        <w:rPr>
          <w:szCs w:val="22"/>
        </w:rPr>
        <w:t xml:space="preserve">ПС   </w:t>
      </w:r>
      <w:r w:rsidR="00E3179C" w:rsidRPr="00E3179C">
        <w:rPr>
          <w:szCs w:val="22"/>
        </w:rPr>
        <w:t>родителей п</w:t>
      </w:r>
      <w:r w:rsidRPr="00E3179C">
        <w:rPr>
          <w:szCs w:val="22"/>
        </w:rPr>
        <w:t>сихолог</w:t>
      </w:r>
      <w:r>
        <w:t xml:space="preserve">  </w:t>
      </w:r>
      <w:r>
        <w:rPr>
          <w:spacing w:val="-15"/>
        </w:rPr>
        <w:t xml:space="preserve"> </w:t>
      </w:r>
      <w:r>
        <w:t>и</w:t>
      </w:r>
      <w:r>
        <w:rPr>
          <w:spacing w:val="1"/>
        </w:rPr>
        <w:t>м</w:t>
      </w:r>
      <w:r>
        <w:rPr>
          <w:spacing w:val="-1"/>
        </w:rPr>
        <w:t>ее</w:t>
      </w:r>
      <w:r>
        <w:t xml:space="preserve">т  </w:t>
      </w:r>
      <w:r>
        <w:rPr>
          <w:spacing w:val="-22"/>
        </w:rPr>
        <w:t xml:space="preserve"> </w:t>
      </w:r>
      <w:r>
        <w:rPr>
          <w:spacing w:val="-3"/>
        </w:rPr>
        <w:t>в</w:t>
      </w:r>
      <w:r>
        <w:rPr>
          <w:spacing w:val="4"/>
        </w:rPr>
        <w:t>о</w:t>
      </w:r>
      <w:r>
        <w:t>з</w:t>
      </w:r>
      <w:r>
        <w:rPr>
          <w:spacing w:val="-4"/>
        </w:rPr>
        <w:t>м</w:t>
      </w:r>
      <w:r>
        <w:rPr>
          <w:spacing w:val="8"/>
        </w:rPr>
        <w:t>о</w:t>
      </w:r>
      <w:r>
        <w:rPr>
          <w:spacing w:val="1"/>
        </w:rPr>
        <w:t>ж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-1"/>
        </w:rPr>
        <w:t>с</w:t>
      </w:r>
      <w:r>
        <w:t xml:space="preserve">ть  </w:t>
      </w:r>
      <w:r>
        <w:rPr>
          <w:spacing w:val="-21"/>
        </w:rPr>
        <w:t xml:space="preserve"> </w:t>
      </w:r>
      <w:r>
        <w:rPr>
          <w:spacing w:val="4"/>
        </w:rPr>
        <w:t>о</w:t>
      </w:r>
      <w:r>
        <w:rPr>
          <w:spacing w:val="-3"/>
        </w:rPr>
        <w:t>б</w:t>
      </w:r>
      <w:r>
        <w:rPr>
          <w:spacing w:val="-1"/>
        </w:rPr>
        <w:t>с</w:t>
      </w:r>
      <w:r>
        <w:rPr>
          <w:spacing w:val="-10"/>
        </w:rPr>
        <w:t>у</w:t>
      </w:r>
      <w:r>
        <w:rPr>
          <w:spacing w:val="1"/>
        </w:rPr>
        <w:t>ж</w:t>
      </w:r>
      <w:r>
        <w:rPr>
          <w:spacing w:val="2"/>
        </w:rPr>
        <w:t>д</w:t>
      </w:r>
      <w:r>
        <w:rPr>
          <w:spacing w:val="-1"/>
        </w:rPr>
        <w:t>а</w:t>
      </w:r>
      <w:r>
        <w:t xml:space="preserve">ть  </w:t>
      </w:r>
      <w:r>
        <w:rPr>
          <w:spacing w:val="-16"/>
        </w:rPr>
        <w:t xml:space="preserve"> </w:t>
      </w:r>
      <w:r>
        <w:t>и</w:t>
      </w:r>
    </w:p>
    <w:p w:rsidR="00EE77B6" w:rsidRDefault="008D7C47">
      <w:pPr>
        <w:pStyle w:val="a3"/>
        <w:spacing w:before="90" w:line="360" w:lineRule="auto"/>
        <w:ind w:left="242" w:right="106" w:firstLine="0"/>
      </w:pPr>
      <w:r>
        <w:t>развивать</w:t>
      </w:r>
      <w:r>
        <w:rPr>
          <w:spacing w:val="1"/>
        </w:rPr>
        <w:t xml:space="preserve"> </w:t>
      </w:r>
      <w:r>
        <w:t>родительское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сблизить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контексты</w:t>
      </w:r>
      <w:r>
        <w:rPr>
          <w:spacing w:val="1"/>
        </w:rPr>
        <w:t xml:space="preserve"> </w:t>
      </w:r>
      <w:r>
        <w:t>обучающихся с целью поиска вариантов разрешения конфликтов в образовательных ситуациях.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воплощающееся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педагогом;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взаимную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отношений между педагогом и учащимися. Объектом обучения в этом случае выступает 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который возможна профессиональная самореализация педагога и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субъектности</w:t>
      </w:r>
      <w:r>
        <w:rPr>
          <w:spacing w:val="2"/>
        </w:rPr>
        <w:t xml:space="preserve"> </w:t>
      </w:r>
      <w:r>
        <w:t>ученика.</w:t>
      </w:r>
    </w:p>
    <w:p w:rsidR="00EE77B6" w:rsidRDefault="008D7C47">
      <w:pPr>
        <w:pStyle w:val="a3"/>
        <w:spacing w:before="4" w:line="360" w:lineRule="auto"/>
        <w:ind w:left="242" w:right="124" w:firstLine="720"/>
      </w:pPr>
      <w:r>
        <w:t>Одним из направлений является консультирование и просвещение; в консультировании</w:t>
      </w:r>
      <w:r>
        <w:rPr>
          <w:spacing w:val="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можно</w:t>
      </w:r>
      <w:r>
        <w:rPr>
          <w:spacing w:val="2"/>
        </w:rPr>
        <w:t xml:space="preserve"> </w:t>
      </w:r>
      <w:r>
        <w:t>выделить</w:t>
      </w:r>
      <w:r>
        <w:rPr>
          <w:spacing w:val="3"/>
        </w:rPr>
        <w:t xml:space="preserve"> </w:t>
      </w:r>
      <w:r>
        <w:t>три</w:t>
      </w:r>
      <w:r>
        <w:rPr>
          <w:spacing w:val="3"/>
        </w:rPr>
        <w:t xml:space="preserve"> </w:t>
      </w:r>
      <w:r>
        <w:t>направления:</w:t>
      </w:r>
    </w:p>
    <w:p w:rsidR="00EE77B6" w:rsidRDefault="008D7C47" w:rsidP="004A6444">
      <w:pPr>
        <w:pStyle w:val="a6"/>
        <w:numPr>
          <w:ilvl w:val="0"/>
          <w:numId w:val="20"/>
        </w:numPr>
        <w:tabs>
          <w:tab w:val="left" w:pos="1712"/>
        </w:tabs>
        <w:spacing w:line="345" w:lineRule="auto"/>
        <w:ind w:right="114" w:firstLine="720"/>
        <w:rPr>
          <w:sz w:val="24"/>
        </w:rPr>
      </w:pPr>
      <w:r>
        <w:rPr>
          <w:sz w:val="24"/>
        </w:rPr>
        <w:lastRenderedPageBreak/>
        <w:t>консультирование педагогов-предметников и классных руководителей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воздействия;</w:t>
      </w:r>
    </w:p>
    <w:p w:rsidR="00EE77B6" w:rsidRDefault="008D7C47" w:rsidP="004A6444">
      <w:pPr>
        <w:pStyle w:val="a6"/>
        <w:numPr>
          <w:ilvl w:val="0"/>
          <w:numId w:val="20"/>
        </w:numPr>
        <w:tabs>
          <w:tab w:val="left" w:pos="1789"/>
        </w:tabs>
        <w:spacing w:before="11" w:line="343" w:lineRule="auto"/>
        <w:ind w:right="119" w:firstLine="720"/>
        <w:rPr>
          <w:sz w:val="24"/>
        </w:rPr>
      </w:pPr>
      <w:r>
        <w:rPr>
          <w:sz w:val="24"/>
        </w:rPr>
        <w:t>психолого-педагогический консилиум, в рамках которого происходит разработка 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параллелей;</w:t>
      </w:r>
    </w:p>
    <w:p w:rsidR="00EE77B6" w:rsidRDefault="008D7C47" w:rsidP="004A6444">
      <w:pPr>
        <w:pStyle w:val="a6"/>
        <w:numPr>
          <w:ilvl w:val="0"/>
          <w:numId w:val="20"/>
        </w:numPr>
        <w:tabs>
          <w:tab w:val="left" w:pos="1731"/>
        </w:tabs>
        <w:spacing w:before="16" w:line="352" w:lineRule="auto"/>
        <w:ind w:right="113" w:firstLine="720"/>
        <w:rPr>
          <w:sz w:val="24"/>
        </w:rPr>
      </w:pPr>
      <w:r>
        <w:rPr>
          <w:sz w:val="24"/>
        </w:rPr>
        <w:t>социально-посредническая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отношений: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 w:rsidR="00E3179C">
        <w:rPr>
          <w:sz w:val="24"/>
        </w:rPr>
        <w:t xml:space="preserve"> - </w:t>
      </w:r>
      <w:r>
        <w:rPr>
          <w:sz w:val="24"/>
        </w:rPr>
        <w:t>учитель,</w:t>
      </w:r>
      <w:r>
        <w:rPr>
          <w:spacing w:val="1"/>
          <w:sz w:val="24"/>
        </w:rPr>
        <w:t xml:space="preserve"> </w:t>
      </w:r>
      <w:r w:rsidR="00E3179C">
        <w:rPr>
          <w:sz w:val="24"/>
        </w:rPr>
        <w:t xml:space="preserve">учитель - </w:t>
      </w:r>
      <w:r>
        <w:rPr>
          <w:sz w:val="24"/>
        </w:rPr>
        <w:t>ученик,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 w:rsidR="00E3179C">
        <w:rPr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 педагогов направлено на создание таких условий, в рамках которых педагоги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позволяющее:</w:t>
      </w:r>
    </w:p>
    <w:p w:rsidR="00EE77B6" w:rsidRDefault="008D7C47" w:rsidP="004A6444">
      <w:pPr>
        <w:pStyle w:val="a6"/>
        <w:numPr>
          <w:ilvl w:val="0"/>
          <w:numId w:val="20"/>
        </w:numPr>
        <w:tabs>
          <w:tab w:val="left" w:pos="1712"/>
        </w:tabs>
        <w:spacing w:before="5" w:line="328" w:lineRule="auto"/>
        <w:ind w:right="106" w:firstLine="720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точек зрения;</w:t>
      </w:r>
    </w:p>
    <w:p w:rsidR="00EE77B6" w:rsidRDefault="008D7C47" w:rsidP="004A6444">
      <w:pPr>
        <w:pStyle w:val="a6"/>
        <w:numPr>
          <w:ilvl w:val="0"/>
          <w:numId w:val="20"/>
        </w:numPr>
        <w:tabs>
          <w:tab w:val="left" w:pos="1659"/>
        </w:tabs>
        <w:spacing w:before="36"/>
        <w:ind w:left="1658" w:hanging="697"/>
        <w:rPr>
          <w:sz w:val="24"/>
        </w:rPr>
      </w:pPr>
      <w:r>
        <w:rPr>
          <w:sz w:val="24"/>
        </w:rPr>
        <w:t>построить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коллегами;</w:t>
      </w:r>
    </w:p>
    <w:p w:rsidR="00EE77B6" w:rsidRDefault="008D7C47" w:rsidP="004A6444">
      <w:pPr>
        <w:pStyle w:val="a6"/>
        <w:numPr>
          <w:ilvl w:val="0"/>
          <w:numId w:val="20"/>
        </w:numPr>
        <w:tabs>
          <w:tab w:val="left" w:pos="1673"/>
        </w:tabs>
        <w:spacing w:before="127" w:line="331" w:lineRule="auto"/>
        <w:ind w:right="128" w:firstLine="720"/>
        <w:rPr>
          <w:sz w:val="24"/>
        </w:rPr>
      </w:pPr>
      <w:r>
        <w:rPr>
          <w:sz w:val="24"/>
        </w:rPr>
        <w:t>осознать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взаимодействий.</w:t>
      </w:r>
    </w:p>
    <w:p w:rsidR="00EE77B6" w:rsidRDefault="008D7C47">
      <w:pPr>
        <w:pStyle w:val="a3"/>
        <w:spacing w:before="34" w:line="360" w:lineRule="auto"/>
        <w:ind w:left="242" w:right="117" w:firstLine="720"/>
      </w:pPr>
      <w:r>
        <w:t>В процессе реализации основной образовательной программы используются такие формы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5"/>
        </w:rPr>
        <w:t xml:space="preserve"> </w:t>
      </w:r>
      <w:r>
        <w:t>сопровождения,</w:t>
      </w:r>
      <w:r>
        <w:rPr>
          <w:spacing w:val="-1"/>
        </w:rPr>
        <w:t xml:space="preserve"> </w:t>
      </w:r>
      <w:r>
        <w:t>как:</w:t>
      </w:r>
    </w:p>
    <w:p w:rsidR="00EE77B6" w:rsidRDefault="008D7C47" w:rsidP="004A6444">
      <w:pPr>
        <w:pStyle w:val="a6"/>
        <w:numPr>
          <w:ilvl w:val="0"/>
          <w:numId w:val="19"/>
        </w:numPr>
        <w:tabs>
          <w:tab w:val="left" w:pos="1970"/>
          <w:tab w:val="left" w:pos="1971"/>
        </w:tabs>
        <w:spacing w:line="350" w:lineRule="auto"/>
        <w:ind w:right="118" w:firstLine="720"/>
        <w:rPr>
          <w:sz w:val="24"/>
        </w:rPr>
      </w:pPr>
      <w:r>
        <w:rPr>
          <w:sz w:val="24"/>
        </w:rPr>
        <w:t>диагностика, направленная на определение особенностей статуса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 может проводиться на этапе перехода обучающегося на следующий уровень образования</w:t>
      </w:r>
      <w:r w:rsidR="00E3179C">
        <w:rPr>
          <w:sz w:val="24"/>
        </w:rPr>
        <w:t xml:space="preserve"> </w:t>
      </w:r>
      <w:proofErr w:type="gramStart"/>
      <w:r>
        <w:rPr>
          <w:sz w:val="24"/>
        </w:rPr>
        <w:t>и</w:t>
      </w:r>
      <w:r w:rsidR="00E3179C">
        <w:rPr>
          <w:sz w:val="24"/>
        </w:rPr>
        <w:t xml:space="preserve"> 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года;</w:t>
      </w:r>
    </w:p>
    <w:p w:rsidR="00EE77B6" w:rsidRDefault="008D7C47" w:rsidP="004A6444">
      <w:pPr>
        <w:pStyle w:val="a6"/>
        <w:numPr>
          <w:ilvl w:val="0"/>
          <w:numId w:val="19"/>
        </w:numPr>
        <w:tabs>
          <w:tab w:val="left" w:pos="1880"/>
        </w:tabs>
        <w:spacing w:before="5" w:line="336" w:lineRule="auto"/>
        <w:ind w:right="120" w:firstLine="720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30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3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2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33"/>
          <w:sz w:val="24"/>
        </w:rPr>
        <w:t xml:space="preserve"> </w:t>
      </w:r>
      <w:r>
        <w:rPr>
          <w:sz w:val="24"/>
        </w:rPr>
        <w:t>а</w:t>
      </w:r>
    </w:p>
    <w:p w:rsidR="00EE77B6" w:rsidRDefault="00EE77B6">
      <w:pPr>
        <w:spacing w:line="336" w:lineRule="auto"/>
        <w:jc w:val="both"/>
        <w:rPr>
          <w:sz w:val="24"/>
        </w:rPr>
        <w:sectPr w:rsidR="00EE77B6">
          <w:headerReference w:type="default" r:id="rId206"/>
          <w:footerReference w:type="default" r:id="rId207"/>
          <w:pgSz w:w="11910" w:h="16840"/>
          <w:pgMar w:top="260" w:right="320" w:bottom="280" w:left="1040" w:header="2" w:footer="0" w:gutter="0"/>
          <w:cols w:space="720"/>
        </w:sectPr>
      </w:pPr>
    </w:p>
    <w:p w:rsidR="00EE77B6" w:rsidRDefault="008D7C47" w:rsidP="00E3179C">
      <w:pPr>
        <w:pStyle w:val="a3"/>
        <w:spacing w:before="26"/>
        <w:ind w:left="242" w:firstLine="0"/>
        <w:jc w:val="left"/>
      </w:pPr>
      <w:r>
        <w:lastRenderedPageBreak/>
        <w:t>также</w:t>
      </w:r>
      <w:r>
        <w:rPr>
          <w:spacing w:val="-2"/>
        </w:rPr>
        <w:t xml:space="preserve"> </w:t>
      </w:r>
      <w:r>
        <w:t>администрацией</w:t>
      </w:r>
      <w:r>
        <w:rPr>
          <w:spacing w:val="-9"/>
        </w:rPr>
        <w:t xml:space="preserve"> </w:t>
      </w:r>
      <w:r>
        <w:t>образовательной</w:t>
      </w:r>
      <w:r w:rsidR="00E3179C"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(расписание</w:t>
      </w:r>
      <w:r>
        <w:rPr>
          <w:spacing w:val="-4"/>
        </w:rPr>
        <w:t xml:space="preserve"> </w:t>
      </w:r>
      <w:r>
        <w:t>консультаций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сотрудников,</w:t>
      </w:r>
      <w:r>
        <w:rPr>
          <w:spacing w:val="-1"/>
        </w:rPr>
        <w:t xml:space="preserve"> </w:t>
      </w:r>
      <w:r>
        <w:t>уполномоченных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проводить);</w:t>
      </w:r>
    </w:p>
    <w:p w:rsidR="00EE77B6" w:rsidRDefault="008D7C47" w:rsidP="002267B5">
      <w:pPr>
        <w:pStyle w:val="a3"/>
        <w:tabs>
          <w:tab w:val="left" w:pos="2071"/>
        </w:tabs>
        <w:spacing w:before="138" w:line="336" w:lineRule="auto"/>
        <w:ind w:left="242" w:right="289" w:firstLine="720"/>
        <w:jc w:val="left"/>
        <w:rPr>
          <w:sz w:val="35"/>
        </w:rPr>
      </w:pPr>
      <w:r>
        <w:rPr>
          <w:sz w:val="28"/>
        </w:rPr>
        <w:t>3)</w:t>
      </w:r>
      <w:r>
        <w:rPr>
          <w:sz w:val="28"/>
        </w:rPr>
        <w:tab/>
      </w:r>
      <w:r>
        <w:t>профилактика,</w:t>
      </w:r>
      <w:r>
        <w:rPr>
          <w:spacing w:val="1"/>
        </w:rPr>
        <w:t xml:space="preserve"> </w:t>
      </w:r>
      <w:r>
        <w:t>экспертиза,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-57"/>
        </w:rPr>
        <w:t xml:space="preserve"> </w:t>
      </w:r>
      <w:r>
        <w:t>работа,</w:t>
      </w:r>
      <w:r>
        <w:rPr>
          <w:spacing w:val="-2"/>
        </w:rPr>
        <w:t xml:space="preserve"> </w:t>
      </w:r>
      <w:r>
        <w:t>осуществляемая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времени.</w:t>
      </w:r>
    </w:p>
    <w:p w:rsidR="00EE77B6" w:rsidRDefault="008D7C47">
      <w:pPr>
        <w:spacing w:before="90"/>
        <w:ind w:left="109"/>
        <w:rPr>
          <w:b/>
          <w:sz w:val="24"/>
        </w:rPr>
      </w:pPr>
      <w:r>
        <w:rPr>
          <w:b/>
          <w:sz w:val="24"/>
        </w:rPr>
        <w:t>3.5.3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Финансово-экономические условия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 w:rsidR="00E3179C">
        <w:rPr>
          <w:b/>
          <w:sz w:val="24"/>
        </w:rPr>
        <w:t xml:space="preserve"> НОО</w:t>
      </w:r>
    </w:p>
    <w:p w:rsidR="00E3179C" w:rsidRDefault="00E3179C" w:rsidP="00E3179C">
      <w:pPr>
        <w:pStyle w:val="a3"/>
        <w:ind w:left="118" w:firstLine="875"/>
        <w:jc w:val="left"/>
      </w:pPr>
    </w:p>
    <w:p w:rsidR="00EE77B6" w:rsidRDefault="008D7C47" w:rsidP="002120D0">
      <w:pPr>
        <w:pStyle w:val="a3"/>
        <w:spacing w:line="360" w:lineRule="auto"/>
        <w:ind w:left="567" w:firstLine="709"/>
      </w:pPr>
      <w:r>
        <w:t>Финансовое</w:t>
      </w:r>
      <w:r>
        <w:rPr>
          <w:spacing w:val="35"/>
        </w:rPr>
        <w:t xml:space="preserve"> </w:t>
      </w:r>
      <w:r>
        <w:t>обеспечение</w:t>
      </w:r>
      <w:r>
        <w:rPr>
          <w:spacing w:val="103"/>
        </w:rPr>
        <w:t xml:space="preserve"> </w:t>
      </w:r>
      <w:r>
        <w:t>реализации</w:t>
      </w:r>
      <w:r>
        <w:rPr>
          <w:spacing w:val="96"/>
        </w:rPr>
        <w:t xml:space="preserve"> </w:t>
      </w:r>
      <w:r>
        <w:t>образовательной</w:t>
      </w:r>
      <w:r>
        <w:rPr>
          <w:spacing w:val="101"/>
        </w:rPr>
        <w:t xml:space="preserve"> </w:t>
      </w:r>
      <w:r>
        <w:t>программы</w:t>
      </w:r>
      <w:r>
        <w:rPr>
          <w:spacing w:val="97"/>
        </w:rPr>
        <w:t xml:space="preserve"> </w:t>
      </w:r>
      <w:r>
        <w:t>начального</w:t>
      </w:r>
      <w:r>
        <w:rPr>
          <w:spacing w:val="99"/>
        </w:rPr>
        <w:t xml:space="preserve"> </w:t>
      </w:r>
      <w:r>
        <w:t>общего</w:t>
      </w:r>
      <w:r w:rsidR="002267B5">
        <w:t xml:space="preserve"> </w:t>
      </w:r>
      <w:r>
        <w:t>образования опирается на исполнение расходных обязательств, обеспечивающих государственные</w:t>
      </w:r>
      <w:r>
        <w:rPr>
          <w:spacing w:val="-57"/>
        </w:rPr>
        <w:t xml:space="preserve"> </w:t>
      </w:r>
      <w:r>
        <w:t>гарантии</w:t>
      </w:r>
      <w:r>
        <w:rPr>
          <w:spacing w:val="-4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на получение 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EE77B6" w:rsidRDefault="008D7C47" w:rsidP="002120D0">
      <w:pPr>
        <w:pStyle w:val="a3"/>
        <w:spacing w:line="360" w:lineRule="auto"/>
        <w:ind w:left="567" w:right="122" w:firstLine="709"/>
      </w:pPr>
      <w:r>
        <w:t>Объём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EE77B6" w:rsidRDefault="008D7C47" w:rsidP="002120D0">
      <w:pPr>
        <w:pStyle w:val="a3"/>
        <w:spacing w:line="360" w:lineRule="auto"/>
        <w:ind w:left="567" w:right="123" w:firstLine="709"/>
      </w:pPr>
      <w:r>
        <w:t>Государственное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 (или)</w:t>
      </w:r>
      <w:r>
        <w:rPr>
          <w:spacing w:val="1"/>
        </w:rPr>
        <w:t xml:space="preserve"> </w:t>
      </w:r>
      <w:r>
        <w:t>объём</w:t>
      </w:r>
      <w:r>
        <w:rPr>
          <w:spacing w:val="-6"/>
        </w:rPr>
        <w:t xml:space="preserve"> </w:t>
      </w:r>
      <w:r>
        <w:t>(содержание)</w:t>
      </w:r>
      <w:r>
        <w:rPr>
          <w:spacing w:val="-5"/>
        </w:rPr>
        <w:t xml:space="preserve"> </w:t>
      </w:r>
      <w:r>
        <w:t>государственной услуги</w:t>
      </w:r>
      <w:r>
        <w:rPr>
          <w:spacing w:val="-1"/>
        </w:rPr>
        <w:t xml:space="preserve"> </w:t>
      </w:r>
      <w:r>
        <w:t>(работы), а</w:t>
      </w:r>
      <w:r>
        <w:rPr>
          <w:spacing w:val="-8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оказания</w:t>
      </w:r>
      <w:r>
        <w:rPr>
          <w:spacing w:val="-6"/>
        </w:rPr>
        <w:t xml:space="preserve"> </w:t>
      </w:r>
      <w:r>
        <w:t>(выполнения).</w:t>
      </w:r>
    </w:p>
    <w:p w:rsidR="00EE77B6" w:rsidRDefault="008D7C47" w:rsidP="002120D0">
      <w:pPr>
        <w:pStyle w:val="a3"/>
        <w:spacing w:line="360" w:lineRule="auto"/>
        <w:ind w:left="567" w:right="108" w:firstLine="709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B608F7">
        <w:t>бюджетного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 w:rsidR="00B608F7">
        <w:t>услуг</w:t>
      </w:r>
      <w:r>
        <w:t>.</w:t>
      </w:r>
    </w:p>
    <w:p w:rsidR="00EE77B6" w:rsidRDefault="008D7C47" w:rsidP="002120D0">
      <w:pPr>
        <w:pStyle w:val="a3"/>
        <w:spacing w:line="360" w:lineRule="auto"/>
        <w:ind w:left="567" w:right="112" w:firstLine="709"/>
      </w:pPr>
      <w:r>
        <w:t>Обеспечение государственных гарантий реализации прав на получение общедоступного 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осуществляется в соответствии с нормативами, определяемыми органами государственной 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EE77B6" w:rsidRDefault="008D7C47" w:rsidP="002120D0">
      <w:pPr>
        <w:pStyle w:val="a3"/>
        <w:spacing w:line="360" w:lineRule="auto"/>
        <w:ind w:left="567" w:right="116" w:firstLine="709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осуществляются в соответствии с общими требованиями к определению нормативных затрат 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</w:t>
      </w:r>
      <w:r w:rsidR="00B608F7">
        <w:t>го общего, среднего общего,</w:t>
      </w:r>
      <w:r>
        <w:t xml:space="preserve">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применяемых при расчёте</w:t>
      </w:r>
      <w:r w:rsidR="00B608F7">
        <w:t xml:space="preserve"> </w:t>
      </w:r>
      <w:r>
        <w:t>объёма субсидии</w:t>
      </w:r>
      <w:r>
        <w:rPr>
          <w:spacing w:val="1"/>
        </w:rPr>
        <w:t xml:space="preserve"> </w:t>
      </w:r>
      <w:r>
        <w:t>на финансовое обеспечение 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60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2"/>
        </w:rPr>
        <w:t xml:space="preserve"> </w:t>
      </w:r>
      <w:r>
        <w:t>(выполнение работ)</w:t>
      </w:r>
      <w:r>
        <w:rPr>
          <w:spacing w:val="-2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(муниципальным)</w:t>
      </w:r>
      <w:r>
        <w:rPr>
          <w:spacing w:val="2"/>
        </w:rPr>
        <w:t xml:space="preserve"> </w:t>
      </w:r>
      <w:r>
        <w:t>учреждением.</w:t>
      </w:r>
    </w:p>
    <w:p w:rsidR="00E151B6" w:rsidRDefault="008D7C47" w:rsidP="002120D0">
      <w:pPr>
        <w:pStyle w:val="a3"/>
        <w:spacing w:line="360" w:lineRule="auto"/>
        <w:ind w:left="567" w:firstLine="709"/>
      </w:pPr>
      <w:r>
        <w:t>Норматив</w:t>
      </w:r>
      <w:r w:rsidRPr="00E151B6">
        <w:t xml:space="preserve"> </w:t>
      </w:r>
      <w:r>
        <w:t>затрат</w:t>
      </w:r>
      <w:r w:rsidRPr="00E151B6">
        <w:t xml:space="preserve"> </w:t>
      </w:r>
      <w:r>
        <w:t>на</w:t>
      </w:r>
      <w:r w:rsidRPr="00E151B6">
        <w:t xml:space="preserve"> </w:t>
      </w:r>
      <w:r>
        <w:t>реализацию</w:t>
      </w:r>
      <w:r w:rsidRPr="00E151B6">
        <w:t xml:space="preserve"> </w:t>
      </w:r>
      <w:r>
        <w:t>образовательной</w:t>
      </w:r>
      <w:r w:rsidRPr="00E151B6">
        <w:t xml:space="preserve"> </w:t>
      </w:r>
      <w:r>
        <w:t>программы</w:t>
      </w:r>
      <w:r w:rsidRPr="00E151B6">
        <w:t xml:space="preserve"> </w:t>
      </w:r>
      <w:r>
        <w:t>начального</w:t>
      </w:r>
      <w:r w:rsidRPr="00E151B6">
        <w:t xml:space="preserve"> </w:t>
      </w:r>
      <w:r>
        <w:t>общего</w:t>
      </w:r>
      <w:r w:rsidRPr="00E151B6">
        <w:t xml:space="preserve"> </w:t>
      </w:r>
      <w:r>
        <w:t>образования — гарантированный минимально допустимый объём финансовых средств в год в</w:t>
      </w:r>
      <w:r w:rsidRPr="00E151B6">
        <w:t xml:space="preserve"> </w:t>
      </w:r>
      <w:r>
        <w:t>расчёте</w:t>
      </w:r>
      <w:r w:rsidRPr="00E151B6">
        <w:t xml:space="preserve"> </w:t>
      </w:r>
      <w:r>
        <w:t>на</w:t>
      </w:r>
      <w:r w:rsidRPr="00E151B6">
        <w:t xml:space="preserve"> </w:t>
      </w:r>
      <w:r>
        <w:t>одного</w:t>
      </w:r>
      <w:r w:rsidRPr="00E151B6">
        <w:t xml:space="preserve"> </w:t>
      </w:r>
      <w:r>
        <w:t>обучающегося,</w:t>
      </w:r>
      <w:r w:rsidRPr="00E151B6">
        <w:t xml:space="preserve"> </w:t>
      </w:r>
      <w:r>
        <w:t>необходимый</w:t>
      </w:r>
      <w:r w:rsidRPr="00E151B6">
        <w:t xml:space="preserve"> </w:t>
      </w:r>
      <w:r>
        <w:t>для</w:t>
      </w:r>
      <w:r w:rsidRPr="00E151B6">
        <w:t xml:space="preserve"> </w:t>
      </w:r>
      <w:r>
        <w:t>реализации</w:t>
      </w:r>
      <w:r w:rsidRPr="00E151B6">
        <w:t xml:space="preserve"> </w:t>
      </w:r>
      <w:r>
        <w:t>образовательной</w:t>
      </w:r>
      <w:r w:rsidRPr="00E151B6">
        <w:t xml:space="preserve"> </w:t>
      </w:r>
      <w:r>
        <w:t>программы</w:t>
      </w:r>
      <w:r w:rsidRPr="00E151B6">
        <w:t xml:space="preserve"> </w:t>
      </w:r>
      <w:r>
        <w:t>начального</w:t>
      </w:r>
      <w:r w:rsidRPr="00E151B6">
        <w:t xml:space="preserve"> </w:t>
      </w:r>
      <w:r>
        <w:t>общего</w:t>
      </w:r>
      <w:r w:rsidRPr="00E151B6">
        <w:t xml:space="preserve"> </w:t>
      </w:r>
      <w:r>
        <w:t>образования,</w:t>
      </w:r>
      <w:r w:rsidRPr="00E151B6">
        <w:t xml:space="preserve"> </w:t>
      </w:r>
      <w:r>
        <w:t>включая:</w:t>
      </w:r>
      <w:r w:rsidR="00E151B6">
        <w:t xml:space="preserve"> </w:t>
      </w:r>
    </w:p>
    <w:p w:rsidR="00EE77B6" w:rsidRPr="00E151B6" w:rsidRDefault="00E151B6" w:rsidP="002120D0">
      <w:pPr>
        <w:pStyle w:val="a3"/>
        <w:spacing w:line="360" w:lineRule="auto"/>
        <w:ind w:left="567" w:firstLine="709"/>
      </w:pPr>
      <w:r>
        <w:t>расходы на оплату труда работников, участвующих в разработке и реализации</w:t>
      </w:r>
      <w:r w:rsidRPr="00E151B6">
        <w:t xml:space="preserve"> </w:t>
      </w:r>
      <w:r w:rsidR="008D7C47">
        <w:t>образовательной</w:t>
      </w:r>
      <w:r w:rsidR="008D7C47" w:rsidRPr="00E151B6">
        <w:t xml:space="preserve"> </w:t>
      </w:r>
      <w:r w:rsidR="008D7C47">
        <w:t>программы</w:t>
      </w:r>
      <w:r w:rsidR="008D7C47" w:rsidRPr="00E151B6">
        <w:t xml:space="preserve"> </w:t>
      </w:r>
      <w:r w:rsidR="008D7C47">
        <w:t>начального</w:t>
      </w:r>
      <w:r w:rsidR="008D7C47" w:rsidRPr="00E151B6">
        <w:t xml:space="preserve"> </w:t>
      </w:r>
      <w:r w:rsidR="008D7C47">
        <w:t>общего</w:t>
      </w:r>
      <w:r w:rsidR="008D7C47" w:rsidRPr="00E151B6">
        <w:t xml:space="preserve"> </w:t>
      </w:r>
      <w:r w:rsidR="008D7C47">
        <w:t>образования;</w:t>
      </w:r>
    </w:p>
    <w:p w:rsidR="00EE77B6" w:rsidRDefault="008D7C47" w:rsidP="002120D0">
      <w:pPr>
        <w:pStyle w:val="a3"/>
        <w:spacing w:line="360" w:lineRule="auto"/>
        <w:ind w:left="567" w:firstLine="709"/>
      </w:pPr>
      <w:r>
        <w:t>расходы</w:t>
      </w:r>
      <w:r w:rsidRPr="00E151B6">
        <w:t xml:space="preserve"> </w:t>
      </w:r>
      <w:r>
        <w:t>на</w:t>
      </w:r>
      <w:r w:rsidRPr="00E151B6">
        <w:t xml:space="preserve"> </w:t>
      </w:r>
      <w:r>
        <w:t>приобретение</w:t>
      </w:r>
      <w:r w:rsidRPr="00E151B6">
        <w:t xml:space="preserve"> </w:t>
      </w:r>
      <w:r>
        <w:t>учебников</w:t>
      </w:r>
      <w:r w:rsidRPr="00E151B6">
        <w:t xml:space="preserve"> </w:t>
      </w:r>
      <w:r>
        <w:t>и</w:t>
      </w:r>
      <w:r w:rsidRPr="00E151B6">
        <w:t xml:space="preserve"> </w:t>
      </w:r>
      <w:r>
        <w:t>учебных</w:t>
      </w:r>
      <w:r w:rsidRPr="00E151B6">
        <w:t xml:space="preserve"> </w:t>
      </w:r>
      <w:r>
        <w:t>пособий,</w:t>
      </w:r>
      <w:r w:rsidRPr="00E151B6">
        <w:t xml:space="preserve"> </w:t>
      </w:r>
      <w:r>
        <w:t>средств</w:t>
      </w:r>
      <w:r w:rsidRPr="00E151B6">
        <w:t xml:space="preserve"> </w:t>
      </w:r>
      <w:r>
        <w:t>обучения;</w:t>
      </w:r>
    </w:p>
    <w:p w:rsidR="00EE77B6" w:rsidRDefault="008D7C47" w:rsidP="002120D0">
      <w:pPr>
        <w:pStyle w:val="a3"/>
        <w:spacing w:line="360" w:lineRule="auto"/>
        <w:ind w:left="567" w:firstLine="709"/>
      </w:pPr>
      <w:r>
        <w:lastRenderedPageBreak/>
        <w:t>прочие</w:t>
      </w:r>
      <w:r w:rsidRPr="00E151B6">
        <w:t xml:space="preserve"> </w:t>
      </w:r>
      <w:r>
        <w:t>расходы</w:t>
      </w:r>
      <w:r w:rsidRPr="00E151B6">
        <w:t xml:space="preserve"> </w:t>
      </w:r>
      <w:r>
        <w:t>(за</w:t>
      </w:r>
      <w:r w:rsidRPr="00E151B6">
        <w:t xml:space="preserve"> </w:t>
      </w:r>
      <w:r>
        <w:t>исключением</w:t>
      </w:r>
      <w:r w:rsidRPr="00E151B6">
        <w:t xml:space="preserve"> </w:t>
      </w:r>
      <w:r>
        <w:t>расходов</w:t>
      </w:r>
      <w:r w:rsidRPr="00E151B6">
        <w:t xml:space="preserve"> </w:t>
      </w:r>
      <w:r>
        <w:t>на</w:t>
      </w:r>
      <w:r w:rsidRPr="00E151B6">
        <w:t xml:space="preserve"> </w:t>
      </w:r>
      <w:r>
        <w:t>содержание</w:t>
      </w:r>
      <w:r w:rsidRPr="00E151B6">
        <w:t xml:space="preserve"> </w:t>
      </w:r>
      <w:r>
        <w:t>зданий</w:t>
      </w:r>
      <w:r w:rsidRPr="00E151B6">
        <w:t xml:space="preserve"> </w:t>
      </w:r>
      <w:r>
        <w:t>и</w:t>
      </w:r>
      <w:r w:rsidRPr="00E151B6">
        <w:t xml:space="preserve"> </w:t>
      </w:r>
      <w:r>
        <w:t>оплату</w:t>
      </w:r>
      <w:r w:rsidRPr="00E151B6">
        <w:t xml:space="preserve"> </w:t>
      </w:r>
      <w:r>
        <w:t>коммунальных</w:t>
      </w:r>
      <w:r w:rsidRPr="00E151B6">
        <w:t xml:space="preserve"> </w:t>
      </w:r>
      <w:r>
        <w:t>услуг,</w:t>
      </w:r>
      <w:r w:rsidRPr="00E151B6">
        <w:t xml:space="preserve"> </w:t>
      </w:r>
      <w:r>
        <w:t>осуществляемых</w:t>
      </w:r>
      <w:r w:rsidRPr="00E151B6">
        <w:t xml:space="preserve"> </w:t>
      </w:r>
      <w:r>
        <w:t>из</w:t>
      </w:r>
      <w:r w:rsidRPr="00E151B6">
        <w:t xml:space="preserve"> </w:t>
      </w:r>
      <w:r>
        <w:t>местных</w:t>
      </w:r>
      <w:r w:rsidRPr="00E151B6">
        <w:t xml:space="preserve"> </w:t>
      </w:r>
      <w:r>
        <w:t>бюджетов).</w:t>
      </w:r>
    </w:p>
    <w:p w:rsidR="00EE77B6" w:rsidRDefault="008D7C47" w:rsidP="002120D0">
      <w:pPr>
        <w:pStyle w:val="a3"/>
        <w:spacing w:line="360" w:lineRule="auto"/>
        <w:ind w:left="567" w:firstLine="709"/>
      </w:pPr>
      <w:r>
        <w:t>Нормативные затраты на оказание государственной или муниципальной услуги в сфере</w:t>
      </w:r>
      <w:r w:rsidRPr="00E151B6">
        <w:t xml:space="preserve"> </w:t>
      </w:r>
      <w:r>
        <w:t>образования</w:t>
      </w:r>
      <w:r w:rsidRPr="00E151B6">
        <w:t xml:space="preserve"> </w:t>
      </w:r>
      <w:r>
        <w:t>определяются</w:t>
      </w:r>
      <w:r w:rsidRPr="00E151B6">
        <w:t xml:space="preserve"> </w:t>
      </w:r>
      <w:r>
        <w:t>по</w:t>
      </w:r>
      <w:r w:rsidRPr="00E151B6">
        <w:t xml:space="preserve"> </w:t>
      </w:r>
      <w:r>
        <w:t>каждому</w:t>
      </w:r>
      <w:r w:rsidRPr="00E151B6">
        <w:t xml:space="preserve"> </w:t>
      </w:r>
      <w:r>
        <w:t>виду</w:t>
      </w:r>
      <w:r w:rsidRPr="00E151B6">
        <w:t xml:space="preserve"> </w:t>
      </w:r>
      <w:r>
        <w:t>и</w:t>
      </w:r>
      <w:r w:rsidRPr="00E151B6">
        <w:t xml:space="preserve"> </w:t>
      </w:r>
      <w:r>
        <w:t>направленности</w:t>
      </w:r>
      <w:r w:rsidRPr="00E151B6">
        <w:t xml:space="preserve"> </w:t>
      </w:r>
      <w:r>
        <w:t>образовательных</w:t>
      </w:r>
      <w:r w:rsidRPr="00E151B6">
        <w:t xml:space="preserve"> </w:t>
      </w:r>
      <w:r>
        <w:t>программ</w:t>
      </w:r>
      <w:r w:rsidRPr="00E151B6">
        <w:t xml:space="preserve"> </w:t>
      </w:r>
      <w:r>
        <w:t>с</w:t>
      </w:r>
      <w:r w:rsidRPr="00E151B6">
        <w:t xml:space="preserve"> </w:t>
      </w:r>
      <w:r>
        <w:t>учётом</w:t>
      </w:r>
      <w:r w:rsidRPr="00E151B6">
        <w:t xml:space="preserve"> </w:t>
      </w:r>
      <w:r>
        <w:t>форм</w:t>
      </w:r>
      <w:r w:rsidRPr="00E151B6">
        <w:t xml:space="preserve"> </w:t>
      </w:r>
      <w:r>
        <w:t>обучения,</w:t>
      </w:r>
      <w:r w:rsidRPr="00E151B6">
        <w:t xml:space="preserve"> </w:t>
      </w:r>
      <w:r>
        <w:t>типа</w:t>
      </w:r>
      <w:r w:rsidRPr="00E151B6">
        <w:t xml:space="preserve"> </w:t>
      </w:r>
      <w:r>
        <w:t>образовательной</w:t>
      </w:r>
      <w:r w:rsidRPr="00E151B6">
        <w:t xml:space="preserve"> </w:t>
      </w:r>
      <w:r>
        <w:t>организации,</w:t>
      </w:r>
      <w:r w:rsidRPr="00E151B6">
        <w:t xml:space="preserve"> </w:t>
      </w:r>
      <w:r>
        <w:t>сетевой</w:t>
      </w:r>
      <w:r w:rsidRPr="00E151B6">
        <w:t xml:space="preserve"> </w:t>
      </w:r>
      <w:r>
        <w:t>формы</w:t>
      </w:r>
      <w:r w:rsidRPr="00E151B6">
        <w:t xml:space="preserve"> </w:t>
      </w:r>
      <w:r>
        <w:t>реализации</w:t>
      </w:r>
      <w:r w:rsidRPr="00E151B6">
        <w:t xml:space="preserve"> </w:t>
      </w:r>
      <w:r>
        <w:t>образовательных</w:t>
      </w:r>
      <w:r w:rsidRPr="00E151B6">
        <w:t xml:space="preserve"> </w:t>
      </w:r>
      <w:r>
        <w:t>программ,</w:t>
      </w:r>
      <w:r w:rsidRPr="00E151B6">
        <w:t xml:space="preserve"> </w:t>
      </w:r>
      <w:r>
        <w:t>образовательных</w:t>
      </w:r>
      <w:r w:rsidRPr="00E151B6">
        <w:t xml:space="preserve"> </w:t>
      </w:r>
      <w:r>
        <w:t>технологий,</w:t>
      </w:r>
      <w:r w:rsidRPr="00E151B6">
        <w:t xml:space="preserve"> </w:t>
      </w:r>
      <w:r>
        <w:t>обеспечения</w:t>
      </w:r>
      <w:r w:rsidRPr="00E151B6">
        <w:t xml:space="preserve"> </w:t>
      </w:r>
      <w:r>
        <w:t>дополнительного</w:t>
      </w:r>
      <w:r w:rsidRPr="00E151B6">
        <w:t xml:space="preserve"> </w:t>
      </w:r>
      <w:r>
        <w:t>профессионального образования педагогическим работникам, обеспечения безопасных условий</w:t>
      </w:r>
      <w:r w:rsidRPr="00E151B6">
        <w:t xml:space="preserve"> </w:t>
      </w:r>
      <w:r>
        <w:t>обучения и воспитания, охраны здоровья обучающихся, а также с учётом иных предусмотренных</w:t>
      </w:r>
      <w:r w:rsidRPr="00E151B6">
        <w:t xml:space="preserve"> </w:t>
      </w:r>
      <w:r>
        <w:t>законодательством</w:t>
      </w:r>
      <w:r w:rsidRPr="00E151B6">
        <w:t xml:space="preserve"> </w:t>
      </w:r>
      <w:r>
        <w:t>особенностей</w:t>
      </w:r>
      <w:r w:rsidRPr="00E151B6">
        <w:t xml:space="preserve"> </w:t>
      </w:r>
      <w:r>
        <w:t>организации</w:t>
      </w:r>
      <w:r w:rsidRPr="00E151B6">
        <w:t xml:space="preserve"> </w:t>
      </w:r>
      <w:r>
        <w:t>и</w:t>
      </w:r>
      <w:r w:rsidRPr="00E151B6">
        <w:t xml:space="preserve"> </w:t>
      </w:r>
      <w:r>
        <w:t>осуществления</w:t>
      </w:r>
      <w:r w:rsidRPr="00E151B6">
        <w:t xml:space="preserve"> </w:t>
      </w:r>
      <w:r>
        <w:t>образовательной</w:t>
      </w:r>
      <w:r w:rsidRPr="00E151B6">
        <w:t xml:space="preserve"> </w:t>
      </w:r>
      <w:r>
        <w:t>деятельности</w:t>
      </w:r>
      <w:r w:rsidRPr="00E151B6">
        <w:t xml:space="preserve"> </w:t>
      </w:r>
      <w:r>
        <w:t>(для</w:t>
      </w:r>
      <w:r w:rsidRPr="00E151B6">
        <w:t xml:space="preserve"> </w:t>
      </w:r>
      <w:r>
        <w:t>различных</w:t>
      </w:r>
      <w:r w:rsidRPr="00E151B6">
        <w:t xml:space="preserve"> </w:t>
      </w:r>
      <w:r>
        <w:t>категорий</w:t>
      </w:r>
      <w:r w:rsidRPr="00E151B6">
        <w:t xml:space="preserve"> </w:t>
      </w:r>
      <w:r>
        <w:t>обучающихся),</w:t>
      </w:r>
      <w:r w:rsidRPr="00E151B6">
        <w:t xml:space="preserve"> </w:t>
      </w:r>
      <w:r>
        <w:t>за</w:t>
      </w:r>
      <w:r w:rsidRPr="00E151B6">
        <w:t xml:space="preserve"> </w:t>
      </w:r>
      <w:r>
        <w:t>исключением</w:t>
      </w:r>
      <w:r w:rsidRPr="00E151B6">
        <w:t xml:space="preserve"> </w:t>
      </w:r>
      <w:r>
        <w:t>образовательной</w:t>
      </w:r>
      <w:r w:rsidRPr="00E151B6">
        <w:t xml:space="preserve"> </w:t>
      </w:r>
      <w:r>
        <w:t>деятельности,</w:t>
      </w:r>
      <w:r w:rsidRPr="00E151B6">
        <w:t xml:space="preserve"> </w:t>
      </w:r>
      <w:r>
        <w:t>осуществляемой</w:t>
      </w:r>
      <w:r w:rsidRPr="00E151B6">
        <w:t xml:space="preserve"> </w:t>
      </w:r>
      <w:r>
        <w:t>в</w:t>
      </w:r>
      <w:r w:rsidRPr="00E151B6">
        <w:t xml:space="preserve"> </w:t>
      </w:r>
      <w:r>
        <w:t>соответствии</w:t>
      </w:r>
      <w:r w:rsidRPr="00E151B6">
        <w:t xml:space="preserve"> </w:t>
      </w:r>
      <w:r>
        <w:t>с</w:t>
      </w:r>
      <w:r w:rsidRPr="00E151B6">
        <w:t xml:space="preserve"> </w:t>
      </w:r>
      <w:r>
        <w:t>образовательными</w:t>
      </w:r>
      <w:r w:rsidRPr="00E151B6">
        <w:t xml:space="preserve"> </w:t>
      </w:r>
      <w:r>
        <w:t>стандартами,</w:t>
      </w:r>
      <w:r w:rsidRPr="00E151B6">
        <w:t xml:space="preserve"> </w:t>
      </w:r>
      <w:r>
        <w:t>в</w:t>
      </w:r>
      <w:r w:rsidRPr="00E151B6">
        <w:t xml:space="preserve"> </w:t>
      </w:r>
      <w:r>
        <w:t>расчёте</w:t>
      </w:r>
      <w:r w:rsidRPr="00E151B6">
        <w:t xml:space="preserve"> </w:t>
      </w:r>
      <w:r>
        <w:t>на</w:t>
      </w:r>
      <w:r w:rsidRPr="00E151B6"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иное</w:t>
      </w:r>
      <w:r>
        <w:rPr>
          <w:spacing w:val="-5"/>
        </w:rPr>
        <w:t xml:space="preserve"> </w:t>
      </w:r>
      <w:r>
        <w:t>не</w:t>
      </w:r>
      <w:r w:rsidR="00E151B6"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2"/>
        </w:rPr>
        <w:t xml:space="preserve"> </w:t>
      </w:r>
      <w:r>
        <w:t>РФ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субъекта РФ.</w:t>
      </w:r>
    </w:p>
    <w:p w:rsidR="00EE77B6" w:rsidRDefault="008D7C47" w:rsidP="002120D0">
      <w:pPr>
        <w:pStyle w:val="a3"/>
        <w:spacing w:line="360" w:lineRule="auto"/>
        <w:ind w:left="567" w:right="111" w:firstLine="709"/>
      </w:pPr>
      <w:r>
        <w:t>Образовательная организация самостоятельно принимает решение в части направления и</w:t>
      </w:r>
      <w:r>
        <w:rPr>
          <w:spacing w:val="1"/>
        </w:rPr>
        <w:t xml:space="preserve"> </w:t>
      </w:r>
      <w:r>
        <w:t>расходования средств государственного (муниципального) задания. И самостоятельно 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нужды,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(заработная плата с начислениями,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деятельностью</w:t>
      </w:r>
      <w:r>
        <w:rPr>
          <w:spacing w:val="-5"/>
        </w:rPr>
        <w:t xml:space="preserve"> </w:t>
      </w:r>
      <w:r>
        <w:t>общеобразовательных</w:t>
      </w:r>
      <w:r>
        <w:rPr>
          <w:spacing w:val="-8"/>
        </w:rPr>
        <w:t xml:space="preserve"> </w:t>
      </w:r>
      <w:r>
        <w:t>организаций).</w:t>
      </w:r>
    </w:p>
    <w:p w:rsidR="00E151B6" w:rsidRDefault="008D7C47" w:rsidP="002120D0">
      <w:pPr>
        <w:pStyle w:val="a3"/>
        <w:spacing w:line="360" w:lineRule="auto"/>
        <w:ind w:left="567" w:right="117" w:firstLine="709"/>
      </w:pPr>
      <w:r>
        <w:t>Нормативные затраты на оказание государственных (муниципальных) услуг включают в</w:t>
      </w:r>
      <w:r>
        <w:rPr>
          <w:spacing w:val="1"/>
        </w:rPr>
        <w:t xml:space="preserve"> </w:t>
      </w:r>
      <w:r>
        <w:t>себя затраты на оплату труда педагогических работников с учётом обеспечения уровня средней</w:t>
      </w:r>
      <w:r>
        <w:rPr>
          <w:spacing w:val="1"/>
        </w:rPr>
        <w:t xml:space="preserve"> </w:t>
      </w:r>
      <w:r>
        <w:t>заработной платы педагогических работников за выполняемую ими учебную (преподавательскую)</w:t>
      </w:r>
      <w:r>
        <w:rPr>
          <w:spacing w:val="-5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58"/>
        </w:rPr>
        <w:t xml:space="preserve"> </w:t>
      </w:r>
      <w:r>
        <w:t>власти</w:t>
      </w:r>
      <w:r>
        <w:rPr>
          <w:spacing w:val="5"/>
        </w:rPr>
        <w:t xml:space="preserve"> </w:t>
      </w:r>
      <w:r>
        <w:t>субъектов  Российской</w:t>
      </w:r>
      <w:r>
        <w:rPr>
          <w:spacing w:val="4"/>
        </w:rPr>
        <w:t xml:space="preserve"> </w:t>
      </w:r>
      <w:r>
        <w:t>Федерации,</w:t>
      </w:r>
      <w:r>
        <w:rPr>
          <w:spacing w:val="59"/>
        </w:rPr>
        <w:t xml:space="preserve"> </w:t>
      </w:r>
      <w:r>
        <w:t>органов  местного</w:t>
      </w:r>
      <w:r>
        <w:rPr>
          <w:spacing w:val="3"/>
        </w:rPr>
        <w:t xml:space="preserve"> </w:t>
      </w:r>
      <w:r>
        <w:t>самоуправления.</w:t>
      </w:r>
    </w:p>
    <w:p w:rsidR="00EE77B6" w:rsidRPr="00CE34DB" w:rsidRDefault="008D7C47" w:rsidP="002120D0">
      <w:pPr>
        <w:pStyle w:val="a3"/>
        <w:spacing w:line="360" w:lineRule="auto"/>
        <w:ind w:left="567" w:firstLine="709"/>
        <w:rPr>
          <w:sz w:val="22"/>
        </w:rPr>
      </w:pP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оплату</w:t>
      </w:r>
      <w:r>
        <w:rPr>
          <w:spacing w:val="-5"/>
        </w:rPr>
        <w:t xml:space="preserve"> </w:t>
      </w:r>
      <w:r>
        <w:t>труда педагогических</w:t>
      </w:r>
      <w:r w:rsidR="00E151B6">
        <w:t xml:space="preserve"> </w:t>
      </w:r>
      <w:r>
        <w:t>работников</w:t>
      </w:r>
      <w:r>
        <w:rPr>
          <w:spacing w:val="26"/>
        </w:rPr>
        <w:t xml:space="preserve"> </w:t>
      </w:r>
      <w:r>
        <w:t>муниципальных</w:t>
      </w:r>
      <w:r>
        <w:rPr>
          <w:spacing w:val="78"/>
        </w:rPr>
        <w:t xml:space="preserve"> </w:t>
      </w:r>
      <w:r>
        <w:t>общеобразовательных</w:t>
      </w:r>
      <w:r>
        <w:rPr>
          <w:spacing w:val="78"/>
        </w:rPr>
        <w:t xml:space="preserve"> </w:t>
      </w:r>
      <w:r>
        <w:t>организаций,</w:t>
      </w:r>
      <w:r>
        <w:rPr>
          <w:spacing w:val="86"/>
        </w:rPr>
        <w:t xml:space="preserve"> </w:t>
      </w:r>
      <w:r>
        <w:t>включаемые</w:t>
      </w:r>
      <w:r>
        <w:rPr>
          <w:spacing w:val="82"/>
        </w:rPr>
        <w:t xml:space="preserve"> </w:t>
      </w:r>
      <w:r>
        <w:t>органами</w:t>
      </w:r>
      <w:r w:rsidR="00E151B6">
        <w:t xml:space="preserve"> государственной власти субъектов Российской Федерации в нормативы финансового обеспечения</w:t>
      </w:r>
      <w:r w:rsidR="00CE34DB">
        <w:rPr>
          <w:sz w:val="22"/>
        </w:rPr>
        <w:t xml:space="preserve"> </w:t>
      </w:r>
      <w:r>
        <w:t>не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ниже уровня, соответствующего средней заработной плате в 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организации.</w:t>
      </w:r>
    </w:p>
    <w:p w:rsidR="00EE77B6" w:rsidRDefault="008D7C47" w:rsidP="002120D0">
      <w:pPr>
        <w:pStyle w:val="a3"/>
        <w:spacing w:line="360" w:lineRule="auto"/>
        <w:ind w:left="567" w:right="114" w:firstLine="709"/>
      </w:pPr>
      <w:r>
        <w:t>В связи с требованиями ФГОС НОО при расчёте регионального норматива 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21"/>
        </w:rPr>
        <w:t xml:space="preserve"> </w:t>
      </w:r>
      <w:r>
        <w:t>рабочего</w:t>
      </w:r>
      <w:r>
        <w:rPr>
          <w:spacing w:val="19"/>
        </w:rPr>
        <w:t xml:space="preserve"> </w:t>
      </w:r>
      <w:r>
        <w:t>времени</w:t>
      </w:r>
      <w:r>
        <w:rPr>
          <w:spacing w:val="15"/>
        </w:rPr>
        <w:t xml:space="preserve"> </w:t>
      </w:r>
      <w:r>
        <w:t>педагогических</w:t>
      </w:r>
      <w:r>
        <w:rPr>
          <w:spacing w:val="14"/>
        </w:rPr>
        <w:t xml:space="preserve"> </w:t>
      </w:r>
      <w:r>
        <w:t>работников</w:t>
      </w:r>
      <w:r>
        <w:rPr>
          <w:spacing w:val="17"/>
        </w:rPr>
        <w:t xml:space="preserve"> </w:t>
      </w:r>
      <w:r>
        <w:t>образовательных</w:t>
      </w:r>
      <w:r>
        <w:rPr>
          <w:spacing w:val="14"/>
        </w:rPr>
        <w:t xml:space="preserve"> </w:t>
      </w:r>
      <w:r>
        <w:t>организаций</w:t>
      </w:r>
      <w:r>
        <w:rPr>
          <w:spacing w:val="15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урочную</w:t>
      </w:r>
      <w:r>
        <w:rPr>
          <w:spacing w:val="-57"/>
        </w:rPr>
        <w:t xml:space="preserve"> </w:t>
      </w:r>
      <w:r>
        <w:t>и внеурочную деятельность. Формирование фонда оплаты труда образовательной организации</w:t>
      </w:r>
      <w:r>
        <w:rPr>
          <w:spacing w:val="1"/>
        </w:rPr>
        <w:t xml:space="preserve"> </w:t>
      </w:r>
      <w:r>
        <w:t xml:space="preserve">осуществляется в пределах объёма средств образовательной организации на </w:t>
      </w:r>
      <w:r>
        <w:lastRenderedPageBreak/>
        <w:t>текущий финансовый</w:t>
      </w:r>
      <w:r>
        <w:rPr>
          <w:spacing w:val="1"/>
        </w:rPr>
        <w:t xml:space="preserve"> </w:t>
      </w:r>
      <w:r>
        <w:t>год, установленного в соответствии с нормативами финансового обеспечения, определёнными</w:t>
      </w:r>
      <w:r>
        <w:rPr>
          <w:spacing w:val="1"/>
        </w:rPr>
        <w:t xml:space="preserve"> </w:t>
      </w:r>
      <w:r>
        <w:t>органами государственной власти субъекта</w:t>
      </w:r>
      <w:r>
        <w:rPr>
          <w:spacing w:val="1"/>
        </w:rPr>
        <w:t xml:space="preserve"> </w:t>
      </w:r>
      <w:r>
        <w:t>РоссийскойФедерации,</w:t>
      </w:r>
      <w:r>
        <w:rPr>
          <w:spacing w:val="1"/>
        </w:rPr>
        <w:t xml:space="preserve"> </w:t>
      </w:r>
      <w:r>
        <w:t>количеством обучающихся,</w:t>
      </w:r>
      <w:r>
        <w:rPr>
          <w:spacing w:val="1"/>
        </w:rPr>
        <w:t xml:space="preserve"> </w:t>
      </w:r>
      <w:r>
        <w:t>соответствующими поправочными коэффициентами (при их наличии) и локальным нормативным</w:t>
      </w:r>
      <w:r>
        <w:rPr>
          <w:spacing w:val="1"/>
        </w:rPr>
        <w:t xml:space="preserve"> </w:t>
      </w:r>
      <w:r>
        <w:t>актом образовательной организации, устанавливающим положение об оплате труда 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EE77B6" w:rsidRDefault="008D7C47" w:rsidP="002120D0">
      <w:pPr>
        <w:pStyle w:val="a3"/>
        <w:spacing w:line="360" w:lineRule="auto"/>
        <w:ind w:left="567" w:right="125" w:firstLine="709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-57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актами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EE77B6" w:rsidRDefault="008D7C47" w:rsidP="002120D0">
      <w:pPr>
        <w:pStyle w:val="a3"/>
        <w:spacing w:line="360" w:lineRule="auto"/>
        <w:ind w:left="567" w:right="111" w:firstLine="709"/>
      </w:pP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образования.</w:t>
      </w:r>
    </w:p>
    <w:p w:rsidR="00EE77B6" w:rsidRDefault="008D7C47" w:rsidP="002120D0">
      <w:pPr>
        <w:pStyle w:val="a3"/>
        <w:spacing w:line="360" w:lineRule="auto"/>
        <w:ind w:left="567" w:right="113" w:firstLine="709"/>
      </w:pPr>
      <w:r>
        <w:t>В них включаются: динамика учебных достижений обучающихся, активность их участия во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 технологий, в том числе здоровьесберегающих; участие в методической 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 и</w:t>
      </w:r>
      <w:r>
        <w:rPr>
          <w:spacing w:val="3"/>
        </w:rPr>
        <w:t xml:space="preserve"> </w:t>
      </w:r>
      <w:r>
        <w:t>др.</w:t>
      </w:r>
    </w:p>
    <w:p w:rsidR="00EE77B6" w:rsidRDefault="008D7C47" w:rsidP="002120D0">
      <w:pPr>
        <w:pStyle w:val="a3"/>
        <w:spacing w:line="360" w:lineRule="auto"/>
        <w:ind w:left="567" w:right="116" w:firstLine="709"/>
      </w:pPr>
      <w:r>
        <w:t>Нормативное</w:t>
      </w:r>
      <w:r>
        <w:rPr>
          <w:spacing w:val="1"/>
        </w:rPr>
        <w:t xml:space="preserve"> </w:t>
      </w:r>
      <w:r>
        <w:t>подушевое</w:t>
      </w:r>
      <w:r>
        <w:rPr>
          <w:spacing w:val="1"/>
        </w:rPr>
        <w:t xml:space="preserve"> </w:t>
      </w:r>
      <w:r>
        <w:t>финансирование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гарантированным минимально допустимым объемом финансовых средств на реализацию ФГОС</w:t>
      </w:r>
      <w:r>
        <w:rPr>
          <w:spacing w:val="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оплаты</w:t>
      </w:r>
      <w:r>
        <w:rPr>
          <w:spacing w:val="2"/>
        </w:rPr>
        <w:t xml:space="preserve"> </w:t>
      </w:r>
      <w:r>
        <w:t>труда и</w:t>
      </w:r>
      <w:r>
        <w:rPr>
          <w:spacing w:val="6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расходов)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расчете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обучающегося.</w:t>
      </w:r>
    </w:p>
    <w:p w:rsidR="00EE77B6" w:rsidRDefault="008D7C47" w:rsidP="002120D0">
      <w:pPr>
        <w:pStyle w:val="a3"/>
        <w:spacing w:line="360" w:lineRule="auto"/>
        <w:ind w:left="567" w:right="108" w:firstLine="709"/>
      </w:pPr>
      <w:r>
        <w:t>ОО самостоятельно устанавливает систему оплаты труда и стимулирования работников в</w:t>
      </w:r>
      <w:r>
        <w:rPr>
          <w:spacing w:val="1"/>
        </w:rPr>
        <w:t xml:space="preserve"> </w:t>
      </w:r>
      <w:r>
        <w:t>локальных нормативных актах ОО,</w:t>
      </w:r>
      <w:r>
        <w:rPr>
          <w:spacing w:val="1"/>
        </w:rPr>
        <w:t xml:space="preserve"> </w:t>
      </w:r>
      <w:r>
        <w:t>которые соответствуют действующему законодательству и</w:t>
      </w:r>
      <w:r>
        <w:rPr>
          <w:spacing w:val="1"/>
        </w:rPr>
        <w:t xml:space="preserve"> </w:t>
      </w:r>
      <w:r>
        <w:t>иным</w:t>
      </w:r>
      <w:r>
        <w:rPr>
          <w:spacing w:val="-2"/>
        </w:rPr>
        <w:t xml:space="preserve"> </w:t>
      </w:r>
      <w:r>
        <w:t>нормативным</w:t>
      </w:r>
      <w:r>
        <w:rPr>
          <w:spacing w:val="-1"/>
        </w:rPr>
        <w:t xml:space="preserve"> </w:t>
      </w:r>
      <w:r>
        <w:t>правовым</w:t>
      </w:r>
      <w:r>
        <w:rPr>
          <w:spacing w:val="-1"/>
        </w:rPr>
        <w:t xml:space="preserve"> </w:t>
      </w:r>
      <w:r>
        <w:t>актам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предусматривают:</w:t>
      </w:r>
    </w:p>
    <w:p w:rsidR="00EE77B6" w:rsidRDefault="008D7C47" w:rsidP="002120D0">
      <w:pPr>
        <w:pStyle w:val="a3"/>
        <w:spacing w:line="360" w:lineRule="auto"/>
        <w:ind w:left="567" w:right="123" w:firstLine="709"/>
        <w:sectPr w:rsidR="00EE77B6">
          <w:headerReference w:type="default" r:id="rId208"/>
          <w:footerReference w:type="default" r:id="rId209"/>
          <w:pgSz w:w="11910" w:h="16840"/>
          <w:pgMar w:top="260" w:right="320" w:bottom="1220" w:left="1040" w:header="2" w:footer="1033" w:gutter="0"/>
          <w:cols w:space="720"/>
        </w:sect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t>дифференцированный рост заработной платы учителей, создание механизма связи</w:t>
      </w:r>
      <w:r>
        <w:rPr>
          <w:spacing w:val="1"/>
        </w:rPr>
        <w:t xml:space="preserve"> </w:t>
      </w:r>
      <w:r>
        <w:t>заработной</w:t>
      </w:r>
      <w:r>
        <w:rPr>
          <w:spacing w:val="-3"/>
        </w:rPr>
        <w:t xml:space="preserve"> </w:t>
      </w:r>
      <w:r>
        <w:t>платы с качеством</w:t>
      </w:r>
      <w:r>
        <w:rPr>
          <w:spacing w:val="-1"/>
        </w:rPr>
        <w:t xml:space="preserve"> </w:t>
      </w:r>
      <w:r>
        <w:t>психолого-педагогических,</w:t>
      </w:r>
      <w:r>
        <w:rPr>
          <w:spacing w:val="3"/>
        </w:rPr>
        <w:t xml:space="preserve"> </w:t>
      </w:r>
      <w:r>
        <w:t>материально-технических,</w:t>
      </w:r>
      <w:r>
        <w:rPr>
          <w:spacing w:val="50"/>
        </w:rPr>
        <w:t xml:space="preserve"> </w:t>
      </w:r>
      <w:r>
        <w:t>учебно-методических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информационных</w:t>
      </w:r>
      <w:r>
        <w:rPr>
          <w:spacing w:val="40"/>
        </w:rPr>
        <w:t xml:space="preserve"> </w:t>
      </w:r>
      <w:r>
        <w:t>условий</w:t>
      </w:r>
      <w:r>
        <w:rPr>
          <w:spacing w:val="4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результативностью</w:t>
      </w:r>
      <w:r>
        <w:rPr>
          <w:spacing w:val="37"/>
        </w:rPr>
        <w:t xml:space="preserve"> </w:t>
      </w:r>
      <w:r>
        <w:t>их</w:t>
      </w:r>
    </w:p>
    <w:p w:rsidR="00CE34DB" w:rsidRDefault="008D7C47" w:rsidP="002120D0">
      <w:pPr>
        <w:pStyle w:val="a3"/>
        <w:spacing w:line="360" w:lineRule="auto"/>
        <w:ind w:left="567" w:firstLine="709"/>
        <w:rPr>
          <w:spacing w:val="-1"/>
        </w:rPr>
      </w:pPr>
      <w:r>
        <w:rPr>
          <w:spacing w:val="-1"/>
        </w:rPr>
        <w:lastRenderedPageBreak/>
        <w:t>труда;</w:t>
      </w:r>
    </w:p>
    <w:p w:rsidR="00EE77B6" w:rsidRDefault="00CE34DB" w:rsidP="002120D0">
      <w:pPr>
        <w:pStyle w:val="a3"/>
        <w:spacing w:line="360" w:lineRule="auto"/>
        <w:ind w:left="567" w:firstLine="709"/>
      </w:pPr>
      <w:r>
        <w:rPr>
          <w:spacing w:val="-1"/>
        </w:rPr>
        <w:t xml:space="preserve">- </w:t>
      </w:r>
      <w:r w:rsidR="008D7C47">
        <w:t>повышение</w:t>
      </w:r>
      <w:r w:rsidR="008D7C47">
        <w:rPr>
          <w:spacing w:val="7"/>
        </w:rPr>
        <w:t xml:space="preserve"> </w:t>
      </w:r>
      <w:r w:rsidR="008D7C47">
        <w:t>стимулирующих</w:t>
      </w:r>
      <w:r w:rsidR="008D7C47">
        <w:rPr>
          <w:spacing w:val="4"/>
        </w:rPr>
        <w:t xml:space="preserve"> </w:t>
      </w:r>
      <w:r w:rsidR="008D7C47">
        <w:t>функций</w:t>
      </w:r>
      <w:r w:rsidR="008D7C47">
        <w:rPr>
          <w:spacing w:val="9"/>
        </w:rPr>
        <w:t xml:space="preserve"> </w:t>
      </w:r>
      <w:r w:rsidR="008D7C47">
        <w:t>оплаты</w:t>
      </w:r>
      <w:r w:rsidR="008D7C47">
        <w:rPr>
          <w:spacing w:val="7"/>
        </w:rPr>
        <w:t xml:space="preserve"> </w:t>
      </w:r>
      <w:r w:rsidR="008D7C47">
        <w:t>труда,</w:t>
      </w:r>
      <w:r w:rsidR="008D7C47">
        <w:rPr>
          <w:spacing w:val="10"/>
        </w:rPr>
        <w:t xml:space="preserve"> </w:t>
      </w:r>
      <w:r w:rsidR="008D7C47">
        <w:t>нацеливающих</w:t>
      </w:r>
      <w:r w:rsidR="008D7C47">
        <w:rPr>
          <w:spacing w:val="4"/>
        </w:rPr>
        <w:t xml:space="preserve"> </w:t>
      </w:r>
      <w:r w:rsidR="008D7C47">
        <w:t>работников</w:t>
      </w:r>
      <w:r w:rsidR="008D7C47">
        <w:rPr>
          <w:spacing w:val="10"/>
        </w:rPr>
        <w:t xml:space="preserve"> </w:t>
      </w:r>
      <w:r w:rsidR="008D7C47">
        <w:t>на</w:t>
      </w:r>
      <w:r>
        <w:t xml:space="preserve"> </w:t>
      </w:r>
      <w:r w:rsidR="008D7C47">
        <w:t>достижение высоких</w:t>
      </w:r>
      <w:r w:rsidR="008D7C47">
        <w:rPr>
          <w:spacing w:val="-4"/>
        </w:rPr>
        <w:t xml:space="preserve"> </w:t>
      </w:r>
      <w:r w:rsidR="008D7C47">
        <w:t>результатов</w:t>
      </w:r>
      <w:r w:rsidR="008D7C47">
        <w:rPr>
          <w:spacing w:val="-2"/>
        </w:rPr>
        <w:t xml:space="preserve"> </w:t>
      </w:r>
      <w:r w:rsidR="008D7C47">
        <w:t>(показателей</w:t>
      </w:r>
      <w:r w:rsidR="008D7C47">
        <w:rPr>
          <w:spacing w:val="-3"/>
        </w:rPr>
        <w:t xml:space="preserve"> </w:t>
      </w:r>
      <w:r w:rsidR="008D7C47">
        <w:t>качества работы);</w:t>
      </w:r>
    </w:p>
    <w:p w:rsidR="00CE34DB" w:rsidRDefault="00CE34DB" w:rsidP="002120D0">
      <w:pPr>
        <w:pStyle w:val="a3"/>
        <w:spacing w:line="360" w:lineRule="auto"/>
        <w:ind w:left="567" w:firstLine="709"/>
      </w:pPr>
      <w:r>
        <w:t>- допустимый рост в общем фонде оплаты труда объёма стимулирующих выплат,</w:t>
      </w:r>
      <w:r w:rsidRPr="00CE34DB">
        <w:t xml:space="preserve"> </w:t>
      </w:r>
      <w:r>
        <w:t>распределяемых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компенсационными</w:t>
      </w:r>
      <w:r>
        <w:rPr>
          <w:spacing w:val="-2"/>
        </w:rPr>
        <w:t xml:space="preserve"> </w:t>
      </w:r>
      <w:r>
        <w:t>выплатами;</w:t>
      </w:r>
    </w:p>
    <w:p w:rsidR="00BC472F" w:rsidRDefault="00BC472F" w:rsidP="002120D0">
      <w:pPr>
        <w:pStyle w:val="a3"/>
        <w:spacing w:line="360" w:lineRule="auto"/>
        <w:ind w:left="567" w:firstLine="709"/>
      </w:pPr>
      <w:r>
        <w:t>- разделение фонда оплаты труда и зарплаты работников ОО на базовую и стимулирующую части, установление стимулирующей части;</w:t>
      </w:r>
    </w:p>
    <w:p w:rsidR="00EE77B6" w:rsidRDefault="00BC472F" w:rsidP="002120D0">
      <w:pPr>
        <w:pStyle w:val="a3"/>
        <w:spacing w:line="360" w:lineRule="auto"/>
        <w:ind w:left="567" w:firstLine="709"/>
      </w:pPr>
      <w:r>
        <w:t>- механизмы учета в оплате труда всех видов деятельности учителей (аудиторная</w:t>
      </w:r>
      <w:r>
        <w:rPr>
          <w:spacing w:val="1"/>
        </w:rPr>
        <w:t xml:space="preserve"> </w:t>
      </w:r>
      <w:r>
        <w:t>нагрузка, внеурочная работа по предмету, классное руководство, проверка тетрадей, другие виды деятельности), определённые должностными обязанностями;</w:t>
      </w:r>
      <w:r w:rsidR="002120D0">
        <w:t xml:space="preserve"> </w:t>
      </w:r>
      <w:r w:rsidR="008D7C47">
        <w:t>участие</w:t>
      </w:r>
      <w:r w:rsidR="008D7C47">
        <w:rPr>
          <w:spacing w:val="-5"/>
        </w:rPr>
        <w:t xml:space="preserve"> </w:t>
      </w:r>
      <w:r w:rsidR="008D7C47">
        <w:t>комиссии</w:t>
      </w:r>
      <w:r w:rsidR="008D7C47">
        <w:rPr>
          <w:spacing w:val="-7"/>
        </w:rPr>
        <w:t xml:space="preserve"> </w:t>
      </w:r>
      <w:r w:rsidR="008D7C47">
        <w:t>в</w:t>
      </w:r>
      <w:r w:rsidR="008D7C47">
        <w:rPr>
          <w:spacing w:val="-3"/>
        </w:rPr>
        <w:t xml:space="preserve"> </w:t>
      </w:r>
      <w:r w:rsidR="008D7C47">
        <w:t>распределении</w:t>
      </w:r>
      <w:r w:rsidR="008D7C47">
        <w:rPr>
          <w:spacing w:val="1"/>
        </w:rPr>
        <w:t xml:space="preserve"> </w:t>
      </w:r>
      <w:r w:rsidR="008D7C47">
        <w:t>стимулирующей</w:t>
      </w:r>
      <w:r w:rsidR="008D7C47">
        <w:rPr>
          <w:spacing w:val="-3"/>
        </w:rPr>
        <w:t xml:space="preserve"> </w:t>
      </w:r>
      <w:r w:rsidR="008D7C47">
        <w:t>части</w:t>
      </w:r>
      <w:r w:rsidR="008D7C47">
        <w:rPr>
          <w:spacing w:val="-3"/>
        </w:rPr>
        <w:t xml:space="preserve"> </w:t>
      </w:r>
      <w:r w:rsidR="008D7C47">
        <w:t>фонда</w:t>
      </w:r>
      <w:r w:rsidR="008D7C47">
        <w:rPr>
          <w:spacing w:val="-9"/>
        </w:rPr>
        <w:t xml:space="preserve"> </w:t>
      </w:r>
      <w:r w:rsidR="008D7C47">
        <w:t>оплаты</w:t>
      </w:r>
      <w:r w:rsidR="008D7C47">
        <w:rPr>
          <w:spacing w:val="-3"/>
        </w:rPr>
        <w:t xml:space="preserve"> </w:t>
      </w:r>
      <w:r w:rsidR="008D7C47">
        <w:t>труда.</w:t>
      </w:r>
      <w:r w:rsidR="008D7C47">
        <w:rPr>
          <w:spacing w:val="-57"/>
        </w:rPr>
        <w:t xml:space="preserve"> </w:t>
      </w:r>
      <w:r w:rsidR="008D7C47">
        <w:t>В</w:t>
      </w:r>
      <w:r w:rsidR="008D7C47">
        <w:rPr>
          <w:spacing w:val="-1"/>
        </w:rPr>
        <w:t xml:space="preserve"> </w:t>
      </w:r>
      <w:r w:rsidR="008D7C47">
        <w:t>ОО</w:t>
      </w:r>
      <w:r w:rsidR="008D7C47">
        <w:rPr>
          <w:spacing w:val="5"/>
        </w:rPr>
        <w:t xml:space="preserve"> </w:t>
      </w:r>
      <w:r w:rsidR="008D7C47">
        <w:t>устанавливается:</w:t>
      </w:r>
    </w:p>
    <w:p w:rsidR="00EE77B6" w:rsidRDefault="008D7C47" w:rsidP="004A6444">
      <w:pPr>
        <w:pStyle w:val="a6"/>
        <w:numPr>
          <w:ilvl w:val="1"/>
          <w:numId w:val="18"/>
        </w:numPr>
        <w:tabs>
          <w:tab w:val="left" w:pos="1630"/>
        </w:tabs>
        <w:spacing w:before="25" w:line="348" w:lineRule="auto"/>
        <w:ind w:right="117" w:firstLine="720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заработную</w:t>
      </w:r>
      <w:r>
        <w:rPr>
          <w:spacing w:val="1"/>
          <w:sz w:val="24"/>
        </w:rPr>
        <w:t xml:space="preserve"> </w:t>
      </w:r>
      <w:r>
        <w:rPr>
          <w:sz w:val="24"/>
        </w:rPr>
        <w:t>плату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со штатным расписанием ОО, и стимулирующей, обеспечивающей поощрительные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3"/>
          <w:sz w:val="24"/>
        </w:rPr>
        <w:t xml:space="preserve"> </w:t>
      </w:r>
      <w:r>
        <w:rPr>
          <w:sz w:val="24"/>
        </w:rPr>
        <w:t>фонда</w:t>
      </w:r>
      <w:r>
        <w:rPr>
          <w:spacing w:val="-5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3"/>
          <w:sz w:val="24"/>
        </w:rPr>
        <w:t xml:space="preserve"> </w:t>
      </w:r>
      <w:r>
        <w:rPr>
          <w:sz w:val="24"/>
        </w:rPr>
        <w:t>труда;</w:t>
      </w:r>
    </w:p>
    <w:p w:rsidR="00EE77B6" w:rsidRDefault="008D7C47" w:rsidP="004A6444">
      <w:pPr>
        <w:pStyle w:val="a6"/>
        <w:numPr>
          <w:ilvl w:val="1"/>
          <w:numId w:val="18"/>
        </w:numPr>
        <w:tabs>
          <w:tab w:val="left" w:pos="1712"/>
        </w:tabs>
        <w:spacing w:before="15" w:line="336" w:lineRule="auto"/>
        <w:ind w:right="106" w:firstLine="720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управленческого,</w:t>
      </w:r>
      <w:r>
        <w:rPr>
          <w:spacing w:val="-2"/>
          <w:sz w:val="24"/>
        </w:rPr>
        <w:t xml:space="preserve"> </w:t>
      </w:r>
      <w:r>
        <w:rPr>
          <w:sz w:val="24"/>
        </w:rPr>
        <w:t>обслуживающего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4"/>
          <w:sz w:val="24"/>
        </w:rPr>
        <w:t xml:space="preserve"> </w:t>
      </w:r>
      <w:r>
        <w:rPr>
          <w:sz w:val="24"/>
        </w:rPr>
        <w:t>70%</w:t>
      </w:r>
      <w:r>
        <w:rPr>
          <w:spacing w:val="3"/>
          <w:sz w:val="24"/>
        </w:rPr>
        <w:t xml:space="preserve"> </w:t>
      </w:r>
      <w:r>
        <w:rPr>
          <w:sz w:val="24"/>
        </w:rPr>
        <w:t>к 30%;</w:t>
      </w:r>
    </w:p>
    <w:p w:rsidR="00EE77B6" w:rsidRDefault="008D7C47" w:rsidP="004A6444">
      <w:pPr>
        <w:pStyle w:val="a6"/>
        <w:numPr>
          <w:ilvl w:val="1"/>
          <w:numId w:val="18"/>
        </w:numPr>
        <w:tabs>
          <w:tab w:val="left" w:pos="1673"/>
        </w:tabs>
        <w:spacing w:before="27" w:line="355" w:lineRule="auto"/>
        <w:ind w:right="111" w:firstLine="720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ФОТ</w:t>
      </w:r>
      <w:r>
        <w:rPr>
          <w:spacing w:val="1"/>
          <w:sz w:val="24"/>
        </w:rPr>
        <w:t xml:space="preserve"> </w:t>
      </w:r>
      <w:r>
        <w:rPr>
          <w:sz w:val="24"/>
        </w:rPr>
        <w:t>(обеспечивающей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неаудиторной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ФОТ</w:t>
      </w:r>
      <w:r>
        <w:rPr>
          <w:spacing w:val="1"/>
          <w:sz w:val="24"/>
        </w:rPr>
        <w:t xml:space="preserve"> </w:t>
      </w:r>
      <w:r>
        <w:rPr>
          <w:sz w:val="24"/>
        </w:rPr>
        <w:t>(обеспечивающей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компенсационные выплаты, предусмотренные Трудовым кодексом РФ и иными 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 актами,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выплаты за</w:t>
      </w:r>
      <w:r>
        <w:rPr>
          <w:spacing w:val="-5"/>
          <w:sz w:val="24"/>
        </w:rPr>
        <w:t xml:space="preserve"> </w:t>
      </w:r>
      <w:r>
        <w:rPr>
          <w:sz w:val="24"/>
        </w:rPr>
        <w:t>приоритетность 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(предмета)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EE77B6" w:rsidRDefault="008D7C47">
      <w:pPr>
        <w:pStyle w:val="a3"/>
        <w:ind w:left="962" w:firstLine="0"/>
      </w:pPr>
      <w:r>
        <w:t>Образовательная</w:t>
      </w:r>
      <w:r>
        <w:rPr>
          <w:spacing w:val="-12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определяет:</w:t>
      </w:r>
    </w:p>
    <w:p w:rsidR="00EE77B6" w:rsidRDefault="008D7C47" w:rsidP="004A6444">
      <w:pPr>
        <w:pStyle w:val="a6"/>
        <w:numPr>
          <w:ilvl w:val="0"/>
          <w:numId w:val="17"/>
        </w:numPr>
        <w:tabs>
          <w:tab w:val="left" w:pos="1765"/>
        </w:tabs>
        <w:spacing w:before="138"/>
        <w:ind w:hanging="803"/>
        <w:jc w:val="both"/>
        <w:rPr>
          <w:sz w:val="24"/>
        </w:rPr>
      </w:pPr>
      <w:r>
        <w:rPr>
          <w:sz w:val="24"/>
        </w:rPr>
        <w:t>соотношение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базовой и</w:t>
      </w:r>
      <w:r>
        <w:rPr>
          <w:spacing w:val="-5"/>
          <w:sz w:val="24"/>
        </w:rPr>
        <w:t xml:space="preserve"> </w:t>
      </w:r>
      <w:r>
        <w:rPr>
          <w:sz w:val="24"/>
        </w:rPr>
        <w:t>стимулирующей 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7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EE77B6" w:rsidRDefault="008D7C47" w:rsidP="004A6444">
      <w:pPr>
        <w:pStyle w:val="a6"/>
        <w:numPr>
          <w:ilvl w:val="0"/>
          <w:numId w:val="17"/>
        </w:numPr>
        <w:tabs>
          <w:tab w:val="left" w:pos="1937"/>
          <w:tab w:val="left" w:pos="1938"/>
        </w:tabs>
        <w:spacing w:before="130" w:line="350" w:lineRule="auto"/>
        <w:ind w:left="242" w:right="111" w:firstLine="720"/>
        <w:jc w:val="both"/>
        <w:rPr>
          <w:sz w:val="24"/>
        </w:rPr>
      </w:pPr>
      <w:r>
        <w:rPr>
          <w:sz w:val="24"/>
        </w:rPr>
        <w:t>соотношение фонда оплаты труда руководящего,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педагогического, инженерно-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технического, административно-хозяйственного, производственного, учебно-вспомогательного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персонала;</w:t>
      </w:r>
    </w:p>
    <w:p w:rsidR="00EE77B6" w:rsidRDefault="008D7C47" w:rsidP="004A6444">
      <w:pPr>
        <w:pStyle w:val="a6"/>
        <w:numPr>
          <w:ilvl w:val="0"/>
          <w:numId w:val="17"/>
        </w:numPr>
        <w:tabs>
          <w:tab w:val="left" w:pos="1822"/>
        </w:tabs>
        <w:spacing w:before="6"/>
        <w:ind w:left="1821" w:hanging="860"/>
        <w:jc w:val="both"/>
        <w:rPr>
          <w:sz w:val="24"/>
        </w:rPr>
      </w:pPr>
      <w:r>
        <w:rPr>
          <w:sz w:val="24"/>
        </w:rPr>
        <w:t>соотношение</w:t>
      </w:r>
      <w:r>
        <w:rPr>
          <w:spacing w:val="47"/>
          <w:sz w:val="24"/>
        </w:rPr>
        <w:t xml:space="preserve"> </w:t>
      </w:r>
      <w:r>
        <w:rPr>
          <w:sz w:val="24"/>
        </w:rPr>
        <w:t>общей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49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5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54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49"/>
          <w:sz w:val="24"/>
        </w:rPr>
        <w:t xml:space="preserve"> </w:t>
      </w:r>
      <w:r>
        <w:rPr>
          <w:sz w:val="24"/>
        </w:rPr>
        <w:t>части</w:t>
      </w:r>
      <w:r>
        <w:rPr>
          <w:spacing w:val="54"/>
          <w:sz w:val="24"/>
        </w:rPr>
        <w:t xml:space="preserve"> </w:t>
      </w:r>
      <w:r>
        <w:rPr>
          <w:sz w:val="24"/>
        </w:rPr>
        <w:t>фонда</w:t>
      </w:r>
      <w:r>
        <w:rPr>
          <w:spacing w:val="47"/>
          <w:sz w:val="24"/>
        </w:rPr>
        <w:t xml:space="preserve"> </w:t>
      </w:r>
      <w:r>
        <w:rPr>
          <w:sz w:val="24"/>
        </w:rPr>
        <w:t>оплаты</w:t>
      </w:r>
    </w:p>
    <w:p w:rsidR="00EE77B6" w:rsidRDefault="00EE77B6">
      <w:pPr>
        <w:jc w:val="both"/>
        <w:rPr>
          <w:sz w:val="24"/>
        </w:rPr>
        <w:sectPr w:rsidR="00EE77B6">
          <w:headerReference w:type="default" r:id="rId210"/>
          <w:footerReference w:type="default" r:id="rId211"/>
          <w:pgSz w:w="11910" w:h="16840"/>
          <w:pgMar w:top="260" w:right="320" w:bottom="280" w:left="1040" w:header="2" w:footer="0" w:gutter="0"/>
          <w:cols w:space="720"/>
        </w:sectPr>
      </w:pPr>
    </w:p>
    <w:p w:rsidR="00EE77B6" w:rsidRDefault="008D7C47">
      <w:pPr>
        <w:pStyle w:val="a3"/>
        <w:spacing w:before="128"/>
        <w:ind w:left="242" w:firstLine="0"/>
        <w:jc w:val="left"/>
      </w:pPr>
      <w:r>
        <w:rPr>
          <w:spacing w:val="-1"/>
        </w:rPr>
        <w:t>труда;</w:t>
      </w:r>
    </w:p>
    <w:p w:rsidR="00EE77B6" w:rsidRDefault="008D7C47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EE77B6" w:rsidRDefault="008D7C47" w:rsidP="004A6444">
      <w:pPr>
        <w:pStyle w:val="a6"/>
        <w:numPr>
          <w:ilvl w:val="0"/>
          <w:numId w:val="17"/>
        </w:numPr>
        <w:tabs>
          <w:tab w:val="left" w:pos="945"/>
          <w:tab w:val="left" w:pos="946"/>
        </w:tabs>
        <w:spacing w:before="197"/>
        <w:ind w:left="945" w:hanging="903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7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8"/>
          <w:sz w:val="24"/>
        </w:rPr>
        <w:t xml:space="preserve"> </w:t>
      </w:r>
      <w:r>
        <w:rPr>
          <w:sz w:val="24"/>
        </w:rPr>
        <w:t>части</w:t>
      </w:r>
      <w:r>
        <w:rPr>
          <w:spacing w:val="4"/>
          <w:sz w:val="24"/>
        </w:rPr>
        <w:t xml:space="preserve"> </w:t>
      </w:r>
      <w:r>
        <w:rPr>
          <w:sz w:val="24"/>
        </w:rPr>
        <w:t>фонда</w:t>
      </w:r>
      <w:r>
        <w:rPr>
          <w:spacing w:val="2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6"/>
          <w:sz w:val="24"/>
        </w:rPr>
        <w:t xml:space="preserve"> </w:t>
      </w:r>
      <w:r>
        <w:rPr>
          <w:sz w:val="24"/>
        </w:rPr>
        <w:t>труда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</w:p>
    <w:p w:rsidR="00EE77B6" w:rsidRDefault="00EE77B6">
      <w:pPr>
        <w:rPr>
          <w:sz w:val="24"/>
        </w:rPr>
        <w:sectPr w:rsidR="00EE77B6">
          <w:type w:val="continuous"/>
          <w:pgSz w:w="11910" w:h="16840"/>
          <w:pgMar w:top="900" w:right="320" w:bottom="280" w:left="1040" w:header="720" w:footer="720" w:gutter="0"/>
          <w:cols w:num="2" w:space="720" w:equalWidth="0">
            <w:col w:w="880" w:space="40"/>
            <w:col w:w="9630"/>
          </w:cols>
        </w:sectPr>
      </w:pPr>
    </w:p>
    <w:p w:rsidR="00EE77B6" w:rsidRDefault="008D7C47">
      <w:pPr>
        <w:pStyle w:val="a3"/>
        <w:spacing w:before="128"/>
        <w:ind w:left="242" w:firstLine="0"/>
      </w:pPr>
      <w:r>
        <w:t>с</w:t>
      </w:r>
      <w:r>
        <w:rPr>
          <w:spacing w:val="-4"/>
        </w:rPr>
        <w:t xml:space="preserve"> </w:t>
      </w:r>
      <w:r>
        <w:t>региональными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муниципальными</w:t>
      </w:r>
      <w:r>
        <w:rPr>
          <w:spacing w:val="-2"/>
        </w:rPr>
        <w:t xml:space="preserve"> </w:t>
      </w:r>
      <w:r>
        <w:t>нормативными</w:t>
      </w:r>
      <w:r>
        <w:rPr>
          <w:spacing w:val="-6"/>
        </w:rPr>
        <w:t xml:space="preserve"> </w:t>
      </w:r>
      <w:r>
        <w:t>правовыми</w:t>
      </w:r>
      <w:r>
        <w:rPr>
          <w:spacing w:val="-2"/>
        </w:rPr>
        <w:t xml:space="preserve"> </w:t>
      </w:r>
      <w:r>
        <w:t>актами.</w:t>
      </w:r>
    </w:p>
    <w:p w:rsidR="00EE77B6" w:rsidRDefault="008D7C47">
      <w:pPr>
        <w:pStyle w:val="a3"/>
        <w:spacing w:before="137" w:line="360" w:lineRule="auto"/>
        <w:ind w:left="242" w:right="111" w:firstLine="720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(Общественного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организации),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rPr>
          <w:spacing w:val="-5"/>
        </w:rPr>
        <w:t>у</w:t>
      </w:r>
      <w:r>
        <w:rPr>
          <w:spacing w:val="-1"/>
        </w:rPr>
        <w:t>с</w:t>
      </w:r>
      <w:r>
        <w:t>л</w:t>
      </w:r>
      <w:r>
        <w:rPr>
          <w:spacing w:val="4"/>
        </w:rPr>
        <w:t>о</w:t>
      </w:r>
      <w:r>
        <w:rPr>
          <w:spacing w:val="1"/>
        </w:rPr>
        <w:t>в</w:t>
      </w:r>
      <w:r>
        <w:t>ий</w:t>
      </w:r>
      <w:r>
        <w:rPr>
          <w:spacing w:val="3"/>
        </w:rPr>
        <w:t xml:space="preserve"> </w:t>
      </w:r>
      <w:r>
        <w:t>р</w:t>
      </w:r>
      <w:r>
        <w:rPr>
          <w:spacing w:val="-1"/>
        </w:rPr>
        <w:t>еа</w:t>
      </w:r>
      <w:r>
        <w:t>л</w:t>
      </w:r>
      <w:r>
        <w:rPr>
          <w:spacing w:val="1"/>
        </w:rPr>
        <w:t>и</w:t>
      </w:r>
      <w:r>
        <w:t>з</w:t>
      </w:r>
      <w:r>
        <w:rPr>
          <w:spacing w:val="-1"/>
        </w:rPr>
        <w:t>а</w:t>
      </w:r>
      <w:r>
        <w:rPr>
          <w:spacing w:val="-4"/>
        </w:rPr>
        <w:t>ц</w:t>
      </w:r>
      <w:r>
        <w:t>ии</w:t>
      </w:r>
      <w:r>
        <w:rPr>
          <w:spacing w:val="3"/>
        </w:rPr>
        <w:t xml:space="preserve"> </w:t>
      </w:r>
      <w:r>
        <w:rPr>
          <w:spacing w:val="-1"/>
        </w:rPr>
        <w:t>ОО</w:t>
      </w:r>
      <w:r>
        <w:t>П</w:t>
      </w:r>
      <w:r>
        <w:rPr>
          <w:spacing w:val="-4"/>
        </w:rPr>
        <w:t xml:space="preserve"> </w:t>
      </w:r>
      <w:r>
        <w:rPr>
          <w:spacing w:val="-1"/>
        </w:rPr>
        <w:t>НО</w:t>
      </w:r>
      <w:r>
        <w:t>О</w:t>
      </w:r>
      <w:r>
        <w:rPr>
          <w:spacing w:val="-3"/>
        </w:rPr>
        <w:t xml:space="preserve"> </w:t>
      </w:r>
      <w:r w:rsidRPr="000A642F">
        <w:t>об</w:t>
      </w:r>
      <w:r>
        <w:t>р</w:t>
      </w:r>
      <w:r w:rsidRPr="000A642F">
        <w:t>азова</w:t>
      </w:r>
      <w:r>
        <w:t>тельн</w:t>
      </w:r>
      <w:r w:rsidRPr="000A642F">
        <w:t>ая</w:t>
      </w:r>
      <w:r w:rsidR="000A642F" w:rsidRPr="000A642F">
        <w:t xml:space="preserve"> орга</w:t>
      </w:r>
      <w:r>
        <w:t>н</w:t>
      </w:r>
      <w:r w:rsidRPr="000A642F">
        <w:t>и</w:t>
      </w:r>
      <w:r>
        <w:t>з</w:t>
      </w:r>
      <w:r w:rsidRPr="000A642F">
        <w:t>а</w:t>
      </w:r>
      <w:r>
        <w:t>ция:</w:t>
      </w:r>
    </w:p>
    <w:p w:rsidR="000A642F" w:rsidRDefault="000A642F" w:rsidP="004A6444">
      <w:pPr>
        <w:pStyle w:val="a6"/>
        <w:numPr>
          <w:ilvl w:val="1"/>
          <w:numId w:val="17"/>
        </w:numPr>
        <w:tabs>
          <w:tab w:val="left" w:pos="1908"/>
          <w:tab w:val="left" w:pos="1909"/>
        </w:tabs>
        <w:spacing w:before="86" w:line="336" w:lineRule="auto"/>
        <w:ind w:right="119" w:firstLine="720"/>
        <w:jc w:val="left"/>
        <w:rPr>
          <w:sz w:val="24"/>
        </w:rPr>
      </w:pPr>
      <w:r>
        <w:rPr>
          <w:sz w:val="24"/>
        </w:rPr>
        <w:t>проводит</w:t>
      </w:r>
      <w:r>
        <w:rPr>
          <w:spacing w:val="7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3"/>
          <w:sz w:val="24"/>
        </w:rPr>
        <w:t xml:space="preserve"> </w:t>
      </w:r>
      <w:r>
        <w:rPr>
          <w:sz w:val="24"/>
        </w:rPr>
        <w:t>расчёт</w:t>
      </w:r>
      <w:r>
        <w:rPr>
          <w:spacing w:val="8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позиции;</w:t>
      </w:r>
    </w:p>
    <w:p w:rsidR="000A642F" w:rsidRDefault="000A642F" w:rsidP="004A6444">
      <w:pPr>
        <w:pStyle w:val="a6"/>
        <w:numPr>
          <w:ilvl w:val="1"/>
          <w:numId w:val="17"/>
        </w:numPr>
        <w:tabs>
          <w:tab w:val="left" w:pos="1840"/>
          <w:tab w:val="left" w:pos="1841"/>
          <w:tab w:val="left" w:pos="3577"/>
          <w:tab w:val="left" w:pos="4690"/>
          <w:tab w:val="left" w:pos="5826"/>
          <w:tab w:val="left" w:pos="7255"/>
          <w:tab w:val="left" w:pos="7658"/>
          <w:tab w:val="left" w:pos="8982"/>
        </w:tabs>
        <w:spacing w:before="27" w:line="336" w:lineRule="auto"/>
        <w:ind w:right="119" w:firstLine="720"/>
        <w:jc w:val="left"/>
        <w:rPr>
          <w:sz w:val="24"/>
        </w:rPr>
      </w:pPr>
      <w:r>
        <w:rPr>
          <w:sz w:val="24"/>
        </w:rPr>
        <w:lastRenderedPageBreak/>
        <w:t>устанавливает</w:t>
      </w:r>
      <w:r>
        <w:rPr>
          <w:sz w:val="24"/>
        </w:rPr>
        <w:tab/>
        <w:t>предмет</w:t>
      </w:r>
      <w:r>
        <w:rPr>
          <w:sz w:val="24"/>
        </w:rPr>
        <w:tab/>
      </w:r>
      <w:proofErr w:type="gramStart"/>
      <w:r>
        <w:rPr>
          <w:sz w:val="24"/>
        </w:rPr>
        <w:t>закупок,</w:t>
      </w:r>
      <w:r>
        <w:rPr>
          <w:sz w:val="24"/>
        </w:rPr>
        <w:tab/>
      </w:r>
      <w:proofErr w:type="gramEnd"/>
      <w:r>
        <w:rPr>
          <w:sz w:val="24"/>
        </w:rPr>
        <w:t>количество</w:t>
      </w:r>
      <w:r>
        <w:rPr>
          <w:sz w:val="24"/>
        </w:rPr>
        <w:tab/>
        <w:t>и</w:t>
      </w:r>
      <w:r>
        <w:rPr>
          <w:sz w:val="24"/>
        </w:rPr>
        <w:tab/>
        <w:t>стоимость</w:t>
      </w:r>
      <w:r>
        <w:rPr>
          <w:sz w:val="24"/>
        </w:rPr>
        <w:tab/>
      </w:r>
      <w:r>
        <w:rPr>
          <w:spacing w:val="-1"/>
          <w:sz w:val="24"/>
        </w:rPr>
        <w:t>пополняемого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ООП;</w:t>
      </w:r>
    </w:p>
    <w:p w:rsidR="000A642F" w:rsidRDefault="000A642F" w:rsidP="004A6444">
      <w:pPr>
        <w:pStyle w:val="a6"/>
        <w:numPr>
          <w:ilvl w:val="1"/>
          <w:numId w:val="17"/>
        </w:numPr>
        <w:tabs>
          <w:tab w:val="left" w:pos="1884"/>
          <w:tab w:val="left" w:pos="1885"/>
        </w:tabs>
        <w:spacing w:before="33"/>
        <w:ind w:left="1884" w:hanging="923"/>
        <w:jc w:val="left"/>
        <w:rPr>
          <w:sz w:val="24"/>
        </w:rPr>
      </w:pPr>
      <w:r>
        <w:rPr>
          <w:sz w:val="24"/>
        </w:rPr>
        <w:t>определяет</w:t>
      </w:r>
      <w:r>
        <w:rPr>
          <w:spacing w:val="43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38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4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48"/>
          <w:sz w:val="24"/>
        </w:rPr>
        <w:t xml:space="preserve"> </w:t>
      </w:r>
      <w:r>
        <w:rPr>
          <w:sz w:val="24"/>
        </w:rPr>
        <w:t>реализации</w:t>
      </w:r>
    </w:p>
    <w:p w:rsidR="000A642F" w:rsidRDefault="000A642F" w:rsidP="000A642F">
      <w:pPr>
        <w:rPr>
          <w:sz w:val="24"/>
        </w:rPr>
        <w:sectPr w:rsidR="000A642F" w:rsidSect="000A642F">
          <w:headerReference w:type="default" r:id="rId212"/>
          <w:footerReference w:type="default" r:id="rId213"/>
          <w:type w:val="continuous"/>
          <w:pgSz w:w="11910" w:h="16840"/>
          <w:pgMar w:top="260" w:right="320" w:bottom="280" w:left="1040" w:header="2" w:footer="0" w:gutter="0"/>
          <w:cols w:space="720"/>
        </w:sectPr>
      </w:pPr>
    </w:p>
    <w:p w:rsidR="000A642F" w:rsidRDefault="000A642F" w:rsidP="000A642F">
      <w:pPr>
        <w:pStyle w:val="a3"/>
        <w:spacing w:before="128"/>
        <w:ind w:left="242" w:firstLine="0"/>
        <w:jc w:val="left"/>
      </w:pPr>
      <w:r>
        <w:rPr>
          <w:spacing w:val="-1"/>
        </w:rPr>
        <w:t>ООП;</w:t>
      </w:r>
    </w:p>
    <w:p w:rsidR="000A642F" w:rsidRDefault="000A642F" w:rsidP="000A642F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0A642F" w:rsidRPr="002120D0" w:rsidRDefault="000A642F" w:rsidP="000A642F">
      <w:pPr>
        <w:pStyle w:val="a6"/>
        <w:numPr>
          <w:ilvl w:val="1"/>
          <w:numId w:val="17"/>
        </w:numPr>
        <w:tabs>
          <w:tab w:val="left" w:pos="969"/>
          <w:tab w:val="left" w:pos="970"/>
        </w:tabs>
        <w:spacing w:before="197"/>
        <w:ind w:left="969" w:hanging="875"/>
        <w:jc w:val="left"/>
        <w:rPr>
          <w:sz w:val="24"/>
        </w:rPr>
        <w:sectPr w:rsidR="000A642F" w:rsidRPr="002120D0">
          <w:type w:val="continuous"/>
          <w:pgSz w:w="11910" w:h="16840"/>
          <w:pgMar w:top="900" w:right="320" w:bottom="280" w:left="1040" w:header="720" w:footer="720" w:gutter="0"/>
          <w:cols w:num="2" w:space="720" w:equalWidth="0">
            <w:col w:w="827" w:space="40"/>
            <w:col w:w="9683"/>
          </w:cols>
        </w:sectPr>
      </w:pPr>
      <w:r w:rsidRPr="002120D0">
        <w:rPr>
          <w:sz w:val="24"/>
        </w:rPr>
        <w:t>соотносит</w:t>
      </w:r>
      <w:r w:rsidRPr="002120D0">
        <w:rPr>
          <w:spacing w:val="33"/>
          <w:sz w:val="24"/>
        </w:rPr>
        <w:t xml:space="preserve"> </w:t>
      </w:r>
      <w:r w:rsidRPr="002120D0">
        <w:rPr>
          <w:sz w:val="24"/>
        </w:rPr>
        <w:t>необходимые</w:t>
      </w:r>
      <w:r w:rsidRPr="002120D0">
        <w:rPr>
          <w:spacing w:val="36"/>
          <w:sz w:val="24"/>
        </w:rPr>
        <w:t xml:space="preserve"> </w:t>
      </w:r>
      <w:r w:rsidRPr="002120D0">
        <w:rPr>
          <w:sz w:val="24"/>
        </w:rPr>
        <w:t>затраты</w:t>
      </w:r>
      <w:r w:rsidRPr="002120D0">
        <w:rPr>
          <w:spacing w:val="39"/>
          <w:sz w:val="24"/>
        </w:rPr>
        <w:t xml:space="preserve"> </w:t>
      </w:r>
      <w:r w:rsidRPr="002120D0">
        <w:rPr>
          <w:sz w:val="24"/>
        </w:rPr>
        <w:t>и</w:t>
      </w:r>
      <w:r w:rsidRPr="002120D0">
        <w:rPr>
          <w:spacing w:val="34"/>
          <w:sz w:val="24"/>
        </w:rPr>
        <w:t xml:space="preserve"> </w:t>
      </w:r>
      <w:r w:rsidRPr="002120D0">
        <w:rPr>
          <w:sz w:val="24"/>
        </w:rPr>
        <w:t>определяет</w:t>
      </w:r>
      <w:r w:rsidRPr="002120D0">
        <w:rPr>
          <w:spacing w:val="43"/>
          <w:sz w:val="24"/>
        </w:rPr>
        <w:t xml:space="preserve"> </w:t>
      </w:r>
      <w:r w:rsidRPr="002120D0">
        <w:rPr>
          <w:sz w:val="24"/>
        </w:rPr>
        <w:t>распределение</w:t>
      </w:r>
      <w:r w:rsidRPr="002120D0">
        <w:rPr>
          <w:spacing w:val="41"/>
          <w:sz w:val="24"/>
        </w:rPr>
        <w:t xml:space="preserve"> </w:t>
      </w:r>
      <w:r w:rsidRPr="002120D0">
        <w:rPr>
          <w:sz w:val="24"/>
        </w:rPr>
        <w:t>по</w:t>
      </w:r>
      <w:r w:rsidRPr="002120D0">
        <w:rPr>
          <w:spacing w:val="37"/>
          <w:sz w:val="24"/>
        </w:rPr>
        <w:t xml:space="preserve"> </w:t>
      </w:r>
      <w:r w:rsidRPr="002120D0">
        <w:rPr>
          <w:sz w:val="24"/>
        </w:rPr>
        <w:t>годам</w:t>
      </w:r>
      <w:r w:rsidRPr="002120D0">
        <w:rPr>
          <w:spacing w:val="40"/>
          <w:sz w:val="24"/>
        </w:rPr>
        <w:t xml:space="preserve"> </w:t>
      </w:r>
      <w:r w:rsidRPr="002120D0">
        <w:rPr>
          <w:sz w:val="24"/>
        </w:rPr>
        <w:t>освоения</w:t>
      </w:r>
    </w:p>
    <w:p w:rsidR="000A642F" w:rsidRDefault="000A642F" w:rsidP="002120D0">
      <w:pPr>
        <w:pStyle w:val="a3"/>
        <w:spacing w:before="128"/>
        <w:ind w:left="0" w:firstLine="0"/>
      </w:pPr>
      <w:r>
        <w:lastRenderedPageBreak/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НОП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ФГОС;</w:t>
      </w:r>
    </w:p>
    <w:p w:rsidR="000A642F" w:rsidRDefault="000A642F" w:rsidP="004A6444">
      <w:pPr>
        <w:pStyle w:val="a6"/>
        <w:numPr>
          <w:ilvl w:val="1"/>
          <w:numId w:val="17"/>
        </w:numPr>
        <w:tabs>
          <w:tab w:val="left" w:pos="1961"/>
          <w:tab w:val="left" w:pos="1962"/>
        </w:tabs>
        <w:spacing w:before="138" w:line="336" w:lineRule="auto"/>
        <w:ind w:right="116" w:firstLine="720"/>
        <w:jc w:val="both"/>
        <w:rPr>
          <w:sz w:val="24"/>
        </w:rPr>
      </w:pPr>
      <w:r>
        <w:rPr>
          <w:sz w:val="24"/>
        </w:rPr>
        <w:t>определяет объёмы финансирования, обеспечивающие реализацию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включённой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ОО.</w:t>
      </w:r>
    </w:p>
    <w:p w:rsidR="000A642F" w:rsidRDefault="000A642F" w:rsidP="000A642F">
      <w:pPr>
        <w:pStyle w:val="a3"/>
        <w:spacing w:before="26" w:line="362" w:lineRule="auto"/>
        <w:ind w:left="242" w:right="114" w:firstLine="720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очередной</w:t>
      </w:r>
      <w:r>
        <w:rPr>
          <w:spacing w:val="1"/>
        </w:rPr>
        <w:t xml:space="preserve"> </w:t>
      </w:r>
      <w:r>
        <w:t>финансовый</w:t>
      </w:r>
      <w:r>
        <w:rPr>
          <w:spacing w:val="-3"/>
        </w:rPr>
        <w:t xml:space="preserve"> </w:t>
      </w:r>
      <w:r>
        <w:t>год.</w:t>
      </w:r>
    </w:p>
    <w:p w:rsidR="00EE77B6" w:rsidRDefault="008D7C47" w:rsidP="004A6444">
      <w:pPr>
        <w:pStyle w:val="a6"/>
        <w:numPr>
          <w:ilvl w:val="1"/>
          <w:numId w:val="17"/>
        </w:numPr>
        <w:tabs>
          <w:tab w:val="left" w:pos="1908"/>
          <w:tab w:val="left" w:pos="1909"/>
        </w:tabs>
        <w:spacing w:before="86" w:line="336" w:lineRule="auto"/>
        <w:ind w:right="119" w:firstLine="720"/>
        <w:jc w:val="left"/>
        <w:rPr>
          <w:sz w:val="24"/>
        </w:rPr>
      </w:pPr>
      <w:r>
        <w:rPr>
          <w:sz w:val="24"/>
        </w:rPr>
        <w:t>проводит</w:t>
      </w:r>
      <w:r>
        <w:rPr>
          <w:spacing w:val="7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3"/>
          <w:sz w:val="24"/>
        </w:rPr>
        <w:t xml:space="preserve"> </w:t>
      </w:r>
      <w:r>
        <w:rPr>
          <w:sz w:val="24"/>
        </w:rPr>
        <w:t>расчёт</w:t>
      </w:r>
      <w:r>
        <w:rPr>
          <w:spacing w:val="8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позиции;</w:t>
      </w:r>
    </w:p>
    <w:p w:rsidR="00EE77B6" w:rsidRDefault="008D7C47" w:rsidP="004A6444">
      <w:pPr>
        <w:pStyle w:val="a6"/>
        <w:numPr>
          <w:ilvl w:val="1"/>
          <w:numId w:val="17"/>
        </w:numPr>
        <w:tabs>
          <w:tab w:val="left" w:pos="1840"/>
          <w:tab w:val="left" w:pos="1841"/>
          <w:tab w:val="left" w:pos="3577"/>
          <w:tab w:val="left" w:pos="4690"/>
          <w:tab w:val="left" w:pos="5826"/>
          <w:tab w:val="left" w:pos="7255"/>
          <w:tab w:val="left" w:pos="7658"/>
          <w:tab w:val="left" w:pos="8982"/>
        </w:tabs>
        <w:spacing w:before="27" w:line="336" w:lineRule="auto"/>
        <w:ind w:right="119" w:firstLine="720"/>
        <w:jc w:val="left"/>
        <w:rPr>
          <w:sz w:val="24"/>
        </w:rPr>
      </w:pPr>
      <w:r>
        <w:rPr>
          <w:sz w:val="24"/>
        </w:rPr>
        <w:t>устанавливает</w:t>
      </w:r>
      <w:r>
        <w:rPr>
          <w:sz w:val="24"/>
        </w:rPr>
        <w:tab/>
        <w:t>предмет</w:t>
      </w:r>
      <w:r>
        <w:rPr>
          <w:sz w:val="24"/>
        </w:rPr>
        <w:tab/>
      </w:r>
      <w:proofErr w:type="gramStart"/>
      <w:r>
        <w:rPr>
          <w:sz w:val="24"/>
        </w:rPr>
        <w:t>закупок,</w:t>
      </w:r>
      <w:r>
        <w:rPr>
          <w:sz w:val="24"/>
        </w:rPr>
        <w:tab/>
      </w:r>
      <w:proofErr w:type="gramEnd"/>
      <w:r>
        <w:rPr>
          <w:sz w:val="24"/>
        </w:rPr>
        <w:t>количество</w:t>
      </w:r>
      <w:r>
        <w:rPr>
          <w:sz w:val="24"/>
        </w:rPr>
        <w:tab/>
        <w:t>и</w:t>
      </w:r>
      <w:r>
        <w:rPr>
          <w:sz w:val="24"/>
        </w:rPr>
        <w:tab/>
        <w:t>стоимость</w:t>
      </w:r>
      <w:r>
        <w:rPr>
          <w:sz w:val="24"/>
        </w:rPr>
        <w:tab/>
      </w:r>
      <w:r>
        <w:rPr>
          <w:spacing w:val="-1"/>
          <w:sz w:val="24"/>
        </w:rPr>
        <w:t>пополняемого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ООП;</w:t>
      </w:r>
    </w:p>
    <w:p w:rsidR="00EE77B6" w:rsidRDefault="008D7C47" w:rsidP="004A6444">
      <w:pPr>
        <w:pStyle w:val="a6"/>
        <w:numPr>
          <w:ilvl w:val="1"/>
          <w:numId w:val="17"/>
        </w:numPr>
        <w:tabs>
          <w:tab w:val="left" w:pos="1884"/>
          <w:tab w:val="left" w:pos="1885"/>
        </w:tabs>
        <w:spacing w:before="33"/>
        <w:ind w:left="1884" w:hanging="923"/>
        <w:jc w:val="left"/>
        <w:rPr>
          <w:sz w:val="24"/>
        </w:rPr>
      </w:pPr>
      <w:r>
        <w:rPr>
          <w:sz w:val="24"/>
        </w:rPr>
        <w:t>определяет</w:t>
      </w:r>
      <w:r>
        <w:rPr>
          <w:spacing w:val="43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38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4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48"/>
          <w:sz w:val="24"/>
        </w:rPr>
        <w:t xml:space="preserve"> </w:t>
      </w:r>
      <w:r>
        <w:rPr>
          <w:sz w:val="24"/>
        </w:rPr>
        <w:t>реализации</w:t>
      </w:r>
    </w:p>
    <w:p w:rsidR="00EE77B6" w:rsidRDefault="00EE77B6">
      <w:pPr>
        <w:rPr>
          <w:sz w:val="24"/>
        </w:rPr>
        <w:sectPr w:rsidR="00EE77B6">
          <w:headerReference w:type="default" r:id="rId214"/>
          <w:footerReference w:type="default" r:id="rId215"/>
          <w:pgSz w:w="11910" w:h="16840"/>
          <w:pgMar w:top="260" w:right="320" w:bottom="280" w:left="1040" w:header="2" w:footer="0" w:gutter="0"/>
          <w:cols w:space="720"/>
        </w:sectPr>
      </w:pPr>
    </w:p>
    <w:p w:rsidR="00EE77B6" w:rsidRDefault="008D7C47">
      <w:pPr>
        <w:pStyle w:val="a3"/>
        <w:spacing w:before="128"/>
        <w:ind w:left="242" w:firstLine="0"/>
        <w:jc w:val="left"/>
      </w:pPr>
      <w:r>
        <w:rPr>
          <w:spacing w:val="-1"/>
        </w:rPr>
        <w:t>ООП;</w:t>
      </w:r>
    </w:p>
    <w:p w:rsidR="00EE77B6" w:rsidRDefault="008D7C47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EE77B6" w:rsidRPr="00D67CA8" w:rsidRDefault="008D7C47" w:rsidP="004A6444">
      <w:pPr>
        <w:pStyle w:val="a6"/>
        <w:numPr>
          <w:ilvl w:val="1"/>
          <w:numId w:val="17"/>
        </w:numPr>
        <w:tabs>
          <w:tab w:val="left" w:pos="969"/>
          <w:tab w:val="left" w:pos="970"/>
        </w:tabs>
        <w:spacing w:before="197"/>
        <w:ind w:left="969" w:hanging="875"/>
        <w:jc w:val="left"/>
        <w:rPr>
          <w:sz w:val="24"/>
        </w:rPr>
        <w:sectPr w:rsidR="00EE77B6" w:rsidRPr="00D67CA8">
          <w:type w:val="continuous"/>
          <w:pgSz w:w="11910" w:h="16840"/>
          <w:pgMar w:top="900" w:right="320" w:bottom="280" w:left="1040" w:header="720" w:footer="720" w:gutter="0"/>
          <w:cols w:num="2" w:space="720" w:equalWidth="0">
            <w:col w:w="827" w:space="40"/>
            <w:col w:w="9683"/>
          </w:cols>
        </w:sectPr>
      </w:pPr>
      <w:r w:rsidRPr="00D67CA8">
        <w:rPr>
          <w:sz w:val="24"/>
        </w:rPr>
        <w:t>соотносит</w:t>
      </w:r>
      <w:r w:rsidRPr="00D67CA8">
        <w:rPr>
          <w:spacing w:val="33"/>
          <w:sz w:val="24"/>
        </w:rPr>
        <w:t xml:space="preserve"> </w:t>
      </w:r>
      <w:r w:rsidRPr="00D67CA8">
        <w:rPr>
          <w:sz w:val="24"/>
        </w:rPr>
        <w:t>необходимые</w:t>
      </w:r>
      <w:r w:rsidRPr="00D67CA8">
        <w:rPr>
          <w:spacing w:val="36"/>
          <w:sz w:val="24"/>
        </w:rPr>
        <w:t xml:space="preserve"> </w:t>
      </w:r>
      <w:r w:rsidRPr="00D67CA8">
        <w:rPr>
          <w:sz w:val="24"/>
        </w:rPr>
        <w:t>затраты</w:t>
      </w:r>
      <w:r w:rsidRPr="00D67CA8">
        <w:rPr>
          <w:spacing w:val="39"/>
          <w:sz w:val="24"/>
        </w:rPr>
        <w:t xml:space="preserve"> </w:t>
      </w:r>
      <w:r w:rsidRPr="00D67CA8">
        <w:rPr>
          <w:sz w:val="24"/>
        </w:rPr>
        <w:t>и</w:t>
      </w:r>
      <w:r w:rsidRPr="00D67CA8">
        <w:rPr>
          <w:spacing w:val="34"/>
          <w:sz w:val="24"/>
        </w:rPr>
        <w:t xml:space="preserve"> </w:t>
      </w:r>
      <w:r w:rsidRPr="00D67CA8">
        <w:rPr>
          <w:sz w:val="24"/>
        </w:rPr>
        <w:t>определяет</w:t>
      </w:r>
      <w:r w:rsidRPr="00D67CA8">
        <w:rPr>
          <w:spacing w:val="43"/>
          <w:sz w:val="24"/>
        </w:rPr>
        <w:t xml:space="preserve"> </w:t>
      </w:r>
      <w:r w:rsidRPr="00D67CA8">
        <w:rPr>
          <w:sz w:val="24"/>
        </w:rPr>
        <w:t>распределение</w:t>
      </w:r>
      <w:r w:rsidRPr="00D67CA8">
        <w:rPr>
          <w:spacing w:val="41"/>
          <w:sz w:val="24"/>
        </w:rPr>
        <w:t xml:space="preserve"> </w:t>
      </w:r>
      <w:r w:rsidRPr="00D67CA8">
        <w:rPr>
          <w:sz w:val="24"/>
        </w:rPr>
        <w:t>по</w:t>
      </w:r>
      <w:r w:rsidRPr="00D67CA8">
        <w:rPr>
          <w:spacing w:val="37"/>
          <w:sz w:val="24"/>
        </w:rPr>
        <w:t xml:space="preserve"> </w:t>
      </w:r>
      <w:r w:rsidRPr="00D67CA8">
        <w:rPr>
          <w:sz w:val="24"/>
        </w:rPr>
        <w:t>годам</w:t>
      </w:r>
      <w:r w:rsidRPr="00D67CA8">
        <w:rPr>
          <w:spacing w:val="40"/>
          <w:sz w:val="24"/>
        </w:rPr>
        <w:t xml:space="preserve"> </w:t>
      </w:r>
      <w:r w:rsidR="00D67CA8" w:rsidRPr="00D67CA8">
        <w:rPr>
          <w:sz w:val="24"/>
        </w:rPr>
        <w:t>освоени</w:t>
      </w:r>
      <w:r w:rsidR="00D67CA8">
        <w:rPr>
          <w:sz w:val="24"/>
        </w:rPr>
        <w:t>я</w:t>
      </w:r>
    </w:p>
    <w:p w:rsidR="00EE77B6" w:rsidRDefault="008D7C47">
      <w:pPr>
        <w:pStyle w:val="a3"/>
        <w:spacing w:before="128"/>
        <w:ind w:left="242" w:firstLine="0"/>
      </w:pPr>
      <w:r>
        <w:lastRenderedPageBreak/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НОП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ФГОС;</w:t>
      </w:r>
    </w:p>
    <w:p w:rsidR="00EE77B6" w:rsidRDefault="008D7C47" w:rsidP="004A6444">
      <w:pPr>
        <w:pStyle w:val="a6"/>
        <w:numPr>
          <w:ilvl w:val="1"/>
          <w:numId w:val="17"/>
        </w:numPr>
        <w:tabs>
          <w:tab w:val="left" w:pos="1961"/>
          <w:tab w:val="left" w:pos="1962"/>
        </w:tabs>
        <w:spacing w:before="138" w:line="336" w:lineRule="auto"/>
        <w:ind w:right="116" w:firstLine="720"/>
        <w:jc w:val="both"/>
        <w:rPr>
          <w:sz w:val="24"/>
        </w:rPr>
      </w:pPr>
      <w:r>
        <w:rPr>
          <w:sz w:val="24"/>
        </w:rPr>
        <w:t>определяет объёмы финансирования, обеспечивающие реализацию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включённой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ОО.</w:t>
      </w:r>
    </w:p>
    <w:p w:rsidR="00EE77B6" w:rsidRDefault="008D7C47">
      <w:pPr>
        <w:pStyle w:val="a3"/>
        <w:spacing w:before="26" w:line="362" w:lineRule="auto"/>
        <w:ind w:left="242" w:right="114" w:firstLine="720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очередной</w:t>
      </w:r>
      <w:r>
        <w:rPr>
          <w:spacing w:val="1"/>
        </w:rPr>
        <w:t xml:space="preserve"> </w:t>
      </w:r>
      <w:r>
        <w:t>финансовый</w:t>
      </w:r>
      <w:r>
        <w:rPr>
          <w:spacing w:val="-3"/>
        </w:rPr>
        <w:t xml:space="preserve"> </w:t>
      </w:r>
      <w:r>
        <w:t>год.</w:t>
      </w:r>
    </w:p>
    <w:p w:rsidR="00EE77B6" w:rsidRDefault="00EE77B6">
      <w:pPr>
        <w:pStyle w:val="a3"/>
        <w:ind w:left="0" w:firstLine="0"/>
        <w:jc w:val="left"/>
        <w:rPr>
          <w:sz w:val="26"/>
        </w:rPr>
      </w:pPr>
    </w:p>
    <w:p w:rsidR="00EE77B6" w:rsidRDefault="008D7C47" w:rsidP="004A6444">
      <w:pPr>
        <w:pStyle w:val="2"/>
        <w:numPr>
          <w:ilvl w:val="2"/>
          <w:numId w:val="16"/>
        </w:numPr>
        <w:tabs>
          <w:tab w:val="left" w:pos="1558"/>
        </w:tabs>
        <w:spacing w:before="218"/>
        <w:ind w:hanging="606"/>
      </w:pPr>
      <w:r>
        <w:t>Информационно-методические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НОО</w:t>
      </w:r>
    </w:p>
    <w:p w:rsidR="00EE77B6" w:rsidRDefault="00EE77B6">
      <w:pPr>
        <w:pStyle w:val="a3"/>
        <w:spacing w:before="7"/>
        <w:ind w:left="0" w:firstLine="0"/>
        <w:jc w:val="left"/>
        <w:rPr>
          <w:b/>
          <w:sz w:val="20"/>
        </w:rPr>
      </w:pPr>
    </w:p>
    <w:p w:rsidR="00EE77B6" w:rsidRDefault="008D7C47">
      <w:pPr>
        <w:pStyle w:val="a3"/>
        <w:spacing w:line="360" w:lineRule="auto"/>
        <w:ind w:left="242" w:right="289" w:firstLine="720"/>
        <w:jc w:val="left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ФГОС</w:t>
      </w:r>
      <w:r>
        <w:rPr>
          <w:spacing w:val="55"/>
        </w:rPr>
        <w:t xml:space="preserve"> </w:t>
      </w:r>
      <w:r>
        <w:t>НОО</w:t>
      </w:r>
      <w:r>
        <w:rPr>
          <w:spacing w:val="54"/>
        </w:rPr>
        <w:t xml:space="preserve"> </w:t>
      </w:r>
      <w:r>
        <w:t>реализация</w:t>
      </w:r>
      <w:r>
        <w:rPr>
          <w:spacing w:val="5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54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обеспечивается</w:t>
      </w:r>
      <w:r>
        <w:rPr>
          <w:spacing w:val="1"/>
        </w:rPr>
        <w:t xml:space="preserve"> </w:t>
      </w:r>
      <w:r>
        <w:t>современной информационно-образовательной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информационно</w:t>
      </w:r>
      <w:r w:rsidR="000A642F">
        <w:t xml:space="preserve"> </w:t>
      </w:r>
      <w:r>
        <w:t>- образовательной средой (ИОС) образовательной организации понимается</w:t>
      </w:r>
      <w:r>
        <w:rPr>
          <w:spacing w:val="1"/>
        </w:rPr>
        <w:t xml:space="preserve"> </w:t>
      </w:r>
      <w:r>
        <w:t>открытая педагогическая система,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разнообразные информационные</w:t>
      </w:r>
      <w:r>
        <w:rPr>
          <w:spacing w:val="1"/>
        </w:rPr>
        <w:t xml:space="preserve"> </w:t>
      </w:r>
      <w:r>
        <w:t>образовательные ресурсы, современные информационно- коммуникационные технологии,</w:t>
      </w:r>
      <w:r>
        <w:rPr>
          <w:spacing w:val="1"/>
        </w:rPr>
        <w:t xml:space="preserve"> </w:t>
      </w:r>
      <w:r>
        <w:t>позволяющие организовать дистанционную форму обучения, способствующие 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ФГОС.</w:t>
      </w:r>
      <w:r>
        <w:rPr>
          <w:spacing w:val="4"/>
        </w:rPr>
        <w:t xml:space="preserve"> </w:t>
      </w:r>
      <w:r>
        <w:t>Основными</w:t>
      </w:r>
      <w:r>
        <w:rPr>
          <w:spacing w:val="2"/>
        </w:rPr>
        <w:t xml:space="preserve"> </w:t>
      </w:r>
      <w:r>
        <w:t>компонентами</w:t>
      </w:r>
      <w:r>
        <w:rPr>
          <w:spacing w:val="-7"/>
        </w:rPr>
        <w:t xml:space="preserve"> </w:t>
      </w:r>
      <w:r>
        <w:t>ИОС являются:</w:t>
      </w:r>
    </w:p>
    <w:p w:rsidR="00EE77B6" w:rsidRDefault="008D7C47" w:rsidP="004A6444">
      <w:pPr>
        <w:pStyle w:val="a6"/>
        <w:numPr>
          <w:ilvl w:val="0"/>
          <w:numId w:val="15"/>
        </w:numPr>
        <w:tabs>
          <w:tab w:val="left" w:pos="1813"/>
        </w:tabs>
        <w:spacing w:line="338" w:lineRule="auto"/>
        <w:ind w:right="122" w:firstLine="720"/>
        <w:rPr>
          <w:sz w:val="24"/>
        </w:rPr>
      </w:pPr>
      <w:r>
        <w:rPr>
          <w:sz w:val="24"/>
        </w:rPr>
        <w:t>учебно-методические комплекты по всем учебным предметам на языках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учредителем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организации;</w:t>
      </w:r>
    </w:p>
    <w:p w:rsidR="00EE77B6" w:rsidRDefault="008D7C47" w:rsidP="004A6444">
      <w:pPr>
        <w:pStyle w:val="a6"/>
        <w:numPr>
          <w:ilvl w:val="0"/>
          <w:numId w:val="15"/>
        </w:numPr>
        <w:tabs>
          <w:tab w:val="left" w:pos="1789"/>
        </w:tabs>
        <w:spacing w:before="25" w:line="348" w:lineRule="auto"/>
        <w:ind w:right="115" w:firstLine="720"/>
        <w:rPr>
          <w:sz w:val="24"/>
        </w:rPr>
      </w:pPr>
      <w:r>
        <w:rPr>
          <w:sz w:val="24"/>
        </w:rPr>
        <w:t>учебно-наглядные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(средства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раздаточные,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экранно-звуковые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 средства);</w:t>
      </w:r>
    </w:p>
    <w:p w:rsidR="00EE77B6" w:rsidRDefault="008D7C47" w:rsidP="004A6444">
      <w:pPr>
        <w:pStyle w:val="a6"/>
        <w:numPr>
          <w:ilvl w:val="0"/>
          <w:numId w:val="15"/>
        </w:numPr>
        <w:tabs>
          <w:tab w:val="left" w:pos="1856"/>
        </w:tabs>
        <w:spacing w:before="10" w:line="336" w:lineRule="auto"/>
        <w:ind w:right="115" w:firstLine="720"/>
        <w:rPr>
          <w:sz w:val="24"/>
        </w:rPr>
      </w:pPr>
      <w:r>
        <w:rPr>
          <w:sz w:val="24"/>
        </w:rPr>
        <w:t>фонд дополнительной литературы (детская художественная и научно- популярная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3"/>
          <w:sz w:val="24"/>
        </w:rPr>
        <w:t xml:space="preserve"> </w:t>
      </w:r>
      <w:r>
        <w:rPr>
          <w:sz w:val="24"/>
        </w:rPr>
        <w:t>справочно-библиографические и</w:t>
      </w:r>
      <w:r>
        <w:rPr>
          <w:spacing w:val="3"/>
          <w:sz w:val="24"/>
        </w:rPr>
        <w:t xml:space="preserve"> </w:t>
      </w:r>
      <w:r>
        <w:rPr>
          <w:sz w:val="24"/>
        </w:rPr>
        <w:t>периодические издания).</w:t>
      </w:r>
    </w:p>
    <w:p w:rsidR="00EE77B6" w:rsidRDefault="008D7C47">
      <w:pPr>
        <w:pStyle w:val="a3"/>
        <w:spacing w:before="31" w:line="360" w:lineRule="auto"/>
        <w:ind w:left="242" w:right="112" w:firstLine="720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(ИКТ),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поддерживающие</w:t>
      </w:r>
      <w:r>
        <w:rPr>
          <w:spacing w:val="1"/>
        </w:rPr>
        <w:t xml:space="preserve"> </w:t>
      </w:r>
      <w:r>
        <w:t>административную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6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78"/>
        </w:rPr>
        <w:t xml:space="preserve"> </w:t>
      </w:r>
      <w:r>
        <w:t>социальной</w:t>
      </w:r>
      <w:r>
        <w:rPr>
          <w:spacing w:val="84"/>
        </w:rPr>
        <w:t xml:space="preserve"> </w:t>
      </w:r>
      <w:r>
        <w:t>сферы</w:t>
      </w:r>
      <w:r>
        <w:rPr>
          <w:spacing w:val="80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органами</w:t>
      </w:r>
      <w:r>
        <w:rPr>
          <w:spacing w:val="83"/>
        </w:rPr>
        <w:t xml:space="preserve"> </w:t>
      </w:r>
      <w:r>
        <w:t>управления.</w:t>
      </w:r>
      <w:r>
        <w:rPr>
          <w:spacing w:val="81"/>
        </w:rPr>
        <w:t xml:space="preserve"> </w:t>
      </w:r>
      <w:r>
        <w:t>Функционирование</w:t>
      </w:r>
      <w:r>
        <w:rPr>
          <w:spacing w:val="82"/>
        </w:rPr>
        <w:t xml:space="preserve"> </w:t>
      </w:r>
      <w:r>
        <w:t>ИОС</w:t>
      </w:r>
      <w:r>
        <w:rPr>
          <w:spacing w:val="77"/>
        </w:rPr>
        <w:t xml:space="preserve"> </w:t>
      </w:r>
      <w:r>
        <w:t>требует</w:t>
      </w:r>
    </w:p>
    <w:p w:rsidR="00EE77B6" w:rsidRDefault="008D7C47" w:rsidP="000A642F">
      <w:pPr>
        <w:pStyle w:val="a3"/>
        <w:spacing w:line="274" w:lineRule="exact"/>
        <w:ind w:left="242" w:firstLine="0"/>
        <w:rPr>
          <w:sz w:val="22"/>
        </w:rPr>
      </w:pPr>
      <w:r>
        <w:rPr>
          <w:spacing w:val="-1"/>
        </w:rPr>
        <w:t>наличия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образовательной</w:t>
      </w:r>
      <w:r>
        <w:rPr>
          <w:spacing w:val="28"/>
        </w:rPr>
        <w:t xml:space="preserve"> </w:t>
      </w:r>
      <w:r>
        <w:t>организации</w:t>
      </w:r>
      <w:r>
        <w:rPr>
          <w:spacing w:val="32"/>
        </w:rPr>
        <w:t xml:space="preserve"> </w:t>
      </w:r>
      <w:r>
        <w:t>техн</w:t>
      </w:r>
      <w:r w:rsidR="000A642F">
        <w:t>иче</w:t>
      </w:r>
      <w:r>
        <w:t>ских</w:t>
      </w:r>
      <w:r>
        <w:rPr>
          <w:spacing w:val="30"/>
        </w:rPr>
        <w:t xml:space="preserve"> </w:t>
      </w:r>
      <w:r>
        <w:t>средств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специального</w:t>
      </w:r>
      <w:r>
        <w:rPr>
          <w:spacing w:val="34"/>
        </w:rPr>
        <w:t xml:space="preserve"> </w:t>
      </w:r>
      <w:r>
        <w:t>оборудования.</w:t>
      </w:r>
    </w:p>
    <w:p w:rsidR="00EE77B6" w:rsidRDefault="008D7C47">
      <w:pPr>
        <w:pStyle w:val="a3"/>
        <w:spacing w:before="90" w:line="360" w:lineRule="auto"/>
        <w:ind w:left="242" w:right="124" w:firstLine="0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службой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Информационно-коммуникационные средства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обеспечивают:</w:t>
      </w:r>
    </w:p>
    <w:p w:rsidR="00EE77B6" w:rsidRDefault="008D7C47" w:rsidP="004A6444">
      <w:pPr>
        <w:pStyle w:val="a6"/>
        <w:numPr>
          <w:ilvl w:val="0"/>
          <w:numId w:val="14"/>
        </w:numPr>
        <w:tabs>
          <w:tab w:val="left" w:pos="1870"/>
        </w:tabs>
        <w:spacing w:before="4" w:line="336" w:lineRule="auto"/>
        <w:ind w:right="121" w:firstLine="72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 НОО;</w:t>
      </w:r>
    </w:p>
    <w:p w:rsidR="00EE77B6" w:rsidRDefault="008D7C47" w:rsidP="004A6444">
      <w:pPr>
        <w:pStyle w:val="a6"/>
        <w:numPr>
          <w:ilvl w:val="0"/>
          <w:numId w:val="14"/>
        </w:numPr>
        <w:tabs>
          <w:tab w:val="left" w:pos="1741"/>
        </w:tabs>
        <w:spacing w:before="27"/>
        <w:ind w:left="1740" w:hanging="779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грамотности;</w:t>
      </w:r>
    </w:p>
    <w:p w:rsidR="00EE77B6" w:rsidRDefault="008D7C47" w:rsidP="004A6444">
      <w:pPr>
        <w:pStyle w:val="a6"/>
        <w:numPr>
          <w:ilvl w:val="0"/>
          <w:numId w:val="14"/>
        </w:numPr>
        <w:tabs>
          <w:tab w:val="left" w:pos="1736"/>
        </w:tabs>
        <w:spacing w:before="130" w:line="336" w:lineRule="auto"/>
        <w:ind w:right="123" w:firstLine="720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планам,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EE77B6" w:rsidRDefault="008D7C47" w:rsidP="004A6444">
      <w:pPr>
        <w:pStyle w:val="a6"/>
        <w:numPr>
          <w:ilvl w:val="0"/>
          <w:numId w:val="14"/>
        </w:numPr>
        <w:tabs>
          <w:tab w:val="left" w:pos="1750"/>
        </w:tabs>
        <w:spacing w:before="26" w:line="352" w:lineRule="auto"/>
        <w:ind w:right="115" w:firstLine="720"/>
        <w:rPr>
          <w:sz w:val="24"/>
        </w:rPr>
      </w:pPr>
      <w:r>
        <w:rPr>
          <w:sz w:val="24"/>
        </w:rPr>
        <w:lastRenderedPageBreak/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 w:rsidR="000A642F">
        <w:rPr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съёмных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контролируемым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2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Интернета);</w:t>
      </w:r>
    </w:p>
    <w:p w:rsidR="00EE77B6" w:rsidRDefault="008D7C47" w:rsidP="004A6444">
      <w:pPr>
        <w:pStyle w:val="a6"/>
        <w:numPr>
          <w:ilvl w:val="0"/>
          <w:numId w:val="14"/>
        </w:numPr>
        <w:tabs>
          <w:tab w:val="left" w:pos="1817"/>
        </w:tabs>
        <w:spacing w:before="5" w:line="350" w:lineRule="auto"/>
        <w:ind w:right="119" w:firstLine="72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 с применением электронного обучения, с использованием электронных 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тренажёров,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связью);</w:t>
      </w:r>
    </w:p>
    <w:p w:rsidR="00EE77B6" w:rsidRDefault="008D7C47" w:rsidP="004A6444">
      <w:pPr>
        <w:pStyle w:val="a6"/>
        <w:numPr>
          <w:ilvl w:val="0"/>
          <w:numId w:val="14"/>
        </w:numPr>
        <w:tabs>
          <w:tab w:val="left" w:pos="1808"/>
        </w:tabs>
        <w:spacing w:before="16" w:line="348" w:lineRule="auto"/>
        <w:ind w:right="123" w:firstLine="720"/>
        <w:rPr>
          <w:sz w:val="24"/>
        </w:rPr>
      </w:pPr>
      <w:r>
        <w:rPr>
          <w:sz w:val="24"/>
        </w:rPr>
        <w:t>проведение учебных занятий, процедуры оценки результатов обучения, реализация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 предусмотрена с применением электронного обучения, дистанционных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EE77B6" w:rsidRDefault="008D7C47" w:rsidP="004A6444">
      <w:pPr>
        <w:pStyle w:val="a6"/>
        <w:numPr>
          <w:ilvl w:val="0"/>
          <w:numId w:val="14"/>
        </w:numPr>
        <w:tabs>
          <w:tab w:val="left" w:pos="1861"/>
        </w:tabs>
        <w:spacing w:before="10" w:line="348" w:lineRule="auto"/>
        <w:ind w:right="120" w:firstLine="720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EE77B6" w:rsidRDefault="008D7C47" w:rsidP="004A6444">
      <w:pPr>
        <w:pStyle w:val="a6"/>
        <w:numPr>
          <w:ilvl w:val="0"/>
          <w:numId w:val="14"/>
        </w:numPr>
        <w:tabs>
          <w:tab w:val="left" w:pos="1903"/>
          <w:tab w:val="left" w:pos="1904"/>
        </w:tabs>
        <w:spacing w:before="15" w:line="336" w:lineRule="auto"/>
        <w:ind w:right="111" w:firstLine="72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0A642F"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EE77B6" w:rsidRDefault="008D7C47" w:rsidP="004A6444">
      <w:pPr>
        <w:pStyle w:val="a6"/>
        <w:numPr>
          <w:ilvl w:val="0"/>
          <w:numId w:val="14"/>
        </w:numPr>
        <w:tabs>
          <w:tab w:val="left" w:pos="1880"/>
        </w:tabs>
        <w:spacing w:before="27" w:line="336" w:lineRule="auto"/>
        <w:ind w:right="111" w:firstLine="720"/>
        <w:rPr>
          <w:sz w:val="24"/>
        </w:rPr>
      </w:pPr>
      <w:r>
        <w:rPr>
          <w:sz w:val="24"/>
        </w:rPr>
        <w:t>проведение наблюдений и опытов, в том числе с использованием специального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оборудования;</w:t>
      </w:r>
    </w:p>
    <w:p w:rsidR="00EE77B6" w:rsidRDefault="008D7C47" w:rsidP="004A6444">
      <w:pPr>
        <w:pStyle w:val="a6"/>
        <w:numPr>
          <w:ilvl w:val="0"/>
          <w:numId w:val="14"/>
        </w:numPr>
        <w:tabs>
          <w:tab w:val="left" w:pos="1880"/>
        </w:tabs>
        <w:spacing w:before="27"/>
        <w:ind w:left="1879" w:hanging="918"/>
        <w:rPr>
          <w:sz w:val="24"/>
        </w:rPr>
      </w:pPr>
      <w:r>
        <w:rPr>
          <w:sz w:val="24"/>
        </w:rPr>
        <w:t>фиксацию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</w:t>
      </w:r>
      <w:r w:rsidR="000A642F">
        <w:rPr>
          <w:sz w:val="24"/>
        </w:rPr>
        <w:t xml:space="preserve"> </w:t>
      </w:r>
      <w:r>
        <w:rPr>
          <w:sz w:val="24"/>
        </w:rPr>
        <w:t>процесса;</w:t>
      </w:r>
    </w:p>
    <w:p w:rsidR="00EE77B6" w:rsidRDefault="008D7C47" w:rsidP="004A6444">
      <w:pPr>
        <w:pStyle w:val="a6"/>
        <w:numPr>
          <w:ilvl w:val="0"/>
          <w:numId w:val="14"/>
        </w:numPr>
        <w:tabs>
          <w:tab w:val="left" w:pos="2225"/>
          <w:tab w:val="left" w:pos="2226"/>
        </w:tabs>
        <w:spacing w:before="129" w:line="336" w:lineRule="auto"/>
        <w:ind w:right="118" w:firstLine="72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просмотром</w:t>
      </w:r>
      <w:r>
        <w:rPr>
          <w:spacing w:val="1"/>
          <w:sz w:val="24"/>
        </w:rPr>
        <w:t xml:space="preserve"> </w:t>
      </w:r>
      <w:r w:rsidR="000A642F">
        <w:rPr>
          <w:sz w:val="24"/>
        </w:rPr>
        <w:t>видеоматериалов</w:t>
      </w:r>
      <w:r>
        <w:rPr>
          <w:sz w:val="24"/>
        </w:rPr>
        <w:t>;</w:t>
      </w:r>
    </w:p>
    <w:p w:rsidR="00EE77B6" w:rsidRDefault="008D7C47" w:rsidP="00A9745F">
      <w:pPr>
        <w:pStyle w:val="a3"/>
        <w:spacing w:before="26" w:line="360" w:lineRule="auto"/>
        <w:ind w:left="242" w:firstLine="720"/>
        <w:jc w:val="left"/>
      </w:pPr>
      <w:r>
        <w:t>Основой информационной среды</w:t>
      </w:r>
      <w:r>
        <w:rPr>
          <w:spacing w:val="1"/>
        </w:rPr>
        <w:t xml:space="preserve"> </w:t>
      </w:r>
      <w:r>
        <w:t>являются общешкольные средства ИКТ,</w:t>
      </w:r>
      <w:r>
        <w:rPr>
          <w:spacing w:val="1"/>
        </w:rPr>
        <w:t xml:space="preserve"> </w:t>
      </w:r>
      <w:r>
        <w:t>используемые в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элементах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процесса</w:t>
      </w:r>
      <w:r w:rsidR="00A9745F">
        <w:t xml:space="preserve"> </w:t>
      </w:r>
      <w:r>
        <w:t>управления</w:t>
      </w:r>
      <w:r>
        <w:rPr>
          <w:spacing w:val="55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организацией,</w:t>
      </w:r>
      <w:r>
        <w:rPr>
          <w:spacing w:val="58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находящиеся</w:t>
      </w:r>
      <w:r>
        <w:rPr>
          <w:spacing w:val="55"/>
        </w:rPr>
        <w:t xml:space="preserve"> </w:t>
      </w:r>
      <w:r>
        <w:t>постоянно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или</w:t>
      </w:r>
      <w:r>
        <w:rPr>
          <w:spacing w:val="52"/>
        </w:rPr>
        <w:t xml:space="preserve"> </w:t>
      </w:r>
      <w:r>
        <w:t>ином</w:t>
      </w:r>
      <w:r>
        <w:rPr>
          <w:spacing w:val="-57"/>
        </w:rPr>
        <w:t xml:space="preserve"> </w:t>
      </w:r>
      <w:r>
        <w:t>кабинете.</w:t>
      </w:r>
    </w:p>
    <w:p w:rsidR="00EE77B6" w:rsidRDefault="008D7C47" w:rsidP="000A642F">
      <w:pPr>
        <w:pStyle w:val="a3"/>
        <w:spacing w:line="360" w:lineRule="auto"/>
        <w:ind w:left="242" w:right="89" w:firstLine="720"/>
        <w:jc w:val="left"/>
        <w:rPr>
          <w:sz w:val="22"/>
        </w:rPr>
      </w:pPr>
      <w:r>
        <w:t>В</w:t>
      </w:r>
      <w:r>
        <w:rPr>
          <w:spacing w:val="1"/>
        </w:rPr>
        <w:t xml:space="preserve"> </w:t>
      </w:r>
      <w:r>
        <w:t>минимальном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оснащение обеспечивает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помещении школы,</w:t>
      </w:r>
      <w:r>
        <w:rPr>
          <w:spacing w:val="60"/>
        </w:rPr>
        <w:t xml:space="preserve"> </w:t>
      </w:r>
      <w:r>
        <w:t>где</w:t>
      </w:r>
      <w:r>
        <w:rPr>
          <w:spacing w:val="-57"/>
        </w:rPr>
        <w:t xml:space="preserve"> </w:t>
      </w:r>
      <w:proofErr w:type="gramStart"/>
      <w:r>
        <w:t>и</w:t>
      </w:r>
      <w:r>
        <w:rPr>
          <w:spacing w:val="-3"/>
        </w:rPr>
        <w:t>д</w:t>
      </w:r>
      <w:r>
        <w:rPr>
          <w:spacing w:val="-1"/>
        </w:rPr>
        <w:t>е</w:t>
      </w:r>
      <w:r>
        <w:t xml:space="preserve">т </w:t>
      </w:r>
      <w:r>
        <w:rPr>
          <w:spacing w:val="-10"/>
        </w:rPr>
        <w:t xml:space="preserve"> </w:t>
      </w:r>
      <w:r>
        <w:rPr>
          <w:spacing w:val="4"/>
        </w:rPr>
        <w:t>о</w:t>
      </w:r>
      <w:r>
        <w:rPr>
          <w:spacing w:val="-3"/>
        </w:rPr>
        <w:t>б</w:t>
      </w:r>
      <w:r>
        <w:t>р</w:t>
      </w:r>
      <w:r>
        <w:rPr>
          <w:spacing w:val="-1"/>
        </w:rPr>
        <w:t>а</w:t>
      </w:r>
      <w:r>
        <w:rPr>
          <w:spacing w:val="-4"/>
        </w:rPr>
        <w:t>з</w:t>
      </w:r>
      <w:r>
        <w:rPr>
          <w:spacing w:val="4"/>
        </w:rPr>
        <w:t>о</w:t>
      </w:r>
      <w:r>
        <w:rPr>
          <w:spacing w:val="1"/>
        </w:rPr>
        <w:t>в</w:t>
      </w:r>
      <w:r>
        <w:rPr>
          <w:spacing w:val="-1"/>
        </w:rPr>
        <w:t>а</w:t>
      </w:r>
      <w:r>
        <w:t>тел</w:t>
      </w:r>
      <w:r>
        <w:rPr>
          <w:spacing w:val="-4"/>
        </w:rPr>
        <w:t>ь</w:t>
      </w:r>
      <w:r>
        <w:t>н</w:t>
      </w:r>
      <w:r>
        <w:rPr>
          <w:spacing w:val="-1"/>
        </w:rPr>
        <w:t>а</w:t>
      </w:r>
      <w:r>
        <w:t>я</w:t>
      </w:r>
      <w:proofErr w:type="gramEnd"/>
      <w:r>
        <w:t xml:space="preserve"> </w:t>
      </w:r>
      <w:r>
        <w:rPr>
          <w:spacing w:val="-10"/>
        </w:rPr>
        <w:t xml:space="preserve"> </w:t>
      </w:r>
      <w:r>
        <w:rPr>
          <w:spacing w:val="-3"/>
        </w:rPr>
        <w:t>д</w:t>
      </w:r>
      <w:r>
        <w:rPr>
          <w:spacing w:val="-1"/>
        </w:rPr>
        <w:t>е</w:t>
      </w:r>
      <w:r>
        <w:t>ятель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-1"/>
        </w:rPr>
        <w:t>с</w:t>
      </w:r>
      <w:r>
        <w:t>т</w:t>
      </w:r>
      <w:r>
        <w:rPr>
          <w:spacing w:val="-4"/>
        </w:rPr>
        <w:t>ь</w:t>
      </w:r>
      <w:r>
        <w:t xml:space="preserve">, </w:t>
      </w:r>
      <w:r>
        <w:rPr>
          <w:spacing w:val="-8"/>
        </w:rPr>
        <w:t xml:space="preserve"> </w:t>
      </w:r>
      <w:r>
        <w:t>р</w:t>
      </w:r>
      <w:r>
        <w:rPr>
          <w:spacing w:val="-1"/>
        </w:rPr>
        <w:t>а</w:t>
      </w:r>
      <w:r>
        <w:rPr>
          <w:spacing w:val="-7"/>
        </w:rPr>
        <w:t>б</w:t>
      </w:r>
      <w:r>
        <w:rPr>
          <w:spacing w:val="4"/>
        </w:rPr>
        <w:t>о</w:t>
      </w:r>
      <w:r>
        <w:t xml:space="preserve">ту </w:t>
      </w:r>
      <w:r>
        <w:rPr>
          <w:spacing w:val="-19"/>
        </w:rPr>
        <w:t xml:space="preserve"> </w:t>
      </w:r>
      <w:r>
        <w:t xml:space="preserve">с </w:t>
      </w:r>
      <w:r>
        <w:rPr>
          <w:spacing w:val="-11"/>
        </w:rPr>
        <w:t xml:space="preserve"> </w:t>
      </w:r>
      <w:r w:rsidR="000A642F">
        <w:rPr>
          <w:spacing w:val="-11"/>
        </w:rPr>
        <w:t>комп</w:t>
      </w:r>
      <w:r>
        <w:t>ь</w:t>
      </w:r>
      <w:r>
        <w:rPr>
          <w:spacing w:val="-2"/>
        </w:rPr>
        <w:t>ю</w:t>
      </w:r>
      <w:r>
        <w:t>теро</w:t>
      </w:r>
      <w:r>
        <w:rPr>
          <w:spacing w:val="1"/>
        </w:rPr>
        <w:t>м</w:t>
      </w:r>
      <w:r>
        <w:t xml:space="preserve">, </w:t>
      </w:r>
      <w:r>
        <w:rPr>
          <w:spacing w:val="-13"/>
        </w:rPr>
        <w:t xml:space="preserve"> </w:t>
      </w:r>
      <w:r>
        <w:rPr>
          <w:spacing w:val="7"/>
        </w:rPr>
        <w:t>р</w:t>
      </w:r>
      <w:r>
        <w:rPr>
          <w:spacing w:val="-1"/>
        </w:rPr>
        <w:t>ас</w:t>
      </w:r>
      <w:r>
        <w:t>п</w:t>
      </w:r>
      <w:r>
        <w:rPr>
          <w:spacing w:val="-1"/>
        </w:rPr>
        <w:t>еча</w:t>
      </w:r>
      <w:r>
        <w:t>т</w:t>
      </w:r>
      <w:r>
        <w:rPr>
          <w:spacing w:val="2"/>
        </w:rPr>
        <w:t>ы</w:t>
      </w:r>
      <w:r>
        <w:rPr>
          <w:spacing w:val="1"/>
        </w:rPr>
        <w:t>в</w:t>
      </w:r>
      <w:r>
        <w:rPr>
          <w:spacing w:val="-1"/>
        </w:rPr>
        <w:t>а</w:t>
      </w:r>
      <w:r>
        <w:t xml:space="preserve">ние </w:t>
      </w:r>
      <w:r>
        <w:rPr>
          <w:spacing w:val="-16"/>
        </w:rPr>
        <w:t xml:space="preserve"> </w:t>
      </w:r>
      <w:r>
        <w:t>те</w:t>
      </w:r>
      <w:r>
        <w:rPr>
          <w:spacing w:val="-2"/>
        </w:rPr>
        <w:t>к</w:t>
      </w:r>
      <w:r>
        <w:rPr>
          <w:spacing w:val="-1"/>
        </w:rPr>
        <w:t>с</w:t>
      </w:r>
      <w:r>
        <w:t>то</w:t>
      </w:r>
      <w:r>
        <w:rPr>
          <w:spacing w:val="2"/>
        </w:rPr>
        <w:t>в</w:t>
      </w:r>
      <w:r>
        <w:rPr>
          <w:spacing w:val="1"/>
        </w:rPr>
        <w:t>ы</w:t>
      </w:r>
      <w:r>
        <w:t xml:space="preserve">х </w:t>
      </w:r>
      <w:r>
        <w:rPr>
          <w:spacing w:val="-15"/>
        </w:rPr>
        <w:t xml:space="preserve"> </w:t>
      </w:r>
      <w:r>
        <w:rPr>
          <w:spacing w:val="-2"/>
        </w:rPr>
        <w:t>ф</w:t>
      </w:r>
      <w:r>
        <w:rPr>
          <w:spacing w:val="-1"/>
        </w:rPr>
        <w:t>а</w:t>
      </w:r>
      <w:r>
        <w:t>йл</w:t>
      </w:r>
      <w:r>
        <w:rPr>
          <w:spacing w:val="4"/>
        </w:rPr>
        <w:t>о</w:t>
      </w:r>
      <w:r>
        <w:rPr>
          <w:spacing w:val="-3"/>
        </w:rPr>
        <w:t>в</w:t>
      </w:r>
      <w:r>
        <w:t>,</w:t>
      </w:r>
    </w:p>
    <w:p w:rsidR="00EE77B6" w:rsidRDefault="008D7C47">
      <w:pPr>
        <w:pStyle w:val="a3"/>
        <w:spacing w:before="90" w:line="360" w:lineRule="auto"/>
        <w:ind w:left="242" w:right="123" w:firstLine="0"/>
      </w:pPr>
      <w:r>
        <w:t>размножение больших объемов текстовых и графических материалов (учебных, информационных,</w:t>
      </w:r>
      <w:r>
        <w:rPr>
          <w:spacing w:val="-57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поддержкой,</w:t>
      </w:r>
      <w:r>
        <w:rPr>
          <w:spacing w:val="1"/>
        </w:rPr>
        <w:t xml:space="preserve"> </w:t>
      </w:r>
      <w:r>
        <w:t>оцифровку</w:t>
      </w:r>
      <w:r>
        <w:rPr>
          <w:spacing w:val="60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(сканер),</w:t>
      </w:r>
      <w:r>
        <w:rPr>
          <w:spacing w:val="3"/>
        </w:rPr>
        <w:t xml:space="preserve"> </w:t>
      </w:r>
      <w:r>
        <w:t>фото-аудио-видео</w:t>
      </w:r>
      <w:r>
        <w:rPr>
          <w:spacing w:val="1"/>
        </w:rPr>
        <w:t xml:space="preserve"> </w:t>
      </w:r>
      <w:r>
        <w:t>фиксацию</w:t>
      </w:r>
      <w:r>
        <w:rPr>
          <w:spacing w:val="-1"/>
        </w:rPr>
        <w:t xml:space="preserve"> </w:t>
      </w:r>
      <w:r>
        <w:t>хода образовательной</w:t>
      </w:r>
      <w:r>
        <w:rPr>
          <w:spacing w:val="3"/>
        </w:rPr>
        <w:t xml:space="preserve"> </w:t>
      </w:r>
      <w:r>
        <w:t>деятельности.</w:t>
      </w:r>
    </w:p>
    <w:p w:rsidR="00EE77B6" w:rsidRDefault="008D7C47">
      <w:pPr>
        <w:pStyle w:val="a3"/>
        <w:spacing w:before="2" w:line="360" w:lineRule="auto"/>
        <w:ind w:left="242" w:right="117" w:firstLine="720"/>
      </w:pPr>
      <w:r>
        <w:t>Это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(например, ноутбука), проектора и экрана, фотоаппарата, видеокамеры, необходимых расходных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(запасных</w:t>
      </w:r>
      <w:r>
        <w:rPr>
          <w:spacing w:val="1"/>
        </w:rPr>
        <w:t xml:space="preserve"> </w:t>
      </w:r>
      <w:r>
        <w:t>картриджей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копировального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ламп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мультимедийного проектора, батареек для фото и видеокамер, диктофонов, микрофонов и т.д.,</w:t>
      </w:r>
      <w:r>
        <w:rPr>
          <w:spacing w:val="1"/>
        </w:rPr>
        <w:t xml:space="preserve"> </w:t>
      </w:r>
      <w:r>
        <w:t>устройства</w:t>
      </w:r>
      <w:r>
        <w:rPr>
          <w:spacing w:val="-1"/>
        </w:rPr>
        <w:t xml:space="preserve"> </w:t>
      </w:r>
      <w:r>
        <w:t>для хранения,</w:t>
      </w:r>
      <w:r>
        <w:rPr>
          <w:spacing w:val="-3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флеш-память,</w:t>
      </w:r>
      <w:r>
        <w:rPr>
          <w:spacing w:val="-3"/>
        </w:rPr>
        <w:t xml:space="preserve"> </w:t>
      </w:r>
      <w:r>
        <w:t>CD,</w:t>
      </w:r>
      <w:r>
        <w:rPr>
          <w:spacing w:val="1"/>
        </w:rPr>
        <w:t xml:space="preserve"> </w:t>
      </w:r>
      <w:r>
        <w:t>DVD-диски).</w:t>
      </w:r>
    </w:p>
    <w:p w:rsidR="00EE77B6" w:rsidRDefault="008D7C47">
      <w:pPr>
        <w:pStyle w:val="a3"/>
        <w:spacing w:line="360" w:lineRule="auto"/>
        <w:ind w:left="242" w:right="105" w:firstLine="720"/>
      </w:pP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ИКТ</w:t>
      </w:r>
      <w:r w:rsidR="00A9745F"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учителей.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кабинета информатики. Помимо его естественного назначения, как помещения, где идет изучение</w:t>
      </w:r>
      <w:r>
        <w:rPr>
          <w:spacing w:val="1"/>
        </w:rPr>
        <w:t xml:space="preserve"> </w:t>
      </w:r>
      <w:r>
        <w:lastRenderedPageBreak/>
        <w:t>информатики</w:t>
      </w:r>
      <w:r>
        <w:rPr>
          <w:spacing w:val="1"/>
        </w:rPr>
        <w:t xml:space="preserve"> </w:t>
      </w:r>
      <w:r>
        <w:t>там,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нужно,</w:t>
      </w:r>
      <w:r>
        <w:rPr>
          <w:spacing w:val="1"/>
        </w:rPr>
        <w:t xml:space="preserve"> </w:t>
      </w:r>
      <w:r>
        <w:t>поддержанное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библиотекой–</w:t>
      </w:r>
      <w:r>
        <w:rPr>
          <w:spacing w:val="1"/>
        </w:rPr>
        <w:t xml:space="preserve"> </w:t>
      </w:r>
      <w:r>
        <w:t>медиатекой),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ИКТкомпетентности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EE77B6" w:rsidRDefault="008D7C47">
      <w:pPr>
        <w:pStyle w:val="a3"/>
        <w:spacing w:before="2" w:line="360" w:lineRule="auto"/>
        <w:ind w:left="242" w:right="106" w:firstLine="720"/>
      </w:pPr>
      <w:r>
        <w:t>Кабинет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оснащен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мебелью. Имеющееся в кабинете оснащение обеспечивает, в частности, освоение средств ИКТ,</w:t>
      </w:r>
      <w:r>
        <w:rPr>
          <w:spacing w:val="1"/>
        </w:rPr>
        <w:t xml:space="preserve"> </w:t>
      </w:r>
      <w:r>
        <w:t>применяемых в различных школьных предметах. Кабинет информатики используется вне курса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осуществляемых участниками образовательной деятельности, например, для поиска и обработки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мультимедиа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 xml:space="preserve">информатики имеется одно рабочее место преподавателя и </w:t>
      </w:r>
      <w:r w:rsidR="00A9745F">
        <w:t>28</w:t>
      </w:r>
      <w:r>
        <w:t xml:space="preserve"> компьютерных мест обучающихся.</w:t>
      </w:r>
      <w:r>
        <w:rPr>
          <w:spacing w:val="1"/>
        </w:rPr>
        <w:t xml:space="preserve"> </w:t>
      </w:r>
      <w:r>
        <w:t>В кабинете имеются основные пользовательские устройства, входящие в состав общешкольного</w:t>
      </w:r>
      <w:r>
        <w:rPr>
          <w:spacing w:val="1"/>
        </w:rPr>
        <w:t xml:space="preserve"> </w:t>
      </w:r>
      <w:r>
        <w:t>оборудования, в том числе – проектор с потолочным креплением, интерактивная доска, также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принтеров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сканеров,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сканировать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А4,</w:t>
      </w:r>
      <w:r>
        <w:rPr>
          <w:spacing w:val="1"/>
        </w:rPr>
        <w:t xml:space="preserve"> </w:t>
      </w:r>
      <w:r>
        <w:t>распечатывать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А4.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информатики.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компьютерах,</w:t>
      </w:r>
      <w:r>
        <w:rPr>
          <w:spacing w:val="1"/>
        </w:rPr>
        <w:t xml:space="preserve"> </w:t>
      </w:r>
      <w:r>
        <w:t>лицензированы,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операционная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Windows,</w:t>
      </w:r>
      <w:r>
        <w:rPr>
          <w:spacing w:val="1"/>
        </w:rPr>
        <w:t xml:space="preserve"> </w:t>
      </w:r>
      <w:r>
        <w:t>Linux;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файловый</w:t>
      </w:r>
      <w:r>
        <w:rPr>
          <w:spacing w:val="1"/>
        </w:rPr>
        <w:t xml:space="preserve"> </w:t>
      </w:r>
      <w:r>
        <w:t>менеджер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антивирусная</w:t>
      </w:r>
      <w:r>
        <w:rPr>
          <w:spacing w:val="1"/>
        </w:rPr>
        <w:t xml:space="preserve"> </w:t>
      </w:r>
      <w:r>
        <w:t>программа;</w:t>
      </w:r>
      <w:r>
        <w:rPr>
          <w:spacing w:val="1"/>
        </w:rPr>
        <w:t xml:space="preserve"> </w:t>
      </w:r>
      <w:r>
        <w:t>программа-</w:t>
      </w:r>
      <w:r>
        <w:rPr>
          <w:spacing w:val="1"/>
        </w:rPr>
        <w:t xml:space="preserve"> </w:t>
      </w:r>
      <w:r>
        <w:t>архиватор;</w:t>
      </w:r>
    </w:p>
    <w:p w:rsidR="00EE77B6" w:rsidRDefault="008D7C47" w:rsidP="000A642F">
      <w:pPr>
        <w:pStyle w:val="a3"/>
        <w:spacing w:line="360" w:lineRule="auto"/>
        <w:ind w:left="242" w:right="111" w:firstLine="720"/>
        <w:rPr>
          <w:sz w:val="22"/>
        </w:rPr>
      </w:pPr>
      <w:r>
        <w:t>интегрированное</w:t>
      </w:r>
      <w:r>
        <w:rPr>
          <w:spacing w:val="1"/>
        </w:rPr>
        <w:t xml:space="preserve"> </w:t>
      </w:r>
      <w:r>
        <w:t>офисное</w:t>
      </w:r>
      <w:r>
        <w:rPr>
          <w:spacing w:val="1"/>
        </w:rPr>
        <w:t xml:space="preserve"> </w:t>
      </w:r>
      <w:r>
        <w:t>приложение,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редактор,</w:t>
      </w:r>
      <w:r>
        <w:rPr>
          <w:spacing w:val="1"/>
        </w:rPr>
        <w:t xml:space="preserve"> </w:t>
      </w:r>
      <w:r>
        <w:t>растровый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векторный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(электронные) таблицы, система управления базами данных; система оптического распознавания</w:t>
      </w:r>
      <w:r>
        <w:rPr>
          <w:spacing w:val="1"/>
        </w:rPr>
        <w:t xml:space="preserve"> </w:t>
      </w:r>
      <w:r>
        <w:t>текста; звуковой редактор; мультимедиа проигрыватель. Установлена программа интерактивного</w:t>
      </w:r>
      <w:r>
        <w:rPr>
          <w:spacing w:val="1"/>
        </w:rPr>
        <w:t xml:space="preserve"> </w:t>
      </w:r>
      <w:r>
        <w:t>общения, простой редактор webстраниц и пр. Фонд библиотеки и цифровых образовательных</w:t>
      </w:r>
      <w:r>
        <w:rPr>
          <w:spacing w:val="1"/>
        </w:rPr>
        <w:t xml:space="preserve"> </w:t>
      </w:r>
      <w:r>
        <w:t>ресурсов кабинета информатики удовлетворяет общим требованиям в применении к кабинету</w:t>
      </w:r>
      <w:r>
        <w:rPr>
          <w:spacing w:val="1"/>
        </w:rPr>
        <w:t xml:space="preserve"> </w:t>
      </w:r>
      <w:r>
        <w:rPr>
          <w:spacing w:val="-2"/>
        </w:rPr>
        <w:t>информатики,</w:t>
      </w:r>
      <w:r>
        <w:rPr>
          <w:spacing w:val="-6"/>
        </w:rPr>
        <w:t xml:space="preserve"> </w:t>
      </w:r>
      <w:r>
        <w:rPr>
          <w:spacing w:val="-2"/>
        </w:rPr>
        <w:t>то есть</w:t>
      </w:r>
      <w:r>
        <w:rPr>
          <w:spacing w:val="-6"/>
        </w:rPr>
        <w:t xml:space="preserve"> </w:t>
      </w:r>
      <w:r>
        <w:rPr>
          <w:spacing w:val="-2"/>
        </w:rPr>
        <w:t>включает</w:t>
      </w:r>
      <w:r>
        <w:rPr>
          <w:spacing w:val="-3"/>
        </w:rPr>
        <w:t xml:space="preserve"> </w:t>
      </w:r>
      <w:r>
        <w:rPr>
          <w:spacing w:val="-2"/>
        </w:rPr>
        <w:t>необходимые</w:t>
      </w:r>
      <w:r>
        <w:rPr>
          <w:spacing w:val="-8"/>
        </w:rPr>
        <w:t xml:space="preserve"> </w:t>
      </w:r>
      <w:r>
        <w:rPr>
          <w:spacing w:val="-2"/>
        </w:rPr>
        <w:t>н</w:t>
      </w:r>
      <w:r w:rsidR="000A642F">
        <w:rPr>
          <w:spacing w:val="-2"/>
        </w:rPr>
        <w:t>орм</w:t>
      </w:r>
      <w:r>
        <w:rPr>
          <w:spacing w:val="-2"/>
        </w:rPr>
        <w:t>ативные,</w:t>
      </w:r>
      <w:r>
        <w:rPr>
          <w:spacing w:val="-6"/>
        </w:rPr>
        <w:t xml:space="preserve"> </w:t>
      </w:r>
      <w:r>
        <w:rPr>
          <w:spacing w:val="-1"/>
        </w:rPr>
        <w:t>методические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учебные</w:t>
      </w:r>
      <w:r>
        <w:rPr>
          <w:spacing w:val="-5"/>
        </w:rPr>
        <w:t xml:space="preserve"> </w:t>
      </w:r>
      <w:r>
        <w:rPr>
          <w:spacing w:val="-1"/>
        </w:rPr>
        <w:t>документы</w:t>
      </w:r>
    </w:p>
    <w:p w:rsidR="00EE77B6" w:rsidRDefault="008D7C47">
      <w:pPr>
        <w:pStyle w:val="a3"/>
        <w:spacing w:before="90" w:line="360" w:lineRule="auto"/>
        <w:ind w:left="242" w:right="109" w:firstLine="0"/>
      </w:pPr>
      <w:r>
        <w:t>(в том числе – учебники, включая альтернативные к основным, используемым в курсе, образцы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заданий),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издания.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плакаты, относящиеся к истории развития информатики и информационных технологий (включая</w:t>
      </w:r>
      <w:r>
        <w:rPr>
          <w:spacing w:val="1"/>
        </w:rPr>
        <w:t xml:space="preserve"> </w:t>
      </w:r>
      <w:r>
        <w:t>портреты), основным понятиям</w:t>
      </w:r>
      <w:r>
        <w:rPr>
          <w:spacing w:val="1"/>
        </w:rPr>
        <w:t xml:space="preserve"> </w:t>
      </w:r>
      <w:r>
        <w:t>информатики.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учебных материалов,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 не только на полиграфических, а и на цифровых (электронных) носителях. 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мессенджерах,</w:t>
      </w:r>
      <w:r>
        <w:rPr>
          <w:spacing w:val="1"/>
        </w:rPr>
        <w:t xml:space="preserve"> </w:t>
      </w:r>
      <w:r>
        <w:t>поиске,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пользователей</w:t>
      </w:r>
      <w:r>
        <w:rPr>
          <w:spacing w:val="-3"/>
        </w:rPr>
        <w:t xml:space="preserve"> </w:t>
      </w:r>
      <w:r>
        <w:t>локальной</w:t>
      </w:r>
      <w:r>
        <w:rPr>
          <w:spacing w:val="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Интернета.</w:t>
      </w:r>
    </w:p>
    <w:p w:rsidR="00EE77B6" w:rsidRDefault="008D7C47">
      <w:pPr>
        <w:pStyle w:val="a3"/>
        <w:spacing w:before="4" w:line="360" w:lineRule="auto"/>
        <w:ind w:left="242" w:right="120" w:firstLine="720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lastRenderedPageBreak/>
        <w:t>формированию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6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 НОО.</w:t>
      </w:r>
    </w:p>
    <w:p w:rsidR="00EE77B6" w:rsidRDefault="008D7C47" w:rsidP="004A6444">
      <w:pPr>
        <w:pStyle w:val="2"/>
        <w:numPr>
          <w:ilvl w:val="2"/>
          <w:numId w:val="16"/>
        </w:numPr>
        <w:tabs>
          <w:tab w:val="left" w:pos="1553"/>
        </w:tabs>
        <w:spacing w:before="2"/>
        <w:ind w:left="1553" w:hanging="601"/>
      </w:pPr>
      <w:r>
        <w:t>Материально-технические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НОО</w:t>
      </w:r>
    </w:p>
    <w:p w:rsidR="00EE77B6" w:rsidRDefault="00EE77B6">
      <w:pPr>
        <w:pStyle w:val="a3"/>
        <w:spacing w:before="7"/>
        <w:ind w:left="0" w:firstLine="0"/>
        <w:jc w:val="left"/>
        <w:rPr>
          <w:b/>
          <w:sz w:val="20"/>
        </w:rPr>
      </w:pPr>
    </w:p>
    <w:p w:rsidR="00EE77B6" w:rsidRDefault="008D7C47">
      <w:pPr>
        <w:pStyle w:val="a3"/>
        <w:spacing w:before="1"/>
        <w:ind w:left="962" w:firstLine="0"/>
        <w:jc w:val="left"/>
      </w:pPr>
      <w:r>
        <w:t>Материально-техническая</w:t>
      </w:r>
      <w:r>
        <w:rPr>
          <w:spacing w:val="-3"/>
        </w:rPr>
        <w:t xml:space="preserve"> </w:t>
      </w:r>
      <w:r>
        <w:t>база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обеспечивает:</w:t>
      </w:r>
    </w:p>
    <w:p w:rsidR="00EE77B6" w:rsidRDefault="008D7C47" w:rsidP="004A6444">
      <w:pPr>
        <w:pStyle w:val="a6"/>
        <w:numPr>
          <w:ilvl w:val="0"/>
          <w:numId w:val="13"/>
        </w:numPr>
        <w:tabs>
          <w:tab w:val="left" w:pos="1768"/>
          <w:tab w:val="left" w:pos="1769"/>
          <w:tab w:val="left" w:pos="3351"/>
          <w:tab w:val="left" w:pos="4809"/>
          <w:tab w:val="left" w:pos="6632"/>
          <w:tab w:val="left" w:pos="8094"/>
          <w:tab w:val="left" w:pos="9274"/>
        </w:tabs>
        <w:spacing w:before="138" w:line="336" w:lineRule="auto"/>
        <w:ind w:right="117" w:firstLine="720"/>
        <w:rPr>
          <w:sz w:val="24"/>
        </w:rPr>
      </w:pPr>
      <w:r>
        <w:rPr>
          <w:sz w:val="24"/>
        </w:rPr>
        <w:t>возможность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</w:r>
      <w:r>
        <w:rPr>
          <w:spacing w:val="-1"/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EE77B6" w:rsidRDefault="008D7C47" w:rsidP="004A6444">
      <w:pPr>
        <w:pStyle w:val="a6"/>
        <w:numPr>
          <w:ilvl w:val="0"/>
          <w:numId w:val="13"/>
        </w:numPr>
        <w:tabs>
          <w:tab w:val="left" w:pos="1764"/>
          <w:tab w:val="left" w:pos="1765"/>
        </w:tabs>
        <w:spacing w:before="32"/>
        <w:ind w:left="1764" w:hanging="803"/>
        <w:rPr>
          <w:sz w:val="24"/>
        </w:rPr>
      </w:pPr>
      <w:r>
        <w:rPr>
          <w:sz w:val="24"/>
        </w:rPr>
        <w:t>безопасность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комфортность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EE77B6" w:rsidRDefault="008D7C47" w:rsidP="004A6444">
      <w:pPr>
        <w:pStyle w:val="a6"/>
        <w:numPr>
          <w:ilvl w:val="0"/>
          <w:numId w:val="13"/>
        </w:numPr>
        <w:tabs>
          <w:tab w:val="left" w:pos="1913"/>
          <w:tab w:val="left" w:pos="1914"/>
        </w:tabs>
        <w:spacing w:before="129"/>
        <w:ind w:left="1913" w:hanging="952"/>
        <w:rPr>
          <w:sz w:val="24"/>
        </w:rPr>
      </w:pPr>
      <w:r>
        <w:rPr>
          <w:sz w:val="24"/>
        </w:rPr>
        <w:t>соблюдение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нормативов;</w:t>
      </w:r>
    </w:p>
    <w:p w:rsidR="00EE77B6" w:rsidRDefault="008D7C47" w:rsidP="004A6444">
      <w:pPr>
        <w:pStyle w:val="a6"/>
        <w:numPr>
          <w:ilvl w:val="0"/>
          <w:numId w:val="13"/>
        </w:numPr>
        <w:tabs>
          <w:tab w:val="left" w:pos="1970"/>
          <w:tab w:val="left" w:pos="1971"/>
        </w:tabs>
        <w:spacing w:before="129" w:line="336" w:lineRule="auto"/>
        <w:ind w:right="113" w:firstLine="720"/>
        <w:rPr>
          <w:sz w:val="24"/>
        </w:rPr>
      </w:pPr>
      <w:r>
        <w:rPr>
          <w:sz w:val="24"/>
        </w:rPr>
        <w:t>возможность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2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организации.</w:t>
      </w:r>
    </w:p>
    <w:p w:rsidR="00EE77B6" w:rsidRDefault="008D7C47">
      <w:pPr>
        <w:pStyle w:val="a3"/>
        <w:spacing w:before="26" w:line="360" w:lineRule="auto"/>
        <w:ind w:left="242" w:right="112" w:firstLine="720"/>
      </w:pPr>
      <w:r>
        <w:t>В образовательной организации разработаны и закреплены локальными актами перечни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оборудования,</w:t>
      </w:r>
      <w:r>
        <w:rPr>
          <w:spacing w:val="-5"/>
        </w:rPr>
        <w:t xml:space="preserve"> </w:t>
      </w:r>
      <w:r>
        <w:t>обеспечивающие учебный</w:t>
      </w:r>
      <w:r>
        <w:rPr>
          <w:spacing w:val="3"/>
        </w:rPr>
        <w:t xml:space="preserve"> </w:t>
      </w:r>
      <w:r>
        <w:t>процесс.</w:t>
      </w:r>
    </w:p>
    <w:p w:rsidR="00EE77B6" w:rsidRDefault="008D7C47">
      <w:pPr>
        <w:pStyle w:val="a3"/>
        <w:spacing w:line="360" w:lineRule="auto"/>
        <w:ind w:left="242" w:right="116" w:firstLine="720"/>
      </w:pPr>
      <w:r>
        <w:t>Критериальными источниками оценки материально-технических условий образовательной</w:t>
      </w:r>
      <w:r>
        <w:rPr>
          <w:spacing w:val="1"/>
        </w:rPr>
        <w:t xml:space="preserve"> </w:t>
      </w:r>
      <w:r>
        <w:t>деятельности являются требования ФГОС НОО,</w:t>
      </w:r>
      <w:r>
        <w:rPr>
          <w:spacing w:val="60"/>
        </w:rPr>
        <w:t xml:space="preserve"> </w:t>
      </w:r>
      <w:r>
        <w:t>лицензионные требования и условия Положения</w:t>
      </w:r>
      <w:r>
        <w:rPr>
          <w:spacing w:val="1"/>
        </w:rPr>
        <w:t xml:space="preserve"> </w:t>
      </w:r>
      <w:r>
        <w:t>о лицензировании образовательной деятельности, утверждённого постановлением 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966,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методические рекомендации,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EE77B6" w:rsidRDefault="008D7C47" w:rsidP="004A6444">
      <w:pPr>
        <w:pStyle w:val="a6"/>
        <w:numPr>
          <w:ilvl w:val="0"/>
          <w:numId w:val="12"/>
        </w:numPr>
        <w:tabs>
          <w:tab w:val="left" w:pos="2162"/>
          <w:tab w:val="left" w:pos="2163"/>
        </w:tabs>
        <w:spacing w:before="4" w:line="348" w:lineRule="auto"/>
        <w:ind w:right="112" w:firstLine="720"/>
        <w:rPr>
          <w:sz w:val="24"/>
        </w:rPr>
      </w:pP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 w:rsidR="000A642F">
        <w:rPr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молодёжи»,</w:t>
      </w:r>
      <w:r>
        <w:rPr>
          <w:spacing w:val="61"/>
          <w:sz w:val="24"/>
        </w:rPr>
        <w:t xml:space="preserve"> </w:t>
      </w:r>
      <w:r>
        <w:rPr>
          <w:sz w:val="24"/>
        </w:rPr>
        <w:t>утверждённые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4"/>
          <w:sz w:val="24"/>
        </w:rPr>
        <w:t xml:space="preserve"> </w:t>
      </w:r>
      <w:r>
        <w:rPr>
          <w:sz w:val="24"/>
        </w:rPr>
        <w:t>санитарного врача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от 28</w:t>
      </w:r>
      <w:r>
        <w:rPr>
          <w:spacing w:val="-5"/>
          <w:sz w:val="24"/>
        </w:rPr>
        <w:t xml:space="preserve"> </w:t>
      </w:r>
      <w:r>
        <w:rPr>
          <w:sz w:val="24"/>
        </w:rPr>
        <w:t>сентября 2020</w:t>
      </w:r>
      <w:r>
        <w:rPr>
          <w:spacing w:val="-4"/>
          <w:sz w:val="24"/>
        </w:rPr>
        <w:t xml:space="preserve"> </w:t>
      </w:r>
      <w:r>
        <w:rPr>
          <w:sz w:val="24"/>
        </w:rPr>
        <w:t>г.;</w:t>
      </w:r>
    </w:p>
    <w:p w:rsidR="00EE77B6" w:rsidRDefault="008D7C47" w:rsidP="004A6444">
      <w:pPr>
        <w:pStyle w:val="a6"/>
        <w:numPr>
          <w:ilvl w:val="0"/>
          <w:numId w:val="12"/>
        </w:numPr>
        <w:tabs>
          <w:tab w:val="left" w:pos="1961"/>
          <w:tab w:val="left" w:pos="1962"/>
        </w:tabs>
        <w:spacing w:before="9" w:line="348" w:lineRule="auto"/>
        <w:ind w:right="116" w:firstLine="720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 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санитарного врача 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-5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4"/>
          <w:sz w:val="24"/>
        </w:rPr>
        <w:t xml:space="preserve"> </w:t>
      </w:r>
      <w:r>
        <w:rPr>
          <w:sz w:val="24"/>
        </w:rPr>
        <w:t>2021</w:t>
      </w:r>
      <w:r>
        <w:rPr>
          <w:spacing w:val="-4"/>
          <w:sz w:val="24"/>
        </w:rPr>
        <w:t xml:space="preserve"> </w:t>
      </w:r>
      <w:r>
        <w:rPr>
          <w:sz w:val="24"/>
        </w:rPr>
        <w:t>г.;</w:t>
      </w:r>
    </w:p>
    <w:p w:rsidR="00EE77B6" w:rsidRPr="000A642F" w:rsidRDefault="008D7C47" w:rsidP="004A6444">
      <w:pPr>
        <w:pStyle w:val="a6"/>
        <w:numPr>
          <w:ilvl w:val="0"/>
          <w:numId w:val="12"/>
        </w:numPr>
        <w:tabs>
          <w:tab w:val="left" w:pos="1894"/>
        </w:tabs>
        <w:spacing w:before="15" w:line="336" w:lineRule="auto"/>
        <w:ind w:left="0" w:right="117" w:firstLine="993"/>
      </w:pPr>
      <w:r w:rsidRPr="000A642F">
        <w:rPr>
          <w:sz w:val="24"/>
        </w:rPr>
        <w:t>перечень</w:t>
      </w:r>
      <w:r w:rsidRPr="000A642F">
        <w:rPr>
          <w:spacing w:val="1"/>
          <w:sz w:val="24"/>
        </w:rPr>
        <w:t xml:space="preserve"> </w:t>
      </w:r>
      <w:r w:rsidRPr="000A642F">
        <w:rPr>
          <w:sz w:val="24"/>
        </w:rPr>
        <w:t>учебников,</w:t>
      </w:r>
      <w:r w:rsidRPr="000A642F">
        <w:rPr>
          <w:spacing w:val="1"/>
          <w:sz w:val="24"/>
        </w:rPr>
        <w:t xml:space="preserve"> </w:t>
      </w:r>
      <w:r w:rsidRPr="000A642F">
        <w:rPr>
          <w:sz w:val="24"/>
        </w:rPr>
        <w:t>допущенных</w:t>
      </w:r>
      <w:r w:rsidRPr="000A642F">
        <w:rPr>
          <w:spacing w:val="1"/>
          <w:sz w:val="24"/>
        </w:rPr>
        <w:t xml:space="preserve"> </w:t>
      </w:r>
      <w:r w:rsidRPr="000A642F">
        <w:rPr>
          <w:sz w:val="24"/>
        </w:rPr>
        <w:t>к</w:t>
      </w:r>
      <w:r w:rsidRPr="000A642F">
        <w:rPr>
          <w:spacing w:val="1"/>
          <w:sz w:val="24"/>
        </w:rPr>
        <w:t xml:space="preserve"> </w:t>
      </w:r>
      <w:r w:rsidRPr="000A642F">
        <w:rPr>
          <w:sz w:val="24"/>
        </w:rPr>
        <w:t>использованию</w:t>
      </w:r>
      <w:r w:rsidRPr="000A642F">
        <w:rPr>
          <w:spacing w:val="1"/>
          <w:sz w:val="24"/>
        </w:rPr>
        <w:t xml:space="preserve"> </w:t>
      </w:r>
      <w:r w:rsidRPr="000A642F">
        <w:rPr>
          <w:sz w:val="24"/>
        </w:rPr>
        <w:t>при</w:t>
      </w:r>
      <w:r w:rsidRPr="000A642F">
        <w:rPr>
          <w:spacing w:val="1"/>
          <w:sz w:val="24"/>
        </w:rPr>
        <w:t xml:space="preserve"> </w:t>
      </w:r>
      <w:r w:rsidRPr="000A642F">
        <w:rPr>
          <w:sz w:val="24"/>
        </w:rPr>
        <w:t>реализации</w:t>
      </w:r>
      <w:r w:rsidRPr="000A642F">
        <w:rPr>
          <w:spacing w:val="1"/>
          <w:sz w:val="24"/>
        </w:rPr>
        <w:t xml:space="preserve"> </w:t>
      </w:r>
      <w:r w:rsidRPr="000A642F">
        <w:rPr>
          <w:sz w:val="24"/>
        </w:rPr>
        <w:t>имеющих</w:t>
      </w:r>
      <w:r w:rsidRPr="000A642F">
        <w:rPr>
          <w:spacing w:val="1"/>
          <w:sz w:val="24"/>
        </w:rPr>
        <w:t xml:space="preserve"> </w:t>
      </w:r>
      <w:r w:rsidRPr="000A642F">
        <w:rPr>
          <w:spacing w:val="2"/>
          <w:sz w:val="24"/>
        </w:rPr>
        <w:t>г</w:t>
      </w:r>
      <w:r w:rsidRPr="000A642F">
        <w:rPr>
          <w:spacing w:val="4"/>
          <w:sz w:val="24"/>
        </w:rPr>
        <w:t>о</w:t>
      </w:r>
      <w:r w:rsidRPr="000A642F">
        <w:rPr>
          <w:spacing w:val="-1"/>
          <w:sz w:val="24"/>
        </w:rPr>
        <w:t>с</w:t>
      </w:r>
      <w:r w:rsidRPr="000A642F">
        <w:rPr>
          <w:spacing w:val="-10"/>
          <w:sz w:val="24"/>
        </w:rPr>
        <w:t>у</w:t>
      </w:r>
      <w:r w:rsidRPr="000A642F">
        <w:rPr>
          <w:spacing w:val="-3"/>
          <w:sz w:val="24"/>
        </w:rPr>
        <w:t>д</w:t>
      </w:r>
      <w:r w:rsidRPr="000A642F">
        <w:rPr>
          <w:spacing w:val="-1"/>
          <w:sz w:val="24"/>
        </w:rPr>
        <w:t>а</w:t>
      </w:r>
      <w:r w:rsidRPr="000A642F">
        <w:rPr>
          <w:sz w:val="24"/>
        </w:rPr>
        <w:t>р</w:t>
      </w:r>
      <w:r w:rsidRPr="000A642F">
        <w:rPr>
          <w:spacing w:val="-1"/>
          <w:sz w:val="24"/>
        </w:rPr>
        <w:t>с</w:t>
      </w:r>
      <w:r w:rsidRPr="000A642F">
        <w:rPr>
          <w:sz w:val="24"/>
        </w:rPr>
        <w:t>т</w:t>
      </w:r>
      <w:r w:rsidRPr="000A642F">
        <w:rPr>
          <w:spacing w:val="2"/>
          <w:sz w:val="24"/>
        </w:rPr>
        <w:t>в</w:t>
      </w:r>
      <w:r w:rsidRPr="000A642F">
        <w:rPr>
          <w:spacing w:val="-1"/>
          <w:sz w:val="24"/>
        </w:rPr>
        <w:t>е</w:t>
      </w:r>
      <w:r w:rsidRPr="000A642F">
        <w:rPr>
          <w:sz w:val="24"/>
        </w:rPr>
        <w:t>н</w:t>
      </w:r>
      <w:r w:rsidRPr="000A642F">
        <w:rPr>
          <w:spacing w:val="5"/>
          <w:sz w:val="24"/>
        </w:rPr>
        <w:t>н</w:t>
      </w:r>
      <w:r w:rsidRPr="000A642F">
        <w:rPr>
          <w:spacing w:val="-5"/>
          <w:sz w:val="24"/>
        </w:rPr>
        <w:t>у</w:t>
      </w:r>
      <w:r w:rsidRPr="000A642F">
        <w:rPr>
          <w:sz w:val="24"/>
        </w:rPr>
        <w:t xml:space="preserve">ю  </w:t>
      </w:r>
      <w:r w:rsidRPr="000A642F">
        <w:rPr>
          <w:spacing w:val="14"/>
          <w:sz w:val="24"/>
        </w:rPr>
        <w:t xml:space="preserve"> </w:t>
      </w:r>
      <w:r w:rsidRPr="000A642F">
        <w:rPr>
          <w:spacing w:val="-1"/>
          <w:sz w:val="24"/>
        </w:rPr>
        <w:t>а</w:t>
      </w:r>
      <w:r w:rsidRPr="000A642F">
        <w:rPr>
          <w:spacing w:val="-2"/>
          <w:sz w:val="24"/>
        </w:rPr>
        <w:t>кк</w:t>
      </w:r>
      <w:r w:rsidRPr="000A642F">
        <w:rPr>
          <w:spacing w:val="4"/>
          <w:sz w:val="24"/>
        </w:rPr>
        <w:t>р</w:t>
      </w:r>
      <w:r w:rsidRPr="000A642F">
        <w:rPr>
          <w:spacing w:val="-1"/>
          <w:sz w:val="24"/>
        </w:rPr>
        <w:t>е</w:t>
      </w:r>
      <w:r w:rsidRPr="000A642F">
        <w:rPr>
          <w:spacing w:val="-3"/>
          <w:sz w:val="24"/>
        </w:rPr>
        <w:t>д</w:t>
      </w:r>
      <w:r w:rsidRPr="000A642F">
        <w:rPr>
          <w:sz w:val="24"/>
        </w:rPr>
        <w:t>и</w:t>
      </w:r>
      <w:r w:rsidRPr="000A642F">
        <w:rPr>
          <w:spacing w:val="4"/>
          <w:sz w:val="24"/>
        </w:rPr>
        <w:t>т</w:t>
      </w:r>
      <w:r w:rsidRPr="000A642F">
        <w:rPr>
          <w:spacing w:val="-1"/>
          <w:sz w:val="24"/>
        </w:rPr>
        <w:t>а</w:t>
      </w:r>
      <w:r w:rsidRPr="000A642F">
        <w:rPr>
          <w:sz w:val="24"/>
        </w:rPr>
        <w:t xml:space="preserve">цию  </w:t>
      </w:r>
      <w:r w:rsidRPr="000A642F">
        <w:rPr>
          <w:spacing w:val="14"/>
          <w:sz w:val="24"/>
        </w:rPr>
        <w:t xml:space="preserve"> </w:t>
      </w:r>
      <w:r w:rsidRPr="000A642F">
        <w:rPr>
          <w:spacing w:val="4"/>
          <w:sz w:val="24"/>
        </w:rPr>
        <w:t>о</w:t>
      </w:r>
      <w:r w:rsidRPr="000A642F">
        <w:rPr>
          <w:spacing w:val="-3"/>
          <w:sz w:val="24"/>
        </w:rPr>
        <w:t>б</w:t>
      </w:r>
      <w:r w:rsidRPr="000A642F">
        <w:rPr>
          <w:sz w:val="24"/>
        </w:rPr>
        <w:t>р</w:t>
      </w:r>
      <w:r w:rsidRPr="000A642F">
        <w:rPr>
          <w:spacing w:val="-1"/>
          <w:sz w:val="24"/>
        </w:rPr>
        <w:t>а</w:t>
      </w:r>
      <w:r w:rsidRPr="000A642F">
        <w:rPr>
          <w:sz w:val="24"/>
        </w:rPr>
        <w:t>зо</w:t>
      </w:r>
      <w:r w:rsidRPr="000A642F">
        <w:rPr>
          <w:spacing w:val="1"/>
          <w:sz w:val="24"/>
        </w:rPr>
        <w:t>в</w:t>
      </w:r>
      <w:r w:rsidRPr="000A642F">
        <w:rPr>
          <w:spacing w:val="-1"/>
          <w:sz w:val="24"/>
        </w:rPr>
        <w:t>а</w:t>
      </w:r>
      <w:r w:rsidRPr="000A642F">
        <w:rPr>
          <w:sz w:val="24"/>
        </w:rPr>
        <w:t>те</w:t>
      </w:r>
      <w:r w:rsidR="000A642F" w:rsidRPr="000A642F">
        <w:rPr>
          <w:sz w:val="24"/>
        </w:rPr>
        <w:t>льных</w:t>
      </w:r>
      <w:r w:rsidRPr="000A642F">
        <w:rPr>
          <w:sz w:val="24"/>
        </w:rPr>
        <w:t xml:space="preserve">  </w:t>
      </w:r>
      <w:r w:rsidRPr="000A642F">
        <w:rPr>
          <w:spacing w:val="11"/>
          <w:sz w:val="24"/>
        </w:rPr>
        <w:t xml:space="preserve"> </w:t>
      </w:r>
      <w:r w:rsidRPr="000A642F">
        <w:rPr>
          <w:sz w:val="24"/>
        </w:rPr>
        <w:t>п</w:t>
      </w:r>
      <w:r w:rsidRPr="000A642F">
        <w:rPr>
          <w:spacing w:val="-5"/>
          <w:sz w:val="24"/>
        </w:rPr>
        <w:t>р</w:t>
      </w:r>
      <w:r w:rsidRPr="000A642F">
        <w:rPr>
          <w:spacing w:val="4"/>
          <w:sz w:val="24"/>
        </w:rPr>
        <w:t>о</w:t>
      </w:r>
      <w:r w:rsidRPr="000A642F">
        <w:rPr>
          <w:spacing w:val="2"/>
          <w:sz w:val="24"/>
        </w:rPr>
        <w:t>г</w:t>
      </w:r>
      <w:r w:rsidRPr="000A642F">
        <w:rPr>
          <w:sz w:val="24"/>
        </w:rPr>
        <w:t>р</w:t>
      </w:r>
      <w:r w:rsidRPr="000A642F">
        <w:rPr>
          <w:spacing w:val="-1"/>
          <w:sz w:val="24"/>
        </w:rPr>
        <w:t>а</w:t>
      </w:r>
      <w:r w:rsidRPr="000A642F">
        <w:rPr>
          <w:spacing w:val="-4"/>
          <w:sz w:val="24"/>
        </w:rPr>
        <w:t>м</w:t>
      </w:r>
      <w:r w:rsidRPr="000A642F">
        <w:rPr>
          <w:sz w:val="24"/>
        </w:rPr>
        <w:t xml:space="preserve">м  </w:t>
      </w:r>
      <w:r w:rsidRPr="000A642F">
        <w:rPr>
          <w:spacing w:val="18"/>
          <w:sz w:val="24"/>
        </w:rPr>
        <w:t xml:space="preserve"> </w:t>
      </w:r>
      <w:r w:rsidRPr="000A642F">
        <w:rPr>
          <w:sz w:val="24"/>
        </w:rPr>
        <w:t>н</w:t>
      </w:r>
      <w:r w:rsidRPr="000A642F">
        <w:rPr>
          <w:spacing w:val="-1"/>
          <w:sz w:val="24"/>
        </w:rPr>
        <w:t>ача</w:t>
      </w:r>
      <w:r w:rsidRPr="000A642F">
        <w:rPr>
          <w:sz w:val="24"/>
        </w:rPr>
        <w:t>ль</w:t>
      </w:r>
      <w:r w:rsidRPr="000A642F">
        <w:rPr>
          <w:spacing w:val="-4"/>
          <w:sz w:val="24"/>
        </w:rPr>
        <w:t>н</w:t>
      </w:r>
      <w:r w:rsidRPr="000A642F">
        <w:rPr>
          <w:sz w:val="24"/>
        </w:rPr>
        <w:t>о</w:t>
      </w:r>
      <w:r w:rsidRPr="000A642F">
        <w:rPr>
          <w:spacing w:val="-3"/>
          <w:sz w:val="24"/>
        </w:rPr>
        <w:t>г</w:t>
      </w:r>
      <w:r w:rsidRPr="000A642F">
        <w:rPr>
          <w:sz w:val="24"/>
        </w:rPr>
        <w:t xml:space="preserve">о  </w:t>
      </w:r>
      <w:r w:rsidRPr="000A642F">
        <w:rPr>
          <w:spacing w:val="16"/>
          <w:sz w:val="24"/>
        </w:rPr>
        <w:t xml:space="preserve"> </w:t>
      </w:r>
      <w:proofErr w:type="gramStart"/>
      <w:r w:rsidRPr="000A642F">
        <w:rPr>
          <w:spacing w:val="4"/>
          <w:sz w:val="24"/>
        </w:rPr>
        <w:t>о</w:t>
      </w:r>
      <w:r w:rsidRPr="000A642F">
        <w:rPr>
          <w:spacing w:val="-3"/>
          <w:sz w:val="24"/>
        </w:rPr>
        <w:t>б</w:t>
      </w:r>
      <w:r w:rsidRPr="000A642F">
        <w:rPr>
          <w:spacing w:val="2"/>
          <w:sz w:val="24"/>
        </w:rPr>
        <w:t>щ</w:t>
      </w:r>
      <w:r w:rsidRPr="000A642F">
        <w:rPr>
          <w:spacing w:val="-6"/>
          <w:sz w:val="24"/>
        </w:rPr>
        <w:t>е</w:t>
      </w:r>
      <w:r w:rsidRPr="000A642F">
        <w:rPr>
          <w:spacing w:val="-3"/>
          <w:sz w:val="24"/>
        </w:rPr>
        <w:t>г</w:t>
      </w:r>
      <w:r w:rsidRPr="000A642F">
        <w:rPr>
          <w:spacing w:val="4"/>
          <w:sz w:val="24"/>
        </w:rPr>
        <w:t>о</w:t>
      </w:r>
      <w:r w:rsidRPr="000A642F">
        <w:rPr>
          <w:sz w:val="24"/>
        </w:rPr>
        <w:t xml:space="preserve">,  </w:t>
      </w:r>
      <w:r w:rsidRPr="000A642F">
        <w:rPr>
          <w:spacing w:val="13"/>
          <w:sz w:val="24"/>
        </w:rPr>
        <w:t xml:space="preserve"> </w:t>
      </w:r>
      <w:proofErr w:type="gramEnd"/>
      <w:r w:rsidRPr="000A642F">
        <w:rPr>
          <w:spacing w:val="4"/>
          <w:sz w:val="24"/>
        </w:rPr>
        <w:t>о</w:t>
      </w:r>
      <w:r w:rsidRPr="000A642F">
        <w:rPr>
          <w:spacing w:val="-6"/>
          <w:sz w:val="24"/>
        </w:rPr>
        <w:t>с</w:t>
      </w:r>
      <w:r w:rsidRPr="000A642F">
        <w:rPr>
          <w:spacing w:val="-4"/>
          <w:sz w:val="24"/>
        </w:rPr>
        <w:t>н</w:t>
      </w:r>
      <w:r w:rsidRPr="000A642F">
        <w:rPr>
          <w:spacing w:val="4"/>
          <w:sz w:val="24"/>
        </w:rPr>
        <w:t>о</w:t>
      </w:r>
      <w:r w:rsidRPr="000A642F">
        <w:rPr>
          <w:spacing w:val="-3"/>
          <w:sz w:val="24"/>
        </w:rPr>
        <w:t>в</w:t>
      </w:r>
      <w:r w:rsidRPr="000A642F">
        <w:rPr>
          <w:sz w:val="24"/>
        </w:rPr>
        <w:t>но</w:t>
      </w:r>
      <w:r w:rsidRPr="000A642F">
        <w:rPr>
          <w:spacing w:val="-3"/>
          <w:sz w:val="24"/>
        </w:rPr>
        <w:t>г</w:t>
      </w:r>
      <w:r w:rsidRPr="000A642F">
        <w:rPr>
          <w:sz w:val="24"/>
        </w:rPr>
        <w:t>о</w:t>
      </w:r>
    </w:p>
    <w:p w:rsidR="00EE77B6" w:rsidRDefault="008D7C47" w:rsidP="000A642F">
      <w:pPr>
        <w:pStyle w:val="a3"/>
        <w:spacing w:before="90" w:line="360" w:lineRule="auto"/>
        <w:ind w:left="242" w:right="123" w:firstLine="0"/>
      </w:pPr>
      <w:r>
        <w:t>общего, среднего общего образования (в соответствии с действующим Приказом 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4"/>
        </w:rPr>
        <w:t xml:space="preserve"> </w:t>
      </w:r>
      <w:r>
        <w:t>РФ);</w:t>
      </w:r>
    </w:p>
    <w:p w:rsidR="00EE77B6" w:rsidRDefault="008D7C47" w:rsidP="004A6444">
      <w:pPr>
        <w:pStyle w:val="a6"/>
        <w:numPr>
          <w:ilvl w:val="0"/>
          <w:numId w:val="12"/>
        </w:numPr>
        <w:tabs>
          <w:tab w:val="left" w:pos="1765"/>
        </w:tabs>
        <w:spacing w:before="4"/>
        <w:ind w:left="1764" w:hanging="803"/>
        <w:rPr>
          <w:sz w:val="24"/>
        </w:rPr>
      </w:pPr>
      <w:r>
        <w:rPr>
          <w:sz w:val="24"/>
        </w:rPr>
        <w:t>Приказ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03.09.2019</w:t>
      </w:r>
      <w:r>
        <w:rPr>
          <w:spacing w:val="-7"/>
          <w:sz w:val="24"/>
        </w:rPr>
        <w:t xml:space="preserve"> </w:t>
      </w:r>
      <w:r>
        <w:rPr>
          <w:sz w:val="24"/>
        </w:rPr>
        <w:t>г.</w:t>
      </w:r>
    </w:p>
    <w:p w:rsidR="00EE77B6" w:rsidRDefault="008D7C47" w:rsidP="000A642F">
      <w:pPr>
        <w:pStyle w:val="a3"/>
        <w:spacing w:before="128" w:line="360" w:lineRule="auto"/>
        <w:ind w:left="242" w:right="113" w:firstLine="0"/>
      </w:pPr>
      <w:r>
        <w:t>№</w:t>
      </w:r>
      <w:r>
        <w:rPr>
          <w:spacing w:val="1"/>
        </w:rPr>
        <w:t xml:space="preserve"> </w:t>
      </w:r>
      <w:r>
        <w:t>465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образовательных программ начального общего, основного общего и среднего общего</w:t>
      </w:r>
      <w:r>
        <w:rPr>
          <w:spacing w:val="1"/>
        </w:rPr>
        <w:t xml:space="preserve"> </w:t>
      </w:r>
      <w:r>
        <w:t>образования, соответствующих современным условиям обучения, необходимого при оснащении</w:t>
      </w:r>
      <w:r>
        <w:rPr>
          <w:spacing w:val="1"/>
        </w:rPr>
        <w:t xml:space="preserve"> </w:t>
      </w:r>
      <w:r>
        <w:t>общеобразовательных организаций в целях реализации мероприятий по содействию созданию 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прогнозируемой</w:t>
      </w:r>
      <w:r>
        <w:rPr>
          <w:spacing w:val="1"/>
        </w:rPr>
        <w:t xml:space="preserve"> </w:t>
      </w:r>
      <w:r>
        <w:t>потребности)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функциональному</w:t>
      </w:r>
      <w:r>
        <w:rPr>
          <w:spacing w:val="1"/>
        </w:rPr>
        <w:t xml:space="preserve"> </w:t>
      </w:r>
      <w:r>
        <w:t>оснащению,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обучающегося указанными средствами обучения и воспитания» (зарегистрирован 25.12.2019 №</w:t>
      </w:r>
      <w:r>
        <w:rPr>
          <w:spacing w:val="1"/>
        </w:rPr>
        <w:t xml:space="preserve"> </w:t>
      </w:r>
      <w:r>
        <w:lastRenderedPageBreak/>
        <w:t>56982);</w:t>
      </w:r>
    </w:p>
    <w:p w:rsidR="00EE77B6" w:rsidRDefault="008D7C47" w:rsidP="004A6444">
      <w:pPr>
        <w:pStyle w:val="a6"/>
        <w:numPr>
          <w:ilvl w:val="0"/>
          <w:numId w:val="12"/>
        </w:numPr>
        <w:tabs>
          <w:tab w:val="left" w:pos="1919"/>
        </w:tabs>
        <w:spacing w:before="2" w:line="348" w:lineRule="auto"/>
        <w:ind w:right="116" w:firstLine="720"/>
        <w:rPr>
          <w:sz w:val="24"/>
        </w:rPr>
      </w:pPr>
      <w:r>
        <w:rPr>
          <w:sz w:val="24"/>
        </w:rPr>
        <w:t>аналогичные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EE77B6" w:rsidRDefault="008D7C47" w:rsidP="004A6444">
      <w:pPr>
        <w:pStyle w:val="a6"/>
        <w:numPr>
          <w:ilvl w:val="0"/>
          <w:numId w:val="12"/>
        </w:numPr>
        <w:tabs>
          <w:tab w:val="left" w:pos="1798"/>
        </w:tabs>
        <w:spacing w:before="9" w:line="350" w:lineRule="auto"/>
        <w:ind w:right="109" w:firstLine="720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436-ФЗ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 w:rsidR="000A642F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развитию»</w:t>
      </w:r>
      <w:r>
        <w:rPr>
          <w:spacing w:val="1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2011,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1,</w:t>
      </w:r>
      <w:r>
        <w:rPr>
          <w:spacing w:val="-1"/>
          <w:sz w:val="24"/>
        </w:rPr>
        <w:t xml:space="preserve"> </w:t>
      </w:r>
      <w:r>
        <w:rPr>
          <w:sz w:val="24"/>
        </w:rPr>
        <w:t>ст. 48;</w:t>
      </w:r>
      <w:r>
        <w:rPr>
          <w:spacing w:val="-4"/>
          <w:sz w:val="24"/>
        </w:rPr>
        <w:t xml:space="preserve"> </w:t>
      </w:r>
      <w:r>
        <w:rPr>
          <w:sz w:val="24"/>
        </w:rPr>
        <w:t>2021,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15,</w:t>
      </w:r>
      <w:r>
        <w:rPr>
          <w:spacing w:val="3"/>
          <w:sz w:val="24"/>
        </w:rPr>
        <w:t xml:space="preserve"> </w:t>
      </w:r>
      <w:r>
        <w:rPr>
          <w:sz w:val="24"/>
        </w:rPr>
        <w:t>ст.</w:t>
      </w:r>
      <w:r>
        <w:rPr>
          <w:spacing w:val="4"/>
          <w:sz w:val="24"/>
        </w:rPr>
        <w:t xml:space="preserve"> </w:t>
      </w:r>
      <w:r>
        <w:rPr>
          <w:sz w:val="24"/>
        </w:rPr>
        <w:t>2432);</w:t>
      </w:r>
    </w:p>
    <w:p w:rsidR="00EE77B6" w:rsidRDefault="008D7C47" w:rsidP="004A6444">
      <w:pPr>
        <w:pStyle w:val="a6"/>
        <w:numPr>
          <w:ilvl w:val="0"/>
          <w:numId w:val="12"/>
        </w:numPr>
        <w:tabs>
          <w:tab w:val="left" w:pos="1755"/>
        </w:tabs>
        <w:spacing w:before="6" w:line="336" w:lineRule="auto"/>
        <w:ind w:right="114" w:firstLine="720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27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2006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152-ФЗ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данных»</w:t>
      </w:r>
      <w:r>
        <w:rPr>
          <w:spacing w:val="1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2006,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31,</w:t>
      </w:r>
      <w:r>
        <w:rPr>
          <w:spacing w:val="3"/>
          <w:sz w:val="24"/>
        </w:rPr>
        <w:t xml:space="preserve"> </w:t>
      </w:r>
      <w:r>
        <w:rPr>
          <w:sz w:val="24"/>
        </w:rPr>
        <w:t>ст.</w:t>
      </w:r>
      <w:r>
        <w:rPr>
          <w:spacing w:val="2"/>
          <w:sz w:val="24"/>
        </w:rPr>
        <w:t xml:space="preserve"> </w:t>
      </w:r>
      <w:r>
        <w:rPr>
          <w:sz w:val="24"/>
        </w:rPr>
        <w:t>3451;</w:t>
      </w:r>
      <w:r>
        <w:rPr>
          <w:spacing w:val="-4"/>
          <w:sz w:val="24"/>
        </w:rPr>
        <w:t xml:space="preserve"> </w:t>
      </w:r>
      <w:r>
        <w:rPr>
          <w:sz w:val="24"/>
        </w:rPr>
        <w:t>2021,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1,</w:t>
      </w:r>
      <w:r>
        <w:rPr>
          <w:spacing w:val="-3"/>
          <w:sz w:val="24"/>
        </w:rPr>
        <w:t xml:space="preserve"> </w:t>
      </w:r>
      <w:r>
        <w:rPr>
          <w:sz w:val="24"/>
        </w:rPr>
        <w:t>ст.</w:t>
      </w:r>
      <w:r>
        <w:rPr>
          <w:spacing w:val="-1"/>
          <w:sz w:val="24"/>
        </w:rPr>
        <w:t xml:space="preserve"> </w:t>
      </w:r>
      <w:r>
        <w:rPr>
          <w:sz w:val="24"/>
        </w:rPr>
        <w:t>58).</w:t>
      </w:r>
    </w:p>
    <w:p w:rsidR="00EE77B6" w:rsidRDefault="008D7C47">
      <w:pPr>
        <w:pStyle w:val="a3"/>
        <w:spacing w:before="27" w:line="360" w:lineRule="auto"/>
        <w:ind w:left="242" w:right="113" w:firstLine="720"/>
      </w:pPr>
      <w:r>
        <w:t>Здание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освещенность и воздушно</w:t>
      </w:r>
      <w:r w:rsidR="000A642F">
        <w:t xml:space="preserve"> </w:t>
      </w:r>
      <w:r>
        <w:t>тепловой режим, расположение и размеры рабочих, учебных зон и зон</w:t>
      </w:r>
      <w:r>
        <w:rPr>
          <w:spacing w:val="1"/>
        </w:rPr>
        <w:t xml:space="preserve"> </w:t>
      </w:r>
      <w:r>
        <w:t>для индивидуальных занятий обеспечивают возможность безопасной и комфортной 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EE77B6" w:rsidRPr="001665BE" w:rsidRDefault="008D7C47" w:rsidP="001665BE">
      <w:pPr>
        <w:pStyle w:val="a3"/>
        <w:spacing w:before="3" w:line="360" w:lineRule="auto"/>
        <w:ind w:left="242" w:firstLine="720"/>
        <w:jc w:val="left"/>
      </w:pPr>
      <w:r>
        <w:t>При</w:t>
      </w:r>
      <w:r>
        <w:rPr>
          <w:spacing w:val="-4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предусматриваются</w:t>
      </w:r>
      <w:r>
        <w:rPr>
          <w:spacing w:val="-3"/>
        </w:rPr>
        <w:t xml:space="preserve"> </w:t>
      </w:r>
      <w:r>
        <w:t>специально</w:t>
      </w:r>
      <w:r>
        <w:rPr>
          <w:spacing w:val="-8"/>
        </w:rPr>
        <w:t xml:space="preserve"> </w:t>
      </w:r>
      <w:r>
        <w:t>организованные</w:t>
      </w:r>
      <w:r>
        <w:rPr>
          <w:spacing w:val="-9"/>
        </w:rPr>
        <w:t xml:space="preserve"> </w:t>
      </w:r>
      <w:r>
        <w:t>места,</w:t>
      </w:r>
      <w:r>
        <w:rPr>
          <w:spacing w:val="-57"/>
        </w:rPr>
        <w:t xml:space="preserve"> </w:t>
      </w:r>
      <w:r>
        <w:t>постоянно</w:t>
      </w:r>
      <w:r>
        <w:rPr>
          <w:spacing w:val="5"/>
        </w:rPr>
        <w:t xml:space="preserve"> </w:t>
      </w:r>
      <w:r>
        <w:t>доступные обучающимся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 w:rsidR="001665BE">
        <w:t>предназначенные для</w:t>
      </w:r>
    </w:p>
    <w:p w:rsidR="00EE77B6" w:rsidRDefault="008D7C47" w:rsidP="004A6444">
      <w:pPr>
        <w:pStyle w:val="a6"/>
        <w:numPr>
          <w:ilvl w:val="0"/>
          <w:numId w:val="11"/>
        </w:numPr>
        <w:tabs>
          <w:tab w:val="left" w:pos="1629"/>
          <w:tab w:val="left" w:pos="1630"/>
        </w:tabs>
        <w:spacing w:before="129"/>
        <w:jc w:val="left"/>
        <w:rPr>
          <w:sz w:val="24"/>
        </w:rPr>
      </w:pP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:rsidR="00EE77B6" w:rsidRDefault="008D7C47" w:rsidP="004A6444">
      <w:pPr>
        <w:pStyle w:val="a6"/>
        <w:numPr>
          <w:ilvl w:val="0"/>
          <w:numId w:val="11"/>
        </w:numPr>
        <w:tabs>
          <w:tab w:val="left" w:pos="1629"/>
          <w:tab w:val="left" w:pos="1630"/>
        </w:tabs>
        <w:spacing w:before="129"/>
        <w:jc w:val="left"/>
        <w:rPr>
          <w:sz w:val="24"/>
        </w:rPr>
      </w:pPr>
      <w:r>
        <w:rPr>
          <w:sz w:val="24"/>
        </w:rPr>
        <w:t>индивидуальной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групповой работы</w:t>
      </w:r>
    </w:p>
    <w:p w:rsidR="00EE77B6" w:rsidRDefault="008D7C47">
      <w:pPr>
        <w:pStyle w:val="a3"/>
        <w:spacing w:before="129" w:line="362" w:lineRule="auto"/>
        <w:ind w:left="242" w:right="118" w:firstLine="720"/>
      </w:pPr>
      <w:r>
        <w:t>Во всех помещениях образовательной организации, где осуществляется 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глобальной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среде,</w:t>
      </w:r>
      <w:r>
        <w:rPr>
          <w:spacing w:val="4"/>
        </w:rPr>
        <w:t xml:space="preserve"> </w:t>
      </w:r>
      <w:r>
        <w:t>имеется локальная</w:t>
      </w:r>
      <w:r>
        <w:rPr>
          <w:spacing w:val="2"/>
        </w:rPr>
        <w:t xml:space="preserve"> </w:t>
      </w:r>
      <w:r>
        <w:t>сеть.</w:t>
      </w:r>
    </w:p>
    <w:p w:rsidR="00EE77B6" w:rsidRDefault="008D7C47" w:rsidP="001665BE">
      <w:pPr>
        <w:pStyle w:val="a3"/>
        <w:spacing w:line="360" w:lineRule="auto"/>
        <w:ind w:left="1447" w:right="2184" w:hanging="485"/>
        <w:rPr>
          <w:sz w:val="22"/>
        </w:rPr>
      </w:pPr>
      <w:r w:rsidRPr="000E1FBC">
        <w:t>Для реализации</w:t>
      </w:r>
      <w:r>
        <w:t xml:space="preserve"> данных условий, школа оснащена следующим образом;</w:t>
      </w:r>
      <w:r>
        <w:rPr>
          <w:spacing w:val="-58"/>
        </w:rPr>
        <w:t xml:space="preserve"> </w:t>
      </w:r>
      <w:r w:rsidR="000E1FBC">
        <w:t>8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кабинетов;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помещения включают в</w:t>
      </w:r>
      <w:r>
        <w:rPr>
          <w:spacing w:val="1"/>
        </w:rPr>
        <w:t xml:space="preserve"> </w:t>
      </w:r>
      <w:r>
        <w:t>себя:</w:t>
      </w:r>
    </w:p>
    <w:p w:rsidR="00EE77B6" w:rsidRDefault="008D7C47" w:rsidP="004A6444">
      <w:pPr>
        <w:pStyle w:val="a6"/>
        <w:numPr>
          <w:ilvl w:val="1"/>
          <w:numId w:val="18"/>
        </w:numPr>
        <w:tabs>
          <w:tab w:val="left" w:pos="1624"/>
          <w:tab w:val="left" w:pos="1625"/>
        </w:tabs>
        <w:spacing w:before="86"/>
        <w:ind w:left="1625" w:hanging="663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3"/>
          <w:sz w:val="24"/>
        </w:rPr>
        <w:t xml:space="preserve"> </w:t>
      </w:r>
      <w:r>
        <w:rPr>
          <w:sz w:val="24"/>
        </w:rPr>
        <w:t>зону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учащихся;</w:t>
      </w:r>
    </w:p>
    <w:p w:rsidR="00EE77B6" w:rsidRDefault="008D7C47" w:rsidP="004A6444">
      <w:pPr>
        <w:pStyle w:val="a6"/>
        <w:numPr>
          <w:ilvl w:val="1"/>
          <w:numId w:val="18"/>
        </w:numPr>
        <w:tabs>
          <w:tab w:val="left" w:pos="1639"/>
          <w:tab w:val="left" w:pos="1640"/>
        </w:tabs>
        <w:spacing w:before="130" w:line="336" w:lineRule="auto"/>
        <w:ind w:right="1163" w:firstLine="720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5"/>
          <w:sz w:val="24"/>
        </w:rPr>
        <w:t xml:space="preserve"> </w:t>
      </w:r>
      <w:r>
        <w:rPr>
          <w:sz w:val="24"/>
        </w:rPr>
        <w:t>зону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(все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аттестованы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2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3"/>
          <w:sz w:val="24"/>
        </w:rPr>
        <w:t xml:space="preserve"> </w:t>
      </w:r>
      <w:r>
        <w:rPr>
          <w:sz w:val="24"/>
        </w:rPr>
        <w:t>труда);</w:t>
      </w:r>
    </w:p>
    <w:p w:rsidR="00EE77B6" w:rsidRDefault="008D7C47" w:rsidP="004A6444">
      <w:pPr>
        <w:pStyle w:val="a6"/>
        <w:numPr>
          <w:ilvl w:val="1"/>
          <w:numId w:val="18"/>
        </w:numPr>
        <w:tabs>
          <w:tab w:val="left" w:pos="1624"/>
          <w:tab w:val="left" w:pos="1625"/>
        </w:tabs>
        <w:spacing w:before="26"/>
        <w:ind w:left="1625" w:hanging="663"/>
        <w:jc w:val="left"/>
        <w:rPr>
          <w:sz w:val="24"/>
        </w:rPr>
      </w:pPr>
      <w:r>
        <w:rPr>
          <w:sz w:val="24"/>
        </w:rPr>
        <w:t>зону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EE77B6" w:rsidRDefault="008D7C47" w:rsidP="004A6444">
      <w:pPr>
        <w:pStyle w:val="a6"/>
        <w:numPr>
          <w:ilvl w:val="1"/>
          <w:numId w:val="18"/>
        </w:numPr>
        <w:tabs>
          <w:tab w:val="left" w:pos="1653"/>
          <w:tab w:val="left" w:pos="1654"/>
        </w:tabs>
        <w:spacing w:before="130"/>
        <w:ind w:left="1653" w:hanging="692"/>
        <w:jc w:val="left"/>
        <w:rPr>
          <w:sz w:val="24"/>
        </w:rPr>
      </w:pPr>
      <w:r>
        <w:rPr>
          <w:sz w:val="24"/>
        </w:rPr>
        <w:t>дополнительное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учебно-наглядных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4"/>
          <w:sz w:val="24"/>
        </w:rPr>
        <w:t xml:space="preserve"> </w:t>
      </w:r>
      <w:r>
        <w:rPr>
          <w:sz w:val="24"/>
        </w:rPr>
        <w:t>ТСО.</w:t>
      </w:r>
    </w:p>
    <w:p w:rsidR="00EE77B6" w:rsidRDefault="008D7C47" w:rsidP="004A6444">
      <w:pPr>
        <w:pStyle w:val="a6"/>
        <w:numPr>
          <w:ilvl w:val="0"/>
          <w:numId w:val="10"/>
        </w:numPr>
        <w:tabs>
          <w:tab w:val="left" w:pos="1591"/>
          <w:tab w:val="left" w:pos="1592"/>
        </w:tabs>
        <w:spacing w:before="129"/>
        <w:ind w:left="1591" w:hanging="630"/>
        <w:jc w:val="left"/>
        <w:rPr>
          <w:sz w:val="24"/>
        </w:rPr>
      </w:pP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психолога;</w:t>
      </w:r>
    </w:p>
    <w:p w:rsidR="00EE77B6" w:rsidRDefault="000E1FBC" w:rsidP="004A6444">
      <w:pPr>
        <w:pStyle w:val="a6"/>
        <w:numPr>
          <w:ilvl w:val="0"/>
          <w:numId w:val="10"/>
        </w:numPr>
        <w:tabs>
          <w:tab w:val="left" w:pos="1658"/>
          <w:tab w:val="left" w:pos="1659"/>
        </w:tabs>
        <w:spacing w:before="132"/>
        <w:ind w:left="1658" w:hanging="697"/>
        <w:jc w:val="left"/>
        <w:rPr>
          <w:sz w:val="24"/>
        </w:rPr>
      </w:pPr>
      <w:r>
        <w:rPr>
          <w:sz w:val="24"/>
        </w:rPr>
        <w:t>1 спортивный</w:t>
      </w:r>
      <w:r w:rsidR="008D7C47">
        <w:rPr>
          <w:spacing w:val="-4"/>
          <w:sz w:val="24"/>
        </w:rPr>
        <w:t xml:space="preserve"> </w:t>
      </w:r>
      <w:r>
        <w:rPr>
          <w:sz w:val="24"/>
        </w:rPr>
        <w:t>зал</w:t>
      </w:r>
      <w:r w:rsidR="008D7C47">
        <w:rPr>
          <w:sz w:val="24"/>
        </w:rPr>
        <w:t>;</w:t>
      </w:r>
    </w:p>
    <w:p w:rsidR="00EE77B6" w:rsidRDefault="008D7C47" w:rsidP="004A6444">
      <w:pPr>
        <w:pStyle w:val="a6"/>
        <w:numPr>
          <w:ilvl w:val="0"/>
          <w:numId w:val="10"/>
        </w:numPr>
        <w:tabs>
          <w:tab w:val="left" w:pos="1658"/>
          <w:tab w:val="left" w:pos="1659"/>
        </w:tabs>
        <w:spacing w:before="127"/>
        <w:ind w:left="1658" w:hanging="697"/>
        <w:jc w:val="left"/>
        <w:rPr>
          <w:sz w:val="24"/>
        </w:rPr>
      </w:pPr>
      <w:r>
        <w:rPr>
          <w:sz w:val="24"/>
        </w:rPr>
        <w:t>актовый</w:t>
      </w:r>
      <w:r>
        <w:rPr>
          <w:spacing w:val="2"/>
          <w:sz w:val="24"/>
        </w:rPr>
        <w:t xml:space="preserve"> </w:t>
      </w:r>
      <w:r>
        <w:rPr>
          <w:sz w:val="24"/>
        </w:rPr>
        <w:t>зал</w:t>
      </w:r>
      <w:r>
        <w:rPr>
          <w:spacing w:val="-4"/>
          <w:sz w:val="24"/>
        </w:rPr>
        <w:t xml:space="preserve"> </w:t>
      </w:r>
      <w:r>
        <w:rPr>
          <w:sz w:val="24"/>
        </w:rPr>
        <w:t>(1</w:t>
      </w:r>
      <w:r w:rsidR="000E1FBC">
        <w:rPr>
          <w:sz w:val="24"/>
        </w:rPr>
        <w:t>8</w:t>
      </w:r>
      <w:r>
        <w:rPr>
          <w:sz w:val="24"/>
        </w:rPr>
        <w:t>0</w:t>
      </w:r>
      <w:r>
        <w:rPr>
          <w:spacing w:val="-4"/>
          <w:sz w:val="24"/>
        </w:rPr>
        <w:t xml:space="preserve"> </w:t>
      </w:r>
      <w:r>
        <w:rPr>
          <w:sz w:val="24"/>
        </w:rPr>
        <w:t>посадочных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мест);</w:t>
      </w:r>
    </w:p>
    <w:p w:rsidR="00EE77B6" w:rsidRDefault="008D7C47" w:rsidP="004A6444">
      <w:pPr>
        <w:pStyle w:val="a6"/>
        <w:numPr>
          <w:ilvl w:val="0"/>
          <w:numId w:val="10"/>
        </w:numPr>
        <w:tabs>
          <w:tab w:val="left" w:pos="1726"/>
        </w:tabs>
        <w:spacing w:before="128" w:line="328" w:lineRule="auto"/>
        <w:ind w:right="120" w:firstLine="720"/>
        <w:rPr>
          <w:sz w:val="24"/>
        </w:rPr>
      </w:pPr>
      <w:r>
        <w:rPr>
          <w:sz w:val="24"/>
        </w:rPr>
        <w:t>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стационарном</w:t>
      </w:r>
      <w:r>
        <w:rPr>
          <w:spacing w:val="2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выходом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сеть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Интернет;</w:t>
      </w:r>
    </w:p>
    <w:p w:rsidR="00EE77B6" w:rsidRDefault="000E1FBC" w:rsidP="004A6444">
      <w:pPr>
        <w:pStyle w:val="a6"/>
        <w:numPr>
          <w:ilvl w:val="0"/>
          <w:numId w:val="10"/>
        </w:numPr>
        <w:tabs>
          <w:tab w:val="left" w:pos="1793"/>
        </w:tabs>
        <w:spacing w:before="40"/>
        <w:ind w:left="1793" w:hanging="831"/>
        <w:rPr>
          <w:sz w:val="24"/>
        </w:rPr>
      </w:pPr>
      <w:r>
        <w:rPr>
          <w:sz w:val="24"/>
        </w:rPr>
        <w:t xml:space="preserve">1 </w:t>
      </w:r>
      <w:r w:rsidR="008D7C47">
        <w:rPr>
          <w:sz w:val="24"/>
        </w:rPr>
        <w:t>медицински</w:t>
      </w:r>
      <w:r>
        <w:rPr>
          <w:sz w:val="24"/>
        </w:rPr>
        <w:t>й</w:t>
      </w:r>
      <w:r w:rsidR="008D7C47">
        <w:rPr>
          <w:spacing w:val="-6"/>
          <w:sz w:val="24"/>
        </w:rPr>
        <w:t xml:space="preserve"> </w:t>
      </w:r>
      <w:r>
        <w:rPr>
          <w:sz w:val="24"/>
        </w:rPr>
        <w:t>кабинет</w:t>
      </w:r>
      <w:r w:rsidR="008D7C47">
        <w:rPr>
          <w:sz w:val="24"/>
        </w:rPr>
        <w:t>;</w:t>
      </w:r>
    </w:p>
    <w:p w:rsidR="00EE77B6" w:rsidRDefault="008D7C47" w:rsidP="004A6444">
      <w:pPr>
        <w:pStyle w:val="a6"/>
        <w:numPr>
          <w:ilvl w:val="0"/>
          <w:numId w:val="10"/>
        </w:numPr>
        <w:tabs>
          <w:tab w:val="left" w:pos="1693"/>
        </w:tabs>
        <w:spacing w:before="128" w:line="343" w:lineRule="auto"/>
        <w:ind w:right="119" w:firstLine="720"/>
        <w:rPr>
          <w:sz w:val="24"/>
        </w:rPr>
      </w:pPr>
      <w:r>
        <w:rPr>
          <w:sz w:val="24"/>
        </w:rPr>
        <w:lastRenderedPageBreak/>
        <w:t>Столовая (состоит из обеденного зала на 1</w:t>
      </w:r>
      <w:r w:rsidR="000E1FBC">
        <w:rPr>
          <w:sz w:val="24"/>
        </w:rPr>
        <w:t>5</w:t>
      </w:r>
      <w:r>
        <w:rPr>
          <w:sz w:val="24"/>
        </w:rPr>
        <w:t>0 посадочных мест, кладовых, 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пищеблока,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яиц,</w:t>
      </w:r>
      <w:r>
        <w:rPr>
          <w:spacing w:val="1"/>
          <w:sz w:val="24"/>
        </w:rPr>
        <w:t xml:space="preserve"> </w:t>
      </w:r>
      <w:r>
        <w:rPr>
          <w:sz w:val="24"/>
        </w:rPr>
        <w:t>мясорыбного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цеха,</w:t>
      </w:r>
      <w:r>
        <w:rPr>
          <w:spacing w:val="1"/>
          <w:sz w:val="24"/>
        </w:rPr>
        <w:t xml:space="preserve"> </w:t>
      </w:r>
      <w:r>
        <w:rPr>
          <w:sz w:val="24"/>
        </w:rPr>
        <w:t>овощного</w:t>
      </w:r>
      <w:r>
        <w:rPr>
          <w:spacing w:val="5"/>
          <w:sz w:val="24"/>
        </w:rPr>
        <w:t xml:space="preserve"> </w:t>
      </w:r>
      <w:r>
        <w:rPr>
          <w:sz w:val="24"/>
        </w:rPr>
        <w:t>цеха,</w:t>
      </w:r>
      <w:r>
        <w:rPr>
          <w:spacing w:val="4"/>
          <w:sz w:val="24"/>
        </w:rPr>
        <w:t xml:space="preserve"> </w:t>
      </w:r>
      <w:r>
        <w:rPr>
          <w:sz w:val="24"/>
        </w:rPr>
        <w:t>моечного</w:t>
      </w:r>
      <w:r>
        <w:rPr>
          <w:spacing w:val="2"/>
          <w:sz w:val="24"/>
        </w:rPr>
        <w:t xml:space="preserve"> </w:t>
      </w:r>
      <w:r>
        <w:rPr>
          <w:sz w:val="24"/>
        </w:rPr>
        <w:t>цеха);</w:t>
      </w:r>
    </w:p>
    <w:p w:rsidR="00EE77B6" w:rsidRDefault="008D7C47" w:rsidP="004A6444">
      <w:pPr>
        <w:pStyle w:val="a6"/>
        <w:numPr>
          <w:ilvl w:val="0"/>
          <w:numId w:val="10"/>
        </w:numPr>
        <w:tabs>
          <w:tab w:val="left" w:pos="1750"/>
        </w:tabs>
        <w:spacing w:before="16" w:line="333" w:lineRule="auto"/>
        <w:ind w:right="118" w:firstLine="720"/>
        <w:rPr>
          <w:sz w:val="24"/>
        </w:rPr>
      </w:pPr>
      <w:r>
        <w:rPr>
          <w:sz w:val="24"/>
        </w:rPr>
        <w:t>Санитарные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узлы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мальчиков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девочек,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(размещены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этаже).</w:t>
      </w:r>
    </w:p>
    <w:p w:rsidR="00EE77B6" w:rsidRDefault="008D7C47">
      <w:pPr>
        <w:pStyle w:val="a3"/>
        <w:spacing w:before="28" w:line="360" w:lineRule="auto"/>
        <w:ind w:left="242" w:right="127" w:firstLine="720"/>
      </w:pPr>
      <w:r>
        <w:t>Каждый учащийся обеспечен удобным рабочим местом за столом в соответствии с его</w:t>
      </w:r>
      <w:r>
        <w:rPr>
          <w:spacing w:val="1"/>
        </w:rPr>
        <w:t xml:space="preserve"> </w:t>
      </w:r>
      <w:r>
        <w:t>ростом и состоянием зрения и слуха. Размеры мебели и ее маркировка по ГОСТ соответствуют</w:t>
      </w:r>
      <w:r>
        <w:rPr>
          <w:spacing w:val="1"/>
        </w:rPr>
        <w:t xml:space="preserve"> </w:t>
      </w:r>
      <w:r>
        <w:t>росту</w:t>
      </w:r>
      <w:r>
        <w:rPr>
          <w:spacing w:val="-3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(произведена</w:t>
      </w:r>
      <w:r>
        <w:rPr>
          <w:spacing w:val="1"/>
        </w:rPr>
        <w:t xml:space="preserve"> </w:t>
      </w:r>
      <w:r>
        <w:t>полная</w:t>
      </w:r>
      <w:r>
        <w:rPr>
          <w:spacing w:val="-4"/>
        </w:rPr>
        <w:t xml:space="preserve"> </w:t>
      </w:r>
      <w:r>
        <w:t>маркировка</w:t>
      </w:r>
      <w:r>
        <w:rPr>
          <w:spacing w:val="1"/>
        </w:rPr>
        <w:t xml:space="preserve"> </w:t>
      </w:r>
      <w:r>
        <w:t>мебели).</w:t>
      </w:r>
    </w:p>
    <w:p w:rsidR="00EE77B6" w:rsidRDefault="008D7C47">
      <w:pPr>
        <w:pStyle w:val="a3"/>
        <w:spacing w:before="2" w:line="360" w:lineRule="auto"/>
        <w:ind w:left="242" w:right="112" w:firstLine="720"/>
      </w:pPr>
      <w:r>
        <w:t>При</w:t>
      </w:r>
      <w:r>
        <w:rPr>
          <w:spacing w:val="1"/>
        </w:rPr>
        <w:t xml:space="preserve"> </w:t>
      </w:r>
      <w:r>
        <w:t>оборудовании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проходов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оборудования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</w:p>
    <w:p w:rsidR="00EE77B6" w:rsidRDefault="008D7C47">
      <w:pPr>
        <w:pStyle w:val="a3"/>
        <w:spacing w:line="360" w:lineRule="auto"/>
        <w:ind w:left="242" w:right="113" w:firstLine="720"/>
      </w:pPr>
      <w:r>
        <w:t>СанПиНа</w:t>
      </w:r>
      <w:r>
        <w:rPr>
          <w:spacing w:val="1"/>
        </w:rPr>
        <w:t xml:space="preserve"> </w:t>
      </w:r>
      <w:r>
        <w:t>2.4.2.2821-10</w:t>
      </w:r>
      <w:r>
        <w:rPr>
          <w:spacing w:val="1"/>
        </w:rPr>
        <w:t xml:space="preserve"> </w:t>
      </w:r>
      <w:r>
        <w:t>"Санитарно-эпидемиологические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учреждениях"".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требованиям.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6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обеспечивает</w:t>
      </w:r>
      <w:r>
        <w:rPr>
          <w:spacing w:val="2"/>
        </w:rPr>
        <w:t xml:space="preserve"> </w:t>
      </w:r>
      <w:r>
        <w:t>возможность:</w:t>
      </w:r>
    </w:p>
    <w:p w:rsidR="00EE77B6" w:rsidRDefault="008D7C47" w:rsidP="004A6444">
      <w:pPr>
        <w:pStyle w:val="a6"/>
        <w:numPr>
          <w:ilvl w:val="1"/>
          <w:numId w:val="18"/>
        </w:numPr>
        <w:tabs>
          <w:tab w:val="left" w:pos="1797"/>
          <w:tab w:val="left" w:pos="1798"/>
        </w:tabs>
        <w:spacing w:line="355" w:lineRule="auto"/>
        <w:ind w:right="111" w:firstLine="720"/>
        <w:rPr>
          <w:sz w:val="24"/>
        </w:rPr>
      </w:pPr>
      <w:r>
        <w:rPr>
          <w:sz w:val="24"/>
        </w:rPr>
        <w:t>включения обучающихся в проектную и учебно-исследовательскую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естественнонаучных экспериментов с использованием учебного лабораторного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 w:rsidR="008B5FF1">
        <w:rPr>
          <w:sz w:val="24"/>
        </w:rPr>
        <w:t>цифрового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виртуально-наглядных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измерений;</w:t>
      </w:r>
    </w:p>
    <w:p w:rsidR="00EE77B6" w:rsidRDefault="008D7C47" w:rsidP="004A6444">
      <w:pPr>
        <w:pStyle w:val="a6"/>
        <w:numPr>
          <w:ilvl w:val="1"/>
          <w:numId w:val="18"/>
        </w:numPr>
        <w:tabs>
          <w:tab w:val="left" w:pos="1673"/>
        </w:tabs>
        <w:spacing w:line="348" w:lineRule="auto"/>
        <w:ind w:right="115" w:firstLine="720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</w:t>
      </w:r>
      <w:r w:rsidR="003765FF">
        <w:rPr>
          <w:sz w:val="24"/>
        </w:rPr>
        <w:t xml:space="preserve"> </w:t>
      </w:r>
      <w:r>
        <w:rPr>
          <w:sz w:val="24"/>
        </w:rPr>
        <w:t>оформительских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издательских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проектов;</w:t>
      </w:r>
    </w:p>
    <w:p w:rsidR="00EE77B6" w:rsidRPr="001665BE" w:rsidRDefault="008D7C47" w:rsidP="004A6444">
      <w:pPr>
        <w:pStyle w:val="a6"/>
        <w:numPr>
          <w:ilvl w:val="1"/>
          <w:numId w:val="18"/>
        </w:numPr>
        <w:tabs>
          <w:tab w:val="left" w:pos="1879"/>
          <w:tab w:val="left" w:pos="1880"/>
        </w:tabs>
        <w:spacing w:before="5" w:line="336" w:lineRule="auto"/>
        <w:ind w:left="0" w:right="119" w:firstLine="0"/>
        <w:jc w:val="left"/>
      </w:pPr>
      <w:r w:rsidRPr="001665BE">
        <w:rPr>
          <w:sz w:val="24"/>
        </w:rPr>
        <w:t>физического</w:t>
      </w:r>
      <w:r w:rsidRPr="001665BE">
        <w:rPr>
          <w:spacing w:val="1"/>
          <w:sz w:val="24"/>
        </w:rPr>
        <w:t xml:space="preserve"> </w:t>
      </w:r>
      <w:r w:rsidRPr="001665BE">
        <w:rPr>
          <w:sz w:val="24"/>
        </w:rPr>
        <w:t>развития,</w:t>
      </w:r>
      <w:r w:rsidRPr="001665BE">
        <w:rPr>
          <w:spacing w:val="1"/>
          <w:sz w:val="24"/>
        </w:rPr>
        <w:t xml:space="preserve"> </w:t>
      </w:r>
      <w:r w:rsidRPr="001665BE">
        <w:rPr>
          <w:sz w:val="24"/>
        </w:rPr>
        <w:t>участия</w:t>
      </w:r>
      <w:r w:rsidRPr="001665BE">
        <w:rPr>
          <w:spacing w:val="1"/>
          <w:sz w:val="24"/>
        </w:rPr>
        <w:t xml:space="preserve"> </w:t>
      </w:r>
      <w:r w:rsidRPr="001665BE">
        <w:rPr>
          <w:sz w:val="24"/>
        </w:rPr>
        <w:t>в</w:t>
      </w:r>
      <w:r w:rsidRPr="001665BE">
        <w:rPr>
          <w:spacing w:val="1"/>
          <w:sz w:val="24"/>
        </w:rPr>
        <w:t xml:space="preserve"> </w:t>
      </w:r>
      <w:r w:rsidRPr="001665BE">
        <w:rPr>
          <w:sz w:val="24"/>
        </w:rPr>
        <w:t>физкультурных</w:t>
      </w:r>
      <w:r w:rsidRPr="001665BE">
        <w:rPr>
          <w:spacing w:val="1"/>
          <w:sz w:val="24"/>
        </w:rPr>
        <w:t xml:space="preserve"> </w:t>
      </w:r>
      <w:r w:rsidRPr="001665BE">
        <w:rPr>
          <w:sz w:val="24"/>
        </w:rPr>
        <w:t>мероприятиях,</w:t>
      </w:r>
      <w:r w:rsidRPr="001665BE">
        <w:rPr>
          <w:spacing w:val="1"/>
          <w:sz w:val="24"/>
        </w:rPr>
        <w:t xml:space="preserve"> </w:t>
      </w:r>
      <w:r w:rsidRPr="001665BE">
        <w:rPr>
          <w:sz w:val="24"/>
        </w:rPr>
        <w:t>тренировках,</w:t>
      </w:r>
      <w:r w:rsidRPr="001665BE">
        <w:rPr>
          <w:spacing w:val="1"/>
          <w:sz w:val="24"/>
        </w:rPr>
        <w:t xml:space="preserve"> </w:t>
      </w:r>
      <w:r w:rsidRPr="001665BE">
        <w:rPr>
          <w:sz w:val="24"/>
        </w:rPr>
        <w:t>спортивных</w:t>
      </w:r>
      <w:r w:rsidRPr="001665BE">
        <w:rPr>
          <w:spacing w:val="-4"/>
          <w:sz w:val="24"/>
        </w:rPr>
        <w:t xml:space="preserve"> </w:t>
      </w:r>
      <w:r w:rsidRPr="001665BE">
        <w:rPr>
          <w:sz w:val="24"/>
        </w:rPr>
        <w:t>соревнованиях</w:t>
      </w:r>
      <w:r w:rsidRPr="001665BE">
        <w:rPr>
          <w:spacing w:val="-3"/>
          <w:sz w:val="24"/>
        </w:rPr>
        <w:t xml:space="preserve"> </w:t>
      </w:r>
      <w:r w:rsidRPr="001665BE">
        <w:rPr>
          <w:sz w:val="24"/>
        </w:rPr>
        <w:t>и</w:t>
      </w:r>
      <w:r w:rsidRPr="001665BE">
        <w:rPr>
          <w:spacing w:val="-2"/>
          <w:sz w:val="24"/>
        </w:rPr>
        <w:t xml:space="preserve"> </w:t>
      </w:r>
      <w:r w:rsidRPr="001665BE">
        <w:rPr>
          <w:sz w:val="24"/>
        </w:rPr>
        <w:t>играх;</w:t>
      </w:r>
    </w:p>
    <w:p w:rsidR="00EE77B6" w:rsidRDefault="008D7C47" w:rsidP="004A6444">
      <w:pPr>
        <w:pStyle w:val="a6"/>
        <w:numPr>
          <w:ilvl w:val="1"/>
          <w:numId w:val="18"/>
        </w:numPr>
        <w:tabs>
          <w:tab w:val="left" w:pos="1669"/>
        </w:tabs>
        <w:spacing w:before="86" w:line="336" w:lineRule="auto"/>
        <w:ind w:right="119" w:firstLine="720"/>
        <w:rPr>
          <w:sz w:val="24"/>
        </w:rPr>
      </w:pP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технологий;</w:t>
      </w:r>
    </w:p>
    <w:p w:rsidR="00EE77B6" w:rsidRDefault="008D7C47" w:rsidP="004A6444">
      <w:pPr>
        <w:pStyle w:val="a6"/>
        <w:numPr>
          <w:ilvl w:val="1"/>
          <w:numId w:val="18"/>
        </w:numPr>
        <w:tabs>
          <w:tab w:val="left" w:pos="1640"/>
        </w:tabs>
        <w:spacing w:before="27" w:line="336" w:lineRule="auto"/>
        <w:ind w:right="117" w:firstLine="720"/>
        <w:rPr>
          <w:sz w:val="24"/>
        </w:rPr>
      </w:pP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EE77B6" w:rsidRDefault="008D7C47" w:rsidP="004A6444">
      <w:pPr>
        <w:pStyle w:val="a6"/>
        <w:numPr>
          <w:ilvl w:val="1"/>
          <w:numId w:val="18"/>
        </w:numPr>
        <w:tabs>
          <w:tab w:val="left" w:pos="1812"/>
          <w:tab w:val="left" w:pos="1813"/>
        </w:tabs>
        <w:spacing w:before="33" w:line="348" w:lineRule="auto"/>
        <w:ind w:right="110" w:firstLine="720"/>
        <w:rPr>
          <w:sz w:val="24"/>
        </w:rPr>
      </w:pP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EE77B6" w:rsidRDefault="008D7C47" w:rsidP="004A6444">
      <w:pPr>
        <w:pStyle w:val="a6"/>
        <w:numPr>
          <w:ilvl w:val="1"/>
          <w:numId w:val="18"/>
        </w:numPr>
        <w:tabs>
          <w:tab w:val="left" w:pos="1784"/>
        </w:tabs>
        <w:spacing w:before="9"/>
        <w:ind w:left="1783" w:hanging="822"/>
        <w:rPr>
          <w:sz w:val="24"/>
        </w:rPr>
      </w:pP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EE77B6" w:rsidRDefault="008D7C47" w:rsidP="004A6444">
      <w:pPr>
        <w:pStyle w:val="a6"/>
        <w:numPr>
          <w:ilvl w:val="1"/>
          <w:numId w:val="18"/>
        </w:numPr>
        <w:tabs>
          <w:tab w:val="left" w:pos="1645"/>
        </w:tabs>
        <w:spacing w:before="130" w:line="336" w:lineRule="auto"/>
        <w:ind w:right="120" w:firstLine="720"/>
        <w:rPr>
          <w:sz w:val="24"/>
        </w:rPr>
      </w:pPr>
      <w:r>
        <w:rPr>
          <w:sz w:val="24"/>
        </w:rPr>
        <w:t>организации качественного горячего питания, медицинского обслуживания и отдыха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EE77B6" w:rsidRDefault="00EE77B6">
      <w:pPr>
        <w:pStyle w:val="a3"/>
        <w:spacing w:before="6"/>
        <w:ind w:left="0" w:firstLine="0"/>
        <w:jc w:val="left"/>
        <w:rPr>
          <w:sz w:val="38"/>
        </w:rPr>
      </w:pPr>
    </w:p>
    <w:p w:rsidR="00EE77B6" w:rsidRDefault="008D7C47">
      <w:pPr>
        <w:pStyle w:val="a3"/>
        <w:spacing w:line="360" w:lineRule="auto"/>
        <w:ind w:left="242" w:right="113" w:firstLine="72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lastRenderedPageBreak/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питания),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освещённость,</w:t>
      </w:r>
      <w:r>
        <w:rPr>
          <w:spacing w:val="1"/>
        </w:rPr>
        <w:t xml:space="preserve"> </w:t>
      </w:r>
      <w:r>
        <w:t>воздушно-тепловой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Комплектование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формируется с</w:t>
      </w:r>
      <w:r>
        <w:rPr>
          <w:spacing w:val="6"/>
        </w:rPr>
        <w:t xml:space="preserve"> </w:t>
      </w:r>
      <w:r>
        <w:t>учётом:</w:t>
      </w:r>
    </w:p>
    <w:p w:rsidR="00EE77B6" w:rsidRDefault="008D7C47" w:rsidP="004A6444">
      <w:pPr>
        <w:pStyle w:val="a6"/>
        <w:numPr>
          <w:ilvl w:val="0"/>
          <w:numId w:val="9"/>
        </w:numPr>
        <w:tabs>
          <w:tab w:val="left" w:pos="2071"/>
          <w:tab w:val="left" w:pos="2072"/>
        </w:tabs>
        <w:rPr>
          <w:sz w:val="24"/>
        </w:rPr>
      </w:pPr>
      <w:r>
        <w:rPr>
          <w:sz w:val="24"/>
        </w:rPr>
        <w:t>возрастных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EE77B6" w:rsidRDefault="008D7C47" w:rsidP="004A6444">
      <w:pPr>
        <w:pStyle w:val="a6"/>
        <w:numPr>
          <w:ilvl w:val="0"/>
          <w:numId w:val="9"/>
        </w:numPr>
        <w:tabs>
          <w:tab w:val="left" w:pos="1821"/>
          <w:tab w:val="left" w:pos="1822"/>
          <w:tab w:val="left" w:pos="3284"/>
          <w:tab w:val="left" w:pos="3778"/>
          <w:tab w:val="left" w:pos="5255"/>
          <w:tab w:val="left" w:pos="6809"/>
          <w:tab w:val="left" w:pos="8785"/>
          <w:tab w:val="left" w:pos="9174"/>
        </w:tabs>
        <w:spacing w:before="129" w:line="336" w:lineRule="auto"/>
        <w:ind w:left="242" w:right="120" w:firstLine="720"/>
        <w:rPr>
          <w:sz w:val="24"/>
        </w:rPr>
      </w:pPr>
      <w:r>
        <w:rPr>
          <w:sz w:val="24"/>
        </w:rPr>
        <w:t>ориентации</w:t>
      </w:r>
      <w:r>
        <w:rPr>
          <w:sz w:val="24"/>
        </w:rPr>
        <w:tab/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</w:r>
      <w:proofErr w:type="gramStart"/>
      <w:r>
        <w:rPr>
          <w:sz w:val="24"/>
        </w:rPr>
        <w:t>личностных,</w:t>
      </w:r>
      <w:r>
        <w:rPr>
          <w:sz w:val="24"/>
        </w:rPr>
        <w:tab/>
      </w:r>
      <w:proofErr w:type="gramEnd"/>
      <w:r>
        <w:rPr>
          <w:sz w:val="24"/>
        </w:rPr>
        <w:t>метапредметных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EE77B6" w:rsidRDefault="008D7C47" w:rsidP="004A6444">
      <w:pPr>
        <w:pStyle w:val="a6"/>
        <w:numPr>
          <w:ilvl w:val="0"/>
          <w:numId w:val="9"/>
        </w:numPr>
        <w:tabs>
          <w:tab w:val="left" w:pos="1764"/>
          <w:tab w:val="left" w:pos="1765"/>
        </w:tabs>
        <w:spacing w:before="28"/>
        <w:ind w:left="1764" w:hanging="803"/>
        <w:rPr>
          <w:sz w:val="24"/>
        </w:rPr>
      </w:pPr>
      <w:r>
        <w:rPr>
          <w:sz w:val="24"/>
        </w:rPr>
        <w:t>необходимости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 достаточности;</w:t>
      </w:r>
    </w:p>
    <w:p w:rsidR="00EE77B6" w:rsidRDefault="008D7C47" w:rsidP="004A6444">
      <w:pPr>
        <w:pStyle w:val="a6"/>
        <w:numPr>
          <w:ilvl w:val="0"/>
          <w:numId w:val="9"/>
        </w:numPr>
        <w:tabs>
          <w:tab w:val="left" w:pos="1908"/>
          <w:tab w:val="left" w:pos="1909"/>
        </w:tabs>
        <w:spacing w:before="134" w:line="336" w:lineRule="auto"/>
        <w:ind w:left="242" w:right="118" w:firstLine="720"/>
        <w:rPr>
          <w:sz w:val="24"/>
        </w:rPr>
      </w:pPr>
      <w:r>
        <w:rPr>
          <w:sz w:val="24"/>
        </w:rPr>
        <w:t>универсальности,</w:t>
      </w:r>
      <w:r>
        <w:rPr>
          <w:spacing w:val="2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7"/>
          <w:sz w:val="24"/>
        </w:rPr>
        <w:t xml:space="preserve"> </w:t>
      </w:r>
      <w:r>
        <w:rPr>
          <w:sz w:val="24"/>
        </w:rPr>
        <w:t>одних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тех</w:t>
      </w:r>
      <w:r>
        <w:rPr>
          <w:spacing w:val="17"/>
          <w:sz w:val="24"/>
        </w:rPr>
        <w:t xml:space="preserve"> </w:t>
      </w:r>
      <w:r>
        <w:rPr>
          <w:sz w:val="24"/>
        </w:rPr>
        <w:t>же</w:t>
      </w:r>
      <w:r w:rsidR="001C19E3">
        <w:rPr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EE77B6" w:rsidRDefault="008D7C47">
      <w:pPr>
        <w:pStyle w:val="a3"/>
        <w:spacing w:before="25" w:line="360" w:lineRule="auto"/>
        <w:ind w:left="242" w:right="121" w:firstLine="720"/>
      </w:pPr>
      <w:r>
        <w:t>Интегрированным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педагогическим работникам:</w:t>
      </w:r>
    </w:p>
    <w:p w:rsidR="00EE77B6" w:rsidRDefault="008D7C47" w:rsidP="004A6444">
      <w:pPr>
        <w:pStyle w:val="a6"/>
        <w:numPr>
          <w:ilvl w:val="0"/>
          <w:numId w:val="8"/>
        </w:numPr>
        <w:tabs>
          <w:tab w:val="left" w:pos="2066"/>
          <w:tab w:val="left" w:pos="2067"/>
        </w:tabs>
        <w:spacing w:line="350" w:lineRule="auto"/>
        <w:ind w:right="123" w:firstLine="720"/>
        <w:rPr>
          <w:sz w:val="24"/>
        </w:rPr>
      </w:pPr>
      <w:r>
        <w:rPr>
          <w:sz w:val="24"/>
        </w:rPr>
        <w:t>обеспечивающей получение качественного начального общего образования, 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EE77B6" w:rsidRDefault="008D7C47" w:rsidP="004A6444">
      <w:pPr>
        <w:pStyle w:val="a6"/>
        <w:numPr>
          <w:ilvl w:val="0"/>
          <w:numId w:val="8"/>
        </w:numPr>
        <w:tabs>
          <w:tab w:val="left" w:pos="1966"/>
          <w:tab w:val="left" w:pos="1967"/>
        </w:tabs>
        <w:spacing w:before="5" w:line="336" w:lineRule="auto"/>
        <w:ind w:right="121" w:firstLine="720"/>
        <w:rPr>
          <w:sz w:val="24"/>
        </w:rPr>
      </w:pPr>
      <w:r>
        <w:rPr>
          <w:sz w:val="24"/>
        </w:rPr>
        <w:t>гарантирующей безопасность, охрану и укрепление физического,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EE77B6" w:rsidRDefault="00EE77B6">
      <w:pPr>
        <w:pStyle w:val="a3"/>
        <w:ind w:left="0" w:firstLine="0"/>
        <w:jc w:val="left"/>
        <w:rPr>
          <w:sz w:val="26"/>
        </w:rPr>
      </w:pPr>
    </w:p>
    <w:p w:rsidR="00EE77B6" w:rsidRDefault="00EE77B6">
      <w:pPr>
        <w:pStyle w:val="a3"/>
        <w:spacing w:before="9"/>
        <w:ind w:left="0" w:firstLine="0"/>
        <w:jc w:val="left"/>
        <w:rPr>
          <w:sz w:val="21"/>
        </w:rPr>
      </w:pPr>
    </w:p>
    <w:p w:rsidR="00EE77B6" w:rsidRDefault="008D7C47" w:rsidP="004A6444">
      <w:pPr>
        <w:pStyle w:val="2"/>
        <w:numPr>
          <w:ilvl w:val="2"/>
          <w:numId w:val="16"/>
        </w:numPr>
        <w:tabs>
          <w:tab w:val="left" w:pos="1553"/>
        </w:tabs>
        <w:ind w:left="1553" w:hanging="601"/>
      </w:pPr>
      <w:r>
        <w:t>Механизмы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6"/>
        </w:rPr>
        <w:t xml:space="preserve"> </w:t>
      </w:r>
      <w:r>
        <w:t>ориентиров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условий</w:t>
      </w:r>
    </w:p>
    <w:p w:rsidR="00EE77B6" w:rsidRDefault="00EE77B6">
      <w:pPr>
        <w:pStyle w:val="a3"/>
        <w:spacing w:before="7"/>
        <w:ind w:left="0" w:firstLine="0"/>
        <w:jc w:val="left"/>
        <w:rPr>
          <w:b/>
          <w:sz w:val="20"/>
        </w:rPr>
      </w:pPr>
    </w:p>
    <w:p w:rsidR="00EE77B6" w:rsidRDefault="008D7C47">
      <w:pPr>
        <w:pStyle w:val="a3"/>
        <w:ind w:left="962" w:firstLine="0"/>
        <w:jc w:val="left"/>
      </w:pP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программы:</w:t>
      </w:r>
    </w:p>
    <w:p w:rsidR="00EE77B6" w:rsidRPr="001665BE" w:rsidRDefault="008D7C47" w:rsidP="004A6444">
      <w:pPr>
        <w:pStyle w:val="a6"/>
        <w:numPr>
          <w:ilvl w:val="0"/>
          <w:numId w:val="7"/>
        </w:numPr>
        <w:tabs>
          <w:tab w:val="left" w:pos="1764"/>
          <w:tab w:val="left" w:pos="1765"/>
        </w:tabs>
        <w:spacing w:before="5"/>
        <w:ind w:left="0" w:firstLine="993"/>
      </w:pPr>
      <w:r w:rsidRPr="001665BE">
        <w:rPr>
          <w:sz w:val="24"/>
        </w:rPr>
        <w:t>соответствие</w:t>
      </w:r>
      <w:r w:rsidRPr="001665BE">
        <w:rPr>
          <w:spacing w:val="-3"/>
          <w:sz w:val="24"/>
        </w:rPr>
        <w:t xml:space="preserve"> </w:t>
      </w:r>
      <w:r w:rsidRPr="001665BE">
        <w:rPr>
          <w:sz w:val="24"/>
        </w:rPr>
        <w:t>требованиям</w:t>
      </w:r>
      <w:r w:rsidRPr="001665BE">
        <w:rPr>
          <w:spacing w:val="-4"/>
          <w:sz w:val="24"/>
        </w:rPr>
        <w:t xml:space="preserve"> </w:t>
      </w:r>
      <w:r w:rsidRPr="001665BE">
        <w:rPr>
          <w:sz w:val="24"/>
        </w:rPr>
        <w:t>ФГОС;</w:t>
      </w:r>
    </w:p>
    <w:p w:rsidR="00EE77B6" w:rsidRDefault="008D7C47" w:rsidP="004A6444">
      <w:pPr>
        <w:pStyle w:val="a6"/>
        <w:numPr>
          <w:ilvl w:val="0"/>
          <w:numId w:val="7"/>
        </w:numPr>
        <w:tabs>
          <w:tab w:val="left" w:pos="1855"/>
          <w:tab w:val="left" w:pos="1856"/>
        </w:tabs>
        <w:spacing w:before="86" w:line="336" w:lineRule="auto"/>
        <w:ind w:left="242" w:right="124" w:firstLine="720"/>
        <w:rPr>
          <w:sz w:val="24"/>
        </w:rPr>
      </w:pPr>
      <w:r>
        <w:rPr>
          <w:sz w:val="24"/>
        </w:rPr>
        <w:t>гарантия сохранности и укрепления физического, психологического и 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EE77B6" w:rsidRDefault="008D7C47" w:rsidP="004A6444">
      <w:pPr>
        <w:pStyle w:val="a6"/>
        <w:numPr>
          <w:ilvl w:val="0"/>
          <w:numId w:val="7"/>
        </w:numPr>
        <w:tabs>
          <w:tab w:val="left" w:pos="1850"/>
          <w:tab w:val="left" w:pos="1851"/>
          <w:tab w:val="left" w:pos="3447"/>
          <w:tab w:val="left" w:pos="4982"/>
          <w:tab w:val="left" w:pos="6679"/>
          <w:tab w:val="left" w:pos="8210"/>
          <w:tab w:val="left" w:pos="9456"/>
        </w:tabs>
        <w:spacing w:before="27" w:line="336" w:lineRule="auto"/>
        <w:ind w:left="242" w:right="122" w:firstLine="720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достижения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</w:r>
      <w:r>
        <w:rPr>
          <w:spacing w:val="-1"/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программы;</w:t>
      </w:r>
    </w:p>
    <w:p w:rsidR="00EE77B6" w:rsidRDefault="008D7C47" w:rsidP="004A6444">
      <w:pPr>
        <w:pStyle w:val="a6"/>
        <w:numPr>
          <w:ilvl w:val="0"/>
          <w:numId w:val="7"/>
        </w:numPr>
        <w:tabs>
          <w:tab w:val="left" w:pos="1869"/>
          <w:tab w:val="left" w:pos="1870"/>
        </w:tabs>
        <w:spacing w:before="33" w:line="336" w:lineRule="auto"/>
        <w:ind w:left="242" w:right="113" w:firstLine="720"/>
        <w:rPr>
          <w:sz w:val="24"/>
        </w:rPr>
      </w:pPr>
      <w:r>
        <w:rPr>
          <w:sz w:val="24"/>
        </w:rPr>
        <w:t>учёт</w:t>
      </w:r>
      <w:r>
        <w:rPr>
          <w:spacing w:val="2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25"/>
          <w:sz w:val="24"/>
        </w:rPr>
        <w:t xml:space="preserve"> </w:t>
      </w:r>
      <w:r>
        <w:rPr>
          <w:sz w:val="24"/>
        </w:rPr>
        <w:t>её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19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процесса;</w:t>
      </w:r>
    </w:p>
    <w:p w:rsidR="00EE77B6" w:rsidRDefault="008D7C47" w:rsidP="004A6444">
      <w:pPr>
        <w:pStyle w:val="a6"/>
        <w:numPr>
          <w:ilvl w:val="0"/>
          <w:numId w:val="7"/>
        </w:numPr>
        <w:tabs>
          <w:tab w:val="left" w:pos="1783"/>
          <w:tab w:val="left" w:pos="1784"/>
          <w:tab w:val="left" w:pos="3658"/>
          <w:tab w:val="left" w:pos="5270"/>
          <w:tab w:val="left" w:pos="7160"/>
          <w:tab w:val="left" w:pos="7524"/>
          <w:tab w:val="left" w:pos="9169"/>
        </w:tabs>
        <w:spacing w:before="26" w:line="336" w:lineRule="auto"/>
        <w:ind w:left="242" w:right="118" w:firstLine="720"/>
        <w:rPr>
          <w:sz w:val="24"/>
        </w:rPr>
      </w:pPr>
      <w:r>
        <w:rPr>
          <w:sz w:val="24"/>
        </w:rPr>
        <w:t>предоставление</w:t>
      </w:r>
      <w:r>
        <w:rPr>
          <w:sz w:val="24"/>
        </w:rPr>
        <w:tab/>
        <w:t>возможности</w:t>
      </w:r>
      <w:r>
        <w:rPr>
          <w:sz w:val="24"/>
        </w:rPr>
        <w:tab/>
        <w:t>взаимодействия</w:t>
      </w:r>
      <w:r>
        <w:rPr>
          <w:sz w:val="24"/>
        </w:rPr>
        <w:tab/>
        <w:t>с</w:t>
      </w:r>
      <w:r>
        <w:rPr>
          <w:sz w:val="24"/>
        </w:rPr>
        <w:tab/>
        <w:t>социальными</w:t>
      </w:r>
      <w:r>
        <w:rPr>
          <w:sz w:val="24"/>
        </w:rPr>
        <w:tab/>
      </w:r>
      <w:r>
        <w:rPr>
          <w:spacing w:val="-1"/>
          <w:sz w:val="24"/>
        </w:rPr>
        <w:t>партнёрами,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3"/>
          <w:sz w:val="24"/>
        </w:rPr>
        <w:t xml:space="preserve"> </w:t>
      </w:r>
      <w:r>
        <w:rPr>
          <w:sz w:val="24"/>
        </w:rPr>
        <w:t>социума.</w:t>
      </w:r>
    </w:p>
    <w:p w:rsidR="00EE77B6" w:rsidRDefault="008D7C47">
      <w:pPr>
        <w:pStyle w:val="a3"/>
        <w:spacing w:before="27"/>
        <w:ind w:left="962" w:firstLine="0"/>
        <w:jc w:val="left"/>
      </w:pPr>
      <w:r>
        <w:t>Раздел</w:t>
      </w:r>
      <w:r>
        <w:rPr>
          <w:spacing w:val="-2"/>
        </w:rPr>
        <w:t xml:space="preserve"> </w:t>
      </w:r>
      <w:r>
        <w:t>«Условия</w:t>
      </w:r>
      <w:r>
        <w:rPr>
          <w:spacing w:val="-2"/>
        </w:rPr>
        <w:t xml:space="preserve"> </w:t>
      </w:r>
      <w:r>
        <w:t>реализации программ</w:t>
      </w:r>
      <w:r>
        <w:rPr>
          <w:spacing w:val="-5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образования»</w:t>
      </w:r>
      <w:r>
        <w:rPr>
          <w:spacing w:val="-7"/>
        </w:rPr>
        <w:t xml:space="preserve"> </w:t>
      </w:r>
      <w:r>
        <w:t>содержит:</w:t>
      </w:r>
    </w:p>
    <w:p w:rsidR="00EE77B6" w:rsidRDefault="008D7C47" w:rsidP="004A6444">
      <w:pPr>
        <w:pStyle w:val="a6"/>
        <w:numPr>
          <w:ilvl w:val="0"/>
          <w:numId w:val="6"/>
        </w:numPr>
        <w:tabs>
          <w:tab w:val="left" w:pos="1765"/>
        </w:tabs>
        <w:spacing w:before="138" w:line="336" w:lineRule="auto"/>
        <w:ind w:right="111" w:firstLine="72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технических,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ресурсов;</w:t>
      </w:r>
    </w:p>
    <w:p w:rsidR="00EE77B6" w:rsidRDefault="008D7C47" w:rsidP="004A6444">
      <w:pPr>
        <w:pStyle w:val="a6"/>
        <w:numPr>
          <w:ilvl w:val="0"/>
          <w:numId w:val="6"/>
        </w:numPr>
        <w:tabs>
          <w:tab w:val="left" w:pos="1966"/>
          <w:tab w:val="left" w:pos="1967"/>
        </w:tabs>
        <w:spacing w:before="31" w:line="336" w:lineRule="auto"/>
        <w:ind w:right="120" w:firstLine="720"/>
        <w:rPr>
          <w:sz w:val="24"/>
        </w:rPr>
      </w:pPr>
      <w:r>
        <w:rPr>
          <w:sz w:val="24"/>
        </w:rPr>
        <w:t>обоснование необходимых изменений в имеющихся условиях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плана;</w:t>
      </w:r>
    </w:p>
    <w:p w:rsidR="00EE77B6" w:rsidRDefault="008D7C47" w:rsidP="004A6444">
      <w:pPr>
        <w:pStyle w:val="a6"/>
        <w:numPr>
          <w:ilvl w:val="0"/>
          <w:numId w:val="6"/>
        </w:numPr>
        <w:tabs>
          <w:tab w:val="left" w:pos="1789"/>
        </w:tabs>
        <w:spacing w:before="28" w:line="336" w:lineRule="auto"/>
        <w:ind w:right="122" w:firstLine="720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EE77B6" w:rsidRDefault="008D7C47" w:rsidP="004A6444">
      <w:pPr>
        <w:pStyle w:val="a6"/>
        <w:numPr>
          <w:ilvl w:val="0"/>
          <w:numId w:val="6"/>
        </w:numPr>
        <w:tabs>
          <w:tab w:val="left" w:pos="1760"/>
        </w:tabs>
        <w:spacing w:before="27" w:line="336" w:lineRule="auto"/>
        <w:ind w:right="124" w:firstLine="720"/>
        <w:rPr>
          <w:sz w:val="24"/>
        </w:rPr>
      </w:pP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EE77B6" w:rsidRDefault="008D7C47" w:rsidP="004A6444">
      <w:pPr>
        <w:pStyle w:val="a6"/>
        <w:numPr>
          <w:ilvl w:val="0"/>
          <w:numId w:val="6"/>
        </w:numPr>
        <w:tabs>
          <w:tab w:val="left" w:pos="1827"/>
        </w:tabs>
        <w:spacing w:before="32" w:line="350" w:lineRule="auto"/>
        <w:ind w:right="112" w:firstLine="720"/>
        <w:rPr>
          <w:sz w:val="24"/>
        </w:rPr>
      </w:pPr>
      <w:r>
        <w:rPr>
          <w:sz w:val="24"/>
        </w:rPr>
        <w:t>систему мониторинга и оценки условий реализации требований ФГОС.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условий реализации образовательной программы базируется на результатах проведённой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аналитико-обобщающей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включающей:</w:t>
      </w:r>
    </w:p>
    <w:p w:rsidR="00EE77B6" w:rsidRDefault="008D7C47" w:rsidP="004A6444">
      <w:pPr>
        <w:pStyle w:val="a6"/>
        <w:numPr>
          <w:ilvl w:val="0"/>
          <w:numId w:val="5"/>
        </w:numPr>
        <w:tabs>
          <w:tab w:val="left" w:pos="1889"/>
        </w:tabs>
        <w:spacing w:before="11" w:line="336" w:lineRule="auto"/>
        <w:ind w:right="111" w:firstLine="720"/>
        <w:rPr>
          <w:sz w:val="24"/>
        </w:rPr>
      </w:pPr>
      <w:r>
        <w:rPr>
          <w:sz w:val="24"/>
        </w:rPr>
        <w:t>анализ имеющихся условий и ресурсов реализации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EE77B6" w:rsidRDefault="008D7C47" w:rsidP="004A6444">
      <w:pPr>
        <w:pStyle w:val="a6"/>
        <w:numPr>
          <w:ilvl w:val="0"/>
          <w:numId w:val="5"/>
        </w:numPr>
        <w:tabs>
          <w:tab w:val="left" w:pos="1808"/>
        </w:tabs>
        <w:spacing w:before="31" w:line="350" w:lineRule="auto"/>
        <w:ind w:right="112" w:firstLine="720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EE77B6" w:rsidRDefault="008D7C47" w:rsidP="004A6444">
      <w:pPr>
        <w:pStyle w:val="a6"/>
        <w:numPr>
          <w:ilvl w:val="0"/>
          <w:numId w:val="5"/>
        </w:numPr>
        <w:tabs>
          <w:tab w:val="left" w:pos="1837"/>
        </w:tabs>
        <w:spacing w:before="12" w:line="336" w:lineRule="auto"/>
        <w:ind w:right="128" w:firstLine="720"/>
        <w:rPr>
          <w:sz w:val="24"/>
        </w:rPr>
      </w:pPr>
      <w:r>
        <w:rPr>
          <w:sz w:val="24"/>
        </w:rPr>
        <w:t>выявление проблемных зон и установление необходимых изменений в имеющихся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 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:rsidR="00EE77B6" w:rsidRDefault="008D7C47" w:rsidP="004A6444">
      <w:pPr>
        <w:pStyle w:val="a6"/>
        <w:numPr>
          <w:ilvl w:val="0"/>
          <w:numId w:val="5"/>
        </w:numPr>
        <w:tabs>
          <w:tab w:val="left" w:pos="1760"/>
        </w:tabs>
        <w:spacing w:before="32" w:line="348" w:lineRule="auto"/>
        <w:ind w:right="108" w:firstLine="720"/>
        <w:rPr>
          <w:sz w:val="24"/>
        </w:rPr>
      </w:pPr>
      <w:r>
        <w:rPr>
          <w:sz w:val="24"/>
        </w:rPr>
        <w:t>разработку механизмов достижения целевых ориентиров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требований ФГОС с привлечением всех участников образовательной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партнёров;</w:t>
      </w:r>
    </w:p>
    <w:p w:rsidR="00EE77B6" w:rsidRDefault="008D7C47" w:rsidP="004A6444">
      <w:pPr>
        <w:pStyle w:val="a6"/>
        <w:numPr>
          <w:ilvl w:val="0"/>
          <w:numId w:val="5"/>
        </w:numPr>
        <w:tabs>
          <w:tab w:val="left" w:pos="1846"/>
        </w:tabs>
        <w:spacing w:before="10" w:line="336" w:lineRule="auto"/>
        <w:ind w:right="123" w:firstLine="720"/>
        <w:rPr>
          <w:sz w:val="24"/>
        </w:rPr>
      </w:pPr>
      <w:r>
        <w:rPr>
          <w:sz w:val="24"/>
        </w:rPr>
        <w:t>разработку сетевого графика (дорожной карты) создания необходимой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EE77B6" w:rsidRDefault="008D7C47">
      <w:pPr>
        <w:pStyle w:val="a3"/>
        <w:spacing w:before="26"/>
        <w:ind w:left="962" w:firstLine="0"/>
      </w:pPr>
      <w:r>
        <w:t>разработку</w:t>
      </w:r>
      <w:r>
        <w:rPr>
          <w:spacing w:val="-9"/>
        </w:rPr>
        <w:t xml:space="preserve"> </w:t>
      </w:r>
      <w:r>
        <w:t>механизмов</w:t>
      </w:r>
      <w:r>
        <w:rPr>
          <w:spacing w:val="-4"/>
        </w:rPr>
        <w:t xml:space="preserve"> </w:t>
      </w:r>
      <w:r>
        <w:t>мониторинга,</w:t>
      </w:r>
      <w:r>
        <w:rPr>
          <w:spacing w:val="-8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коррекции реализации</w:t>
      </w:r>
      <w:r>
        <w:rPr>
          <w:spacing w:val="-5"/>
        </w:rPr>
        <w:t xml:space="preserve"> </w:t>
      </w:r>
      <w:r>
        <w:t>промежуточных</w:t>
      </w:r>
    </w:p>
    <w:p w:rsidR="00EE77B6" w:rsidRDefault="00EE77B6">
      <w:pPr>
        <w:sectPr w:rsidR="00EE77B6">
          <w:headerReference w:type="default" r:id="rId216"/>
          <w:footerReference w:type="default" r:id="rId217"/>
          <w:pgSz w:w="11910" w:h="16840"/>
          <w:pgMar w:top="260" w:right="320" w:bottom="1200" w:left="1040" w:header="2" w:footer="1012" w:gutter="0"/>
          <w:cols w:space="720"/>
        </w:sectPr>
      </w:pPr>
    </w:p>
    <w:p w:rsidR="00EE77B6" w:rsidRDefault="00EE77B6">
      <w:pPr>
        <w:pStyle w:val="a3"/>
        <w:ind w:left="0" w:firstLine="0"/>
        <w:jc w:val="left"/>
        <w:rPr>
          <w:sz w:val="20"/>
        </w:rPr>
      </w:pPr>
    </w:p>
    <w:p w:rsidR="00EE77B6" w:rsidRDefault="00EE77B6">
      <w:pPr>
        <w:pStyle w:val="a3"/>
        <w:ind w:left="0" w:firstLine="0"/>
        <w:jc w:val="left"/>
        <w:rPr>
          <w:sz w:val="20"/>
        </w:rPr>
      </w:pPr>
    </w:p>
    <w:p w:rsidR="00EE77B6" w:rsidRDefault="00EE77B6">
      <w:pPr>
        <w:pStyle w:val="a3"/>
        <w:ind w:left="0" w:firstLine="0"/>
        <w:jc w:val="left"/>
        <w:rPr>
          <w:sz w:val="20"/>
        </w:rPr>
      </w:pPr>
    </w:p>
    <w:p w:rsidR="00EE77B6" w:rsidRDefault="00EE77B6">
      <w:pPr>
        <w:pStyle w:val="a3"/>
        <w:spacing w:before="7"/>
        <w:ind w:left="0" w:firstLine="0"/>
        <w:jc w:val="left"/>
        <w:rPr>
          <w:sz w:val="15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5"/>
        <w:gridCol w:w="163"/>
        <w:gridCol w:w="3131"/>
        <w:gridCol w:w="326"/>
        <w:gridCol w:w="3001"/>
      </w:tblGrid>
      <w:tr w:rsidR="00EE77B6">
        <w:trPr>
          <w:trHeight w:val="517"/>
        </w:trPr>
        <w:tc>
          <w:tcPr>
            <w:tcW w:w="3448" w:type="dxa"/>
            <w:gridSpan w:val="2"/>
          </w:tcPr>
          <w:p w:rsidR="00EE77B6" w:rsidRDefault="008D7C47">
            <w:pPr>
              <w:pStyle w:val="TableParagraph"/>
              <w:spacing w:line="273" w:lineRule="exact"/>
              <w:ind w:left="8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Управленческие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шаги</w:t>
            </w:r>
          </w:p>
        </w:tc>
        <w:tc>
          <w:tcPr>
            <w:tcW w:w="3457" w:type="dxa"/>
            <w:gridSpan w:val="2"/>
          </w:tcPr>
          <w:p w:rsidR="00EE77B6" w:rsidRDefault="008D7C47">
            <w:pPr>
              <w:pStyle w:val="TableParagraph"/>
              <w:spacing w:line="273" w:lineRule="exact"/>
              <w:ind w:left="8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Задачи</w:t>
            </w:r>
          </w:p>
        </w:tc>
        <w:tc>
          <w:tcPr>
            <w:tcW w:w="3001" w:type="dxa"/>
          </w:tcPr>
          <w:p w:rsidR="00EE77B6" w:rsidRDefault="008D7C47">
            <w:pPr>
              <w:pStyle w:val="TableParagraph"/>
              <w:spacing w:line="273" w:lineRule="exact"/>
              <w:ind w:left="8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</w:t>
            </w:r>
          </w:p>
        </w:tc>
      </w:tr>
      <w:tr w:rsidR="00EE77B6">
        <w:trPr>
          <w:trHeight w:val="517"/>
        </w:trPr>
        <w:tc>
          <w:tcPr>
            <w:tcW w:w="9906" w:type="dxa"/>
            <w:gridSpan w:val="5"/>
          </w:tcPr>
          <w:p w:rsidR="00EE77B6" w:rsidRDefault="008D7C47">
            <w:pPr>
              <w:pStyle w:val="TableParagraph"/>
              <w:spacing w:line="273" w:lineRule="exact"/>
              <w:ind w:left="38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Механизм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«Планирование»</w:t>
            </w:r>
          </w:p>
        </w:tc>
      </w:tr>
      <w:tr w:rsidR="00EE77B6">
        <w:trPr>
          <w:trHeight w:val="1468"/>
        </w:trPr>
        <w:tc>
          <w:tcPr>
            <w:tcW w:w="3448" w:type="dxa"/>
            <w:gridSpan w:val="2"/>
          </w:tcPr>
          <w:p w:rsidR="00EE77B6" w:rsidRDefault="008D7C47">
            <w:pPr>
              <w:pStyle w:val="TableParagraph"/>
              <w:spacing w:line="276" w:lineRule="auto"/>
              <w:ind w:left="1301" w:right="507" w:hanging="68"/>
              <w:rPr>
                <w:sz w:val="24"/>
              </w:rPr>
            </w:pPr>
            <w:r>
              <w:rPr>
                <w:sz w:val="24"/>
              </w:rPr>
              <w:t>Анализ 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3457" w:type="dxa"/>
            <w:gridSpan w:val="2"/>
          </w:tcPr>
          <w:p w:rsidR="00EE77B6" w:rsidRDefault="008D7C47">
            <w:pPr>
              <w:pStyle w:val="TableParagraph"/>
              <w:spacing w:line="276" w:lineRule="auto"/>
              <w:ind w:left="479" w:right="478" w:firstLine="92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</w:p>
          <w:p w:rsidR="00EE77B6" w:rsidRDefault="008D7C47">
            <w:pPr>
              <w:pStyle w:val="TableParagraph"/>
              <w:spacing w:line="276" w:lineRule="auto"/>
              <w:ind w:left="1142" w:right="299" w:hanging="822"/>
              <w:rPr>
                <w:sz w:val="24"/>
              </w:rPr>
            </w:pPr>
            <w:r>
              <w:rPr>
                <w:sz w:val="24"/>
              </w:rPr>
              <w:t>Определение необходимых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изменений.</w:t>
            </w:r>
          </w:p>
        </w:tc>
        <w:tc>
          <w:tcPr>
            <w:tcW w:w="3001" w:type="dxa"/>
          </w:tcPr>
          <w:p w:rsidR="00EE77B6" w:rsidRDefault="008D7C47">
            <w:pPr>
              <w:pStyle w:val="TableParagraph"/>
              <w:spacing w:line="268" w:lineRule="exact"/>
              <w:ind w:left="931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  <w:p w:rsidR="00EE77B6" w:rsidRDefault="00EE77B6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EE77B6" w:rsidRDefault="008D7C47">
            <w:pPr>
              <w:pStyle w:val="TableParagraph"/>
              <w:spacing w:line="276" w:lineRule="auto"/>
              <w:ind w:left="360" w:right="177" w:firstLine="552"/>
              <w:rPr>
                <w:sz w:val="24"/>
              </w:rPr>
            </w:pPr>
            <w:r>
              <w:rPr>
                <w:sz w:val="24"/>
              </w:rPr>
              <w:t>«Система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 w:rsidR="00E73A1B">
              <w:rPr>
                <w:sz w:val="24"/>
              </w:rPr>
              <w:t xml:space="preserve"> </w:t>
            </w:r>
            <w:r>
              <w:rPr>
                <w:sz w:val="24"/>
              </w:rPr>
              <w:t>стандарта»</w:t>
            </w:r>
          </w:p>
        </w:tc>
      </w:tr>
      <w:tr w:rsidR="00EE77B6">
        <w:trPr>
          <w:trHeight w:val="1468"/>
        </w:trPr>
        <w:tc>
          <w:tcPr>
            <w:tcW w:w="3448" w:type="dxa"/>
            <w:gridSpan w:val="2"/>
          </w:tcPr>
          <w:p w:rsidR="00EE77B6" w:rsidRDefault="008D7C47">
            <w:pPr>
              <w:pStyle w:val="TableParagraph"/>
              <w:spacing w:line="276" w:lineRule="auto"/>
              <w:ind w:left="191" w:right="183" w:firstLine="763"/>
              <w:rPr>
                <w:sz w:val="24"/>
              </w:rPr>
            </w:pPr>
            <w:r>
              <w:rPr>
                <w:sz w:val="24"/>
              </w:rPr>
              <w:t>Составление сетевого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(дорожной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карты)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EE77B6" w:rsidRDefault="008D7C47">
            <w:pPr>
              <w:pStyle w:val="TableParagraph"/>
              <w:spacing w:line="275" w:lineRule="exact"/>
              <w:ind w:left="777"/>
              <w:rPr>
                <w:sz w:val="24"/>
              </w:rPr>
            </w:pPr>
            <w:r>
              <w:rPr>
                <w:sz w:val="24"/>
              </w:rPr>
              <w:t>созданию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3457" w:type="dxa"/>
            <w:gridSpan w:val="2"/>
          </w:tcPr>
          <w:p w:rsidR="00EE77B6" w:rsidRDefault="008D7C47">
            <w:pPr>
              <w:pStyle w:val="TableParagraph"/>
              <w:spacing w:line="276" w:lineRule="auto"/>
              <w:ind w:left="936" w:right="204" w:hanging="5"/>
              <w:rPr>
                <w:sz w:val="24"/>
              </w:rPr>
            </w:pPr>
            <w:r>
              <w:rPr>
                <w:sz w:val="24"/>
              </w:rPr>
              <w:t>Определение сроков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ответственных.</w:t>
            </w:r>
          </w:p>
        </w:tc>
        <w:tc>
          <w:tcPr>
            <w:tcW w:w="3001" w:type="dxa"/>
          </w:tcPr>
          <w:p w:rsidR="00EE77B6" w:rsidRDefault="008D7C47">
            <w:pPr>
              <w:pStyle w:val="TableParagraph"/>
              <w:spacing w:line="276" w:lineRule="auto"/>
              <w:ind w:left="917" w:right="206" w:firstLine="513"/>
              <w:rPr>
                <w:sz w:val="24"/>
              </w:rPr>
            </w:pPr>
            <w:r>
              <w:rPr>
                <w:sz w:val="24"/>
              </w:rPr>
              <w:t>Сетевой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(дорожная</w:t>
            </w:r>
          </w:p>
          <w:p w:rsidR="00EE77B6" w:rsidRDefault="008D7C47">
            <w:pPr>
              <w:pStyle w:val="TableParagraph"/>
              <w:spacing w:line="276" w:lineRule="auto"/>
              <w:ind w:left="1080" w:right="483" w:hanging="582"/>
              <w:rPr>
                <w:sz w:val="24"/>
              </w:rPr>
            </w:pPr>
            <w:r>
              <w:rPr>
                <w:sz w:val="24"/>
              </w:rPr>
              <w:t>карта) по созданию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</w:tr>
      <w:tr w:rsidR="00EE77B6">
        <w:trPr>
          <w:trHeight w:val="517"/>
        </w:trPr>
        <w:tc>
          <w:tcPr>
            <w:tcW w:w="9906" w:type="dxa"/>
            <w:gridSpan w:val="5"/>
          </w:tcPr>
          <w:p w:rsidR="00EE77B6" w:rsidRDefault="008D7C47">
            <w:pPr>
              <w:pStyle w:val="TableParagraph"/>
              <w:spacing w:line="273" w:lineRule="exact"/>
              <w:ind w:left="392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Механизм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«Организация»</w:t>
            </w:r>
          </w:p>
        </w:tc>
      </w:tr>
      <w:tr w:rsidR="00EE77B6">
        <w:trPr>
          <w:trHeight w:val="1152"/>
        </w:trPr>
        <w:tc>
          <w:tcPr>
            <w:tcW w:w="3448" w:type="dxa"/>
            <w:gridSpan w:val="2"/>
          </w:tcPr>
          <w:p w:rsidR="00EE77B6" w:rsidRDefault="008D7C47">
            <w:pPr>
              <w:pStyle w:val="TableParagraph"/>
              <w:spacing w:line="276" w:lineRule="auto"/>
              <w:ind w:left="263" w:right="183" w:firstLine="648"/>
              <w:rPr>
                <w:sz w:val="24"/>
              </w:rPr>
            </w:pPr>
            <w:r>
              <w:rPr>
                <w:sz w:val="24"/>
              </w:rPr>
              <w:t>Организация 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заходом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 w:rsidR="00EE77B6" w:rsidRDefault="008D7C4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условий реализации ООП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3457" w:type="dxa"/>
            <w:gridSpan w:val="2"/>
          </w:tcPr>
          <w:p w:rsidR="00EE77B6" w:rsidRDefault="008D7C47">
            <w:pPr>
              <w:pStyle w:val="TableParagraph"/>
              <w:spacing w:line="276" w:lineRule="auto"/>
              <w:ind w:left="143" w:right="132" w:firstLine="1354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3001" w:type="dxa"/>
          </w:tcPr>
          <w:p w:rsidR="00EE77B6" w:rsidRDefault="008D7C47">
            <w:pPr>
              <w:pStyle w:val="TableParagraph"/>
              <w:spacing w:line="276" w:lineRule="auto"/>
              <w:ind w:left="547" w:right="390" w:firstLine="576"/>
              <w:rPr>
                <w:sz w:val="24"/>
              </w:rPr>
            </w:pPr>
            <w:r>
              <w:rPr>
                <w:sz w:val="24"/>
              </w:rPr>
              <w:t>Эффективный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 ходом</w:t>
            </w:r>
          </w:p>
          <w:p w:rsidR="00EE77B6" w:rsidRDefault="008D7C47">
            <w:pPr>
              <w:pStyle w:val="TableParagraph"/>
              <w:spacing w:line="275" w:lineRule="exact"/>
              <w:ind w:left="264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EE77B6">
        <w:trPr>
          <w:trHeight w:val="1905"/>
        </w:trPr>
        <w:tc>
          <w:tcPr>
            <w:tcW w:w="3448" w:type="dxa"/>
            <w:gridSpan w:val="2"/>
          </w:tcPr>
          <w:p w:rsidR="00EE77B6" w:rsidRDefault="008D7C47">
            <w:pPr>
              <w:pStyle w:val="TableParagraph"/>
              <w:spacing w:line="276" w:lineRule="auto"/>
              <w:ind w:left="542" w:right="164" w:firstLine="355"/>
              <w:rPr>
                <w:sz w:val="24"/>
              </w:rPr>
            </w:pPr>
            <w:r>
              <w:rPr>
                <w:sz w:val="24"/>
              </w:rPr>
              <w:t>Отработка механизмов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EE77B6" w:rsidRDefault="008D7C47">
            <w:pPr>
              <w:pStyle w:val="TableParagraph"/>
              <w:spacing w:line="280" w:lineRule="auto"/>
              <w:ind w:left="1257" w:right="117" w:hanging="1134"/>
              <w:rPr>
                <w:sz w:val="24"/>
              </w:rPr>
            </w:pPr>
            <w:r>
              <w:rPr>
                <w:sz w:val="24"/>
              </w:rPr>
              <w:t>участниками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3457" w:type="dxa"/>
            <w:gridSpan w:val="2"/>
          </w:tcPr>
          <w:p w:rsidR="00EE77B6" w:rsidRDefault="008D7C47">
            <w:pPr>
              <w:pStyle w:val="TableParagraph"/>
              <w:spacing w:line="276" w:lineRule="auto"/>
              <w:ind w:left="878" w:right="831" w:firstLine="676"/>
              <w:rPr>
                <w:sz w:val="24"/>
              </w:rPr>
            </w:pPr>
            <w:r>
              <w:rPr>
                <w:spacing w:val="-1"/>
                <w:sz w:val="24"/>
              </w:rPr>
              <w:t>Механизм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</w:p>
          <w:p w:rsidR="00EE77B6" w:rsidRDefault="008D7C47">
            <w:pPr>
              <w:pStyle w:val="TableParagraph"/>
              <w:spacing w:line="275" w:lineRule="exact"/>
              <w:ind w:left="1070" w:firstLine="76"/>
              <w:rPr>
                <w:sz w:val="24"/>
              </w:rPr>
            </w:pPr>
            <w:r>
              <w:rPr>
                <w:sz w:val="24"/>
              </w:rPr>
              <w:t>«обратной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связи».</w:t>
            </w:r>
          </w:p>
          <w:p w:rsidR="00EE77B6" w:rsidRDefault="008D7C47">
            <w:pPr>
              <w:pStyle w:val="TableParagraph"/>
              <w:spacing w:before="37" w:line="276" w:lineRule="auto"/>
              <w:ind w:left="244" w:right="226" w:firstLine="826"/>
              <w:rPr>
                <w:sz w:val="24"/>
              </w:rPr>
            </w:pPr>
            <w:r>
              <w:rPr>
                <w:sz w:val="24"/>
              </w:rPr>
              <w:t>Удовлетворенность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предоставляемых</w:t>
            </w:r>
          </w:p>
          <w:p w:rsidR="00EE77B6" w:rsidRDefault="008D7C47">
            <w:pPr>
              <w:pStyle w:val="TableParagraph"/>
              <w:spacing w:line="275" w:lineRule="exact"/>
              <w:ind w:left="1440"/>
              <w:rPr>
                <w:sz w:val="24"/>
              </w:rPr>
            </w:pPr>
            <w:r>
              <w:rPr>
                <w:sz w:val="24"/>
              </w:rPr>
              <w:t>услуг</w:t>
            </w:r>
          </w:p>
        </w:tc>
        <w:tc>
          <w:tcPr>
            <w:tcW w:w="3001" w:type="dxa"/>
          </w:tcPr>
          <w:p w:rsidR="00EE77B6" w:rsidRDefault="008D7C47">
            <w:pPr>
              <w:pStyle w:val="TableParagraph"/>
              <w:spacing w:line="276" w:lineRule="auto"/>
              <w:ind w:left="436" w:firstLine="93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E77B6" w:rsidRDefault="008D7C47">
            <w:pPr>
              <w:pStyle w:val="TableParagraph"/>
              <w:spacing w:line="278" w:lineRule="auto"/>
              <w:ind w:left="484" w:right="485" w:firstLine="3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учреждении,</w:t>
            </w:r>
            <w:r w:rsidR="00E73A1B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EE77B6" w:rsidRDefault="008D7C47">
            <w:pPr>
              <w:pStyle w:val="TableParagraph"/>
              <w:spacing w:line="271" w:lineRule="exact"/>
              <w:ind w:left="1325" w:right="612"/>
              <w:jc w:val="center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</w:tc>
      </w:tr>
      <w:tr w:rsidR="00EE77B6">
        <w:trPr>
          <w:trHeight w:val="1588"/>
        </w:trPr>
        <w:tc>
          <w:tcPr>
            <w:tcW w:w="3448" w:type="dxa"/>
            <w:gridSpan w:val="2"/>
          </w:tcPr>
          <w:p w:rsidR="00EE77B6" w:rsidRDefault="008D7C47">
            <w:pPr>
              <w:pStyle w:val="TableParagraph"/>
              <w:spacing w:line="276" w:lineRule="auto"/>
              <w:ind w:left="225" w:right="214" w:firstLine="821"/>
              <w:rPr>
                <w:sz w:val="24"/>
              </w:rPr>
            </w:pPr>
            <w:r>
              <w:rPr>
                <w:sz w:val="24"/>
              </w:rPr>
              <w:t>Разработка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истимулирования</w:t>
            </w:r>
          </w:p>
          <w:p w:rsidR="00EE77B6" w:rsidRDefault="008D7C47">
            <w:pPr>
              <w:pStyle w:val="TableParagraph"/>
              <w:spacing w:line="276" w:lineRule="auto"/>
              <w:ind w:left="557" w:right="368" w:hanging="174"/>
              <w:rPr>
                <w:sz w:val="24"/>
              </w:rPr>
            </w:pPr>
            <w:r>
              <w:rPr>
                <w:sz w:val="24"/>
              </w:rPr>
              <w:t>педагогов,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добивающихся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E77B6" w:rsidRDefault="008D7C47">
            <w:pPr>
              <w:pStyle w:val="TableParagraph"/>
              <w:spacing w:line="275" w:lineRule="exact"/>
              <w:ind w:left="557"/>
              <w:rPr>
                <w:sz w:val="24"/>
              </w:rPr>
            </w:pPr>
            <w:r>
              <w:rPr>
                <w:sz w:val="24"/>
              </w:rPr>
              <w:t>реализации 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3457" w:type="dxa"/>
            <w:gridSpan w:val="2"/>
          </w:tcPr>
          <w:p w:rsidR="00EE77B6" w:rsidRDefault="008D7C47">
            <w:pPr>
              <w:pStyle w:val="TableParagraph"/>
              <w:spacing w:line="276" w:lineRule="auto"/>
              <w:ind w:left="119" w:right="114" w:firstLine="147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</w:p>
          <w:p w:rsidR="00EE77B6" w:rsidRDefault="008D7C47">
            <w:pPr>
              <w:pStyle w:val="TableParagraph"/>
              <w:spacing w:line="276" w:lineRule="auto"/>
              <w:ind w:left="254" w:right="247" w:firstLine="341"/>
              <w:rPr>
                <w:sz w:val="24"/>
              </w:rPr>
            </w:pP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3001" w:type="dxa"/>
          </w:tcPr>
          <w:p w:rsidR="00EE77B6" w:rsidRDefault="008D7C47">
            <w:pPr>
              <w:pStyle w:val="TableParagraph"/>
              <w:spacing w:line="276" w:lineRule="auto"/>
              <w:ind w:left="561" w:right="112" w:firstLine="278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</w:p>
          <w:p w:rsidR="00EE77B6" w:rsidRDefault="008D7C47">
            <w:pPr>
              <w:pStyle w:val="TableParagraph"/>
              <w:spacing w:line="276" w:lineRule="auto"/>
              <w:ind w:left="787" w:right="521" w:firstLine="460"/>
              <w:rPr>
                <w:sz w:val="24"/>
              </w:rPr>
            </w:pPr>
            <w:r>
              <w:rPr>
                <w:sz w:val="24"/>
              </w:rPr>
              <w:t>педагогов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EE77B6">
        <w:trPr>
          <w:trHeight w:val="513"/>
        </w:trPr>
        <w:tc>
          <w:tcPr>
            <w:tcW w:w="9906" w:type="dxa"/>
            <w:gridSpan w:val="5"/>
          </w:tcPr>
          <w:p w:rsidR="00EE77B6" w:rsidRDefault="008D7C47">
            <w:pPr>
              <w:pStyle w:val="TableParagraph"/>
              <w:spacing w:line="273" w:lineRule="exact"/>
              <w:ind w:left="4058" w:right="33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Механизм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«Контроль»</w:t>
            </w:r>
          </w:p>
        </w:tc>
      </w:tr>
      <w:tr w:rsidR="00EE77B6">
        <w:trPr>
          <w:trHeight w:val="2424"/>
        </w:trPr>
        <w:tc>
          <w:tcPr>
            <w:tcW w:w="3285" w:type="dxa"/>
          </w:tcPr>
          <w:p w:rsidR="00EE77B6" w:rsidRDefault="008D7C47">
            <w:pPr>
              <w:pStyle w:val="TableParagraph"/>
              <w:spacing w:line="276" w:lineRule="auto"/>
              <w:ind w:left="105" w:right="324" w:firstLine="710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  <w:r w:rsidR="00E73A1B">
              <w:rPr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 w:rsidR="00E73A1B">
              <w:rPr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 для 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отслеживания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 НОО</w:t>
            </w:r>
          </w:p>
        </w:tc>
        <w:tc>
          <w:tcPr>
            <w:tcW w:w="3294" w:type="dxa"/>
            <w:gridSpan w:val="2"/>
          </w:tcPr>
          <w:p w:rsidR="00EE77B6" w:rsidRDefault="008D7C47">
            <w:pPr>
              <w:pStyle w:val="TableParagraph"/>
              <w:spacing w:line="276" w:lineRule="auto"/>
              <w:ind w:left="1252" w:right="393" w:hanging="135"/>
              <w:rPr>
                <w:sz w:val="24"/>
              </w:rPr>
            </w:pPr>
            <w:r>
              <w:rPr>
                <w:sz w:val="24"/>
              </w:rPr>
              <w:t>Фонд оценочных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3327" w:type="dxa"/>
            <w:gridSpan w:val="2"/>
          </w:tcPr>
          <w:p w:rsidR="00EE77B6" w:rsidRDefault="008D7C47">
            <w:pPr>
              <w:pStyle w:val="TableParagraph"/>
              <w:spacing w:line="276" w:lineRule="auto"/>
              <w:ind w:left="1099" w:right="515" w:firstLine="120"/>
              <w:rPr>
                <w:sz w:val="24"/>
              </w:rPr>
            </w:pPr>
            <w:r>
              <w:rPr>
                <w:spacing w:val="-1"/>
                <w:sz w:val="24"/>
              </w:rPr>
              <w:t>Аналитические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</w:tbl>
    <w:p w:rsidR="00EE77B6" w:rsidRDefault="00EE77B6">
      <w:pPr>
        <w:spacing w:line="276" w:lineRule="auto"/>
        <w:rPr>
          <w:sz w:val="24"/>
        </w:rPr>
        <w:sectPr w:rsidR="00EE77B6">
          <w:headerReference w:type="default" r:id="rId218"/>
          <w:footerReference w:type="default" r:id="rId219"/>
          <w:pgSz w:w="11910" w:h="16840"/>
          <w:pgMar w:top="260" w:right="320" w:bottom="1200" w:left="1040" w:header="2" w:footer="1012" w:gutter="0"/>
          <w:cols w:space="720"/>
        </w:sectPr>
      </w:pPr>
    </w:p>
    <w:p w:rsidR="00EE77B6" w:rsidRDefault="008D7C47">
      <w:pPr>
        <w:pStyle w:val="2"/>
        <w:spacing w:before="69"/>
        <w:ind w:left="2849" w:right="2294"/>
        <w:jc w:val="center"/>
      </w:pPr>
      <w:r>
        <w:lastRenderedPageBreak/>
        <w:t>Сетевой</w:t>
      </w:r>
      <w:r>
        <w:rPr>
          <w:spacing w:val="-1"/>
        </w:rPr>
        <w:t xml:space="preserve"> </w:t>
      </w:r>
      <w:r>
        <w:t>график</w:t>
      </w:r>
      <w:r>
        <w:rPr>
          <w:spacing w:val="-5"/>
        </w:rPr>
        <w:t xml:space="preserve"> </w:t>
      </w:r>
      <w:r>
        <w:t>(дорожная</w:t>
      </w:r>
      <w:r>
        <w:rPr>
          <w:spacing w:val="-2"/>
        </w:rPr>
        <w:t xml:space="preserve"> </w:t>
      </w:r>
      <w:r>
        <w:t>карта)</w:t>
      </w:r>
    </w:p>
    <w:p w:rsidR="00EE77B6" w:rsidRDefault="008D7C47">
      <w:pPr>
        <w:spacing w:before="41" w:line="276" w:lineRule="auto"/>
        <w:ind w:left="2849" w:right="2297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необходимой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реализации 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НОО</w:t>
      </w:r>
    </w:p>
    <w:p w:rsidR="00EE77B6" w:rsidRDefault="00EE77B6">
      <w:pPr>
        <w:pStyle w:val="a3"/>
        <w:ind w:left="0" w:firstLine="0"/>
        <w:jc w:val="left"/>
        <w:rPr>
          <w:b/>
          <w:sz w:val="20"/>
        </w:rPr>
      </w:pPr>
    </w:p>
    <w:p w:rsidR="00EE77B6" w:rsidRDefault="00EE77B6">
      <w:pPr>
        <w:pStyle w:val="a3"/>
        <w:spacing w:before="3"/>
        <w:ind w:left="0" w:firstLine="0"/>
        <w:jc w:val="left"/>
        <w:rPr>
          <w:b/>
          <w:sz w:val="25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0"/>
        <w:gridCol w:w="6978"/>
      </w:tblGrid>
      <w:tr w:rsidR="00EE77B6">
        <w:trPr>
          <w:trHeight w:val="1036"/>
        </w:trPr>
        <w:tc>
          <w:tcPr>
            <w:tcW w:w="2910" w:type="dxa"/>
          </w:tcPr>
          <w:p w:rsidR="00EE77B6" w:rsidRDefault="008D7C47" w:rsidP="00E73A1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:rsidR="00EE77B6" w:rsidRDefault="00EE77B6" w:rsidP="00E73A1B">
            <w:pPr>
              <w:pStyle w:val="TableParagraph"/>
              <w:ind w:left="0"/>
              <w:rPr>
                <w:b/>
                <w:sz w:val="21"/>
              </w:rPr>
            </w:pPr>
          </w:p>
          <w:p w:rsidR="00EE77B6" w:rsidRDefault="008D7C47" w:rsidP="00E73A1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6978" w:type="dxa"/>
          </w:tcPr>
          <w:p w:rsidR="00EE77B6" w:rsidRDefault="008D7C47" w:rsidP="00E73A1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EE77B6">
        <w:trPr>
          <w:trHeight w:val="1388"/>
        </w:trPr>
        <w:tc>
          <w:tcPr>
            <w:tcW w:w="2910" w:type="dxa"/>
            <w:tcBorders>
              <w:bottom w:val="nil"/>
            </w:tcBorders>
          </w:tcPr>
          <w:p w:rsidR="00EE77B6" w:rsidRDefault="008D7C47" w:rsidP="00E73A1B">
            <w:pPr>
              <w:pStyle w:val="TableParagraph"/>
              <w:ind w:right="1082"/>
              <w:rPr>
                <w:b/>
                <w:sz w:val="24"/>
              </w:rPr>
            </w:pPr>
            <w:r>
              <w:rPr>
                <w:b/>
                <w:sz w:val="24"/>
              </w:rPr>
              <w:t>I. Нормативное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EE77B6" w:rsidRDefault="008D7C47" w:rsidP="00E73A1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</w:tc>
        <w:tc>
          <w:tcPr>
            <w:tcW w:w="6978" w:type="dxa"/>
            <w:tcBorders>
              <w:bottom w:val="nil"/>
            </w:tcBorders>
          </w:tcPr>
          <w:p w:rsidR="00EE77B6" w:rsidRDefault="008D7C47" w:rsidP="00E73A1B">
            <w:pPr>
              <w:pStyle w:val="TableParagraph"/>
              <w:ind w:right="727"/>
              <w:rPr>
                <w:sz w:val="24"/>
              </w:rPr>
            </w:pPr>
            <w:r>
              <w:rPr>
                <w:sz w:val="24"/>
              </w:rPr>
              <w:t>1. Наличие решения органа государственно-общественного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 (совета школы, управляющего совета,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попечительского совета) о введении 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EE77B6">
        <w:trPr>
          <w:trHeight w:val="599"/>
        </w:trPr>
        <w:tc>
          <w:tcPr>
            <w:tcW w:w="2910" w:type="dxa"/>
            <w:tcBorders>
              <w:top w:val="nil"/>
              <w:bottom w:val="nil"/>
            </w:tcBorders>
          </w:tcPr>
          <w:p w:rsidR="00EE77B6" w:rsidRDefault="008D7C47" w:rsidP="00E73A1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6978" w:type="dxa"/>
            <w:tcBorders>
              <w:top w:val="nil"/>
            </w:tcBorders>
          </w:tcPr>
          <w:p w:rsidR="00EE77B6" w:rsidRDefault="00E73A1B" w:rsidP="00E73A1B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8D7C47">
              <w:rPr>
                <w:sz w:val="24"/>
              </w:rPr>
              <w:t>ФГОС</w:t>
            </w:r>
            <w:r w:rsidR="008D7C47">
              <w:rPr>
                <w:spacing w:val="-1"/>
                <w:sz w:val="24"/>
              </w:rPr>
              <w:t xml:space="preserve"> </w:t>
            </w:r>
            <w:r w:rsidR="008D7C47">
              <w:rPr>
                <w:sz w:val="24"/>
              </w:rPr>
              <w:t>НОО</w:t>
            </w:r>
          </w:p>
        </w:tc>
      </w:tr>
      <w:tr w:rsidR="00EE77B6">
        <w:trPr>
          <w:trHeight w:val="561"/>
        </w:trPr>
        <w:tc>
          <w:tcPr>
            <w:tcW w:w="2910" w:type="dxa"/>
            <w:tcBorders>
              <w:top w:val="nil"/>
              <w:bottom w:val="nil"/>
            </w:tcBorders>
          </w:tcPr>
          <w:p w:rsidR="00EE77B6" w:rsidRDefault="00EE77B6" w:rsidP="00E73A1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</w:tcPr>
          <w:p w:rsidR="00EE77B6" w:rsidRDefault="008D7C47" w:rsidP="00E73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EE77B6">
        <w:trPr>
          <w:trHeight w:val="513"/>
        </w:trPr>
        <w:tc>
          <w:tcPr>
            <w:tcW w:w="2910" w:type="dxa"/>
            <w:tcBorders>
              <w:top w:val="nil"/>
              <w:bottom w:val="nil"/>
            </w:tcBorders>
          </w:tcPr>
          <w:p w:rsidR="00EE77B6" w:rsidRDefault="00EE77B6" w:rsidP="00E73A1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</w:tcPr>
          <w:p w:rsidR="00EE77B6" w:rsidRDefault="008D7C47" w:rsidP="00E73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EE77B6">
        <w:trPr>
          <w:trHeight w:val="835"/>
        </w:trPr>
        <w:tc>
          <w:tcPr>
            <w:tcW w:w="2910" w:type="dxa"/>
            <w:tcBorders>
              <w:top w:val="nil"/>
              <w:bottom w:val="nil"/>
            </w:tcBorders>
          </w:tcPr>
          <w:p w:rsidR="00EE77B6" w:rsidRDefault="00EE77B6" w:rsidP="00E73A1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</w:tcPr>
          <w:p w:rsidR="00EE77B6" w:rsidRDefault="008D7C47" w:rsidP="00E73A1B">
            <w:pPr>
              <w:pStyle w:val="TableParagraph"/>
              <w:ind w:right="116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</w:p>
        </w:tc>
      </w:tr>
      <w:tr w:rsidR="00EE77B6">
        <w:trPr>
          <w:trHeight w:val="1473"/>
        </w:trPr>
        <w:tc>
          <w:tcPr>
            <w:tcW w:w="2910" w:type="dxa"/>
            <w:tcBorders>
              <w:top w:val="nil"/>
              <w:bottom w:val="nil"/>
            </w:tcBorders>
          </w:tcPr>
          <w:p w:rsidR="00EE77B6" w:rsidRDefault="00EE77B6" w:rsidP="00E73A1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</w:tcPr>
          <w:p w:rsidR="00EE77B6" w:rsidRDefault="008D7C47" w:rsidP="00E73A1B"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>5. Приведение должностных инструкций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</w:t>
            </w:r>
            <w:r w:rsidR="00E73A1B">
              <w:rPr>
                <w:sz w:val="24"/>
              </w:rPr>
              <w:t>в</w:t>
            </w:r>
            <w:r>
              <w:rPr>
                <w:sz w:val="24"/>
              </w:rPr>
              <w:t>ательной организации в соответствие с 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тарифно-квалификационными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</w:tr>
      <w:tr w:rsidR="00EE77B6">
        <w:trPr>
          <w:trHeight w:val="834"/>
        </w:trPr>
        <w:tc>
          <w:tcPr>
            <w:tcW w:w="2910" w:type="dxa"/>
            <w:tcBorders>
              <w:top w:val="nil"/>
              <w:bottom w:val="nil"/>
            </w:tcBorders>
          </w:tcPr>
          <w:p w:rsidR="00EE77B6" w:rsidRDefault="00EE77B6" w:rsidP="00E73A1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</w:tcPr>
          <w:p w:rsidR="00EE77B6" w:rsidRDefault="008D7C47" w:rsidP="00E73A1B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6. Разработка и утверждение плана-графика введения 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EE77B6">
        <w:trPr>
          <w:trHeight w:val="711"/>
        </w:trPr>
        <w:tc>
          <w:tcPr>
            <w:tcW w:w="2910" w:type="dxa"/>
            <w:tcBorders>
              <w:top w:val="nil"/>
              <w:bottom w:val="nil"/>
            </w:tcBorders>
          </w:tcPr>
          <w:p w:rsidR="00EE77B6" w:rsidRDefault="00EE77B6" w:rsidP="00E73A1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bottom w:val="nil"/>
            </w:tcBorders>
          </w:tcPr>
          <w:p w:rsidR="00EE77B6" w:rsidRDefault="008D7C47" w:rsidP="00E73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</w:tc>
      </w:tr>
      <w:tr w:rsidR="00EE77B6">
        <w:trPr>
          <w:trHeight w:val="637"/>
        </w:trPr>
        <w:tc>
          <w:tcPr>
            <w:tcW w:w="2910" w:type="dxa"/>
            <w:tcBorders>
              <w:top w:val="nil"/>
              <w:bottom w:val="nil"/>
            </w:tcBorders>
          </w:tcPr>
          <w:p w:rsidR="00EE77B6" w:rsidRDefault="00EE77B6" w:rsidP="00E73A1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</w:tcBorders>
          </w:tcPr>
          <w:p w:rsidR="00EE77B6" w:rsidRDefault="008D7C47" w:rsidP="00E73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соответствиис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EE77B6">
        <w:trPr>
          <w:trHeight w:val="394"/>
        </w:trPr>
        <w:tc>
          <w:tcPr>
            <w:tcW w:w="2910" w:type="dxa"/>
            <w:tcBorders>
              <w:top w:val="nil"/>
              <w:bottom w:val="nil"/>
            </w:tcBorders>
          </w:tcPr>
          <w:p w:rsidR="00EE77B6" w:rsidRDefault="00EE77B6" w:rsidP="00E73A1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bottom w:val="nil"/>
            </w:tcBorders>
          </w:tcPr>
          <w:p w:rsidR="00EE77B6" w:rsidRDefault="008D7C47" w:rsidP="00E73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устанавливающих</w:t>
            </w:r>
          </w:p>
        </w:tc>
      </w:tr>
      <w:tr w:rsidR="00EE77B6">
        <w:trPr>
          <w:trHeight w:val="1593"/>
        </w:trPr>
        <w:tc>
          <w:tcPr>
            <w:tcW w:w="2910" w:type="dxa"/>
            <w:tcBorders>
              <w:top w:val="nil"/>
              <w:bottom w:val="nil"/>
            </w:tcBorders>
          </w:tcPr>
          <w:p w:rsidR="00EE77B6" w:rsidRDefault="00EE77B6" w:rsidP="00E73A1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</w:tcBorders>
          </w:tcPr>
          <w:p w:rsidR="00EE77B6" w:rsidRDefault="008D7C47" w:rsidP="00E73A1B">
            <w:pPr>
              <w:pStyle w:val="TableParagraph"/>
              <w:ind w:right="1418"/>
              <w:rPr>
                <w:sz w:val="24"/>
              </w:rPr>
            </w:pPr>
            <w:r>
              <w:rPr>
                <w:sz w:val="24"/>
              </w:rPr>
              <w:t>требования к различным объектам 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необходимой и достаточной </w:t>
            </w:r>
            <w:proofErr w:type="gramStart"/>
            <w:r>
              <w:rPr>
                <w:sz w:val="24"/>
              </w:rPr>
              <w:t>оснащён-ности</w:t>
            </w:r>
            <w:proofErr w:type="gramEnd"/>
            <w:r>
              <w:rPr>
                <w:sz w:val="24"/>
              </w:rPr>
              <w:t xml:space="preserve">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EE77B6">
        <w:trPr>
          <w:trHeight w:val="396"/>
        </w:trPr>
        <w:tc>
          <w:tcPr>
            <w:tcW w:w="2910" w:type="dxa"/>
            <w:tcBorders>
              <w:top w:val="nil"/>
              <w:bottom w:val="nil"/>
            </w:tcBorders>
          </w:tcPr>
          <w:p w:rsidR="00EE77B6" w:rsidRDefault="00EE77B6" w:rsidP="00E73A1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bottom w:val="nil"/>
            </w:tcBorders>
          </w:tcPr>
          <w:p w:rsidR="00EE77B6" w:rsidRDefault="008D7C47" w:rsidP="00E73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 Разработка:</w:t>
            </w:r>
          </w:p>
        </w:tc>
      </w:tr>
      <w:tr w:rsidR="00EE77B6">
        <w:trPr>
          <w:trHeight w:val="516"/>
        </w:trPr>
        <w:tc>
          <w:tcPr>
            <w:tcW w:w="2910" w:type="dxa"/>
            <w:tcBorders>
              <w:top w:val="nil"/>
              <w:bottom w:val="nil"/>
            </w:tcBorders>
          </w:tcPr>
          <w:p w:rsidR="00EE77B6" w:rsidRDefault="00EE77B6" w:rsidP="00E73A1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EE77B6" w:rsidRDefault="008D7C47" w:rsidP="00E73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</w:tc>
      </w:tr>
      <w:tr w:rsidR="00EE77B6">
        <w:trPr>
          <w:trHeight w:val="518"/>
        </w:trPr>
        <w:tc>
          <w:tcPr>
            <w:tcW w:w="2910" w:type="dxa"/>
            <w:tcBorders>
              <w:top w:val="nil"/>
              <w:bottom w:val="nil"/>
            </w:tcBorders>
          </w:tcPr>
          <w:p w:rsidR="00EE77B6" w:rsidRDefault="00EE77B6" w:rsidP="00E73A1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EE77B6" w:rsidRDefault="008D7C47" w:rsidP="00E73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 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</w:tc>
      </w:tr>
      <w:tr w:rsidR="00EE77B6">
        <w:trPr>
          <w:trHeight w:val="959"/>
        </w:trPr>
        <w:tc>
          <w:tcPr>
            <w:tcW w:w="2910" w:type="dxa"/>
            <w:tcBorders>
              <w:top w:val="nil"/>
            </w:tcBorders>
          </w:tcPr>
          <w:p w:rsidR="00EE77B6" w:rsidRDefault="00EE77B6" w:rsidP="00E73A1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</w:tcBorders>
          </w:tcPr>
          <w:p w:rsidR="00EE77B6" w:rsidRDefault="008D7C47" w:rsidP="00E73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</w:tc>
      </w:tr>
    </w:tbl>
    <w:p w:rsidR="00EE77B6" w:rsidRDefault="00EE77B6">
      <w:pPr>
        <w:spacing w:line="276" w:lineRule="auto"/>
        <w:rPr>
          <w:sz w:val="24"/>
        </w:rPr>
        <w:sectPr w:rsidR="00EE77B6">
          <w:headerReference w:type="default" r:id="rId220"/>
          <w:footerReference w:type="default" r:id="rId221"/>
          <w:pgSz w:w="11910" w:h="16840"/>
          <w:pgMar w:top="1220" w:right="320" w:bottom="280" w:left="1040" w:header="0" w:footer="0" w:gutter="0"/>
          <w:cols w:space="720"/>
        </w:sectPr>
      </w:pPr>
    </w:p>
    <w:p w:rsidR="00EE77B6" w:rsidRDefault="00EE77B6">
      <w:pPr>
        <w:pStyle w:val="a3"/>
        <w:spacing w:before="9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0"/>
        <w:gridCol w:w="6978"/>
      </w:tblGrid>
      <w:tr w:rsidR="00EE77B6">
        <w:trPr>
          <w:trHeight w:val="3744"/>
        </w:trPr>
        <w:tc>
          <w:tcPr>
            <w:tcW w:w="2910" w:type="dxa"/>
          </w:tcPr>
          <w:p w:rsidR="00EE77B6" w:rsidRDefault="00EE77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</w:tcPr>
          <w:p w:rsidR="00EE77B6" w:rsidRDefault="008D7C47" w:rsidP="004A6444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spacing w:line="273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EE77B6" w:rsidRDefault="00EE77B6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EE77B6" w:rsidRDefault="008D7C47" w:rsidP="004A6444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положений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EE77B6" w:rsidRDefault="00EE77B6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EE77B6" w:rsidRDefault="008D7C47" w:rsidP="004A6444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spacing w:line="276" w:lineRule="auto"/>
              <w:ind w:right="269" w:firstLine="0"/>
              <w:rPr>
                <w:sz w:val="24"/>
              </w:rPr>
            </w:pPr>
            <w:r>
              <w:rPr>
                <w:sz w:val="24"/>
              </w:rPr>
              <w:t>положения об организации текущей и итоговой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 обучающимися планируемых результатов 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EE77B6" w:rsidRDefault="008D7C47" w:rsidP="004A6444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spacing w:before="201"/>
              <w:ind w:left="254" w:hanging="145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EE77B6" w:rsidRDefault="00EE77B6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EE77B6" w:rsidRDefault="008D7C47" w:rsidP="004A6444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EE77B6" w:rsidRDefault="00EE77B6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EE77B6" w:rsidRDefault="008D7C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  <w:tr w:rsidR="00EE77B6">
        <w:trPr>
          <w:trHeight w:val="834"/>
        </w:trPr>
        <w:tc>
          <w:tcPr>
            <w:tcW w:w="2910" w:type="dxa"/>
            <w:vMerge w:val="restart"/>
          </w:tcPr>
          <w:p w:rsidR="00EE77B6" w:rsidRDefault="008D7C47">
            <w:pPr>
              <w:pStyle w:val="TableParagraph"/>
              <w:spacing w:line="276" w:lineRule="auto"/>
              <w:ind w:right="1139"/>
              <w:rPr>
                <w:b/>
                <w:sz w:val="24"/>
              </w:rPr>
            </w:pPr>
            <w:r>
              <w:rPr>
                <w:b/>
                <w:sz w:val="24"/>
              </w:rPr>
              <w:t>II. Финансовое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EE77B6" w:rsidRDefault="008D7C47">
            <w:pPr>
              <w:pStyle w:val="TableParagraph"/>
              <w:spacing w:before="197" w:line="446" w:lineRule="auto"/>
              <w:ind w:right="1139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6978" w:type="dxa"/>
          </w:tcPr>
          <w:p w:rsidR="00EE77B6" w:rsidRDefault="008D7C47">
            <w:pPr>
              <w:pStyle w:val="TableParagraph"/>
              <w:spacing w:line="276" w:lineRule="auto"/>
              <w:ind w:right="310"/>
              <w:rPr>
                <w:sz w:val="24"/>
              </w:rPr>
            </w:pPr>
            <w:r>
              <w:rPr>
                <w:sz w:val="24"/>
              </w:rPr>
              <w:t>1. Определение объёма расходов, необходимых для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EE77B6">
        <w:trPr>
          <w:trHeight w:val="1469"/>
        </w:trPr>
        <w:tc>
          <w:tcPr>
            <w:tcW w:w="2910" w:type="dxa"/>
            <w:vMerge/>
            <w:tcBorders>
              <w:top w:val="nil"/>
            </w:tcBorders>
          </w:tcPr>
          <w:p w:rsidR="00EE77B6" w:rsidRDefault="00EE77B6">
            <w:pPr>
              <w:rPr>
                <w:sz w:val="2"/>
                <w:szCs w:val="2"/>
              </w:rPr>
            </w:pPr>
          </w:p>
        </w:tc>
        <w:tc>
          <w:tcPr>
            <w:tcW w:w="6978" w:type="dxa"/>
          </w:tcPr>
          <w:p w:rsidR="00EE77B6" w:rsidRDefault="008D7C47">
            <w:pPr>
              <w:pStyle w:val="TableParagraph"/>
              <w:spacing w:line="276" w:lineRule="auto"/>
              <w:ind w:right="252"/>
              <w:rPr>
                <w:sz w:val="24"/>
              </w:rPr>
            </w:pPr>
            <w:r>
              <w:rPr>
                <w:sz w:val="24"/>
              </w:rPr>
              <w:t>2. Корректировка локальных актов (внесение изменений в них),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организации, в том числе стимулирующих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надбавок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доплат,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порядка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</w:tr>
      <w:tr w:rsidR="00EE77B6">
        <w:trPr>
          <w:trHeight w:val="835"/>
        </w:trPr>
        <w:tc>
          <w:tcPr>
            <w:tcW w:w="2910" w:type="dxa"/>
            <w:vMerge/>
            <w:tcBorders>
              <w:top w:val="nil"/>
            </w:tcBorders>
          </w:tcPr>
          <w:p w:rsidR="00EE77B6" w:rsidRDefault="00EE77B6">
            <w:pPr>
              <w:rPr>
                <w:sz w:val="2"/>
                <w:szCs w:val="2"/>
              </w:rPr>
            </w:pPr>
          </w:p>
        </w:tc>
        <w:tc>
          <w:tcPr>
            <w:tcW w:w="6978" w:type="dxa"/>
          </w:tcPr>
          <w:p w:rsidR="00EE77B6" w:rsidRDefault="008D7C47">
            <w:pPr>
              <w:pStyle w:val="TableParagraph"/>
              <w:spacing w:line="276" w:lineRule="auto"/>
              <w:ind w:right="988"/>
              <w:rPr>
                <w:sz w:val="24"/>
              </w:rPr>
            </w:pPr>
            <w:r>
              <w:rPr>
                <w:sz w:val="24"/>
              </w:rPr>
              <w:t>3. Заключение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</w:tr>
      <w:tr w:rsidR="00EE77B6">
        <w:trPr>
          <w:trHeight w:val="970"/>
        </w:trPr>
        <w:tc>
          <w:tcPr>
            <w:tcW w:w="2910" w:type="dxa"/>
            <w:tcBorders>
              <w:bottom w:val="nil"/>
            </w:tcBorders>
          </w:tcPr>
          <w:p w:rsidR="00EE77B6" w:rsidRDefault="008D7C4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E73A1B">
              <w:rPr>
                <w:b/>
                <w:sz w:val="24"/>
              </w:rPr>
              <w:t>Организа</w:t>
            </w:r>
            <w:r>
              <w:rPr>
                <w:b/>
                <w:sz w:val="24"/>
              </w:rPr>
              <w:t>ционное</w:t>
            </w:r>
          </w:p>
          <w:p w:rsidR="00EE77B6" w:rsidRDefault="00EE77B6">
            <w:pPr>
              <w:pStyle w:val="TableParagraph"/>
              <w:ind w:left="0"/>
              <w:rPr>
                <w:b/>
                <w:sz w:val="21"/>
              </w:rPr>
            </w:pPr>
          </w:p>
          <w:p w:rsidR="00EE77B6" w:rsidRDefault="008D7C47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6978" w:type="dxa"/>
            <w:tcBorders>
              <w:bottom w:val="nil"/>
            </w:tcBorders>
          </w:tcPr>
          <w:p w:rsidR="00EE77B6" w:rsidRDefault="008D7C47">
            <w:pPr>
              <w:pStyle w:val="TableParagraph"/>
              <w:spacing w:line="276" w:lineRule="auto"/>
              <w:ind w:right="252"/>
              <w:rPr>
                <w:sz w:val="24"/>
              </w:rPr>
            </w:pPr>
            <w:r>
              <w:rPr>
                <w:sz w:val="24"/>
              </w:rPr>
              <w:t>1. Обеспечение координации взаимодействия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EE77B6">
        <w:trPr>
          <w:trHeight w:val="181"/>
        </w:trPr>
        <w:tc>
          <w:tcPr>
            <w:tcW w:w="2910" w:type="dxa"/>
            <w:vMerge w:val="restart"/>
            <w:tcBorders>
              <w:top w:val="nil"/>
              <w:bottom w:val="nil"/>
            </w:tcBorders>
          </w:tcPr>
          <w:p w:rsidR="00EE77B6" w:rsidRDefault="008D7C47">
            <w:pPr>
              <w:pStyle w:val="TableParagraph"/>
              <w:spacing w:before="58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  <w:p w:rsidR="00EE77B6" w:rsidRDefault="00EE77B6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EE77B6" w:rsidRDefault="008D7C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6978" w:type="dxa"/>
            <w:tcBorders>
              <w:top w:val="nil"/>
            </w:tcBorders>
          </w:tcPr>
          <w:p w:rsidR="00EE77B6" w:rsidRDefault="00EE77B6">
            <w:pPr>
              <w:pStyle w:val="TableParagraph"/>
              <w:ind w:left="0"/>
              <w:rPr>
                <w:sz w:val="12"/>
              </w:rPr>
            </w:pPr>
          </w:p>
        </w:tc>
      </w:tr>
      <w:tr w:rsidR="00EE77B6">
        <w:trPr>
          <w:trHeight w:val="749"/>
        </w:trPr>
        <w:tc>
          <w:tcPr>
            <w:tcW w:w="2910" w:type="dxa"/>
            <w:vMerge/>
            <w:tcBorders>
              <w:top w:val="nil"/>
              <w:bottom w:val="nil"/>
            </w:tcBorders>
          </w:tcPr>
          <w:p w:rsidR="00EE77B6" w:rsidRDefault="00EE77B6">
            <w:pPr>
              <w:rPr>
                <w:sz w:val="2"/>
                <w:szCs w:val="2"/>
              </w:rPr>
            </w:pPr>
          </w:p>
        </w:tc>
        <w:tc>
          <w:tcPr>
            <w:tcW w:w="6978" w:type="dxa"/>
            <w:tcBorders>
              <w:bottom w:val="nil"/>
            </w:tcBorders>
          </w:tcPr>
          <w:p w:rsidR="00EE77B6" w:rsidRDefault="008D7C47">
            <w:pPr>
              <w:pStyle w:val="TableParagraph"/>
              <w:spacing w:line="276" w:lineRule="auto"/>
              <w:ind w:right="147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</w:tr>
      <w:tr w:rsidR="00EE77B6">
        <w:trPr>
          <w:trHeight w:val="920"/>
        </w:trPr>
        <w:tc>
          <w:tcPr>
            <w:tcW w:w="2910" w:type="dxa"/>
            <w:tcBorders>
              <w:top w:val="nil"/>
              <w:bottom w:val="nil"/>
            </w:tcBorders>
          </w:tcPr>
          <w:p w:rsidR="00EE77B6" w:rsidRDefault="00EE77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</w:tcBorders>
          </w:tcPr>
          <w:p w:rsidR="00EE77B6" w:rsidRDefault="008D7C47">
            <w:pPr>
              <w:pStyle w:val="TableParagraph"/>
              <w:spacing w:before="77" w:line="276" w:lineRule="auto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EE77B6">
        <w:trPr>
          <w:trHeight w:val="1468"/>
        </w:trPr>
        <w:tc>
          <w:tcPr>
            <w:tcW w:w="2910" w:type="dxa"/>
            <w:tcBorders>
              <w:top w:val="nil"/>
              <w:bottom w:val="nil"/>
            </w:tcBorders>
          </w:tcPr>
          <w:p w:rsidR="00EE77B6" w:rsidRDefault="00EE77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</w:tcPr>
          <w:p w:rsidR="00EE77B6" w:rsidRDefault="008D7C47">
            <w:pPr>
              <w:pStyle w:val="TableParagraph"/>
              <w:spacing w:line="276" w:lineRule="auto"/>
              <w:ind w:right="33"/>
              <w:rPr>
                <w:sz w:val="24"/>
              </w:rPr>
            </w:pPr>
            <w:r>
              <w:rPr>
                <w:sz w:val="24"/>
              </w:rPr>
              <w:t>3. Разработка и реализация системы мониторинга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образовательных потребностей</w:t>
            </w:r>
            <w:proofErr w:type="gramEnd"/>
            <w:r>
              <w:rPr>
                <w:sz w:val="24"/>
              </w:rPr>
              <w:t xml:space="preserve"> обучающихся и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EE77B6">
        <w:trPr>
          <w:trHeight w:val="1152"/>
        </w:trPr>
        <w:tc>
          <w:tcPr>
            <w:tcW w:w="2910" w:type="dxa"/>
            <w:tcBorders>
              <w:top w:val="nil"/>
            </w:tcBorders>
          </w:tcPr>
          <w:p w:rsidR="00EE77B6" w:rsidRDefault="00EE77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</w:tcPr>
          <w:p w:rsidR="00EE77B6" w:rsidRDefault="008D7C47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4. Привлечение органов государственно-общественного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EE77B6">
        <w:trPr>
          <w:trHeight w:val="835"/>
        </w:trPr>
        <w:tc>
          <w:tcPr>
            <w:tcW w:w="2910" w:type="dxa"/>
            <w:tcBorders>
              <w:bottom w:val="nil"/>
            </w:tcBorders>
          </w:tcPr>
          <w:p w:rsidR="00EE77B6" w:rsidRDefault="008D7C47">
            <w:pPr>
              <w:pStyle w:val="TableParagraph"/>
              <w:spacing w:line="276" w:lineRule="auto"/>
              <w:ind w:right="1358"/>
              <w:rPr>
                <w:b/>
                <w:sz w:val="24"/>
              </w:rPr>
            </w:pPr>
            <w:r>
              <w:rPr>
                <w:b/>
                <w:sz w:val="24"/>
              </w:rPr>
              <w:t>IV. Кадровое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6978" w:type="dxa"/>
          </w:tcPr>
          <w:p w:rsidR="00EE77B6" w:rsidRDefault="008D7C47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EE77B6">
        <w:trPr>
          <w:trHeight w:val="1151"/>
        </w:trPr>
        <w:tc>
          <w:tcPr>
            <w:tcW w:w="2910" w:type="dxa"/>
            <w:tcBorders>
              <w:top w:val="nil"/>
              <w:bottom w:val="nil"/>
            </w:tcBorders>
          </w:tcPr>
          <w:p w:rsidR="00EE77B6" w:rsidRDefault="008D7C47">
            <w:pPr>
              <w:pStyle w:val="TableParagraph"/>
              <w:spacing w:line="451" w:lineRule="auto"/>
              <w:ind w:right="1443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6978" w:type="dxa"/>
          </w:tcPr>
          <w:p w:rsidR="00EE77B6" w:rsidRDefault="008D7C47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(корректировка)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плана-графика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 педагогических и руководящих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введением 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EE77B6">
        <w:trPr>
          <w:trHeight w:val="316"/>
        </w:trPr>
        <w:tc>
          <w:tcPr>
            <w:tcW w:w="2910" w:type="dxa"/>
            <w:tcBorders>
              <w:top w:val="nil"/>
            </w:tcBorders>
          </w:tcPr>
          <w:p w:rsidR="00EE77B6" w:rsidRDefault="00EE77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</w:tcPr>
          <w:p w:rsidR="00EE77B6" w:rsidRDefault="008D7C47" w:rsidP="00E73A1B">
            <w:pPr>
              <w:pStyle w:val="TableParagraph"/>
              <w:spacing w:before="56" w:line="132" w:lineRule="auto"/>
              <w:rPr>
                <w:sz w:val="24"/>
              </w:rPr>
            </w:pPr>
            <w:r>
              <w:rPr>
                <w:spacing w:val="-7"/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(корре</w:t>
            </w:r>
            <w:r w:rsidR="00E73A1B">
              <w:rPr>
                <w:spacing w:val="-7"/>
                <w:sz w:val="24"/>
              </w:rPr>
              <w:t>кти</w:t>
            </w:r>
            <w:r>
              <w:rPr>
                <w:spacing w:val="-7"/>
                <w:sz w:val="24"/>
              </w:rPr>
              <w:t>ровка)</w:t>
            </w:r>
            <w:r>
              <w:rPr>
                <w:spacing w:val="-6"/>
                <w:sz w:val="24"/>
              </w:rPr>
              <w:t xml:space="preserve"> плана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методической</w:t>
            </w:r>
          </w:p>
        </w:tc>
      </w:tr>
    </w:tbl>
    <w:p w:rsidR="00EE77B6" w:rsidRDefault="00EE77B6">
      <w:pPr>
        <w:spacing w:line="132" w:lineRule="auto"/>
        <w:rPr>
          <w:sz w:val="24"/>
        </w:rPr>
        <w:sectPr w:rsidR="00EE77B6">
          <w:headerReference w:type="default" r:id="rId222"/>
          <w:footerReference w:type="default" r:id="rId223"/>
          <w:pgSz w:w="11910" w:h="16840"/>
          <w:pgMar w:top="820" w:right="320" w:bottom="280" w:left="1040" w:header="569" w:footer="0" w:gutter="0"/>
          <w:pgNumType w:start="383"/>
          <w:cols w:space="720"/>
        </w:sectPr>
      </w:pPr>
    </w:p>
    <w:p w:rsidR="00EE77B6" w:rsidRDefault="00EE77B6">
      <w:pPr>
        <w:pStyle w:val="a3"/>
        <w:spacing w:before="9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0"/>
        <w:gridCol w:w="6978"/>
      </w:tblGrid>
      <w:tr w:rsidR="00EE77B6">
        <w:trPr>
          <w:trHeight w:val="834"/>
        </w:trPr>
        <w:tc>
          <w:tcPr>
            <w:tcW w:w="2910" w:type="dxa"/>
          </w:tcPr>
          <w:p w:rsidR="00EE77B6" w:rsidRDefault="00EE77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</w:tcPr>
          <w:p w:rsidR="00EE77B6" w:rsidRDefault="008D7C47">
            <w:pPr>
              <w:pStyle w:val="TableParagraph"/>
              <w:spacing w:line="276" w:lineRule="auto"/>
              <w:ind w:right="1123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(внутришкольного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квалификации)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EE77B6">
        <w:trPr>
          <w:trHeight w:val="835"/>
        </w:trPr>
        <w:tc>
          <w:tcPr>
            <w:tcW w:w="2910" w:type="dxa"/>
            <w:vMerge w:val="restart"/>
          </w:tcPr>
          <w:p w:rsidR="00EE77B6" w:rsidRDefault="008D7C47">
            <w:pPr>
              <w:pStyle w:val="TableParagraph"/>
              <w:spacing w:before="1" w:line="448" w:lineRule="auto"/>
              <w:ind w:right="136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proofErr w:type="gramStart"/>
            <w:r>
              <w:rPr>
                <w:b/>
                <w:sz w:val="24"/>
              </w:rPr>
              <w:t>Информа-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ционное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6978" w:type="dxa"/>
          </w:tcPr>
          <w:p w:rsidR="00EE77B6" w:rsidRDefault="008D7C47">
            <w:pPr>
              <w:pStyle w:val="TableParagraph"/>
              <w:spacing w:line="276" w:lineRule="auto"/>
              <w:ind w:right="1308"/>
              <w:rPr>
                <w:sz w:val="24"/>
              </w:rPr>
            </w:pPr>
            <w:r>
              <w:rPr>
                <w:sz w:val="24"/>
              </w:rPr>
              <w:t>1. Размещение на сайте образовательной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EE77B6">
        <w:trPr>
          <w:trHeight w:val="1156"/>
        </w:trPr>
        <w:tc>
          <w:tcPr>
            <w:tcW w:w="2910" w:type="dxa"/>
            <w:vMerge/>
            <w:tcBorders>
              <w:top w:val="nil"/>
            </w:tcBorders>
          </w:tcPr>
          <w:p w:rsidR="00EE77B6" w:rsidRDefault="00EE77B6">
            <w:pPr>
              <w:rPr>
                <w:sz w:val="2"/>
                <w:szCs w:val="2"/>
              </w:rPr>
            </w:pPr>
          </w:p>
        </w:tc>
        <w:tc>
          <w:tcPr>
            <w:tcW w:w="6978" w:type="dxa"/>
          </w:tcPr>
          <w:p w:rsidR="00EE77B6" w:rsidRDefault="008D7C47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2. Широкое информирование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</w:p>
        </w:tc>
      </w:tr>
      <w:tr w:rsidR="00EE77B6">
        <w:trPr>
          <w:trHeight w:val="1152"/>
        </w:trPr>
        <w:tc>
          <w:tcPr>
            <w:tcW w:w="2910" w:type="dxa"/>
            <w:vMerge/>
            <w:tcBorders>
              <w:top w:val="nil"/>
            </w:tcBorders>
          </w:tcPr>
          <w:p w:rsidR="00EE77B6" w:rsidRDefault="00EE77B6">
            <w:pPr>
              <w:rPr>
                <w:sz w:val="2"/>
                <w:szCs w:val="2"/>
              </w:rPr>
            </w:pPr>
          </w:p>
        </w:tc>
        <w:tc>
          <w:tcPr>
            <w:tcW w:w="6978" w:type="dxa"/>
          </w:tcPr>
          <w:p w:rsidR="00EE77B6" w:rsidRDefault="008D7C47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3. Обеспечение публичной отчётности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результатах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EE77B6">
        <w:trPr>
          <w:trHeight w:val="713"/>
        </w:trPr>
        <w:tc>
          <w:tcPr>
            <w:tcW w:w="2910" w:type="dxa"/>
            <w:tcBorders>
              <w:bottom w:val="nil"/>
            </w:tcBorders>
          </w:tcPr>
          <w:p w:rsidR="00EE77B6" w:rsidRDefault="008D7C47">
            <w:pPr>
              <w:pStyle w:val="TableParagraph"/>
              <w:spacing w:line="276" w:lineRule="auto"/>
              <w:ind w:right="820"/>
              <w:rPr>
                <w:b/>
                <w:sz w:val="24"/>
              </w:rPr>
            </w:pPr>
            <w:r>
              <w:rPr>
                <w:b/>
                <w:sz w:val="24"/>
              </w:rPr>
              <w:t>VI. Материально-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техническое</w:t>
            </w:r>
          </w:p>
        </w:tc>
        <w:tc>
          <w:tcPr>
            <w:tcW w:w="6978" w:type="dxa"/>
            <w:tcBorders>
              <w:bottom w:val="nil"/>
            </w:tcBorders>
          </w:tcPr>
          <w:p w:rsidR="00EE77B6" w:rsidRDefault="008D7C47">
            <w:pPr>
              <w:pStyle w:val="TableParagraph"/>
              <w:spacing w:line="276" w:lineRule="auto"/>
              <w:ind w:right="8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</w:p>
        </w:tc>
      </w:tr>
      <w:tr w:rsidR="00EE77B6">
        <w:trPr>
          <w:trHeight w:val="635"/>
        </w:trPr>
        <w:tc>
          <w:tcPr>
            <w:tcW w:w="2910" w:type="dxa"/>
            <w:tcBorders>
              <w:top w:val="nil"/>
              <w:bottom w:val="nil"/>
            </w:tcBorders>
          </w:tcPr>
          <w:p w:rsidR="00EE77B6" w:rsidRDefault="008D7C47">
            <w:pPr>
              <w:pStyle w:val="TableParagraph"/>
              <w:spacing w:before="119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6978" w:type="dxa"/>
            <w:tcBorders>
              <w:top w:val="nil"/>
            </w:tcBorders>
          </w:tcPr>
          <w:p w:rsidR="00EE77B6" w:rsidRDefault="008D7C47"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>и 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EE77B6">
        <w:trPr>
          <w:trHeight w:val="834"/>
        </w:trPr>
        <w:tc>
          <w:tcPr>
            <w:tcW w:w="2910" w:type="dxa"/>
            <w:tcBorders>
              <w:top w:val="nil"/>
              <w:bottom w:val="nil"/>
            </w:tcBorders>
          </w:tcPr>
          <w:p w:rsidR="00EE77B6" w:rsidRDefault="008D7C47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  <w:p w:rsidR="00EE77B6" w:rsidRDefault="00EE77B6">
            <w:pPr>
              <w:pStyle w:val="TableParagraph"/>
              <w:ind w:left="0"/>
              <w:rPr>
                <w:b/>
                <w:sz w:val="21"/>
              </w:rPr>
            </w:pPr>
          </w:p>
          <w:p w:rsidR="00EE77B6" w:rsidRDefault="008D7C47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6978" w:type="dxa"/>
          </w:tcPr>
          <w:p w:rsidR="00EE77B6" w:rsidRDefault="008D7C47">
            <w:pPr>
              <w:pStyle w:val="TableParagraph"/>
              <w:spacing w:line="276" w:lineRule="auto"/>
              <w:ind w:right="590"/>
              <w:rPr>
                <w:sz w:val="24"/>
              </w:rPr>
            </w:pPr>
            <w:r>
              <w:rPr>
                <w:sz w:val="24"/>
              </w:rPr>
              <w:t>2. Обеспечение соответствия материально-технической 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EE77B6">
        <w:trPr>
          <w:trHeight w:val="1473"/>
        </w:trPr>
        <w:tc>
          <w:tcPr>
            <w:tcW w:w="2910" w:type="dxa"/>
            <w:tcBorders>
              <w:top w:val="nil"/>
              <w:bottom w:val="nil"/>
            </w:tcBorders>
          </w:tcPr>
          <w:p w:rsidR="00EE77B6" w:rsidRDefault="00EE77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</w:tcPr>
          <w:p w:rsidR="00EE77B6" w:rsidRDefault="008D7C47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соответствия условий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санитарно-эпидемиологическим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нормам, нормам охраны труда работников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EE77B6">
        <w:trPr>
          <w:trHeight w:val="711"/>
        </w:trPr>
        <w:tc>
          <w:tcPr>
            <w:tcW w:w="2910" w:type="dxa"/>
            <w:tcBorders>
              <w:top w:val="nil"/>
              <w:bottom w:val="nil"/>
            </w:tcBorders>
          </w:tcPr>
          <w:p w:rsidR="00EE77B6" w:rsidRDefault="00EE77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bottom w:val="nil"/>
            </w:tcBorders>
          </w:tcPr>
          <w:p w:rsidR="00EE77B6" w:rsidRDefault="008D7C47">
            <w:pPr>
              <w:pStyle w:val="TableParagraph"/>
              <w:spacing w:line="276" w:lineRule="auto"/>
              <w:ind w:right="339"/>
              <w:rPr>
                <w:sz w:val="24"/>
              </w:rPr>
            </w:pPr>
            <w:r>
              <w:rPr>
                <w:sz w:val="24"/>
              </w:rPr>
              <w:t>4. Обеспечение соответствия информационно-образовательной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НОО:</w:t>
            </w:r>
          </w:p>
        </w:tc>
      </w:tr>
      <w:tr w:rsidR="00EE77B6">
        <w:trPr>
          <w:trHeight w:val="835"/>
        </w:trPr>
        <w:tc>
          <w:tcPr>
            <w:tcW w:w="2910" w:type="dxa"/>
            <w:tcBorders>
              <w:top w:val="nil"/>
              <w:bottom w:val="nil"/>
            </w:tcBorders>
          </w:tcPr>
          <w:p w:rsidR="00EE77B6" w:rsidRDefault="00EE77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EE77B6" w:rsidRDefault="008D7C47">
            <w:pPr>
              <w:pStyle w:val="TableParagraph"/>
              <w:spacing w:before="116" w:line="276" w:lineRule="auto"/>
              <w:ind w:right="616"/>
              <w:rPr>
                <w:sz w:val="24"/>
              </w:rPr>
            </w:pPr>
            <w:r>
              <w:rPr>
                <w:sz w:val="24"/>
              </w:rPr>
              <w:t>укомплектованность библиотечно-информационного центра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 w:rsidR="00E73A1B">
              <w:rPr>
                <w:sz w:val="24"/>
              </w:rPr>
              <w:t>электрон</w:t>
            </w:r>
            <w:r>
              <w:rPr>
                <w:sz w:val="24"/>
              </w:rPr>
              <w:t>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ресурсами;</w:t>
            </w:r>
          </w:p>
        </w:tc>
      </w:tr>
      <w:tr w:rsidR="00EE77B6">
        <w:trPr>
          <w:trHeight w:val="1152"/>
        </w:trPr>
        <w:tc>
          <w:tcPr>
            <w:tcW w:w="2910" w:type="dxa"/>
            <w:tcBorders>
              <w:top w:val="nil"/>
              <w:bottom w:val="nil"/>
            </w:tcBorders>
          </w:tcPr>
          <w:p w:rsidR="00EE77B6" w:rsidRDefault="00EE77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EE77B6" w:rsidRDefault="008D7C47">
            <w:pPr>
              <w:pStyle w:val="TableParagraph"/>
              <w:spacing w:before="116" w:line="276" w:lineRule="auto"/>
              <w:rPr>
                <w:sz w:val="24"/>
              </w:rPr>
            </w:pPr>
            <w:r>
              <w:rPr>
                <w:sz w:val="24"/>
              </w:rPr>
              <w:t>наличие доступа образовательной организации к 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размещённым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федеральных,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</w:tc>
      </w:tr>
      <w:tr w:rsidR="00EE77B6">
        <w:trPr>
          <w:trHeight w:val="1152"/>
        </w:trPr>
        <w:tc>
          <w:tcPr>
            <w:tcW w:w="2910" w:type="dxa"/>
            <w:tcBorders>
              <w:top w:val="nil"/>
              <w:bottom w:val="nil"/>
            </w:tcBorders>
          </w:tcPr>
          <w:p w:rsidR="00EE77B6" w:rsidRDefault="00EE77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EE77B6" w:rsidRDefault="008D7C47">
            <w:pPr>
              <w:pStyle w:val="TableParagraph"/>
              <w:spacing w:before="116" w:line="276" w:lineRule="auto"/>
              <w:ind w:right="25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контролируемого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 к информационным образовательным 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Интернета;</w:t>
            </w:r>
          </w:p>
        </w:tc>
      </w:tr>
      <w:tr w:rsidR="00EE77B6">
        <w:trPr>
          <w:trHeight w:val="637"/>
        </w:trPr>
        <w:tc>
          <w:tcPr>
            <w:tcW w:w="2910" w:type="dxa"/>
            <w:tcBorders>
              <w:top w:val="nil"/>
            </w:tcBorders>
          </w:tcPr>
          <w:p w:rsidR="00EE77B6" w:rsidRDefault="00EE77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</w:tcBorders>
          </w:tcPr>
          <w:p w:rsidR="00EE77B6" w:rsidRDefault="00EE77B6" w:rsidP="00E73A1B">
            <w:pPr>
              <w:pStyle w:val="TableParagraph"/>
              <w:spacing w:before="116"/>
              <w:ind w:left="0"/>
              <w:rPr>
                <w:sz w:val="24"/>
              </w:rPr>
            </w:pPr>
          </w:p>
        </w:tc>
      </w:tr>
    </w:tbl>
    <w:p w:rsidR="00EE77B6" w:rsidRDefault="00EE77B6">
      <w:pPr>
        <w:pStyle w:val="a3"/>
        <w:ind w:left="0" w:firstLine="0"/>
        <w:jc w:val="left"/>
        <w:rPr>
          <w:b/>
          <w:sz w:val="20"/>
        </w:rPr>
      </w:pPr>
    </w:p>
    <w:sectPr w:rsidR="00EE77B6">
      <w:headerReference w:type="default" r:id="rId224"/>
      <w:footerReference w:type="default" r:id="rId225"/>
      <w:pgSz w:w="11910" w:h="16840"/>
      <w:pgMar w:top="820" w:right="320" w:bottom="280" w:left="1040" w:header="56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0DF9" w:rsidRDefault="00F50DF9">
      <w:r>
        <w:separator/>
      </w:r>
    </w:p>
  </w:endnote>
  <w:endnote w:type="continuationSeparator" w:id="0">
    <w:p w:rsidR="00F50DF9" w:rsidRDefault="00F50D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7" type="#_x0000_t202" style="position:absolute;margin-left:55.65pt;margin-top:785.1pt;width:371.65pt;height:15.3pt;z-index:-23668224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20" w:firstLine="0"/>
                  <w:jc w:val="left"/>
                </w:pPr>
                <w:r>
                  <w:t>А.</w:t>
                </w:r>
                <w:r>
                  <w:rPr>
                    <w:spacing w:val="-1"/>
                  </w:rPr>
                  <w:t xml:space="preserve"> </w:t>
                </w:r>
                <w:r>
                  <w:t>Бабаджаняна, О.</w:t>
                </w:r>
                <w:r>
                  <w:rPr>
                    <w:spacing w:val="-3"/>
                  </w:rPr>
                  <w:t xml:space="preserve"> </w:t>
                </w:r>
                <w:r>
                  <w:t>Тактакишвили,</w:t>
                </w:r>
                <w:r>
                  <w:rPr>
                    <w:spacing w:val="-5"/>
                  </w:rPr>
                  <w:t xml:space="preserve"> </w:t>
                </w:r>
                <w:r>
                  <w:t>К.</w:t>
                </w:r>
                <w:r>
                  <w:rPr>
                    <w:spacing w:val="1"/>
                  </w:rPr>
                  <w:t xml:space="preserve"> </w:t>
                </w:r>
                <w:r>
                  <w:t>Караева,</w:t>
                </w:r>
                <w:r>
                  <w:rPr>
                    <w:spacing w:val="-9"/>
                  </w:rPr>
                  <w:t xml:space="preserve"> </w:t>
                </w:r>
                <w:r>
                  <w:t>Дж.</w:t>
                </w:r>
                <w:r>
                  <w:rPr>
                    <w:spacing w:val="1"/>
                  </w:rPr>
                  <w:t xml:space="preserve"> </w:t>
                </w:r>
                <w:r>
                  <w:t>Гаспаряна</w:t>
                </w:r>
                <w:r>
                  <w:rPr>
                    <w:spacing w:val="-8"/>
                  </w:rPr>
                  <w:t xml:space="preserve"> </w:t>
                </w:r>
                <w:r>
                  <w:t>и</w:t>
                </w:r>
                <w:r>
                  <w:rPr>
                    <w:spacing w:val="-1"/>
                  </w:rPr>
                  <w:t xml:space="preserve"> </w:t>
                </w:r>
                <w:r>
                  <w:t>другие.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99.15pt;margin-top:779.3pt;width:6.45pt;height:17.45pt;z-index:-23571456;mso-position-horizontal-relative:page;mso-position-vertical-relative:page" filled="f" stroked="f">
          <v:textbox style="mso-next-textbox:#_x0000_s2068" inset="0,0,0,0">
            <w:txbxContent>
              <w:p w:rsidR="00C3275F" w:rsidRDefault="00C3275F">
                <w:pPr>
                  <w:spacing w:before="6"/>
                  <w:ind w:left="20"/>
                  <w:rPr>
                    <w:sz w:val="28"/>
                  </w:rPr>
                </w:pPr>
                <w:r>
                  <w:rPr>
                    <w:w w:val="95"/>
                    <w:sz w:val="28"/>
                  </w:rPr>
                  <w:t>-</w:t>
                </w:r>
              </w:p>
            </w:txbxContent>
          </v:textbox>
          <w10:wrap anchorx="page" anchory="page"/>
        </v:shape>
      </w:pict>
    </w:r>
    <w:r>
      <w:pict>
        <v:shape id="_x0000_s2067" type="#_x0000_t202" style="position:absolute;margin-left:135.35pt;margin-top:780.3pt;width:438.8pt;height:16pt;z-index:-23570944;mso-position-horizontal-relative:page;mso-position-vertical-relative:page" filled="f" stroked="f">
          <v:textbox style="mso-next-textbox:#_x0000_s2067" inset="0,0,0,0">
            <w:txbxContent>
              <w:p w:rsidR="00C3275F" w:rsidRDefault="00C3275F">
                <w:pPr>
                  <w:pStyle w:val="a3"/>
                  <w:spacing w:line="300" w:lineRule="exact"/>
                  <w:ind w:left="20" w:firstLine="0"/>
                  <w:jc w:val="left"/>
                </w:pPr>
              </w:p>
            </w:txbxContent>
          </v:textbox>
          <w10:wrap anchorx="page" anchory="page"/>
        </v:shape>
      </w:pic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9.2pt;margin-top:780.3pt;width:20pt;height:14pt;z-index:-23564288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line="264" w:lineRule="exact"/>
                  <w:ind w:left="20" w:firstLine="0"/>
                  <w:jc w:val="left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9.2pt;margin-top:780.3pt;width:20pt;height:14pt;z-index:-23562752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line="264" w:lineRule="exact"/>
                  <w:ind w:left="20" w:firstLine="0"/>
                  <w:jc w:val="left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rect id="_x0000_s2255" style="position:absolute;margin-left:56.65pt;margin-top:738.7pt;width:144.05pt;height:.7pt;z-index:-2366720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4" type="#_x0000_t202" style="position:absolute;margin-left:55.65pt;margin-top:785.1pt;width:41.95pt;height:15.3pt;z-index:-23666688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20" w:firstLine="0"/>
                  <w:jc w:val="left"/>
                </w:pPr>
                <w:r>
                  <w:t>модуля.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307.2pt;margin-top:780.3pt;width:24pt;height:14pt;z-index:-23583232;mso-position-horizontal-relative:page;mso-position-vertical-relative:page" filled="f" stroked="f">
          <v:textbox style="mso-next-textbox:#_x0000_s2091" inset="0,0,0,0">
            <w:txbxContent>
              <w:p w:rsidR="00C3275F" w:rsidRDefault="00C3275F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307.2pt;margin-top:780.3pt;width:24pt;height:14pt;z-index:-23582208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307.2pt;margin-top:780.3pt;width:24pt;height:14pt;z-index:-23581184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rFonts w:ascii="Calibri"/>
                    <w:noProof/>
                  </w:rPr>
                  <w:t>352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307.2pt;margin-top:780.3pt;width:24pt;height:14pt;z-index:-23580160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307.2pt;margin-top:780.3pt;width:24pt;height:14pt;z-index:-23579136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rFonts w:ascii="Calibri"/>
                    <w:noProof/>
                  </w:rPr>
                  <w:t>354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307.2pt;margin-top:780.3pt;width:24pt;height:14pt;z-index:-23578112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rFonts w:ascii="Calibri"/>
                    <w:noProof/>
                  </w:rPr>
                  <w:t>355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0DF9" w:rsidRDefault="00F50DF9">
      <w:r>
        <w:separator/>
      </w:r>
    </w:p>
  </w:footnote>
  <w:footnote w:type="continuationSeparator" w:id="0">
    <w:p w:rsidR="00F50DF9" w:rsidRDefault="00F50D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0801125"/>
      <w:docPartObj>
        <w:docPartGallery w:val="Page Numbers (Top of Page)"/>
        <w:docPartUnique/>
      </w:docPartObj>
    </w:sdtPr>
    <w:sdtContent>
      <w:p w:rsidR="00C3275F" w:rsidRDefault="00C3275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2843">
          <w:rPr>
            <w:noProof/>
          </w:rPr>
          <w:t>1</w:t>
        </w:r>
        <w:r>
          <w:fldChar w:fldCharType="end"/>
        </w:r>
      </w:p>
    </w:sdtContent>
  </w:sdt>
  <w:p w:rsidR="00C3275F" w:rsidRDefault="00C3275F">
    <w:pPr>
      <w:pStyle w:val="ab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8" type="#_x0000_t202" style="position:absolute;margin-left:299.75pt;margin-top:27.45pt;width:24pt;height:15.3pt;z-index:-23663616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282.7pt;margin-top:-.9pt;width:24pt;height:15.3pt;z-index:-23578624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355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06.95pt;margin-top:-.9pt;width:24pt;height:15.3pt;z-index:-23575040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358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306.95pt;margin-top:-.9pt;width:24pt;height:15.3pt;z-index:-23571968;mso-position-horizontal-relative:page;mso-position-vertical-relative:page" filled="f" stroked="f">
          <v:textbox style="mso-next-textbox:#_x0000_s2069"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362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06.95pt;margin-top:-.9pt;width:24pt;height:15.3pt;z-index:-23570432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363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6" type="#_x0000_t202" style="position:absolute;margin-left:306.95pt;margin-top:-.9pt;width:24pt;height:15.3pt;z-index:-23559680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364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06.95pt;margin-top:-.9pt;width:24pt;height:15.3pt;z-index:-23569920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365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06.95pt;margin-top:-.9pt;width:24pt;height:15.3pt;z-index:-23564800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373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6.95pt;margin-top:-.9pt;width:24pt;height:15.3pt;z-index:-23563264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374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9.75pt;margin-top:27.45pt;width:24pt;height:15.3pt;z-index:-23562240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383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7" type="#_x0000_t202" style="position:absolute;margin-left:299.75pt;margin-top:27.45pt;width:24pt;height:15.3pt;z-index:-23663104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75pt;margin-top:27.45pt;width:24pt;height:15.3pt;z-index:-23561728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384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6" type="#_x0000_t202" style="position:absolute;margin-left:299.75pt;margin-top:27.45pt;width:24pt;height:15.3pt;z-index:-23662592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5" type="#_x0000_t202" style="position:absolute;margin-left:299.75pt;margin-top:27.45pt;width:24pt;height:15.3pt;z-index:-23662080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4" type="#_x0000_t202" style="position:absolute;margin-left:299.75pt;margin-top:27.45pt;width:24pt;height:15.3pt;z-index:-23661568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3" type="#_x0000_t202" style="position:absolute;margin-left:299.75pt;margin-top:27.45pt;width:24pt;height:15.3pt;z-index:-23661056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2" type="#_x0000_t202" style="position:absolute;margin-left:299.75pt;margin-top:27.45pt;width:24pt;height:15.3pt;z-index:-23660544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1" type="#_x0000_t202" style="position:absolute;margin-left:299.75pt;margin-top:27.45pt;width:24pt;height:15.3pt;z-index:-23660032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0" type="#_x0000_t202" style="position:absolute;margin-left:299.75pt;margin-top:27.45pt;width:24pt;height:15.3pt;z-index:-23659520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9" type="#_x0000_t202" style="position:absolute;margin-left:299.75pt;margin-top:27.45pt;width:24pt;height:15.3pt;z-index:-23659008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9" type="#_x0000_t202" style="position:absolute;margin-left:299.75pt;margin-top:27.45pt;width:24pt;height:15.3pt;z-index:-23669248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8" type="#_x0000_t202" style="position:absolute;margin-left:299.75pt;margin-top:27.45pt;width:24pt;height:15.3pt;z-index:-23658496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7" type="#_x0000_t202" style="position:absolute;margin-left:299.75pt;margin-top:27.45pt;width:24pt;height:15.3pt;z-index:-23657984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6" type="#_x0000_t202" style="position:absolute;margin-left:299.75pt;margin-top:27.45pt;width:24pt;height:15.3pt;z-index:-23657472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5" type="#_x0000_t202" style="position:absolute;margin-left:299.75pt;margin-top:27.45pt;width:24pt;height:15.3pt;z-index:-23656960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4" type="#_x0000_t202" style="position:absolute;margin-left:299.75pt;margin-top:27.45pt;width:24pt;height:15.3pt;z-index:-23656448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3" type="#_x0000_t202" style="position:absolute;margin-left:299.75pt;margin-top:27.45pt;width:24pt;height:15.3pt;z-index:-23655936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2" type="#_x0000_t202" style="position:absolute;margin-left:299.75pt;margin-top:27.45pt;width:24pt;height:15.3pt;z-index:-23655424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1" type="#_x0000_t202" style="position:absolute;margin-left:299.75pt;margin-top:27.45pt;width:24pt;height:15.3pt;z-index:-23654912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0" type="#_x0000_t202" style="position:absolute;margin-left:299.75pt;margin-top:27.45pt;width:24pt;height:15.3pt;z-index:-23654400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9" type="#_x0000_t202" style="position:absolute;margin-left:299.75pt;margin-top:27.45pt;width:24pt;height:15.3pt;z-index:-23653888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8" type="#_x0000_t202" style="position:absolute;margin-left:299.75pt;margin-top:27.45pt;width:24pt;height:15.3pt;z-index:-23668736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8" type="#_x0000_t202" style="position:absolute;margin-left:299.75pt;margin-top:27.45pt;width:24pt;height:15.3pt;z-index:-23653376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7" type="#_x0000_t202" style="position:absolute;margin-left:299.75pt;margin-top:27.45pt;width:24pt;height:15.3pt;z-index:-23652864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6" type="#_x0000_t202" style="position:absolute;margin-left:299.75pt;margin-top:27.45pt;width:24pt;height:15.3pt;z-index:-23652352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5" type="#_x0000_t202" style="position:absolute;margin-left:299.75pt;margin-top:27.45pt;width:24pt;height:15.3pt;z-index:-23651840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4" type="#_x0000_t202" style="position:absolute;margin-left:299.75pt;margin-top:27.45pt;width:24pt;height:15.3pt;z-index:-23651328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3" type="#_x0000_t202" style="position:absolute;margin-left:299.75pt;margin-top:27.45pt;width:24pt;height:15.3pt;z-index:-23650816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2" type="#_x0000_t202" style="position:absolute;margin-left:299.75pt;margin-top:27.45pt;width:24pt;height:15.3pt;z-index:-23650304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1" type="#_x0000_t202" style="position:absolute;margin-left:299.75pt;margin-top:27.45pt;width:24pt;height:15.3pt;z-index:-23649792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0" type="#_x0000_t202" style="position:absolute;margin-left:299.75pt;margin-top:27.45pt;width:24pt;height:15.3pt;z-index:-23649280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9" type="#_x0000_t202" style="position:absolute;margin-left:299.75pt;margin-top:27.45pt;width:24pt;height:15.3pt;z-index:-23648768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6" type="#_x0000_t202" style="position:absolute;margin-left:299.75pt;margin-top:27.45pt;width:24pt;height:15.3pt;z-index:-23667712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8" type="#_x0000_t202" style="position:absolute;margin-left:299.75pt;margin-top:27.45pt;width:24pt;height:15.3pt;z-index:-23648256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7" type="#_x0000_t202" style="position:absolute;margin-left:299.75pt;margin-top:27.45pt;width:24pt;height:15.3pt;z-index:-23647744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6" type="#_x0000_t202" style="position:absolute;margin-left:299.75pt;margin-top:27.45pt;width:24pt;height:15.3pt;z-index:-23647232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5" type="#_x0000_t202" style="position:absolute;margin-left:299.75pt;margin-top:27.45pt;width:24pt;height:15.3pt;z-index:-23646720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4" type="#_x0000_t202" style="position:absolute;margin-left:299.75pt;margin-top:27.45pt;width:24pt;height:15.3pt;z-index:-23646208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3" type="#_x0000_t202" style="position:absolute;margin-left:299.75pt;margin-top:27.45pt;width:24pt;height:15.3pt;z-index:-23645696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2" type="#_x0000_t202" style="position:absolute;margin-left:299.75pt;margin-top:27.45pt;width:24pt;height:15.3pt;z-index:-23645184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1" type="#_x0000_t202" style="position:absolute;margin-left:299.75pt;margin-top:27.45pt;width:24pt;height:15.3pt;z-index:-23644672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0" type="#_x0000_t202" style="position:absolute;margin-left:299.75pt;margin-top:27.45pt;width:24pt;height:15.3pt;z-index:-23644160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9" type="#_x0000_t202" style="position:absolute;margin-left:299.75pt;margin-top:27.45pt;width:24pt;height:15.3pt;z-index:-23643648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3" type="#_x0000_t202" style="position:absolute;margin-left:299.75pt;margin-top:27.45pt;width:24pt;height:15.3pt;z-index:-23666176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8" type="#_x0000_t202" style="position:absolute;margin-left:299.75pt;margin-top:27.45pt;width:24pt;height:15.3pt;z-index:-23643136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7" type="#_x0000_t202" style="position:absolute;margin-left:299.75pt;margin-top:27.45pt;width:24pt;height:15.3pt;z-index:-23642624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6" type="#_x0000_t202" style="position:absolute;margin-left:299.75pt;margin-top:27.45pt;width:24pt;height:15.3pt;z-index:-23642112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5" type="#_x0000_t202" style="position:absolute;margin-left:299.75pt;margin-top:27.45pt;width:24pt;height:15.3pt;z-index:-23641600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4" type="#_x0000_t202" style="position:absolute;margin-left:299.75pt;margin-top:27.45pt;width:24pt;height:15.3pt;z-index:-23641088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3" type="#_x0000_t202" style="position:absolute;margin-left:299.75pt;margin-top:27.45pt;width:24pt;height:15.3pt;z-index:-23640576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2" type="#_x0000_t202" style="position:absolute;margin-left:299.75pt;margin-top:27.45pt;width:24pt;height:15.3pt;z-index:-23640064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1" type="#_x0000_t202" style="position:absolute;margin-left:299.75pt;margin-top:27.45pt;width:24pt;height:15.3pt;z-index:-23639552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0" type="#_x0000_t202" style="position:absolute;margin-left:299.75pt;margin-top:27.45pt;width:24pt;height:15.3pt;z-index:-23639040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9" type="#_x0000_t202" style="position:absolute;margin-left:299.75pt;margin-top:27.45pt;width:24pt;height:15.3pt;z-index:-23638528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2" type="#_x0000_t202" style="position:absolute;margin-left:299.75pt;margin-top:27.45pt;width:24pt;height:15.3pt;z-index:-23665664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8" type="#_x0000_t202" style="position:absolute;margin-left:299.75pt;margin-top:27.45pt;width:24pt;height:15.3pt;z-index:-23638016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7" type="#_x0000_t202" style="position:absolute;margin-left:299.75pt;margin-top:27.45pt;width:24pt;height:15.3pt;z-index:-23637504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6" type="#_x0000_t202" style="position:absolute;margin-left:299.75pt;margin-top:27.45pt;width:24pt;height:15.3pt;z-index:-23636992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5" type="#_x0000_t202" style="position:absolute;margin-left:299.75pt;margin-top:27.45pt;width:24pt;height:15.3pt;z-index:-23636480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4" type="#_x0000_t202" style="position:absolute;margin-left:299.75pt;margin-top:27.45pt;width:24pt;height:15.3pt;z-index:-23635968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3" type="#_x0000_t202" style="position:absolute;margin-left:299.75pt;margin-top:27.45pt;width:24pt;height:15.3pt;z-index:-23635456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2" type="#_x0000_t202" style="position:absolute;margin-left:299.75pt;margin-top:27.45pt;width:24pt;height:15.3pt;z-index:-23634944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1" type="#_x0000_t202" style="position:absolute;margin-left:299.75pt;margin-top:27.45pt;width:24pt;height:15.3pt;z-index:-23634432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0" type="#_x0000_t202" style="position:absolute;margin-left:299.75pt;margin-top:27.45pt;width:24pt;height:15.3pt;z-index:-23633920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9" type="#_x0000_t202" style="position:absolute;margin-left:299.75pt;margin-top:27.45pt;width:24pt;height:15.3pt;z-index:-23633408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1" type="#_x0000_t202" style="position:absolute;margin-left:299.75pt;margin-top:27.45pt;width:24pt;height:15.3pt;z-index:-23665152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8" type="#_x0000_t202" style="position:absolute;margin-left:299.75pt;margin-top:27.45pt;width:24pt;height:15.3pt;z-index:-23632896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7" type="#_x0000_t202" style="position:absolute;margin-left:299.75pt;margin-top:27.45pt;width:24pt;height:15.3pt;z-index:-23632384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6" type="#_x0000_t202" style="position:absolute;margin-left:299.75pt;margin-top:27.45pt;width:24pt;height:15.3pt;z-index:-23631872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5" type="#_x0000_t202" style="position:absolute;margin-left:299.75pt;margin-top:27.45pt;width:24pt;height:15.3pt;z-index:-23631360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3" type="#_x0000_t202" style="position:absolute;margin-left:299.75pt;margin-top:27.45pt;width:24pt;height:15.3pt;z-index:-23630336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2" type="#_x0000_t202" style="position:absolute;margin-left:299.75pt;margin-top:27.45pt;width:24pt;height:15.3pt;z-index:-23629824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1" type="#_x0000_t202" style="position:absolute;margin-left:299.75pt;margin-top:27.45pt;width:24pt;height:15.3pt;z-index:-23629312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0" type="#_x0000_t202" style="position:absolute;margin-left:299.75pt;margin-top:27.45pt;width:24pt;height:15.3pt;z-index:-23628800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9" type="#_x0000_t202" style="position:absolute;margin-left:299.75pt;margin-top:27.45pt;width:24pt;height:15.3pt;z-index:-23628288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8" type="#_x0000_t202" style="position:absolute;margin-left:299.75pt;margin-top:27.45pt;width:24pt;height:15.3pt;z-index:-23627776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0" type="#_x0000_t202" style="position:absolute;margin-left:299.75pt;margin-top:27.45pt;width:24pt;height:15.3pt;z-index:-23664640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7" type="#_x0000_t202" style="position:absolute;margin-left:299.75pt;margin-top:27.45pt;width:24pt;height:15.3pt;z-index:-23627264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6" type="#_x0000_t202" style="position:absolute;margin-left:299.75pt;margin-top:27.45pt;width:24pt;height:15.3pt;z-index:-23626752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5" type="#_x0000_t202" style="position:absolute;margin-left:299.75pt;margin-top:27.45pt;width:24pt;height:15.3pt;z-index:-23626240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4" type="#_x0000_t202" style="position:absolute;margin-left:299.75pt;margin-top:27.45pt;width:24pt;height:15.3pt;z-index:-23625728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3" type="#_x0000_t202" style="position:absolute;margin-left:299.75pt;margin-top:27.45pt;width:24pt;height:15.3pt;z-index:-23625216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2" type="#_x0000_t202" style="position:absolute;margin-left:299.75pt;margin-top:27.45pt;width:24pt;height:15.3pt;z-index:-23624704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1" type="#_x0000_t202" style="position:absolute;margin-left:299.75pt;margin-top:27.45pt;width:24pt;height:15.3pt;z-index:-23624192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0" type="#_x0000_t202" style="position:absolute;margin-left:299.75pt;margin-top:27.45pt;width:24pt;height:15.3pt;z-index:-23623680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9" type="#_x0000_t202" style="position:absolute;margin-left:299.75pt;margin-top:27.45pt;width:24pt;height:15.3pt;z-index:-23623168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299.75pt;margin-top:27.45pt;width:24pt;height:15.3pt;z-index:-23609344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335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9" type="#_x0000_t202" style="position:absolute;margin-left:299.75pt;margin-top:27.45pt;width:24pt;height:15.3pt;z-index:-23664128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217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299.75pt;margin-top:27.45pt;width:24pt;height:15.3pt;z-index:-23608832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336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299.75pt;margin-top:27.45pt;width:24pt;height:15.3pt;z-index:-23607296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348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299.75pt;margin-top:27.45pt;width:24pt;height:15.3pt;z-index:-23603200;mso-position-horizontal-relative:page;mso-position-vertical-relative:page" filled="f" stroked="f">
          <v:textbox style="mso-next-textbox:#_x0000_s2130"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350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758848" behindDoc="1" locked="0" layoutInCell="1" allowOverlap="1">
              <wp:simplePos x="0" y="0"/>
              <wp:positionH relativeFrom="page">
                <wp:posOffset>3806825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24" name="Поле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275F" w:rsidRDefault="00C3275F">
                          <w:pPr>
                            <w:pStyle w:val="a3"/>
                            <w:spacing w:before="10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62843">
                            <w:rPr>
                              <w:noProof/>
                            </w:rPr>
                            <w:t>358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4" o:spid="_x0000_s1038" type="#_x0000_t202" style="position:absolute;margin-left:299.75pt;margin-top:27.45pt;width:24pt;height:15.3pt;z-index:-235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" filled="f" stroked="f">
              <v:textbox inset="0,0,0,0">
                <w:txbxContent>
                  <w:p w:rsidR="00C3275F" w:rsidRDefault="00C3275F">
                    <w:pPr>
                      <w:pStyle w:val="a3"/>
                      <w:spacing w:before="10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62843">
                      <w:rPr>
                        <w:noProof/>
                      </w:rPr>
                      <w:t>358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759872" behindDoc="1" locked="0" layoutInCell="1" allowOverlap="1">
              <wp:simplePos x="0" y="0"/>
              <wp:positionH relativeFrom="page">
                <wp:posOffset>3590290</wp:posOffset>
              </wp:positionH>
              <wp:positionV relativeFrom="page">
                <wp:posOffset>-11430</wp:posOffset>
              </wp:positionV>
              <wp:extent cx="304800" cy="194310"/>
              <wp:effectExtent l="0" t="0" r="0" b="0"/>
              <wp:wrapNone/>
              <wp:docPr id="23" name="Поле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275F" w:rsidRDefault="00C3275F">
                          <w:pPr>
                            <w:pStyle w:val="a3"/>
                            <w:spacing w:before="10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62843">
                            <w:rPr>
                              <w:noProof/>
                            </w:rPr>
                            <w:t>349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3" o:spid="_x0000_s1039" type="#_x0000_t202" style="position:absolute;margin-left:282.7pt;margin-top:-.9pt;width:24pt;height:15.3pt;z-index:-235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" filled="f" stroked="f">
              <v:textbox inset="0,0,0,0">
                <w:txbxContent>
                  <w:p w:rsidR="00C3275F" w:rsidRDefault="00C3275F">
                    <w:pPr>
                      <w:pStyle w:val="a3"/>
                      <w:spacing w:before="10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62843">
                      <w:rPr>
                        <w:noProof/>
                      </w:rPr>
                      <w:t>349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282.7pt;margin-top:-.9pt;width:24pt;height:15.3pt;z-index:-23583744;mso-position-horizontal-relative:page;mso-position-vertical-relative:page" filled="f" stroked="f">
          <v:textbox style="mso-next-textbox:#_x0000_s2092"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350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282.7pt;margin-top:-.9pt;width:24pt;height:15.3pt;z-index:-23582720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351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282.7pt;margin-top:-.9pt;width:24pt;height:15.3pt;z-index:-23581696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352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282.7pt;margin-top:-.9pt;width:24pt;height:15.3pt;z-index:-23580672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353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5F" w:rsidRDefault="00C3275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282.7pt;margin-top:-.9pt;width:24pt;height:15.3pt;z-index:-23579648;mso-position-horizontal-relative:page;mso-position-vertical-relative:page" filled="f" stroked="f">
          <v:textbox inset="0,0,0,0">
            <w:txbxContent>
              <w:p w:rsidR="00C3275F" w:rsidRDefault="00C3275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843">
                  <w:rPr>
                    <w:noProof/>
                  </w:rPr>
                  <w:t>354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8459552"/>
    <w:multiLevelType w:val="hybridMultilevel"/>
    <w:tmpl w:val="BCB3293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6297CF2"/>
    <w:multiLevelType w:val="hybridMultilevel"/>
    <w:tmpl w:val="395E5BB0"/>
    <w:lvl w:ilvl="0" w:tplc="70108BB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8000578"/>
    <w:multiLevelType w:val="hybridMultilevel"/>
    <w:tmpl w:val="F894DF0C"/>
    <w:lvl w:ilvl="0" w:tplc="5B7E6D3E">
      <w:start w:val="1"/>
      <w:numFmt w:val="decimal"/>
      <w:lvlText w:val="%1)"/>
      <w:lvlJc w:val="left"/>
      <w:pPr>
        <w:ind w:left="242" w:hanging="1105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492A6686">
      <w:numFmt w:val="bullet"/>
      <w:lvlText w:val="•"/>
      <w:lvlJc w:val="left"/>
      <w:pPr>
        <w:ind w:left="1270" w:hanging="1105"/>
      </w:pPr>
      <w:rPr>
        <w:rFonts w:hint="default"/>
        <w:lang w:val="ru-RU" w:eastAsia="en-US" w:bidi="ar-SA"/>
      </w:rPr>
    </w:lvl>
    <w:lvl w:ilvl="2" w:tplc="B07863F8">
      <w:numFmt w:val="bullet"/>
      <w:lvlText w:val="•"/>
      <w:lvlJc w:val="left"/>
      <w:pPr>
        <w:ind w:left="2301" w:hanging="1105"/>
      </w:pPr>
      <w:rPr>
        <w:rFonts w:hint="default"/>
        <w:lang w:val="ru-RU" w:eastAsia="en-US" w:bidi="ar-SA"/>
      </w:rPr>
    </w:lvl>
    <w:lvl w:ilvl="3" w:tplc="8B04A150">
      <w:numFmt w:val="bullet"/>
      <w:lvlText w:val="•"/>
      <w:lvlJc w:val="left"/>
      <w:pPr>
        <w:ind w:left="3332" w:hanging="1105"/>
      </w:pPr>
      <w:rPr>
        <w:rFonts w:hint="default"/>
        <w:lang w:val="ru-RU" w:eastAsia="en-US" w:bidi="ar-SA"/>
      </w:rPr>
    </w:lvl>
    <w:lvl w:ilvl="4" w:tplc="047E9EDA">
      <w:numFmt w:val="bullet"/>
      <w:lvlText w:val="•"/>
      <w:lvlJc w:val="left"/>
      <w:pPr>
        <w:ind w:left="4363" w:hanging="1105"/>
      </w:pPr>
      <w:rPr>
        <w:rFonts w:hint="default"/>
        <w:lang w:val="ru-RU" w:eastAsia="en-US" w:bidi="ar-SA"/>
      </w:rPr>
    </w:lvl>
    <w:lvl w:ilvl="5" w:tplc="B4083E18">
      <w:numFmt w:val="bullet"/>
      <w:lvlText w:val="•"/>
      <w:lvlJc w:val="left"/>
      <w:pPr>
        <w:ind w:left="5394" w:hanging="1105"/>
      </w:pPr>
      <w:rPr>
        <w:rFonts w:hint="default"/>
        <w:lang w:val="ru-RU" w:eastAsia="en-US" w:bidi="ar-SA"/>
      </w:rPr>
    </w:lvl>
    <w:lvl w:ilvl="6" w:tplc="AB94CFE2">
      <w:numFmt w:val="bullet"/>
      <w:lvlText w:val="•"/>
      <w:lvlJc w:val="left"/>
      <w:pPr>
        <w:ind w:left="6425" w:hanging="1105"/>
      </w:pPr>
      <w:rPr>
        <w:rFonts w:hint="default"/>
        <w:lang w:val="ru-RU" w:eastAsia="en-US" w:bidi="ar-SA"/>
      </w:rPr>
    </w:lvl>
    <w:lvl w:ilvl="7" w:tplc="9042B574">
      <w:numFmt w:val="bullet"/>
      <w:lvlText w:val="•"/>
      <w:lvlJc w:val="left"/>
      <w:pPr>
        <w:ind w:left="7456" w:hanging="1105"/>
      </w:pPr>
      <w:rPr>
        <w:rFonts w:hint="default"/>
        <w:lang w:val="ru-RU" w:eastAsia="en-US" w:bidi="ar-SA"/>
      </w:rPr>
    </w:lvl>
    <w:lvl w:ilvl="8" w:tplc="B0506664">
      <w:numFmt w:val="bullet"/>
      <w:lvlText w:val="•"/>
      <w:lvlJc w:val="left"/>
      <w:pPr>
        <w:ind w:left="8487" w:hanging="1105"/>
      </w:pPr>
      <w:rPr>
        <w:rFonts w:hint="default"/>
        <w:lang w:val="ru-RU" w:eastAsia="en-US" w:bidi="ar-SA"/>
      </w:rPr>
    </w:lvl>
  </w:abstractNum>
  <w:abstractNum w:abstractNumId="3" w15:restartNumberingAfterBreak="0">
    <w:nsid w:val="09413567"/>
    <w:multiLevelType w:val="hybridMultilevel"/>
    <w:tmpl w:val="FDA6935E"/>
    <w:lvl w:ilvl="0" w:tplc="ECB43404">
      <w:start w:val="1"/>
      <w:numFmt w:val="decimal"/>
      <w:lvlText w:val="%1."/>
      <w:lvlJc w:val="left"/>
      <w:pPr>
        <w:ind w:left="116" w:hanging="778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EDFEBFEE">
      <w:numFmt w:val="bullet"/>
      <w:lvlText w:val="•"/>
      <w:lvlJc w:val="left"/>
      <w:pPr>
        <w:ind w:left="1123" w:hanging="778"/>
      </w:pPr>
      <w:rPr>
        <w:rFonts w:hint="default"/>
        <w:lang w:val="ru-RU" w:eastAsia="en-US" w:bidi="ar-SA"/>
      </w:rPr>
    </w:lvl>
    <w:lvl w:ilvl="2" w:tplc="B64E7DBA">
      <w:numFmt w:val="bullet"/>
      <w:lvlText w:val="•"/>
      <w:lvlJc w:val="left"/>
      <w:pPr>
        <w:ind w:left="2127" w:hanging="778"/>
      </w:pPr>
      <w:rPr>
        <w:rFonts w:hint="default"/>
        <w:lang w:val="ru-RU" w:eastAsia="en-US" w:bidi="ar-SA"/>
      </w:rPr>
    </w:lvl>
    <w:lvl w:ilvl="3" w:tplc="DA0C893A">
      <w:numFmt w:val="bullet"/>
      <w:lvlText w:val="•"/>
      <w:lvlJc w:val="left"/>
      <w:pPr>
        <w:ind w:left="3131" w:hanging="778"/>
      </w:pPr>
      <w:rPr>
        <w:rFonts w:hint="default"/>
        <w:lang w:val="ru-RU" w:eastAsia="en-US" w:bidi="ar-SA"/>
      </w:rPr>
    </w:lvl>
    <w:lvl w:ilvl="4" w:tplc="095C8524">
      <w:numFmt w:val="bullet"/>
      <w:lvlText w:val="•"/>
      <w:lvlJc w:val="left"/>
      <w:pPr>
        <w:ind w:left="4135" w:hanging="778"/>
      </w:pPr>
      <w:rPr>
        <w:rFonts w:hint="default"/>
        <w:lang w:val="ru-RU" w:eastAsia="en-US" w:bidi="ar-SA"/>
      </w:rPr>
    </w:lvl>
    <w:lvl w:ilvl="5" w:tplc="37E80E7A">
      <w:numFmt w:val="bullet"/>
      <w:lvlText w:val="•"/>
      <w:lvlJc w:val="left"/>
      <w:pPr>
        <w:ind w:left="5139" w:hanging="778"/>
      </w:pPr>
      <w:rPr>
        <w:rFonts w:hint="default"/>
        <w:lang w:val="ru-RU" w:eastAsia="en-US" w:bidi="ar-SA"/>
      </w:rPr>
    </w:lvl>
    <w:lvl w:ilvl="6" w:tplc="A5BCAF90">
      <w:numFmt w:val="bullet"/>
      <w:lvlText w:val="•"/>
      <w:lvlJc w:val="left"/>
      <w:pPr>
        <w:ind w:left="6143" w:hanging="778"/>
      </w:pPr>
      <w:rPr>
        <w:rFonts w:hint="default"/>
        <w:lang w:val="ru-RU" w:eastAsia="en-US" w:bidi="ar-SA"/>
      </w:rPr>
    </w:lvl>
    <w:lvl w:ilvl="7" w:tplc="95B608FA">
      <w:numFmt w:val="bullet"/>
      <w:lvlText w:val="•"/>
      <w:lvlJc w:val="left"/>
      <w:pPr>
        <w:ind w:left="7147" w:hanging="778"/>
      </w:pPr>
      <w:rPr>
        <w:rFonts w:hint="default"/>
        <w:lang w:val="ru-RU" w:eastAsia="en-US" w:bidi="ar-SA"/>
      </w:rPr>
    </w:lvl>
    <w:lvl w:ilvl="8" w:tplc="B4DE5AB4">
      <w:numFmt w:val="bullet"/>
      <w:lvlText w:val="•"/>
      <w:lvlJc w:val="left"/>
      <w:pPr>
        <w:ind w:left="8151" w:hanging="778"/>
      </w:pPr>
      <w:rPr>
        <w:rFonts w:hint="default"/>
        <w:lang w:val="ru-RU" w:eastAsia="en-US" w:bidi="ar-SA"/>
      </w:rPr>
    </w:lvl>
  </w:abstractNum>
  <w:abstractNum w:abstractNumId="4" w15:restartNumberingAfterBreak="0">
    <w:nsid w:val="0CBB1D18"/>
    <w:multiLevelType w:val="hybridMultilevel"/>
    <w:tmpl w:val="97483280"/>
    <w:lvl w:ilvl="0" w:tplc="CAE6916E">
      <w:numFmt w:val="bullet"/>
      <w:lvlText w:val="•"/>
      <w:lvlJc w:val="left"/>
      <w:pPr>
        <w:ind w:left="116" w:hanging="1047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BC02395E">
      <w:numFmt w:val="bullet"/>
      <w:lvlText w:val="•"/>
      <w:lvlJc w:val="left"/>
      <w:pPr>
        <w:ind w:left="1123" w:hanging="1047"/>
      </w:pPr>
      <w:rPr>
        <w:rFonts w:hint="default"/>
        <w:lang w:val="ru-RU" w:eastAsia="en-US" w:bidi="ar-SA"/>
      </w:rPr>
    </w:lvl>
    <w:lvl w:ilvl="2" w:tplc="2B70BBC2">
      <w:numFmt w:val="bullet"/>
      <w:lvlText w:val="•"/>
      <w:lvlJc w:val="left"/>
      <w:pPr>
        <w:ind w:left="2127" w:hanging="1047"/>
      </w:pPr>
      <w:rPr>
        <w:rFonts w:hint="default"/>
        <w:lang w:val="ru-RU" w:eastAsia="en-US" w:bidi="ar-SA"/>
      </w:rPr>
    </w:lvl>
    <w:lvl w:ilvl="3" w:tplc="760406F2">
      <w:numFmt w:val="bullet"/>
      <w:lvlText w:val="•"/>
      <w:lvlJc w:val="left"/>
      <w:pPr>
        <w:ind w:left="3131" w:hanging="1047"/>
      </w:pPr>
      <w:rPr>
        <w:rFonts w:hint="default"/>
        <w:lang w:val="ru-RU" w:eastAsia="en-US" w:bidi="ar-SA"/>
      </w:rPr>
    </w:lvl>
    <w:lvl w:ilvl="4" w:tplc="CA54AB78">
      <w:numFmt w:val="bullet"/>
      <w:lvlText w:val="•"/>
      <w:lvlJc w:val="left"/>
      <w:pPr>
        <w:ind w:left="4135" w:hanging="1047"/>
      </w:pPr>
      <w:rPr>
        <w:rFonts w:hint="default"/>
        <w:lang w:val="ru-RU" w:eastAsia="en-US" w:bidi="ar-SA"/>
      </w:rPr>
    </w:lvl>
    <w:lvl w:ilvl="5" w:tplc="9C168722">
      <w:numFmt w:val="bullet"/>
      <w:lvlText w:val="•"/>
      <w:lvlJc w:val="left"/>
      <w:pPr>
        <w:ind w:left="5139" w:hanging="1047"/>
      </w:pPr>
      <w:rPr>
        <w:rFonts w:hint="default"/>
        <w:lang w:val="ru-RU" w:eastAsia="en-US" w:bidi="ar-SA"/>
      </w:rPr>
    </w:lvl>
    <w:lvl w:ilvl="6" w:tplc="B9BAB656">
      <w:numFmt w:val="bullet"/>
      <w:lvlText w:val="•"/>
      <w:lvlJc w:val="left"/>
      <w:pPr>
        <w:ind w:left="6143" w:hanging="1047"/>
      </w:pPr>
      <w:rPr>
        <w:rFonts w:hint="default"/>
        <w:lang w:val="ru-RU" w:eastAsia="en-US" w:bidi="ar-SA"/>
      </w:rPr>
    </w:lvl>
    <w:lvl w:ilvl="7" w:tplc="841A4E6C">
      <w:numFmt w:val="bullet"/>
      <w:lvlText w:val="•"/>
      <w:lvlJc w:val="left"/>
      <w:pPr>
        <w:ind w:left="7147" w:hanging="1047"/>
      </w:pPr>
      <w:rPr>
        <w:rFonts w:hint="default"/>
        <w:lang w:val="ru-RU" w:eastAsia="en-US" w:bidi="ar-SA"/>
      </w:rPr>
    </w:lvl>
    <w:lvl w:ilvl="8" w:tplc="1EA4BE88">
      <w:numFmt w:val="bullet"/>
      <w:lvlText w:val="•"/>
      <w:lvlJc w:val="left"/>
      <w:pPr>
        <w:ind w:left="8151" w:hanging="1047"/>
      </w:pPr>
      <w:rPr>
        <w:rFonts w:hint="default"/>
        <w:lang w:val="ru-RU" w:eastAsia="en-US" w:bidi="ar-SA"/>
      </w:rPr>
    </w:lvl>
  </w:abstractNum>
  <w:abstractNum w:abstractNumId="5" w15:restartNumberingAfterBreak="0">
    <w:nsid w:val="102C0E55"/>
    <w:multiLevelType w:val="hybridMultilevel"/>
    <w:tmpl w:val="02F6094A"/>
    <w:lvl w:ilvl="0" w:tplc="B17A31B4">
      <w:start w:val="1"/>
      <w:numFmt w:val="decimal"/>
      <w:lvlText w:val="%1)"/>
      <w:lvlJc w:val="left"/>
      <w:pPr>
        <w:ind w:left="242" w:hanging="1018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18DC0C88">
      <w:numFmt w:val="bullet"/>
      <w:lvlText w:val="•"/>
      <w:lvlJc w:val="left"/>
      <w:pPr>
        <w:ind w:left="1270" w:hanging="1018"/>
      </w:pPr>
      <w:rPr>
        <w:rFonts w:hint="default"/>
        <w:lang w:val="ru-RU" w:eastAsia="en-US" w:bidi="ar-SA"/>
      </w:rPr>
    </w:lvl>
    <w:lvl w:ilvl="2" w:tplc="FF98EFB8">
      <w:numFmt w:val="bullet"/>
      <w:lvlText w:val="•"/>
      <w:lvlJc w:val="left"/>
      <w:pPr>
        <w:ind w:left="2301" w:hanging="1018"/>
      </w:pPr>
      <w:rPr>
        <w:rFonts w:hint="default"/>
        <w:lang w:val="ru-RU" w:eastAsia="en-US" w:bidi="ar-SA"/>
      </w:rPr>
    </w:lvl>
    <w:lvl w:ilvl="3" w:tplc="E5BC0958">
      <w:numFmt w:val="bullet"/>
      <w:lvlText w:val="•"/>
      <w:lvlJc w:val="left"/>
      <w:pPr>
        <w:ind w:left="3332" w:hanging="1018"/>
      </w:pPr>
      <w:rPr>
        <w:rFonts w:hint="default"/>
        <w:lang w:val="ru-RU" w:eastAsia="en-US" w:bidi="ar-SA"/>
      </w:rPr>
    </w:lvl>
    <w:lvl w:ilvl="4" w:tplc="F2BA57E2">
      <w:numFmt w:val="bullet"/>
      <w:lvlText w:val="•"/>
      <w:lvlJc w:val="left"/>
      <w:pPr>
        <w:ind w:left="4363" w:hanging="1018"/>
      </w:pPr>
      <w:rPr>
        <w:rFonts w:hint="default"/>
        <w:lang w:val="ru-RU" w:eastAsia="en-US" w:bidi="ar-SA"/>
      </w:rPr>
    </w:lvl>
    <w:lvl w:ilvl="5" w:tplc="EC86850A">
      <w:numFmt w:val="bullet"/>
      <w:lvlText w:val="•"/>
      <w:lvlJc w:val="left"/>
      <w:pPr>
        <w:ind w:left="5394" w:hanging="1018"/>
      </w:pPr>
      <w:rPr>
        <w:rFonts w:hint="default"/>
        <w:lang w:val="ru-RU" w:eastAsia="en-US" w:bidi="ar-SA"/>
      </w:rPr>
    </w:lvl>
    <w:lvl w:ilvl="6" w:tplc="4E7E85F4">
      <w:numFmt w:val="bullet"/>
      <w:lvlText w:val="•"/>
      <w:lvlJc w:val="left"/>
      <w:pPr>
        <w:ind w:left="6425" w:hanging="1018"/>
      </w:pPr>
      <w:rPr>
        <w:rFonts w:hint="default"/>
        <w:lang w:val="ru-RU" w:eastAsia="en-US" w:bidi="ar-SA"/>
      </w:rPr>
    </w:lvl>
    <w:lvl w:ilvl="7" w:tplc="556EF948">
      <w:numFmt w:val="bullet"/>
      <w:lvlText w:val="•"/>
      <w:lvlJc w:val="left"/>
      <w:pPr>
        <w:ind w:left="7456" w:hanging="1018"/>
      </w:pPr>
      <w:rPr>
        <w:rFonts w:hint="default"/>
        <w:lang w:val="ru-RU" w:eastAsia="en-US" w:bidi="ar-SA"/>
      </w:rPr>
    </w:lvl>
    <w:lvl w:ilvl="8" w:tplc="F0546014">
      <w:numFmt w:val="bullet"/>
      <w:lvlText w:val="•"/>
      <w:lvlJc w:val="left"/>
      <w:pPr>
        <w:ind w:left="8487" w:hanging="1018"/>
      </w:pPr>
      <w:rPr>
        <w:rFonts w:hint="default"/>
        <w:lang w:val="ru-RU" w:eastAsia="en-US" w:bidi="ar-SA"/>
      </w:rPr>
    </w:lvl>
  </w:abstractNum>
  <w:abstractNum w:abstractNumId="6" w15:restartNumberingAfterBreak="0">
    <w:nsid w:val="11FA48FF"/>
    <w:multiLevelType w:val="hybridMultilevel"/>
    <w:tmpl w:val="5858C2B0"/>
    <w:lvl w:ilvl="0" w:tplc="59C2B940">
      <w:start w:val="1"/>
      <w:numFmt w:val="decimal"/>
      <w:lvlText w:val="%1)"/>
      <w:lvlJc w:val="left"/>
      <w:pPr>
        <w:ind w:left="533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E6A096">
      <w:numFmt w:val="bullet"/>
      <w:lvlText w:val="•"/>
      <w:lvlJc w:val="left"/>
      <w:pPr>
        <w:ind w:left="1586" w:hanging="265"/>
      </w:pPr>
      <w:rPr>
        <w:rFonts w:hint="default"/>
        <w:lang w:val="ru-RU" w:eastAsia="en-US" w:bidi="ar-SA"/>
      </w:rPr>
    </w:lvl>
    <w:lvl w:ilvl="2" w:tplc="033679D2">
      <w:numFmt w:val="bullet"/>
      <w:lvlText w:val="•"/>
      <w:lvlJc w:val="left"/>
      <w:pPr>
        <w:ind w:left="2633" w:hanging="265"/>
      </w:pPr>
      <w:rPr>
        <w:rFonts w:hint="default"/>
        <w:lang w:val="ru-RU" w:eastAsia="en-US" w:bidi="ar-SA"/>
      </w:rPr>
    </w:lvl>
    <w:lvl w:ilvl="3" w:tplc="F320C7BE">
      <w:numFmt w:val="bullet"/>
      <w:lvlText w:val="•"/>
      <w:lvlJc w:val="left"/>
      <w:pPr>
        <w:ind w:left="3680" w:hanging="265"/>
      </w:pPr>
      <w:rPr>
        <w:rFonts w:hint="default"/>
        <w:lang w:val="ru-RU" w:eastAsia="en-US" w:bidi="ar-SA"/>
      </w:rPr>
    </w:lvl>
    <w:lvl w:ilvl="4" w:tplc="7A0464FC">
      <w:numFmt w:val="bullet"/>
      <w:lvlText w:val="•"/>
      <w:lvlJc w:val="left"/>
      <w:pPr>
        <w:ind w:left="4727" w:hanging="265"/>
      </w:pPr>
      <w:rPr>
        <w:rFonts w:hint="default"/>
        <w:lang w:val="ru-RU" w:eastAsia="en-US" w:bidi="ar-SA"/>
      </w:rPr>
    </w:lvl>
    <w:lvl w:ilvl="5" w:tplc="9E6626CE">
      <w:numFmt w:val="bullet"/>
      <w:lvlText w:val="•"/>
      <w:lvlJc w:val="left"/>
      <w:pPr>
        <w:ind w:left="5774" w:hanging="265"/>
      </w:pPr>
      <w:rPr>
        <w:rFonts w:hint="default"/>
        <w:lang w:val="ru-RU" w:eastAsia="en-US" w:bidi="ar-SA"/>
      </w:rPr>
    </w:lvl>
    <w:lvl w:ilvl="6" w:tplc="092E66A2">
      <w:numFmt w:val="bullet"/>
      <w:lvlText w:val="•"/>
      <w:lvlJc w:val="left"/>
      <w:pPr>
        <w:ind w:left="6821" w:hanging="265"/>
      </w:pPr>
      <w:rPr>
        <w:rFonts w:hint="default"/>
        <w:lang w:val="ru-RU" w:eastAsia="en-US" w:bidi="ar-SA"/>
      </w:rPr>
    </w:lvl>
    <w:lvl w:ilvl="7" w:tplc="C1987782">
      <w:numFmt w:val="bullet"/>
      <w:lvlText w:val="•"/>
      <w:lvlJc w:val="left"/>
      <w:pPr>
        <w:ind w:left="7868" w:hanging="265"/>
      </w:pPr>
      <w:rPr>
        <w:rFonts w:hint="default"/>
        <w:lang w:val="ru-RU" w:eastAsia="en-US" w:bidi="ar-SA"/>
      </w:rPr>
    </w:lvl>
    <w:lvl w:ilvl="8" w:tplc="1E9A3E38">
      <w:numFmt w:val="bullet"/>
      <w:lvlText w:val="•"/>
      <w:lvlJc w:val="left"/>
      <w:pPr>
        <w:ind w:left="8915" w:hanging="265"/>
      </w:pPr>
      <w:rPr>
        <w:rFonts w:hint="default"/>
        <w:lang w:val="ru-RU" w:eastAsia="en-US" w:bidi="ar-SA"/>
      </w:rPr>
    </w:lvl>
  </w:abstractNum>
  <w:abstractNum w:abstractNumId="7" w15:restartNumberingAfterBreak="0">
    <w:nsid w:val="11FF0A63"/>
    <w:multiLevelType w:val="hybridMultilevel"/>
    <w:tmpl w:val="5B2C1B56"/>
    <w:lvl w:ilvl="0" w:tplc="0486F82C">
      <w:start w:val="1"/>
      <w:numFmt w:val="decimal"/>
      <w:lvlText w:val="%1."/>
      <w:lvlJc w:val="left"/>
      <w:pPr>
        <w:ind w:left="1488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EC4BB5E">
      <w:numFmt w:val="bullet"/>
      <w:lvlText w:val="•"/>
      <w:lvlJc w:val="left"/>
      <w:pPr>
        <w:ind w:left="2432" w:hanging="245"/>
      </w:pPr>
      <w:rPr>
        <w:rFonts w:hint="default"/>
        <w:lang w:val="ru-RU" w:eastAsia="en-US" w:bidi="ar-SA"/>
      </w:rPr>
    </w:lvl>
    <w:lvl w:ilvl="2" w:tplc="97FABDE6">
      <w:numFmt w:val="bullet"/>
      <w:lvlText w:val="•"/>
      <w:lvlJc w:val="left"/>
      <w:pPr>
        <w:ind w:left="3385" w:hanging="245"/>
      </w:pPr>
      <w:rPr>
        <w:rFonts w:hint="default"/>
        <w:lang w:val="ru-RU" w:eastAsia="en-US" w:bidi="ar-SA"/>
      </w:rPr>
    </w:lvl>
    <w:lvl w:ilvl="3" w:tplc="D7EE4C5A">
      <w:numFmt w:val="bullet"/>
      <w:lvlText w:val="•"/>
      <w:lvlJc w:val="left"/>
      <w:pPr>
        <w:ind w:left="4338" w:hanging="245"/>
      </w:pPr>
      <w:rPr>
        <w:rFonts w:hint="default"/>
        <w:lang w:val="ru-RU" w:eastAsia="en-US" w:bidi="ar-SA"/>
      </w:rPr>
    </w:lvl>
    <w:lvl w:ilvl="4" w:tplc="7ED0758E">
      <w:numFmt w:val="bullet"/>
      <w:lvlText w:val="•"/>
      <w:lvlJc w:val="left"/>
      <w:pPr>
        <w:ind w:left="5291" w:hanging="245"/>
      </w:pPr>
      <w:rPr>
        <w:rFonts w:hint="default"/>
        <w:lang w:val="ru-RU" w:eastAsia="en-US" w:bidi="ar-SA"/>
      </w:rPr>
    </w:lvl>
    <w:lvl w:ilvl="5" w:tplc="6994E1D8">
      <w:numFmt w:val="bullet"/>
      <w:lvlText w:val="•"/>
      <w:lvlJc w:val="left"/>
      <w:pPr>
        <w:ind w:left="6244" w:hanging="245"/>
      </w:pPr>
      <w:rPr>
        <w:rFonts w:hint="default"/>
        <w:lang w:val="ru-RU" w:eastAsia="en-US" w:bidi="ar-SA"/>
      </w:rPr>
    </w:lvl>
    <w:lvl w:ilvl="6" w:tplc="DB247962">
      <w:numFmt w:val="bullet"/>
      <w:lvlText w:val="•"/>
      <w:lvlJc w:val="left"/>
      <w:pPr>
        <w:ind w:left="7197" w:hanging="245"/>
      </w:pPr>
      <w:rPr>
        <w:rFonts w:hint="default"/>
        <w:lang w:val="ru-RU" w:eastAsia="en-US" w:bidi="ar-SA"/>
      </w:rPr>
    </w:lvl>
    <w:lvl w:ilvl="7" w:tplc="1688C596">
      <w:numFmt w:val="bullet"/>
      <w:lvlText w:val="•"/>
      <w:lvlJc w:val="left"/>
      <w:pPr>
        <w:ind w:left="8150" w:hanging="245"/>
      </w:pPr>
      <w:rPr>
        <w:rFonts w:hint="default"/>
        <w:lang w:val="ru-RU" w:eastAsia="en-US" w:bidi="ar-SA"/>
      </w:rPr>
    </w:lvl>
    <w:lvl w:ilvl="8" w:tplc="838046C8">
      <w:numFmt w:val="bullet"/>
      <w:lvlText w:val="•"/>
      <w:lvlJc w:val="left"/>
      <w:pPr>
        <w:ind w:left="9103" w:hanging="245"/>
      </w:pPr>
      <w:rPr>
        <w:rFonts w:hint="default"/>
        <w:lang w:val="ru-RU" w:eastAsia="en-US" w:bidi="ar-SA"/>
      </w:rPr>
    </w:lvl>
  </w:abstractNum>
  <w:abstractNum w:abstractNumId="8" w15:restartNumberingAfterBreak="0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4F373E8"/>
    <w:multiLevelType w:val="multilevel"/>
    <w:tmpl w:val="27DEE24C"/>
    <w:lvl w:ilvl="0">
      <w:start w:val="3"/>
      <w:numFmt w:val="decimal"/>
      <w:lvlText w:val="%1"/>
      <w:lvlJc w:val="left"/>
      <w:pPr>
        <w:ind w:left="1557" w:hanging="605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57" w:hanging="605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557" w:hanging="605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56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5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4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3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2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1" w:hanging="605"/>
      </w:pPr>
      <w:rPr>
        <w:rFonts w:hint="default"/>
        <w:lang w:val="ru-RU" w:eastAsia="en-US" w:bidi="ar-SA"/>
      </w:rPr>
    </w:lvl>
  </w:abstractNum>
  <w:abstractNum w:abstractNumId="10" w15:restartNumberingAfterBreak="0">
    <w:nsid w:val="15DA08BF"/>
    <w:multiLevelType w:val="hybridMultilevel"/>
    <w:tmpl w:val="D5C2F6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9B7944"/>
    <w:multiLevelType w:val="hybridMultilevel"/>
    <w:tmpl w:val="DFF8E404"/>
    <w:lvl w:ilvl="0" w:tplc="1CCE89B8">
      <w:start w:val="1"/>
      <w:numFmt w:val="decimal"/>
      <w:lvlText w:val="%1)"/>
      <w:lvlJc w:val="left"/>
      <w:pPr>
        <w:ind w:left="1764" w:hanging="802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DCD8F0FE">
      <w:numFmt w:val="bullet"/>
      <w:lvlText w:val="•"/>
      <w:lvlJc w:val="left"/>
      <w:pPr>
        <w:ind w:left="2638" w:hanging="802"/>
      </w:pPr>
      <w:rPr>
        <w:rFonts w:hint="default"/>
        <w:lang w:val="ru-RU" w:eastAsia="en-US" w:bidi="ar-SA"/>
      </w:rPr>
    </w:lvl>
    <w:lvl w:ilvl="2" w:tplc="06C4C68E">
      <w:numFmt w:val="bullet"/>
      <w:lvlText w:val="•"/>
      <w:lvlJc w:val="left"/>
      <w:pPr>
        <w:ind w:left="3517" w:hanging="802"/>
      </w:pPr>
      <w:rPr>
        <w:rFonts w:hint="default"/>
        <w:lang w:val="ru-RU" w:eastAsia="en-US" w:bidi="ar-SA"/>
      </w:rPr>
    </w:lvl>
    <w:lvl w:ilvl="3" w:tplc="B426830A">
      <w:numFmt w:val="bullet"/>
      <w:lvlText w:val="•"/>
      <w:lvlJc w:val="left"/>
      <w:pPr>
        <w:ind w:left="4396" w:hanging="802"/>
      </w:pPr>
      <w:rPr>
        <w:rFonts w:hint="default"/>
        <w:lang w:val="ru-RU" w:eastAsia="en-US" w:bidi="ar-SA"/>
      </w:rPr>
    </w:lvl>
    <w:lvl w:ilvl="4" w:tplc="A44437C8">
      <w:numFmt w:val="bullet"/>
      <w:lvlText w:val="•"/>
      <w:lvlJc w:val="left"/>
      <w:pPr>
        <w:ind w:left="5275" w:hanging="802"/>
      </w:pPr>
      <w:rPr>
        <w:rFonts w:hint="default"/>
        <w:lang w:val="ru-RU" w:eastAsia="en-US" w:bidi="ar-SA"/>
      </w:rPr>
    </w:lvl>
    <w:lvl w:ilvl="5" w:tplc="41E44502">
      <w:numFmt w:val="bullet"/>
      <w:lvlText w:val="•"/>
      <w:lvlJc w:val="left"/>
      <w:pPr>
        <w:ind w:left="6154" w:hanging="802"/>
      </w:pPr>
      <w:rPr>
        <w:rFonts w:hint="default"/>
        <w:lang w:val="ru-RU" w:eastAsia="en-US" w:bidi="ar-SA"/>
      </w:rPr>
    </w:lvl>
    <w:lvl w:ilvl="6" w:tplc="AA062B9E">
      <w:numFmt w:val="bullet"/>
      <w:lvlText w:val="•"/>
      <w:lvlJc w:val="left"/>
      <w:pPr>
        <w:ind w:left="7033" w:hanging="802"/>
      </w:pPr>
      <w:rPr>
        <w:rFonts w:hint="default"/>
        <w:lang w:val="ru-RU" w:eastAsia="en-US" w:bidi="ar-SA"/>
      </w:rPr>
    </w:lvl>
    <w:lvl w:ilvl="7" w:tplc="CB062FF4">
      <w:numFmt w:val="bullet"/>
      <w:lvlText w:val="•"/>
      <w:lvlJc w:val="left"/>
      <w:pPr>
        <w:ind w:left="7912" w:hanging="802"/>
      </w:pPr>
      <w:rPr>
        <w:rFonts w:hint="default"/>
        <w:lang w:val="ru-RU" w:eastAsia="en-US" w:bidi="ar-SA"/>
      </w:rPr>
    </w:lvl>
    <w:lvl w:ilvl="8" w:tplc="0D0851B6">
      <w:numFmt w:val="bullet"/>
      <w:lvlText w:val="•"/>
      <w:lvlJc w:val="left"/>
      <w:pPr>
        <w:ind w:left="8791" w:hanging="802"/>
      </w:pPr>
      <w:rPr>
        <w:rFonts w:hint="default"/>
        <w:lang w:val="ru-RU" w:eastAsia="en-US" w:bidi="ar-SA"/>
      </w:rPr>
    </w:lvl>
  </w:abstractNum>
  <w:abstractNum w:abstractNumId="12" w15:restartNumberingAfterBreak="0">
    <w:nsid w:val="16DB7A26"/>
    <w:multiLevelType w:val="hybridMultilevel"/>
    <w:tmpl w:val="A47485C8"/>
    <w:lvl w:ilvl="0" w:tplc="CF1C1D56">
      <w:start w:val="1"/>
      <w:numFmt w:val="decimal"/>
      <w:lvlText w:val="%1)"/>
      <w:lvlJc w:val="left"/>
      <w:pPr>
        <w:ind w:left="242" w:hanging="807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E5AA2BEA">
      <w:numFmt w:val="bullet"/>
      <w:lvlText w:val="•"/>
      <w:lvlJc w:val="left"/>
      <w:pPr>
        <w:ind w:left="1270" w:hanging="807"/>
      </w:pPr>
      <w:rPr>
        <w:rFonts w:hint="default"/>
        <w:lang w:val="ru-RU" w:eastAsia="en-US" w:bidi="ar-SA"/>
      </w:rPr>
    </w:lvl>
    <w:lvl w:ilvl="2" w:tplc="2AFC5C62">
      <w:numFmt w:val="bullet"/>
      <w:lvlText w:val="•"/>
      <w:lvlJc w:val="left"/>
      <w:pPr>
        <w:ind w:left="2301" w:hanging="807"/>
      </w:pPr>
      <w:rPr>
        <w:rFonts w:hint="default"/>
        <w:lang w:val="ru-RU" w:eastAsia="en-US" w:bidi="ar-SA"/>
      </w:rPr>
    </w:lvl>
    <w:lvl w:ilvl="3" w:tplc="9E8CEA7C">
      <w:numFmt w:val="bullet"/>
      <w:lvlText w:val="•"/>
      <w:lvlJc w:val="left"/>
      <w:pPr>
        <w:ind w:left="3332" w:hanging="807"/>
      </w:pPr>
      <w:rPr>
        <w:rFonts w:hint="default"/>
        <w:lang w:val="ru-RU" w:eastAsia="en-US" w:bidi="ar-SA"/>
      </w:rPr>
    </w:lvl>
    <w:lvl w:ilvl="4" w:tplc="21123122">
      <w:numFmt w:val="bullet"/>
      <w:lvlText w:val="•"/>
      <w:lvlJc w:val="left"/>
      <w:pPr>
        <w:ind w:left="4363" w:hanging="807"/>
      </w:pPr>
      <w:rPr>
        <w:rFonts w:hint="default"/>
        <w:lang w:val="ru-RU" w:eastAsia="en-US" w:bidi="ar-SA"/>
      </w:rPr>
    </w:lvl>
    <w:lvl w:ilvl="5" w:tplc="306AA358">
      <w:numFmt w:val="bullet"/>
      <w:lvlText w:val="•"/>
      <w:lvlJc w:val="left"/>
      <w:pPr>
        <w:ind w:left="5394" w:hanging="807"/>
      </w:pPr>
      <w:rPr>
        <w:rFonts w:hint="default"/>
        <w:lang w:val="ru-RU" w:eastAsia="en-US" w:bidi="ar-SA"/>
      </w:rPr>
    </w:lvl>
    <w:lvl w:ilvl="6" w:tplc="001C7DAC">
      <w:numFmt w:val="bullet"/>
      <w:lvlText w:val="•"/>
      <w:lvlJc w:val="left"/>
      <w:pPr>
        <w:ind w:left="6425" w:hanging="807"/>
      </w:pPr>
      <w:rPr>
        <w:rFonts w:hint="default"/>
        <w:lang w:val="ru-RU" w:eastAsia="en-US" w:bidi="ar-SA"/>
      </w:rPr>
    </w:lvl>
    <w:lvl w:ilvl="7" w:tplc="90D6EF32">
      <w:numFmt w:val="bullet"/>
      <w:lvlText w:val="•"/>
      <w:lvlJc w:val="left"/>
      <w:pPr>
        <w:ind w:left="7456" w:hanging="807"/>
      </w:pPr>
      <w:rPr>
        <w:rFonts w:hint="default"/>
        <w:lang w:val="ru-RU" w:eastAsia="en-US" w:bidi="ar-SA"/>
      </w:rPr>
    </w:lvl>
    <w:lvl w:ilvl="8" w:tplc="E48C5E02">
      <w:numFmt w:val="bullet"/>
      <w:lvlText w:val="•"/>
      <w:lvlJc w:val="left"/>
      <w:pPr>
        <w:ind w:left="8487" w:hanging="807"/>
      </w:pPr>
      <w:rPr>
        <w:rFonts w:hint="default"/>
        <w:lang w:val="ru-RU" w:eastAsia="en-US" w:bidi="ar-SA"/>
      </w:rPr>
    </w:lvl>
  </w:abstractNum>
  <w:abstractNum w:abstractNumId="13" w15:restartNumberingAfterBreak="0">
    <w:nsid w:val="1D476856"/>
    <w:multiLevelType w:val="hybridMultilevel"/>
    <w:tmpl w:val="DCB47060"/>
    <w:lvl w:ilvl="0" w:tplc="8BD27D8E">
      <w:start w:val="1"/>
      <w:numFmt w:val="decimal"/>
      <w:lvlText w:val="%1)"/>
      <w:lvlJc w:val="left"/>
      <w:pPr>
        <w:ind w:left="150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400022">
      <w:numFmt w:val="bullet"/>
      <w:lvlText w:val="•"/>
      <w:lvlJc w:val="left"/>
      <w:pPr>
        <w:ind w:left="2450" w:hanging="265"/>
      </w:pPr>
      <w:rPr>
        <w:rFonts w:hint="default"/>
        <w:lang w:val="ru-RU" w:eastAsia="en-US" w:bidi="ar-SA"/>
      </w:rPr>
    </w:lvl>
    <w:lvl w:ilvl="2" w:tplc="6EB45D5E">
      <w:numFmt w:val="bullet"/>
      <w:lvlText w:val="•"/>
      <w:lvlJc w:val="left"/>
      <w:pPr>
        <w:ind w:left="3401" w:hanging="265"/>
      </w:pPr>
      <w:rPr>
        <w:rFonts w:hint="default"/>
        <w:lang w:val="ru-RU" w:eastAsia="en-US" w:bidi="ar-SA"/>
      </w:rPr>
    </w:lvl>
    <w:lvl w:ilvl="3" w:tplc="5DEA5064">
      <w:numFmt w:val="bullet"/>
      <w:lvlText w:val="•"/>
      <w:lvlJc w:val="left"/>
      <w:pPr>
        <w:ind w:left="4352" w:hanging="265"/>
      </w:pPr>
      <w:rPr>
        <w:rFonts w:hint="default"/>
        <w:lang w:val="ru-RU" w:eastAsia="en-US" w:bidi="ar-SA"/>
      </w:rPr>
    </w:lvl>
    <w:lvl w:ilvl="4" w:tplc="9D4865AA">
      <w:numFmt w:val="bullet"/>
      <w:lvlText w:val="•"/>
      <w:lvlJc w:val="left"/>
      <w:pPr>
        <w:ind w:left="5303" w:hanging="265"/>
      </w:pPr>
      <w:rPr>
        <w:rFonts w:hint="default"/>
        <w:lang w:val="ru-RU" w:eastAsia="en-US" w:bidi="ar-SA"/>
      </w:rPr>
    </w:lvl>
    <w:lvl w:ilvl="5" w:tplc="BBBA6DDA">
      <w:numFmt w:val="bullet"/>
      <w:lvlText w:val="•"/>
      <w:lvlJc w:val="left"/>
      <w:pPr>
        <w:ind w:left="6254" w:hanging="265"/>
      </w:pPr>
      <w:rPr>
        <w:rFonts w:hint="default"/>
        <w:lang w:val="ru-RU" w:eastAsia="en-US" w:bidi="ar-SA"/>
      </w:rPr>
    </w:lvl>
    <w:lvl w:ilvl="6" w:tplc="D5FCAF0E">
      <w:numFmt w:val="bullet"/>
      <w:lvlText w:val="•"/>
      <w:lvlJc w:val="left"/>
      <w:pPr>
        <w:ind w:left="7205" w:hanging="265"/>
      </w:pPr>
      <w:rPr>
        <w:rFonts w:hint="default"/>
        <w:lang w:val="ru-RU" w:eastAsia="en-US" w:bidi="ar-SA"/>
      </w:rPr>
    </w:lvl>
    <w:lvl w:ilvl="7" w:tplc="3CF25C7A">
      <w:numFmt w:val="bullet"/>
      <w:lvlText w:val="•"/>
      <w:lvlJc w:val="left"/>
      <w:pPr>
        <w:ind w:left="8156" w:hanging="265"/>
      </w:pPr>
      <w:rPr>
        <w:rFonts w:hint="default"/>
        <w:lang w:val="ru-RU" w:eastAsia="en-US" w:bidi="ar-SA"/>
      </w:rPr>
    </w:lvl>
    <w:lvl w:ilvl="8" w:tplc="21A873FC">
      <w:numFmt w:val="bullet"/>
      <w:lvlText w:val="•"/>
      <w:lvlJc w:val="left"/>
      <w:pPr>
        <w:ind w:left="9107" w:hanging="265"/>
      </w:pPr>
      <w:rPr>
        <w:rFonts w:hint="default"/>
        <w:lang w:val="ru-RU" w:eastAsia="en-US" w:bidi="ar-SA"/>
      </w:rPr>
    </w:lvl>
  </w:abstractNum>
  <w:abstractNum w:abstractNumId="14" w15:restartNumberingAfterBreak="0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15" w15:restartNumberingAfterBreak="0">
    <w:nsid w:val="20AA3F0A"/>
    <w:multiLevelType w:val="hybridMultilevel"/>
    <w:tmpl w:val="4C885298"/>
    <w:lvl w:ilvl="0" w:tplc="2152AB22">
      <w:start w:val="1"/>
      <w:numFmt w:val="decimal"/>
      <w:lvlText w:val="%1)"/>
      <w:lvlJc w:val="left"/>
      <w:pPr>
        <w:ind w:left="242" w:hanging="802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DF1A892C">
      <w:numFmt w:val="bullet"/>
      <w:lvlText w:val="•"/>
      <w:lvlJc w:val="left"/>
      <w:pPr>
        <w:ind w:left="1270" w:hanging="802"/>
      </w:pPr>
      <w:rPr>
        <w:rFonts w:hint="default"/>
        <w:lang w:val="ru-RU" w:eastAsia="en-US" w:bidi="ar-SA"/>
      </w:rPr>
    </w:lvl>
    <w:lvl w:ilvl="2" w:tplc="F5B0F7C4">
      <w:numFmt w:val="bullet"/>
      <w:lvlText w:val="•"/>
      <w:lvlJc w:val="left"/>
      <w:pPr>
        <w:ind w:left="2301" w:hanging="802"/>
      </w:pPr>
      <w:rPr>
        <w:rFonts w:hint="default"/>
        <w:lang w:val="ru-RU" w:eastAsia="en-US" w:bidi="ar-SA"/>
      </w:rPr>
    </w:lvl>
    <w:lvl w:ilvl="3" w:tplc="BBB46D08">
      <w:numFmt w:val="bullet"/>
      <w:lvlText w:val="•"/>
      <w:lvlJc w:val="left"/>
      <w:pPr>
        <w:ind w:left="3332" w:hanging="802"/>
      </w:pPr>
      <w:rPr>
        <w:rFonts w:hint="default"/>
        <w:lang w:val="ru-RU" w:eastAsia="en-US" w:bidi="ar-SA"/>
      </w:rPr>
    </w:lvl>
    <w:lvl w:ilvl="4" w:tplc="55868FC0">
      <w:numFmt w:val="bullet"/>
      <w:lvlText w:val="•"/>
      <w:lvlJc w:val="left"/>
      <w:pPr>
        <w:ind w:left="4363" w:hanging="802"/>
      </w:pPr>
      <w:rPr>
        <w:rFonts w:hint="default"/>
        <w:lang w:val="ru-RU" w:eastAsia="en-US" w:bidi="ar-SA"/>
      </w:rPr>
    </w:lvl>
    <w:lvl w:ilvl="5" w:tplc="432A08B2">
      <w:numFmt w:val="bullet"/>
      <w:lvlText w:val="•"/>
      <w:lvlJc w:val="left"/>
      <w:pPr>
        <w:ind w:left="5394" w:hanging="802"/>
      </w:pPr>
      <w:rPr>
        <w:rFonts w:hint="default"/>
        <w:lang w:val="ru-RU" w:eastAsia="en-US" w:bidi="ar-SA"/>
      </w:rPr>
    </w:lvl>
    <w:lvl w:ilvl="6" w:tplc="145694F2">
      <w:numFmt w:val="bullet"/>
      <w:lvlText w:val="•"/>
      <w:lvlJc w:val="left"/>
      <w:pPr>
        <w:ind w:left="6425" w:hanging="802"/>
      </w:pPr>
      <w:rPr>
        <w:rFonts w:hint="default"/>
        <w:lang w:val="ru-RU" w:eastAsia="en-US" w:bidi="ar-SA"/>
      </w:rPr>
    </w:lvl>
    <w:lvl w:ilvl="7" w:tplc="7A8EFD1E">
      <w:numFmt w:val="bullet"/>
      <w:lvlText w:val="•"/>
      <w:lvlJc w:val="left"/>
      <w:pPr>
        <w:ind w:left="7456" w:hanging="802"/>
      </w:pPr>
      <w:rPr>
        <w:rFonts w:hint="default"/>
        <w:lang w:val="ru-RU" w:eastAsia="en-US" w:bidi="ar-SA"/>
      </w:rPr>
    </w:lvl>
    <w:lvl w:ilvl="8" w:tplc="2292BB62">
      <w:numFmt w:val="bullet"/>
      <w:lvlText w:val="•"/>
      <w:lvlJc w:val="left"/>
      <w:pPr>
        <w:ind w:left="8487" w:hanging="802"/>
      </w:pPr>
      <w:rPr>
        <w:rFonts w:hint="default"/>
        <w:lang w:val="ru-RU" w:eastAsia="en-US" w:bidi="ar-SA"/>
      </w:rPr>
    </w:lvl>
  </w:abstractNum>
  <w:abstractNum w:abstractNumId="16" w15:restartNumberingAfterBreak="0">
    <w:nsid w:val="20B56905"/>
    <w:multiLevelType w:val="multilevel"/>
    <w:tmpl w:val="6A409F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17" w15:restartNumberingAfterBreak="0">
    <w:nsid w:val="22B236F6"/>
    <w:multiLevelType w:val="hybridMultilevel"/>
    <w:tmpl w:val="A5E0FD3E"/>
    <w:lvl w:ilvl="0" w:tplc="811A48A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F1735C"/>
    <w:multiLevelType w:val="hybridMultilevel"/>
    <w:tmpl w:val="A920C4A0"/>
    <w:lvl w:ilvl="0" w:tplc="B1685D12">
      <w:start w:val="1"/>
      <w:numFmt w:val="decimal"/>
      <w:lvlText w:val="%1)"/>
      <w:lvlJc w:val="left"/>
      <w:pPr>
        <w:ind w:left="242" w:hanging="1201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18EA1652">
      <w:numFmt w:val="bullet"/>
      <w:lvlText w:val="•"/>
      <w:lvlJc w:val="left"/>
      <w:pPr>
        <w:ind w:left="1270" w:hanging="1201"/>
      </w:pPr>
      <w:rPr>
        <w:rFonts w:hint="default"/>
        <w:lang w:val="ru-RU" w:eastAsia="en-US" w:bidi="ar-SA"/>
      </w:rPr>
    </w:lvl>
    <w:lvl w:ilvl="2" w:tplc="93A49F42">
      <w:numFmt w:val="bullet"/>
      <w:lvlText w:val="•"/>
      <w:lvlJc w:val="left"/>
      <w:pPr>
        <w:ind w:left="2301" w:hanging="1201"/>
      </w:pPr>
      <w:rPr>
        <w:rFonts w:hint="default"/>
        <w:lang w:val="ru-RU" w:eastAsia="en-US" w:bidi="ar-SA"/>
      </w:rPr>
    </w:lvl>
    <w:lvl w:ilvl="3" w:tplc="1CB47D8A">
      <w:numFmt w:val="bullet"/>
      <w:lvlText w:val="•"/>
      <w:lvlJc w:val="left"/>
      <w:pPr>
        <w:ind w:left="3332" w:hanging="1201"/>
      </w:pPr>
      <w:rPr>
        <w:rFonts w:hint="default"/>
        <w:lang w:val="ru-RU" w:eastAsia="en-US" w:bidi="ar-SA"/>
      </w:rPr>
    </w:lvl>
    <w:lvl w:ilvl="4" w:tplc="97587F10">
      <w:numFmt w:val="bullet"/>
      <w:lvlText w:val="•"/>
      <w:lvlJc w:val="left"/>
      <w:pPr>
        <w:ind w:left="4363" w:hanging="1201"/>
      </w:pPr>
      <w:rPr>
        <w:rFonts w:hint="default"/>
        <w:lang w:val="ru-RU" w:eastAsia="en-US" w:bidi="ar-SA"/>
      </w:rPr>
    </w:lvl>
    <w:lvl w:ilvl="5" w:tplc="FC68EDFC">
      <w:numFmt w:val="bullet"/>
      <w:lvlText w:val="•"/>
      <w:lvlJc w:val="left"/>
      <w:pPr>
        <w:ind w:left="5394" w:hanging="1201"/>
      </w:pPr>
      <w:rPr>
        <w:rFonts w:hint="default"/>
        <w:lang w:val="ru-RU" w:eastAsia="en-US" w:bidi="ar-SA"/>
      </w:rPr>
    </w:lvl>
    <w:lvl w:ilvl="6" w:tplc="635C1CD8">
      <w:numFmt w:val="bullet"/>
      <w:lvlText w:val="•"/>
      <w:lvlJc w:val="left"/>
      <w:pPr>
        <w:ind w:left="6425" w:hanging="1201"/>
      </w:pPr>
      <w:rPr>
        <w:rFonts w:hint="default"/>
        <w:lang w:val="ru-RU" w:eastAsia="en-US" w:bidi="ar-SA"/>
      </w:rPr>
    </w:lvl>
    <w:lvl w:ilvl="7" w:tplc="D33E95C4">
      <w:numFmt w:val="bullet"/>
      <w:lvlText w:val="•"/>
      <w:lvlJc w:val="left"/>
      <w:pPr>
        <w:ind w:left="7456" w:hanging="1201"/>
      </w:pPr>
      <w:rPr>
        <w:rFonts w:hint="default"/>
        <w:lang w:val="ru-RU" w:eastAsia="en-US" w:bidi="ar-SA"/>
      </w:rPr>
    </w:lvl>
    <w:lvl w:ilvl="8" w:tplc="F9EA0996">
      <w:numFmt w:val="bullet"/>
      <w:lvlText w:val="•"/>
      <w:lvlJc w:val="left"/>
      <w:pPr>
        <w:ind w:left="8487" w:hanging="1201"/>
      </w:pPr>
      <w:rPr>
        <w:rFonts w:hint="default"/>
        <w:lang w:val="ru-RU" w:eastAsia="en-US" w:bidi="ar-SA"/>
      </w:rPr>
    </w:lvl>
  </w:abstractNum>
  <w:abstractNum w:abstractNumId="19" w15:restartNumberingAfterBreak="0">
    <w:nsid w:val="2E8012FB"/>
    <w:multiLevelType w:val="multilevel"/>
    <w:tmpl w:val="E76004F6"/>
    <w:lvl w:ilvl="0">
      <w:start w:val="3"/>
      <w:numFmt w:val="decimal"/>
      <w:lvlText w:val="%1"/>
      <w:lvlJc w:val="left"/>
      <w:pPr>
        <w:ind w:left="539" w:hanging="423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539" w:hanging="42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16" w:hanging="144"/>
      </w:pPr>
      <w:rPr>
        <w:rFonts w:hint="default"/>
        <w:w w:val="99"/>
        <w:lang w:val="ru-RU" w:eastAsia="en-US" w:bidi="ar-SA"/>
      </w:rPr>
    </w:lvl>
    <w:lvl w:ilvl="3">
      <w:numFmt w:val="bullet"/>
      <w:lvlText w:val="•"/>
      <w:lvlJc w:val="left"/>
      <w:pPr>
        <w:ind w:left="2677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46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5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4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2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1" w:hanging="144"/>
      </w:pPr>
      <w:rPr>
        <w:rFonts w:hint="default"/>
        <w:lang w:val="ru-RU" w:eastAsia="en-US" w:bidi="ar-SA"/>
      </w:rPr>
    </w:lvl>
  </w:abstractNum>
  <w:abstractNum w:abstractNumId="20" w15:restartNumberingAfterBreak="0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59F5849"/>
    <w:multiLevelType w:val="hybridMultilevel"/>
    <w:tmpl w:val="5254ED9A"/>
    <w:lvl w:ilvl="0" w:tplc="DA1C1CE4">
      <w:numFmt w:val="bullet"/>
      <w:lvlText w:val="-"/>
      <w:lvlJc w:val="left"/>
      <w:pPr>
        <w:ind w:left="242" w:hanging="677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9704F500">
      <w:numFmt w:val="bullet"/>
      <w:lvlText w:val="•"/>
      <w:lvlJc w:val="left"/>
      <w:pPr>
        <w:ind w:left="1270" w:hanging="677"/>
      </w:pPr>
      <w:rPr>
        <w:rFonts w:hint="default"/>
        <w:lang w:val="ru-RU" w:eastAsia="en-US" w:bidi="ar-SA"/>
      </w:rPr>
    </w:lvl>
    <w:lvl w:ilvl="2" w:tplc="B7D62910">
      <w:numFmt w:val="bullet"/>
      <w:lvlText w:val="•"/>
      <w:lvlJc w:val="left"/>
      <w:pPr>
        <w:ind w:left="2301" w:hanging="677"/>
      </w:pPr>
      <w:rPr>
        <w:rFonts w:hint="default"/>
        <w:lang w:val="ru-RU" w:eastAsia="en-US" w:bidi="ar-SA"/>
      </w:rPr>
    </w:lvl>
    <w:lvl w:ilvl="3" w:tplc="D6480C7C">
      <w:numFmt w:val="bullet"/>
      <w:lvlText w:val="•"/>
      <w:lvlJc w:val="left"/>
      <w:pPr>
        <w:ind w:left="3332" w:hanging="677"/>
      </w:pPr>
      <w:rPr>
        <w:rFonts w:hint="default"/>
        <w:lang w:val="ru-RU" w:eastAsia="en-US" w:bidi="ar-SA"/>
      </w:rPr>
    </w:lvl>
    <w:lvl w:ilvl="4" w:tplc="62C6BF98">
      <w:numFmt w:val="bullet"/>
      <w:lvlText w:val="•"/>
      <w:lvlJc w:val="left"/>
      <w:pPr>
        <w:ind w:left="4363" w:hanging="677"/>
      </w:pPr>
      <w:rPr>
        <w:rFonts w:hint="default"/>
        <w:lang w:val="ru-RU" w:eastAsia="en-US" w:bidi="ar-SA"/>
      </w:rPr>
    </w:lvl>
    <w:lvl w:ilvl="5" w:tplc="9D705116">
      <w:numFmt w:val="bullet"/>
      <w:lvlText w:val="•"/>
      <w:lvlJc w:val="left"/>
      <w:pPr>
        <w:ind w:left="5394" w:hanging="677"/>
      </w:pPr>
      <w:rPr>
        <w:rFonts w:hint="default"/>
        <w:lang w:val="ru-RU" w:eastAsia="en-US" w:bidi="ar-SA"/>
      </w:rPr>
    </w:lvl>
    <w:lvl w:ilvl="6" w:tplc="28D4C83C">
      <w:numFmt w:val="bullet"/>
      <w:lvlText w:val="•"/>
      <w:lvlJc w:val="left"/>
      <w:pPr>
        <w:ind w:left="6425" w:hanging="677"/>
      </w:pPr>
      <w:rPr>
        <w:rFonts w:hint="default"/>
        <w:lang w:val="ru-RU" w:eastAsia="en-US" w:bidi="ar-SA"/>
      </w:rPr>
    </w:lvl>
    <w:lvl w:ilvl="7" w:tplc="24FAF7A4">
      <w:numFmt w:val="bullet"/>
      <w:lvlText w:val="•"/>
      <w:lvlJc w:val="left"/>
      <w:pPr>
        <w:ind w:left="7456" w:hanging="677"/>
      </w:pPr>
      <w:rPr>
        <w:rFonts w:hint="default"/>
        <w:lang w:val="ru-RU" w:eastAsia="en-US" w:bidi="ar-SA"/>
      </w:rPr>
    </w:lvl>
    <w:lvl w:ilvl="8" w:tplc="DE90C462">
      <w:numFmt w:val="bullet"/>
      <w:lvlText w:val="•"/>
      <w:lvlJc w:val="left"/>
      <w:pPr>
        <w:ind w:left="8487" w:hanging="677"/>
      </w:pPr>
      <w:rPr>
        <w:rFonts w:hint="default"/>
        <w:lang w:val="ru-RU" w:eastAsia="en-US" w:bidi="ar-SA"/>
      </w:rPr>
    </w:lvl>
  </w:abstractNum>
  <w:abstractNum w:abstractNumId="22" w15:restartNumberingAfterBreak="0">
    <w:nsid w:val="371F62E7"/>
    <w:multiLevelType w:val="multilevel"/>
    <w:tmpl w:val="CB24CFD0"/>
    <w:lvl w:ilvl="0">
      <w:start w:val="1"/>
      <w:numFmt w:val="decimal"/>
      <w:lvlText w:val="%1"/>
      <w:lvlJc w:val="left"/>
      <w:pPr>
        <w:ind w:left="1786" w:hanging="54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86" w:hanging="54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245" w:hanging="54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48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71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4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7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0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3" w:hanging="543"/>
      </w:pPr>
      <w:rPr>
        <w:rFonts w:hint="default"/>
        <w:lang w:val="ru-RU" w:eastAsia="en-US" w:bidi="ar-SA"/>
      </w:rPr>
    </w:lvl>
  </w:abstractNum>
  <w:abstractNum w:abstractNumId="23" w15:restartNumberingAfterBreak="0">
    <w:nsid w:val="378B1F2D"/>
    <w:multiLevelType w:val="multilevel"/>
    <w:tmpl w:val="D95638DE"/>
    <w:lvl w:ilvl="0">
      <w:start w:val="2"/>
      <w:numFmt w:val="decimal"/>
      <w:lvlText w:val="%1"/>
      <w:lvlJc w:val="left"/>
      <w:pPr>
        <w:ind w:left="1842" w:hanging="54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42" w:hanging="54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2" w:hanging="541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590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07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24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1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8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5" w:hanging="541"/>
      </w:pPr>
      <w:rPr>
        <w:rFonts w:hint="default"/>
        <w:lang w:val="ru-RU" w:eastAsia="en-US" w:bidi="ar-SA"/>
      </w:rPr>
    </w:lvl>
  </w:abstractNum>
  <w:abstractNum w:abstractNumId="24" w15:restartNumberingAfterBreak="0">
    <w:nsid w:val="38264A72"/>
    <w:multiLevelType w:val="multilevel"/>
    <w:tmpl w:val="EAB85562"/>
    <w:lvl w:ilvl="0">
      <w:start w:val="3"/>
      <w:numFmt w:val="decimal"/>
      <w:lvlText w:val="%1"/>
      <w:lvlJc w:val="left"/>
      <w:pPr>
        <w:ind w:left="116" w:hanging="605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6" w:hanging="60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6" w:hanging="605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31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5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9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3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7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1" w:hanging="605"/>
      </w:pPr>
      <w:rPr>
        <w:rFonts w:hint="default"/>
        <w:lang w:val="ru-RU" w:eastAsia="en-US" w:bidi="ar-SA"/>
      </w:rPr>
    </w:lvl>
  </w:abstractNum>
  <w:abstractNum w:abstractNumId="25" w15:restartNumberingAfterBreak="0">
    <w:nsid w:val="387C2330"/>
    <w:multiLevelType w:val="hybridMultilevel"/>
    <w:tmpl w:val="1CDA3138"/>
    <w:lvl w:ilvl="0" w:tplc="7BFE3A5A">
      <w:start w:val="1"/>
      <w:numFmt w:val="decimal"/>
      <w:lvlText w:val="%1)"/>
      <w:lvlJc w:val="left"/>
      <w:pPr>
        <w:ind w:left="2071" w:hanging="1110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F9FE199E">
      <w:numFmt w:val="bullet"/>
      <w:lvlText w:val="•"/>
      <w:lvlJc w:val="left"/>
      <w:pPr>
        <w:ind w:left="2926" w:hanging="1110"/>
      </w:pPr>
      <w:rPr>
        <w:rFonts w:hint="default"/>
        <w:lang w:val="ru-RU" w:eastAsia="en-US" w:bidi="ar-SA"/>
      </w:rPr>
    </w:lvl>
    <w:lvl w:ilvl="2" w:tplc="40AA2440">
      <w:numFmt w:val="bullet"/>
      <w:lvlText w:val="•"/>
      <w:lvlJc w:val="left"/>
      <w:pPr>
        <w:ind w:left="3773" w:hanging="1110"/>
      </w:pPr>
      <w:rPr>
        <w:rFonts w:hint="default"/>
        <w:lang w:val="ru-RU" w:eastAsia="en-US" w:bidi="ar-SA"/>
      </w:rPr>
    </w:lvl>
    <w:lvl w:ilvl="3" w:tplc="27960C2E">
      <w:numFmt w:val="bullet"/>
      <w:lvlText w:val="•"/>
      <w:lvlJc w:val="left"/>
      <w:pPr>
        <w:ind w:left="4620" w:hanging="1110"/>
      </w:pPr>
      <w:rPr>
        <w:rFonts w:hint="default"/>
        <w:lang w:val="ru-RU" w:eastAsia="en-US" w:bidi="ar-SA"/>
      </w:rPr>
    </w:lvl>
    <w:lvl w:ilvl="4" w:tplc="7C5443EE">
      <w:numFmt w:val="bullet"/>
      <w:lvlText w:val="•"/>
      <w:lvlJc w:val="left"/>
      <w:pPr>
        <w:ind w:left="5467" w:hanging="1110"/>
      </w:pPr>
      <w:rPr>
        <w:rFonts w:hint="default"/>
        <w:lang w:val="ru-RU" w:eastAsia="en-US" w:bidi="ar-SA"/>
      </w:rPr>
    </w:lvl>
    <w:lvl w:ilvl="5" w:tplc="69206806">
      <w:numFmt w:val="bullet"/>
      <w:lvlText w:val="•"/>
      <w:lvlJc w:val="left"/>
      <w:pPr>
        <w:ind w:left="6314" w:hanging="1110"/>
      </w:pPr>
      <w:rPr>
        <w:rFonts w:hint="default"/>
        <w:lang w:val="ru-RU" w:eastAsia="en-US" w:bidi="ar-SA"/>
      </w:rPr>
    </w:lvl>
    <w:lvl w:ilvl="6" w:tplc="3EC6BB22">
      <w:numFmt w:val="bullet"/>
      <w:lvlText w:val="•"/>
      <w:lvlJc w:val="left"/>
      <w:pPr>
        <w:ind w:left="7161" w:hanging="1110"/>
      </w:pPr>
      <w:rPr>
        <w:rFonts w:hint="default"/>
        <w:lang w:val="ru-RU" w:eastAsia="en-US" w:bidi="ar-SA"/>
      </w:rPr>
    </w:lvl>
    <w:lvl w:ilvl="7" w:tplc="8D34AF7C">
      <w:numFmt w:val="bullet"/>
      <w:lvlText w:val="•"/>
      <w:lvlJc w:val="left"/>
      <w:pPr>
        <w:ind w:left="8008" w:hanging="1110"/>
      </w:pPr>
      <w:rPr>
        <w:rFonts w:hint="default"/>
        <w:lang w:val="ru-RU" w:eastAsia="en-US" w:bidi="ar-SA"/>
      </w:rPr>
    </w:lvl>
    <w:lvl w:ilvl="8" w:tplc="BEC63A2A">
      <w:numFmt w:val="bullet"/>
      <w:lvlText w:val="•"/>
      <w:lvlJc w:val="left"/>
      <w:pPr>
        <w:ind w:left="8855" w:hanging="1110"/>
      </w:pPr>
      <w:rPr>
        <w:rFonts w:hint="default"/>
        <w:lang w:val="ru-RU" w:eastAsia="en-US" w:bidi="ar-SA"/>
      </w:rPr>
    </w:lvl>
  </w:abstractNum>
  <w:abstractNum w:abstractNumId="26" w15:restartNumberingAfterBreak="0">
    <w:nsid w:val="3B7409D3"/>
    <w:multiLevelType w:val="hybridMultilevel"/>
    <w:tmpl w:val="3542AE00"/>
    <w:lvl w:ilvl="0" w:tplc="ADD6842C">
      <w:start w:val="1"/>
      <w:numFmt w:val="decimal"/>
      <w:lvlText w:val="%1)"/>
      <w:lvlJc w:val="left"/>
      <w:pPr>
        <w:ind w:left="116" w:hanging="836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0396EADE">
      <w:numFmt w:val="bullet"/>
      <w:lvlText w:val="•"/>
      <w:lvlJc w:val="left"/>
      <w:pPr>
        <w:ind w:left="1123" w:hanging="836"/>
      </w:pPr>
      <w:rPr>
        <w:rFonts w:hint="default"/>
        <w:lang w:val="ru-RU" w:eastAsia="en-US" w:bidi="ar-SA"/>
      </w:rPr>
    </w:lvl>
    <w:lvl w:ilvl="2" w:tplc="08B8FB60">
      <w:numFmt w:val="bullet"/>
      <w:lvlText w:val="•"/>
      <w:lvlJc w:val="left"/>
      <w:pPr>
        <w:ind w:left="2127" w:hanging="836"/>
      </w:pPr>
      <w:rPr>
        <w:rFonts w:hint="default"/>
        <w:lang w:val="ru-RU" w:eastAsia="en-US" w:bidi="ar-SA"/>
      </w:rPr>
    </w:lvl>
    <w:lvl w:ilvl="3" w:tplc="426EFCAA">
      <w:numFmt w:val="bullet"/>
      <w:lvlText w:val="•"/>
      <w:lvlJc w:val="left"/>
      <w:pPr>
        <w:ind w:left="3131" w:hanging="836"/>
      </w:pPr>
      <w:rPr>
        <w:rFonts w:hint="default"/>
        <w:lang w:val="ru-RU" w:eastAsia="en-US" w:bidi="ar-SA"/>
      </w:rPr>
    </w:lvl>
    <w:lvl w:ilvl="4" w:tplc="CF744D92">
      <w:numFmt w:val="bullet"/>
      <w:lvlText w:val="•"/>
      <w:lvlJc w:val="left"/>
      <w:pPr>
        <w:ind w:left="4135" w:hanging="836"/>
      </w:pPr>
      <w:rPr>
        <w:rFonts w:hint="default"/>
        <w:lang w:val="ru-RU" w:eastAsia="en-US" w:bidi="ar-SA"/>
      </w:rPr>
    </w:lvl>
    <w:lvl w:ilvl="5" w:tplc="741AA410">
      <w:numFmt w:val="bullet"/>
      <w:lvlText w:val="•"/>
      <w:lvlJc w:val="left"/>
      <w:pPr>
        <w:ind w:left="5139" w:hanging="836"/>
      </w:pPr>
      <w:rPr>
        <w:rFonts w:hint="default"/>
        <w:lang w:val="ru-RU" w:eastAsia="en-US" w:bidi="ar-SA"/>
      </w:rPr>
    </w:lvl>
    <w:lvl w:ilvl="6" w:tplc="7264F960">
      <w:numFmt w:val="bullet"/>
      <w:lvlText w:val="•"/>
      <w:lvlJc w:val="left"/>
      <w:pPr>
        <w:ind w:left="6143" w:hanging="836"/>
      </w:pPr>
      <w:rPr>
        <w:rFonts w:hint="default"/>
        <w:lang w:val="ru-RU" w:eastAsia="en-US" w:bidi="ar-SA"/>
      </w:rPr>
    </w:lvl>
    <w:lvl w:ilvl="7" w:tplc="79981AA6">
      <w:numFmt w:val="bullet"/>
      <w:lvlText w:val="•"/>
      <w:lvlJc w:val="left"/>
      <w:pPr>
        <w:ind w:left="7147" w:hanging="836"/>
      </w:pPr>
      <w:rPr>
        <w:rFonts w:hint="default"/>
        <w:lang w:val="ru-RU" w:eastAsia="en-US" w:bidi="ar-SA"/>
      </w:rPr>
    </w:lvl>
    <w:lvl w:ilvl="8" w:tplc="9B40972C">
      <w:numFmt w:val="bullet"/>
      <w:lvlText w:val="•"/>
      <w:lvlJc w:val="left"/>
      <w:pPr>
        <w:ind w:left="8151" w:hanging="836"/>
      </w:pPr>
      <w:rPr>
        <w:rFonts w:hint="default"/>
        <w:lang w:val="ru-RU" w:eastAsia="en-US" w:bidi="ar-SA"/>
      </w:rPr>
    </w:lvl>
  </w:abstractNum>
  <w:abstractNum w:abstractNumId="27" w15:restartNumberingAfterBreak="0">
    <w:nsid w:val="3CE0307E"/>
    <w:multiLevelType w:val="hybridMultilevel"/>
    <w:tmpl w:val="16922128"/>
    <w:lvl w:ilvl="0" w:tplc="47329FA2">
      <w:numFmt w:val="bullet"/>
      <w:lvlText w:val="-"/>
      <w:lvlJc w:val="left"/>
      <w:pPr>
        <w:ind w:left="873" w:hanging="831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9738E6AE">
      <w:numFmt w:val="bullet"/>
      <w:lvlText w:val="-"/>
      <w:lvlJc w:val="left"/>
      <w:pPr>
        <w:ind w:left="242" w:hanging="701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2" w:tplc="466299C0">
      <w:numFmt w:val="bullet"/>
      <w:lvlText w:val="•"/>
      <w:lvlJc w:val="left"/>
      <w:pPr>
        <w:ind w:left="1852" w:hanging="701"/>
      </w:pPr>
      <w:rPr>
        <w:rFonts w:hint="default"/>
        <w:lang w:val="ru-RU" w:eastAsia="en-US" w:bidi="ar-SA"/>
      </w:rPr>
    </w:lvl>
    <w:lvl w:ilvl="3" w:tplc="E250C0B6">
      <w:numFmt w:val="bullet"/>
      <w:lvlText w:val="•"/>
      <w:lvlJc w:val="left"/>
      <w:pPr>
        <w:ind w:left="2824" w:hanging="701"/>
      </w:pPr>
      <w:rPr>
        <w:rFonts w:hint="default"/>
        <w:lang w:val="ru-RU" w:eastAsia="en-US" w:bidi="ar-SA"/>
      </w:rPr>
    </w:lvl>
    <w:lvl w:ilvl="4" w:tplc="BD82A5D0">
      <w:numFmt w:val="bullet"/>
      <w:lvlText w:val="•"/>
      <w:lvlJc w:val="left"/>
      <w:pPr>
        <w:ind w:left="3796" w:hanging="701"/>
      </w:pPr>
      <w:rPr>
        <w:rFonts w:hint="default"/>
        <w:lang w:val="ru-RU" w:eastAsia="en-US" w:bidi="ar-SA"/>
      </w:rPr>
    </w:lvl>
    <w:lvl w:ilvl="5" w:tplc="85EE6C76">
      <w:numFmt w:val="bullet"/>
      <w:lvlText w:val="•"/>
      <w:lvlJc w:val="left"/>
      <w:pPr>
        <w:ind w:left="4768" w:hanging="701"/>
      </w:pPr>
      <w:rPr>
        <w:rFonts w:hint="default"/>
        <w:lang w:val="ru-RU" w:eastAsia="en-US" w:bidi="ar-SA"/>
      </w:rPr>
    </w:lvl>
    <w:lvl w:ilvl="6" w:tplc="85348806">
      <w:numFmt w:val="bullet"/>
      <w:lvlText w:val="•"/>
      <w:lvlJc w:val="left"/>
      <w:pPr>
        <w:ind w:left="5740" w:hanging="701"/>
      </w:pPr>
      <w:rPr>
        <w:rFonts w:hint="default"/>
        <w:lang w:val="ru-RU" w:eastAsia="en-US" w:bidi="ar-SA"/>
      </w:rPr>
    </w:lvl>
    <w:lvl w:ilvl="7" w:tplc="B46AC34A">
      <w:numFmt w:val="bullet"/>
      <w:lvlText w:val="•"/>
      <w:lvlJc w:val="left"/>
      <w:pPr>
        <w:ind w:left="6712" w:hanging="701"/>
      </w:pPr>
      <w:rPr>
        <w:rFonts w:hint="default"/>
        <w:lang w:val="ru-RU" w:eastAsia="en-US" w:bidi="ar-SA"/>
      </w:rPr>
    </w:lvl>
    <w:lvl w:ilvl="8" w:tplc="A3C4086E">
      <w:numFmt w:val="bullet"/>
      <w:lvlText w:val="•"/>
      <w:lvlJc w:val="left"/>
      <w:pPr>
        <w:ind w:left="7685" w:hanging="701"/>
      </w:pPr>
      <w:rPr>
        <w:rFonts w:hint="default"/>
        <w:lang w:val="ru-RU" w:eastAsia="en-US" w:bidi="ar-SA"/>
      </w:rPr>
    </w:lvl>
  </w:abstractNum>
  <w:abstractNum w:abstractNumId="28" w15:restartNumberingAfterBreak="0">
    <w:nsid w:val="400C5A5D"/>
    <w:multiLevelType w:val="hybridMultilevel"/>
    <w:tmpl w:val="BC103D2C"/>
    <w:lvl w:ilvl="0" w:tplc="70108B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37507D"/>
    <w:multiLevelType w:val="hybridMultilevel"/>
    <w:tmpl w:val="1002848C"/>
    <w:lvl w:ilvl="0" w:tplc="97D8BFAE">
      <w:numFmt w:val="bullet"/>
      <w:lvlText w:val="•"/>
      <w:lvlJc w:val="left"/>
      <w:pPr>
        <w:ind w:left="242" w:hanging="740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F33CFA58">
      <w:numFmt w:val="bullet"/>
      <w:lvlText w:val="•"/>
      <w:lvlJc w:val="left"/>
      <w:pPr>
        <w:ind w:left="1270" w:hanging="740"/>
      </w:pPr>
      <w:rPr>
        <w:rFonts w:hint="default"/>
        <w:lang w:val="ru-RU" w:eastAsia="en-US" w:bidi="ar-SA"/>
      </w:rPr>
    </w:lvl>
    <w:lvl w:ilvl="2" w:tplc="C108DBF6">
      <w:numFmt w:val="bullet"/>
      <w:lvlText w:val="•"/>
      <w:lvlJc w:val="left"/>
      <w:pPr>
        <w:ind w:left="2301" w:hanging="740"/>
      </w:pPr>
      <w:rPr>
        <w:rFonts w:hint="default"/>
        <w:lang w:val="ru-RU" w:eastAsia="en-US" w:bidi="ar-SA"/>
      </w:rPr>
    </w:lvl>
    <w:lvl w:ilvl="3" w:tplc="15FA69D8">
      <w:numFmt w:val="bullet"/>
      <w:lvlText w:val="•"/>
      <w:lvlJc w:val="left"/>
      <w:pPr>
        <w:ind w:left="3332" w:hanging="740"/>
      </w:pPr>
      <w:rPr>
        <w:rFonts w:hint="default"/>
        <w:lang w:val="ru-RU" w:eastAsia="en-US" w:bidi="ar-SA"/>
      </w:rPr>
    </w:lvl>
    <w:lvl w:ilvl="4" w:tplc="E160C9D2">
      <w:numFmt w:val="bullet"/>
      <w:lvlText w:val="•"/>
      <w:lvlJc w:val="left"/>
      <w:pPr>
        <w:ind w:left="4363" w:hanging="740"/>
      </w:pPr>
      <w:rPr>
        <w:rFonts w:hint="default"/>
        <w:lang w:val="ru-RU" w:eastAsia="en-US" w:bidi="ar-SA"/>
      </w:rPr>
    </w:lvl>
    <w:lvl w:ilvl="5" w:tplc="0E5A02FA">
      <w:numFmt w:val="bullet"/>
      <w:lvlText w:val="•"/>
      <w:lvlJc w:val="left"/>
      <w:pPr>
        <w:ind w:left="5394" w:hanging="740"/>
      </w:pPr>
      <w:rPr>
        <w:rFonts w:hint="default"/>
        <w:lang w:val="ru-RU" w:eastAsia="en-US" w:bidi="ar-SA"/>
      </w:rPr>
    </w:lvl>
    <w:lvl w:ilvl="6" w:tplc="7D360362">
      <w:numFmt w:val="bullet"/>
      <w:lvlText w:val="•"/>
      <w:lvlJc w:val="left"/>
      <w:pPr>
        <w:ind w:left="6425" w:hanging="740"/>
      </w:pPr>
      <w:rPr>
        <w:rFonts w:hint="default"/>
        <w:lang w:val="ru-RU" w:eastAsia="en-US" w:bidi="ar-SA"/>
      </w:rPr>
    </w:lvl>
    <w:lvl w:ilvl="7" w:tplc="0630B27A">
      <w:numFmt w:val="bullet"/>
      <w:lvlText w:val="•"/>
      <w:lvlJc w:val="left"/>
      <w:pPr>
        <w:ind w:left="7456" w:hanging="740"/>
      </w:pPr>
      <w:rPr>
        <w:rFonts w:hint="default"/>
        <w:lang w:val="ru-RU" w:eastAsia="en-US" w:bidi="ar-SA"/>
      </w:rPr>
    </w:lvl>
    <w:lvl w:ilvl="8" w:tplc="605041DC">
      <w:numFmt w:val="bullet"/>
      <w:lvlText w:val="•"/>
      <w:lvlJc w:val="left"/>
      <w:pPr>
        <w:ind w:left="8487" w:hanging="740"/>
      </w:pPr>
      <w:rPr>
        <w:rFonts w:hint="default"/>
        <w:lang w:val="ru-RU" w:eastAsia="en-US" w:bidi="ar-SA"/>
      </w:rPr>
    </w:lvl>
  </w:abstractNum>
  <w:abstractNum w:abstractNumId="30" w15:restartNumberingAfterBreak="0">
    <w:nsid w:val="410A4BAE"/>
    <w:multiLevelType w:val="hybridMultilevel"/>
    <w:tmpl w:val="348AE288"/>
    <w:lvl w:ilvl="0" w:tplc="1952B796">
      <w:start w:val="1"/>
      <w:numFmt w:val="decimal"/>
      <w:lvlText w:val="%1)"/>
      <w:lvlJc w:val="left"/>
      <w:pPr>
        <w:ind w:left="150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7E6900">
      <w:numFmt w:val="bullet"/>
      <w:lvlText w:val="•"/>
      <w:lvlJc w:val="left"/>
      <w:pPr>
        <w:ind w:left="2450" w:hanging="265"/>
      </w:pPr>
      <w:rPr>
        <w:rFonts w:hint="default"/>
        <w:lang w:val="ru-RU" w:eastAsia="en-US" w:bidi="ar-SA"/>
      </w:rPr>
    </w:lvl>
    <w:lvl w:ilvl="2" w:tplc="8F985104">
      <w:numFmt w:val="bullet"/>
      <w:lvlText w:val="•"/>
      <w:lvlJc w:val="left"/>
      <w:pPr>
        <w:ind w:left="3401" w:hanging="265"/>
      </w:pPr>
      <w:rPr>
        <w:rFonts w:hint="default"/>
        <w:lang w:val="ru-RU" w:eastAsia="en-US" w:bidi="ar-SA"/>
      </w:rPr>
    </w:lvl>
    <w:lvl w:ilvl="3" w:tplc="576ACF92">
      <w:numFmt w:val="bullet"/>
      <w:lvlText w:val="•"/>
      <w:lvlJc w:val="left"/>
      <w:pPr>
        <w:ind w:left="4352" w:hanging="265"/>
      </w:pPr>
      <w:rPr>
        <w:rFonts w:hint="default"/>
        <w:lang w:val="ru-RU" w:eastAsia="en-US" w:bidi="ar-SA"/>
      </w:rPr>
    </w:lvl>
    <w:lvl w:ilvl="4" w:tplc="C7B62356">
      <w:numFmt w:val="bullet"/>
      <w:lvlText w:val="•"/>
      <w:lvlJc w:val="left"/>
      <w:pPr>
        <w:ind w:left="5303" w:hanging="265"/>
      </w:pPr>
      <w:rPr>
        <w:rFonts w:hint="default"/>
        <w:lang w:val="ru-RU" w:eastAsia="en-US" w:bidi="ar-SA"/>
      </w:rPr>
    </w:lvl>
    <w:lvl w:ilvl="5" w:tplc="1C843884">
      <w:numFmt w:val="bullet"/>
      <w:lvlText w:val="•"/>
      <w:lvlJc w:val="left"/>
      <w:pPr>
        <w:ind w:left="6254" w:hanging="265"/>
      </w:pPr>
      <w:rPr>
        <w:rFonts w:hint="default"/>
        <w:lang w:val="ru-RU" w:eastAsia="en-US" w:bidi="ar-SA"/>
      </w:rPr>
    </w:lvl>
    <w:lvl w:ilvl="6" w:tplc="9F8EAB7A">
      <w:numFmt w:val="bullet"/>
      <w:lvlText w:val="•"/>
      <w:lvlJc w:val="left"/>
      <w:pPr>
        <w:ind w:left="7205" w:hanging="265"/>
      </w:pPr>
      <w:rPr>
        <w:rFonts w:hint="default"/>
        <w:lang w:val="ru-RU" w:eastAsia="en-US" w:bidi="ar-SA"/>
      </w:rPr>
    </w:lvl>
    <w:lvl w:ilvl="7" w:tplc="E41EF3D2">
      <w:numFmt w:val="bullet"/>
      <w:lvlText w:val="•"/>
      <w:lvlJc w:val="left"/>
      <w:pPr>
        <w:ind w:left="8156" w:hanging="265"/>
      </w:pPr>
      <w:rPr>
        <w:rFonts w:hint="default"/>
        <w:lang w:val="ru-RU" w:eastAsia="en-US" w:bidi="ar-SA"/>
      </w:rPr>
    </w:lvl>
    <w:lvl w:ilvl="8" w:tplc="595ECDC0">
      <w:numFmt w:val="bullet"/>
      <w:lvlText w:val="•"/>
      <w:lvlJc w:val="left"/>
      <w:pPr>
        <w:ind w:left="9107" w:hanging="265"/>
      </w:pPr>
      <w:rPr>
        <w:rFonts w:hint="default"/>
        <w:lang w:val="ru-RU" w:eastAsia="en-US" w:bidi="ar-SA"/>
      </w:rPr>
    </w:lvl>
  </w:abstractNum>
  <w:abstractNum w:abstractNumId="31" w15:restartNumberingAfterBreak="0">
    <w:nsid w:val="41261A5C"/>
    <w:multiLevelType w:val="multilevel"/>
    <w:tmpl w:val="F82E7EA2"/>
    <w:lvl w:ilvl="0">
      <w:start w:val="2"/>
      <w:numFmt w:val="decimal"/>
      <w:lvlText w:val="%1"/>
      <w:lvlJc w:val="left"/>
      <w:pPr>
        <w:ind w:left="1661" w:hanging="361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61" w:hanging="361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949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949" w:hanging="56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62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0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8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5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3" w:hanging="567"/>
      </w:pPr>
      <w:rPr>
        <w:rFonts w:hint="default"/>
        <w:lang w:val="ru-RU" w:eastAsia="en-US" w:bidi="ar-SA"/>
      </w:rPr>
    </w:lvl>
  </w:abstractNum>
  <w:abstractNum w:abstractNumId="32" w15:restartNumberingAfterBreak="0">
    <w:nsid w:val="44FC4C5B"/>
    <w:multiLevelType w:val="hybridMultilevel"/>
    <w:tmpl w:val="E9749B1A"/>
    <w:lvl w:ilvl="0" w:tplc="BC94EC1C">
      <w:start w:val="1"/>
      <w:numFmt w:val="decimal"/>
      <w:lvlText w:val="%1)"/>
      <w:lvlJc w:val="left"/>
      <w:pPr>
        <w:ind w:left="242" w:hanging="850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8886F2AA">
      <w:numFmt w:val="bullet"/>
      <w:lvlText w:val="•"/>
      <w:lvlJc w:val="left"/>
      <w:pPr>
        <w:ind w:left="1270" w:hanging="850"/>
      </w:pPr>
      <w:rPr>
        <w:rFonts w:hint="default"/>
        <w:lang w:val="ru-RU" w:eastAsia="en-US" w:bidi="ar-SA"/>
      </w:rPr>
    </w:lvl>
    <w:lvl w:ilvl="2" w:tplc="E30CFFEA">
      <w:numFmt w:val="bullet"/>
      <w:lvlText w:val="•"/>
      <w:lvlJc w:val="left"/>
      <w:pPr>
        <w:ind w:left="2301" w:hanging="850"/>
      </w:pPr>
      <w:rPr>
        <w:rFonts w:hint="default"/>
        <w:lang w:val="ru-RU" w:eastAsia="en-US" w:bidi="ar-SA"/>
      </w:rPr>
    </w:lvl>
    <w:lvl w:ilvl="3" w:tplc="50D69EA2">
      <w:numFmt w:val="bullet"/>
      <w:lvlText w:val="•"/>
      <w:lvlJc w:val="left"/>
      <w:pPr>
        <w:ind w:left="3332" w:hanging="850"/>
      </w:pPr>
      <w:rPr>
        <w:rFonts w:hint="default"/>
        <w:lang w:val="ru-RU" w:eastAsia="en-US" w:bidi="ar-SA"/>
      </w:rPr>
    </w:lvl>
    <w:lvl w:ilvl="4" w:tplc="4EFC97AE">
      <w:numFmt w:val="bullet"/>
      <w:lvlText w:val="•"/>
      <w:lvlJc w:val="left"/>
      <w:pPr>
        <w:ind w:left="4363" w:hanging="850"/>
      </w:pPr>
      <w:rPr>
        <w:rFonts w:hint="default"/>
        <w:lang w:val="ru-RU" w:eastAsia="en-US" w:bidi="ar-SA"/>
      </w:rPr>
    </w:lvl>
    <w:lvl w:ilvl="5" w:tplc="9B8A8040">
      <w:numFmt w:val="bullet"/>
      <w:lvlText w:val="•"/>
      <w:lvlJc w:val="left"/>
      <w:pPr>
        <w:ind w:left="5394" w:hanging="850"/>
      </w:pPr>
      <w:rPr>
        <w:rFonts w:hint="default"/>
        <w:lang w:val="ru-RU" w:eastAsia="en-US" w:bidi="ar-SA"/>
      </w:rPr>
    </w:lvl>
    <w:lvl w:ilvl="6" w:tplc="8DDA57AC">
      <w:numFmt w:val="bullet"/>
      <w:lvlText w:val="•"/>
      <w:lvlJc w:val="left"/>
      <w:pPr>
        <w:ind w:left="6425" w:hanging="850"/>
      </w:pPr>
      <w:rPr>
        <w:rFonts w:hint="default"/>
        <w:lang w:val="ru-RU" w:eastAsia="en-US" w:bidi="ar-SA"/>
      </w:rPr>
    </w:lvl>
    <w:lvl w:ilvl="7" w:tplc="C0FE7A60">
      <w:numFmt w:val="bullet"/>
      <w:lvlText w:val="•"/>
      <w:lvlJc w:val="left"/>
      <w:pPr>
        <w:ind w:left="7456" w:hanging="850"/>
      </w:pPr>
      <w:rPr>
        <w:rFonts w:hint="default"/>
        <w:lang w:val="ru-RU" w:eastAsia="en-US" w:bidi="ar-SA"/>
      </w:rPr>
    </w:lvl>
    <w:lvl w:ilvl="8" w:tplc="3F9A83C8">
      <w:numFmt w:val="bullet"/>
      <w:lvlText w:val="•"/>
      <w:lvlJc w:val="left"/>
      <w:pPr>
        <w:ind w:left="8487" w:hanging="850"/>
      </w:pPr>
      <w:rPr>
        <w:rFonts w:hint="default"/>
        <w:lang w:val="ru-RU" w:eastAsia="en-US" w:bidi="ar-SA"/>
      </w:rPr>
    </w:lvl>
  </w:abstractNum>
  <w:abstractNum w:abstractNumId="33" w15:restartNumberingAfterBreak="0">
    <w:nsid w:val="46946281"/>
    <w:multiLevelType w:val="hybridMultilevel"/>
    <w:tmpl w:val="6D025188"/>
    <w:lvl w:ilvl="0" w:tplc="4AF2A1F0">
      <w:start w:val="1"/>
      <w:numFmt w:val="decimal"/>
      <w:lvlText w:val="%1)"/>
      <w:lvlJc w:val="left"/>
      <w:pPr>
        <w:ind w:left="242" w:hanging="927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F4668F86">
      <w:numFmt w:val="bullet"/>
      <w:lvlText w:val="•"/>
      <w:lvlJc w:val="left"/>
      <w:pPr>
        <w:ind w:left="1270" w:hanging="927"/>
      </w:pPr>
      <w:rPr>
        <w:rFonts w:hint="default"/>
        <w:lang w:val="ru-RU" w:eastAsia="en-US" w:bidi="ar-SA"/>
      </w:rPr>
    </w:lvl>
    <w:lvl w:ilvl="2" w:tplc="6E60E468">
      <w:numFmt w:val="bullet"/>
      <w:lvlText w:val="•"/>
      <w:lvlJc w:val="left"/>
      <w:pPr>
        <w:ind w:left="2301" w:hanging="927"/>
      </w:pPr>
      <w:rPr>
        <w:rFonts w:hint="default"/>
        <w:lang w:val="ru-RU" w:eastAsia="en-US" w:bidi="ar-SA"/>
      </w:rPr>
    </w:lvl>
    <w:lvl w:ilvl="3" w:tplc="EC9A8C8A">
      <w:numFmt w:val="bullet"/>
      <w:lvlText w:val="•"/>
      <w:lvlJc w:val="left"/>
      <w:pPr>
        <w:ind w:left="3332" w:hanging="927"/>
      </w:pPr>
      <w:rPr>
        <w:rFonts w:hint="default"/>
        <w:lang w:val="ru-RU" w:eastAsia="en-US" w:bidi="ar-SA"/>
      </w:rPr>
    </w:lvl>
    <w:lvl w:ilvl="4" w:tplc="11D4763A">
      <w:numFmt w:val="bullet"/>
      <w:lvlText w:val="•"/>
      <w:lvlJc w:val="left"/>
      <w:pPr>
        <w:ind w:left="4363" w:hanging="927"/>
      </w:pPr>
      <w:rPr>
        <w:rFonts w:hint="default"/>
        <w:lang w:val="ru-RU" w:eastAsia="en-US" w:bidi="ar-SA"/>
      </w:rPr>
    </w:lvl>
    <w:lvl w:ilvl="5" w:tplc="29B8BF30">
      <w:numFmt w:val="bullet"/>
      <w:lvlText w:val="•"/>
      <w:lvlJc w:val="left"/>
      <w:pPr>
        <w:ind w:left="5394" w:hanging="927"/>
      </w:pPr>
      <w:rPr>
        <w:rFonts w:hint="default"/>
        <w:lang w:val="ru-RU" w:eastAsia="en-US" w:bidi="ar-SA"/>
      </w:rPr>
    </w:lvl>
    <w:lvl w:ilvl="6" w:tplc="23EEBA7C">
      <w:numFmt w:val="bullet"/>
      <w:lvlText w:val="•"/>
      <w:lvlJc w:val="left"/>
      <w:pPr>
        <w:ind w:left="6425" w:hanging="927"/>
      </w:pPr>
      <w:rPr>
        <w:rFonts w:hint="default"/>
        <w:lang w:val="ru-RU" w:eastAsia="en-US" w:bidi="ar-SA"/>
      </w:rPr>
    </w:lvl>
    <w:lvl w:ilvl="7" w:tplc="BC2EBF1A">
      <w:numFmt w:val="bullet"/>
      <w:lvlText w:val="•"/>
      <w:lvlJc w:val="left"/>
      <w:pPr>
        <w:ind w:left="7456" w:hanging="927"/>
      </w:pPr>
      <w:rPr>
        <w:rFonts w:hint="default"/>
        <w:lang w:val="ru-RU" w:eastAsia="en-US" w:bidi="ar-SA"/>
      </w:rPr>
    </w:lvl>
    <w:lvl w:ilvl="8" w:tplc="FACAE498">
      <w:numFmt w:val="bullet"/>
      <w:lvlText w:val="•"/>
      <w:lvlJc w:val="left"/>
      <w:pPr>
        <w:ind w:left="8487" w:hanging="927"/>
      </w:pPr>
      <w:rPr>
        <w:rFonts w:hint="default"/>
        <w:lang w:val="ru-RU" w:eastAsia="en-US" w:bidi="ar-SA"/>
      </w:rPr>
    </w:lvl>
  </w:abstractNum>
  <w:abstractNum w:abstractNumId="34" w15:restartNumberingAfterBreak="0">
    <w:nsid w:val="4C1160D0"/>
    <w:multiLevelType w:val="hybridMultilevel"/>
    <w:tmpl w:val="99E6A844"/>
    <w:lvl w:ilvl="0" w:tplc="A15CCD7E">
      <w:start w:val="1"/>
      <w:numFmt w:val="decimal"/>
      <w:lvlText w:val="%1)"/>
      <w:lvlJc w:val="left"/>
      <w:pPr>
        <w:ind w:left="242" w:hanging="816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D40C7A66">
      <w:numFmt w:val="bullet"/>
      <w:lvlText w:val="•"/>
      <w:lvlJc w:val="left"/>
      <w:pPr>
        <w:ind w:left="1270" w:hanging="816"/>
      </w:pPr>
      <w:rPr>
        <w:rFonts w:hint="default"/>
        <w:lang w:val="ru-RU" w:eastAsia="en-US" w:bidi="ar-SA"/>
      </w:rPr>
    </w:lvl>
    <w:lvl w:ilvl="2" w:tplc="02CC89EE">
      <w:numFmt w:val="bullet"/>
      <w:lvlText w:val="•"/>
      <w:lvlJc w:val="left"/>
      <w:pPr>
        <w:ind w:left="2301" w:hanging="816"/>
      </w:pPr>
      <w:rPr>
        <w:rFonts w:hint="default"/>
        <w:lang w:val="ru-RU" w:eastAsia="en-US" w:bidi="ar-SA"/>
      </w:rPr>
    </w:lvl>
    <w:lvl w:ilvl="3" w:tplc="EF94C022">
      <w:numFmt w:val="bullet"/>
      <w:lvlText w:val="•"/>
      <w:lvlJc w:val="left"/>
      <w:pPr>
        <w:ind w:left="3332" w:hanging="816"/>
      </w:pPr>
      <w:rPr>
        <w:rFonts w:hint="default"/>
        <w:lang w:val="ru-RU" w:eastAsia="en-US" w:bidi="ar-SA"/>
      </w:rPr>
    </w:lvl>
    <w:lvl w:ilvl="4" w:tplc="93F210C4">
      <w:numFmt w:val="bullet"/>
      <w:lvlText w:val="•"/>
      <w:lvlJc w:val="left"/>
      <w:pPr>
        <w:ind w:left="4363" w:hanging="816"/>
      </w:pPr>
      <w:rPr>
        <w:rFonts w:hint="default"/>
        <w:lang w:val="ru-RU" w:eastAsia="en-US" w:bidi="ar-SA"/>
      </w:rPr>
    </w:lvl>
    <w:lvl w:ilvl="5" w:tplc="9B84989C">
      <w:numFmt w:val="bullet"/>
      <w:lvlText w:val="•"/>
      <w:lvlJc w:val="left"/>
      <w:pPr>
        <w:ind w:left="5394" w:hanging="816"/>
      </w:pPr>
      <w:rPr>
        <w:rFonts w:hint="default"/>
        <w:lang w:val="ru-RU" w:eastAsia="en-US" w:bidi="ar-SA"/>
      </w:rPr>
    </w:lvl>
    <w:lvl w:ilvl="6" w:tplc="2D42C0AE">
      <w:numFmt w:val="bullet"/>
      <w:lvlText w:val="•"/>
      <w:lvlJc w:val="left"/>
      <w:pPr>
        <w:ind w:left="6425" w:hanging="816"/>
      </w:pPr>
      <w:rPr>
        <w:rFonts w:hint="default"/>
        <w:lang w:val="ru-RU" w:eastAsia="en-US" w:bidi="ar-SA"/>
      </w:rPr>
    </w:lvl>
    <w:lvl w:ilvl="7" w:tplc="76FE8120">
      <w:numFmt w:val="bullet"/>
      <w:lvlText w:val="•"/>
      <w:lvlJc w:val="left"/>
      <w:pPr>
        <w:ind w:left="7456" w:hanging="816"/>
      </w:pPr>
      <w:rPr>
        <w:rFonts w:hint="default"/>
        <w:lang w:val="ru-RU" w:eastAsia="en-US" w:bidi="ar-SA"/>
      </w:rPr>
    </w:lvl>
    <w:lvl w:ilvl="8" w:tplc="1A6CF45E">
      <w:numFmt w:val="bullet"/>
      <w:lvlText w:val="•"/>
      <w:lvlJc w:val="left"/>
      <w:pPr>
        <w:ind w:left="8487" w:hanging="816"/>
      </w:pPr>
      <w:rPr>
        <w:rFonts w:hint="default"/>
        <w:lang w:val="ru-RU" w:eastAsia="en-US" w:bidi="ar-SA"/>
      </w:rPr>
    </w:lvl>
  </w:abstractNum>
  <w:abstractNum w:abstractNumId="35" w15:restartNumberingAfterBreak="0">
    <w:nsid w:val="4D904816"/>
    <w:multiLevelType w:val="hybridMultilevel"/>
    <w:tmpl w:val="64D26914"/>
    <w:lvl w:ilvl="0" w:tplc="C5168E32">
      <w:numFmt w:val="bullet"/>
      <w:lvlText w:val=""/>
      <w:lvlJc w:val="left"/>
      <w:pPr>
        <w:ind w:left="242" w:hanging="701"/>
      </w:pPr>
      <w:rPr>
        <w:rFonts w:ascii="Symbol" w:eastAsia="Symbol" w:hAnsi="Symbol" w:cs="Symbol" w:hint="default"/>
        <w:w w:val="96"/>
        <w:sz w:val="28"/>
        <w:szCs w:val="28"/>
        <w:lang w:val="ru-RU" w:eastAsia="en-US" w:bidi="ar-SA"/>
      </w:rPr>
    </w:lvl>
    <w:lvl w:ilvl="1" w:tplc="839C9C36">
      <w:numFmt w:val="bullet"/>
      <w:lvlText w:val="•"/>
      <w:lvlJc w:val="left"/>
      <w:pPr>
        <w:ind w:left="1270" w:hanging="701"/>
      </w:pPr>
      <w:rPr>
        <w:rFonts w:hint="default"/>
        <w:lang w:val="ru-RU" w:eastAsia="en-US" w:bidi="ar-SA"/>
      </w:rPr>
    </w:lvl>
    <w:lvl w:ilvl="2" w:tplc="4C06DC12">
      <w:numFmt w:val="bullet"/>
      <w:lvlText w:val="•"/>
      <w:lvlJc w:val="left"/>
      <w:pPr>
        <w:ind w:left="2301" w:hanging="701"/>
      </w:pPr>
      <w:rPr>
        <w:rFonts w:hint="default"/>
        <w:lang w:val="ru-RU" w:eastAsia="en-US" w:bidi="ar-SA"/>
      </w:rPr>
    </w:lvl>
    <w:lvl w:ilvl="3" w:tplc="1D4C3B2C">
      <w:numFmt w:val="bullet"/>
      <w:lvlText w:val="•"/>
      <w:lvlJc w:val="left"/>
      <w:pPr>
        <w:ind w:left="3332" w:hanging="701"/>
      </w:pPr>
      <w:rPr>
        <w:rFonts w:hint="default"/>
        <w:lang w:val="ru-RU" w:eastAsia="en-US" w:bidi="ar-SA"/>
      </w:rPr>
    </w:lvl>
    <w:lvl w:ilvl="4" w:tplc="67C464E8">
      <w:numFmt w:val="bullet"/>
      <w:lvlText w:val="•"/>
      <w:lvlJc w:val="left"/>
      <w:pPr>
        <w:ind w:left="4363" w:hanging="701"/>
      </w:pPr>
      <w:rPr>
        <w:rFonts w:hint="default"/>
        <w:lang w:val="ru-RU" w:eastAsia="en-US" w:bidi="ar-SA"/>
      </w:rPr>
    </w:lvl>
    <w:lvl w:ilvl="5" w:tplc="7D5A8850">
      <w:numFmt w:val="bullet"/>
      <w:lvlText w:val="•"/>
      <w:lvlJc w:val="left"/>
      <w:pPr>
        <w:ind w:left="5394" w:hanging="701"/>
      </w:pPr>
      <w:rPr>
        <w:rFonts w:hint="default"/>
        <w:lang w:val="ru-RU" w:eastAsia="en-US" w:bidi="ar-SA"/>
      </w:rPr>
    </w:lvl>
    <w:lvl w:ilvl="6" w:tplc="CA2CB4D4">
      <w:numFmt w:val="bullet"/>
      <w:lvlText w:val="•"/>
      <w:lvlJc w:val="left"/>
      <w:pPr>
        <w:ind w:left="6425" w:hanging="701"/>
      </w:pPr>
      <w:rPr>
        <w:rFonts w:hint="default"/>
        <w:lang w:val="ru-RU" w:eastAsia="en-US" w:bidi="ar-SA"/>
      </w:rPr>
    </w:lvl>
    <w:lvl w:ilvl="7" w:tplc="BA3E6CE0">
      <w:numFmt w:val="bullet"/>
      <w:lvlText w:val="•"/>
      <w:lvlJc w:val="left"/>
      <w:pPr>
        <w:ind w:left="7456" w:hanging="701"/>
      </w:pPr>
      <w:rPr>
        <w:rFonts w:hint="default"/>
        <w:lang w:val="ru-RU" w:eastAsia="en-US" w:bidi="ar-SA"/>
      </w:rPr>
    </w:lvl>
    <w:lvl w:ilvl="8" w:tplc="5F662FF6">
      <w:numFmt w:val="bullet"/>
      <w:lvlText w:val="•"/>
      <w:lvlJc w:val="left"/>
      <w:pPr>
        <w:ind w:left="8487" w:hanging="701"/>
      </w:pPr>
      <w:rPr>
        <w:rFonts w:hint="default"/>
        <w:lang w:val="ru-RU" w:eastAsia="en-US" w:bidi="ar-SA"/>
      </w:rPr>
    </w:lvl>
  </w:abstractNum>
  <w:abstractNum w:abstractNumId="36" w15:restartNumberingAfterBreak="0">
    <w:nsid w:val="5156074E"/>
    <w:multiLevelType w:val="hybridMultilevel"/>
    <w:tmpl w:val="E91EC4DA"/>
    <w:lvl w:ilvl="0" w:tplc="88161794">
      <w:start w:val="1"/>
      <w:numFmt w:val="decimal"/>
      <w:lvlText w:val="%1)"/>
      <w:lvlJc w:val="left"/>
      <w:pPr>
        <w:ind w:left="150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B0BB30">
      <w:numFmt w:val="bullet"/>
      <w:lvlText w:val="•"/>
      <w:lvlJc w:val="left"/>
      <w:pPr>
        <w:ind w:left="2450" w:hanging="265"/>
      </w:pPr>
      <w:rPr>
        <w:rFonts w:hint="default"/>
        <w:lang w:val="ru-RU" w:eastAsia="en-US" w:bidi="ar-SA"/>
      </w:rPr>
    </w:lvl>
    <w:lvl w:ilvl="2" w:tplc="A56470D6">
      <w:numFmt w:val="bullet"/>
      <w:lvlText w:val="•"/>
      <w:lvlJc w:val="left"/>
      <w:pPr>
        <w:ind w:left="3401" w:hanging="265"/>
      </w:pPr>
      <w:rPr>
        <w:rFonts w:hint="default"/>
        <w:lang w:val="ru-RU" w:eastAsia="en-US" w:bidi="ar-SA"/>
      </w:rPr>
    </w:lvl>
    <w:lvl w:ilvl="3" w:tplc="634E0FFC">
      <w:numFmt w:val="bullet"/>
      <w:lvlText w:val="•"/>
      <w:lvlJc w:val="left"/>
      <w:pPr>
        <w:ind w:left="4352" w:hanging="265"/>
      </w:pPr>
      <w:rPr>
        <w:rFonts w:hint="default"/>
        <w:lang w:val="ru-RU" w:eastAsia="en-US" w:bidi="ar-SA"/>
      </w:rPr>
    </w:lvl>
    <w:lvl w:ilvl="4" w:tplc="78F0ED4E">
      <w:numFmt w:val="bullet"/>
      <w:lvlText w:val="•"/>
      <w:lvlJc w:val="left"/>
      <w:pPr>
        <w:ind w:left="5303" w:hanging="265"/>
      </w:pPr>
      <w:rPr>
        <w:rFonts w:hint="default"/>
        <w:lang w:val="ru-RU" w:eastAsia="en-US" w:bidi="ar-SA"/>
      </w:rPr>
    </w:lvl>
    <w:lvl w:ilvl="5" w:tplc="5D2E36BE">
      <w:numFmt w:val="bullet"/>
      <w:lvlText w:val="•"/>
      <w:lvlJc w:val="left"/>
      <w:pPr>
        <w:ind w:left="6254" w:hanging="265"/>
      </w:pPr>
      <w:rPr>
        <w:rFonts w:hint="default"/>
        <w:lang w:val="ru-RU" w:eastAsia="en-US" w:bidi="ar-SA"/>
      </w:rPr>
    </w:lvl>
    <w:lvl w:ilvl="6" w:tplc="88F20E44">
      <w:numFmt w:val="bullet"/>
      <w:lvlText w:val="•"/>
      <w:lvlJc w:val="left"/>
      <w:pPr>
        <w:ind w:left="7205" w:hanging="265"/>
      </w:pPr>
      <w:rPr>
        <w:rFonts w:hint="default"/>
        <w:lang w:val="ru-RU" w:eastAsia="en-US" w:bidi="ar-SA"/>
      </w:rPr>
    </w:lvl>
    <w:lvl w:ilvl="7" w:tplc="CD107654">
      <w:numFmt w:val="bullet"/>
      <w:lvlText w:val="•"/>
      <w:lvlJc w:val="left"/>
      <w:pPr>
        <w:ind w:left="8156" w:hanging="265"/>
      </w:pPr>
      <w:rPr>
        <w:rFonts w:hint="default"/>
        <w:lang w:val="ru-RU" w:eastAsia="en-US" w:bidi="ar-SA"/>
      </w:rPr>
    </w:lvl>
    <w:lvl w:ilvl="8" w:tplc="15C0EAE2">
      <w:numFmt w:val="bullet"/>
      <w:lvlText w:val="•"/>
      <w:lvlJc w:val="left"/>
      <w:pPr>
        <w:ind w:left="9107" w:hanging="265"/>
      </w:pPr>
      <w:rPr>
        <w:rFonts w:hint="default"/>
        <w:lang w:val="ru-RU" w:eastAsia="en-US" w:bidi="ar-SA"/>
      </w:rPr>
    </w:lvl>
  </w:abstractNum>
  <w:abstractNum w:abstractNumId="37" w15:restartNumberingAfterBreak="0">
    <w:nsid w:val="52320EEC"/>
    <w:multiLevelType w:val="hybridMultilevel"/>
    <w:tmpl w:val="50B4A3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52733BDC"/>
    <w:multiLevelType w:val="hybridMultilevel"/>
    <w:tmpl w:val="4A82B114"/>
    <w:lvl w:ilvl="0" w:tplc="FF527FDA">
      <w:numFmt w:val="bullet"/>
      <w:lvlText w:val="•"/>
      <w:lvlJc w:val="left"/>
      <w:pPr>
        <w:ind w:left="1629" w:hanging="668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309AF370">
      <w:numFmt w:val="bullet"/>
      <w:lvlText w:val="•"/>
      <w:lvlJc w:val="left"/>
      <w:pPr>
        <w:ind w:left="2512" w:hanging="668"/>
      </w:pPr>
      <w:rPr>
        <w:rFonts w:hint="default"/>
        <w:lang w:val="ru-RU" w:eastAsia="en-US" w:bidi="ar-SA"/>
      </w:rPr>
    </w:lvl>
    <w:lvl w:ilvl="2" w:tplc="B53400E4">
      <w:numFmt w:val="bullet"/>
      <w:lvlText w:val="•"/>
      <w:lvlJc w:val="left"/>
      <w:pPr>
        <w:ind w:left="3405" w:hanging="668"/>
      </w:pPr>
      <w:rPr>
        <w:rFonts w:hint="default"/>
        <w:lang w:val="ru-RU" w:eastAsia="en-US" w:bidi="ar-SA"/>
      </w:rPr>
    </w:lvl>
    <w:lvl w:ilvl="3" w:tplc="9CB07DE4">
      <w:numFmt w:val="bullet"/>
      <w:lvlText w:val="•"/>
      <w:lvlJc w:val="left"/>
      <w:pPr>
        <w:ind w:left="4298" w:hanging="668"/>
      </w:pPr>
      <w:rPr>
        <w:rFonts w:hint="default"/>
        <w:lang w:val="ru-RU" w:eastAsia="en-US" w:bidi="ar-SA"/>
      </w:rPr>
    </w:lvl>
    <w:lvl w:ilvl="4" w:tplc="2A126F48">
      <w:numFmt w:val="bullet"/>
      <w:lvlText w:val="•"/>
      <w:lvlJc w:val="left"/>
      <w:pPr>
        <w:ind w:left="5191" w:hanging="668"/>
      </w:pPr>
      <w:rPr>
        <w:rFonts w:hint="default"/>
        <w:lang w:val="ru-RU" w:eastAsia="en-US" w:bidi="ar-SA"/>
      </w:rPr>
    </w:lvl>
    <w:lvl w:ilvl="5" w:tplc="8A847844">
      <w:numFmt w:val="bullet"/>
      <w:lvlText w:val="•"/>
      <w:lvlJc w:val="left"/>
      <w:pPr>
        <w:ind w:left="6084" w:hanging="668"/>
      </w:pPr>
      <w:rPr>
        <w:rFonts w:hint="default"/>
        <w:lang w:val="ru-RU" w:eastAsia="en-US" w:bidi="ar-SA"/>
      </w:rPr>
    </w:lvl>
    <w:lvl w:ilvl="6" w:tplc="58120846">
      <w:numFmt w:val="bullet"/>
      <w:lvlText w:val="•"/>
      <w:lvlJc w:val="left"/>
      <w:pPr>
        <w:ind w:left="6977" w:hanging="668"/>
      </w:pPr>
      <w:rPr>
        <w:rFonts w:hint="default"/>
        <w:lang w:val="ru-RU" w:eastAsia="en-US" w:bidi="ar-SA"/>
      </w:rPr>
    </w:lvl>
    <w:lvl w:ilvl="7" w:tplc="D4F8C1E6">
      <w:numFmt w:val="bullet"/>
      <w:lvlText w:val="•"/>
      <w:lvlJc w:val="left"/>
      <w:pPr>
        <w:ind w:left="7870" w:hanging="668"/>
      </w:pPr>
      <w:rPr>
        <w:rFonts w:hint="default"/>
        <w:lang w:val="ru-RU" w:eastAsia="en-US" w:bidi="ar-SA"/>
      </w:rPr>
    </w:lvl>
    <w:lvl w:ilvl="8" w:tplc="1666C5BC">
      <w:numFmt w:val="bullet"/>
      <w:lvlText w:val="•"/>
      <w:lvlJc w:val="left"/>
      <w:pPr>
        <w:ind w:left="8763" w:hanging="668"/>
      </w:pPr>
      <w:rPr>
        <w:rFonts w:hint="default"/>
        <w:lang w:val="ru-RU" w:eastAsia="en-US" w:bidi="ar-SA"/>
      </w:rPr>
    </w:lvl>
  </w:abstractNum>
  <w:abstractNum w:abstractNumId="39" w15:restartNumberingAfterBreak="0">
    <w:nsid w:val="5BF4767B"/>
    <w:multiLevelType w:val="multilevel"/>
    <w:tmpl w:val="5E8ECE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7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5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1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704" w:hanging="1800"/>
      </w:pPr>
      <w:rPr>
        <w:rFonts w:hint="default"/>
      </w:rPr>
    </w:lvl>
  </w:abstractNum>
  <w:abstractNum w:abstractNumId="40" w15:restartNumberingAfterBreak="0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2CE55CF"/>
    <w:multiLevelType w:val="hybridMultilevel"/>
    <w:tmpl w:val="3F7E3204"/>
    <w:lvl w:ilvl="0" w:tplc="485685AA">
      <w:numFmt w:val="bullet"/>
      <w:lvlText w:val=""/>
      <w:lvlJc w:val="left"/>
      <w:pPr>
        <w:ind w:left="242" w:hanging="629"/>
      </w:pPr>
      <w:rPr>
        <w:rFonts w:ascii="Symbol" w:eastAsia="Symbol" w:hAnsi="Symbol" w:cs="Symbol" w:hint="default"/>
        <w:w w:val="96"/>
        <w:sz w:val="28"/>
        <w:szCs w:val="28"/>
        <w:lang w:val="ru-RU" w:eastAsia="en-US" w:bidi="ar-SA"/>
      </w:rPr>
    </w:lvl>
    <w:lvl w:ilvl="1" w:tplc="6B6CA51E">
      <w:numFmt w:val="bullet"/>
      <w:lvlText w:val="•"/>
      <w:lvlJc w:val="left"/>
      <w:pPr>
        <w:ind w:left="1270" w:hanging="629"/>
      </w:pPr>
      <w:rPr>
        <w:rFonts w:hint="default"/>
        <w:lang w:val="ru-RU" w:eastAsia="en-US" w:bidi="ar-SA"/>
      </w:rPr>
    </w:lvl>
    <w:lvl w:ilvl="2" w:tplc="E7F06E8E">
      <w:numFmt w:val="bullet"/>
      <w:lvlText w:val="•"/>
      <w:lvlJc w:val="left"/>
      <w:pPr>
        <w:ind w:left="2301" w:hanging="629"/>
      </w:pPr>
      <w:rPr>
        <w:rFonts w:hint="default"/>
        <w:lang w:val="ru-RU" w:eastAsia="en-US" w:bidi="ar-SA"/>
      </w:rPr>
    </w:lvl>
    <w:lvl w:ilvl="3" w:tplc="C2129ECE">
      <w:numFmt w:val="bullet"/>
      <w:lvlText w:val="•"/>
      <w:lvlJc w:val="left"/>
      <w:pPr>
        <w:ind w:left="3332" w:hanging="629"/>
      </w:pPr>
      <w:rPr>
        <w:rFonts w:hint="default"/>
        <w:lang w:val="ru-RU" w:eastAsia="en-US" w:bidi="ar-SA"/>
      </w:rPr>
    </w:lvl>
    <w:lvl w:ilvl="4" w:tplc="BC0485B8">
      <w:numFmt w:val="bullet"/>
      <w:lvlText w:val="•"/>
      <w:lvlJc w:val="left"/>
      <w:pPr>
        <w:ind w:left="4363" w:hanging="629"/>
      </w:pPr>
      <w:rPr>
        <w:rFonts w:hint="default"/>
        <w:lang w:val="ru-RU" w:eastAsia="en-US" w:bidi="ar-SA"/>
      </w:rPr>
    </w:lvl>
    <w:lvl w:ilvl="5" w:tplc="61906D2A">
      <w:numFmt w:val="bullet"/>
      <w:lvlText w:val="•"/>
      <w:lvlJc w:val="left"/>
      <w:pPr>
        <w:ind w:left="5394" w:hanging="629"/>
      </w:pPr>
      <w:rPr>
        <w:rFonts w:hint="default"/>
        <w:lang w:val="ru-RU" w:eastAsia="en-US" w:bidi="ar-SA"/>
      </w:rPr>
    </w:lvl>
    <w:lvl w:ilvl="6" w:tplc="70A60E0A">
      <w:numFmt w:val="bullet"/>
      <w:lvlText w:val="•"/>
      <w:lvlJc w:val="left"/>
      <w:pPr>
        <w:ind w:left="6425" w:hanging="629"/>
      </w:pPr>
      <w:rPr>
        <w:rFonts w:hint="default"/>
        <w:lang w:val="ru-RU" w:eastAsia="en-US" w:bidi="ar-SA"/>
      </w:rPr>
    </w:lvl>
    <w:lvl w:ilvl="7" w:tplc="D5F22FF2">
      <w:numFmt w:val="bullet"/>
      <w:lvlText w:val="•"/>
      <w:lvlJc w:val="left"/>
      <w:pPr>
        <w:ind w:left="7456" w:hanging="629"/>
      </w:pPr>
      <w:rPr>
        <w:rFonts w:hint="default"/>
        <w:lang w:val="ru-RU" w:eastAsia="en-US" w:bidi="ar-SA"/>
      </w:rPr>
    </w:lvl>
    <w:lvl w:ilvl="8" w:tplc="A60EE0B2">
      <w:numFmt w:val="bullet"/>
      <w:lvlText w:val="•"/>
      <w:lvlJc w:val="left"/>
      <w:pPr>
        <w:ind w:left="8487" w:hanging="629"/>
      </w:pPr>
      <w:rPr>
        <w:rFonts w:hint="default"/>
        <w:lang w:val="ru-RU" w:eastAsia="en-US" w:bidi="ar-SA"/>
      </w:rPr>
    </w:lvl>
  </w:abstractNum>
  <w:abstractNum w:abstractNumId="42" w15:restartNumberingAfterBreak="0">
    <w:nsid w:val="63144FF5"/>
    <w:multiLevelType w:val="hybridMultilevel"/>
    <w:tmpl w:val="19E6D3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9552ED8"/>
    <w:multiLevelType w:val="multilevel"/>
    <w:tmpl w:val="BED8D90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01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5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8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168" w:hanging="1800"/>
      </w:pPr>
      <w:rPr>
        <w:rFonts w:hint="default"/>
      </w:rPr>
    </w:lvl>
  </w:abstractNum>
  <w:abstractNum w:abstractNumId="44" w15:restartNumberingAfterBreak="0">
    <w:nsid w:val="6C4A0E8B"/>
    <w:multiLevelType w:val="hybridMultilevel"/>
    <w:tmpl w:val="19B69EAC"/>
    <w:lvl w:ilvl="0" w:tplc="AD38DE74">
      <w:start w:val="1"/>
      <w:numFmt w:val="decimal"/>
      <w:lvlText w:val="%1)"/>
      <w:lvlJc w:val="left"/>
      <w:pPr>
        <w:ind w:left="150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068EE6">
      <w:numFmt w:val="bullet"/>
      <w:lvlText w:val="•"/>
      <w:lvlJc w:val="left"/>
      <w:pPr>
        <w:ind w:left="2450" w:hanging="265"/>
      </w:pPr>
      <w:rPr>
        <w:rFonts w:hint="default"/>
        <w:lang w:val="ru-RU" w:eastAsia="en-US" w:bidi="ar-SA"/>
      </w:rPr>
    </w:lvl>
    <w:lvl w:ilvl="2" w:tplc="B7D0492A">
      <w:numFmt w:val="bullet"/>
      <w:lvlText w:val="•"/>
      <w:lvlJc w:val="left"/>
      <w:pPr>
        <w:ind w:left="3401" w:hanging="265"/>
      </w:pPr>
      <w:rPr>
        <w:rFonts w:hint="default"/>
        <w:lang w:val="ru-RU" w:eastAsia="en-US" w:bidi="ar-SA"/>
      </w:rPr>
    </w:lvl>
    <w:lvl w:ilvl="3" w:tplc="3BF6AB70">
      <w:numFmt w:val="bullet"/>
      <w:lvlText w:val="•"/>
      <w:lvlJc w:val="left"/>
      <w:pPr>
        <w:ind w:left="4352" w:hanging="265"/>
      </w:pPr>
      <w:rPr>
        <w:rFonts w:hint="default"/>
        <w:lang w:val="ru-RU" w:eastAsia="en-US" w:bidi="ar-SA"/>
      </w:rPr>
    </w:lvl>
    <w:lvl w:ilvl="4" w:tplc="6B728A22">
      <w:numFmt w:val="bullet"/>
      <w:lvlText w:val="•"/>
      <w:lvlJc w:val="left"/>
      <w:pPr>
        <w:ind w:left="5303" w:hanging="265"/>
      </w:pPr>
      <w:rPr>
        <w:rFonts w:hint="default"/>
        <w:lang w:val="ru-RU" w:eastAsia="en-US" w:bidi="ar-SA"/>
      </w:rPr>
    </w:lvl>
    <w:lvl w:ilvl="5" w:tplc="CC00B96A">
      <w:numFmt w:val="bullet"/>
      <w:lvlText w:val="•"/>
      <w:lvlJc w:val="left"/>
      <w:pPr>
        <w:ind w:left="6254" w:hanging="265"/>
      </w:pPr>
      <w:rPr>
        <w:rFonts w:hint="default"/>
        <w:lang w:val="ru-RU" w:eastAsia="en-US" w:bidi="ar-SA"/>
      </w:rPr>
    </w:lvl>
    <w:lvl w:ilvl="6" w:tplc="968881B2">
      <w:numFmt w:val="bullet"/>
      <w:lvlText w:val="•"/>
      <w:lvlJc w:val="left"/>
      <w:pPr>
        <w:ind w:left="7205" w:hanging="265"/>
      </w:pPr>
      <w:rPr>
        <w:rFonts w:hint="default"/>
        <w:lang w:val="ru-RU" w:eastAsia="en-US" w:bidi="ar-SA"/>
      </w:rPr>
    </w:lvl>
    <w:lvl w:ilvl="7" w:tplc="2864DB1C">
      <w:numFmt w:val="bullet"/>
      <w:lvlText w:val="•"/>
      <w:lvlJc w:val="left"/>
      <w:pPr>
        <w:ind w:left="8156" w:hanging="265"/>
      </w:pPr>
      <w:rPr>
        <w:rFonts w:hint="default"/>
        <w:lang w:val="ru-RU" w:eastAsia="en-US" w:bidi="ar-SA"/>
      </w:rPr>
    </w:lvl>
    <w:lvl w:ilvl="8" w:tplc="7B7A912E">
      <w:numFmt w:val="bullet"/>
      <w:lvlText w:val="•"/>
      <w:lvlJc w:val="left"/>
      <w:pPr>
        <w:ind w:left="9107" w:hanging="265"/>
      </w:pPr>
      <w:rPr>
        <w:rFonts w:hint="default"/>
        <w:lang w:val="ru-RU" w:eastAsia="en-US" w:bidi="ar-SA"/>
      </w:rPr>
    </w:lvl>
  </w:abstractNum>
  <w:abstractNum w:abstractNumId="45" w15:restartNumberingAfterBreak="0">
    <w:nsid w:val="6ED53C2E"/>
    <w:multiLevelType w:val="hybridMultilevel"/>
    <w:tmpl w:val="D43CB4DE"/>
    <w:lvl w:ilvl="0" w:tplc="70108B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 w15:restartNumberingAfterBreak="0">
    <w:nsid w:val="6FD1707E"/>
    <w:multiLevelType w:val="hybridMultilevel"/>
    <w:tmpl w:val="E2BA7612"/>
    <w:lvl w:ilvl="0" w:tplc="70108B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715C23DD"/>
    <w:multiLevelType w:val="hybridMultilevel"/>
    <w:tmpl w:val="27646FA4"/>
    <w:lvl w:ilvl="0" w:tplc="5B600A5A">
      <w:start w:val="1"/>
      <w:numFmt w:val="decimal"/>
      <w:lvlText w:val="%1)"/>
      <w:lvlJc w:val="left"/>
      <w:pPr>
        <w:ind w:left="116" w:hanging="1916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4"/>
        <w:szCs w:val="24"/>
        <w:lang w:val="ru-RU" w:eastAsia="en-US" w:bidi="ar-SA"/>
      </w:rPr>
    </w:lvl>
    <w:lvl w:ilvl="1" w:tplc="D7E4F89A">
      <w:numFmt w:val="bullet"/>
      <w:lvlText w:val="•"/>
      <w:lvlJc w:val="left"/>
      <w:pPr>
        <w:ind w:left="1123" w:hanging="1916"/>
      </w:pPr>
      <w:rPr>
        <w:rFonts w:hint="default"/>
        <w:lang w:val="ru-RU" w:eastAsia="en-US" w:bidi="ar-SA"/>
      </w:rPr>
    </w:lvl>
    <w:lvl w:ilvl="2" w:tplc="E4C4D1FC">
      <w:numFmt w:val="bullet"/>
      <w:lvlText w:val="•"/>
      <w:lvlJc w:val="left"/>
      <w:pPr>
        <w:ind w:left="2127" w:hanging="1916"/>
      </w:pPr>
      <w:rPr>
        <w:rFonts w:hint="default"/>
        <w:lang w:val="ru-RU" w:eastAsia="en-US" w:bidi="ar-SA"/>
      </w:rPr>
    </w:lvl>
    <w:lvl w:ilvl="3" w:tplc="2C0C46A0">
      <w:numFmt w:val="bullet"/>
      <w:lvlText w:val="•"/>
      <w:lvlJc w:val="left"/>
      <w:pPr>
        <w:ind w:left="3131" w:hanging="1916"/>
      </w:pPr>
      <w:rPr>
        <w:rFonts w:hint="default"/>
        <w:lang w:val="ru-RU" w:eastAsia="en-US" w:bidi="ar-SA"/>
      </w:rPr>
    </w:lvl>
    <w:lvl w:ilvl="4" w:tplc="E8DE38E4">
      <w:numFmt w:val="bullet"/>
      <w:lvlText w:val="•"/>
      <w:lvlJc w:val="left"/>
      <w:pPr>
        <w:ind w:left="4135" w:hanging="1916"/>
      </w:pPr>
      <w:rPr>
        <w:rFonts w:hint="default"/>
        <w:lang w:val="ru-RU" w:eastAsia="en-US" w:bidi="ar-SA"/>
      </w:rPr>
    </w:lvl>
    <w:lvl w:ilvl="5" w:tplc="E2CEA56E">
      <w:numFmt w:val="bullet"/>
      <w:lvlText w:val="•"/>
      <w:lvlJc w:val="left"/>
      <w:pPr>
        <w:ind w:left="5139" w:hanging="1916"/>
      </w:pPr>
      <w:rPr>
        <w:rFonts w:hint="default"/>
        <w:lang w:val="ru-RU" w:eastAsia="en-US" w:bidi="ar-SA"/>
      </w:rPr>
    </w:lvl>
    <w:lvl w:ilvl="6" w:tplc="F864C8D8">
      <w:numFmt w:val="bullet"/>
      <w:lvlText w:val="•"/>
      <w:lvlJc w:val="left"/>
      <w:pPr>
        <w:ind w:left="6143" w:hanging="1916"/>
      </w:pPr>
      <w:rPr>
        <w:rFonts w:hint="default"/>
        <w:lang w:val="ru-RU" w:eastAsia="en-US" w:bidi="ar-SA"/>
      </w:rPr>
    </w:lvl>
    <w:lvl w:ilvl="7" w:tplc="ABAA3AF4">
      <w:numFmt w:val="bullet"/>
      <w:lvlText w:val="•"/>
      <w:lvlJc w:val="left"/>
      <w:pPr>
        <w:ind w:left="7147" w:hanging="1916"/>
      </w:pPr>
      <w:rPr>
        <w:rFonts w:hint="default"/>
        <w:lang w:val="ru-RU" w:eastAsia="en-US" w:bidi="ar-SA"/>
      </w:rPr>
    </w:lvl>
    <w:lvl w:ilvl="8" w:tplc="27962F72">
      <w:numFmt w:val="bullet"/>
      <w:lvlText w:val="•"/>
      <w:lvlJc w:val="left"/>
      <w:pPr>
        <w:ind w:left="8151" w:hanging="1916"/>
      </w:pPr>
      <w:rPr>
        <w:rFonts w:hint="default"/>
        <w:lang w:val="ru-RU" w:eastAsia="en-US" w:bidi="ar-SA"/>
      </w:rPr>
    </w:lvl>
  </w:abstractNum>
  <w:abstractNum w:abstractNumId="49" w15:restartNumberingAfterBreak="0">
    <w:nsid w:val="750F1E9E"/>
    <w:multiLevelType w:val="hybridMultilevel"/>
    <w:tmpl w:val="7F708DF2"/>
    <w:lvl w:ilvl="0" w:tplc="03EA706E">
      <w:start w:val="1"/>
      <w:numFmt w:val="decimal"/>
      <w:lvlText w:val="%1."/>
      <w:lvlJc w:val="left"/>
      <w:pPr>
        <w:ind w:left="242" w:hanging="908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9D122772">
      <w:numFmt w:val="bullet"/>
      <w:lvlText w:val="•"/>
      <w:lvlJc w:val="left"/>
      <w:pPr>
        <w:ind w:left="1270" w:hanging="908"/>
      </w:pPr>
      <w:rPr>
        <w:rFonts w:hint="default"/>
        <w:lang w:val="ru-RU" w:eastAsia="en-US" w:bidi="ar-SA"/>
      </w:rPr>
    </w:lvl>
    <w:lvl w:ilvl="2" w:tplc="C70A56C8">
      <w:numFmt w:val="bullet"/>
      <w:lvlText w:val="•"/>
      <w:lvlJc w:val="left"/>
      <w:pPr>
        <w:ind w:left="2301" w:hanging="908"/>
      </w:pPr>
      <w:rPr>
        <w:rFonts w:hint="default"/>
        <w:lang w:val="ru-RU" w:eastAsia="en-US" w:bidi="ar-SA"/>
      </w:rPr>
    </w:lvl>
    <w:lvl w:ilvl="3" w:tplc="A3DE1276">
      <w:numFmt w:val="bullet"/>
      <w:lvlText w:val="•"/>
      <w:lvlJc w:val="left"/>
      <w:pPr>
        <w:ind w:left="3332" w:hanging="908"/>
      </w:pPr>
      <w:rPr>
        <w:rFonts w:hint="default"/>
        <w:lang w:val="ru-RU" w:eastAsia="en-US" w:bidi="ar-SA"/>
      </w:rPr>
    </w:lvl>
    <w:lvl w:ilvl="4" w:tplc="B358A4F8">
      <w:numFmt w:val="bullet"/>
      <w:lvlText w:val="•"/>
      <w:lvlJc w:val="left"/>
      <w:pPr>
        <w:ind w:left="4363" w:hanging="908"/>
      </w:pPr>
      <w:rPr>
        <w:rFonts w:hint="default"/>
        <w:lang w:val="ru-RU" w:eastAsia="en-US" w:bidi="ar-SA"/>
      </w:rPr>
    </w:lvl>
    <w:lvl w:ilvl="5" w:tplc="330EE5B4">
      <w:numFmt w:val="bullet"/>
      <w:lvlText w:val="•"/>
      <w:lvlJc w:val="left"/>
      <w:pPr>
        <w:ind w:left="5394" w:hanging="908"/>
      </w:pPr>
      <w:rPr>
        <w:rFonts w:hint="default"/>
        <w:lang w:val="ru-RU" w:eastAsia="en-US" w:bidi="ar-SA"/>
      </w:rPr>
    </w:lvl>
    <w:lvl w:ilvl="6" w:tplc="AF8AD7BA">
      <w:numFmt w:val="bullet"/>
      <w:lvlText w:val="•"/>
      <w:lvlJc w:val="left"/>
      <w:pPr>
        <w:ind w:left="6425" w:hanging="908"/>
      </w:pPr>
      <w:rPr>
        <w:rFonts w:hint="default"/>
        <w:lang w:val="ru-RU" w:eastAsia="en-US" w:bidi="ar-SA"/>
      </w:rPr>
    </w:lvl>
    <w:lvl w:ilvl="7" w:tplc="B2D29EBA">
      <w:numFmt w:val="bullet"/>
      <w:lvlText w:val="•"/>
      <w:lvlJc w:val="left"/>
      <w:pPr>
        <w:ind w:left="7456" w:hanging="908"/>
      </w:pPr>
      <w:rPr>
        <w:rFonts w:hint="default"/>
        <w:lang w:val="ru-RU" w:eastAsia="en-US" w:bidi="ar-SA"/>
      </w:rPr>
    </w:lvl>
    <w:lvl w:ilvl="8" w:tplc="DF6853DC">
      <w:numFmt w:val="bullet"/>
      <w:lvlText w:val="•"/>
      <w:lvlJc w:val="left"/>
      <w:pPr>
        <w:ind w:left="8487" w:hanging="908"/>
      </w:pPr>
      <w:rPr>
        <w:rFonts w:hint="default"/>
        <w:lang w:val="ru-RU" w:eastAsia="en-US" w:bidi="ar-SA"/>
      </w:rPr>
    </w:lvl>
  </w:abstractNum>
  <w:abstractNum w:abstractNumId="50" w15:restartNumberingAfterBreak="0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 w15:restartNumberingAfterBreak="0">
    <w:nsid w:val="7876211F"/>
    <w:multiLevelType w:val="hybridMultilevel"/>
    <w:tmpl w:val="BB622F08"/>
    <w:lvl w:ilvl="0" w:tplc="93745F54">
      <w:start w:val="1"/>
      <w:numFmt w:val="decimal"/>
      <w:lvlText w:val="%1)"/>
      <w:lvlJc w:val="left"/>
      <w:pPr>
        <w:ind w:left="150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8487AA">
      <w:numFmt w:val="bullet"/>
      <w:lvlText w:val="•"/>
      <w:lvlJc w:val="left"/>
      <w:pPr>
        <w:ind w:left="2450" w:hanging="265"/>
      </w:pPr>
      <w:rPr>
        <w:rFonts w:hint="default"/>
        <w:lang w:val="ru-RU" w:eastAsia="en-US" w:bidi="ar-SA"/>
      </w:rPr>
    </w:lvl>
    <w:lvl w:ilvl="2" w:tplc="1ABE5410">
      <w:numFmt w:val="bullet"/>
      <w:lvlText w:val="•"/>
      <w:lvlJc w:val="left"/>
      <w:pPr>
        <w:ind w:left="3401" w:hanging="265"/>
      </w:pPr>
      <w:rPr>
        <w:rFonts w:hint="default"/>
        <w:lang w:val="ru-RU" w:eastAsia="en-US" w:bidi="ar-SA"/>
      </w:rPr>
    </w:lvl>
    <w:lvl w:ilvl="3" w:tplc="727EB306">
      <w:numFmt w:val="bullet"/>
      <w:lvlText w:val="•"/>
      <w:lvlJc w:val="left"/>
      <w:pPr>
        <w:ind w:left="4352" w:hanging="265"/>
      </w:pPr>
      <w:rPr>
        <w:rFonts w:hint="default"/>
        <w:lang w:val="ru-RU" w:eastAsia="en-US" w:bidi="ar-SA"/>
      </w:rPr>
    </w:lvl>
    <w:lvl w:ilvl="4" w:tplc="82268ACA">
      <w:numFmt w:val="bullet"/>
      <w:lvlText w:val="•"/>
      <w:lvlJc w:val="left"/>
      <w:pPr>
        <w:ind w:left="5303" w:hanging="265"/>
      </w:pPr>
      <w:rPr>
        <w:rFonts w:hint="default"/>
        <w:lang w:val="ru-RU" w:eastAsia="en-US" w:bidi="ar-SA"/>
      </w:rPr>
    </w:lvl>
    <w:lvl w:ilvl="5" w:tplc="D66CA744">
      <w:numFmt w:val="bullet"/>
      <w:lvlText w:val="•"/>
      <w:lvlJc w:val="left"/>
      <w:pPr>
        <w:ind w:left="6254" w:hanging="265"/>
      </w:pPr>
      <w:rPr>
        <w:rFonts w:hint="default"/>
        <w:lang w:val="ru-RU" w:eastAsia="en-US" w:bidi="ar-SA"/>
      </w:rPr>
    </w:lvl>
    <w:lvl w:ilvl="6" w:tplc="8BDE2884">
      <w:numFmt w:val="bullet"/>
      <w:lvlText w:val="•"/>
      <w:lvlJc w:val="left"/>
      <w:pPr>
        <w:ind w:left="7205" w:hanging="265"/>
      </w:pPr>
      <w:rPr>
        <w:rFonts w:hint="default"/>
        <w:lang w:val="ru-RU" w:eastAsia="en-US" w:bidi="ar-SA"/>
      </w:rPr>
    </w:lvl>
    <w:lvl w:ilvl="7" w:tplc="DB34DDCE">
      <w:numFmt w:val="bullet"/>
      <w:lvlText w:val="•"/>
      <w:lvlJc w:val="left"/>
      <w:pPr>
        <w:ind w:left="8156" w:hanging="265"/>
      </w:pPr>
      <w:rPr>
        <w:rFonts w:hint="default"/>
        <w:lang w:val="ru-RU" w:eastAsia="en-US" w:bidi="ar-SA"/>
      </w:rPr>
    </w:lvl>
    <w:lvl w:ilvl="8" w:tplc="D032914C">
      <w:numFmt w:val="bullet"/>
      <w:lvlText w:val="•"/>
      <w:lvlJc w:val="left"/>
      <w:pPr>
        <w:ind w:left="9107" w:hanging="265"/>
      </w:pPr>
      <w:rPr>
        <w:rFonts w:hint="default"/>
        <w:lang w:val="ru-RU" w:eastAsia="en-US" w:bidi="ar-SA"/>
      </w:rPr>
    </w:lvl>
  </w:abstractNum>
  <w:abstractNum w:abstractNumId="52" w15:restartNumberingAfterBreak="0">
    <w:nsid w:val="7B73474F"/>
    <w:multiLevelType w:val="hybridMultilevel"/>
    <w:tmpl w:val="AA0C00D2"/>
    <w:lvl w:ilvl="0" w:tplc="F4F87FB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F491EC">
      <w:numFmt w:val="bullet"/>
      <w:lvlText w:val="•"/>
      <w:lvlJc w:val="left"/>
      <w:pPr>
        <w:ind w:left="804" w:hanging="144"/>
      </w:pPr>
      <w:rPr>
        <w:rFonts w:hint="default"/>
        <w:lang w:val="ru-RU" w:eastAsia="en-US" w:bidi="ar-SA"/>
      </w:rPr>
    </w:lvl>
    <w:lvl w:ilvl="2" w:tplc="B4E654B4">
      <w:numFmt w:val="bullet"/>
      <w:lvlText w:val="•"/>
      <w:lvlJc w:val="left"/>
      <w:pPr>
        <w:ind w:left="1489" w:hanging="144"/>
      </w:pPr>
      <w:rPr>
        <w:rFonts w:hint="default"/>
        <w:lang w:val="ru-RU" w:eastAsia="en-US" w:bidi="ar-SA"/>
      </w:rPr>
    </w:lvl>
    <w:lvl w:ilvl="3" w:tplc="FDC29740">
      <w:numFmt w:val="bullet"/>
      <w:lvlText w:val="•"/>
      <w:lvlJc w:val="left"/>
      <w:pPr>
        <w:ind w:left="2174" w:hanging="144"/>
      </w:pPr>
      <w:rPr>
        <w:rFonts w:hint="default"/>
        <w:lang w:val="ru-RU" w:eastAsia="en-US" w:bidi="ar-SA"/>
      </w:rPr>
    </w:lvl>
    <w:lvl w:ilvl="4" w:tplc="F626B02C">
      <w:numFmt w:val="bullet"/>
      <w:lvlText w:val="•"/>
      <w:lvlJc w:val="left"/>
      <w:pPr>
        <w:ind w:left="2859" w:hanging="144"/>
      </w:pPr>
      <w:rPr>
        <w:rFonts w:hint="default"/>
        <w:lang w:val="ru-RU" w:eastAsia="en-US" w:bidi="ar-SA"/>
      </w:rPr>
    </w:lvl>
    <w:lvl w:ilvl="5" w:tplc="1ED2C06C">
      <w:numFmt w:val="bullet"/>
      <w:lvlText w:val="•"/>
      <w:lvlJc w:val="left"/>
      <w:pPr>
        <w:ind w:left="3544" w:hanging="144"/>
      </w:pPr>
      <w:rPr>
        <w:rFonts w:hint="default"/>
        <w:lang w:val="ru-RU" w:eastAsia="en-US" w:bidi="ar-SA"/>
      </w:rPr>
    </w:lvl>
    <w:lvl w:ilvl="6" w:tplc="8CC4CD7A">
      <w:numFmt w:val="bullet"/>
      <w:lvlText w:val="•"/>
      <w:lvlJc w:val="left"/>
      <w:pPr>
        <w:ind w:left="4228" w:hanging="144"/>
      </w:pPr>
      <w:rPr>
        <w:rFonts w:hint="default"/>
        <w:lang w:val="ru-RU" w:eastAsia="en-US" w:bidi="ar-SA"/>
      </w:rPr>
    </w:lvl>
    <w:lvl w:ilvl="7" w:tplc="37AABE08">
      <w:numFmt w:val="bullet"/>
      <w:lvlText w:val="•"/>
      <w:lvlJc w:val="left"/>
      <w:pPr>
        <w:ind w:left="4913" w:hanging="144"/>
      </w:pPr>
      <w:rPr>
        <w:rFonts w:hint="default"/>
        <w:lang w:val="ru-RU" w:eastAsia="en-US" w:bidi="ar-SA"/>
      </w:rPr>
    </w:lvl>
    <w:lvl w:ilvl="8" w:tplc="AE125664">
      <w:numFmt w:val="bullet"/>
      <w:lvlText w:val="•"/>
      <w:lvlJc w:val="left"/>
      <w:pPr>
        <w:ind w:left="5598" w:hanging="144"/>
      </w:pPr>
      <w:rPr>
        <w:rFonts w:hint="default"/>
        <w:lang w:val="ru-RU" w:eastAsia="en-US" w:bidi="ar-SA"/>
      </w:rPr>
    </w:lvl>
  </w:abstractNum>
  <w:abstractNum w:abstractNumId="53" w15:restartNumberingAfterBreak="0">
    <w:nsid w:val="7B89156F"/>
    <w:multiLevelType w:val="hybridMultilevel"/>
    <w:tmpl w:val="C9EE372A"/>
    <w:lvl w:ilvl="0" w:tplc="A47C9D9A">
      <w:start w:val="1"/>
      <w:numFmt w:val="decimal"/>
      <w:lvlText w:val="%1)"/>
      <w:lvlJc w:val="left"/>
      <w:pPr>
        <w:ind w:left="242" w:hanging="1009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8C46BD16">
      <w:numFmt w:val="bullet"/>
      <w:lvlText w:val="•"/>
      <w:lvlJc w:val="left"/>
      <w:pPr>
        <w:ind w:left="1270" w:hanging="1009"/>
      </w:pPr>
      <w:rPr>
        <w:rFonts w:hint="default"/>
        <w:lang w:val="ru-RU" w:eastAsia="en-US" w:bidi="ar-SA"/>
      </w:rPr>
    </w:lvl>
    <w:lvl w:ilvl="2" w:tplc="AB625708">
      <w:numFmt w:val="bullet"/>
      <w:lvlText w:val="•"/>
      <w:lvlJc w:val="left"/>
      <w:pPr>
        <w:ind w:left="2301" w:hanging="1009"/>
      </w:pPr>
      <w:rPr>
        <w:rFonts w:hint="default"/>
        <w:lang w:val="ru-RU" w:eastAsia="en-US" w:bidi="ar-SA"/>
      </w:rPr>
    </w:lvl>
    <w:lvl w:ilvl="3" w:tplc="4C40A890">
      <w:numFmt w:val="bullet"/>
      <w:lvlText w:val="•"/>
      <w:lvlJc w:val="left"/>
      <w:pPr>
        <w:ind w:left="3332" w:hanging="1009"/>
      </w:pPr>
      <w:rPr>
        <w:rFonts w:hint="default"/>
        <w:lang w:val="ru-RU" w:eastAsia="en-US" w:bidi="ar-SA"/>
      </w:rPr>
    </w:lvl>
    <w:lvl w:ilvl="4" w:tplc="3EC096C4">
      <w:numFmt w:val="bullet"/>
      <w:lvlText w:val="•"/>
      <w:lvlJc w:val="left"/>
      <w:pPr>
        <w:ind w:left="4363" w:hanging="1009"/>
      </w:pPr>
      <w:rPr>
        <w:rFonts w:hint="default"/>
        <w:lang w:val="ru-RU" w:eastAsia="en-US" w:bidi="ar-SA"/>
      </w:rPr>
    </w:lvl>
    <w:lvl w:ilvl="5" w:tplc="61300426">
      <w:numFmt w:val="bullet"/>
      <w:lvlText w:val="•"/>
      <w:lvlJc w:val="left"/>
      <w:pPr>
        <w:ind w:left="5394" w:hanging="1009"/>
      </w:pPr>
      <w:rPr>
        <w:rFonts w:hint="default"/>
        <w:lang w:val="ru-RU" w:eastAsia="en-US" w:bidi="ar-SA"/>
      </w:rPr>
    </w:lvl>
    <w:lvl w:ilvl="6" w:tplc="A9C09AD8">
      <w:numFmt w:val="bullet"/>
      <w:lvlText w:val="•"/>
      <w:lvlJc w:val="left"/>
      <w:pPr>
        <w:ind w:left="6425" w:hanging="1009"/>
      </w:pPr>
      <w:rPr>
        <w:rFonts w:hint="default"/>
        <w:lang w:val="ru-RU" w:eastAsia="en-US" w:bidi="ar-SA"/>
      </w:rPr>
    </w:lvl>
    <w:lvl w:ilvl="7" w:tplc="E5C20946">
      <w:numFmt w:val="bullet"/>
      <w:lvlText w:val="•"/>
      <w:lvlJc w:val="left"/>
      <w:pPr>
        <w:ind w:left="7456" w:hanging="1009"/>
      </w:pPr>
      <w:rPr>
        <w:rFonts w:hint="default"/>
        <w:lang w:val="ru-RU" w:eastAsia="en-US" w:bidi="ar-SA"/>
      </w:rPr>
    </w:lvl>
    <w:lvl w:ilvl="8" w:tplc="43964FEC">
      <w:numFmt w:val="bullet"/>
      <w:lvlText w:val="•"/>
      <w:lvlJc w:val="left"/>
      <w:pPr>
        <w:ind w:left="8487" w:hanging="1009"/>
      </w:pPr>
      <w:rPr>
        <w:rFonts w:hint="default"/>
        <w:lang w:val="ru-RU" w:eastAsia="en-US" w:bidi="ar-SA"/>
      </w:rPr>
    </w:lvl>
  </w:abstractNum>
  <w:abstractNum w:abstractNumId="54" w15:restartNumberingAfterBreak="0">
    <w:nsid w:val="7DE33EE3"/>
    <w:multiLevelType w:val="hybridMultilevel"/>
    <w:tmpl w:val="893E727E"/>
    <w:lvl w:ilvl="0" w:tplc="A8729E9E">
      <w:start w:val="1"/>
      <w:numFmt w:val="decimal"/>
      <w:lvlText w:val="%1)"/>
      <w:lvlJc w:val="left"/>
      <w:pPr>
        <w:ind w:left="1764" w:hanging="802"/>
        <w:jc w:val="righ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B78AD3CC">
      <w:start w:val="1"/>
      <w:numFmt w:val="decimal"/>
      <w:lvlText w:val="%2)"/>
      <w:lvlJc w:val="left"/>
      <w:pPr>
        <w:ind w:left="242" w:hanging="946"/>
        <w:jc w:val="righ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2" w:tplc="B0289214">
      <w:numFmt w:val="bullet"/>
      <w:lvlText w:val="•"/>
      <w:lvlJc w:val="left"/>
      <w:pPr>
        <w:ind w:left="2736" w:hanging="946"/>
      </w:pPr>
      <w:rPr>
        <w:rFonts w:hint="default"/>
        <w:lang w:val="ru-RU" w:eastAsia="en-US" w:bidi="ar-SA"/>
      </w:rPr>
    </w:lvl>
    <w:lvl w:ilvl="3" w:tplc="9B8E153C">
      <w:numFmt w:val="bullet"/>
      <w:lvlText w:val="•"/>
      <w:lvlJc w:val="left"/>
      <w:pPr>
        <w:ind w:left="3713" w:hanging="946"/>
      </w:pPr>
      <w:rPr>
        <w:rFonts w:hint="default"/>
        <w:lang w:val="ru-RU" w:eastAsia="en-US" w:bidi="ar-SA"/>
      </w:rPr>
    </w:lvl>
    <w:lvl w:ilvl="4" w:tplc="E702CCCA">
      <w:numFmt w:val="bullet"/>
      <w:lvlText w:val="•"/>
      <w:lvlJc w:val="left"/>
      <w:pPr>
        <w:ind w:left="4689" w:hanging="946"/>
      </w:pPr>
      <w:rPr>
        <w:rFonts w:hint="default"/>
        <w:lang w:val="ru-RU" w:eastAsia="en-US" w:bidi="ar-SA"/>
      </w:rPr>
    </w:lvl>
    <w:lvl w:ilvl="5" w:tplc="008C3C92">
      <w:numFmt w:val="bullet"/>
      <w:lvlText w:val="•"/>
      <w:lvlJc w:val="left"/>
      <w:pPr>
        <w:ind w:left="5666" w:hanging="946"/>
      </w:pPr>
      <w:rPr>
        <w:rFonts w:hint="default"/>
        <w:lang w:val="ru-RU" w:eastAsia="en-US" w:bidi="ar-SA"/>
      </w:rPr>
    </w:lvl>
    <w:lvl w:ilvl="6" w:tplc="16483870">
      <w:numFmt w:val="bullet"/>
      <w:lvlText w:val="•"/>
      <w:lvlJc w:val="left"/>
      <w:pPr>
        <w:ind w:left="6642" w:hanging="946"/>
      </w:pPr>
      <w:rPr>
        <w:rFonts w:hint="default"/>
        <w:lang w:val="ru-RU" w:eastAsia="en-US" w:bidi="ar-SA"/>
      </w:rPr>
    </w:lvl>
    <w:lvl w:ilvl="7" w:tplc="6994B534">
      <w:numFmt w:val="bullet"/>
      <w:lvlText w:val="•"/>
      <w:lvlJc w:val="left"/>
      <w:pPr>
        <w:ind w:left="7619" w:hanging="946"/>
      </w:pPr>
      <w:rPr>
        <w:rFonts w:hint="default"/>
        <w:lang w:val="ru-RU" w:eastAsia="en-US" w:bidi="ar-SA"/>
      </w:rPr>
    </w:lvl>
    <w:lvl w:ilvl="8" w:tplc="3C7CBA58">
      <w:numFmt w:val="bullet"/>
      <w:lvlText w:val="•"/>
      <w:lvlJc w:val="left"/>
      <w:pPr>
        <w:ind w:left="8595" w:hanging="946"/>
      </w:pPr>
      <w:rPr>
        <w:rFonts w:hint="default"/>
        <w:lang w:val="ru-RU" w:eastAsia="en-US" w:bidi="ar-SA"/>
      </w:rPr>
    </w:lvl>
  </w:abstractNum>
  <w:num w:numId="1">
    <w:abstractNumId w:val="30"/>
  </w:num>
  <w:num w:numId="2">
    <w:abstractNumId w:val="44"/>
  </w:num>
  <w:num w:numId="3">
    <w:abstractNumId w:val="7"/>
  </w:num>
  <w:num w:numId="4">
    <w:abstractNumId w:val="52"/>
  </w:num>
  <w:num w:numId="5">
    <w:abstractNumId w:val="33"/>
  </w:num>
  <w:num w:numId="6">
    <w:abstractNumId w:val="15"/>
  </w:num>
  <w:num w:numId="7">
    <w:abstractNumId w:val="11"/>
  </w:num>
  <w:num w:numId="8">
    <w:abstractNumId w:val="2"/>
  </w:num>
  <w:num w:numId="9">
    <w:abstractNumId w:val="25"/>
  </w:num>
  <w:num w:numId="10">
    <w:abstractNumId w:val="41"/>
  </w:num>
  <w:num w:numId="11">
    <w:abstractNumId w:val="38"/>
  </w:num>
  <w:num w:numId="12">
    <w:abstractNumId w:val="18"/>
  </w:num>
  <w:num w:numId="13">
    <w:abstractNumId w:val="12"/>
  </w:num>
  <w:num w:numId="14">
    <w:abstractNumId w:val="49"/>
  </w:num>
  <w:num w:numId="15">
    <w:abstractNumId w:val="32"/>
  </w:num>
  <w:num w:numId="16">
    <w:abstractNumId w:val="9"/>
  </w:num>
  <w:num w:numId="17">
    <w:abstractNumId w:val="54"/>
  </w:num>
  <w:num w:numId="18">
    <w:abstractNumId w:val="27"/>
  </w:num>
  <w:num w:numId="19">
    <w:abstractNumId w:val="53"/>
  </w:num>
  <w:num w:numId="20">
    <w:abstractNumId w:val="35"/>
  </w:num>
  <w:num w:numId="21">
    <w:abstractNumId w:val="21"/>
  </w:num>
  <w:num w:numId="22">
    <w:abstractNumId w:val="34"/>
  </w:num>
  <w:num w:numId="23">
    <w:abstractNumId w:val="29"/>
  </w:num>
  <w:num w:numId="24">
    <w:abstractNumId w:val="5"/>
  </w:num>
  <w:num w:numId="25">
    <w:abstractNumId w:val="26"/>
  </w:num>
  <w:num w:numId="26">
    <w:abstractNumId w:val="3"/>
  </w:num>
  <w:num w:numId="27">
    <w:abstractNumId w:val="4"/>
  </w:num>
  <w:num w:numId="28">
    <w:abstractNumId w:val="48"/>
  </w:num>
  <w:num w:numId="29">
    <w:abstractNumId w:val="24"/>
  </w:num>
  <w:num w:numId="30">
    <w:abstractNumId w:val="19"/>
  </w:num>
  <w:num w:numId="31">
    <w:abstractNumId w:val="31"/>
  </w:num>
  <w:num w:numId="32">
    <w:abstractNumId w:val="13"/>
  </w:num>
  <w:num w:numId="33">
    <w:abstractNumId w:val="51"/>
  </w:num>
  <w:num w:numId="34">
    <w:abstractNumId w:val="36"/>
  </w:num>
  <w:num w:numId="35">
    <w:abstractNumId w:val="23"/>
  </w:num>
  <w:num w:numId="36">
    <w:abstractNumId w:val="6"/>
  </w:num>
  <w:num w:numId="37">
    <w:abstractNumId w:val="22"/>
  </w:num>
  <w:num w:numId="38">
    <w:abstractNumId w:val="39"/>
  </w:num>
  <w:num w:numId="39">
    <w:abstractNumId w:val="17"/>
  </w:num>
  <w:num w:numId="40">
    <w:abstractNumId w:val="28"/>
  </w:num>
  <w:num w:numId="41">
    <w:abstractNumId w:val="16"/>
  </w:num>
  <w:num w:numId="42">
    <w:abstractNumId w:val="42"/>
  </w:num>
  <w:num w:numId="43">
    <w:abstractNumId w:val="10"/>
  </w:num>
  <w:num w:numId="44">
    <w:abstractNumId w:val="14"/>
  </w:num>
  <w:num w:numId="45">
    <w:abstractNumId w:val="8"/>
  </w:num>
  <w:num w:numId="46">
    <w:abstractNumId w:val="40"/>
  </w:num>
  <w:num w:numId="47">
    <w:abstractNumId w:val="20"/>
  </w:num>
  <w:num w:numId="48">
    <w:abstractNumId w:val="50"/>
  </w:num>
  <w:num w:numId="49">
    <w:abstractNumId w:val="46"/>
  </w:num>
  <w:num w:numId="50">
    <w:abstractNumId w:val="37"/>
  </w:num>
  <w:num w:numId="51">
    <w:abstractNumId w:val="1"/>
  </w:num>
  <w:num w:numId="52">
    <w:abstractNumId w:val="45"/>
  </w:num>
  <w:num w:numId="53">
    <w:abstractNumId w:val="47"/>
  </w:num>
  <w:num w:numId="54">
    <w:abstractNumId w:val="0"/>
  </w:num>
  <w:num w:numId="55">
    <w:abstractNumId w:val="43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2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E77B6"/>
    <w:rsid w:val="000A642F"/>
    <w:rsid w:val="000D3023"/>
    <w:rsid w:val="000E1FBC"/>
    <w:rsid w:val="000F7350"/>
    <w:rsid w:val="0010056D"/>
    <w:rsid w:val="00162843"/>
    <w:rsid w:val="001665BE"/>
    <w:rsid w:val="00195A16"/>
    <w:rsid w:val="001B294B"/>
    <w:rsid w:val="001C19E3"/>
    <w:rsid w:val="001D1352"/>
    <w:rsid w:val="001D6279"/>
    <w:rsid w:val="002120D0"/>
    <w:rsid w:val="00216D55"/>
    <w:rsid w:val="002267B5"/>
    <w:rsid w:val="0022701B"/>
    <w:rsid w:val="002272BF"/>
    <w:rsid w:val="002A62E4"/>
    <w:rsid w:val="0032321D"/>
    <w:rsid w:val="0034486D"/>
    <w:rsid w:val="00352366"/>
    <w:rsid w:val="003765FF"/>
    <w:rsid w:val="00394442"/>
    <w:rsid w:val="00395F12"/>
    <w:rsid w:val="004A6444"/>
    <w:rsid w:val="004C1660"/>
    <w:rsid w:val="004C7749"/>
    <w:rsid w:val="004D3DEB"/>
    <w:rsid w:val="005C0B01"/>
    <w:rsid w:val="00647D6A"/>
    <w:rsid w:val="00660996"/>
    <w:rsid w:val="00705520"/>
    <w:rsid w:val="007E6B34"/>
    <w:rsid w:val="00821EA4"/>
    <w:rsid w:val="008A380A"/>
    <w:rsid w:val="008B5FF1"/>
    <w:rsid w:val="008D3572"/>
    <w:rsid w:val="008D4191"/>
    <w:rsid w:val="008D7C47"/>
    <w:rsid w:val="00921F3D"/>
    <w:rsid w:val="009A6FC5"/>
    <w:rsid w:val="00A27041"/>
    <w:rsid w:val="00A32429"/>
    <w:rsid w:val="00A665FA"/>
    <w:rsid w:val="00A9745F"/>
    <w:rsid w:val="00B04A33"/>
    <w:rsid w:val="00B608F7"/>
    <w:rsid w:val="00BC472F"/>
    <w:rsid w:val="00BE1B1A"/>
    <w:rsid w:val="00C172F2"/>
    <w:rsid w:val="00C178D7"/>
    <w:rsid w:val="00C3275F"/>
    <w:rsid w:val="00C67463"/>
    <w:rsid w:val="00C70957"/>
    <w:rsid w:val="00CE34DB"/>
    <w:rsid w:val="00D10BC2"/>
    <w:rsid w:val="00D2197C"/>
    <w:rsid w:val="00D241AD"/>
    <w:rsid w:val="00D30353"/>
    <w:rsid w:val="00D32BF7"/>
    <w:rsid w:val="00D67CA8"/>
    <w:rsid w:val="00DF0999"/>
    <w:rsid w:val="00E151B6"/>
    <w:rsid w:val="00E3179C"/>
    <w:rsid w:val="00E73A1B"/>
    <w:rsid w:val="00EA16F7"/>
    <w:rsid w:val="00EE77B6"/>
    <w:rsid w:val="00EF7D19"/>
    <w:rsid w:val="00F50DF9"/>
    <w:rsid w:val="00F830EF"/>
    <w:rsid w:val="00FD1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67"/>
    <o:shapelayout v:ext="edit">
      <o:idmap v:ext="edit" data="1"/>
    </o:shapelayout>
  </w:shapeDefaults>
  <w:decimalSymbol w:val=","/>
  <w:listSeparator w:val=";"/>
  <w15:docId w15:val="{6C2C01A7-998E-4842-8E2A-9757ED06E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"/>
      <w:ind w:left="2391"/>
      <w:outlineLvl w:val="0"/>
    </w:pPr>
    <w:rPr>
      <w:sz w:val="28"/>
      <w:szCs w:val="28"/>
    </w:rPr>
  </w:style>
  <w:style w:type="paragraph" w:styleId="2">
    <w:name w:val="heading 2"/>
    <w:basedOn w:val="a"/>
    <w:link w:val="20"/>
    <w:uiPriority w:val="9"/>
    <w:qFormat/>
    <w:pPr>
      <w:ind w:left="1244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142"/>
      <w:ind w:left="1383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qFormat/>
    <w:pPr>
      <w:ind w:left="533" w:firstLine="710"/>
      <w:jc w:val="both"/>
    </w:pPr>
    <w:rPr>
      <w:sz w:val="24"/>
      <w:szCs w:val="24"/>
    </w:rPr>
  </w:style>
  <w:style w:type="paragraph" w:styleId="a5">
    <w:name w:val="Title"/>
    <w:basedOn w:val="a"/>
    <w:uiPriority w:val="1"/>
    <w:qFormat/>
    <w:pPr>
      <w:ind w:left="2170" w:right="1578" w:hanging="553"/>
    </w:pPr>
    <w:rPr>
      <w:b/>
      <w:bCs/>
      <w:sz w:val="32"/>
      <w:szCs w:val="32"/>
    </w:rPr>
  </w:style>
  <w:style w:type="paragraph" w:styleId="a6">
    <w:name w:val="List Paragraph"/>
    <w:basedOn w:val="a"/>
    <w:link w:val="a7"/>
    <w:uiPriority w:val="34"/>
    <w:qFormat/>
    <w:pPr>
      <w:ind w:left="533" w:firstLine="85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character" w:customStyle="1" w:styleId="markedcontent">
    <w:name w:val="markedcontent"/>
    <w:basedOn w:val="a0"/>
    <w:rsid w:val="00D10BC2"/>
  </w:style>
  <w:style w:type="table" w:styleId="a8">
    <w:name w:val="Table Grid"/>
    <w:basedOn w:val="a1"/>
    <w:uiPriority w:val="59"/>
    <w:rsid w:val="00195A16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link w:val="aa"/>
    <w:uiPriority w:val="1"/>
    <w:qFormat/>
    <w:rsid w:val="00EA16F7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customStyle="1" w:styleId="Default">
    <w:name w:val="Default"/>
    <w:rsid w:val="00EA16F7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10">
    <w:name w:val="Абзац списка1"/>
    <w:basedOn w:val="a"/>
    <w:rsid w:val="00EA16F7"/>
    <w:pPr>
      <w:widowControl/>
      <w:autoSpaceDE/>
      <w:autoSpaceDN/>
      <w:spacing w:after="200" w:line="276" w:lineRule="auto"/>
      <w:ind w:left="720"/>
    </w:pPr>
    <w:rPr>
      <w:rFonts w:ascii="Calibri" w:hAnsi="Calibri"/>
      <w:lang w:eastAsia="ru-RU"/>
    </w:rPr>
  </w:style>
  <w:style w:type="paragraph" w:styleId="ab">
    <w:name w:val="header"/>
    <w:basedOn w:val="a"/>
    <w:link w:val="ac"/>
    <w:uiPriority w:val="99"/>
    <w:unhideWhenUsed/>
    <w:rsid w:val="00E151B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E151B6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unhideWhenUsed/>
    <w:rsid w:val="00E151B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E151B6"/>
    <w:rPr>
      <w:rFonts w:ascii="Times New Roman" w:eastAsia="Times New Roman" w:hAnsi="Times New Roman" w:cs="Times New Roman"/>
      <w:lang w:val="ru-RU"/>
    </w:rPr>
  </w:style>
  <w:style w:type="paragraph" w:styleId="af">
    <w:name w:val="Body Text Indent"/>
    <w:basedOn w:val="a"/>
    <w:link w:val="af0"/>
    <w:unhideWhenUsed/>
    <w:rsid w:val="001B294B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rsid w:val="001B294B"/>
    <w:rPr>
      <w:rFonts w:ascii="Times New Roman" w:eastAsia="Times New Roman" w:hAnsi="Times New Roman" w:cs="Times New Roman"/>
      <w:lang w:val="ru-RU"/>
    </w:rPr>
  </w:style>
  <w:style w:type="numbering" w:customStyle="1" w:styleId="11">
    <w:name w:val="Нет списка1"/>
    <w:next w:val="a2"/>
    <w:semiHidden/>
    <w:rsid w:val="001B294B"/>
  </w:style>
  <w:style w:type="paragraph" w:customStyle="1" w:styleId="ParaAttribute30">
    <w:name w:val="ParaAttribute30"/>
    <w:rsid w:val="001B294B"/>
    <w:pPr>
      <w:widowControl/>
      <w:autoSpaceDE/>
      <w:autoSpaceDN/>
      <w:ind w:left="709" w:right="566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484">
    <w:name w:val="CharAttribute484"/>
    <w:uiPriority w:val="99"/>
    <w:rsid w:val="001B294B"/>
    <w:rPr>
      <w:rFonts w:ascii="Times New Roman" w:eastAsia="Times New Roman"/>
      <w:i/>
      <w:sz w:val="28"/>
    </w:rPr>
  </w:style>
  <w:style w:type="paragraph" w:styleId="af1">
    <w:name w:val="footnote text"/>
    <w:basedOn w:val="a"/>
    <w:link w:val="af2"/>
    <w:uiPriority w:val="99"/>
    <w:rsid w:val="001B294B"/>
    <w:pPr>
      <w:widowControl/>
      <w:autoSpaceDE/>
      <w:autoSpaceDN/>
    </w:pPr>
    <w:rPr>
      <w:sz w:val="20"/>
      <w:szCs w:val="20"/>
      <w:lang w:val="x-none" w:eastAsia="x-none"/>
    </w:rPr>
  </w:style>
  <w:style w:type="character" w:customStyle="1" w:styleId="af2">
    <w:name w:val="Текст сноски Знак"/>
    <w:basedOn w:val="a0"/>
    <w:link w:val="af1"/>
    <w:uiPriority w:val="99"/>
    <w:rsid w:val="001B294B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f3">
    <w:name w:val="footnote reference"/>
    <w:uiPriority w:val="99"/>
    <w:semiHidden/>
    <w:rsid w:val="001B294B"/>
    <w:rPr>
      <w:vertAlign w:val="superscript"/>
    </w:rPr>
  </w:style>
  <w:style w:type="paragraph" w:customStyle="1" w:styleId="ParaAttribute38">
    <w:name w:val="ParaAttribute38"/>
    <w:rsid w:val="001B294B"/>
    <w:pPr>
      <w:widowControl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501">
    <w:name w:val="CharAttribute501"/>
    <w:uiPriority w:val="99"/>
    <w:rsid w:val="001B294B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1B294B"/>
    <w:rPr>
      <w:rFonts w:ascii="Times New Roman" w:eastAsia="Times New Roman"/>
      <w:i/>
      <w:sz w:val="28"/>
    </w:rPr>
  </w:style>
  <w:style w:type="character" w:customStyle="1" w:styleId="aa">
    <w:name w:val="Без интервала Знак"/>
    <w:link w:val="a9"/>
    <w:uiPriority w:val="1"/>
    <w:rsid w:val="001B294B"/>
    <w:rPr>
      <w:rFonts w:ascii="Calibri" w:eastAsia="Calibri" w:hAnsi="Calibri" w:cs="Times New Roman"/>
      <w:lang w:val="ru-RU"/>
    </w:rPr>
  </w:style>
  <w:style w:type="character" w:customStyle="1" w:styleId="CharAttribute511">
    <w:name w:val="CharAttribute511"/>
    <w:uiPriority w:val="99"/>
    <w:rsid w:val="001B294B"/>
    <w:rPr>
      <w:rFonts w:ascii="Times New Roman" w:eastAsia="Times New Roman"/>
      <w:sz w:val="28"/>
    </w:rPr>
  </w:style>
  <w:style w:type="character" w:customStyle="1" w:styleId="CharAttribute512">
    <w:name w:val="CharAttribute512"/>
    <w:rsid w:val="001B294B"/>
    <w:rPr>
      <w:rFonts w:ascii="Times New Roman" w:eastAsia="Times New Roman"/>
      <w:sz w:val="28"/>
    </w:rPr>
  </w:style>
  <w:style w:type="character" w:customStyle="1" w:styleId="CharAttribute3">
    <w:name w:val="CharAttribute3"/>
    <w:rsid w:val="001B294B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1B294B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1B294B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1B294B"/>
    <w:rPr>
      <w:rFonts w:ascii="Times New Roman" w:eastAsia="Batang" w:hAnsi="Batang"/>
      <w:color w:val="00000A"/>
      <w:sz w:val="28"/>
    </w:rPr>
  </w:style>
  <w:style w:type="paragraph" w:styleId="30">
    <w:name w:val="Body Text Indent 3"/>
    <w:basedOn w:val="a"/>
    <w:link w:val="31"/>
    <w:unhideWhenUsed/>
    <w:rsid w:val="001B294B"/>
    <w:pPr>
      <w:widowControl/>
      <w:autoSpaceDE/>
      <w:autoSpaceDN/>
      <w:spacing w:before="64" w:after="120"/>
      <w:ind w:left="283" w:right="816"/>
      <w:jc w:val="both"/>
    </w:pPr>
    <w:rPr>
      <w:rFonts w:ascii="Calibri" w:eastAsia="Calibri" w:hAnsi="Calibri"/>
      <w:sz w:val="16"/>
      <w:szCs w:val="16"/>
      <w:lang w:val="x-none"/>
    </w:rPr>
  </w:style>
  <w:style w:type="character" w:customStyle="1" w:styleId="31">
    <w:name w:val="Основной текст с отступом 3 Знак"/>
    <w:basedOn w:val="a0"/>
    <w:link w:val="30"/>
    <w:rsid w:val="001B294B"/>
    <w:rPr>
      <w:rFonts w:ascii="Calibri" w:eastAsia="Calibri" w:hAnsi="Calibri" w:cs="Times New Roman"/>
      <w:sz w:val="16"/>
      <w:szCs w:val="16"/>
      <w:lang w:val="x-none"/>
    </w:rPr>
  </w:style>
  <w:style w:type="paragraph" w:styleId="21">
    <w:name w:val="Body Text Indent 2"/>
    <w:basedOn w:val="a"/>
    <w:link w:val="22"/>
    <w:unhideWhenUsed/>
    <w:rsid w:val="001B294B"/>
    <w:pPr>
      <w:widowControl/>
      <w:autoSpaceDE/>
      <w:autoSpaceDN/>
      <w:spacing w:before="64" w:after="120" w:line="480" w:lineRule="auto"/>
      <w:ind w:left="283" w:right="816"/>
      <w:jc w:val="both"/>
    </w:pPr>
    <w:rPr>
      <w:rFonts w:ascii="Calibri" w:eastAsia="Calibri" w:hAnsi="Calibri"/>
      <w:lang w:val="x-none"/>
    </w:rPr>
  </w:style>
  <w:style w:type="character" w:customStyle="1" w:styleId="22">
    <w:name w:val="Основной текст с отступом 2 Знак"/>
    <w:basedOn w:val="a0"/>
    <w:link w:val="21"/>
    <w:rsid w:val="001B294B"/>
    <w:rPr>
      <w:rFonts w:ascii="Calibri" w:eastAsia="Calibri" w:hAnsi="Calibri" w:cs="Times New Roman"/>
      <w:lang w:val="x-none"/>
    </w:rPr>
  </w:style>
  <w:style w:type="character" w:customStyle="1" w:styleId="CharAttribute504">
    <w:name w:val="CharAttribute504"/>
    <w:rsid w:val="001B294B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1B294B"/>
    <w:pPr>
      <w:widowControl/>
      <w:overflowPunct w:val="0"/>
      <w:adjustRightInd w:val="0"/>
      <w:spacing w:line="360" w:lineRule="auto"/>
      <w:ind w:firstLine="539"/>
      <w:jc w:val="both"/>
      <w:textAlignment w:val="baseline"/>
    </w:pPr>
    <w:rPr>
      <w:sz w:val="28"/>
      <w:szCs w:val="20"/>
      <w:lang w:eastAsia="ru-RU"/>
    </w:rPr>
  </w:style>
  <w:style w:type="paragraph" w:styleId="af4">
    <w:name w:val="Block Text"/>
    <w:basedOn w:val="a"/>
    <w:rsid w:val="001B294B"/>
    <w:pPr>
      <w:widowControl/>
      <w:shd w:val="clear" w:color="auto" w:fill="FFFFFF"/>
      <w:autoSpaceDE/>
      <w:autoSpaceDN/>
      <w:spacing w:line="360" w:lineRule="auto"/>
      <w:ind w:left="-709" w:right="-9" w:firstLine="709"/>
      <w:jc w:val="both"/>
    </w:pPr>
    <w:rPr>
      <w:spacing w:val="5"/>
      <w:sz w:val="24"/>
      <w:szCs w:val="20"/>
      <w:lang w:eastAsia="ru-RU"/>
    </w:rPr>
  </w:style>
  <w:style w:type="paragraph" w:customStyle="1" w:styleId="ParaAttribute0">
    <w:name w:val="ParaAttribute0"/>
    <w:rsid w:val="001B294B"/>
    <w:pPr>
      <w:widowControl/>
      <w:autoSpaceDE/>
      <w:autoSpaceDN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8">
    <w:name w:val="ParaAttribute8"/>
    <w:rsid w:val="001B294B"/>
    <w:pPr>
      <w:widowControl/>
      <w:autoSpaceDE/>
      <w:autoSpaceDN/>
      <w:ind w:firstLine="85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268">
    <w:name w:val="CharAttribute268"/>
    <w:rsid w:val="001B294B"/>
    <w:rPr>
      <w:rFonts w:ascii="Times New Roman" w:eastAsia="Times New Roman"/>
      <w:sz w:val="28"/>
    </w:rPr>
  </w:style>
  <w:style w:type="character" w:customStyle="1" w:styleId="CharAttribute269">
    <w:name w:val="CharAttribute269"/>
    <w:rsid w:val="001B294B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1B294B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1B294B"/>
    <w:rPr>
      <w:rFonts w:ascii="Times New Roman" w:eastAsia="Times New Roman"/>
      <w:sz w:val="28"/>
    </w:rPr>
  </w:style>
  <w:style w:type="character" w:customStyle="1" w:styleId="CharAttribute273">
    <w:name w:val="CharAttribute273"/>
    <w:rsid w:val="001B294B"/>
    <w:rPr>
      <w:rFonts w:ascii="Times New Roman" w:eastAsia="Times New Roman"/>
      <w:sz w:val="28"/>
    </w:rPr>
  </w:style>
  <w:style w:type="character" w:customStyle="1" w:styleId="CharAttribute274">
    <w:name w:val="CharAttribute274"/>
    <w:rsid w:val="001B294B"/>
    <w:rPr>
      <w:rFonts w:ascii="Times New Roman" w:eastAsia="Times New Roman"/>
      <w:sz w:val="28"/>
    </w:rPr>
  </w:style>
  <w:style w:type="character" w:customStyle="1" w:styleId="CharAttribute275">
    <w:name w:val="CharAttribute275"/>
    <w:rsid w:val="001B294B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1B294B"/>
    <w:rPr>
      <w:rFonts w:ascii="Times New Roman" w:eastAsia="Times New Roman"/>
      <w:sz w:val="28"/>
    </w:rPr>
  </w:style>
  <w:style w:type="character" w:customStyle="1" w:styleId="CharAttribute277">
    <w:name w:val="CharAttribute277"/>
    <w:rsid w:val="001B294B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1B294B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1B294B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1B294B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1B294B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1B294B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1B294B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1B294B"/>
    <w:rPr>
      <w:rFonts w:ascii="Times New Roman" w:eastAsia="Times New Roman"/>
      <w:sz w:val="28"/>
    </w:rPr>
  </w:style>
  <w:style w:type="character" w:customStyle="1" w:styleId="CharAttribute285">
    <w:name w:val="CharAttribute285"/>
    <w:rsid w:val="001B294B"/>
    <w:rPr>
      <w:rFonts w:ascii="Times New Roman" w:eastAsia="Times New Roman"/>
      <w:sz w:val="28"/>
    </w:rPr>
  </w:style>
  <w:style w:type="character" w:customStyle="1" w:styleId="CharAttribute286">
    <w:name w:val="CharAttribute286"/>
    <w:rsid w:val="001B294B"/>
    <w:rPr>
      <w:rFonts w:ascii="Times New Roman" w:eastAsia="Times New Roman"/>
      <w:sz w:val="28"/>
    </w:rPr>
  </w:style>
  <w:style w:type="character" w:customStyle="1" w:styleId="CharAttribute287">
    <w:name w:val="CharAttribute287"/>
    <w:rsid w:val="001B294B"/>
    <w:rPr>
      <w:rFonts w:ascii="Times New Roman" w:eastAsia="Times New Roman"/>
      <w:sz w:val="28"/>
    </w:rPr>
  </w:style>
  <w:style w:type="character" w:customStyle="1" w:styleId="CharAttribute288">
    <w:name w:val="CharAttribute288"/>
    <w:rsid w:val="001B294B"/>
    <w:rPr>
      <w:rFonts w:ascii="Times New Roman" w:eastAsia="Times New Roman"/>
      <w:sz w:val="28"/>
    </w:rPr>
  </w:style>
  <w:style w:type="character" w:customStyle="1" w:styleId="CharAttribute289">
    <w:name w:val="CharAttribute289"/>
    <w:rsid w:val="001B294B"/>
    <w:rPr>
      <w:rFonts w:ascii="Times New Roman" w:eastAsia="Times New Roman"/>
      <w:sz w:val="28"/>
    </w:rPr>
  </w:style>
  <w:style w:type="character" w:customStyle="1" w:styleId="CharAttribute290">
    <w:name w:val="CharAttribute290"/>
    <w:rsid w:val="001B294B"/>
    <w:rPr>
      <w:rFonts w:ascii="Times New Roman" w:eastAsia="Times New Roman"/>
      <w:sz w:val="28"/>
    </w:rPr>
  </w:style>
  <w:style w:type="character" w:customStyle="1" w:styleId="CharAttribute291">
    <w:name w:val="CharAttribute291"/>
    <w:rsid w:val="001B294B"/>
    <w:rPr>
      <w:rFonts w:ascii="Times New Roman" w:eastAsia="Times New Roman"/>
      <w:sz w:val="28"/>
    </w:rPr>
  </w:style>
  <w:style w:type="character" w:customStyle="1" w:styleId="CharAttribute292">
    <w:name w:val="CharAttribute292"/>
    <w:rsid w:val="001B294B"/>
    <w:rPr>
      <w:rFonts w:ascii="Times New Roman" w:eastAsia="Times New Roman"/>
      <w:sz w:val="28"/>
    </w:rPr>
  </w:style>
  <w:style w:type="character" w:customStyle="1" w:styleId="CharAttribute293">
    <w:name w:val="CharAttribute293"/>
    <w:rsid w:val="001B294B"/>
    <w:rPr>
      <w:rFonts w:ascii="Times New Roman" w:eastAsia="Times New Roman"/>
      <w:sz w:val="28"/>
    </w:rPr>
  </w:style>
  <w:style w:type="character" w:customStyle="1" w:styleId="CharAttribute294">
    <w:name w:val="CharAttribute294"/>
    <w:rsid w:val="001B294B"/>
    <w:rPr>
      <w:rFonts w:ascii="Times New Roman" w:eastAsia="Times New Roman"/>
      <w:sz w:val="28"/>
    </w:rPr>
  </w:style>
  <w:style w:type="character" w:customStyle="1" w:styleId="CharAttribute295">
    <w:name w:val="CharAttribute295"/>
    <w:rsid w:val="001B294B"/>
    <w:rPr>
      <w:rFonts w:ascii="Times New Roman" w:eastAsia="Times New Roman"/>
      <w:sz w:val="28"/>
    </w:rPr>
  </w:style>
  <w:style w:type="character" w:customStyle="1" w:styleId="CharAttribute296">
    <w:name w:val="CharAttribute296"/>
    <w:rsid w:val="001B294B"/>
    <w:rPr>
      <w:rFonts w:ascii="Times New Roman" w:eastAsia="Times New Roman"/>
      <w:sz w:val="28"/>
    </w:rPr>
  </w:style>
  <w:style w:type="character" w:customStyle="1" w:styleId="CharAttribute297">
    <w:name w:val="CharAttribute297"/>
    <w:rsid w:val="001B294B"/>
    <w:rPr>
      <w:rFonts w:ascii="Times New Roman" w:eastAsia="Times New Roman"/>
      <w:sz w:val="28"/>
    </w:rPr>
  </w:style>
  <w:style w:type="character" w:customStyle="1" w:styleId="CharAttribute298">
    <w:name w:val="CharAttribute298"/>
    <w:rsid w:val="001B294B"/>
    <w:rPr>
      <w:rFonts w:ascii="Times New Roman" w:eastAsia="Times New Roman"/>
      <w:sz w:val="28"/>
    </w:rPr>
  </w:style>
  <w:style w:type="character" w:customStyle="1" w:styleId="CharAttribute299">
    <w:name w:val="CharAttribute299"/>
    <w:rsid w:val="001B294B"/>
    <w:rPr>
      <w:rFonts w:ascii="Times New Roman" w:eastAsia="Times New Roman"/>
      <w:sz w:val="28"/>
    </w:rPr>
  </w:style>
  <w:style w:type="character" w:customStyle="1" w:styleId="CharAttribute300">
    <w:name w:val="CharAttribute300"/>
    <w:rsid w:val="001B294B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1B294B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1B294B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1B294B"/>
    <w:rPr>
      <w:rFonts w:ascii="Times New Roman" w:eastAsia="Times New Roman"/>
      <w:sz w:val="28"/>
    </w:rPr>
  </w:style>
  <w:style w:type="character" w:customStyle="1" w:styleId="CharAttribute305">
    <w:name w:val="CharAttribute305"/>
    <w:rsid w:val="001B294B"/>
    <w:rPr>
      <w:rFonts w:ascii="Times New Roman" w:eastAsia="Times New Roman"/>
      <w:sz w:val="28"/>
    </w:rPr>
  </w:style>
  <w:style w:type="character" w:customStyle="1" w:styleId="CharAttribute306">
    <w:name w:val="CharAttribute306"/>
    <w:rsid w:val="001B294B"/>
    <w:rPr>
      <w:rFonts w:ascii="Times New Roman" w:eastAsia="Times New Roman"/>
      <w:sz w:val="28"/>
    </w:rPr>
  </w:style>
  <w:style w:type="character" w:customStyle="1" w:styleId="CharAttribute307">
    <w:name w:val="CharAttribute307"/>
    <w:rsid w:val="001B294B"/>
    <w:rPr>
      <w:rFonts w:ascii="Times New Roman" w:eastAsia="Times New Roman"/>
      <w:sz w:val="28"/>
    </w:rPr>
  </w:style>
  <w:style w:type="character" w:customStyle="1" w:styleId="CharAttribute308">
    <w:name w:val="CharAttribute308"/>
    <w:rsid w:val="001B294B"/>
    <w:rPr>
      <w:rFonts w:ascii="Times New Roman" w:eastAsia="Times New Roman"/>
      <w:sz w:val="28"/>
    </w:rPr>
  </w:style>
  <w:style w:type="character" w:customStyle="1" w:styleId="CharAttribute309">
    <w:name w:val="CharAttribute309"/>
    <w:rsid w:val="001B294B"/>
    <w:rPr>
      <w:rFonts w:ascii="Times New Roman" w:eastAsia="Times New Roman"/>
      <w:sz w:val="28"/>
    </w:rPr>
  </w:style>
  <w:style w:type="character" w:customStyle="1" w:styleId="CharAttribute310">
    <w:name w:val="CharAttribute310"/>
    <w:rsid w:val="001B294B"/>
    <w:rPr>
      <w:rFonts w:ascii="Times New Roman" w:eastAsia="Times New Roman"/>
      <w:sz w:val="28"/>
    </w:rPr>
  </w:style>
  <w:style w:type="character" w:customStyle="1" w:styleId="CharAttribute311">
    <w:name w:val="CharAttribute311"/>
    <w:rsid w:val="001B294B"/>
    <w:rPr>
      <w:rFonts w:ascii="Times New Roman" w:eastAsia="Times New Roman"/>
      <w:sz w:val="28"/>
    </w:rPr>
  </w:style>
  <w:style w:type="character" w:customStyle="1" w:styleId="CharAttribute312">
    <w:name w:val="CharAttribute312"/>
    <w:rsid w:val="001B294B"/>
    <w:rPr>
      <w:rFonts w:ascii="Times New Roman" w:eastAsia="Times New Roman"/>
      <w:sz w:val="28"/>
    </w:rPr>
  </w:style>
  <w:style w:type="character" w:customStyle="1" w:styleId="CharAttribute313">
    <w:name w:val="CharAttribute313"/>
    <w:rsid w:val="001B294B"/>
    <w:rPr>
      <w:rFonts w:ascii="Times New Roman" w:eastAsia="Times New Roman"/>
      <w:sz w:val="28"/>
    </w:rPr>
  </w:style>
  <w:style w:type="character" w:customStyle="1" w:styleId="CharAttribute314">
    <w:name w:val="CharAttribute314"/>
    <w:rsid w:val="001B294B"/>
    <w:rPr>
      <w:rFonts w:ascii="Times New Roman" w:eastAsia="Times New Roman"/>
      <w:sz w:val="28"/>
    </w:rPr>
  </w:style>
  <w:style w:type="character" w:customStyle="1" w:styleId="CharAttribute315">
    <w:name w:val="CharAttribute315"/>
    <w:rsid w:val="001B294B"/>
    <w:rPr>
      <w:rFonts w:ascii="Times New Roman" w:eastAsia="Times New Roman"/>
      <w:sz w:val="28"/>
    </w:rPr>
  </w:style>
  <w:style w:type="character" w:customStyle="1" w:styleId="CharAttribute316">
    <w:name w:val="CharAttribute316"/>
    <w:rsid w:val="001B294B"/>
    <w:rPr>
      <w:rFonts w:ascii="Times New Roman" w:eastAsia="Times New Roman"/>
      <w:sz w:val="28"/>
    </w:rPr>
  </w:style>
  <w:style w:type="character" w:customStyle="1" w:styleId="CharAttribute317">
    <w:name w:val="CharAttribute317"/>
    <w:rsid w:val="001B294B"/>
    <w:rPr>
      <w:rFonts w:ascii="Times New Roman" w:eastAsia="Times New Roman"/>
      <w:sz w:val="28"/>
    </w:rPr>
  </w:style>
  <w:style w:type="character" w:customStyle="1" w:styleId="CharAttribute318">
    <w:name w:val="CharAttribute318"/>
    <w:rsid w:val="001B294B"/>
    <w:rPr>
      <w:rFonts w:ascii="Times New Roman" w:eastAsia="Times New Roman"/>
      <w:sz w:val="28"/>
    </w:rPr>
  </w:style>
  <w:style w:type="character" w:customStyle="1" w:styleId="CharAttribute319">
    <w:name w:val="CharAttribute319"/>
    <w:rsid w:val="001B294B"/>
    <w:rPr>
      <w:rFonts w:ascii="Times New Roman" w:eastAsia="Times New Roman"/>
      <w:sz w:val="28"/>
    </w:rPr>
  </w:style>
  <w:style w:type="character" w:customStyle="1" w:styleId="CharAttribute320">
    <w:name w:val="CharAttribute320"/>
    <w:rsid w:val="001B294B"/>
    <w:rPr>
      <w:rFonts w:ascii="Times New Roman" w:eastAsia="Times New Roman"/>
      <w:sz w:val="28"/>
    </w:rPr>
  </w:style>
  <w:style w:type="character" w:customStyle="1" w:styleId="CharAttribute321">
    <w:name w:val="CharAttribute321"/>
    <w:rsid w:val="001B294B"/>
    <w:rPr>
      <w:rFonts w:ascii="Times New Roman" w:eastAsia="Times New Roman"/>
      <w:sz w:val="28"/>
    </w:rPr>
  </w:style>
  <w:style w:type="character" w:customStyle="1" w:styleId="CharAttribute322">
    <w:name w:val="CharAttribute322"/>
    <w:rsid w:val="001B294B"/>
    <w:rPr>
      <w:rFonts w:ascii="Times New Roman" w:eastAsia="Times New Roman"/>
      <w:sz w:val="28"/>
    </w:rPr>
  </w:style>
  <w:style w:type="character" w:customStyle="1" w:styleId="CharAttribute323">
    <w:name w:val="CharAttribute323"/>
    <w:rsid w:val="001B294B"/>
    <w:rPr>
      <w:rFonts w:ascii="Times New Roman" w:eastAsia="Times New Roman"/>
      <w:sz w:val="28"/>
    </w:rPr>
  </w:style>
  <w:style w:type="character" w:customStyle="1" w:styleId="CharAttribute324">
    <w:name w:val="CharAttribute324"/>
    <w:rsid w:val="001B294B"/>
    <w:rPr>
      <w:rFonts w:ascii="Times New Roman" w:eastAsia="Times New Roman"/>
      <w:sz w:val="28"/>
    </w:rPr>
  </w:style>
  <w:style w:type="character" w:customStyle="1" w:styleId="CharAttribute325">
    <w:name w:val="CharAttribute325"/>
    <w:rsid w:val="001B294B"/>
    <w:rPr>
      <w:rFonts w:ascii="Times New Roman" w:eastAsia="Times New Roman"/>
      <w:sz w:val="28"/>
    </w:rPr>
  </w:style>
  <w:style w:type="character" w:customStyle="1" w:styleId="CharAttribute326">
    <w:name w:val="CharAttribute326"/>
    <w:rsid w:val="001B294B"/>
    <w:rPr>
      <w:rFonts w:ascii="Times New Roman" w:eastAsia="Times New Roman"/>
      <w:sz w:val="28"/>
    </w:rPr>
  </w:style>
  <w:style w:type="character" w:customStyle="1" w:styleId="CharAttribute327">
    <w:name w:val="CharAttribute327"/>
    <w:rsid w:val="001B294B"/>
    <w:rPr>
      <w:rFonts w:ascii="Times New Roman" w:eastAsia="Times New Roman"/>
      <w:sz w:val="28"/>
    </w:rPr>
  </w:style>
  <w:style w:type="character" w:customStyle="1" w:styleId="CharAttribute328">
    <w:name w:val="CharAttribute328"/>
    <w:rsid w:val="001B294B"/>
    <w:rPr>
      <w:rFonts w:ascii="Times New Roman" w:eastAsia="Times New Roman"/>
      <w:sz w:val="28"/>
    </w:rPr>
  </w:style>
  <w:style w:type="character" w:customStyle="1" w:styleId="CharAttribute329">
    <w:name w:val="CharAttribute329"/>
    <w:rsid w:val="001B294B"/>
    <w:rPr>
      <w:rFonts w:ascii="Times New Roman" w:eastAsia="Times New Roman"/>
      <w:sz w:val="28"/>
    </w:rPr>
  </w:style>
  <w:style w:type="character" w:customStyle="1" w:styleId="CharAttribute330">
    <w:name w:val="CharAttribute330"/>
    <w:rsid w:val="001B294B"/>
    <w:rPr>
      <w:rFonts w:ascii="Times New Roman" w:eastAsia="Times New Roman"/>
      <w:sz w:val="28"/>
    </w:rPr>
  </w:style>
  <w:style w:type="character" w:customStyle="1" w:styleId="CharAttribute331">
    <w:name w:val="CharAttribute331"/>
    <w:rsid w:val="001B294B"/>
    <w:rPr>
      <w:rFonts w:ascii="Times New Roman" w:eastAsia="Times New Roman"/>
      <w:sz w:val="28"/>
    </w:rPr>
  </w:style>
  <w:style w:type="character" w:customStyle="1" w:styleId="CharAttribute332">
    <w:name w:val="CharAttribute332"/>
    <w:rsid w:val="001B294B"/>
    <w:rPr>
      <w:rFonts w:ascii="Times New Roman" w:eastAsia="Times New Roman"/>
      <w:sz w:val="28"/>
    </w:rPr>
  </w:style>
  <w:style w:type="character" w:customStyle="1" w:styleId="CharAttribute333">
    <w:name w:val="CharAttribute333"/>
    <w:rsid w:val="001B294B"/>
    <w:rPr>
      <w:rFonts w:ascii="Times New Roman" w:eastAsia="Times New Roman"/>
      <w:sz w:val="28"/>
    </w:rPr>
  </w:style>
  <w:style w:type="character" w:customStyle="1" w:styleId="CharAttribute334">
    <w:name w:val="CharAttribute334"/>
    <w:rsid w:val="001B294B"/>
    <w:rPr>
      <w:rFonts w:ascii="Times New Roman" w:eastAsia="Times New Roman"/>
      <w:sz w:val="28"/>
    </w:rPr>
  </w:style>
  <w:style w:type="character" w:customStyle="1" w:styleId="CharAttribute335">
    <w:name w:val="CharAttribute335"/>
    <w:rsid w:val="001B294B"/>
    <w:rPr>
      <w:rFonts w:ascii="Times New Roman" w:eastAsia="Times New Roman"/>
      <w:sz w:val="28"/>
    </w:rPr>
  </w:style>
  <w:style w:type="character" w:customStyle="1" w:styleId="CharAttribute514">
    <w:name w:val="CharAttribute514"/>
    <w:rsid w:val="001B294B"/>
    <w:rPr>
      <w:rFonts w:ascii="Times New Roman" w:eastAsia="Times New Roman"/>
      <w:sz w:val="28"/>
    </w:rPr>
  </w:style>
  <w:style w:type="character" w:customStyle="1" w:styleId="CharAttribute520">
    <w:name w:val="CharAttribute520"/>
    <w:rsid w:val="001B294B"/>
    <w:rPr>
      <w:rFonts w:ascii="Times New Roman" w:eastAsia="Times New Roman"/>
      <w:sz w:val="28"/>
    </w:rPr>
  </w:style>
  <w:style w:type="character" w:customStyle="1" w:styleId="CharAttribute521">
    <w:name w:val="CharAttribute521"/>
    <w:rsid w:val="001B294B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1B294B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1B294B"/>
    <w:pPr>
      <w:widowControl/>
      <w:autoSpaceDE/>
      <w:autoSpaceDN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16">
    <w:name w:val="ParaAttribute16"/>
    <w:uiPriority w:val="99"/>
    <w:rsid w:val="001B294B"/>
    <w:pPr>
      <w:widowControl/>
      <w:autoSpaceDE/>
      <w:autoSpaceDN/>
      <w:ind w:left="1080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485">
    <w:name w:val="CharAttribute485"/>
    <w:uiPriority w:val="99"/>
    <w:rsid w:val="001B294B"/>
    <w:rPr>
      <w:rFonts w:ascii="Times New Roman" w:eastAsia="Times New Roman"/>
      <w:i/>
      <w:sz w:val="22"/>
    </w:rPr>
  </w:style>
  <w:style w:type="character" w:styleId="af5">
    <w:name w:val="annotation reference"/>
    <w:uiPriority w:val="99"/>
    <w:semiHidden/>
    <w:unhideWhenUsed/>
    <w:rsid w:val="001B294B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1B294B"/>
    <w:pPr>
      <w:wordWrap w:val="0"/>
      <w:jc w:val="both"/>
    </w:pPr>
    <w:rPr>
      <w:kern w:val="2"/>
      <w:sz w:val="20"/>
      <w:szCs w:val="20"/>
      <w:lang w:val="en-US" w:eastAsia="ko-KR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1B294B"/>
    <w:rPr>
      <w:rFonts w:ascii="Times New Roman" w:eastAsia="Times New Roman" w:hAnsi="Times New Roman" w:cs="Times New Roman"/>
      <w:kern w:val="2"/>
      <w:sz w:val="20"/>
      <w:szCs w:val="20"/>
      <w:lang w:eastAsia="ko-KR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1B294B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1B294B"/>
    <w:rPr>
      <w:rFonts w:ascii="Times New Roman" w:eastAsia="Times New Roman" w:hAnsi="Times New Roman" w:cs="Times New Roman"/>
      <w:b/>
      <w:bCs/>
      <w:kern w:val="2"/>
      <w:sz w:val="20"/>
      <w:szCs w:val="20"/>
      <w:lang w:eastAsia="ko-KR"/>
    </w:rPr>
  </w:style>
  <w:style w:type="paragraph" w:styleId="afa">
    <w:name w:val="Balloon Text"/>
    <w:basedOn w:val="a"/>
    <w:link w:val="afb"/>
    <w:uiPriority w:val="99"/>
    <w:semiHidden/>
    <w:unhideWhenUsed/>
    <w:rsid w:val="001B294B"/>
    <w:pPr>
      <w:wordWrap w:val="0"/>
      <w:jc w:val="both"/>
    </w:pPr>
    <w:rPr>
      <w:rFonts w:ascii="Tahoma" w:hAnsi="Tahoma"/>
      <w:kern w:val="2"/>
      <w:sz w:val="16"/>
      <w:szCs w:val="16"/>
      <w:lang w:val="en-US" w:eastAsia="ko-KR"/>
    </w:rPr>
  </w:style>
  <w:style w:type="character" w:customStyle="1" w:styleId="afb">
    <w:name w:val="Текст выноски Знак"/>
    <w:basedOn w:val="a0"/>
    <w:link w:val="afa"/>
    <w:uiPriority w:val="99"/>
    <w:semiHidden/>
    <w:rsid w:val="001B294B"/>
    <w:rPr>
      <w:rFonts w:ascii="Tahoma" w:eastAsia="Times New Roman" w:hAnsi="Tahoma" w:cs="Times New Roman"/>
      <w:kern w:val="2"/>
      <w:sz w:val="16"/>
      <w:szCs w:val="16"/>
      <w:lang w:eastAsia="ko-KR"/>
    </w:rPr>
  </w:style>
  <w:style w:type="paragraph" w:customStyle="1" w:styleId="12">
    <w:name w:val="Без интервала1"/>
    <w:aliases w:val="основа"/>
    <w:rsid w:val="001B294B"/>
    <w:pPr>
      <w:widowControl/>
      <w:autoSpaceDE/>
      <w:autoSpaceDN/>
    </w:pPr>
    <w:rPr>
      <w:rFonts w:ascii="Calibri" w:eastAsia="Times New Roman" w:hAnsi="Calibri" w:cs="Times New Roman"/>
      <w:szCs w:val="20"/>
      <w:lang w:bidi="en-US"/>
    </w:rPr>
  </w:style>
  <w:style w:type="character" w:customStyle="1" w:styleId="CharAttribute526">
    <w:name w:val="CharAttribute526"/>
    <w:rsid w:val="001B294B"/>
    <w:rPr>
      <w:rFonts w:ascii="Times New Roman" w:eastAsia="Times New Roman"/>
      <w:sz w:val="28"/>
    </w:rPr>
  </w:style>
  <w:style w:type="character" w:customStyle="1" w:styleId="CharAttribute534">
    <w:name w:val="CharAttribute534"/>
    <w:rsid w:val="001B294B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1B294B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1B294B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1B294B"/>
    <w:rPr>
      <w:rFonts w:ascii="Times New Roman" w:eastAsia="Batang" w:hAnsi="Batang"/>
      <w:i/>
      <w:color w:val="00000A"/>
      <w:sz w:val="28"/>
    </w:rPr>
  </w:style>
  <w:style w:type="paragraph" w:styleId="afc">
    <w:name w:val="Normal (Web)"/>
    <w:basedOn w:val="a"/>
    <w:uiPriority w:val="99"/>
    <w:unhideWhenUsed/>
    <w:rsid w:val="001B294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harAttribute498">
    <w:name w:val="CharAttribute498"/>
    <w:rsid w:val="001B294B"/>
    <w:rPr>
      <w:rFonts w:ascii="Times New Roman" w:eastAsia="Times New Roman"/>
      <w:sz w:val="28"/>
    </w:rPr>
  </w:style>
  <w:style w:type="character" w:customStyle="1" w:styleId="CharAttribute499">
    <w:name w:val="CharAttribute499"/>
    <w:rsid w:val="001B294B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1B294B"/>
    <w:rPr>
      <w:rFonts w:ascii="Times New Roman" w:eastAsia="Times New Roman"/>
      <w:sz w:val="28"/>
    </w:rPr>
  </w:style>
  <w:style w:type="character" w:customStyle="1" w:styleId="20">
    <w:name w:val="Заголовок 2 Знак"/>
    <w:link w:val="2"/>
    <w:uiPriority w:val="9"/>
    <w:rsid w:val="001B294B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7">
    <w:name w:val="Абзац списка Знак"/>
    <w:link w:val="a6"/>
    <w:uiPriority w:val="34"/>
    <w:qFormat/>
    <w:locked/>
    <w:rsid w:val="001B294B"/>
    <w:rPr>
      <w:rFonts w:ascii="Times New Roman" w:eastAsia="Times New Roman" w:hAnsi="Times New Roman" w:cs="Times New Roman"/>
      <w:lang w:val="ru-RU"/>
    </w:rPr>
  </w:style>
  <w:style w:type="table" w:customStyle="1" w:styleId="DefaultTable">
    <w:name w:val="Default Table"/>
    <w:rsid w:val="001B294B"/>
    <w:pPr>
      <w:widowControl/>
      <w:autoSpaceDE/>
      <w:autoSpaceDN/>
    </w:pPr>
    <w:rPr>
      <w:rFonts w:ascii="Times New Roman" w:eastAsia="Batang" w:hAnsi="Times New Roman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1B294B"/>
    <w:pPr>
      <w:wordWrap w:val="0"/>
      <w:autoSpaceDE/>
      <w:autoSpaceDN/>
      <w:jc w:val="center"/>
    </w:pPr>
    <w:rPr>
      <w:rFonts w:ascii="Times New Roman" w:eastAsia="Batang" w:hAnsi="Times New Roman" w:cs="Times New Roman"/>
      <w:sz w:val="20"/>
      <w:szCs w:val="20"/>
      <w:lang w:val="ru-RU" w:eastAsia="ru-RU"/>
    </w:rPr>
  </w:style>
  <w:style w:type="character" w:customStyle="1" w:styleId="wmi-callto">
    <w:name w:val="wmi-callto"/>
    <w:basedOn w:val="a0"/>
    <w:rsid w:val="001B294B"/>
  </w:style>
  <w:style w:type="paragraph" w:customStyle="1" w:styleId="ConsPlusNormal">
    <w:name w:val="ConsPlusNormal"/>
    <w:qFormat/>
    <w:rsid w:val="001B294B"/>
    <w:rPr>
      <w:rFonts w:ascii="Calibri" w:eastAsia="Times New Roman" w:hAnsi="Calibri" w:cs="Calibri"/>
      <w:szCs w:val="20"/>
      <w:lang w:val="ru-RU" w:eastAsia="ru-RU"/>
    </w:rPr>
  </w:style>
  <w:style w:type="character" w:customStyle="1" w:styleId="apple-converted-space">
    <w:name w:val="apple-converted-space"/>
    <w:rsid w:val="001B294B"/>
  </w:style>
  <w:style w:type="paragraph" w:customStyle="1" w:styleId="ParaAttribute7">
    <w:name w:val="ParaAttribute7"/>
    <w:rsid w:val="001B294B"/>
    <w:pPr>
      <w:widowControl/>
      <w:autoSpaceDE/>
      <w:autoSpaceDN/>
      <w:ind w:firstLine="85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5">
    <w:name w:val="ParaAttribute5"/>
    <w:rsid w:val="001B294B"/>
    <w:pPr>
      <w:wordWrap w:val="0"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3">
    <w:name w:val="ParaAttribute3"/>
    <w:rsid w:val="001B294B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table" w:customStyle="1" w:styleId="13">
    <w:name w:val="Сетка таблицы1"/>
    <w:basedOn w:val="a1"/>
    <w:next w:val="a8"/>
    <w:uiPriority w:val="59"/>
    <w:rsid w:val="001B294B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Знак"/>
    <w:link w:val="a3"/>
    <w:uiPriority w:val="99"/>
    <w:rsid w:val="001B294B"/>
    <w:rPr>
      <w:rFonts w:ascii="Times New Roman" w:eastAsia="Times New Roman" w:hAnsi="Times New Roman" w:cs="Times New Roman"/>
      <w:sz w:val="24"/>
      <w:szCs w:val="24"/>
      <w:lang w:val="ru-RU"/>
    </w:rPr>
  </w:style>
  <w:style w:type="numbering" w:customStyle="1" w:styleId="23">
    <w:name w:val="Нет списка2"/>
    <w:next w:val="a2"/>
    <w:uiPriority w:val="99"/>
    <w:semiHidden/>
    <w:unhideWhenUsed/>
    <w:rsid w:val="001B294B"/>
  </w:style>
  <w:style w:type="paragraph" w:customStyle="1" w:styleId="14">
    <w:name w:val="Знак1"/>
    <w:basedOn w:val="a"/>
    <w:rsid w:val="001B294B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character" w:customStyle="1" w:styleId="st">
    <w:name w:val="st"/>
    <w:basedOn w:val="a0"/>
    <w:rsid w:val="001B294B"/>
  </w:style>
  <w:style w:type="character" w:styleId="afd">
    <w:name w:val="Emphasis"/>
    <w:basedOn w:val="a0"/>
    <w:uiPriority w:val="20"/>
    <w:qFormat/>
    <w:rsid w:val="001B294B"/>
    <w:rPr>
      <w:i/>
      <w:iCs/>
    </w:rPr>
  </w:style>
  <w:style w:type="numbering" w:customStyle="1" w:styleId="110">
    <w:name w:val="Нет списка11"/>
    <w:next w:val="a2"/>
    <w:uiPriority w:val="99"/>
    <w:semiHidden/>
    <w:unhideWhenUsed/>
    <w:rsid w:val="001B29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4.xml"/><Relationship Id="rId21" Type="http://schemas.openxmlformats.org/officeDocument/2006/relationships/footer" Target="footer6.xml"/><Relationship Id="rId42" Type="http://schemas.openxmlformats.org/officeDocument/2006/relationships/header" Target="header19.xml"/><Relationship Id="rId63" Type="http://schemas.openxmlformats.org/officeDocument/2006/relationships/footer" Target="footer27.xml"/><Relationship Id="rId84" Type="http://schemas.openxmlformats.org/officeDocument/2006/relationships/header" Target="header40.xml"/><Relationship Id="rId138" Type="http://schemas.openxmlformats.org/officeDocument/2006/relationships/header" Target="header67.xml"/><Relationship Id="rId159" Type="http://schemas.openxmlformats.org/officeDocument/2006/relationships/footer" Target="footer75.xml"/><Relationship Id="rId170" Type="http://schemas.openxmlformats.org/officeDocument/2006/relationships/header" Target="header83.xml"/><Relationship Id="rId191" Type="http://schemas.openxmlformats.org/officeDocument/2006/relationships/footer" Target="footer91.xml"/><Relationship Id="rId205" Type="http://schemas.openxmlformats.org/officeDocument/2006/relationships/footer" Target="footer98.xml"/><Relationship Id="rId226" Type="http://schemas.openxmlformats.org/officeDocument/2006/relationships/fontTable" Target="fontTable.xml"/><Relationship Id="rId107" Type="http://schemas.openxmlformats.org/officeDocument/2006/relationships/footer" Target="footer49.xml"/><Relationship Id="rId11" Type="http://schemas.openxmlformats.org/officeDocument/2006/relationships/footer" Target="footer1.xml"/><Relationship Id="rId32" Type="http://schemas.openxmlformats.org/officeDocument/2006/relationships/header" Target="header14.xml"/><Relationship Id="rId53" Type="http://schemas.openxmlformats.org/officeDocument/2006/relationships/footer" Target="footer22.xml"/><Relationship Id="rId74" Type="http://schemas.openxmlformats.org/officeDocument/2006/relationships/header" Target="header35.xml"/><Relationship Id="rId128" Type="http://schemas.openxmlformats.org/officeDocument/2006/relationships/header" Target="header62.xml"/><Relationship Id="rId149" Type="http://schemas.openxmlformats.org/officeDocument/2006/relationships/footer" Target="footer70.xml"/><Relationship Id="rId5" Type="http://schemas.openxmlformats.org/officeDocument/2006/relationships/webSettings" Target="webSettings.xml"/><Relationship Id="rId95" Type="http://schemas.openxmlformats.org/officeDocument/2006/relationships/footer" Target="footer43.xml"/><Relationship Id="rId160" Type="http://schemas.openxmlformats.org/officeDocument/2006/relationships/header" Target="header78.xml"/><Relationship Id="rId181" Type="http://schemas.openxmlformats.org/officeDocument/2006/relationships/footer" Target="footer86.xml"/><Relationship Id="rId216" Type="http://schemas.openxmlformats.org/officeDocument/2006/relationships/header" Target="header106.xml"/><Relationship Id="rId211" Type="http://schemas.openxmlformats.org/officeDocument/2006/relationships/footer" Target="footer101.xml"/><Relationship Id="rId22" Type="http://schemas.openxmlformats.org/officeDocument/2006/relationships/header" Target="header9.xml"/><Relationship Id="rId27" Type="http://schemas.openxmlformats.org/officeDocument/2006/relationships/footer" Target="footer9.xml"/><Relationship Id="rId43" Type="http://schemas.openxmlformats.org/officeDocument/2006/relationships/footer" Target="footer17.xml"/><Relationship Id="rId48" Type="http://schemas.openxmlformats.org/officeDocument/2006/relationships/header" Target="header22.xml"/><Relationship Id="rId64" Type="http://schemas.openxmlformats.org/officeDocument/2006/relationships/header" Target="header30.xml"/><Relationship Id="rId69" Type="http://schemas.openxmlformats.org/officeDocument/2006/relationships/footer" Target="footer30.xml"/><Relationship Id="rId113" Type="http://schemas.openxmlformats.org/officeDocument/2006/relationships/footer" Target="footer52.xml"/><Relationship Id="rId118" Type="http://schemas.openxmlformats.org/officeDocument/2006/relationships/header" Target="header57.xml"/><Relationship Id="rId134" Type="http://schemas.openxmlformats.org/officeDocument/2006/relationships/header" Target="header65.xml"/><Relationship Id="rId139" Type="http://schemas.openxmlformats.org/officeDocument/2006/relationships/footer" Target="footer65.xml"/><Relationship Id="rId80" Type="http://schemas.openxmlformats.org/officeDocument/2006/relationships/header" Target="header38.xml"/><Relationship Id="rId85" Type="http://schemas.openxmlformats.org/officeDocument/2006/relationships/footer" Target="footer38.xml"/><Relationship Id="rId150" Type="http://schemas.openxmlformats.org/officeDocument/2006/relationships/header" Target="header73.xml"/><Relationship Id="rId155" Type="http://schemas.openxmlformats.org/officeDocument/2006/relationships/footer" Target="footer73.xml"/><Relationship Id="rId171" Type="http://schemas.openxmlformats.org/officeDocument/2006/relationships/footer" Target="footer81.xml"/><Relationship Id="rId176" Type="http://schemas.openxmlformats.org/officeDocument/2006/relationships/header" Target="header86.xml"/><Relationship Id="rId192" Type="http://schemas.openxmlformats.org/officeDocument/2006/relationships/header" Target="header94.xml"/><Relationship Id="rId197" Type="http://schemas.openxmlformats.org/officeDocument/2006/relationships/footer" Target="footer94.xml"/><Relationship Id="rId206" Type="http://schemas.openxmlformats.org/officeDocument/2006/relationships/header" Target="header101.xml"/><Relationship Id="rId227" Type="http://schemas.openxmlformats.org/officeDocument/2006/relationships/theme" Target="theme/theme1.xml"/><Relationship Id="rId201" Type="http://schemas.openxmlformats.org/officeDocument/2006/relationships/footer" Target="footer96.xml"/><Relationship Id="rId222" Type="http://schemas.openxmlformats.org/officeDocument/2006/relationships/header" Target="header109.xml"/><Relationship Id="rId12" Type="http://schemas.openxmlformats.org/officeDocument/2006/relationships/header" Target="header4.xml"/><Relationship Id="rId17" Type="http://schemas.openxmlformats.org/officeDocument/2006/relationships/footer" Target="footer4.xml"/><Relationship Id="rId33" Type="http://schemas.openxmlformats.org/officeDocument/2006/relationships/footer" Target="footer12.xml"/><Relationship Id="rId38" Type="http://schemas.openxmlformats.org/officeDocument/2006/relationships/header" Target="header17.xml"/><Relationship Id="rId59" Type="http://schemas.openxmlformats.org/officeDocument/2006/relationships/footer" Target="footer25.xml"/><Relationship Id="rId103" Type="http://schemas.openxmlformats.org/officeDocument/2006/relationships/footer" Target="footer47.xml"/><Relationship Id="rId108" Type="http://schemas.openxmlformats.org/officeDocument/2006/relationships/header" Target="header52.xml"/><Relationship Id="rId124" Type="http://schemas.openxmlformats.org/officeDocument/2006/relationships/header" Target="header60.xml"/><Relationship Id="rId129" Type="http://schemas.openxmlformats.org/officeDocument/2006/relationships/footer" Target="footer60.xml"/><Relationship Id="rId54" Type="http://schemas.openxmlformats.org/officeDocument/2006/relationships/header" Target="header25.xml"/><Relationship Id="rId70" Type="http://schemas.openxmlformats.org/officeDocument/2006/relationships/header" Target="header33.xml"/><Relationship Id="rId75" Type="http://schemas.openxmlformats.org/officeDocument/2006/relationships/footer" Target="footer33.xml"/><Relationship Id="rId91" Type="http://schemas.openxmlformats.org/officeDocument/2006/relationships/footer" Target="footer41.xml"/><Relationship Id="rId96" Type="http://schemas.openxmlformats.org/officeDocument/2006/relationships/header" Target="header46.xml"/><Relationship Id="rId140" Type="http://schemas.openxmlformats.org/officeDocument/2006/relationships/header" Target="header68.xml"/><Relationship Id="rId145" Type="http://schemas.openxmlformats.org/officeDocument/2006/relationships/footer" Target="footer68.xml"/><Relationship Id="rId161" Type="http://schemas.openxmlformats.org/officeDocument/2006/relationships/footer" Target="footer76.xml"/><Relationship Id="rId166" Type="http://schemas.openxmlformats.org/officeDocument/2006/relationships/header" Target="header81.xml"/><Relationship Id="rId182" Type="http://schemas.openxmlformats.org/officeDocument/2006/relationships/header" Target="header89.xml"/><Relationship Id="rId187" Type="http://schemas.openxmlformats.org/officeDocument/2006/relationships/footer" Target="footer89.xml"/><Relationship Id="rId217" Type="http://schemas.openxmlformats.org/officeDocument/2006/relationships/footer" Target="footer10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header" Target="header104.xml"/><Relationship Id="rId23" Type="http://schemas.openxmlformats.org/officeDocument/2006/relationships/footer" Target="footer7.xml"/><Relationship Id="rId28" Type="http://schemas.openxmlformats.org/officeDocument/2006/relationships/header" Target="header12.xml"/><Relationship Id="rId49" Type="http://schemas.openxmlformats.org/officeDocument/2006/relationships/footer" Target="footer20.xml"/><Relationship Id="rId114" Type="http://schemas.openxmlformats.org/officeDocument/2006/relationships/header" Target="header55.xml"/><Relationship Id="rId119" Type="http://schemas.openxmlformats.org/officeDocument/2006/relationships/footer" Target="footer55.xml"/><Relationship Id="rId44" Type="http://schemas.openxmlformats.org/officeDocument/2006/relationships/header" Target="header20.xml"/><Relationship Id="rId60" Type="http://schemas.openxmlformats.org/officeDocument/2006/relationships/header" Target="header28.xml"/><Relationship Id="rId65" Type="http://schemas.openxmlformats.org/officeDocument/2006/relationships/footer" Target="footer28.xml"/><Relationship Id="rId81" Type="http://schemas.openxmlformats.org/officeDocument/2006/relationships/footer" Target="footer36.xml"/><Relationship Id="rId86" Type="http://schemas.openxmlformats.org/officeDocument/2006/relationships/header" Target="header41.xml"/><Relationship Id="rId130" Type="http://schemas.openxmlformats.org/officeDocument/2006/relationships/header" Target="header63.xml"/><Relationship Id="rId135" Type="http://schemas.openxmlformats.org/officeDocument/2006/relationships/footer" Target="footer63.xml"/><Relationship Id="rId151" Type="http://schemas.openxmlformats.org/officeDocument/2006/relationships/footer" Target="footer71.xml"/><Relationship Id="rId156" Type="http://schemas.openxmlformats.org/officeDocument/2006/relationships/header" Target="header76.xml"/><Relationship Id="rId177" Type="http://schemas.openxmlformats.org/officeDocument/2006/relationships/footer" Target="footer84.xml"/><Relationship Id="rId198" Type="http://schemas.openxmlformats.org/officeDocument/2006/relationships/header" Target="header97.xml"/><Relationship Id="rId172" Type="http://schemas.openxmlformats.org/officeDocument/2006/relationships/header" Target="header84.xml"/><Relationship Id="rId193" Type="http://schemas.openxmlformats.org/officeDocument/2006/relationships/footer" Target="footer92.xml"/><Relationship Id="rId202" Type="http://schemas.openxmlformats.org/officeDocument/2006/relationships/header" Target="header99.xml"/><Relationship Id="rId207" Type="http://schemas.openxmlformats.org/officeDocument/2006/relationships/footer" Target="footer99.xml"/><Relationship Id="rId223" Type="http://schemas.openxmlformats.org/officeDocument/2006/relationships/footer" Target="footer107.xml"/><Relationship Id="rId13" Type="http://schemas.openxmlformats.org/officeDocument/2006/relationships/footer" Target="footer2.xml"/><Relationship Id="rId18" Type="http://schemas.openxmlformats.org/officeDocument/2006/relationships/header" Target="header7.xml"/><Relationship Id="rId39" Type="http://schemas.openxmlformats.org/officeDocument/2006/relationships/footer" Target="footer15.xml"/><Relationship Id="rId109" Type="http://schemas.openxmlformats.org/officeDocument/2006/relationships/footer" Target="footer50.xml"/><Relationship Id="rId34" Type="http://schemas.openxmlformats.org/officeDocument/2006/relationships/header" Target="header15.xml"/><Relationship Id="rId50" Type="http://schemas.openxmlformats.org/officeDocument/2006/relationships/header" Target="header23.xml"/><Relationship Id="rId55" Type="http://schemas.openxmlformats.org/officeDocument/2006/relationships/footer" Target="footer23.xml"/><Relationship Id="rId76" Type="http://schemas.openxmlformats.org/officeDocument/2006/relationships/header" Target="header36.xml"/><Relationship Id="rId97" Type="http://schemas.openxmlformats.org/officeDocument/2006/relationships/footer" Target="footer44.xml"/><Relationship Id="rId104" Type="http://schemas.openxmlformats.org/officeDocument/2006/relationships/header" Target="header50.xml"/><Relationship Id="rId120" Type="http://schemas.openxmlformats.org/officeDocument/2006/relationships/header" Target="header58.xml"/><Relationship Id="rId125" Type="http://schemas.openxmlformats.org/officeDocument/2006/relationships/footer" Target="footer58.xml"/><Relationship Id="rId141" Type="http://schemas.openxmlformats.org/officeDocument/2006/relationships/footer" Target="footer66.xml"/><Relationship Id="rId146" Type="http://schemas.openxmlformats.org/officeDocument/2006/relationships/header" Target="header71.xml"/><Relationship Id="rId167" Type="http://schemas.openxmlformats.org/officeDocument/2006/relationships/footer" Target="footer79.xml"/><Relationship Id="rId188" Type="http://schemas.openxmlformats.org/officeDocument/2006/relationships/header" Target="header92.xml"/><Relationship Id="rId7" Type="http://schemas.openxmlformats.org/officeDocument/2006/relationships/endnotes" Target="endnotes.xml"/><Relationship Id="rId71" Type="http://schemas.openxmlformats.org/officeDocument/2006/relationships/footer" Target="footer31.xml"/><Relationship Id="rId92" Type="http://schemas.openxmlformats.org/officeDocument/2006/relationships/header" Target="header44.xml"/><Relationship Id="rId162" Type="http://schemas.openxmlformats.org/officeDocument/2006/relationships/header" Target="header79.xml"/><Relationship Id="rId183" Type="http://schemas.openxmlformats.org/officeDocument/2006/relationships/footer" Target="footer87.xml"/><Relationship Id="rId213" Type="http://schemas.openxmlformats.org/officeDocument/2006/relationships/footer" Target="footer102.xml"/><Relationship Id="rId218" Type="http://schemas.openxmlformats.org/officeDocument/2006/relationships/header" Target="header107.xml"/><Relationship Id="rId2" Type="http://schemas.openxmlformats.org/officeDocument/2006/relationships/numbering" Target="numbering.xml"/><Relationship Id="rId29" Type="http://schemas.openxmlformats.org/officeDocument/2006/relationships/footer" Target="footer10.xml"/><Relationship Id="rId24" Type="http://schemas.openxmlformats.org/officeDocument/2006/relationships/header" Target="header10.xml"/><Relationship Id="rId40" Type="http://schemas.openxmlformats.org/officeDocument/2006/relationships/header" Target="header18.xml"/><Relationship Id="rId45" Type="http://schemas.openxmlformats.org/officeDocument/2006/relationships/footer" Target="footer18.xml"/><Relationship Id="rId66" Type="http://schemas.openxmlformats.org/officeDocument/2006/relationships/header" Target="header31.xml"/><Relationship Id="rId87" Type="http://schemas.openxmlformats.org/officeDocument/2006/relationships/footer" Target="footer39.xml"/><Relationship Id="rId110" Type="http://schemas.openxmlformats.org/officeDocument/2006/relationships/header" Target="header53.xml"/><Relationship Id="rId115" Type="http://schemas.openxmlformats.org/officeDocument/2006/relationships/footer" Target="footer53.xml"/><Relationship Id="rId131" Type="http://schemas.openxmlformats.org/officeDocument/2006/relationships/footer" Target="footer61.xml"/><Relationship Id="rId136" Type="http://schemas.openxmlformats.org/officeDocument/2006/relationships/header" Target="header66.xml"/><Relationship Id="rId157" Type="http://schemas.openxmlformats.org/officeDocument/2006/relationships/footer" Target="footer74.xml"/><Relationship Id="rId178" Type="http://schemas.openxmlformats.org/officeDocument/2006/relationships/header" Target="header87.xml"/><Relationship Id="rId61" Type="http://schemas.openxmlformats.org/officeDocument/2006/relationships/footer" Target="footer26.xml"/><Relationship Id="rId82" Type="http://schemas.openxmlformats.org/officeDocument/2006/relationships/header" Target="header39.xml"/><Relationship Id="rId152" Type="http://schemas.openxmlformats.org/officeDocument/2006/relationships/header" Target="header74.xml"/><Relationship Id="rId173" Type="http://schemas.openxmlformats.org/officeDocument/2006/relationships/footer" Target="footer82.xml"/><Relationship Id="rId194" Type="http://schemas.openxmlformats.org/officeDocument/2006/relationships/header" Target="header95.xml"/><Relationship Id="rId199" Type="http://schemas.openxmlformats.org/officeDocument/2006/relationships/footer" Target="footer95.xml"/><Relationship Id="rId203" Type="http://schemas.openxmlformats.org/officeDocument/2006/relationships/footer" Target="footer97.xml"/><Relationship Id="rId208" Type="http://schemas.openxmlformats.org/officeDocument/2006/relationships/header" Target="header102.xml"/><Relationship Id="rId19" Type="http://schemas.openxmlformats.org/officeDocument/2006/relationships/footer" Target="footer5.xml"/><Relationship Id="rId224" Type="http://schemas.openxmlformats.org/officeDocument/2006/relationships/header" Target="header110.xml"/><Relationship Id="rId14" Type="http://schemas.openxmlformats.org/officeDocument/2006/relationships/header" Target="header5.xml"/><Relationship Id="rId30" Type="http://schemas.openxmlformats.org/officeDocument/2006/relationships/header" Target="header13.xml"/><Relationship Id="rId35" Type="http://schemas.openxmlformats.org/officeDocument/2006/relationships/footer" Target="footer13.xml"/><Relationship Id="rId56" Type="http://schemas.openxmlformats.org/officeDocument/2006/relationships/header" Target="header26.xml"/><Relationship Id="rId77" Type="http://schemas.openxmlformats.org/officeDocument/2006/relationships/footer" Target="footer34.xml"/><Relationship Id="rId100" Type="http://schemas.openxmlformats.org/officeDocument/2006/relationships/header" Target="header48.xml"/><Relationship Id="rId105" Type="http://schemas.openxmlformats.org/officeDocument/2006/relationships/footer" Target="footer48.xml"/><Relationship Id="rId126" Type="http://schemas.openxmlformats.org/officeDocument/2006/relationships/header" Target="header61.xml"/><Relationship Id="rId147" Type="http://schemas.openxmlformats.org/officeDocument/2006/relationships/footer" Target="footer69.xml"/><Relationship Id="rId168" Type="http://schemas.openxmlformats.org/officeDocument/2006/relationships/header" Target="header82.xml"/><Relationship Id="rId8" Type="http://schemas.openxmlformats.org/officeDocument/2006/relationships/header" Target="header1.xml"/><Relationship Id="rId51" Type="http://schemas.openxmlformats.org/officeDocument/2006/relationships/footer" Target="footer21.xml"/><Relationship Id="rId72" Type="http://schemas.openxmlformats.org/officeDocument/2006/relationships/header" Target="header34.xml"/><Relationship Id="rId93" Type="http://schemas.openxmlformats.org/officeDocument/2006/relationships/footer" Target="footer42.xml"/><Relationship Id="rId98" Type="http://schemas.openxmlformats.org/officeDocument/2006/relationships/header" Target="header47.xml"/><Relationship Id="rId121" Type="http://schemas.openxmlformats.org/officeDocument/2006/relationships/footer" Target="footer56.xml"/><Relationship Id="rId142" Type="http://schemas.openxmlformats.org/officeDocument/2006/relationships/header" Target="header69.xml"/><Relationship Id="rId163" Type="http://schemas.openxmlformats.org/officeDocument/2006/relationships/footer" Target="footer77.xml"/><Relationship Id="rId184" Type="http://schemas.openxmlformats.org/officeDocument/2006/relationships/header" Target="header90.xml"/><Relationship Id="rId189" Type="http://schemas.openxmlformats.org/officeDocument/2006/relationships/footer" Target="footer90.xml"/><Relationship Id="rId219" Type="http://schemas.openxmlformats.org/officeDocument/2006/relationships/footer" Target="footer105.xml"/><Relationship Id="rId3" Type="http://schemas.openxmlformats.org/officeDocument/2006/relationships/styles" Target="styles.xml"/><Relationship Id="rId214" Type="http://schemas.openxmlformats.org/officeDocument/2006/relationships/header" Target="header105.xml"/><Relationship Id="rId25" Type="http://schemas.openxmlformats.org/officeDocument/2006/relationships/footer" Target="footer8.xml"/><Relationship Id="rId46" Type="http://schemas.openxmlformats.org/officeDocument/2006/relationships/header" Target="header21.xml"/><Relationship Id="rId67" Type="http://schemas.openxmlformats.org/officeDocument/2006/relationships/footer" Target="footer29.xml"/><Relationship Id="rId116" Type="http://schemas.openxmlformats.org/officeDocument/2006/relationships/header" Target="header56.xml"/><Relationship Id="rId137" Type="http://schemas.openxmlformats.org/officeDocument/2006/relationships/footer" Target="footer64.xml"/><Relationship Id="rId158" Type="http://schemas.openxmlformats.org/officeDocument/2006/relationships/header" Target="header77.xml"/><Relationship Id="rId20" Type="http://schemas.openxmlformats.org/officeDocument/2006/relationships/header" Target="header8.xml"/><Relationship Id="rId41" Type="http://schemas.openxmlformats.org/officeDocument/2006/relationships/footer" Target="footer16.xml"/><Relationship Id="rId62" Type="http://schemas.openxmlformats.org/officeDocument/2006/relationships/header" Target="header29.xml"/><Relationship Id="rId83" Type="http://schemas.openxmlformats.org/officeDocument/2006/relationships/footer" Target="footer37.xml"/><Relationship Id="rId88" Type="http://schemas.openxmlformats.org/officeDocument/2006/relationships/header" Target="header42.xml"/><Relationship Id="rId111" Type="http://schemas.openxmlformats.org/officeDocument/2006/relationships/footer" Target="footer51.xml"/><Relationship Id="rId132" Type="http://schemas.openxmlformats.org/officeDocument/2006/relationships/header" Target="header64.xml"/><Relationship Id="rId153" Type="http://schemas.openxmlformats.org/officeDocument/2006/relationships/footer" Target="footer72.xml"/><Relationship Id="rId174" Type="http://schemas.openxmlformats.org/officeDocument/2006/relationships/header" Target="header85.xml"/><Relationship Id="rId179" Type="http://schemas.openxmlformats.org/officeDocument/2006/relationships/footer" Target="footer85.xml"/><Relationship Id="rId195" Type="http://schemas.openxmlformats.org/officeDocument/2006/relationships/footer" Target="footer93.xml"/><Relationship Id="rId209" Type="http://schemas.openxmlformats.org/officeDocument/2006/relationships/footer" Target="footer100.xml"/><Relationship Id="rId190" Type="http://schemas.openxmlformats.org/officeDocument/2006/relationships/header" Target="header93.xml"/><Relationship Id="rId204" Type="http://schemas.openxmlformats.org/officeDocument/2006/relationships/header" Target="header100.xml"/><Relationship Id="rId220" Type="http://schemas.openxmlformats.org/officeDocument/2006/relationships/header" Target="header108.xml"/><Relationship Id="rId225" Type="http://schemas.openxmlformats.org/officeDocument/2006/relationships/footer" Target="footer108.xml"/><Relationship Id="rId15" Type="http://schemas.openxmlformats.org/officeDocument/2006/relationships/footer" Target="footer3.xml"/><Relationship Id="rId36" Type="http://schemas.openxmlformats.org/officeDocument/2006/relationships/header" Target="header16.xml"/><Relationship Id="rId57" Type="http://schemas.openxmlformats.org/officeDocument/2006/relationships/footer" Target="footer24.xml"/><Relationship Id="rId106" Type="http://schemas.openxmlformats.org/officeDocument/2006/relationships/header" Target="header51.xml"/><Relationship Id="rId127" Type="http://schemas.openxmlformats.org/officeDocument/2006/relationships/footer" Target="footer59.xml"/><Relationship Id="rId10" Type="http://schemas.openxmlformats.org/officeDocument/2006/relationships/header" Target="header3.xml"/><Relationship Id="rId31" Type="http://schemas.openxmlformats.org/officeDocument/2006/relationships/footer" Target="footer11.xml"/><Relationship Id="rId52" Type="http://schemas.openxmlformats.org/officeDocument/2006/relationships/header" Target="header24.xml"/><Relationship Id="rId73" Type="http://schemas.openxmlformats.org/officeDocument/2006/relationships/footer" Target="footer32.xml"/><Relationship Id="rId78" Type="http://schemas.openxmlformats.org/officeDocument/2006/relationships/header" Target="header37.xml"/><Relationship Id="rId94" Type="http://schemas.openxmlformats.org/officeDocument/2006/relationships/header" Target="header45.xml"/><Relationship Id="rId99" Type="http://schemas.openxmlformats.org/officeDocument/2006/relationships/footer" Target="footer45.xml"/><Relationship Id="rId101" Type="http://schemas.openxmlformats.org/officeDocument/2006/relationships/footer" Target="footer46.xml"/><Relationship Id="rId122" Type="http://schemas.openxmlformats.org/officeDocument/2006/relationships/header" Target="header59.xml"/><Relationship Id="rId143" Type="http://schemas.openxmlformats.org/officeDocument/2006/relationships/footer" Target="footer67.xml"/><Relationship Id="rId148" Type="http://schemas.openxmlformats.org/officeDocument/2006/relationships/header" Target="header72.xml"/><Relationship Id="rId164" Type="http://schemas.openxmlformats.org/officeDocument/2006/relationships/header" Target="header80.xml"/><Relationship Id="rId169" Type="http://schemas.openxmlformats.org/officeDocument/2006/relationships/footer" Target="footer80.xml"/><Relationship Id="rId185" Type="http://schemas.openxmlformats.org/officeDocument/2006/relationships/footer" Target="footer88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80" Type="http://schemas.openxmlformats.org/officeDocument/2006/relationships/header" Target="header88.xml"/><Relationship Id="rId210" Type="http://schemas.openxmlformats.org/officeDocument/2006/relationships/header" Target="header103.xml"/><Relationship Id="rId215" Type="http://schemas.openxmlformats.org/officeDocument/2006/relationships/footer" Target="footer103.xml"/><Relationship Id="rId26" Type="http://schemas.openxmlformats.org/officeDocument/2006/relationships/header" Target="header11.xml"/><Relationship Id="rId47" Type="http://schemas.openxmlformats.org/officeDocument/2006/relationships/footer" Target="footer19.xml"/><Relationship Id="rId68" Type="http://schemas.openxmlformats.org/officeDocument/2006/relationships/header" Target="header32.xml"/><Relationship Id="rId89" Type="http://schemas.openxmlformats.org/officeDocument/2006/relationships/footer" Target="footer40.xml"/><Relationship Id="rId112" Type="http://schemas.openxmlformats.org/officeDocument/2006/relationships/header" Target="header54.xml"/><Relationship Id="rId133" Type="http://schemas.openxmlformats.org/officeDocument/2006/relationships/footer" Target="footer62.xml"/><Relationship Id="rId154" Type="http://schemas.openxmlformats.org/officeDocument/2006/relationships/header" Target="header75.xml"/><Relationship Id="rId175" Type="http://schemas.openxmlformats.org/officeDocument/2006/relationships/footer" Target="footer83.xml"/><Relationship Id="rId196" Type="http://schemas.openxmlformats.org/officeDocument/2006/relationships/header" Target="header96.xml"/><Relationship Id="rId200" Type="http://schemas.openxmlformats.org/officeDocument/2006/relationships/header" Target="header98.xml"/><Relationship Id="rId16" Type="http://schemas.openxmlformats.org/officeDocument/2006/relationships/header" Target="header6.xml"/><Relationship Id="rId221" Type="http://schemas.openxmlformats.org/officeDocument/2006/relationships/footer" Target="footer106.xml"/><Relationship Id="rId37" Type="http://schemas.openxmlformats.org/officeDocument/2006/relationships/footer" Target="footer14.xml"/><Relationship Id="rId58" Type="http://schemas.openxmlformats.org/officeDocument/2006/relationships/header" Target="header27.xml"/><Relationship Id="rId79" Type="http://schemas.openxmlformats.org/officeDocument/2006/relationships/footer" Target="footer35.xml"/><Relationship Id="rId102" Type="http://schemas.openxmlformats.org/officeDocument/2006/relationships/header" Target="header49.xml"/><Relationship Id="rId123" Type="http://schemas.openxmlformats.org/officeDocument/2006/relationships/footer" Target="footer57.xml"/><Relationship Id="rId144" Type="http://schemas.openxmlformats.org/officeDocument/2006/relationships/header" Target="header70.xml"/><Relationship Id="rId90" Type="http://schemas.openxmlformats.org/officeDocument/2006/relationships/header" Target="header43.xml"/><Relationship Id="rId165" Type="http://schemas.openxmlformats.org/officeDocument/2006/relationships/footer" Target="footer78.xml"/><Relationship Id="rId186" Type="http://schemas.openxmlformats.org/officeDocument/2006/relationships/header" Target="header9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C1554-1ADA-4C7B-B384-D11B9B4D9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514</TotalTime>
  <Pages>1</Pages>
  <Words>136959</Words>
  <Characters>780667</Characters>
  <Application>Microsoft Office Word</Application>
  <DocSecurity>0</DocSecurity>
  <Lines>6505</Lines>
  <Paragraphs>1831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MasPC</cp:lastModifiedBy>
  <cp:revision>29</cp:revision>
  <dcterms:created xsi:type="dcterms:W3CDTF">2023-08-24T15:15:00Z</dcterms:created>
  <dcterms:modified xsi:type="dcterms:W3CDTF">2023-10-04T08:07:00Z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2023-08-24T00:00:00Z</vt:filetime>
  </property>
</Properties>
</file>